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51A5F" w14:textId="77777777" w:rsidR="00FC743A" w:rsidRPr="00FC743A" w:rsidRDefault="00FC743A" w:rsidP="00FC743A">
      <w:pPr>
        <w:spacing w:before="100" w:beforeAutospacing="1" w:after="100" w:afterAutospacing="1" w:line="240" w:lineRule="auto"/>
        <w:outlineLvl w:val="0"/>
        <w:rPr>
          <w:rFonts w:ascii="Times New Roman" w:eastAsia="Times New Roman" w:hAnsi="Times New Roman" w:cs="Times New Roman"/>
          <w:b/>
          <w:bCs/>
          <w:color w:val="000000"/>
          <w:kern w:val="36"/>
          <w:sz w:val="44"/>
          <w:szCs w:val="44"/>
          <w:lang w:eastAsia="es-AR"/>
        </w:rPr>
      </w:pPr>
      <w:r w:rsidRPr="00FC743A">
        <w:rPr>
          <w:rFonts w:ascii="Trebuchet MS" w:eastAsia="Times New Roman" w:hAnsi="Trebuchet MS" w:cs="Times New Roman"/>
          <w:b/>
          <w:bCs/>
          <w:color w:val="0058B0"/>
          <w:kern w:val="36"/>
          <w:sz w:val="44"/>
          <w:szCs w:val="44"/>
          <w:lang w:eastAsia="es-AR"/>
        </w:rPr>
        <w:t>LA INTERFAZ GRÁFICA</w:t>
      </w:r>
      <w:bookmarkStart w:id="0" w:name="0"/>
      <w:r w:rsidRPr="00FC743A">
        <w:rPr>
          <w:rFonts w:ascii="Times New Roman" w:eastAsia="Times New Roman" w:hAnsi="Times New Roman" w:cs="Times New Roman"/>
          <w:b/>
          <w:bCs/>
          <w:color w:val="000000"/>
          <w:kern w:val="36"/>
          <w:sz w:val="44"/>
          <w:szCs w:val="44"/>
          <w:lang w:eastAsia="es-AR"/>
        </w:rPr>
        <w:t> </w:t>
      </w:r>
      <w:bookmarkEnd w:id="0"/>
    </w:p>
    <w:p w14:paraId="61C19B4E" w14:textId="77777777" w:rsidR="00FC743A" w:rsidRPr="00FC743A" w:rsidRDefault="00FC743A" w:rsidP="00FC743A">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FC743A">
        <w:rPr>
          <w:rFonts w:ascii="Times New Roman" w:eastAsia="Times New Roman" w:hAnsi="Times New Roman" w:cs="Times New Roman"/>
          <w:b/>
          <w:bCs/>
          <w:color w:val="000000"/>
          <w:sz w:val="32"/>
          <w:szCs w:val="32"/>
          <w:lang w:eastAsia="es-AR"/>
        </w:rPr>
        <w:t>Introducción</w:t>
      </w:r>
      <w:r w:rsidRPr="00FC743A">
        <w:rPr>
          <w:rFonts w:ascii="Times New Roman" w:eastAsia="Times New Roman" w:hAnsi="Times New Roman" w:cs="Times New Roman"/>
          <w:b/>
          <w:bCs/>
          <w:color w:val="000000"/>
          <w:sz w:val="36"/>
          <w:szCs w:val="36"/>
          <w:lang w:eastAsia="es-AR"/>
        </w:rPr>
        <w:t> </w:t>
      </w:r>
    </w:p>
    <w:p w14:paraId="5B6FF5A5"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En Java la historia de la Interfaz gráfica de usuario, (a veces conocida como GUI, siglas de </w:t>
      </w:r>
      <w:proofErr w:type="spellStart"/>
      <w:r w:rsidRPr="00FC743A">
        <w:rPr>
          <w:rFonts w:ascii="Times New Roman" w:eastAsia="Times New Roman" w:hAnsi="Times New Roman" w:cs="Times New Roman"/>
          <w:color w:val="000000"/>
          <w:sz w:val="24"/>
          <w:szCs w:val="24"/>
          <w:lang w:eastAsia="es-AR"/>
        </w:rPr>
        <w:t>Graphical</w:t>
      </w:r>
      <w:proofErr w:type="spellEnd"/>
      <w:r w:rsidRPr="00FC743A">
        <w:rPr>
          <w:rFonts w:ascii="Times New Roman" w:eastAsia="Times New Roman" w:hAnsi="Times New Roman" w:cs="Times New Roman"/>
          <w:color w:val="000000"/>
          <w:sz w:val="24"/>
          <w:szCs w:val="24"/>
          <w:lang w:eastAsia="es-AR"/>
        </w:rPr>
        <w:t xml:space="preserve"> </w:t>
      </w:r>
      <w:proofErr w:type="spellStart"/>
      <w:r w:rsidRPr="00FC743A">
        <w:rPr>
          <w:rFonts w:ascii="Times New Roman" w:eastAsia="Times New Roman" w:hAnsi="Times New Roman" w:cs="Times New Roman"/>
          <w:color w:val="000000"/>
          <w:sz w:val="24"/>
          <w:szCs w:val="24"/>
          <w:lang w:eastAsia="es-AR"/>
        </w:rPr>
        <w:t>User</w:t>
      </w:r>
      <w:proofErr w:type="spellEnd"/>
      <w:r w:rsidRPr="00FC743A">
        <w:rPr>
          <w:rFonts w:ascii="Times New Roman" w:eastAsia="Times New Roman" w:hAnsi="Times New Roman" w:cs="Times New Roman"/>
          <w:color w:val="000000"/>
          <w:sz w:val="24"/>
          <w:szCs w:val="24"/>
          <w:lang w:eastAsia="es-AR"/>
        </w:rPr>
        <w:t xml:space="preserve"> Interface, Interfaz Gráfica de Usuario) entendida como el uso de controles gráficos para controlar una aplicación, cubre un amplio marco de refinamientos incrementales. Cronológicamente las diferentes soluciones propuestas por JAVA son AWT, Swing, SWT y </w:t>
      </w:r>
      <w:proofErr w:type="spellStart"/>
      <w:r w:rsidRPr="00FC743A">
        <w:rPr>
          <w:rFonts w:ascii="Times New Roman" w:eastAsia="Times New Roman" w:hAnsi="Times New Roman" w:cs="Times New Roman"/>
          <w:color w:val="000000"/>
          <w:sz w:val="24"/>
          <w:szCs w:val="24"/>
          <w:lang w:eastAsia="es-AR"/>
        </w:rPr>
        <w:t>JavaFX</w:t>
      </w:r>
      <w:proofErr w:type="spellEnd"/>
      <w:r w:rsidRPr="00FC743A">
        <w:rPr>
          <w:rFonts w:ascii="Times New Roman" w:eastAsia="Times New Roman" w:hAnsi="Times New Roman" w:cs="Times New Roman"/>
          <w:color w:val="000000"/>
          <w:sz w:val="24"/>
          <w:szCs w:val="24"/>
          <w:lang w:eastAsia="es-AR"/>
        </w:rPr>
        <w:t>.</w:t>
      </w:r>
    </w:p>
    <w:p w14:paraId="712FB3DF" w14:textId="77777777" w:rsidR="00FC743A" w:rsidRPr="00FC743A" w:rsidRDefault="00FC743A" w:rsidP="00FC743A">
      <w:pPr>
        <w:spacing w:before="100" w:beforeAutospacing="1" w:after="100" w:afterAutospacing="1" w:line="240" w:lineRule="auto"/>
        <w:outlineLvl w:val="1"/>
        <w:rPr>
          <w:rFonts w:ascii="Times New Roman" w:eastAsia="Times New Roman" w:hAnsi="Times New Roman" w:cs="Times New Roman"/>
          <w:b/>
          <w:bCs/>
          <w:sz w:val="32"/>
          <w:szCs w:val="32"/>
          <w:lang w:eastAsia="es-AR"/>
        </w:rPr>
      </w:pPr>
      <w:bookmarkStart w:id="1" w:name="1"/>
      <w:proofErr w:type="spellStart"/>
      <w:r w:rsidRPr="00FC743A">
        <w:rPr>
          <w:rFonts w:ascii="Trebuchet MS" w:eastAsia="Times New Roman" w:hAnsi="Trebuchet MS" w:cs="Times New Roman"/>
          <w:sz w:val="36"/>
          <w:szCs w:val="36"/>
          <w:lang w:eastAsia="es-AR"/>
        </w:rPr>
        <w:t>A</w:t>
      </w:r>
      <w:r w:rsidRPr="00FC743A">
        <w:rPr>
          <w:rFonts w:ascii="Times New Roman" w:eastAsia="Times New Roman" w:hAnsi="Times New Roman" w:cs="Times New Roman"/>
          <w:b/>
          <w:bCs/>
          <w:sz w:val="32"/>
          <w:szCs w:val="32"/>
          <w:lang w:eastAsia="es-AR"/>
        </w:rPr>
        <w:t>wt</w:t>
      </w:r>
      <w:bookmarkEnd w:id="1"/>
      <w:proofErr w:type="spellEnd"/>
      <w:r w:rsidRPr="00FC743A">
        <w:rPr>
          <w:rFonts w:ascii="Times New Roman" w:eastAsia="Times New Roman" w:hAnsi="Times New Roman" w:cs="Times New Roman"/>
          <w:b/>
          <w:bCs/>
          <w:sz w:val="32"/>
          <w:szCs w:val="32"/>
          <w:lang w:eastAsia="es-AR"/>
        </w:rPr>
        <w:t> </w:t>
      </w:r>
    </w:p>
    <w:p w14:paraId="4E1478A8"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Fue definido como un conjunto de paquetes para la construcción de interfaces gráficas. Está basado en contenedores gráficos más componentes gráficos, más modelo de eventos. Los componentes de AWT están implementados en código nativo, es decir que están restringidos a las características de la plataforma.</w:t>
      </w:r>
    </w:p>
    <w:p w14:paraId="0265AE9C" w14:textId="3F53B76B"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 xml:space="preserve">Por </w:t>
      </w:r>
      <w:r w:rsidRPr="00FC743A">
        <w:rPr>
          <w:rFonts w:ascii="Times New Roman" w:eastAsia="Times New Roman" w:hAnsi="Times New Roman" w:cs="Times New Roman"/>
          <w:color w:val="000000"/>
          <w:sz w:val="24"/>
          <w:szCs w:val="24"/>
          <w:lang w:eastAsia="es-AR"/>
        </w:rPr>
        <w:t>ejemplo,</w:t>
      </w:r>
      <w:r w:rsidRPr="00FC743A">
        <w:rPr>
          <w:rFonts w:ascii="Times New Roman" w:eastAsia="Times New Roman" w:hAnsi="Times New Roman" w:cs="Times New Roman"/>
          <w:color w:val="000000"/>
          <w:sz w:val="24"/>
          <w:szCs w:val="24"/>
          <w:lang w:eastAsia="es-AR"/>
        </w:rPr>
        <w:t xml:space="preserve"> si la plataforma no permite imágenes en los botones, entonces no será posible construir un </w:t>
      </w:r>
      <w:r w:rsidRPr="00FC743A">
        <w:rPr>
          <w:rFonts w:ascii="Times New Roman" w:eastAsia="Times New Roman" w:hAnsi="Times New Roman" w:cs="Times New Roman"/>
          <w:color w:val="000000"/>
          <w:sz w:val="24"/>
          <w:szCs w:val="24"/>
          <w:lang w:eastAsia="es-AR"/>
        </w:rPr>
        <w:t>botón</w:t>
      </w:r>
      <w:r w:rsidRPr="00FC743A">
        <w:rPr>
          <w:rFonts w:ascii="Times New Roman" w:eastAsia="Times New Roman" w:hAnsi="Times New Roman" w:cs="Times New Roman"/>
          <w:color w:val="000000"/>
          <w:sz w:val="24"/>
          <w:szCs w:val="24"/>
          <w:lang w:eastAsia="es-AR"/>
        </w:rPr>
        <w:t xml:space="preserve"> con una imagen en lugar del texto. La mayoría de los componentes de AWT son subclases de </w:t>
      </w:r>
      <w:proofErr w:type="spellStart"/>
      <w:r w:rsidRPr="00FC743A">
        <w:rPr>
          <w:rFonts w:ascii="Times New Roman" w:eastAsia="Times New Roman" w:hAnsi="Times New Roman" w:cs="Times New Roman"/>
          <w:color w:val="000000"/>
          <w:sz w:val="24"/>
          <w:szCs w:val="24"/>
          <w:lang w:eastAsia="es-AR"/>
        </w:rPr>
        <w:t>Component</w:t>
      </w:r>
      <w:proofErr w:type="spellEnd"/>
      <w:r w:rsidRPr="00FC743A">
        <w:rPr>
          <w:rFonts w:ascii="Times New Roman" w:eastAsia="Times New Roman" w:hAnsi="Times New Roman" w:cs="Times New Roman"/>
          <w:color w:val="000000"/>
          <w:sz w:val="24"/>
          <w:szCs w:val="24"/>
          <w:lang w:eastAsia="es-AR"/>
        </w:rPr>
        <w:t xml:space="preserve">, excepto los contenedores de mayor nivel como </w:t>
      </w:r>
      <w:proofErr w:type="spellStart"/>
      <w:r w:rsidRPr="00FC743A">
        <w:rPr>
          <w:rFonts w:ascii="Times New Roman" w:eastAsia="Times New Roman" w:hAnsi="Times New Roman" w:cs="Times New Roman"/>
          <w:color w:val="000000"/>
          <w:sz w:val="24"/>
          <w:szCs w:val="24"/>
          <w:lang w:eastAsia="es-AR"/>
        </w:rPr>
        <w:t>Frame</w:t>
      </w:r>
      <w:proofErr w:type="spellEnd"/>
      <w:r w:rsidRPr="00FC743A">
        <w:rPr>
          <w:rFonts w:ascii="Times New Roman" w:eastAsia="Times New Roman" w:hAnsi="Times New Roman" w:cs="Times New Roman"/>
          <w:color w:val="000000"/>
          <w:sz w:val="24"/>
          <w:szCs w:val="24"/>
          <w:lang w:eastAsia="es-AR"/>
        </w:rPr>
        <w:t xml:space="preserve">, </w:t>
      </w:r>
      <w:proofErr w:type="spellStart"/>
      <w:r w:rsidRPr="00FC743A">
        <w:rPr>
          <w:rFonts w:ascii="Times New Roman" w:eastAsia="Times New Roman" w:hAnsi="Times New Roman" w:cs="Times New Roman"/>
          <w:color w:val="000000"/>
          <w:sz w:val="24"/>
          <w:szCs w:val="24"/>
          <w:lang w:eastAsia="es-AR"/>
        </w:rPr>
        <w:t>Dialog</w:t>
      </w:r>
      <w:proofErr w:type="spellEnd"/>
      <w:r w:rsidRPr="00FC743A">
        <w:rPr>
          <w:rFonts w:ascii="Times New Roman" w:eastAsia="Times New Roman" w:hAnsi="Times New Roman" w:cs="Times New Roman"/>
          <w:color w:val="000000"/>
          <w:sz w:val="24"/>
          <w:szCs w:val="24"/>
          <w:lang w:eastAsia="es-AR"/>
        </w:rPr>
        <w:t xml:space="preserve"> y Applet.</w:t>
      </w:r>
    </w:p>
    <w:p w14:paraId="11E84787" w14:textId="77777777" w:rsidR="00FC743A" w:rsidRPr="00FC743A" w:rsidRDefault="00FC743A" w:rsidP="00FC743A">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2" w:name="2"/>
      <w:r w:rsidRPr="00FC743A">
        <w:rPr>
          <w:rFonts w:ascii="Trebuchet MS" w:eastAsia="Times New Roman" w:hAnsi="Trebuchet MS" w:cs="Times New Roman"/>
          <w:b/>
          <w:bCs/>
          <w:sz w:val="32"/>
          <w:szCs w:val="32"/>
          <w:lang w:eastAsia="es-AR"/>
        </w:rPr>
        <w:t>S</w:t>
      </w:r>
      <w:r w:rsidRPr="00FC743A">
        <w:rPr>
          <w:rFonts w:ascii="Times New Roman" w:eastAsia="Times New Roman" w:hAnsi="Times New Roman" w:cs="Times New Roman"/>
          <w:b/>
          <w:bCs/>
          <w:sz w:val="32"/>
          <w:szCs w:val="32"/>
          <w:lang w:eastAsia="es-AR"/>
        </w:rPr>
        <w:t>wing</w:t>
      </w:r>
      <w:bookmarkEnd w:id="2"/>
      <w:r w:rsidRPr="00FC743A">
        <w:rPr>
          <w:rFonts w:ascii="Times New Roman" w:eastAsia="Times New Roman" w:hAnsi="Times New Roman" w:cs="Times New Roman"/>
          <w:b/>
          <w:bCs/>
          <w:sz w:val="36"/>
          <w:szCs w:val="36"/>
          <w:lang w:eastAsia="es-AR"/>
        </w:rPr>
        <w:t> </w:t>
      </w:r>
    </w:p>
    <w:p w14:paraId="170CCA02"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 xml:space="preserve">Si bien ha quedado inmortalizado como Swing, su denominación es JFC (Java </w:t>
      </w:r>
      <w:proofErr w:type="spellStart"/>
      <w:r w:rsidRPr="00FC743A">
        <w:rPr>
          <w:rFonts w:ascii="Times New Roman" w:eastAsia="Times New Roman" w:hAnsi="Times New Roman" w:cs="Times New Roman"/>
          <w:color w:val="000000"/>
          <w:sz w:val="24"/>
          <w:szCs w:val="24"/>
          <w:lang w:eastAsia="es-AR"/>
        </w:rPr>
        <w:t>Foundation</w:t>
      </w:r>
      <w:proofErr w:type="spellEnd"/>
      <w:r w:rsidRPr="00FC743A">
        <w:rPr>
          <w:rFonts w:ascii="Times New Roman" w:eastAsia="Times New Roman" w:hAnsi="Times New Roman" w:cs="Times New Roman"/>
          <w:color w:val="000000"/>
          <w:sz w:val="24"/>
          <w:szCs w:val="24"/>
          <w:lang w:eastAsia="es-AR"/>
        </w:rPr>
        <w:t xml:space="preserve"> </w:t>
      </w:r>
      <w:proofErr w:type="spellStart"/>
      <w:r w:rsidRPr="00FC743A">
        <w:rPr>
          <w:rFonts w:ascii="Times New Roman" w:eastAsia="Times New Roman" w:hAnsi="Times New Roman" w:cs="Times New Roman"/>
          <w:color w:val="000000"/>
          <w:sz w:val="24"/>
          <w:szCs w:val="24"/>
          <w:lang w:eastAsia="es-AR"/>
        </w:rPr>
        <w:t>Classes</w:t>
      </w:r>
      <w:proofErr w:type="spellEnd"/>
      <w:r w:rsidRPr="00FC743A">
        <w:rPr>
          <w:rFonts w:ascii="Times New Roman" w:eastAsia="Times New Roman" w:hAnsi="Times New Roman" w:cs="Times New Roman"/>
          <w:color w:val="000000"/>
          <w:sz w:val="24"/>
          <w:szCs w:val="24"/>
          <w:lang w:eastAsia="es-AR"/>
        </w:rPr>
        <w:t>) ya que incluye otros paquetes adicionales. Las JFC incluyen un grupo de características para la creación de interfaces gráficas. Los componentes Swing GUI es una de las características de las JFC.</w:t>
      </w:r>
    </w:p>
    <w:p w14:paraId="60AE6F8A"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Está basado en contenedores gráficos más componentes gráficos más un modelo de eventos. Es el conjunto de paquetes utilizados para la construcción de interfaces gráficas. Los componentes Swing están implementados sin código nativo, es decir que están no restringidos a las características de la plataforma.</w:t>
      </w:r>
    </w:p>
    <w:p w14:paraId="1EF9DF8B"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 xml:space="preserve">Por ejemplo, si la plataforma no permite imágenes en los botones, con Swing es posible agregarlos. La mayoría de los componentes de Swing son subclases de </w:t>
      </w:r>
      <w:proofErr w:type="spellStart"/>
      <w:r w:rsidRPr="00FC743A">
        <w:rPr>
          <w:rFonts w:ascii="Times New Roman" w:eastAsia="Times New Roman" w:hAnsi="Times New Roman" w:cs="Times New Roman"/>
          <w:color w:val="000000"/>
          <w:sz w:val="24"/>
          <w:szCs w:val="24"/>
          <w:lang w:eastAsia="es-AR"/>
        </w:rPr>
        <w:t>JComponent</w:t>
      </w:r>
      <w:proofErr w:type="spellEnd"/>
      <w:r w:rsidRPr="00FC743A">
        <w:rPr>
          <w:rFonts w:ascii="Times New Roman" w:eastAsia="Times New Roman" w:hAnsi="Times New Roman" w:cs="Times New Roman"/>
          <w:color w:val="000000"/>
          <w:sz w:val="24"/>
          <w:szCs w:val="24"/>
          <w:lang w:eastAsia="es-AR"/>
        </w:rPr>
        <w:t xml:space="preserve">, excepto los contenedores de mayor nivel como JFrame, </w:t>
      </w:r>
      <w:proofErr w:type="spellStart"/>
      <w:r w:rsidRPr="00FC743A">
        <w:rPr>
          <w:rFonts w:ascii="Times New Roman" w:eastAsia="Times New Roman" w:hAnsi="Times New Roman" w:cs="Times New Roman"/>
          <w:color w:val="000000"/>
          <w:sz w:val="24"/>
          <w:szCs w:val="24"/>
          <w:lang w:eastAsia="es-AR"/>
        </w:rPr>
        <w:t>JDialog</w:t>
      </w:r>
      <w:proofErr w:type="spellEnd"/>
      <w:r w:rsidRPr="00FC743A">
        <w:rPr>
          <w:rFonts w:ascii="Times New Roman" w:eastAsia="Times New Roman" w:hAnsi="Times New Roman" w:cs="Times New Roman"/>
          <w:color w:val="000000"/>
          <w:sz w:val="24"/>
          <w:szCs w:val="24"/>
          <w:lang w:eastAsia="es-AR"/>
        </w:rPr>
        <w:t xml:space="preserve"> y </w:t>
      </w:r>
      <w:proofErr w:type="spellStart"/>
      <w:r w:rsidRPr="00FC743A">
        <w:rPr>
          <w:rFonts w:ascii="Times New Roman" w:eastAsia="Times New Roman" w:hAnsi="Times New Roman" w:cs="Times New Roman"/>
          <w:color w:val="000000"/>
          <w:sz w:val="24"/>
          <w:szCs w:val="24"/>
          <w:lang w:eastAsia="es-AR"/>
        </w:rPr>
        <w:t>JApplet</w:t>
      </w:r>
      <w:proofErr w:type="spellEnd"/>
      <w:r w:rsidRPr="00FC743A">
        <w:rPr>
          <w:rFonts w:ascii="Times New Roman" w:eastAsia="Times New Roman" w:hAnsi="Times New Roman" w:cs="Times New Roman"/>
          <w:color w:val="000000"/>
          <w:sz w:val="24"/>
          <w:szCs w:val="24"/>
          <w:lang w:eastAsia="es-AR"/>
        </w:rPr>
        <w:t>. Swing utiliza algunas clases de AWT.</w:t>
      </w:r>
    </w:p>
    <w:p w14:paraId="7301AC3D" w14:textId="77777777" w:rsidR="00FC743A" w:rsidRPr="00FC743A" w:rsidRDefault="00FC743A" w:rsidP="00FC743A">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3" w:name="3"/>
      <w:proofErr w:type="spellStart"/>
      <w:r w:rsidRPr="00FC743A">
        <w:rPr>
          <w:rFonts w:ascii="Times New Roman" w:eastAsia="Times New Roman" w:hAnsi="Times New Roman" w:cs="Times New Roman"/>
          <w:b/>
          <w:bCs/>
          <w:color w:val="000000"/>
          <w:sz w:val="32"/>
          <w:szCs w:val="32"/>
          <w:lang w:eastAsia="es-AR"/>
        </w:rPr>
        <w:t>Swt</w:t>
      </w:r>
      <w:bookmarkEnd w:id="3"/>
      <w:proofErr w:type="spellEnd"/>
      <w:r w:rsidRPr="00FC743A">
        <w:rPr>
          <w:rFonts w:ascii="Times New Roman" w:eastAsia="Times New Roman" w:hAnsi="Times New Roman" w:cs="Times New Roman"/>
          <w:b/>
          <w:bCs/>
          <w:color w:val="000000"/>
          <w:sz w:val="36"/>
          <w:szCs w:val="36"/>
          <w:lang w:eastAsia="es-AR"/>
        </w:rPr>
        <w:t> </w:t>
      </w:r>
    </w:p>
    <w:p w14:paraId="22398AB6"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 xml:space="preserve">SWT son las siglas en inglés de Standard Widget </w:t>
      </w:r>
      <w:proofErr w:type="spellStart"/>
      <w:r w:rsidRPr="00FC743A">
        <w:rPr>
          <w:rFonts w:ascii="Times New Roman" w:eastAsia="Times New Roman" w:hAnsi="Times New Roman" w:cs="Times New Roman"/>
          <w:color w:val="000000"/>
          <w:sz w:val="24"/>
          <w:szCs w:val="24"/>
          <w:lang w:eastAsia="es-AR"/>
        </w:rPr>
        <w:t>Toolkit</w:t>
      </w:r>
      <w:proofErr w:type="spellEnd"/>
      <w:r w:rsidRPr="00FC743A">
        <w:rPr>
          <w:rFonts w:ascii="Times New Roman" w:eastAsia="Times New Roman" w:hAnsi="Times New Roman" w:cs="Times New Roman"/>
          <w:color w:val="000000"/>
          <w:sz w:val="24"/>
          <w:szCs w:val="24"/>
          <w:lang w:eastAsia="es-AR"/>
        </w:rPr>
        <w:t>. Es un conjunto de componentes para construir interfaces gráficas en Java, (widgets) desarrollados por el proyecto Eclipse.</w:t>
      </w:r>
    </w:p>
    <w:p w14:paraId="148B26FC"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lastRenderedPageBreak/>
        <w:t>Recupera la idea original de la biblioteca AWT de utilizar componentes nativos, con lo que adopta un estilo más consistente en todas las plataformas, pero evita caer en las limitaciones de ésta.</w:t>
      </w:r>
    </w:p>
    <w:p w14:paraId="3963543C"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 xml:space="preserve">Si bien SWT salió a la luz más tarde que SWING, son tecnologías contemporáneas, cada una tiene sus pros y sus contras. Entre sus diferencias el aspecto visual es uno de los aspectos que más se destaca, recordemos que SWT toma el aspecto de los controles del sistema operativo donde corren, pero para tener una idea </w:t>
      </w:r>
      <w:proofErr w:type="spellStart"/>
      <w:r w:rsidRPr="00FC743A">
        <w:rPr>
          <w:rFonts w:ascii="Times New Roman" w:eastAsia="Times New Roman" w:hAnsi="Times New Roman" w:cs="Times New Roman"/>
          <w:color w:val="000000"/>
          <w:sz w:val="24"/>
          <w:szCs w:val="24"/>
          <w:lang w:eastAsia="es-AR"/>
        </w:rPr>
        <w:t>Netbeans</w:t>
      </w:r>
      <w:proofErr w:type="spellEnd"/>
      <w:r w:rsidRPr="00FC743A">
        <w:rPr>
          <w:rFonts w:ascii="Times New Roman" w:eastAsia="Times New Roman" w:hAnsi="Times New Roman" w:cs="Times New Roman"/>
          <w:color w:val="000000"/>
          <w:sz w:val="24"/>
          <w:szCs w:val="24"/>
          <w:lang w:eastAsia="es-AR"/>
        </w:rPr>
        <w:t xml:space="preserve"> está desarrollado con SWING y Eclipse está desarrollado con SWT.</w:t>
      </w:r>
    </w:p>
    <w:p w14:paraId="32A34E99" w14:textId="77777777" w:rsidR="00FC743A" w:rsidRPr="00FC743A" w:rsidRDefault="00FC743A" w:rsidP="00FC743A">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4" w:name="4"/>
      <w:proofErr w:type="spellStart"/>
      <w:r w:rsidRPr="00FC743A">
        <w:rPr>
          <w:rFonts w:ascii="Trebuchet MS" w:eastAsia="Times New Roman" w:hAnsi="Trebuchet MS" w:cs="Times New Roman"/>
          <w:b/>
          <w:bCs/>
          <w:sz w:val="32"/>
          <w:szCs w:val="32"/>
          <w:lang w:eastAsia="es-AR"/>
        </w:rPr>
        <w:t>J</w:t>
      </w:r>
      <w:r w:rsidRPr="00FC743A">
        <w:rPr>
          <w:rFonts w:ascii="Times New Roman" w:eastAsia="Times New Roman" w:hAnsi="Times New Roman" w:cs="Times New Roman"/>
          <w:b/>
          <w:bCs/>
          <w:sz w:val="32"/>
          <w:szCs w:val="32"/>
          <w:lang w:eastAsia="es-AR"/>
        </w:rPr>
        <w:t>avaFX</w:t>
      </w:r>
      <w:bookmarkEnd w:id="4"/>
      <w:proofErr w:type="spellEnd"/>
      <w:r w:rsidRPr="00FC743A">
        <w:rPr>
          <w:rFonts w:ascii="Times New Roman" w:eastAsia="Times New Roman" w:hAnsi="Times New Roman" w:cs="Times New Roman"/>
          <w:b/>
          <w:bCs/>
          <w:sz w:val="36"/>
          <w:szCs w:val="36"/>
          <w:lang w:eastAsia="es-AR"/>
        </w:rPr>
        <w:t> </w:t>
      </w:r>
    </w:p>
    <w:p w14:paraId="3E0B2464"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FC743A">
        <w:rPr>
          <w:rFonts w:ascii="Times New Roman" w:eastAsia="Times New Roman" w:hAnsi="Times New Roman" w:cs="Times New Roman"/>
          <w:color w:val="000000"/>
          <w:sz w:val="24"/>
          <w:szCs w:val="24"/>
          <w:lang w:eastAsia="es-AR"/>
        </w:rPr>
        <w:t>JavaFX</w:t>
      </w:r>
      <w:proofErr w:type="spellEnd"/>
      <w:r w:rsidRPr="00FC743A">
        <w:rPr>
          <w:rFonts w:ascii="Times New Roman" w:eastAsia="Times New Roman" w:hAnsi="Times New Roman" w:cs="Times New Roman"/>
          <w:color w:val="000000"/>
          <w:sz w:val="24"/>
          <w:szCs w:val="24"/>
          <w:lang w:eastAsia="es-AR"/>
        </w:rPr>
        <w:t xml:space="preserve"> amplía la potencia de Java permitiendo a los desarrolladores utilizar cualquier biblioteca de Java en aplicaciones </w:t>
      </w:r>
      <w:proofErr w:type="spellStart"/>
      <w:r w:rsidRPr="00FC743A">
        <w:rPr>
          <w:rFonts w:ascii="Times New Roman" w:eastAsia="Times New Roman" w:hAnsi="Times New Roman" w:cs="Times New Roman"/>
          <w:color w:val="000000"/>
          <w:sz w:val="24"/>
          <w:szCs w:val="24"/>
          <w:lang w:eastAsia="es-AR"/>
        </w:rPr>
        <w:t>JavaFX</w:t>
      </w:r>
      <w:proofErr w:type="spellEnd"/>
      <w:r w:rsidRPr="00FC743A">
        <w:rPr>
          <w:rFonts w:ascii="Times New Roman" w:eastAsia="Times New Roman" w:hAnsi="Times New Roman" w:cs="Times New Roman"/>
          <w:color w:val="000000"/>
          <w:sz w:val="24"/>
          <w:szCs w:val="24"/>
          <w:lang w:eastAsia="es-AR"/>
        </w:rPr>
        <w:t xml:space="preserve">. De esta forma, los desarrolladores pueden ampliar sus capacidades en Java y utilizar la tecnología de presentación que </w:t>
      </w:r>
      <w:proofErr w:type="spellStart"/>
      <w:r w:rsidRPr="00FC743A">
        <w:rPr>
          <w:rFonts w:ascii="Times New Roman" w:eastAsia="Times New Roman" w:hAnsi="Times New Roman" w:cs="Times New Roman"/>
          <w:color w:val="000000"/>
          <w:sz w:val="24"/>
          <w:szCs w:val="24"/>
          <w:lang w:eastAsia="es-AR"/>
        </w:rPr>
        <w:t>JavaFX</w:t>
      </w:r>
      <w:proofErr w:type="spellEnd"/>
      <w:r w:rsidRPr="00FC743A">
        <w:rPr>
          <w:rFonts w:ascii="Times New Roman" w:eastAsia="Times New Roman" w:hAnsi="Times New Roman" w:cs="Times New Roman"/>
          <w:color w:val="000000"/>
          <w:sz w:val="24"/>
          <w:szCs w:val="24"/>
          <w:lang w:eastAsia="es-AR"/>
        </w:rPr>
        <w:t xml:space="preserve"> proporciona para crear atractivo visual.</w:t>
      </w:r>
    </w:p>
    <w:p w14:paraId="4C7FDDE1" w14:textId="77777777" w:rsidR="00FC743A" w:rsidRPr="00FC743A" w:rsidRDefault="00FC743A" w:rsidP="00FC743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 w:name="5"/>
      <w:r w:rsidRPr="00FC743A">
        <w:rPr>
          <w:rFonts w:ascii="Times New Roman" w:eastAsia="Times New Roman" w:hAnsi="Times New Roman" w:cs="Times New Roman"/>
          <w:b/>
          <w:bCs/>
          <w:color w:val="000000"/>
          <w:sz w:val="27"/>
          <w:szCs w:val="27"/>
          <w:lang w:eastAsia="es-AR"/>
        </w:rPr>
        <w:t xml:space="preserve">Características principales de </w:t>
      </w:r>
      <w:proofErr w:type="spellStart"/>
      <w:r w:rsidRPr="00FC743A">
        <w:rPr>
          <w:rFonts w:ascii="Times New Roman" w:eastAsia="Times New Roman" w:hAnsi="Times New Roman" w:cs="Times New Roman"/>
          <w:b/>
          <w:bCs/>
          <w:color w:val="000000"/>
          <w:sz w:val="27"/>
          <w:szCs w:val="27"/>
          <w:lang w:eastAsia="es-AR"/>
        </w:rPr>
        <w:t>JavaFX</w:t>
      </w:r>
      <w:bookmarkEnd w:id="5"/>
      <w:proofErr w:type="spellEnd"/>
      <w:r w:rsidRPr="00FC743A">
        <w:rPr>
          <w:rFonts w:ascii="Times New Roman" w:eastAsia="Times New Roman" w:hAnsi="Times New Roman" w:cs="Times New Roman"/>
          <w:b/>
          <w:bCs/>
          <w:color w:val="000000"/>
          <w:sz w:val="27"/>
          <w:szCs w:val="27"/>
          <w:lang w:eastAsia="es-AR"/>
        </w:rPr>
        <w:t> </w:t>
      </w:r>
    </w:p>
    <w:p w14:paraId="606FDA80" w14:textId="77777777" w:rsidR="00FC743A" w:rsidRPr="00FC743A" w:rsidRDefault="00FC743A" w:rsidP="00FC743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Permite a los desarrolladores integrar gráficos vectoriales, animación, sonido y activos web de vídeo en una aplicación interactiva, completa y atractiva</w:t>
      </w:r>
    </w:p>
    <w:p w14:paraId="3E1E5191" w14:textId="77777777" w:rsidR="00FC743A" w:rsidRPr="00FC743A" w:rsidRDefault="00FC743A" w:rsidP="00FC743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 xml:space="preserve">Amplía la tecnología Java permitiendo el uso de cualquier biblioteca de Java en una aplicación </w:t>
      </w:r>
      <w:proofErr w:type="spellStart"/>
      <w:r w:rsidRPr="00FC743A">
        <w:rPr>
          <w:rFonts w:ascii="Times New Roman" w:eastAsia="Times New Roman" w:hAnsi="Times New Roman" w:cs="Times New Roman"/>
          <w:color w:val="000000"/>
          <w:sz w:val="24"/>
          <w:szCs w:val="24"/>
          <w:lang w:eastAsia="es-AR"/>
        </w:rPr>
        <w:t>JavaFX</w:t>
      </w:r>
      <w:proofErr w:type="spellEnd"/>
    </w:p>
    <w:p w14:paraId="2C2C0530" w14:textId="77777777" w:rsidR="00FC743A" w:rsidRPr="00FC743A" w:rsidRDefault="00FC743A" w:rsidP="00FC743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Permite mantener un eficaz flujo de trabajo entre diseñador y desarrollador en el que los diseñadores pueden trabajar en las herramientas que deseen mientras colaboran con los desarrolladores</w:t>
      </w:r>
    </w:p>
    <w:p w14:paraId="2FCFD04A"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FC743A">
        <w:rPr>
          <w:rFonts w:ascii="Times New Roman" w:eastAsia="Times New Roman" w:hAnsi="Times New Roman" w:cs="Times New Roman"/>
          <w:color w:val="000000"/>
          <w:sz w:val="24"/>
          <w:szCs w:val="24"/>
          <w:lang w:eastAsia="es-AR"/>
        </w:rPr>
        <w:t>JavaFX</w:t>
      </w:r>
      <w:proofErr w:type="spellEnd"/>
      <w:r w:rsidRPr="00FC743A">
        <w:rPr>
          <w:rFonts w:ascii="Times New Roman" w:eastAsia="Times New Roman" w:hAnsi="Times New Roman" w:cs="Times New Roman"/>
          <w:color w:val="000000"/>
          <w:sz w:val="24"/>
          <w:szCs w:val="24"/>
          <w:lang w:eastAsia="es-AR"/>
        </w:rPr>
        <w:t xml:space="preserve"> es la alternativa oficial de Java para aplicaciones de escritorio, esto quiere decir que no existirán nuevos desarrollos sobre el paquete SWING.</w:t>
      </w:r>
    </w:p>
    <w:p w14:paraId="52767628" w14:textId="77777777" w:rsidR="00FC743A" w:rsidRPr="00FC743A" w:rsidRDefault="00FC743A" w:rsidP="00FC743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6" w:name="6"/>
      <w:r w:rsidRPr="00FC743A">
        <w:rPr>
          <w:rFonts w:ascii="Times New Roman" w:eastAsia="Times New Roman" w:hAnsi="Times New Roman" w:cs="Times New Roman"/>
          <w:b/>
          <w:bCs/>
          <w:color w:val="000000"/>
          <w:sz w:val="27"/>
          <w:szCs w:val="27"/>
          <w:lang w:eastAsia="es-AR"/>
        </w:rPr>
        <w:t>Herramientas que utilizaremos</w:t>
      </w:r>
      <w:bookmarkEnd w:id="6"/>
      <w:r w:rsidRPr="00FC743A">
        <w:rPr>
          <w:rFonts w:ascii="Times New Roman" w:eastAsia="Times New Roman" w:hAnsi="Times New Roman" w:cs="Times New Roman"/>
          <w:b/>
          <w:bCs/>
          <w:color w:val="000000"/>
          <w:sz w:val="27"/>
          <w:szCs w:val="27"/>
          <w:lang w:eastAsia="es-AR"/>
        </w:rPr>
        <w:t> </w:t>
      </w:r>
    </w:p>
    <w:p w14:paraId="259FBD1E" w14:textId="77777777" w:rsidR="00FC743A" w:rsidRPr="00FC743A" w:rsidRDefault="00FC743A" w:rsidP="00FC743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 xml:space="preserve">Última versión de Java JDK 8 (incluye </w:t>
      </w:r>
      <w:proofErr w:type="spellStart"/>
      <w:r w:rsidRPr="00FC743A">
        <w:rPr>
          <w:rFonts w:ascii="Times New Roman" w:eastAsia="Times New Roman" w:hAnsi="Times New Roman" w:cs="Times New Roman"/>
          <w:color w:val="000000"/>
          <w:sz w:val="24"/>
          <w:szCs w:val="24"/>
          <w:lang w:eastAsia="es-AR"/>
        </w:rPr>
        <w:t>JavaFX</w:t>
      </w:r>
      <w:proofErr w:type="spellEnd"/>
      <w:r w:rsidRPr="00FC743A">
        <w:rPr>
          <w:rFonts w:ascii="Times New Roman" w:eastAsia="Times New Roman" w:hAnsi="Times New Roman" w:cs="Times New Roman"/>
          <w:color w:val="000000"/>
          <w:sz w:val="24"/>
          <w:szCs w:val="24"/>
          <w:lang w:eastAsia="es-AR"/>
        </w:rPr>
        <w:t xml:space="preserve"> 8).</w:t>
      </w:r>
    </w:p>
    <w:p w14:paraId="7C26E08A" w14:textId="77777777" w:rsidR="00FC743A" w:rsidRPr="00FC743A" w:rsidRDefault="00FC743A" w:rsidP="00FC743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FC743A">
        <w:rPr>
          <w:rFonts w:ascii="Times New Roman" w:eastAsia="Times New Roman" w:hAnsi="Times New Roman" w:cs="Times New Roman"/>
          <w:color w:val="000000"/>
          <w:sz w:val="24"/>
          <w:szCs w:val="24"/>
          <w:lang w:eastAsia="es-AR"/>
        </w:rPr>
        <w:t>Netbeans</w:t>
      </w:r>
      <w:proofErr w:type="spellEnd"/>
    </w:p>
    <w:p w14:paraId="7A811A9F" w14:textId="77777777" w:rsidR="00FC743A" w:rsidRPr="00FC743A" w:rsidRDefault="00FC743A" w:rsidP="00FC743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FC743A">
        <w:rPr>
          <w:rFonts w:ascii="Times New Roman" w:eastAsia="Times New Roman" w:hAnsi="Times New Roman" w:cs="Times New Roman"/>
          <w:color w:val="000000"/>
          <w:sz w:val="24"/>
          <w:szCs w:val="24"/>
          <w:lang w:eastAsia="es-AR"/>
        </w:rPr>
        <w:t>Scene</w:t>
      </w:r>
      <w:proofErr w:type="spellEnd"/>
      <w:r w:rsidRPr="00FC743A">
        <w:rPr>
          <w:rFonts w:ascii="Times New Roman" w:eastAsia="Times New Roman" w:hAnsi="Times New Roman" w:cs="Times New Roman"/>
          <w:color w:val="000000"/>
          <w:sz w:val="24"/>
          <w:szCs w:val="24"/>
          <w:lang w:eastAsia="es-AR"/>
        </w:rPr>
        <w:t xml:space="preserve"> </w:t>
      </w:r>
      <w:proofErr w:type="spellStart"/>
      <w:r w:rsidRPr="00FC743A">
        <w:rPr>
          <w:rFonts w:ascii="Times New Roman" w:eastAsia="Times New Roman" w:hAnsi="Times New Roman" w:cs="Times New Roman"/>
          <w:color w:val="000000"/>
          <w:sz w:val="24"/>
          <w:szCs w:val="24"/>
          <w:lang w:eastAsia="es-AR"/>
        </w:rPr>
        <w:t>Builder</w:t>
      </w:r>
      <w:proofErr w:type="spellEnd"/>
      <w:r w:rsidRPr="00FC743A">
        <w:rPr>
          <w:rFonts w:ascii="Times New Roman" w:eastAsia="Times New Roman" w:hAnsi="Times New Roman" w:cs="Times New Roman"/>
          <w:color w:val="000000"/>
          <w:sz w:val="24"/>
          <w:szCs w:val="24"/>
          <w:lang w:eastAsia="es-AR"/>
        </w:rPr>
        <w:t xml:space="preserve"> 2.0 o superior</w:t>
      </w:r>
    </w:p>
    <w:p w14:paraId="45E735C8" w14:textId="77777777" w:rsidR="00FC743A" w:rsidRPr="00FC743A" w:rsidRDefault="00FC743A" w:rsidP="00FC743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7" w:name="7"/>
      <w:proofErr w:type="spellStart"/>
      <w:r w:rsidRPr="00FC743A">
        <w:rPr>
          <w:rFonts w:ascii="Times New Roman" w:eastAsia="Times New Roman" w:hAnsi="Times New Roman" w:cs="Times New Roman"/>
          <w:b/>
          <w:bCs/>
          <w:color w:val="000000"/>
          <w:sz w:val="27"/>
          <w:szCs w:val="27"/>
          <w:lang w:eastAsia="es-AR"/>
        </w:rPr>
        <w:t>Scene</w:t>
      </w:r>
      <w:proofErr w:type="spellEnd"/>
      <w:r w:rsidRPr="00FC743A">
        <w:rPr>
          <w:rFonts w:ascii="Times New Roman" w:eastAsia="Times New Roman" w:hAnsi="Times New Roman" w:cs="Times New Roman"/>
          <w:b/>
          <w:bCs/>
          <w:color w:val="000000"/>
          <w:sz w:val="27"/>
          <w:szCs w:val="27"/>
          <w:lang w:eastAsia="es-AR"/>
        </w:rPr>
        <w:t xml:space="preserve"> </w:t>
      </w:r>
      <w:proofErr w:type="spellStart"/>
      <w:r w:rsidRPr="00FC743A">
        <w:rPr>
          <w:rFonts w:ascii="Times New Roman" w:eastAsia="Times New Roman" w:hAnsi="Times New Roman" w:cs="Times New Roman"/>
          <w:b/>
          <w:bCs/>
          <w:color w:val="000000"/>
          <w:sz w:val="27"/>
          <w:szCs w:val="27"/>
          <w:lang w:eastAsia="es-AR"/>
        </w:rPr>
        <w:t>Builder</w:t>
      </w:r>
      <w:bookmarkEnd w:id="7"/>
      <w:proofErr w:type="spellEnd"/>
      <w:r w:rsidRPr="00FC743A">
        <w:rPr>
          <w:rFonts w:ascii="Times New Roman" w:eastAsia="Times New Roman" w:hAnsi="Times New Roman" w:cs="Times New Roman"/>
          <w:b/>
          <w:bCs/>
          <w:color w:val="000000"/>
          <w:sz w:val="27"/>
          <w:szCs w:val="27"/>
          <w:lang w:eastAsia="es-AR"/>
        </w:rPr>
        <w:t> </w:t>
      </w:r>
    </w:p>
    <w:p w14:paraId="52070269" w14:textId="77777777" w:rsidR="00FC743A" w:rsidRPr="00FC743A" w:rsidRDefault="00FC743A" w:rsidP="00FC743A">
      <w:pPr>
        <w:spacing w:before="100" w:beforeAutospacing="1" w:after="100" w:afterAutospacing="1" w:line="240" w:lineRule="auto"/>
        <w:jc w:val="both"/>
        <w:rPr>
          <w:rFonts w:ascii="Times New Roman" w:eastAsia="Times New Roman" w:hAnsi="Times New Roman" w:cs="Times New Roman"/>
          <w:color w:val="000000"/>
          <w:sz w:val="24"/>
          <w:szCs w:val="24"/>
          <w:lang w:eastAsia="es-AR"/>
        </w:rPr>
      </w:pPr>
      <w:proofErr w:type="spellStart"/>
      <w:r w:rsidRPr="00FC743A">
        <w:rPr>
          <w:rFonts w:ascii="Times New Roman" w:eastAsia="Times New Roman" w:hAnsi="Times New Roman" w:cs="Times New Roman"/>
          <w:color w:val="000000"/>
          <w:sz w:val="24"/>
          <w:szCs w:val="24"/>
          <w:lang w:eastAsia="es-AR"/>
        </w:rPr>
        <w:t>JavaFX</w:t>
      </w:r>
      <w:proofErr w:type="spellEnd"/>
      <w:r w:rsidRPr="00FC743A">
        <w:rPr>
          <w:rFonts w:ascii="Times New Roman" w:eastAsia="Times New Roman" w:hAnsi="Times New Roman" w:cs="Times New Roman"/>
          <w:color w:val="000000"/>
          <w:sz w:val="24"/>
          <w:szCs w:val="24"/>
          <w:lang w:eastAsia="es-AR"/>
        </w:rPr>
        <w:t xml:space="preserve"> </w:t>
      </w:r>
      <w:proofErr w:type="spellStart"/>
      <w:r w:rsidRPr="00FC743A">
        <w:rPr>
          <w:rFonts w:ascii="Times New Roman" w:eastAsia="Times New Roman" w:hAnsi="Times New Roman" w:cs="Times New Roman"/>
          <w:color w:val="000000"/>
          <w:sz w:val="24"/>
          <w:szCs w:val="24"/>
          <w:lang w:eastAsia="es-AR"/>
        </w:rPr>
        <w:t>Scene</w:t>
      </w:r>
      <w:proofErr w:type="spellEnd"/>
      <w:r w:rsidRPr="00FC743A">
        <w:rPr>
          <w:rFonts w:ascii="Times New Roman" w:eastAsia="Times New Roman" w:hAnsi="Times New Roman" w:cs="Times New Roman"/>
          <w:color w:val="000000"/>
          <w:sz w:val="24"/>
          <w:szCs w:val="24"/>
          <w:lang w:eastAsia="es-AR"/>
        </w:rPr>
        <w:t xml:space="preserve"> </w:t>
      </w:r>
      <w:proofErr w:type="spellStart"/>
      <w:r w:rsidRPr="00FC743A">
        <w:rPr>
          <w:rFonts w:ascii="Times New Roman" w:eastAsia="Times New Roman" w:hAnsi="Times New Roman" w:cs="Times New Roman"/>
          <w:color w:val="000000"/>
          <w:sz w:val="24"/>
          <w:szCs w:val="24"/>
          <w:lang w:eastAsia="es-AR"/>
        </w:rPr>
        <w:t>Builder</w:t>
      </w:r>
      <w:proofErr w:type="spellEnd"/>
      <w:r w:rsidRPr="00FC743A">
        <w:rPr>
          <w:rFonts w:ascii="Times New Roman" w:eastAsia="Times New Roman" w:hAnsi="Times New Roman" w:cs="Times New Roman"/>
          <w:color w:val="000000"/>
          <w:sz w:val="24"/>
          <w:szCs w:val="24"/>
          <w:lang w:eastAsia="es-AR"/>
        </w:rPr>
        <w:t xml:space="preserve"> es una herramienta visual que permite diseñar rápidamente interfaces de usuario (UI) para aplicaciones </w:t>
      </w:r>
      <w:proofErr w:type="spellStart"/>
      <w:r w:rsidRPr="00FC743A">
        <w:rPr>
          <w:rFonts w:ascii="Times New Roman" w:eastAsia="Times New Roman" w:hAnsi="Times New Roman" w:cs="Times New Roman"/>
          <w:color w:val="000000"/>
          <w:sz w:val="24"/>
          <w:szCs w:val="24"/>
          <w:lang w:eastAsia="es-AR"/>
        </w:rPr>
        <w:t>JavaFX</w:t>
      </w:r>
      <w:proofErr w:type="spellEnd"/>
      <w:r w:rsidRPr="00FC743A">
        <w:rPr>
          <w:rFonts w:ascii="Times New Roman" w:eastAsia="Times New Roman" w:hAnsi="Times New Roman" w:cs="Times New Roman"/>
          <w:color w:val="000000"/>
          <w:sz w:val="24"/>
          <w:szCs w:val="24"/>
          <w:lang w:eastAsia="es-AR"/>
        </w:rPr>
        <w:t xml:space="preserve"> sin la necesidad de escribir una sola línea de código. Simplemente con drag-and-</w:t>
      </w:r>
      <w:proofErr w:type="spellStart"/>
      <w:r w:rsidRPr="00FC743A">
        <w:rPr>
          <w:rFonts w:ascii="Times New Roman" w:eastAsia="Times New Roman" w:hAnsi="Times New Roman" w:cs="Times New Roman"/>
          <w:color w:val="000000"/>
          <w:sz w:val="24"/>
          <w:szCs w:val="24"/>
          <w:lang w:eastAsia="es-AR"/>
        </w:rPr>
        <w:t>drop</w:t>
      </w:r>
      <w:proofErr w:type="spellEnd"/>
      <w:r w:rsidRPr="00FC743A">
        <w:rPr>
          <w:rFonts w:ascii="Times New Roman" w:eastAsia="Times New Roman" w:hAnsi="Times New Roman" w:cs="Times New Roman"/>
          <w:color w:val="000000"/>
          <w:sz w:val="24"/>
          <w:szCs w:val="24"/>
          <w:lang w:eastAsia="es-AR"/>
        </w:rPr>
        <w:t xml:space="preserve"> se pueden posicionar componentes gráficos de interfaz de usuario en una escena </w:t>
      </w:r>
      <w:proofErr w:type="spellStart"/>
      <w:r w:rsidRPr="00FC743A">
        <w:rPr>
          <w:rFonts w:ascii="Times New Roman" w:eastAsia="Times New Roman" w:hAnsi="Times New Roman" w:cs="Times New Roman"/>
          <w:color w:val="000000"/>
          <w:sz w:val="24"/>
          <w:szCs w:val="24"/>
          <w:lang w:eastAsia="es-AR"/>
        </w:rPr>
        <w:t>JavaFX</w:t>
      </w:r>
      <w:proofErr w:type="spellEnd"/>
      <w:r w:rsidRPr="00FC743A">
        <w:rPr>
          <w:rFonts w:ascii="Times New Roman" w:eastAsia="Times New Roman" w:hAnsi="Times New Roman" w:cs="Times New Roman"/>
          <w:color w:val="000000"/>
          <w:sz w:val="24"/>
          <w:szCs w:val="24"/>
          <w:lang w:eastAsia="es-AR"/>
        </w:rPr>
        <w:t>. Incluso puede ser utilizada por perfiles no programadores para realizar el prototipo de una aplicación.</w:t>
      </w:r>
    </w:p>
    <w:p w14:paraId="71F45E4B" w14:textId="77777777" w:rsidR="00FC743A" w:rsidRPr="00FC743A" w:rsidRDefault="00FC743A" w:rsidP="00FC743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8" w:name="8"/>
      <w:r w:rsidRPr="00FC743A">
        <w:rPr>
          <w:rFonts w:ascii="Times New Roman" w:eastAsia="Times New Roman" w:hAnsi="Times New Roman" w:cs="Times New Roman"/>
          <w:b/>
          <w:bCs/>
          <w:color w:val="000000"/>
          <w:sz w:val="27"/>
          <w:szCs w:val="27"/>
          <w:lang w:eastAsia="es-AR"/>
        </w:rPr>
        <w:t xml:space="preserve">Como crear una aplicación </w:t>
      </w:r>
      <w:proofErr w:type="spellStart"/>
      <w:r w:rsidRPr="00FC743A">
        <w:rPr>
          <w:rFonts w:ascii="Times New Roman" w:eastAsia="Times New Roman" w:hAnsi="Times New Roman" w:cs="Times New Roman"/>
          <w:b/>
          <w:bCs/>
          <w:color w:val="000000"/>
          <w:sz w:val="27"/>
          <w:szCs w:val="27"/>
          <w:lang w:eastAsia="es-AR"/>
        </w:rPr>
        <w:t>JavaFX</w:t>
      </w:r>
      <w:bookmarkEnd w:id="8"/>
      <w:proofErr w:type="spellEnd"/>
      <w:r w:rsidRPr="00FC743A">
        <w:rPr>
          <w:rFonts w:ascii="Times New Roman" w:eastAsia="Times New Roman" w:hAnsi="Times New Roman" w:cs="Times New Roman"/>
          <w:b/>
          <w:bCs/>
          <w:color w:val="000000"/>
          <w:sz w:val="27"/>
          <w:szCs w:val="27"/>
          <w:lang w:eastAsia="es-AR"/>
        </w:rPr>
        <w:t> </w:t>
      </w:r>
    </w:p>
    <w:p w14:paraId="46D24F84" w14:textId="530EFBA2" w:rsidR="00FC743A" w:rsidRPr="00FC743A" w:rsidRDefault="00FC743A" w:rsidP="00FC743A">
      <w:pPr>
        <w:spacing w:before="100" w:beforeAutospacing="1" w:after="100" w:afterAutospacing="1" w:line="240" w:lineRule="auto"/>
        <w:jc w:val="both"/>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 xml:space="preserve">Existe más de una forma para desarrollar una aplicación </w:t>
      </w:r>
      <w:proofErr w:type="spellStart"/>
      <w:r w:rsidRPr="00FC743A">
        <w:rPr>
          <w:rFonts w:ascii="Times New Roman" w:eastAsia="Times New Roman" w:hAnsi="Times New Roman" w:cs="Times New Roman"/>
          <w:color w:val="000000"/>
          <w:sz w:val="24"/>
          <w:szCs w:val="24"/>
          <w:lang w:eastAsia="es-AR"/>
        </w:rPr>
        <w:t>JavaFX</w:t>
      </w:r>
      <w:proofErr w:type="spellEnd"/>
      <w:r w:rsidRPr="00FC743A">
        <w:rPr>
          <w:rFonts w:ascii="Times New Roman" w:eastAsia="Times New Roman" w:hAnsi="Times New Roman" w:cs="Times New Roman"/>
          <w:color w:val="000000"/>
          <w:sz w:val="24"/>
          <w:szCs w:val="24"/>
          <w:lang w:eastAsia="es-AR"/>
        </w:rPr>
        <w:t xml:space="preserve">, si bien en nuestro caso utilizaremos una herramienta visual para diseñar y crear las ventanas, las mismas podrían ser creadas codeando las clases al igual que sucede con SWING o SWT donde podemos </w:t>
      </w:r>
      <w:r w:rsidRPr="00FC743A">
        <w:rPr>
          <w:rFonts w:ascii="Times New Roman" w:eastAsia="Times New Roman" w:hAnsi="Times New Roman" w:cs="Times New Roman"/>
          <w:color w:val="000000"/>
          <w:sz w:val="24"/>
          <w:szCs w:val="24"/>
          <w:lang w:eastAsia="es-AR"/>
        </w:rPr>
        <w:lastRenderedPageBreak/>
        <w:t>optar por utilizar una herramienta visual que genera las clases codeadas o podemos codear las clases por nuestra cuenta. A continuación</w:t>
      </w:r>
      <w:r w:rsidR="009728B3">
        <w:rPr>
          <w:rFonts w:ascii="Times New Roman" w:eastAsia="Times New Roman" w:hAnsi="Times New Roman" w:cs="Times New Roman"/>
          <w:color w:val="000000"/>
          <w:sz w:val="24"/>
          <w:szCs w:val="24"/>
          <w:lang w:eastAsia="es-AR"/>
        </w:rPr>
        <w:t>,</w:t>
      </w:r>
      <w:r w:rsidRPr="00FC743A">
        <w:rPr>
          <w:rFonts w:ascii="Times New Roman" w:eastAsia="Times New Roman" w:hAnsi="Times New Roman" w:cs="Times New Roman"/>
          <w:color w:val="000000"/>
          <w:sz w:val="24"/>
          <w:szCs w:val="24"/>
          <w:lang w:eastAsia="es-AR"/>
        </w:rPr>
        <w:t xml:space="preserve"> explicaremos la forma de hacerlo utilizando las facilidades que nos brindan NetBeans y </w:t>
      </w:r>
      <w:proofErr w:type="spellStart"/>
      <w:r w:rsidRPr="00FC743A">
        <w:rPr>
          <w:rFonts w:ascii="Times New Roman" w:eastAsia="Times New Roman" w:hAnsi="Times New Roman" w:cs="Times New Roman"/>
          <w:color w:val="000000"/>
          <w:sz w:val="24"/>
          <w:szCs w:val="24"/>
          <w:lang w:eastAsia="es-AR"/>
        </w:rPr>
        <w:t>Scene</w:t>
      </w:r>
      <w:proofErr w:type="spellEnd"/>
      <w:r w:rsidRPr="00FC743A">
        <w:rPr>
          <w:rFonts w:ascii="Times New Roman" w:eastAsia="Times New Roman" w:hAnsi="Times New Roman" w:cs="Times New Roman"/>
          <w:color w:val="000000"/>
          <w:sz w:val="24"/>
          <w:szCs w:val="24"/>
          <w:lang w:eastAsia="es-AR"/>
        </w:rPr>
        <w:t xml:space="preserve"> </w:t>
      </w:r>
      <w:proofErr w:type="spellStart"/>
      <w:r w:rsidRPr="00FC743A">
        <w:rPr>
          <w:rFonts w:ascii="Times New Roman" w:eastAsia="Times New Roman" w:hAnsi="Times New Roman" w:cs="Times New Roman"/>
          <w:color w:val="000000"/>
          <w:sz w:val="24"/>
          <w:szCs w:val="24"/>
          <w:lang w:eastAsia="es-AR"/>
        </w:rPr>
        <w:t>Builder</w:t>
      </w:r>
      <w:proofErr w:type="spellEnd"/>
      <w:r w:rsidRPr="00FC743A">
        <w:rPr>
          <w:rFonts w:ascii="Times New Roman" w:eastAsia="Times New Roman" w:hAnsi="Times New Roman" w:cs="Times New Roman"/>
          <w:color w:val="000000"/>
          <w:sz w:val="24"/>
          <w:szCs w:val="24"/>
          <w:lang w:eastAsia="es-AR"/>
        </w:rPr>
        <w:t>.</w:t>
      </w:r>
    </w:p>
    <w:p w14:paraId="0D4166EE" w14:textId="77777777" w:rsidR="00FC743A" w:rsidRPr="00FC743A" w:rsidRDefault="00FC743A" w:rsidP="00FC743A">
      <w:pPr>
        <w:spacing w:before="100" w:beforeAutospacing="1" w:after="100" w:afterAutospacing="1" w:line="240" w:lineRule="auto"/>
        <w:jc w:val="both"/>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 xml:space="preserve">Desde </w:t>
      </w:r>
      <w:proofErr w:type="spellStart"/>
      <w:r w:rsidRPr="00FC743A">
        <w:rPr>
          <w:rFonts w:ascii="Times New Roman" w:eastAsia="Times New Roman" w:hAnsi="Times New Roman" w:cs="Times New Roman"/>
          <w:color w:val="000000"/>
          <w:sz w:val="24"/>
          <w:szCs w:val="24"/>
          <w:lang w:eastAsia="es-AR"/>
        </w:rPr>
        <w:t>Netbeans</w:t>
      </w:r>
      <w:proofErr w:type="spellEnd"/>
      <w:r w:rsidRPr="00FC743A">
        <w:rPr>
          <w:rFonts w:ascii="Times New Roman" w:eastAsia="Times New Roman" w:hAnsi="Times New Roman" w:cs="Times New Roman"/>
          <w:color w:val="000000"/>
          <w:sz w:val="24"/>
          <w:szCs w:val="24"/>
          <w:lang w:eastAsia="es-AR"/>
        </w:rPr>
        <w:t xml:space="preserve"> dirigiéndose al menú “File” -&gt; “New Project” se debe seleccionar la opción “</w:t>
      </w:r>
      <w:proofErr w:type="spellStart"/>
      <w:r w:rsidRPr="00FC743A">
        <w:rPr>
          <w:rFonts w:ascii="Times New Roman" w:eastAsia="Times New Roman" w:hAnsi="Times New Roman" w:cs="Times New Roman"/>
          <w:color w:val="000000"/>
          <w:sz w:val="24"/>
          <w:szCs w:val="24"/>
          <w:lang w:eastAsia="es-AR"/>
        </w:rPr>
        <w:t>JavaFX</w:t>
      </w:r>
      <w:proofErr w:type="spellEnd"/>
      <w:r w:rsidRPr="00FC743A">
        <w:rPr>
          <w:rFonts w:ascii="Times New Roman" w:eastAsia="Times New Roman" w:hAnsi="Times New Roman" w:cs="Times New Roman"/>
          <w:color w:val="000000"/>
          <w:sz w:val="24"/>
          <w:szCs w:val="24"/>
          <w:lang w:eastAsia="es-AR"/>
        </w:rPr>
        <w:t xml:space="preserve">” -&gt; “Java FXML </w:t>
      </w:r>
      <w:proofErr w:type="spellStart"/>
      <w:r w:rsidRPr="00FC743A">
        <w:rPr>
          <w:rFonts w:ascii="Times New Roman" w:eastAsia="Times New Roman" w:hAnsi="Times New Roman" w:cs="Times New Roman"/>
          <w:color w:val="000000"/>
          <w:sz w:val="24"/>
          <w:szCs w:val="24"/>
          <w:lang w:eastAsia="es-AR"/>
        </w:rPr>
        <w:t>Application</w:t>
      </w:r>
      <w:proofErr w:type="spellEnd"/>
      <w:r w:rsidRPr="00FC743A">
        <w:rPr>
          <w:rFonts w:ascii="Times New Roman" w:eastAsia="Times New Roman" w:hAnsi="Times New Roman" w:cs="Times New Roman"/>
          <w:color w:val="000000"/>
          <w:sz w:val="24"/>
          <w:szCs w:val="24"/>
          <w:lang w:eastAsia="es-AR"/>
        </w:rPr>
        <w:t>” tal como se observa en la imagen a continuación.</w:t>
      </w:r>
    </w:p>
    <w:p w14:paraId="21166220" w14:textId="1FECB5F9" w:rsidR="00FC743A" w:rsidRPr="00FC743A" w:rsidRDefault="00FC743A" w:rsidP="00FC743A">
      <w:pPr>
        <w:spacing w:beforeAutospacing="1" w:after="0" w:afterAutospacing="1" w:line="240" w:lineRule="auto"/>
        <w:rPr>
          <w:rFonts w:ascii="Times New Roman" w:eastAsia="Times New Roman" w:hAnsi="Times New Roman" w:cs="Times New Roman"/>
          <w:color w:val="000000"/>
          <w:sz w:val="27"/>
          <w:szCs w:val="27"/>
          <w:lang w:eastAsia="es-AR"/>
        </w:rPr>
      </w:pPr>
      <w:r w:rsidRPr="00FC743A">
        <w:rPr>
          <w:rFonts w:ascii="Times New Roman" w:eastAsia="Times New Roman" w:hAnsi="Times New Roman" w:cs="Times New Roman"/>
          <w:noProof/>
          <w:color w:val="000000"/>
          <w:sz w:val="27"/>
          <w:szCs w:val="27"/>
          <w:bdr w:val="single" w:sz="2" w:space="0" w:color="000000" w:frame="1"/>
          <w:lang w:eastAsia="es-AR"/>
        </w:rPr>
        <w:drawing>
          <wp:inline distT="0" distB="0" distL="0" distR="0" wp14:anchorId="44236977" wp14:editId="0BE30969">
            <wp:extent cx="5400040" cy="3739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739515"/>
                    </a:xfrm>
                    <a:prstGeom prst="rect">
                      <a:avLst/>
                    </a:prstGeom>
                    <a:noFill/>
                    <a:ln>
                      <a:noFill/>
                    </a:ln>
                  </pic:spPr>
                </pic:pic>
              </a:graphicData>
            </a:graphic>
          </wp:inline>
        </w:drawing>
      </w:r>
    </w:p>
    <w:p w14:paraId="72BF18CC" w14:textId="77777777" w:rsidR="00FC743A" w:rsidRPr="00FC743A" w:rsidRDefault="00FC743A" w:rsidP="00FC743A">
      <w:pPr>
        <w:spacing w:before="100" w:beforeAutospacing="1" w:after="100" w:afterAutospacing="1" w:line="240" w:lineRule="auto"/>
        <w:jc w:val="both"/>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De esta forma observaremos que en NetBeans se crea un proyecto con tres elementos:</w:t>
      </w:r>
    </w:p>
    <w:p w14:paraId="28274CA3" w14:textId="77777777" w:rsidR="00FC743A" w:rsidRPr="00FC743A" w:rsidRDefault="00FC743A" w:rsidP="00FC743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 xml:space="preserve">Un archivo </w:t>
      </w:r>
      <w:proofErr w:type="spellStart"/>
      <w:r w:rsidRPr="00FC743A">
        <w:rPr>
          <w:rFonts w:ascii="Times New Roman" w:eastAsia="Times New Roman" w:hAnsi="Times New Roman" w:cs="Times New Roman"/>
          <w:color w:val="000000"/>
          <w:sz w:val="24"/>
          <w:szCs w:val="24"/>
          <w:lang w:eastAsia="es-AR"/>
        </w:rPr>
        <w:t>FXMLDocument.fxml</w:t>
      </w:r>
      <w:proofErr w:type="spellEnd"/>
      <w:r w:rsidRPr="00FC743A">
        <w:rPr>
          <w:rFonts w:ascii="Times New Roman" w:eastAsia="Times New Roman" w:hAnsi="Times New Roman" w:cs="Times New Roman"/>
          <w:color w:val="000000"/>
          <w:sz w:val="24"/>
          <w:szCs w:val="24"/>
          <w:lang w:eastAsia="es-AR"/>
        </w:rPr>
        <w:t>.</w:t>
      </w:r>
    </w:p>
    <w:p w14:paraId="06B3CCE1" w14:textId="77777777" w:rsidR="00FC743A" w:rsidRPr="00FC743A" w:rsidRDefault="00FC743A" w:rsidP="00FC743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Una clase Java FXMLDocumentController.java (Controlador).</w:t>
      </w:r>
    </w:p>
    <w:p w14:paraId="3AC7880A" w14:textId="77777777" w:rsidR="00FC743A" w:rsidRPr="00FC743A" w:rsidRDefault="00FC743A" w:rsidP="00FC743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Una clase Java con el nombre del proyecto (Clase principal).</w:t>
      </w:r>
    </w:p>
    <w:p w14:paraId="13BAB93C" w14:textId="77777777" w:rsidR="00FC743A" w:rsidRPr="00FC743A" w:rsidRDefault="00FC743A" w:rsidP="00FC743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9" w:name="9"/>
      <w:r w:rsidRPr="00FC743A">
        <w:rPr>
          <w:rFonts w:ascii="Times New Roman" w:eastAsia="Times New Roman" w:hAnsi="Times New Roman" w:cs="Times New Roman"/>
          <w:b/>
          <w:bCs/>
          <w:color w:val="000000"/>
          <w:sz w:val="27"/>
          <w:szCs w:val="27"/>
          <w:lang w:eastAsia="es-AR"/>
        </w:rPr>
        <w:t>Archivos .</w:t>
      </w:r>
      <w:proofErr w:type="spellStart"/>
      <w:r w:rsidRPr="00FC743A">
        <w:rPr>
          <w:rFonts w:ascii="Times New Roman" w:eastAsia="Times New Roman" w:hAnsi="Times New Roman" w:cs="Times New Roman"/>
          <w:b/>
          <w:bCs/>
          <w:color w:val="000000"/>
          <w:sz w:val="27"/>
          <w:szCs w:val="27"/>
          <w:lang w:eastAsia="es-AR"/>
        </w:rPr>
        <w:t>fxml</w:t>
      </w:r>
      <w:bookmarkEnd w:id="9"/>
      <w:proofErr w:type="spellEnd"/>
      <w:r w:rsidRPr="00FC743A">
        <w:rPr>
          <w:rFonts w:ascii="Times New Roman" w:eastAsia="Times New Roman" w:hAnsi="Times New Roman" w:cs="Times New Roman"/>
          <w:b/>
          <w:bCs/>
          <w:color w:val="000000"/>
          <w:sz w:val="27"/>
          <w:szCs w:val="27"/>
          <w:lang w:eastAsia="es-AR"/>
        </w:rPr>
        <w:t> </w:t>
      </w:r>
    </w:p>
    <w:p w14:paraId="7D60DEDA"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 xml:space="preserve">Tal como adelantamos existen dos formas de crear la interfaz de usuario, codeando en Java o mediante un archivo XML. En Internet hay mucha información relativa a ambos métodos. En nuestro caso utilizaremos XML (archivo con la </w:t>
      </w:r>
      <w:proofErr w:type="gramStart"/>
      <w:r w:rsidRPr="00FC743A">
        <w:rPr>
          <w:rFonts w:ascii="Times New Roman" w:eastAsia="Times New Roman" w:hAnsi="Times New Roman" w:cs="Times New Roman"/>
          <w:color w:val="000000"/>
          <w:sz w:val="24"/>
          <w:szCs w:val="24"/>
          <w:lang w:eastAsia="es-AR"/>
        </w:rPr>
        <w:t>extensión .</w:t>
      </w:r>
      <w:proofErr w:type="spellStart"/>
      <w:r w:rsidRPr="00FC743A">
        <w:rPr>
          <w:rFonts w:ascii="Times New Roman" w:eastAsia="Times New Roman" w:hAnsi="Times New Roman" w:cs="Times New Roman"/>
          <w:color w:val="000000"/>
          <w:sz w:val="24"/>
          <w:szCs w:val="24"/>
          <w:lang w:eastAsia="es-AR"/>
        </w:rPr>
        <w:t>fxml</w:t>
      </w:r>
      <w:proofErr w:type="spellEnd"/>
      <w:proofErr w:type="gramEnd"/>
      <w:r w:rsidRPr="00FC743A">
        <w:rPr>
          <w:rFonts w:ascii="Times New Roman" w:eastAsia="Times New Roman" w:hAnsi="Times New Roman" w:cs="Times New Roman"/>
          <w:color w:val="000000"/>
          <w:sz w:val="24"/>
          <w:szCs w:val="24"/>
          <w:lang w:eastAsia="es-AR"/>
        </w:rPr>
        <w:t xml:space="preserve">) para casi todo. De esta forma puede resultar más fácil mantener el controlador y la vista separados entre sí.  Esto también permite utilizar la herramienta de edición visual </w:t>
      </w:r>
      <w:proofErr w:type="spellStart"/>
      <w:r w:rsidRPr="00FC743A">
        <w:rPr>
          <w:rFonts w:ascii="Times New Roman" w:eastAsia="Times New Roman" w:hAnsi="Times New Roman" w:cs="Times New Roman"/>
          <w:color w:val="000000"/>
          <w:sz w:val="24"/>
          <w:szCs w:val="24"/>
          <w:lang w:eastAsia="es-AR"/>
        </w:rPr>
        <w:t>Scene</w:t>
      </w:r>
      <w:proofErr w:type="spellEnd"/>
      <w:r w:rsidRPr="00FC743A">
        <w:rPr>
          <w:rFonts w:ascii="Times New Roman" w:eastAsia="Times New Roman" w:hAnsi="Times New Roman" w:cs="Times New Roman"/>
          <w:color w:val="000000"/>
          <w:sz w:val="24"/>
          <w:szCs w:val="24"/>
          <w:lang w:eastAsia="es-AR"/>
        </w:rPr>
        <w:t xml:space="preserve"> </w:t>
      </w:r>
      <w:proofErr w:type="spellStart"/>
      <w:r w:rsidRPr="00FC743A">
        <w:rPr>
          <w:rFonts w:ascii="Times New Roman" w:eastAsia="Times New Roman" w:hAnsi="Times New Roman" w:cs="Times New Roman"/>
          <w:color w:val="000000"/>
          <w:sz w:val="24"/>
          <w:szCs w:val="24"/>
          <w:lang w:eastAsia="es-AR"/>
        </w:rPr>
        <w:t>Builder</w:t>
      </w:r>
      <w:proofErr w:type="spellEnd"/>
      <w:r w:rsidRPr="00FC743A">
        <w:rPr>
          <w:rFonts w:ascii="Times New Roman" w:eastAsia="Times New Roman" w:hAnsi="Times New Roman" w:cs="Times New Roman"/>
          <w:color w:val="000000"/>
          <w:sz w:val="24"/>
          <w:szCs w:val="24"/>
          <w:lang w:eastAsia="es-AR"/>
        </w:rPr>
        <w:t>, la cual nos evita tener que trabajar directamente con el XML.</w:t>
      </w:r>
    </w:p>
    <w:p w14:paraId="71C28629" w14:textId="77777777" w:rsidR="009728B3" w:rsidRDefault="009728B3">
      <w:pPr>
        <w:rPr>
          <w:rFonts w:ascii="Times New Roman" w:eastAsia="Times New Roman" w:hAnsi="Times New Roman" w:cs="Times New Roman"/>
          <w:b/>
          <w:bCs/>
          <w:color w:val="000000"/>
          <w:sz w:val="27"/>
          <w:szCs w:val="27"/>
          <w:lang w:eastAsia="es-AR"/>
        </w:rPr>
      </w:pPr>
      <w:bookmarkStart w:id="10" w:name="10"/>
      <w:r>
        <w:rPr>
          <w:rFonts w:ascii="Times New Roman" w:eastAsia="Times New Roman" w:hAnsi="Times New Roman" w:cs="Times New Roman"/>
          <w:b/>
          <w:bCs/>
          <w:color w:val="000000"/>
          <w:sz w:val="27"/>
          <w:szCs w:val="27"/>
          <w:lang w:eastAsia="es-AR"/>
        </w:rPr>
        <w:br w:type="page"/>
      </w:r>
    </w:p>
    <w:p w14:paraId="085249E9" w14:textId="11EDFAFD" w:rsidR="00FC743A" w:rsidRPr="00FC743A" w:rsidRDefault="00FC743A" w:rsidP="00FC743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r w:rsidRPr="00FC743A">
        <w:rPr>
          <w:rFonts w:ascii="Times New Roman" w:eastAsia="Times New Roman" w:hAnsi="Times New Roman" w:cs="Times New Roman"/>
          <w:b/>
          <w:bCs/>
          <w:color w:val="000000"/>
          <w:sz w:val="27"/>
          <w:szCs w:val="27"/>
          <w:lang w:eastAsia="es-AR"/>
        </w:rPr>
        <w:lastRenderedPageBreak/>
        <w:t>Controladores</w:t>
      </w:r>
      <w:bookmarkEnd w:id="10"/>
      <w:r w:rsidRPr="00FC743A">
        <w:rPr>
          <w:rFonts w:ascii="Times New Roman" w:eastAsia="Times New Roman" w:hAnsi="Times New Roman" w:cs="Times New Roman"/>
          <w:b/>
          <w:bCs/>
          <w:color w:val="000000"/>
          <w:sz w:val="27"/>
          <w:szCs w:val="27"/>
          <w:lang w:eastAsia="es-AR"/>
        </w:rPr>
        <w:t> </w:t>
      </w:r>
    </w:p>
    <w:p w14:paraId="57EA14BC"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 xml:space="preserve">Cada uno de los </w:t>
      </w:r>
      <w:proofErr w:type="gramStart"/>
      <w:r w:rsidRPr="00FC743A">
        <w:rPr>
          <w:rFonts w:ascii="Times New Roman" w:eastAsia="Times New Roman" w:hAnsi="Times New Roman" w:cs="Times New Roman"/>
          <w:color w:val="000000"/>
          <w:sz w:val="24"/>
          <w:szCs w:val="24"/>
          <w:lang w:eastAsia="es-AR"/>
        </w:rPr>
        <w:t>archivos .</w:t>
      </w:r>
      <w:proofErr w:type="spellStart"/>
      <w:r w:rsidRPr="00FC743A">
        <w:rPr>
          <w:rFonts w:ascii="Times New Roman" w:eastAsia="Times New Roman" w:hAnsi="Times New Roman" w:cs="Times New Roman"/>
          <w:color w:val="000000"/>
          <w:sz w:val="24"/>
          <w:szCs w:val="24"/>
          <w:lang w:eastAsia="es-AR"/>
        </w:rPr>
        <w:t>fxml</w:t>
      </w:r>
      <w:proofErr w:type="spellEnd"/>
      <w:proofErr w:type="gramEnd"/>
      <w:r w:rsidRPr="00FC743A">
        <w:rPr>
          <w:rFonts w:ascii="Times New Roman" w:eastAsia="Times New Roman" w:hAnsi="Times New Roman" w:cs="Times New Roman"/>
          <w:color w:val="000000"/>
          <w:sz w:val="24"/>
          <w:szCs w:val="24"/>
          <w:lang w:eastAsia="es-AR"/>
        </w:rPr>
        <w:t xml:space="preserve"> debe estar asociado a una clase Java donde se encuentra programado el comportamiento que sucederá a medida que se disparen eventos en la interfaz gráfica, ya sea al presionar un botón, hacer foco sobre un control o cualquier evento sobre el cual se necesite desarrollar un comportamiento. A estas clases se las conoce como controladores respondiendo al patrón de diseño </w:t>
      </w:r>
      <w:proofErr w:type="spellStart"/>
      <w:r w:rsidRPr="00FC743A">
        <w:rPr>
          <w:rFonts w:ascii="Times New Roman" w:eastAsia="Times New Roman" w:hAnsi="Times New Roman" w:cs="Times New Roman"/>
          <w:color w:val="000000"/>
          <w:sz w:val="24"/>
          <w:szCs w:val="24"/>
          <w:lang w:eastAsia="es-AR"/>
        </w:rPr>
        <w:t>Model</w:t>
      </w:r>
      <w:proofErr w:type="spellEnd"/>
      <w:r w:rsidRPr="00FC743A">
        <w:rPr>
          <w:rFonts w:ascii="Times New Roman" w:eastAsia="Times New Roman" w:hAnsi="Times New Roman" w:cs="Times New Roman"/>
          <w:color w:val="000000"/>
          <w:sz w:val="24"/>
          <w:szCs w:val="24"/>
          <w:lang w:eastAsia="es-AR"/>
        </w:rPr>
        <w:t>-View-</w:t>
      </w:r>
      <w:proofErr w:type="spellStart"/>
      <w:r w:rsidRPr="00FC743A">
        <w:rPr>
          <w:rFonts w:ascii="Times New Roman" w:eastAsia="Times New Roman" w:hAnsi="Times New Roman" w:cs="Times New Roman"/>
          <w:color w:val="000000"/>
          <w:sz w:val="24"/>
          <w:szCs w:val="24"/>
          <w:lang w:eastAsia="es-AR"/>
        </w:rPr>
        <w:t>Controller</w:t>
      </w:r>
      <w:proofErr w:type="spellEnd"/>
      <w:r w:rsidRPr="00FC743A">
        <w:rPr>
          <w:rFonts w:ascii="Times New Roman" w:eastAsia="Times New Roman" w:hAnsi="Times New Roman" w:cs="Times New Roman"/>
          <w:color w:val="000000"/>
          <w:sz w:val="24"/>
          <w:szCs w:val="24"/>
          <w:lang w:eastAsia="es-AR"/>
        </w:rPr>
        <w:t>.</w:t>
      </w:r>
    </w:p>
    <w:p w14:paraId="4A2A46C4" w14:textId="77777777" w:rsidR="00FC743A" w:rsidRPr="00FC743A" w:rsidRDefault="00FC743A" w:rsidP="00FC743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1" w:name="11"/>
      <w:r w:rsidRPr="00FC743A">
        <w:rPr>
          <w:rFonts w:ascii="Times New Roman" w:eastAsia="Times New Roman" w:hAnsi="Times New Roman" w:cs="Times New Roman"/>
          <w:b/>
          <w:bCs/>
          <w:color w:val="000000"/>
          <w:sz w:val="27"/>
          <w:szCs w:val="27"/>
          <w:lang w:eastAsia="es-AR"/>
        </w:rPr>
        <w:t>Clase principal</w:t>
      </w:r>
      <w:bookmarkEnd w:id="11"/>
      <w:r w:rsidRPr="00FC743A">
        <w:rPr>
          <w:rFonts w:ascii="Times New Roman" w:eastAsia="Times New Roman" w:hAnsi="Times New Roman" w:cs="Times New Roman"/>
          <w:b/>
          <w:bCs/>
          <w:color w:val="000000"/>
          <w:sz w:val="27"/>
          <w:szCs w:val="27"/>
          <w:lang w:eastAsia="es-AR"/>
        </w:rPr>
        <w:t> </w:t>
      </w:r>
    </w:p>
    <w:p w14:paraId="52E99835"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El tercer archivo que observamos es lo que se denomina Clase principal, es la clase que contiene el “</w:t>
      </w:r>
      <w:proofErr w:type="spellStart"/>
      <w:r w:rsidRPr="00FC743A">
        <w:rPr>
          <w:rFonts w:ascii="Times New Roman" w:eastAsia="Times New Roman" w:hAnsi="Times New Roman" w:cs="Times New Roman"/>
          <w:color w:val="000000"/>
          <w:sz w:val="24"/>
          <w:szCs w:val="24"/>
          <w:lang w:eastAsia="es-AR"/>
        </w:rPr>
        <w:t>main</w:t>
      </w:r>
      <w:proofErr w:type="spellEnd"/>
      <w:r w:rsidRPr="00FC743A">
        <w:rPr>
          <w:rFonts w:ascii="Times New Roman" w:eastAsia="Times New Roman" w:hAnsi="Times New Roman" w:cs="Times New Roman"/>
          <w:color w:val="000000"/>
          <w:sz w:val="24"/>
          <w:szCs w:val="24"/>
          <w:lang w:eastAsia="es-AR"/>
        </w:rPr>
        <w:t xml:space="preserve">” que dispara nuestra aplicación </w:t>
      </w:r>
      <w:proofErr w:type="spellStart"/>
      <w:r w:rsidRPr="00FC743A">
        <w:rPr>
          <w:rFonts w:ascii="Times New Roman" w:eastAsia="Times New Roman" w:hAnsi="Times New Roman" w:cs="Times New Roman"/>
          <w:color w:val="000000"/>
          <w:sz w:val="24"/>
          <w:szCs w:val="24"/>
          <w:lang w:eastAsia="es-AR"/>
        </w:rPr>
        <w:t>JavaFX</w:t>
      </w:r>
      <w:proofErr w:type="spellEnd"/>
      <w:r w:rsidRPr="00FC743A">
        <w:rPr>
          <w:rFonts w:ascii="Times New Roman" w:eastAsia="Times New Roman" w:hAnsi="Times New Roman" w:cs="Times New Roman"/>
          <w:color w:val="000000"/>
          <w:sz w:val="24"/>
          <w:szCs w:val="24"/>
          <w:lang w:eastAsia="es-AR"/>
        </w:rPr>
        <w:t>. La clase generada extiende de la clase </w:t>
      </w:r>
      <w:proofErr w:type="spellStart"/>
      <w:r w:rsidRPr="00FC743A">
        <w:rPr>
          <w:rFonts w:ascii="Times New Roman" w:eastAsia="Times New Roman" w:hAnsi="Times New Roman" w:cs="Times New Roman"/>
          <w:color w:val="000000"/>
          <w:sz w:val="24"/>
          <w:szCs w:val="24"/>
          <w:lang w:eastAsia="es-AR"/>
        </w:rPr>
        <w:t>Application</w:t>
      </w:r>
      <w:proofErr w:type="spellEnd"/>
      <w:r w:rsidRPr="00FC743A">
        <w:rPr>
          <w:rFonts w:ascii="Times New Roman" w:eastAsia="Times New Roman" w:hAnsi="Times New Roman" w:cs="Times New Roman"/>
          <w:color w:val="000000"/>
          <w:sz w:val="24"/>
          <w:szCs w:val="24"/>
          <w:lang w:eastAsia="es-AR"/>
        </w:rPr>
        <w:t xml:space="preserve"> y además del </w:t>
      </w:r>
      <w:proofErr w:type="spellStart"/>
      <w:r w:rsidRPr="00FC743A">
        <w:rPr>
          <w:rFonts w:ascii="Times New Roman" w:eastAsia="Times New Roman" w:hAnsi="Times New Roman" w:cs="Times New Roman"/>
          <w:color w:val="000000"/>
          <w:sz w:val="24"/>
          <w:szCs w:val="24"/>
          <w:lang w:eastAsia="es-AR"/>
        </w:rPr>
        <w:t>main</w:t>
      </w:r>
      <w:proofErr w:type="spellEnd"/>
      <w:r w:rsidRPr="00FC743A">
        <w:rPr>
          <w:rFonts w:ascii="Times New Roman" w:eastAsia="Times New Roman" w:hAnsi="Times New Roman" w:cs="Times New Roman"/>
          <w:color w:val="000000"/>
          <w:sz w:val="24"/>
          <w:szCs w:val="24"/>
          <w:lang w:eastAsia="es-AR"/>
        </w:rPr>
        <w:t xml:space="preserve"> contiene un método llamado “</w:t>
      </w:r>
      <w:proofErr w:type="spellStart"/>
      <w:r w:rsidRPr="00FC743A">
        <w:rPr>
          <w:rFonts w:ascii="Times New Roman" w:eastAsia="Times New Roman" w:hAnsi="Times New Roman" w:cs="Times New Roman"/>
          <w:color w:val="000000"/>
          <w:sz w:val="24"/>
          <w:szCs w:val="24"/>
          <w:lang w:eastAsia="es-AR"/>
        </w:rPr>
        <w:t>start</w:t>
      </w:r>
      <w:proofErr w:type="spellEnd"/>
      <w:r w:rsidRPr="00FC743A">
        <w:rPr>
          <w:rFonts w:ascii="Times New Roman" w:eastAsia="Times New Roman" w:hAnsi="Times New Roman" w:cs="Times New Roman"/>
          <w:color w:val="000000"/>
          <w:sz w:val="24"/>
          <w:szCs w:val="24"/>
          <w:lang w:eastAsia="es-AR"/>
        </w:rPr>
        <w:t>”.</w:t>
      </w:r>
    </w:p>
    <w:p w14:paraId="6680FC46"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El método </w:t>
      </w:r>
      <w:proofErr w:type="spellStart"/>
      <w:proofErr w:type="gramStart"/>
      <w:r w:rsidRPr="00FC743A">
        <w:rPr>
          <w:rFonts w:ascii="Times New Roman" w:eastAsia="Times New Roman" w:hAnsi="Times New Roman" w:cs="Times New Roman"/>
          <w:color w:val="000000"/>
          <w:sz w:val="24"/>
          <w:szCs w:val="24"/>
          <w:lang w:eastAsia="es-AR"/>
        </w:rPr>
        <w:t>start</w:t>
      </w:r>
      <w:proofErr w:type="spellEnd"/>
      <w:r w:rsidRPr="00FC743A">
        <w:rPr>
          <w:rFonts w:ascii="Times New Roman" w:eastAsia="Times New Roman" w:hAnsi="Times New Roman" w:cs="Times New Roman"/>
          <w:color w:val="000000"/>
          <w:sz w:val="24"/>
          <w:szCs w:val="24"/>
          <w:lang w:eastAsia="es-AR"/>
        </w:rPr>
        <w:t>(</w:t>
      </w:r>
      <w:proofErr w:type="spellStart"/>
      <w:proofErr w:type="gramEnd"/>
      <w:r w:rsidRPr="00FC743A">
        <w:rPr>
          <w:rFonts w:ascii="Times New Roman" w:eastAsia="Times New Roman" w:hAnsi="Times New Roman" w:cs="Times New Roman"/>
          <w:color w:val="000000"/>
          <w:sz w:val="24"/>
          <w:szCs w:val="24"/>
          <w:lang w:eastAsia="es-AR"/>
        </w:rPr>
        <w:t>Stage</w:t>
      </w:r>
      <w:proofErr w:type="spellEnd"/>
      <w:r w:rsidRPr="00FC743A">
        <w:rPr>
          <w:rFonts w:ascii="Times New Roman" w:eastAsia="Times New Roman" w:hAnsi="Times New Roman" w:cs="Times New Roman"/>
          <w:color w:val="000000"/>
          <w:sz w:val="24"/>
          <w:szCs w:val="24"/>
          <w:lang w:eastAsia="es-AR"/>
        </w:rPr>
        <w:t xml:space="preserve"> </w:t>
      </w:r>
      <w:proofErr w:type="spellStart"/>
      <w:r w:rsidRPr="00FC743A">
        <w:rPr>
          <w:rFonts w:ascii="Times New Roman" w:eastAsia="Times New Roman" w:hAnsi="Times New Roman" w:cs="Times New Roman"/>
          <w:color w:val="000000"/>
          <w:sz w:val="24"/>
          <w:szCs w:val="24"/>
          <w:lang w:eastAsia="es-AR"/>
        </w:rPr>
        <w:t>primaryStage</w:t>
      </w:r>
      <w:proofErr w:type="spellEnd"/>
      <w:r w:rsidRPr="00FC743A">
        <w:rPr>
          <w:rFonts w:ascii="Times New Roman" w:eastAsia="Times New Roman" w:hAnsi="Times New Roman" w:cs="Times New Roman"/>
          <w:color w:val="000000"/>
          <w:sz w:val="24"/>
          <w:szCs w:val="24"/>
          <w:lang w:eastAsia="es-AR"/>
        </w:rPr>
        <w:t>) es invocado automáticamente cuando la aplicación es lanzada desde el </w:t>
      </w:r>
      <w:proofErr w:type="spellStart"/>
      <w:r w:rsidRPr="00FC743A">
        <w:rPr>
          <w:rFonts w:ascii="Times New Roman" w:eastAsia="Times New Roman" w:hAnsi="Times New Roman" w:cs="Times New Roman"/>
          <w:color w:val="000000"/>
          <w:sz w:val="24"/>
          <w:szCs w:val="24"/>
          <w:lang w:eastAsia="es-AR"/>
        </w:rPr>
        <w:t>main</w:t>
      </w:r>
      <w:proofErr w:type="spellEnd"/>
      <w:r w:rsidRPr="00FC743A">
        <w:rPr>
          <w:rFonts w:ascii="Times New Roman" w:eastAsia="Times New Roman" w:hAnsi="Times New Roman" w:cs="Times New Roman"/>
          <w:color w:val="000000"/>
          <w:sz w:val="24"/>
          <w:szCs w:val="24"/>
          <w:lang w:eastAsia="es-AR"/>
        </w:rPr>
        <w:t xml:space="preserve"> y en él podemos observar que hace referencia al archivo  .</w:t>
      </w:r>
      <w:proofErr w:type="spellStart"/>
      <w:r w:rsidRPr="00FC743A">
        <w:rPr>
          <w:rFonts w:ascii="Times New Roman" w:eastAsia="Times New Roman" w:hAnsi="Times New Roman" w:cs="Times New Roman"/>
          <w:color w:val="000000"/>
          <w:sz w:val="24"/>
          <w:szCs w:val="24"/>
          <w:lang w:eastAsia="es-AR"/>
        </w:rPr>
        <w:t>fxml</w:t>
      </w:r>
      <w:proofErr w:type="spellEnd"/>
      <w:r w:rsidRPr="00FC743A">
        <w:rPr>
          <w:rFonts w:ascii="Times New Roman" w:eastAsia="Times New Roman" w:hAnsi="Times New Roman" w:cs="Times New Roman"/>
          <w:color w:val="000000"/>
          <w:sz w:val="24"/>
          <w:szCs w:val="24"/>
          <w:lang w:eastAsia="es-AR"/>
        </w:rPr>
        <w:t xml:space="preserve"> donde se encuentra el diseño de la ventana.</w:t>
      </w:r>
    </w:p>
    <w:p w14:paraId="7D5AED28"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El método </w:t>
      </w:r>
      <w:proofErr w:type="spellStart"/>
      <w:r w:rsidRPr="00FC743A">
        <w:rPr>
          <w:rFonts w:ascii="Times New Roman" w:eastAsia="Times New Roman" w:hAnsi="Times New Roman" w:cs="Times New Roman"/>
          <w:color w:val="000000"/>
          <w:sz w:val="24"/>
          <w:szCs w:val="24"/>
          <w:lang w:eastAsia="es-AR"/>
        </w:rPr>
        <w:t>start</w:t>
      </w:r>
      <w:proofErr w:type="spellEnd"/>
      <w:r w:rsidRPr="00FC743A">
        <w:rPr>
          <w:rFonts w:ascii="Times New Roman" w:eastAsia="Times New Roman" w:hAnsi="Times New Roman" w:cs="Times New Roman"/>
          <w:color w:val="000000"/>
          <w:sz w:val="24"/>
          <w:szCs w:val="24"/>
          <w:lang w:eastAsia="es-AR"/>
        </w:rPr>
        <w:t>(...) toma un </w:t>
      </w:r>
      <w:proofErr w:type="spellStart"/>
      <w:r w:rsidRPr="00FC743A">
        <w:rPr>
          <w:rFonts w:ascii="Times New Roman" w:eastAsia="Times New Roman" w:hAnsi="Times New Roman" w:cs="Times New Roman"/>
          <w:color w:val="000000"/>
          <w:sz w:val="24"/>
          <w:szCs w:val="24"/>
          <w:lang w:eastAsia="es-AR"/>
        </w:rPr>
        <w:t>Stage</w:t>
      </w:r>
      <w:proofErr w:type="spellEnd"/>
      <w:r w:rsidRPr="00FC743A">
        <w:rPr>
          <w:rFonts w:ascii="Times New Roman" w:eastAsia="Times New Roman" w:hAnsi="Times New Roman" w:cs="Times New Roman"/>
          <w:color w:val="000000"/>
          <w:sz w:val="24"/>
          <w:szCs w:val="24"/>
          <w:lang w:eastAsia="es-AR"/>
        </w:rPr>
        <w:t xml:space="preserve"> como parámetro, en el siguiente gráfico siguiente podemos observar la estructura de una aplicación </w:t>
      </w:r>
      <w:proofErr w:type="spellStart"/>
      <w:r w:rsidRPr="00FC743A">
        <w:rPr>
          <w:rFonts w:ascii="Times New Roman" w:eastAsia="Times New Roman" w:hAnsi="Times New Roman" w:cs="Times New Roman"/>
          <w:color w:val="000000"/>
          <w:sz w:val="24"/>
          <w:szCs w:val="24"/>
          <w:lang w:eastAsia="es-AR"/>
        </w:rPr>
        <w:t>JavaFX</w:t>
      </w:r>
      <w:proofErr w:type="spellEnd"/>
      <w:r w:rsidRPr="00FC743A">
        <w:rPr>
          <w:rFonts w:ascii="Times New Roman" w:eastAsia="Times New Roman" w:hAnsi="Times New Roman" w:cs="Times New Roman"/>
          <w:color w:val="000000"/>
          <w:sz w:val="24"/>
          <w:szCs w:val="24"/>
          <w:lang w:eastAsia="es-AR"/>
        </w:rPr>
        <w:t>:</w:t>
      </w:r>
    </w:p>
    <w:p w14:paraId="24490EAB" w14:textId="2E6AD256" w:rsidR="00FC743A" w:rsidRPr="00FC743A" w:rsidRDefault="00FC743A" w:rsidP="00FC743A">
      <w:pPr>
        <w:spacing w:beforeAutospacing="1" w:after="0" w:afterAutospacing="1" w:line="240" w:lineRule="auto"/>
        <w:jc w:val="center"/>
        <w:rPr>
          <w:rFonts w:ascii="Times New Roman" w:eastAsia="Times New Roman" w:hAnsi="Times New Roman" w:cs="Times New Roman"/>
          <w:color w:val="000000"/>
          <w:sz w:val="27"/>
          <w:szCs w:val="27"/>
          <w:lang w:eastAsia="es-AR"/>
        </w:rPr>
      </w:pPr>
      <w:r w:rsidRPr="00FC743A">
        <w:rPr>
          <w:rFonts w:ascii="Times New Roman" w:eastAsia="Times New Roman" w:hAnsi="Times New Roman" w:cs="Times New Roman"/>
          <w:noProof/>
          <w:color w:val="000000"/>
          <w:sz w:val="27"/>
          <w:szCs w:val="27"/>
          <w:bdr w:val="single" w:sz="2" w:space="0" w:color="000000" w:frame="1"/>
          <w:lang w:eastAsia="es-AR"/>
        </w:rPr>
        <w:drawing>
          <wp:inline distT="0" distB="0" distL="0" distR="0" wp14:anchorId="1D91DC17" wp14:editId="2803A201">
            <wp:extent cx="3977005" cy="316611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7005" cy="3166110"/>
                    </a:xfrm>
                    <a:prstGeom prst="rect">
                      <a:avLst/>
                    </a:prstGeom>
                    <a:noFill/>
                    <a:ln>
                      <a:noFill/>
                    </a:ln>
                  </pic:spPr>
                </pic:pic>
              </a:graphicData>
            </a:graphic>
          </wp:inline>
        </w:drawing>
      </w:r>
    </w:p>
    <w:p w14:paraId="21C488C5"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Observando el gráfico nos podemos dar cuenta que la estructura de la aplicación es una analogía a una obra de teatro donde el </w:t>
      </w:r>
      <w:proofErr w:type="spellStart"/>
      <w:r w:rsidRPr="00FC743A">
        <w:rPr>
          <w:rFonts w:ascii="Times New Roman" w:eastAsia="Times New Roman" w:hAnsi="Times New Roman" w:cs="Times New Roman"/>
          <w:color w:val="000000"/>
          <w:sz w:val="24"/>
          <w:szCs w:val="24"/>
          <w:lang w:eastAsia="es-AR"/>
        </w:rPr>
        <w:t>Stage</w:t>
      </w:r>
      <w:proofErr w:type="spellEnd"/>
      <w:r w:rsidRPr="00FC743A">
        <w:rPr>
          <w:rFonts w:ascii="Times New Roman" w:eastAsia="Times New Roman" w:hAnsi="Times New Roman" w:cs="Times New Roman"/>
          <w:color w:val="000000"/>
          <w:sz w:val="24"/>
          <w:szCs w:val="24"/>
          <w:lang w:eastAsia="es-AR"/>
        </w:rPr>
        <w:t> (escenario) es el contenedor principal, normalmente una ventana con borde y los botones para maximizar, minimizar o cerrar la ventana y dentro del </w:t>
      </w:r>
      <w:proofErr w:type="spellStart"/>
      <w:r w:rsidRPr="00FC743A">
        <w:rPr>
          <w:rFonts w:ascii="Times New Roman" w:eastAsia="Times New Roman" w:hAnsi="Times New Roman" w:cs="Times New Roman"/>
          <w:color w:val="000000"/>
          <w:sz w:val="24"/>
          <w:szCs w:val="24"/>
          <w:lang w:eastAsia="es-AR"/>
        </w:rPr>
        <w:t>Stage</w:t>
      </w:r>
      <w:proofErr w:type="spellEnd"/>
      <w:r w:rsidRPr="00FC743A">
        <w:rPr>
          <w:rFonts w:ascii="Times New Roman" w:eastAsia="Times New Roman" w:hAnsi="Times New Roman" w:cs="Times New Roman"/>
          <w:color w:val="000000"/>
          <w:sz w:val="24"/>
          <w:szCs w:val="24"/>
          <w:lang w:eastAsia="es-AR"/>
        </w:rPr>
        <w:t> se puede añadir una </w:t>
      </w:r>
      <w:proofErr w:type="spellStart"/>
      <w:r w:rsidRPr="00FC743A">
        <w:rPr>
          <w:rFonts w:ascii="Times New Roman" w:eastAsia="Times New Roman" w:hAnsi="Times New Roman" w:cs="Times New Roman"/>
          <w:color w:val="000000"/>
          <w:sz w:val="24"/>
          <w:szCs w:val="24"/>
          <w:lang w:eastAsia="es-AR"/>
        </w:rPr>
        <w:t>Scene</w:t>
      </w:r>
      <w:proofErr w:type="spellEnd"/>
      <w:r w:rsidRPr="00FC743A">
        <w:rPr>
          <w:rFonts w:ascii="Times New Roman" w:eastAsia="Times New Roman" w:hAnsi="Times New Roman" w:cs="Times New Roman"/>
          <w:color w:val="000000"/>
          <w:sz w:val="24"/>
          <w:szCs w:val="24"/>
          <w:lang w:eastAsia="es-AR"/>
        </w:rPr>
        <w:t> (escena), la cual puede cambiarse dinámicamente por otra </w:t>
      </w:r>
      <w:proofErr w:type="spellStart"/>
      <w:r w:rsidRPr="00FC743A">
        <w:rPr>
          <w:rFonts w:ascii="Times New Roman" w:eastAsia="Times New Roman" w:hAnsi="Times New Roman" w:cs="Times New Roman"/>
          <w:color w:val="000000"/>
          <w:sz w:val="24"/>
          <w:szCs w:val="24"/>
          <w:lang w:eastAsia="es-AR"/>
        </w:rPr>
        <w:t>Scene</w:t>
      </w:r>
      <w:proofErr w:type="spellEnd"/>
      <w:r w:rsidRPr="00FC743A">
        <w:rPr>
          <w:rFonts w:ascii="Times New Roman" w:eastAsia="Times New Roman" w:hAnsi="Times New Roman" w:cs="Times New Roman"/>
          <w:color w:val="000000"/>
          <w:sz w:val="24"/>
          <w:szCs w:val="24"/>
          <w:lang w:eastAsia="es-AR"/>
        </w:rPr>
        <w:t>. Dentro de un </w:t>
      </w:r>
      <w:proofErr w:type="spellStart"/>
      <w:r w:rsidRPr="00FC743A">
        <w:rPr>
          <w:rFonts w:ascii="Times New Roman" w:eastAsia="Times New Roman" w:hAnsi="Times New Roman" w:cs="Times New Roman"/>
          <w:color w:val="000000"/>
          <w:sz w:val="24"/>
          <w:szCs w:val="24"/>
          <w:lang w:eastAsia="es-AR"/>
        </w:rPr>
        <w:t>Scene</w:t>
      </w:r>
      <w:proofErr w:type="spellEnd"/>
      <w:r w:rsidRPr="00FC743A">
        <w:rPr>
          <w:rFonts w:ascii="Times New Roman" w:eastAsia="Times New Roman" w:hAnsi="Times New Roman" w:cs="Times New Roman"/>
          <w:color w:val="000000"/>
          <w:sz w:val="24"/>
          <w:szCs w:val="24"/>
          <w:lang w:eastAsia="es-AR"/>
        </w:rPr>
        <w:t xml:space="preserve"> se añaden los nodos </w:t>
      </w:r>
      <w:proofErr w:type="spellStart"/>
      <w:r w:rsidRPr="00FC743A">
        <w:rPr>
          <w:rFonts w:ascii="Times New Roman" w:eastAsia="Times New Roman" w:hAnsi="Times New Roman" w:cs="Times New Roman"/>
          <w:color w:val="000000"/>
          <w:sz w:val="24"/>
          <w:szCs w:val="24"/>
          <w:lang w:eastAsia="es-AR"/>
        </w:rPr>
        <w:t>JavaFX</w:t>
      </w:r>
      <w:proofErr w:type="spellEnd"/>
      <w:r w:rsidRPr="00FC743A">
        <w:rPr>
          <w:rFonts w:ascii="Times New Roman" w:eastAsia="Times New Roman" w:hAnsi="Times New Roman" w:cs="Times New Roman"/>
          <w:color w:val="000000"/>
          <w:sz w:val="24"/>
          <w:szCs w:val="24"/>
          <w:lang w:eastAsia="es-AR"/>
        </w:rPr>
        <w:t>, tales como </w:t>
      </w:r>
      <w:proofErr w:type="spellStart"/>
      <w:r w:rsidRPr="00FC743A">
        <w:rPr>
          <w:rFonts w:ascii="Times New Roman" w:eastAsia="Times New Roman" w:hAnsi="Times New Roman" w:cs="Times New Roman"/>
          <w:color w:val="000000"/>
          <w:sz w:val="24"/>
          <w:szCs w:val="24"/>
          <w:lang w:eastAsia="es-AR"/>
        </w:rPr>
        <w:t>AnchorPane</w:t>
      </w:r>
      <w:proofErr w:type="spellEnd"/>
      <w:r w:rsidRPr="00FC743A">
        <w:rPr>
          <w:rFonts w:ascii="Times New Roman" w:eastAsia="Times New Roman" w:hAnsi="Times New Roman" w:cs="Times New Roman"/>
          <w:color w:val="000000"/>
          <w:sz w:val="24"/>
          <w:szCs w:val="24"/>
          <w:lang w:eastAsia="es-AR"/>
        </w:rPr>
        <w:t>, </w:t>
      </w:r>
      <w:proofErr w:type="spellStart"/>
      <w:r w:rsidRPr="00FC743A">
        <w:rPr>
          <w:rFonts w:ascii="Times New Roman" w:eastAsia="Times New Roman" w:hAnsi="Times New Roman" w:cs="Times New Roman"/>
          <w:color w:val="000000"/>
          <w:sz w:val="24"/>
          <w:szCs w:val="24"/>
          <w:lang w:eastAsia="es-AR"/>
        </w:rPr>
        <w:t>TextBox</w:t>
      </w:r>
      <w:proofErr w:type="spellEnd"/>
      <w:r w:rsidRPr="00FC743A">
        <w:rPr>
          <w:rFonts w:ascii="Times New Roman" w:eastAsia="Times New Roman" w:hAnsi="Times New Roman" w:cs="Times New Roman"/>
          <w:color w:val="000000"/>
          <w:sz w:val="24"/>
          <w:szCs w:val="24"/>
          <w:lang w:eastAsia="es-AR"/>
        </w:rPr>
        <w:t>, etc.</w:t>
      </w:r>
    </w:p>
    <w:p w14:paraId="3A9C50C7" w14:textId="77777777" w:rsidR="002B2233" w:rsidRDefault="002B2233" w:rsidP="00FC743A">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12" w:name="12"/>
    </w:p>
    <w:p w14:paraId="0BBFAE75" w14:textId="35D4AA76" w:rsidR="00FC743A" w:rsidRPr="00FC743A" w:rsidRDefault="00FC743A" w:rsidP="00FC743A">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FC743A">
        <w:rPr>
          <w:rFonts w:ascii="Times New Roman" w:eastAsia="Times New Roman" w:hAnsi="Times New Roman" w:cs="Times New Roman"/>
          <w:b/>
          <w:bCs/>
          <w:color w:val="000000"/>
          <w:sz w:val="36"/>
          <w:szCs w:val="36"/>
          <w:lang w:eastAsia="es-AR"/>
        </w:rPr>
        <w:lastRenderedPageBreak/>
        <w:t>MDI Documento de Múltiples Interfaces</w:t>
      </w:r>
      <w:bookmarkEnd w:id="12"/>
      <w:r w:rsidRPr="00FC743A">
        <w:rPr>
          <w:rFonts w:ascii="Times New Roman" w:eastAsia="Times New Roman" w:hAnsi="Times New Roman" w:cs="Times New Roman"/>
          <w:b/>
          <w:bCs/>
          <w:color w:val="000000"/>
          <w:sz w:val="36"/>
          <w:szCs w:val="36"/>
          <w:lang w:eastAsia="es-AR"/>
        </w:rPr>
        <w:t> </w:t>
      </w:r>
    </w:p>
    <w:p w14:paraId="53947D85" w14:textId="77777777" w:rsidR="00FC743A" w:rsidRPr="00FC743A" w:rsidRDefault="00FC743A" w:rsidP="00FC743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3" w:name="13"/>
      <w:r w:rsidRPr="00FC743A">
        <w:rPr>
          <w:rFonts w:ascii="Times New Roman" w:eastAsia="Times New Roman" w:hAnsi="Times New Roman" w:cs="Times New Roman"/>
          <w:b/>
          <w:bCs/>
          <w:color w:val="000000"/>
          <w:sz w:val="27"/>
          <w:szCs w:val="27"/>
          <w:lang w:eastAsia="es-AR"/>
        </w:rPr>
        <w:t>Introducción a MDI</w:t>
      </w:r>
      <w:bookmarkEnd w:id="13"/>
      <w:r w:rsidRPr="00FC743A">
        <w:rPr>
          <w:rFonts w:ascii="Times New Roman" w:eastAsia="Times New Roman" w:hAnsi="Times New Roman" w:cs="Times New Roman"/>
          <w:b/>
          <w:bCs/>
          <w:color w:val="000000"/>
          <w:sz w:val="27"/>
          <w:szCs w:val="27"/>
          <w:lang w:eastAsia="es-AR"/>
        </w:rPr>
        <w:t> </w:t>
      </w:r>
    </w:p>
    <w:p w14:paraId="02A027F1"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El hecho de necesitar agrupar funcionalidades distintas en una única aplicación genera la necesidad de ejecutar una única aplicación y tener acceso a resolver varias funcionalidades.</w:t>
      </w:r>
    </w:p>
    <w:p w14:paraId="55290D1C"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Un ejemplo de esto es la aplicación de una clínica donde se necesita resolver en una misma aplicación el concepto de turnos para los pacientes, agendas de los médicos, y datos personales e historias clínicas de los pacientes.</w:t>
      </w:r>
    </w:p>
    <w:p w14:paraId="22E8CCBC" w14:textId="77777777"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Todo esto puede ser agrupado en un mismo sistema, en una misma aplicación, al poder ejecutar varias interfaces o varias ventanas dentro de una ventana principal. El modo de acceder a estas múltiples ventanas de a una puede lograrse a través de un menú de selección de la funcionalidad que se requiere utilizar.</w:t>
      </w:r>
    </w:p>
    <w:p w14:paraId="5802FF71" w14:textId="5F63306E"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 xml:space="preserve">En nuestro ejemplo conceptual podemos tener un </w:t>
      </w:r>
      <w:r w:rsidR="00EC1E00" w:rsidRPr="00FC743A">
        <w:rPr>
          <w:rFonts w:ascii="Times New Roman" w:eastAsia="Times New Roman" w:hAnsi="Times New Roman" w:cs="Times New Roman"/>
          <w:color w:val="000000"/>
          <w:sz w:val="24"/>
          <w:szCs w:val="24"/>
          <w:lang w:eastAsia="es-AR"/>
        </w:rPr>
        <w:t>Menú</w:t>
      </w:r>
      <w:r w:rsidRPr="00FC743A">
        <w:rPr>
          <w:rFonts w:ascii="Times New Roman" w:eastAsia="Times New Roman" w:hAnsi="Times New Roman" w:cs="Times New Roman"/>
          <w:color w:val="000000"/>
          <w:sz w:val="24"/>
          <w:szCs w:val="24"/>
          <w:lang w:eastAsia="es-AR"/>
        </w:rPr>
        <w:t xml:space="preserve"> Pacientes, y un submenú Datos Personales, de modo tal de resolver los temas de los datos personales del paciente, luego un submenú Historia Clínica, donde aparecen la lista de consultas y se puede seleccionar que se resolvió como diagnóstico en cada consulta, luego un submenú de Turnos del paciente, donde se consoliden los datos de asignación de pacientes a médicos desde la perspectiva de un paciente.</w:t>
      </w:r>
    </w:p>
    <w:p w14:paraId="060E8645" w14:textId="7BDCF98F" w:rsidR="00FC743A" w:rsidRPr="00FC743A" w:rsidRDefault="00FC743A" w:rsidP="00FC743A">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FC743A">
        <w:rPr>
          <w:rFonts w:ascii="Times New Roman" w:eastAsia="Times New Roman" w:hAnsi="Times New Roman" w:cs="Times New Roman"/>
          <w:color w:val="000000"/>
          <w:sz w:val="24"/>
          <w:szCs w:val="24"/>
          <w:lang w:eastAsia="es-AR"/>
        </w:rPr>
        <w:t xml:space="preserve">Como otro menú podemos tener el Menú Médico, el cual puede tener un submenú Datos Personales del Médico, por </w:t>
      </w:r>
      <w:r w:rsidR="00EC1E00" w:rsidRPr="00FC743A">
        <w:rPr>
          <w:rFonts w:ascii="Times New Roman" w:eastAsia="Times New Roman" w:hAnsi="Times New Roman" w:cs="Times New Roman"/>
          <w:color w:val="000000"/>
          <w:sz w:val="24"/>
          <w:szCs w:val="24"/>
          <w:lang w:eastAsia="es-AR"/>
        </w:rPr>
        <w:t>ejemplo,</w:t>
      </w:r>
      <w:r w:rsidRPr="00FC743A">
        <w:rPr>
          <w:rFonts w:ascii="Times New Roman" w:eastAsia="Times New Roman" w:hAnsi="Times New Roman" w:cs="Times New Roman"/>
          <w:color w:val="000000"/>
          <w:sz w:val="24"/>
          <w:szCs w:val="24"/>
          <w:lang w:eastAsia="es-AR"/>
        </w:rPr>
        <w:t xml:space="preserve"> datos de contactos y horarios en los que se lo puede encontrar, luego un submenú Agenda Semanal, donde se puede acceder a la información de agenda diaria del médico, que pacientes ya tiene asignados en que horarios y en qué momento queda libre para una nueva asignación.</w:t>
      </w:r>
    </w:p>
    <w:p w14:paraId="6F486911" w14:textId="603AB5B6" w:rsidR="00347719" w:rsidRPr="006128C6" w:rsidRDefault="00FC743A" w:rsidP="006128C6">
      <w:pPr>
        <w:spacing w:before="100" w:beforeAutospacing="1" w:after="100" w:afterAutospacing="1" w:line="240" w:lineRule="auto"/>
        <w:rPr>
          <w:rFonts w:ascii="Times New Roman" w:eastAsia="Times New Roman" w:hAnsi="Times New Roman" w:cs="Times New Roman"/>
          <w:color w:val="000000"/>
          <w:sz w:val="24"/>
          <w:szCs w:val="24"/>
          <w:lang w:eastAsia="es-AR"/>
        </w:rPr>
      </w:pPr>
      <w:bookmarkStart w:id="14" w:name="14"/>
      <w:r w:rsidRPr="00FC743A">
        <w:rPr>
          <w:rFonts w:ascii="Times New Roman" w:eastAsia="Times New Roman" w:hAnsi="Times New Roman" w:cs="Times New Roman"/>
          <w:color w:val="000000"/>
          <w:sz w:val="24"/>
          <w:szCs w:val="24"/>
          <w:lang w:eastAsia="es-AR"/>
        </w:rPr>
        <w:t>Lógicamente se espera que todas estas ventanas internas, ventanas que se disparan a partir de los submenús vivan dentro de la aplicación de la ventana principal, de modo de poder abrir varias ventanas internas y poder pasar de una a otra sin cerrarlas.</w:t>
      </w:r>
      <w:bookmarkEnd w:id="14"/>
    </w:p>
    <w:sectPr w:rsidR="00347719" w:rsidRPr="00612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02E75"/>
    <w:multiLevelType w:val="multilevel"/>
    <w:tmpl w:val="0A5C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F3C29"/>
    <w:multiLevelType w:val="multilevel"/>
    <w:tmpl w:val="51CC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C0DC5"/>
    <w:multiLevelType w:val="multilevel"/>
    <w:tmpl w:val="D798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C"/>
    <w:rsid w:val="002B2233"/>
    <w:rsid w:val="00347719"/>
    <w:rsid w:val="003C5C4D"/>
    <w:rsid w:val="006128C6"/>
    <w:rsid w:val="009728B3"/>
    <w:rsid w:val="00E452F3"/>
    <w:rsid w:val="00E57C30"/>
    <w:rsid w:val="00EC1E00"/>
    <w:rsid w:val="00F367FC"/>
    <w:rsid w:val="00FC74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A59B"/>
  <w15:chartTrackingRefBased/>
  <w15:docId w15:val="{FF2AE07C-A699-443D-BC5C-FDE5D4A8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C74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C743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C743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43A"/>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C743A"/>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C743A"/>
    <w:rPr>
      <w:rFonts w:ascii="Times New Roman" w:eastAsia="Times New Roman" w:hAnsi="Times New Roman" w:cs="Times New Roman"/>
      <w:b/>
      <w:bCs/>
      <w:sz w:val="27"/>
      <w:szCs w:val="27"/>
      <w:lang w:eastAsia="es-AR"/>
    </w:rPr>
  </w:style>
  <w:style w:type="character" w:customStyle="1" w:styleId="c22">
    <w:name w:val="c22"/>
    <w:basedOn w:val="Fuentedeprrafopredeter"/>
    <w:rsid w:val="00FC743A"/>
  </w:style>
  <w:style w:type="character" w:customStyle="1" w:styleId="c7">
    <w:name w:val="c7"/>
    <w:basedOn w:val="Fuentedeprrafopredeter"/>
    <w:rsid w:val="00FC743A"/>
  </w:style>
  <w:style w:type="paragraph" w:customStyle="1" w:styleId="c3">
    <w:name w:val="c3"/>
    <w:basedOn w:val="Normal"/>
    <w:rsid w:val="00FC743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4">
    <w:name w:val="c4"/>
    <w:basedOn w:val="Fuentedeprrafopredeter"/>
    <w:rsid w:val="00FC743A"/>
  </w:style>
  <w:style w:type="character" w:customStyle="1" w:styleId="c19">
    <w:name w:val="c19"/>
    <w:basedOn w:val="Fuentedeprrafopredeter"/>
    <w:rsid w:val="00FC743A"/>
  </w:style>
  <w:style w:type="character" w:customStyle="1" w:styleId="c2">
    <w:name w:val="c2"/>
    <w:basedOn w:val="Fuentedeprrafopredeter"/>
    <w:rsid w:val="00FC743A"/>
  </w:style>
  <w:style w:type="paragraph" w:customStyle="1" w:styleId="c8">
    <w:name w:val="c8"/>
    <w:basedOn w:val="Normal"/>
    <w:rsid w:val="00FC743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
    <w:name w:val="c1"/>
    <w:basedOn w:val="Fuentedeprrafopredeter"/>
    <w:rsid w:val="00FC743A"/>
  </w:style>
  <w:style w:type="paragraph" w:customStyle="1" w:styleId="c0">
    <w:name w:val="c0"/>
    <w:basedOn w:val="Normal"/>
    <w:rsid w:val="00FC743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14">
    <w:name w:val="c14"/>
    <w:basedOn w:val="Normal"/>
    <w:rsid w:val="00FC743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12">
    <w:name w:val="c12"/>
    <w:basedOn w:val="Normal"/>
    <w:rsid w:val="00FC743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20">
    <w:name w:val="c20"/>
    <w:basedOn w:val="Normal"/>
    <w:rsid w:val="00FC743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13">
    <w:name w:val="c13"/>
    <w:basedOn w:val="Normal"/>
    <w:rsid w:val="00FC743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6">
    <w:name w:val="c6"/>
    <w:basedOn w:val="Normal"/>
    <w:rsid w:val="00FC743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18">
    <w:name w:val="c18"/>
    <w:basedOn w:val="Normal"/>
    <w:rsid w:val="00FC743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1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1382</Words>
  <Characters>7607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3</cp:revision>
  <dcterms:created xsi:type="dcterms:W3CDTF">2020-08-16T19:52:00Z</dcterms:created>
  <dcterms:modified xsi:type="dcterms:W3CDTF">2020-08-16T21:04:00Z</dcterms:modified>
</cp:coreProperties>
</file>