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mohd_faizuddin_ahmed_portfolio_website"/>
      <w:r>
        <w:rPr>
          <w:rFonts w:eastAsia="georgia" w:cs="georgia" w:ascii="georgia" w:hAnsi="georgia"/>
          <w:b/>
          <w:color w:val="000000"/>
          <w:sz w:val="39"/>
        </w:rPr>
        <w:t xml:space="preserve">Mohd Faizuddin Ahmed Portfolio Website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Public portfolio website for Mohd Faizuddin Ahmed (Faiz), built to showcase profile, projects, experience highlights, and contact details for digital marketing opportunities.</w:t>
      </w:r>
    </w:p>
    <w:p>
      <w:pPr>
        <w:spacing w:line="360" w:before="315" w:after="105" w:lineRule="auto"/>
        <w:ind w:left="-30"/>
        <w:jc w:val="left"/>
      </w:pPr>
      <w:bookmarkStart w:id="1" w:name="files"/>
      <w:r>
        <w:rPr>
          <w:rFonts w:eastAsia="georgia" w:cs="georgia" w:ascii="georgia" w:hAnsi="georgia"/>
          <w:b/>
          <w:color w:val="000000"/>
          <w:sz w:val="24"/>
        </w:rPr>
        <w:t xml:space="preserve">Files</w:t>
      </w:r>
      <w:bookmarkEnd w:id="1"/>
    </w:p>
    <w:p>
      <w:pPr>
        <w:numPr>
          <w:ilvl w:val="0"/>
          <w:numId w:val="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index.html</w:t>
      </w:r>
      <w:r>
        <w:rPr>
          <w:rFonts w:eastAsia="georgia" w:cs="georgia" w:ascii="georgia" w:hAnsi="georgia"/>
          <w:color w:val="000000"/>
          <w:sz w:val="21"/>
        </w:rPr>
        <w:t xml:space="preserve"> — main GitHub Pages-ready personal portfolio website</w:t>
      </w:r>
    </w:p>
    <w:p>
      <w:pPr>
        <w:spacing w:line="360" w:before="315" w:after="105" w:lineRule="auto"/>
        <w:ind w:left="-30"/>
        <w:jc w:val="left"/>
      </w:pPr>
      <w:bookmarkStart w:id="2" w:name="website_sections"/>
      <w:r>
        <w:rPr>
          <w:rFonts w:eastAsia="georgia" w:cs="georgia" w:ascii="georgia" w:hAnsi="georgia"/>
          <w:b/>
          <w:color w:val="000000"/>
          <w:sz w:val="24"/>
        </w:rPr>
        <w:t xml:space="preserve">Website sections</w:t>
      </w:r>
      <w:bookmarkEnd w:id="2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Hero and personal positioning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About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Skills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Featured projects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Experience highlights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Contact section</w:t>
      </w:r>
    </w:p>
    <w:p>
      <w:pPr>
        <w:spacing w:line="360" w:before="315" w:after="105" w:lineRule="auto"/>
        <w:ind w:left="-30"/>
        <w:jc w:val="left"/>
      </w:pPr>
      <w:bookmarkStart w:id="3" w:name="featured_live_project"/>
      <w:r>
        <w:rPr>
          <w:rFonts w:eastAsia="georgia" w:cs="georgia" w:ascii="georgia" w:hAnsi="georgia"/>
          <w:b/>
          <w:color w:val="000000"/>
          <w:sz w:val="24"/>
        </w:rPr>
        <w:t xml:space="preserve">Featured live project</w:t>
      </w:r>
      <w:bookmarkEnd w:id="3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100Hires Growth Project: </w:t>
      </w:r>
      <w:hyperlink r:id="rId5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https://fngk.github.io/100hires-growth-project/</w:t>
        </w:r>
      </w:hyperlink>
    </w:p>
    <w:p>
      <w:pPr>
        <w:spacing w:line="360" w:before="315" w:after="105" w:lineRule="auto"/>
        <w:ind w:left="-30"/>
        <w:jc w:val="left"/>
      </w:pPr>
      <w:bookmarkStart w:id="4" w:name="how_to_publish_on_github_pages"/>
      <w:r>
        <w:rPr>
          <w:rFonts w:eastAsia="georgia" w:cs="georgia" w:ascii="georgia" w:hAnsi="georgia"/>
          <w:b/>
          <w:color w:val="000000"/>
          <w:sz w:val="24"/>
        </w:rPr>
        <w:t xml:space="preserve">How to publish on GitHub Pages</w:t>
      </w:r>
      <w:bookmarkEnd w:id="4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Create a new public repository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Upload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index.html</w:t>
      </w:r>
      <w:r>
        <w:rPr>
          <w:rFonts w:eastAsia="georgia" w:cs="georgia" w:ascii="georgia" w:hAnsi="georgia"/>
          <w:color w:val="000000"/>
          <w:sz w:val="21"/>
        </w:rPr>
        <w:t xml:space="preserve"> to the root of the repository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Go to Settings → Pages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Select the main branch and root folder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Save and wait for deployment</w:t>
      </w:r>
    </w:p>
    <w:p>
      <w:pPr>
        <w:spacing w:line="360" w:before="315" w:after="105" w:lineRule="auto"/>
        <w:ind w:left="-30"/>
        <w:jc w:val="left"/>
      </w:pPr>
      <w:bookmarkStart w:id="5" w:name="recommended_customizations_before_e62987"/>
      <w:r>
        <w:rPr>
          <w:rFonts w:eastAsia="georgia" w:cs="georgia" w:ascii="georgia" w:hAnsi="georgia"/>
          <w:b/>
          <w:color w:val="000000"/>
          <w:sz w:val="24"/>
        </w:rPr>
        <w:t xml:space="preserve">Recommended customizations before publishing</w:t>
      </w:r>
      <w:bookmarkEnd w:id="5"/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Replace the LinkedIn placeholder URL with your actual LinkedIn profile link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Add your resume link when ready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Update project cards as new work is completed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Optionally add a profile photo later if desired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menlo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fngk.github.io/100hires-growth-project/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2026-04-14T10:48:29.841Z</dcterms:created>
  <dcterms:modified xsi:type="dcterms:W3CDTF">2026-04-14T10:48:29.841Z</dcterms:modified>
</cp:coreProperties>
</file>