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C841" w14:textId="77777777" w:rsidR="004E1F94" w:rsidRDefault="00000000">
      <w:pPr>
        <w:spacing w:after="60"/>
        <w:jc w:val="center"/>
      </w:pPr>
      <w:r>
        <w:rPr>
          <w:b/>
          <w:bCs/>
          <w:sz w:val="22"/>
          <w:szCs w:val="22"/>
        </w:rPr>
        <w:t>Universidad Politécnica de Aguascalientes</w:t>
      </w:r>
    </w:p>
    <w:p w14:paraId="6E7AC842" w14:textId="77777777" w:rsidR="004E1F94" w:rsidRDefault="00000000">
      <w:pPr>
        <w:spacing w:after="60"/>
        <w:jc w:val="center"/>
      </w:pPr>
      <w:r>
        <w:t>Ingeniería en Tecnologías de la Información e Innovación Digital</w:t>
      </w:r>
    </w:p>
    <w:p w14:paraId="6E7AC843" w14:textId="77777777" w:rsidR="004E1F94" w:rsidRDefault="00000000">
      <w:pPr>
        <w:spacing w:after="240"/>
        <w:jc w:val="center"/>
      </w:pPr>
      <w:r>
        <w:rPr>
          <w:b/>
          <w:bCs/>
          <w:color w:val="2F5496"/>
          <w:sz w:val="28"/>
          <w:szCs w:val="28"/>
        </w:rPr>
        <w:t>Examen Práctico — Unidad 2: Aseguramiento de la Calidad del Proyecto Integrador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E1F94" w14:paraId="6E7AC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4" w14:textId="77777777" w:rsidR="004E1F94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5" w14:textId="77777777" w:rsidR="004E1F94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4E1F94" w14:paraId="6E7AC8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7" w14:textId="77777777" w:rsidR="004E1F94" w:rsidRDefault="00000000">
            <w:r>
              <w:t>Asignatura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8" w14:textId="77777777" w:rsidR="004E1F94" w:rsidRDefault="00000000">
            <w:r>
              <w:t>Estándares y Métricas de Desarrollo de Software</w:t>
            </w:r>
          </w:p>
        </w:tc>
      </w:tr>
      <w:tr w:rsidR="004E1F94" w14:paraId="6E7AC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A" w14:textId="77777777" w:rsidR="004E1F94" w:rsidRDefault="00000000">
            <w:r>
              <w:t>Grupo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B" w14:textId="77777777" w:rsidR="004E1F94" w:rsidRDefault="00000000">
            <w:r>
              <w:t>TIID05A</w:t>
            </w:r>
          </w:p>
        </w:tc>
      </w:tr>
      <w:tr w:rsidR="004E1F94" w14:paraId="6E7AC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D" w14:textId="77777777" w:rsidR="004E1F94" w:rsidRDefault="00000000">
            <w:r>
              <w:t>Unidad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4E" w14:textId="77777777" w:rsidR="004E1F94" w:rsidRDefault="00000000">
            <w:r>
              <w:t>2</w:t>
            </w:r>
          </w:p>
        </w:tc>
      </w:tr>
      <w:tr w:rsidR="004E1F94" w14:paraId="6E7AC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0" w14:textId="77777777" w:rsidR="004E1F94" w:rsidRDefault="00000000">
            <w:r>
              <w:t>Tipo de evaluación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1" w14:textId="77777777" w:rsidR="004E1F94" w:rsidRDefault="00000000">
            <w:r>
              <w:t>Sumativa</w:t>
            </w:r>
          </w:p>
        </w:tc>
      </w:tr>
      <w:tr w:rsidR="004E1F94" w14:paraId="6E7AC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3" w14:textId="77777777" w:rsidR="004E1F94" w:rsidRDefault="00000000">
            <w:r>
              <w:t>Fecha del examen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4" w14:textId="77777777" w:rsidR="004E1F94" w:rsidRDefault="00000000">
            <w:r>
              <w:t>6/Julio/2026</w:t>
            </w:r>
          </w:p>
        </w:tc>
      </w:tr>
      <w:tr w:rsidR="004E1F94" w14:paraId="6E7AC8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6" w14:textId="77777777" w:rsidR="004E1F94" w:rsidRDefault="00000000">
            <w:r>
              <w:t>Profesor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7" w14:textId="77777777" w:rsidR="004E1F94" w:rsidRDefault="00000000">
            <w:proofErr w:type="spellStart"/>
            <w:r>
              <w:t>Dr</w:t>
            </w:r>
            <w:proofErr w:type="spellEnd"/>
            <w:r>
              <w:t>(c). Raúl Alejandro Velásquez Ortiz</w:t>
            </w:r>
          </w:p>
        </w:tc>
      </w:tr>
      <w:tr w:rsidR="004E1F94" w14:paraId="6E7AC8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9" w14:textId="77777777" w:rsidR="004E1F94" w:rsidRDefault="00000000">
            <w:r>
              <w:t>Asesora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A" w14:textId="77777777" w:rsidR="004E1F94" w:rsidRDefault="00000000">
            <w:r>
              <w:t>Dra. Paola Yuritzy Reyes Delgado</w:t>
            </w:r>
          </w:p>
        </w:tc>
      </w:tr>
      <w:tr w:rsidR="004E1F94" w14:paraId="6E7AC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C" w14:textId="77777777" w:rsidR="004E1F94" w:rsidRDefault="00000000">
            <w:r>
              <w:t>Proyecto integrador (Unidad 1)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D" w14:textId="77777777" w:rsidR="004E1F94" w:rsidRDefault="00000000">
            <w:proofErr w:type="spellStart"/>
            <w:r>
              <w:t>cal.diy</w:t>
            </w:r>
            <w:proofErr w:type="spellEnd"/>
            <w:r>
              <w:t xml:space="preserve"> — plataforma de agendamiento open-</w:t>
            </w:r>
            <w:proofErr w:type="spellStart"/>
            <w:r>
              <w:t>source</w:t>
            </w:r>
            <w:proofErr w:type="spellEnd"/>
          </w:p>
        </w:tc>
      </w:tr>
      <w:tr w:rsidR="004E1F94" w14:paraId="6E7AC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5F" w14:textId="77777777" w:rsidR="004E1F94" w:rsidRDefault="00000000">
            <w:r>
              <w:t>Repositorio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0" w14:textId="77777777" w:rsidR="004E1F94" w:rsidRDefault="00000000">
            <w:r>
              <w:t>https://github.com/FNTR3455234/Practica2demetricas</w:t>
            </w:r>
          </w:p>
        </w:tc>
      </w:tr>
    </w:tbl>
    <w:p w14:paraId="6E7AC862" w14:textId="77777777" w:rsidR="004E1F94" w:rsidRDefault="004E1F94">
      <w:pPr>
        <w:spacing w:after="160"/>
      </w:pPr>
    </w:p>
    <w:p w14:paraId="6E7AC863" w14:textId="77777777" w:rsidR="004E1F94" w:rsidRDefault="00000000">
      <w:pPr>
        <w:pStyle w:val="Ttulo2"/>
        <w:spacing w:before="280" w:after="160"/>
      </w:pPr>
      <w:r>
        <w:t>Integrantes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10"/>
      </w:tblGrid>
      <w:tr w:rsidR="004E1F94" w14:paraId="6E7AC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4" w14:textId="77777777" w:rsidR="004E1F94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5" w14:textId="77777777" w:rsidR="004E1F94" w:rsidRDefault="00000000">
            <w:r>
              <w:rPr>
                <w:b/>
                <w:bCs/>
                <w:color w:val="FFFFFF"/>
              </w:rPr>
              <w:t>Matrícula</w:t>
            </w:r>
          </w:p>
        </w:tc>
      </w:tr>
      <w:tr w:rsidR="004E1F94" w14:paraId="6E7AC86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7" w14:textId="77777777" w:rsidR="004E1F94" w:rsidRDefault="00000000">
            <w:r>
              <w:t>Felipe Antonio Rodríguez Díaz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8" w14:textId="77777777" w:rsidR="004E1F94" w:rsidRDefault="00000000">
            <w:r>
              <w:t>up240423</w:t>
            </w:r>
          </w:p>
        </w:tc>
      </w:tr>
      <w:tr w:rsidR="004E1F94" w14:paraId="6E7AC86C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A" w14:textId="77777777" w:rsidR="004E1F94" w:rsidRDefault="00000000">
            <w:r>
              <w:t>Ángel Germán Correa Benítez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B" w14:textId="77777777" w:rsidR="004E1F94" w:rsidRDefault="00000000">
            <w:r>
              <w:t>up240077</w:t>
            </w:r>
          </w:p>
        </w:tc>
      </w:tr>
      <w:tr w:rsidR="004E1F94" w14:paraId="6E7AC86F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D" w14:textId="77777777" w:rsidR="004E1F94" w:rsidRDefault="00000000">
            <w:r>
              <w:t>Samuel Guadalupe Reyes García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6E" w14:textId="77777777" w:rsidR="004E1F94" w:rsidRDefault="00000000">
            <w:r>
              <w:t>up240516</w:t>
            </w:r>
          </w:p>
        </w:tc>
      </w:tr>
      <w:tr w:rsidR="004E1F94" w14:paraId="6E7AC872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70" w14:textId="77777777" w:rsidR="004E1F94" w:rsidRDefault="00000000">
            <w:r>
              <w:t>Erick Luna Espinosa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71" w14:textId="77777777" w:rsidR="004E1F94" w:rsidRDefault="00000000">
            <w:r>
              <w:t>up240801</w:t>
            </w:r>
          </w:p>
        </w:tc>
      </w:tr>
    </w:tbl>
    <w:p w14:paraId="6E7AC873" w14:textId="77777777" w:rsidR="004E1F94" w:rsidRDefault="00000000">
      <w:r>
        <w:br w:type="page"/>
      </w:r>
    </w:p>
    <w:p w14:paraId="6E7AC874" w14:textId="77777777" w:rsidR="004E1F94" w:rsidRDefault="00000000">
      <w:pPr>
        <w:pStyle w:val="Ttulo1"/>
        <w:spacing w:before="280" w:after="160"/>
      </w:pPr>
      <w:r>
        <w:lastRenderedPageBreak/>
        <w:t xml:space="preserve">Parte A — Automatización con </w:t>
      </w:r>
      <w:proofErr w:type="spellStart"/>
      <w:r>
        <w:t>Selenium</w:t>
      </w:r>
      <w:proofErr w:type="spellEnd"/>
      <w:r>
        <w:t xml:space="preserve"> (35 </w:t>
      </w:r>
      <w:proofErr w:type="spellStart"/>
      <w:r>
        <w:t>pts</w:t>
      </w:r>
      <w:proofErr w:type="spellEnd"/>
      <w:r>
        <w:t>)</w:t>
      </w:r>
    </w:p>
    <w:p w14:paraId="6E7AC875" w14:textId="77777777" w:rsidR="004E1F94" w:rsidRDefault="00000000">
      <w:pPr>
        <w:pStyle w:val="Ttulo2"/>
        <w:spacing w:before="280" w:after="160"/>
      </w:pPr>
      <w:r>
        <w:t xml:space="preserve">A.1 Estructura del proyecto de pruebas (5 </w:t>
      </w:r>
      <w:proofErr w:type="spellStart"/>
      <w:r>
        <w:t>pts</w:t>
      </w:r>
      <w:proofErr w:type="spellEnd"/>
      <w:r>
        <w:t>)</w:t>
      </w:r>
    </w:p>
    <w:p w14:paraId="6E7AC876" w14:textId="77777777" w:rsidR="004E1F94" w:rsidRDefault="00000000">
      <w:pPr>
        <w:spacing w:after="120"/>
      </w:pPr>
      <w:r>
        <w:rPr>
          <w:sz w:val="22"/>
          <w:szCs w:val="22"/>
        </w:rPr>
        <w:t xml:space="preserve">El proyecto separa el código de automatización en las carpetas estándar de un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Selenium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>:</w:t>
      </w:r>
    </w:p>
    <w:p w14:paraId="6E7AC877" w14:textId="77777777" w:rsidR="004E1F94" w:rsidRPr="00534D80" w:rsidRDefault="00000000">
      <w:pPr>
        <w:spacing w:after="80"/>
        <w:rPr>
          <w:lang w:val="en-US"/>
        </w:rPr>
      </w:pPr>
      <w:proofErr w:type="gramStart"/>
      <w:r w:rsidRPr="00534D80">
        <w:rPr>
          <w:sz w:val="22"/>
          <w:szCs w:val="22"/>
          <w:lang w:val="en-US"/>
        </w:rPr>
        <w:t>•  pages/ —</w:t>
      </w:r>
      <w:proofErr w:type="gramEnd"/>
      <w:r w:rsidRPr="00534D80">
        <w:rPr>
          <w:sz w:val="22"/>
          <w:szCs w:val="22"/>
          <w:lang w:val="en-US"/>
        </w:rPr>
        <w:t xml:space="preserve"> Page Objects (login_page.py, booking_page.py, utils.py)</w:t>
      </w:r>
    </w:p>
    <w:p w14:paraId="6E7AC878" w14:textId="77777777" w:rsidR="004E1F94" w:rsidRPr="00534D80" w:rsidRDefault="00000000">
      <w:pPr>
        <w:spacing w:after="80"/>
        <w:rPr>
          <w:lang w:val="en-US"/>
        </w:rPr>
      </w:pPr>
      <w:proofErr w:type="gramStart"/>
      <w:r w:rsidRPr="00534D80">
        <w:rPr>
          <w:sz w:val="22"/>
          <w:szCs w:val="22"/>
          <w:lang w:val="en-US"/>
        </w:rPr>
        <w:t>•  tests/ —</w:t>
      </w:r>
      <w:proofErr w:type="gramEnd"/>
      <w:r w:rsidRPr="00534D80">
        <w:rPr>
          <w:sz w:val="22"/>
          <w:szCs w:val="22"/>
          <w:lang w:val="en-US"/>
        </w:rPr>
        <w:t xml:space="preserve"> </w:t>
      </w:r>
      <w:proofErr w:type="spellStart"/>
      <w:r w:rsidRPr="00534D80">
        <w:rPr>
          <w:sz w:val="22"/>
          <w:szCs w:val="22"/>
          <w:lang w:val="en-US"/>
        </w:rPr>
        <w:t>casos</w:t>
      </w:r>
      <w:proofErr w:type="spellEnd"/>
      <w:r w:rsidRPr="00534D80">
        <w:rPr>
          <w:sz w:val="22"/>
          <w:szCs w:val="22"/>
          <w:lang w:val="en-US"/>
        </w:rPr>
        <w:t xml:space="preserve"> de </w:t>
      </w:r>
      <w:proofErr w:type="spellStart"/>
      <w:r w:rsidRPr="00534D80">
        <w:rPr>
          <w:sz w:val="22"/>
          <w:szCs w:val="22"/>
          <w:lang w:val="en-US"/>
        </w:rPr>
        <w:t>prueba</w:t>
      </w:r>
      <w:proofErr w:type="spellEnd"/>
      <w:r w:rsidRPr="00534D80">
        <w:rPr>
          <w:sz w:val="22"/>
          <w:szCs w:val="22"/>
          <w:lang w:val="en-US"/>
        </w:rPr>
        <w:t xml:space="preserve"> (test_login.py, test_login_invalido.py, test_booking.py, test_utils.py)</w:t>
      </w:r>
    </w:p>
    <w:p w14:paraId="6E7AC879" w14:textId="77777777" w:rsidR="004E1F94" w:rsidRDefault="00000000">
      <w:pPr>
        <w:spacing w:after="80"/>
      </w:pPr>
      <w:r>
        <w:rPr>
          <w:sz w:val="22"/>
          <w:szCs w:val="22"/>
        </w:rPr>
        <w:t xml:space="preserve">•  tests/conftest.py — fixture del </w:t>
      </w:r>
      <w:proofErr w:type="gramStart"/>
      <w:r>
        <w:rPr>
          <w:sz w:val="22"/>
          <w:szCs w:val="22"/>
        </w:rPr>
        <w:t>driver</w:t>
      </w:r>
      <w:proofErr w:type="gramEnd"/>
      <w:r>
        <w:rPr>
          <w:sz w:val="22"/>
          <w:szCs w:val="22"/>
        </w:rPr>
        <w:t xml:space="preserve"> (Chrome vía </w:t>
      </w:r>
      <w:proofErr w:type="spellStart"/>
      <w:r>
        <w:rPr>
          <w:sz w:val="22"/>
          <w:szCs w:val="22"/>
        </w:rPr>
        <w:t>Selenium</w:t>
      </w:r>
      <w:proofErr w:type="spellEnd"/>
      <w:r>
        <w:rPr>
          <w:sz w:val="22"/>
          <w:szCs w:val="22"/>
        </w:rPr>
        <w:t xml:space="preserve"> Manager) y </w:t>
      </w:r>
      <w:proofErr w:type="spellStart"/>
      <w:r>
        <w:rPr>
          <w:sz w:val="22"/>
          <w:szCs w:val="22"/>
        </w:rPr>
        <w:t>hook</w:t>
      </w:r>
      <w:proofErr w:type="spellEnd"/>
      <w:r>
        <w:rPr>
          <w:sz w:val="22"/>
          <w:szCs w:val="22"/>
        </w:rPr>
        <w:t xml:space="preserve"> de captura en fallos</w:t>
      </w:r>
    </w:p>
    <w:p w14:paraId="6E7AC87A" w14:textId="77777777" w:rsidR="004E1F94" w:rsidRDefault="00000000">
      <w:pPr>
        <w:spacing w:after="80"/>
      </w:pPr>
      <w:r>
        <w:rPr>
          <w:sz w:val="22"/>
          <w:szCs w:val="22"/>
        </w:rPr>
        <w:t xml:space="preserve">•  </w:t>
      </w:r>
      <w:proofErr w:type="gramStart"/>
      <w:r>
        <w:rPr>
          <w:sz w:val="22"/>
          <w:szCs w:val="22"/>
        </w:rPr>
        <w:t>app</w:t>
      </w:r>
      <w:proofErr w:type="gramEnd"/>
      <w:r>
        <w:rPr>
          <w:sz w:val="22"/>
          <w:szCs w:val="22"/>
        </w:rPr>
        <w:t xml:space="preserve">/ — páginas HTML de demo (login.html, booking.html) que reproducen los flujos reales de </w:t>
      </w:r>
      <w:proofErr w:type="spellStart"/>
      <w:r>
        <w:rPr>
          <w:sz w:val="22"/>
          <w:szCs w:val="22"/>
        </w:rPr>
        <w:t>cal.diy</w:t>
      </w:r>
      <w:proofErr w:type="spellEnd"/>
    </w:p>
    <w:p w14:paraId="6E7AC87B" w14:textId="77777777" w:rsidR="004E1F94" w:rsidRDefault="004E1F9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14:paraId="6E7AC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7C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>EVIDENCIA 1 — Estructura de carpetas</w:t>
            </w:r>
          </w:p>
          <w:p w14:paraId="6E7AC87D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del explorador de archivos o del árbol del repositorio 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pages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/,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tests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/, 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app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/, conftest.py visibles).</w:t>
            </w:r>
          </w:p>
          <w:p w14:paraId="6E7AC87E" w14:textId="77777777" w:rsidR="004E1F94" w:rsidRDefault="004E1F94"/>
          <w:p w14:paraId="6E7AC87F" w14:textId="77777777" w:rsidR="004E1F94" w:rsidRDefault="004E1F94"/>
          <w:p w14:paraId="6E7AC880" w14:textId="77777777" w:rsidR="004E1F94" w:rsidRDefault="004E1F94"/>
          <w:p w14:paraId="6E7AC881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82" w14:textId="77777777" w:rsidR="004E1F94" w:rsidRDefault="004E1F94"/>
          <w:p w14:paraId="6E7AC883" w14:textId="77777777" w:rsidR="004E1F94" w:rsidRDefault="004E1F94"/>
          <w:p w14:paraId="6E7AC884" w14:textId="77777777" w:rsidR="004E1F94" w:rsidRDefault="004E1F94"/>
        </w:tc>
      </w:tr>
    </w:tbl>
    <w:p w14:paraId="6E7AC886" w14:textId="77777777" w:rsidR="004E1F94" w:rsidRPr="00534D80" w:rsidRDefault="00000000">
      <w:pPr>
        <w:pStyle w:val="Ttulo2"/>
        <w:spacing w:before="280" w:after="160"/>
        <w:rPr>
          <w:lang w:val="en-US"/>
        </w:rPr>
      </w:pPr>
      <w:r w:rsidRPr="00534D80">
        <w:rPr>
          <w:lang w:val="en-US"/>
        </w:rPr>
        <w:t>A.2 Page Objects (POM) (10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00"/>
        <w:gridCol w:w="3460"/>
      </w:tblGrid>
      <w:tr w:rsidR="004E1F94" w14:paraId="6E7AC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7" w14:textId="77777777" w:rsidR="004E1F94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8" w14:textId="77777777" w:rsidR="004E1F94" w:rsidRDefault="00000000">
            <w:r>
              <w:rPr>
                <w:b/>
                <w:bCs/>
                <w:color w:val="FFFFFF"/>
              </w:rPr>
              <w:t>Localizadores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9" w14:textId="77777777" w:rsidR="004E1F94" w:rsidRDefault="00000000">
            <w:r>
              <w:rPr>
                <w:b/>
                <w:bCs/>
                <w:color w:val="FFFFFF"/>
              </w:rPr>
              <w:t>Métodos de negocio</w:t>
            </w:r>
          </w:p>
        </w:tc>
      </w:tr>
      <w:tr w:rsidR="004E1F94" w14:paraId="6E7AC8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B" w14:textId="77777777" w:rsidR="004E1F94" w:rsidRDefault="00000000">
            <w:r>
              <w:t>pages/login_page.py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C" w14:textId="77777777" w:rsidR="004E1F94" w:rsidRDefault="00000000">
            <w:r>
              <w:t>Campos de correo/contraseña, botón de acceso, mensaje de error (</w:t>
            </w:r>
            <w:proofErr w:type="spellStart"/>
            <w:r>
              <w:t>By.ID</w:t>
            </w:r>
            <w:proofErr w:type="spellEnd"/>
            <w:r>
              <w:t xml:space="preserve"> / </w:t>
            </w:r>
            <w:proofErr w:type="spellStart"/>
            <w:r>
              <w:t>By.CSS_SELECTOR</w:t>
            </w:r>
            <w:proofErr w:type="spellEnd"/>
            <w:r>
              <w:t>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D" w14:textId="77777777" w:rsidR="004E1F94" w:rsidRDefault="00000000">
            <w:proofErr w:type="spellStart"/>
            <w:r>
              <w:t>iniciar_</w:t>
            </w:r>
            <w:proofErr w:type="gramStart"/>
            <w:r>
              <w:t>sesion</w:t>
            </w:r>
            <w:proofErr w:type="spellEnd"/>
            <w:r>
              <w:t>(</w:t>
            </w:r>
            <w:proofErr w:type="gramEnd"/>
            <w:r>
              <w:t xml:space="preserve">usuario,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obtener_mensaje_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E1F94" w14:paraId="6E7AC8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8F" w14:textId="77777777" w:rsidR="004E1F94" w:rsidRDefault="00000000">
            <w:r>
              <w:t>pages/booking_page.py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0" w14:textId="77777777" w:rsidR="004E1F94" w:rsidRDefault="00000000">
            <w:r>
              <w:t>Campo de nombre, campo de fecha, botón reservar, lista de citas, mensaje de error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1" w14:textId="77777777" w:rsidR="004E1F94" w:rsidRDefault="00000000">
            <w:proofErr w:type="spellStart"/>
            <w:r>
              <w:t>reservar_</w:t>
            </w:r>
            <w:proofErr w:type="gramStart"/>
            <w:r>
              <w:t>cita</w:t>
            </w:r>
            <w:proofErr w:type="spellEnd"/>
            <w:r>
              <w:t>(</w:t>
            </w:r>
            <w:proofErr w:type="gramEnd"/>
            <w:r>
              <w:t xml:space="preserve">nombre, fecha), </w:t>
            </w:r>
            <w:proofErr w:type="spellStart"/>
            <w:r>
              <w:t>obtener_</w:t>
            </w:r>
            <w:proofErr w:type="gramStart"/>
            <w:r>
              <w:t>citas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obtener_mensaje_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E7AC893" w14:textId="77777777" w:rsidR="004E1F94" w:rsidRDefault="00000000">
      <w:pPr>
        <w:pStyle w:val="Ttulo2"/>
        <w:spacing w:before="280" w:after="160"/>
      </w:pPr>
      <w:r>
        <w:t xml:space="preserve">A.3 Pruebas: válidas, de frontera y de error (10 </w:t>
      </w:r>
      <w:proofErr w:type="spellStart"/>
      <w:r>
        <w:t>pts</w:t>
      </w:r>
      <w:proofErr w:type="spellEnd"/>
      <w:r>
        <w:t>)</w:t>
      </w:r>
    </w:p>
    <w:p w14:paraId="6E7AC894" w14:textId="77777777" w:rsidR="004E1F94" w:rsidRDefault="00000000">
      <w:pPr>
        <w:spacing w:after="120"/>
      </w:pPr>
      <w:r>
        <w:rPr>
          <w:sz w:val="22"/>
          <w:szCs w:val="22"/>
        </w:rPr>
        <w:t xml:space="preserve">Todas las esperas usan </w:t>
      </w:r>
      <w:proofErr w:type="spellStart"/>
      <w:r>
        <w:rPr>
          <w:sz w:val="22"/>
          <w:szCs w:val="22"/>
        </w:rPr>
        <w:t>WebDriverWait</w:t>
      </w:r>
      <w:proofErr w:type="spellEnd"/>
      <w:r>
        <w:rPr>
          <w:sz w:val="22"/>
          <w:szCs w:val="22"/>
        </w:rPr>
        <w:t xml:space="preserve"> (esperas explícitas); no se usa </w:t>
      </w:r>
      <w:proofErr w:type="spellStart"/>
      <w:proofErr w:type="gramStart"/>
      <w:r>
        <w:rPr>
          <w:sz w:val="22"/>
          <w:szCs w:val="22"/>
        </w:rPr>
        <w:t>time.sleep</w:t>
      </w:r>
      <w:proofErr w:type="spellEnd"/>
      <w:proofErr w:type="gramEnd"/>
      <w:r>
        <w:rPr>
          <w:sz w:val="22"/>
          <w:szCs w:val="22"/>
        </w:rPr>
        <w:t xml:space="preserve"> en ningún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2160"/>
      </w:tblGrid>
      <w:tr w:rsidR="004E1F94" w14:paraId="6E7AC8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5" w14:textId="77777777" w:rsidR="004E1F94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6" w14:textId="77777777" w:rsidR="004E1F94" w:rsidRDefault="00000000">
            <w:r>
              <w:rPr>
                <w:b/>
                <w:bCs/>
                <w:color w:val="FFFFFF"/>
              </w:rPr>
              <w:t>Caso(s)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7" w14:textId="77777777" w:rsidR="004E1F94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4E1F94" w14:paraId="6E7AC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9" w14:textId="77777777" w:rsidR="004E1F94" w:rsidRDefault="00000000">
            <w:r>
              <w:t>tests/test_login.py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A" w14:textId="77777777" w:rsidR="004E1F94" w:rsidRDefault="00000000">
            <w:r>
              <w:t>Login con credenciales válidas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B" w14:textId="77777777" w:rsidR="004E1F94" w:rsidRDefault="00000000">
            <w:r>
              <w:t>Válido</w:t>
            </w:r>
          </w:p>
        </w:tc>
      </w:tr>
      <w:tr w:rsidR="004E1F94" w14:paraId="6E7AC8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D" w14:textId="77777777" w:rsidR="004E1F94" w:rsidRPr="00534D80" w:rsidRDefault="00000000">
            <w:pPr>
              <w:rPr>
                <w:lang w:val="en-US"/>
              </w:rPr>
            </w:pPr>
            <w:r w:rsidRPr="00534D80">
              <w:rPr>
                <w:lang w:val="en-US"/>
              </w:rPr>
              <w:t>tests/test_login_invalido.py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E" w14:textId="77777777" w:rsidR="004E1F94" w:rsidRDefault="00000000">
            <w:r>
              <w:t>4 combinaciones de credenciales inválidas (</w:t>
            </w:r>
            <w:proofErr w:type="spellStart"/>
            <w:r>
              <w:t>parametrize</w:t>
            </w:r>
            <w:proofErr w:type="spellEnd"/>
            <w:r>
              <w:t>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9F" w14:textId="77777777" w:rsidR="004E1F94" w:rsidRDefault="00000000">
            <w:r>
              <w:t>Error / frontera</w:t>
            </w:r>
          </w:p>
        </w:tc>
      </w:tr>
      <w:tr w:rsidR="004E1F94" w14:paraId="6E7AC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1" w14:textId="77777777" w:rsidR="004E1F94" w:rsidRDefault="00000000">
            <w:r>
              <w:t>tests/test_booking.py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2" w14:textId="77777777" w:rsidR="004E1F94" w:rsidRDefault="00000000">
            <w:r>
              <w:t>Reserva válida, fecha límite, fecha pasada, campos vacíos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3" w14:textId="77777777" w:rsidR="004E1F94" w:rsidRDefault="00000000">
            <w:r>
              <w:t>Válido / frontera / error</w:t>
            </w:r>
          </w:p>
        </w:tc>
      </w:tr>
      <w:tr w:rsidR="004E1F94" w14:paraId="6E7AC8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5" w14:textId="77777777" w:rsidR="004E1F94" w:rsidRDefault="00000000">
            <w:r>
              <w:t>tests/test_utils.py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6" w14:textId="77777777" w:rsidR="004E1F94" w:rsidRDefault="00000000"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de </w:t>
            </w:r>
            <w:proofErr w:type="spellStart"/>
            <w:r>
              <w:t>normaliza_fecha</w:t>
            </w:r>
            <w:proofErr w:type="spellEnd"/>
            <w:r>
              <w:t xml:space="preserve"> / </w:t>
            </w:r>
            <w:proofErr w:type="spellStart"/>
            <w:r>
              <w:t>es_par</w:t>
            </w:r>
            <w:proofErr w:type="spellEnd"/>
            <w:r>
              <w:t xml:space="preserve"> / </w:t>
            </w:r>
            <w:proofErr w:type="spellStart"/>
            <w:r>
              <w:t>formatea_cita</w:t>
            </w:r>
            <w:proofErr w:type="spellEnd"/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A7" w14:textId="77777777" w:rsidR="004E1F94" w:rsidRDefault="00000000">
            <w:r>
              <w:t>Válido / frontera (cobertura)</w:t>
            </w:r>
          </w:p>
        </w:tc>
      </w:tr>
    </w:tbl>
    <w:p w14:paraId="6E7AC8A9" w14:textId="77777777" w:rsidR="004E1F94" w:rsidRDefault="00000000">
      <w:pPr>
        <w:pStyle w:val="Ttulo2"/>
        <w:spacing w:before="280" w:after="160"/>
      </w:pPr>
      <w:r>
        <w:lastRenderedPageBreak/>
        <w:t>A.4 Prueba data-</w:t>
      </w:r>
      <w:proofErr w:type="spellStart"/>
      <w:r>
        <w:t>driven</w:t>
      </w:r>
      <w:proofErr w:type="spellEnd"/>
      <w:r>
        <w:t xml:space="preserve"> (5 </w:t>
      </w:r>
      <w:proofErr w:type="spellStart"/>
      <w:r>
        <w:t>pts</w:t>
      </w:r>
      <w:proofErr w:type="spellEnd"/>
      <w:r>
        <w:t>)</w:t>
      </w:r>
    </w:p>
    <w:p w14:paraId="6E7AC8AA" w14:textId="77777777" w:rsidR="004E1F94" w:rsidRDefault="00000000">
      <w:pPr>
        <w:spacing w:after="120"/>
      </w:pPr>
      <w:r>
        <w:rPr>
          <w:sz w:val="22"/>
          <w:szCs w:val="22"/>
        </w:rPr>
        <w:t>@</w:t>
      </w:r>
      <w:proofErr w:type="gramStart"/>
      <w:r>
        <w:rPr>
          <w:sz w:val="22"/>
          <w:szCs w:val="22"/>
        </w:rPr>
        <w:t>pytest.mark</w:t>
      </w:r>
      <w:proofErr w:type="gramEnd"/>
      <w:r>
        <w:rPr>
          <w:sz w:val="22"/>
          <w:szCs w:val="22"/>
        </w:rPr>
        <w:t xml:space="preserve">.parametrize se usa en tests/test_login_invalido.py (4 casos) y en </w:t>
      </w:r>
      <w:proofErr w:type="spellStart"/>
      <w:r>
        <w:rPr>
          <w:sz w:val="22"/>
          <w:szCs w:val="22"/>
        </w:rPr>
        <w:t>tests</w:t>
      </w:r>
      <w:proofErr w:type="spellEnd"/>
      <w:r>
        <w:rPr>
          <w:sz w:val="22"/>
          <w:szCs w:val="22"/>
        </w:rPr>
        <w:t>/test_utils.py, cubriendo distintas combinaciones de entrada sin duplicar código de prueba.</w:t>
      </w:r>
    </w:p>
    <w:p w14:paraId="6E7AC8AB" w14:textId="77777777" w:rsidR="004E1F94" w:rsidRDefault="00000000">
      <w:pPr>
        <w:pStyle w:val="Ttulo2"/>
        <w:spacing w:before="280" w:after="160"/>
      </w:pPr>
      <w:r>
        <w:t xml:space="preserve">A.5 Ejecución y reporte HTML (5 </w:t>
      </w:r>
      <w:proofErr w:type="spellStart"/>
      <w:r>
        <w:t>pts</w:t>
      </w:r>
      <w:proofErr w:type="spellEnd"/>
      <w:r>
        <w:t>)</w:t>
      </w:r>
    </w:p>
    <w:p w14:paraId="6E7AC8AC" w14:textId="77777777" w:rsidR="004E1F94" w:rsidRDefault="00000000">
      <w:pPr>
        <w:spacing w:after="120"/>
      </w:pPr>
      <w:r>
        <w:rPr>
          <w:sz w:val="22"/>
          <w:szCs w:val="22"/>
        </w:rPr>
        <w:t>Comando ejecutado: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14:paraId="6E7AC8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8AD" w14:textId="77777777" w:rsidR="004E1F94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-v</w:t>
            </w:r>
          </w:p>
        </w:tc>
      </w:tr>
      <w:tr w:rsidR="004E1F94" w14:paraId="6E7AC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AF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2 —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pytest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-v en verde</w:t>
            </w:r>
          </w:p>
          <w:p w14:paraId="6E7AC8B0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 la terminal mostrando todos los casos con PASSED (o el símbolo de éxito).</w:t>
            </w:r>
          </w:p>
          <w:p w14:paraId="6E7AC8B1" w14:textId="77777777" w:rsidR="004E1F94" w:rsidRDefault="004E1F94"/>
          <w:p w14:paraId="6E7AC8B2" w14:textId="77777777" w:rsidR="004E1F94" w:rsidRDefault="004E1F94"/>
          <w:p w14:paraId="6E7AC8B3" w14:textId="77777777" w:rsidR="004E1F94" w:rsidRDefault="004E1F94"/>
          <w:p w14:paraId="6E7AC8B4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B5" w14:textId="77777777" w:rsidR="004E1F94" w:rsidRDefault="004E1F94"/>
          <w:p w14:paraId="6E7AC8B6" w14:textId="77777777" w:rsidR="004E1F94" w:rsidRDefault="004E1F94"/>
          <w:p w14:paraId="6E7AC8B7" w14:textId="77777777" w:rsidR="004E1F94" w:rsidRDefault="004E1F94"/>
        </w:tc>
      </w:tr>
    </w:tbl>
    <w:p w14:paraId="6E7AC8B9" w14:textId="77777777" w:rsidR="004E1F94" w:rsidRDefault="00000000">
      <w:pPr>
        <w:spacing w:after="120"/>
      </w:pPr>
      <w:r>
        <w:rPr>
          <w:sz w:val="22"/>
          <w:szCs w:val="22"/>
        </w:rPr>
        <w:t>Comando para el reporte 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:rsidRPr="00534D80" w14:paraId="6E7AC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8BA" w14:textId="77777777" w:rsidR="004E1F94" w:rsidRPr="00534D80" w:rsidRDefault="00000000">
            <w:pPr>
              <w:rPr>
                <w:lang w:val="en-US"/>
              </w:rPr>
            </w:pP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--html=reporte.html --self-contained-html</w:t>
            </w:r>
          </w:p>
        </w:tc>
      </w:tr>
      <w:tr w:rsidR="004E1F94" w14:paraId="6E7AC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BC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>EVIDENCIA 3 — reporte.html (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pytest-html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>)</w:t>
            </w:r>
          </w:p>
          <w:p w14:paraId="6E7AC8BD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del reporte abierto en el navegador con la suite completa en verde.</w:t>
            </w:r>
          </w:p>
          <w:p w14:paraId="6E7AC8BE" w14:textId="77777777" w:rsidR="004E1F94" w:rsidRDefault="004E1F94"/>
          <w:p w14:paraId="6E7AC8BF" w14:textId="77777777" w:rsidR="004E1F94" w:rsidRDefault="004E1F94"/>
          <w:p w14:paraId="6E7AC8C0" w14:textId="77777777" w:rsidR="004E1F94" w:rsidRDefault="004E1F94"/>
          <w:p w14:paraId="6E7AC8C1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C2" w14:textId="77777777" w:rsidR="004E1F94" w:rsidRDefault="004E1F94"/>
          <w:p w14:paraId="6E7AC8C3" w14:textId="77777777" w:rsidR="004E1F94" w:rsidRDefault="004E1F94"/>
          <w:p w14:paraId="6E7AC8C4" w14:textId="77777777" w:rsidR="004E1F94" w:rsidRDefault="004E1F94"/>
        </w:tc>
      </w:tr>
    </w:tbl>
    <w:p w14:paraId="6E7AC8C6" w14:textId="77777777" w:rsidR="004E1F94" w:rsidRDefault="00000000">
      <w:r>
        <w:br w:type="page"/>
      </w:r>
    </w:p>
    <w:p w14:paraId="6E7AC8C7" w14:textId="77777777" w:rsidR="004E1F94" w:rsidRDefault="00000000">
      <w:pPr>
        <w:pStyle w:val="Ttulo1"/>
        <w:spacing w:before="280" w:after="160"/>
      </w:pPr>
      <w:r>
        <w:lastRenderedPageBreak/>
        <w:t xml:space="preserve">Parte B — Análisis de calidad con SonarQube (40 </w:t>
      </w:r>
      <w:proofErr w:type="spellStart"/>
      <w:r>
        <w:t>pts</w:t>
      </w:r>
      <w:proofErr w:type="spellEnd"/>
      <w:r>
        <w:t>)</w:t>
      </w:r>
    </w:p>
    <w:p w14:paraId="6E7AC8C8" w14:textId="77777777" w:rsidR="004E1F94" w:rsidRDefault="00000000">
      <w:pPr>
        <w:pStyle w:val="Ttulo2"/>
        <w:spacing w:before="280" w:after="160"/>
      </w:pPr>
      <w:r>
        <w:t xml:space="preserve">B.1 Configuración y análisis del repositorio (10 </w:t>
      </w:r>
      <w:proofErr w:type="spellStart"/>
      <w:r>
        <w:t>pts</w:t>
      </w:r>
      <w:proofErr w:type="spellEnd"/>
      <w:r>
        <w:t>)</w:t>
      </w:r>
    </w:p>
    <w:p w14:paraId="6E7AC8C9" w14:textId="77777777" w:rsidR="004E1F94" w:rsidRDefault="00000000">
      <w:pPr>
        <w:spacing w:after="120"/>
      </w:pPr>
      <w:r>
        <w:rPr>
          <w:sz w:val="22"/>
          <w:szCs w:val="22"/>
        </w:rPr>
        <w:t>sonar-</w:t>
      </w:r>
      <w:proofErr w:type="spellStart"/>
      <w:proofErr w:type="gramStart"/>
      <w:r>
        <w:rPr>
          <w:sz w:val="22"/>
          <w:szCs w:val="22"/>
        </w:rPr>
        <w:t>project.properties</w:t>
      </w:r>
      <w:proofErr w:type="spellEnd"/>
      <w:proofErr w:type="gramEnd"/>
      <w:r>
        <w:rPr>
          <w:sz w:val="22"/>
          <w:szCs w:val="22"/>
        </w:rPr>
        <w:t xml:space="preserve"> analiza dos conjuntos de fuentes: </w:t>
      </w:r>
      <w:proofErr w:type="spellStart"/>
      <w:r>
        <w:rPr>
          <w:sz w:val="22"/>
          <w:szCs w:val="22"/>
        </w:rPr>
        <w:t>pages</w:t>
      </w:r>
      <w:proofErr w:type="spellEnd"/>
      <w:r>
        <w:rPr>
          <w:sz w:val="22"/>
          <w:szCs w:val="22"/>
        </w:rPr>
        <w:t xml:space="preserve">/ (Python) y </w:t>
      </w:r>
      <w:proofErr w:type="spellStart"/>
      <w:r>
        <w:rPr>
          <w:sz w:val="22"/>
          <w:szCs w:val="22"/>
        </w:rPr>
        <w:t>packages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 (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, código real acortado de </w:t>
      </w:r>
      <w:proofErr w:type="spellStart"/>
      <w:r>
        <w:rPr>
          <w:sz w:val="22"/>
          <w:szCs w:val="22"/>
        </w:rPr>
        <w:t>cal.diy</w:t>
      </w:r>
      <w:proofErr w:type="spellEnd"/>
      <w:r>
        <w:rPr>
          <w:sz w:val="22"/>
          <w:szCs w:val="22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:rsidRPr="00534D80" w14:paraId="6E7AC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8CA" w14:textId="77777777" w:rsidR="004E1F94" w:rsidRPr="00534D80" w:rsidRDefault="00000000">
            <w:pPr>
              <w:rPr>
                <w:lang w:val="en-US"/>
              </w:rPr>
            </w:pPr>
            <w:proofErr w:type="spellStart"/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sonar.projectKey</w:t>
            </w:r>
            <w:proofErr w:type="spellEnd"/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caldiy-pruebas</w:t>
            </w:r>
            <w:proofErr w:type="spellEnd"/>
          </w:p>
          <w:p w14:paraId="6E7AC8CB" w14:textId="77777777" w:rsidR="004E1F94" w:rsidRPr="00534D80" w:rsidRDefault="00000000">
            <w:pPr>
              <w:rPr>
                <w:lang w:val="en-US"/>
              </w:rPr>
            </w:pPr>
            <w:proofErr w:type="spellStart"/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sonar.sources</w:t>
            </w:r>
            <w:proofErr w:type="spellEnd"/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pages,packages</w:t>
            </w:r>
            <w:proofErr w:type="spellEnd"/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/lib</w:t>
            </w:r>
          </w:p>
          <w:p w14:paraId="6E7AC8CC" w14:textId="77777777" w:rsidR="004E1F94" w:rsidRPr="00534D80" w:rsidRDefault="00000000">
            <w:pPr>
              <w:rPr>
                <w:lang w:val="en-US"/>
              </w:rPr>
            </w:pPr>
            <w:proofErr w:type="spellStart"/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sonar.tests</w:t>
            </w:r>
            <w:proofErr w:type="spellEnd"/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=tests</w:t>
            </w:r>
          </w:p>
          <w:p w14:paraId="6E7AC8CD" w14:textId="77777777" w:rsidR="004E1F94" w:rsidRPr="00534D80" w:rsidRDefault="00000000">
            <w:pPr>
              <w:rPr>
                <w:lang w:val="en-US"/>
              </w:rPr>
            </w:pPr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sonar.python</w:t>
            </w:r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</w:t>
            </w:r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coverage.reportPaths</w:t>
            </w:r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=coverage.xml</w:t>
            </w:r>
          </w:p>
        </w:tc>
      </w:tr>
      <w:tr w:rsidR="004E1F94" w14:paraId="6E7AC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CF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>EVIDENCIA 5 — Tablero de SonarQube — vista general</w:t>
            </w:r>
          </w:p>
          <w:p w14:paraId="6E7AC8D0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del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del proyecto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caldiy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-pruebas en http://localhost:9000 tras el análisis.</w:t>
            </w:r>
          </w:p>
          <w:p w14:paraId="6E7AC8D1" w14:textId="77777777" w:rsidR="004E1F94" w:rsidRDefault="004E1F94"/>
          <w:p w14:paraId="6E7AC8D2" w14:textId="77777777" w:rsidR="004E1F94" w:rsidRDefault="004E1F94"/>
          <w:p w14:paraId="6E7AC8D3" w14:textId="77777777" w:rsidR="004E1F94" w:rsidRDefault="004E1F94"/>
          <w:p w14:paraId="6E7AC8D4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D5" w14:textId="77777777" w:rsidR="004E1F94" w:rsidRDefault="004E1F94"/>
          <w:p w14:paraId="6E7AC8D6" w14:textId="77777777" w:rsidR="004E1F94" w:rsidRDefault="004E1F94"/>
          <w:p w14:paraId="6E7AC8D7" w14:textId="77777777" w:rsidR="004E1F94" w:rsidRDefault="004E1F94"/>
        </w:tc>
      </w:tr>
    </w:tbl>
    <w:p w14:paraId="6E7AC8D9" w14:textId="77777777" w:rsidR="004E1F94" w:rsidRDefault="00000000">
      <w:pPr>
        <w:pStyle w:val="Ttulo2"/>
        <w:spacing w:before="280" w:after="160"/>
      </w:pPr>
      <w:r>
        <w:t>B.2 Cobertura conectada (</w:t>
      </w:r>
      <w:proofErr w:type="spellStart"/>
      <w:r>
        <w:t>pytest-cov</w:t>
      </w:r>
      <w:proofErr w:type="spellEnd"/>
      <w:r>
        <w:t xml:space="preserve">) (6 </w:t>
      </w:r>
      <w:proofErr w:type="spellStart"/>
      <w:r>
        <w:t>pts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:rsidRPr="00534D80" w14:paraId="6E7AC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8DA" w14:textId="77777777" w:rsidR="004E1F94" w:rsidRPr="00534D80" w:rsidRDefault="00000000">
            <w:pPr>
              <w:rPr>
                <w:lang w:val="en-US"/>
              </w:rPr>
            </w:pP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--</w:t>
            </w: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=pages --</w:t>
            </w: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-report=xml --html=reporte.html --self-contained-html</w:t>
            </w:r>
          </w:p>
        </w:tc>
      </w:tr>
      <w:tr w:rsidR="004E1F94" w14:paraId="6E7AC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DC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4 —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pytest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--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cov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— % de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Coverage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en terminal</w:t>
            </w:r>
          </w:p>
          <w:p w14:paraId="6E7AC8DD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 la terminal mostrando la tabla de cobertura por archivo y el total.</w:t>
            </w:r>
          </w:p>
          <w:p w14:paraId="6E7AC8DE" w14:textId="77777777" w:rsidR="004E1F94" w:rsidRDefault="004E1F94"/>
          <w:p w14:paraId="6E7AC8DF" w14:textId="77777777" w:rsidR="004E1F94" w:rsidRDefault="004E1F94"/>
          <w:p w14:paraId="6E7AC8E0" w14:textId="77777777" w:rsidR="004E1F94" w:rsidRDefault="004E1F94"/>
          <w:p w14:paraId="6E7AC8E1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E2" w14:textId="77777777" w:rsidR="004E1F94" w:rsidRDefault="004E1F94"/>
          <w:p w14:paraId="6E7AC8E3" w14:textId="77777777" w:rsidR="004E1F94" w:rsidRDefault="004E1F94"/>
          <w:p w14:paraId="6E7AC8E4" w14:textId="77777777" w:rsidR="004E1F94" w:rsidRDefault="004E1F94"/>
        </w:tc>
      </w:tr>
      <w:tr w:rsidR="004E1F94" w14:paraId="6E7AC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8E6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9 — % de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Coverage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en el tablero de SonarQube</w:t>
            </w:r>
          </w:p>
          <w:p w14:paraId="6E7AC8E7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métrica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Coverage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dentro del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dashboard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(debe coincidir con coverage.xml).</w:t>
            </w:r>
          </w:p>
          <w:p w14:paraId="6E7AC8E8" w14:textId="77777777" w:rsidR="004E1F94" w:rsidRDefault="004E1F94"/>
          <w:p w14:paraId="6E7AC8E9" w14:textId="77777777" w:rsidR="004E1F94" w:rsidRDefault="004E1F94"/>
          <w:p w14:paraId="6E7AC8EA" w14:textId="77777777" w:rsidR="004E1F94" w:rsidRDefault="004E1F94"/>
          <w:p w14:paraId="6E7AC8EB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8EC" w14:textId="77777777" w:rsidR="004E1F94" w:rsidRDefault="004E1F94"/>
          <w:p w14:paraId="6E7AC8ED" w14:textId="77777777" w:rsidR="004E1F94" w:rsidRDefault="004E1F94"/>
          <w:p w14:paraId="6E7AC8EE" w14:textId="77777777" w:rsidR="004E1F94" w:rsidRDefault="004E1F94"/>
        </w:tc>
      </w:tr>
    </w:tbl>
    <w:p w14:paraId="6E7AC8F0" w14:textId="77777777" w:rsidR="004E1F94" w:rsidRDefault="00000000">
      <w:pPr>
        <w:pStyle w:val="Ttulo2"/>
        <w:spacing w:before="280" w:after="160"/>
      </w:pPr>
      <w:r>
        <w:lastRenderedPageBreak/>
        <w:t xml:space="preserve">B.3 Las 5 dimensiones (8 </w:t>
      </w:r>
      <w:proofErr w:type="spellStart"/>
      <w:r>
        <w:t>pts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4E1F94" w14:paraId="6E7AC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1" w14:textId="77777777" w:rsidR="004E1F94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2" w14:textId="77777777" w:rsidR="004E1F94" w:rsidRDefault="00000000">
            <w:r>
              <w:rPr>
                <w:b/>
                <w:bCs/>
                <w:color w:val="FFFFFF"/>
              </w:rPr>
              <w:t>Rating / Valor obtenido</w:t>
            </w:r>
          </w:p>
        </w:tc>
      </w:tr>
      <w:tr w:rsidR="004E1F94" w14:paraId="6E7AC8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4" w14:textId="77777777" w:rsidR="004E1F94" w:rsidRDefault="00000000">
            <w:proofErr w:type="spellStart"/>
            <w:r>
              <w:t>Reliability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5" w14:textId="77C18934" w:rsidR="004E1F94" w:rsidRDefault="00534D80">
            <w:r>
              <w:t>C</w:t>
            </w:r>
          </w:p>
        </w:tc>
      </w:tr>
      <w:tr w:rsidR="004E1F94" w14:paraId="6E7AC8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7" w14:textId="77777777" w:rsidR="004E1F94" w:rsidRDefault="00000000">
            <w:r>
              <w:t>Security</w:t>
            </w:r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8" w14:textId="4C4FD462" w:rsidR="004E1F94" w:rsidRDefault="00BA6C9C">
            <w:r>
              <w:t>C</w:t>
            </w:r>
          </w:p>
        </w:tc>
      </w:tr>
      <w:tr w:rsidR="004E1F94" w14:paraId="6E7AC8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A" w14:textId="77777777" w:rsidR="004E1F94" w:rsidRDefault="00000000">
            <w:proofErr w:type="spellStart"/>
            <w:r>
              <w:t>Maintainability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B" w14:textId="10E816C0" w:rsidR="004E1F94" w:rsidRDefault="00BA6C9C">
            <w:r>
              <w:t>A</w:t>
            </w:r>
          </w:p>
        </w:tc>
      </w:tr>
      <w:tr w:rsidR="004E1F94" w14:paraId="6E7AC8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D" w14:textId="77777777" w:rsidR="004E1F94" w:rsidRDefault="00000000">
            <w:proofErr w:type="spellStart"/>
            <w:r>
              <w:t>Coverage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8FE" w14:textId="4BC761D1" w:rsidR="004E1F94" w:rsidRDefault="001B30F1">
            <w:r>
              <w:t>0.0%</w:t>
            </w:r>
          </w:p>
        </w:tc>
      </w:tr>
      <w:tr w:rsidR="004E1F94" w14:paraId="6E7AC9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00" w14:textId="77777777" w:rsidR="004E1F94" w:rsidRDefault="00000000">
            <w:proofErr w:type="spellStart"/>
            <w:r>
              <w:t>Duplications</w:t>
            </w:r>
            <w:proofErr w:type="spellEnd"/>
          </w:p>
        </w:tc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01" w14:textId="1305E521" w:rsidR="004E1F94" w:rsidRDefault="001B30F1">
            <w:r>
              <w:t>0.0%</w:t>
            </w:r>
          </w:p>
        </w:tc>
      </w:tr>
      <w:tr w:rsidR="004E1F94" w14:paraId="6E7AC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903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>EVIDENCIA 6 — Las 5 dimensiones con sus ratings</w:t>
            </w:r>
          </w:p>
          <w:p w14:paraId="6E7AC904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sección "Measures" del tablero mostrando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Reliability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Security,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Maintainability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Coverage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y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Duplications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  <w:p w14:paraId="6E7AC905" w14:textId="77777777" w:rsidR="004E1F94" w:rsidRDefault="004E1F94"/>
          <w:p w14:paraId="6E7AC906" w14:textId="77777777" w:rsidR="004E1F94" w:rsidRDefault="004E1F94"/>
          <w:p w14:paraId="6E7AC907" w14:textId="77777777" w:rsidR="004E1F94" w:rsidRDefault="004E1F94"/>
          <w:p w14:paraId="6E7AC908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909" w14:textId="77777777" w:rsidR="004E1F94" w:rsidRDefault="004E1F94"/>
          <w:p w14:paraId="6E7AC90A" w14:textId="77777777" w:rsidR="004E1F94" w:rsidRDefault="004E1F94"/>
          <w:p w14:paraId="6E7AC90B" w14:textId="77777777" w:rsidR="004E1F94" w:rsidRDefault="004E1F94"/>
        </w:tc>
      </w:tr>
    </w:tbl>
    <w:p w14:paraId="6E7AC90D" w14:textId="77777777" w:rsidR="004E1F94" w:rsidRDefault="00000000">
      <w:pPr>
        <w:pStyle w:val="Ttulo2"/>
        <w:spacing w:before="280" w:after="160"/>
      </w:pPr>
      <w:r>
        <w:t xml:space="preserve">B.4 Issues analizados y corregidos (12 </w:t>
      </w:r>
      <w:proofErr w:type="spellStart"/>
      <w:r>
        <w:t>pts</w:t>
      </w:r>
      <w:proofErr w:type="spellEnd"/>
      <w:r>
        <w:t>)</w:t>
      </w:r>
    </w:p>
    <w:p w14:paraId="6E7AC90E" w14:textId="77777777" w:rsidR="004E1F94" w:rsidRDefault="00000000">
      <w:pPr>
        <w:spacing w:after="120"/>
      </w:pPr>
      <w:r>
        <w:rPr>
          <w:sz w:val="22"/>
          <w:szCs w:val="22"/>
        </w:rPr>
        <w:t xml:space="preserve">Issues sembrados en </w:t>
      </w:r>
      <w:proofErr w:type="spellStart"/>
      <w:r>
        <w:rPr>
          <w:sz w:val="22"/>
          <w:szCs w:val="22"/>
        </w:rPr>
        <w:t>pages</w:t>
      </w:r>
      <w:proofErr w:type="spellEnd"/>
      <w:r>
        <w:rPr>
          <w:sz w:val="22"/>
          <w:szCs w:val="22"/>
        </w:rPr>
        <w:t>/utils.py, analizados con tipo, severidad, regla y línea: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1700"/>
        <w:gridCol w:w="1200"/>
        <w:gridCol w:w="4360"/>
      </w:tblGrid>
      <w:tr w:rsidR="004E1F94" w14:paraId="6E7AC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0F" w14:textId="77777777" w:rsidR="004E1F94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0" w14:textId="77777777" w:rsidR="004E1F94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1" w14:textId="77777777" w:rsidR="004E1F94" w:rsidRDefault="00000000"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2" w14:textId="77777777" w:rsidR="004E1F94" w:rsidRDefault="00000000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3" w14:textId="77777777" w:rsidR="004E1F9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4E1F94" w14:paraId="6E7AC9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5" w14:textId="77777777" w:rsidR="004E1F94" w:rsidRDefault="00000000">
            <w:r>
              <w:t>1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6" w14:textId="77777777" w:rsidR="004E1F94" w:rsidRDefault="00000000">
            <w:proofErr w:type="spellStart"/>
            <w:r>
              <w:t>Vulnerability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7" w14:textId="77777777" w:rsidR="004E1F94" w:rsidRDefault="00000000">
            <w:proofErr w:type="spellStart"/>
            <w:r>
              <w:t>Critical</w:t>
            </w:r>
            <w:proofErr w:type="spellEnd"/>
            <w:r>
              <w:t xml:space="preserve"> / Blocker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8" w14:textId="77777777" w:rsidR="004E1F94" w:rsidRDefault="00000000">
            <w:r>
              <w:t>~20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9" w14:textId="77777777" w:rsidR="004E1F94" w:rsidRDefault="00000000">
            <w:r w:rsidRPr="00534D80">
              <w:rPr>
                <w:lang w:val="en-US"/>
              </w:rPr>
              <w:t xml:space="preserve">Token </w:t>
            </w:r>
            <w:proofErr w:type="spellStart"/>
            <w:r w:rsidRPr="00534D80">
              <w:rPr>
                <w:lang w:val="en-US"/>
              </w:rPr>
              <w:t>embebido</w:t>
            </w:r>
            <w:proofErr w:type="spellEnd"/>
            <w:r w:rsidRPr="00534D80">
              <w:rPr>
                <w:lang w:val="en-US"/>
              </w:rPr>
              <w:t>: API_TOKEN = "</w:t>
            </w:r>
            <w:proofErr w:type="spellStart"/>
            <w:r w:rsidRPr="00534D80">
              <w:rPr>
                <w:lang w:val="en-US"/>
              </w:rPr>
              <w:t>cal_live</w:t>
            </w:r>
            <w:proofErr w:type="spellEnd"/>
            <w:r w:rsidRPr="00534D80">
              <w:rPr>
                <w:lang w:val="en-US"/>
              </w:rPr>
              <w:t xml:space="preserve">_..." </w:t>
            </w:r>
            <w:r>
              <w:t xml:space="preserve">(credencial </w:t>
            </w:r>
            <w:proofErr w:type="spellStart"/>
            <w:r>
              <w:t>hardcodeada</w:t>
            </w:r>
            <w:proofErr w:type="spellEnd"/>
            <w:r>
              <w:t>)</w:t>
            </w:r>
          </w:p>
        </w:tc>
      </w:tr>
      <w:tr w:rsidR="004E1F94" w14:paraId="6E7AC9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B" w14:textId="77777777" w:rsidR="004E1F94" w:rsidRDefault="00000000">
            <w:r>
              <w:t>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C" w14:textId="77777777" w:rsidR="004E1F94" w:rsidRDefault="00000000">
            <w:r>
              <w:t>Bug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D" w14:textId="77777777" w:rsidR="004E1F94" w:rsidRDefault="00000000">
            <w:proofErr w:type="spellStart"/>
            <w:r>
              <w:t>Major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E" w14:textId="77777777" w:rsidR="004E1F94" w:rsidRDefault="00000000">
            <w:r>
              <w:t>~26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1F" w14:textId="77777777" w:rsidR="004E1F94" w:rsidRDefault="00000000"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os.environ.get</w:t>
            </w:r>
            <w:proofErr w:type="spellEnd"/>
            <w:r>
              <w:t xml:space="preserve">("TIMEOUT")) lanza </w:t>
            </w:r>
            <w:proofErr w:type="spellStart"/>
            <w:r>
              <w:t>TypeError</w:t>
            </w:r>
            <w:proofErr w:type="spellEnd"/>
            <w:r>
              <w:t xml:space="preserve"> si la variable no existe</w:t>
            </w:r>
          </w:p>
        </w:tc>
      </w:tr>
      <w:tr w:rsidR="004E1F94" w14:paraId="6E7AC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21" w14:textId="77777777" w:rsidR="004E1F94" w:rsidRDefault="00000000">
            <w:r>
              <w:t>3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22" w14:textId="77777777" w:rsidR="004E1F94" w:rsidRDefault="00000000">
            <w:r>
              <w:t>Code Smell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23" w14:textId="77777777" w:rsidR="004E1F94" w:rsidRDefault="00000000">
            <w:r>
              <w:t>Minor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24" w14:textId="77777777" w:rsidR="004E1F94" w:rsidRDefault="00000000">
            <w:r>
              <w:t>~31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25" w14:textId="77777777" w:rsidR="004E1F94" w:rsidRDefault="00000000">
            <w:proofErr w:type="spellStart"/>
            <w:r>
              <w:t>if</w:t>
            </w:r>
            <w:proofErr w:type="spellEnd"/>
            <w:r>
              <w:t>/</w:t>
            </w:r>
            <w:proofErr w:type="spellStart"/>
            <w:r>
              <w:t>else</w:t>
            </w:r>
            <w:proofErr w:type="spellEnd"/>
            <w:r>
              <w:t xml:space="preserve"> que solo devuelve True/False en vez de la expresión booleana</w:t>
            </w:r>
          </w:p>
        </w:tc>
      </w:tr>
    </w:tbl>
    <w:p w14:paraId="6E7AC927" w14:textId="77777777" w:rsidR="004E1F94" w:rsidRDefault="00000000">
      <w:pPr>
        <w:spacing w:after="120"/>
      </w:pPr>
      <w:r>
        <w:rPr>
          <w:i/>
          <w:iCs/>
          <w:sz w:val="18"/>
          <w:szCs w:val="18"/>
        </w:rPr>
        <w:t xml:space="preserve">(Sonar también reporta hallazgos reales en </w:t>
      </w:r>
      <w:proofErr w:type="spellStart"/>
      <w:r>
        <w:rPr>
          <w:i/>
          <w:iCs/>
          <w:sz w:val="18"/>
          <w:szCs w:val="18"/>
        </w:rPr>
        <w:t>packages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lib</w:t>
      </w:r>
      <w:proofErr w:type="spellEnd"/>
      <w:r>
        <w:rPr>
          <w:i/>
          <w:iCs/>
          <w:sz w:val="18"/>
          <w:szCs w:val="18"/>
        </w:rPr>
        <w:t xml:space="preserve">/ — código </w:t>
      </w:r>
      <w:proofErr w:type="spellStart"/>
      <w:r>
        <w:rPr>
          <w:i/>
          <w:iCs/>
          <w:sz w:val="18"/>
          <w:szCs w:val="18"/>
        </w:rPr>
        <w:t>TypeScript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cal.diy</w:t>
      </w:r>
      <w:proofErr w:type="spellEnd"/>
      <w:r>
        <w:rPr>
          <w:i/>
          <w:iCs/>
          <w:sz w:val="18"/>
          <w:szCs w:val="18"/>
        </w:rPr>
        <w:t xml:space="preserve"> — como </w:t>
      </w:r>
      <w:proofErr w:type="spellStart"/>
      <w:r>
        <w:rPr>
          <w:i/>
          <w:iCs/>
          <w:sz w:val="18"/>
          <w:szCs w:val="18"/>
        </w:rPr>
        <w:t>Math.random</w:t>
      </w:r>
      <w:proofErr w:type="spellEnd"/>
      <w:r>
        <w:rPr>
          <w:i/>
          <w:iCs/>
          <w:sz w:val="18"/>
          <w:szCs w:val="18"/>
        </w:rPr>
        <w:t xml:space="preserve">() no seguro en </w:t>
      </w:r>
      <w:proofErr w:type="spellStart"/>
      <w:r>
        <w:rPr>
          <w:i/>
          <w:iCs/>
          <w:sz w:val="18"/>
          <w:szCs w:val="18"/>
        </w:rPr>
        <w:t>random.ts</w:t>
      </w:r>
      <w:proofErr w:type="spellEnd"/>
      <w:r>
        <w:rPr>
          <w:i/>
          <w:iCs/>
          <w:sz w:val="18"/>
          <w:szCs w:val="18"/>
        </w:rPr>
        <w:t xml:space="preserve"> o complejidad cognitiva alta en </w:t>
      </w:r>
      <w:proofErr w:type="spellStart"/>
      <w:r>
        <w:rPr>
          <w:i/>
          <w:iCs/>
          <w:sz w:val="18"/>
          <w:szCs w:val="18"/>
        </w:rPr>
        <w:t>slugify.ts</w:t>
      </w:r>
      <w:proofErr w:type="spellEnd"/>
      <w:r>
        <w:rPr>
          <w:i/>
          <w:iCs/>
          <w:sz w:val="18"/>
          <w:szCs w:val="18"/>
        </w:rPr>
        <w:t xml:space="preserve">, que pueden citarse como </w:t>
      </w:r>
      <w:proofErr w:type="spellStart"/>
      <w:r>
        <w:rPr>
          <w:i/>
          <w:iCs/>
          <w:sz w:val="18"/>
          <w:szCs w:val="18"/>
        </w:rPr>
        <w:t>issues</w:t>
      </w:r>
      <w:proofErr w:type="spellEnd"/>
      <w:r>
        <w:rPr>
          <w:i/>
          <w:iCs/>
          <w:sz w:val="18"/>
          <w:szCs w:val="18"/>
        </w:rPr>
        <w:t xml:space="preserve"> adicionales.)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14:paraId="6E7AC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928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7 — Lista de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issues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en el tablero (≥3)</w:t>
            </w:r>
          </w:p>
          <w:p w14:paraId="6E7AC929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Captura de la pestaña Issues filtrada, mostrando tipo, severidad, regla y línea de cada uno.</w:t>
            </w:r>
          </w:p>
          <w:p w14:paraId="6E7AC92A" w14:textId="77777777" w:rsidR="004E1F94" w:rsidRDefault="004E1F94"/>
          <w:p w14:paraId="6E7AC92B" w14:textId="77777777" w:rsidR="004E1F94" w:rsidRDefault="004E1F94"/>
          <w:p w14:paraId="6E7AC92C" w14:textId="77777777" w:rsidR="004E1F94" w:rsidRDefault="004E1F94"/>
          <w:p w14:paraId="6E7AC92D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92E" w14:textId="77777777" w:rsidR="004E1F94" w:rsidRDefault="004E1F94"/>
          <w:p w14:paraId="6E7AC92F" w14:textId="77777777" w:rsidR="004E1F94" w:rsidRDefault="004E1F94"/>
          <w:p w14:paraId="6E7AC930" w14:textId="77777777" w:rsidR="004E1F94" w:rsidRDefault="004E1F94"/>
        </w:tc>
      </w:tr>
    </w:tbl>
    <w:p w14:paraId="6E7AC932" w14:textId="77777777" w:rsidR="004E1F94" w:rsidRDefault="00000000">
      <w:pPr>
        <w:spacing w:after="120"/>
      </w:pPr>
      <w:r>
        <w:rPr>
          <w:b/>
          <w:bCs/>
          <w:sz w:val="22"/>
          <w:szCs w:val="22"/>
        </w:rPr>
        <w:t>Corrección 1 — Security (API_TOKEN embebido):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:rsidRPr="00534D80" w14:paraId="6E7AC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933" w14:textId="77777777" w:rsidR="004E1F94" w:rsidRDefault="00000000"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lastRenderedPageBreak/>
              <w:t># ANTES</w:t>
            </w:r>
          </w:p>
          <w:p w14:paraId="6E7AC934" w14:textId="77777777" w:rsidR="004E1F94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API_TOKEN = "cal_live_9f8b7c6d5e4f3a2b1c0d9e8f7a6b5c4d"</w:t>
            </w:r>
          </w:p>
          <w:p w14:paraId="6E7AC935" w14:textId="77777777" w:rsidR="004E1F94" w:rsidRDefault="004E1F94"/>
          <w:p w14:paraId="6E7AC936" w14:textId="77777777" w:rsidR="004E1F94" w:rsidRDefault="00000000"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DESPUÉS</w:t>
            </w:r>
          </w:p>
          <w:p w14:paraId="6E7AC937" w14:textId="77777777" w:rsidR="004E1F94" w:rsidRPr="00534D80" w:rsidRDefault="00000000">
            <w:pPr>
              <w:rPr>
                <w:lang w:val="en-US"/>
              </w:rPr>
            </w:pPr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API_TOKEN = </w:t>
            </w:r>
            <w:proofErr w:type="spellStart"/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os.environ.get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"CAL_API_TOKEN", "")</w:t>
            </w:r>
          </w:p>
        </w:tc>
      </w:tr>
    </w:tbl>
    <w:p w14:paraId="6E7AC939" w14:textId="77777777" w:rsidR="004E1F94" w:rsidRDefault="00000000">
      <w:pPr>
        <w:spacing w:after="120"/>
      </w:pPr>
      <w:r>
        <w:rPr>
          <w:b/>
          <w:bCs/>
          <w:sz w:val="22"/>
          <w:szCs w:val="22"/>
        </w:rPr>
        <w:t xml:space="preserve">Corrección 2 — </w:t>
      </w:r>
      <w:proofErr w:type="spellStart"/>
      <w:r>
        <w:rPr>
          <w:b/>
          <w:bCs/>
          <w:sz w:val="22"/>
          <w:szCs w:val="22"/>
        </w:rPr>
        <w:t>Reliability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TypeError</w:t>
      </w:r>
      <w:proofErr w:type="spellEnd"/>
      <w:r>
        <w:rPr>
          <w:b/>
          <w:bCs/>
          <w:sz w:val="22"/>
          <w:szCs w:val="22"/>
        </w:rPr>
        <w:t xml:space="preserve"> en </w:t>
      </w:r>
      <w:proofErr w:type="spellStart"/>
      <w:r>
        <w:rPr>
          <w:b/>
          <w:bCs/>
          <w:sz w:val="22"/>
          <w:szCs w:val="22"/>
        </w:rPr>
        <w:t>timeout_segundos</w:t>
      </w:r>
      <w:proofErr w:type="spellEnd"/>
      <w:r>
        <w:rPr>
          <w:b/>
          <w:bCs/>
          <w:sz w:val="22"/>
          <w:szCs w:val="22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:rsidRPr="00534D80" w14:paraId="6E7AC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7AC93A" w14:textId="77777777" w:rsidR="004E1F94" w:rsidRDefault="00000000"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ANTES</w:t>
            </w:r>
          </w:p>
          <w:p w14:paraId="6E7AC93B" w14:textId="77777777" w:rsidR="004E1F94" w:rsidRDefault="00000000"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valor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os.environ.get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("TIMEOUT")</w:t>
            </w:r>
          </w:p>
          <w:p w14:paraId="6E7AC93C" w14:textId="77777777" w:rsidR="004E1F94" w:rsidRPr="00534D80" w:rsidRDefault="00000000">
            <w:pPr>
              <w:rPr>
                <w:lang w:val="en-US"/>
              </w:rPr>
            </w:pPr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return int(valor)</w:t>
            </w:r>
          </w:p>
          <w:p w14:paraId="6E7AC93D" w14:textId="77777777" w:rsidR="004E1F94" w:rsidRPr="00534D80" w:rsidRDefault="004E1F94">
            <w:pPr>
              <w:rPr>
                <w:lang w:val="en-US"/>
              </w:rPr>
            </w:pPr>
          </w:p>
          <w:p w14:paraId="6E7AC93E" w14:textId="77777777" w:rsidR="004E1F94" w:rsidRPr="00534D80" w:rsidRDefault="00000000">
            <w:pPr>
              <w:rPr>
                <w:lang w:val="en-US"/>
              </w:rPr>
            </w:pPr>
            <w:r w:rsidRPr="00534D80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t># DESPUÉS</w:t>
            </w:r>
          </w:p>
          <w:p w14:paraId="6E7AC93F" w14:textId="77777777" w:rsidR="004E1F94" w:rsidRPr="00534D80" w:rsidRDefault="00000000">
            <w:pPr>
              <w:rPr>
                <w:lang w:val="en-US"/>
              </w:rPr>
            </w:pPr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return </w:t>
            </w:r>
            <w:proofErr w:type="gram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int(</w:t>
            </w:r>
            <w:proofErr w:type="spellStart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os.environ.get</w:t>
            </w:r>
            <w:proofErr w:type="spell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534D80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"TIMEOUT", "10"))</w:t>
            </w:r>
          </w:p>
        </w:tc>
      </w:tr>
      <w:tr w:rsidR="004E1F94" w:rsidRPr="00707E6D" w14:paraId="6E7AC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941" w14:textId="77777777" w:rsidR="004E1F94" w:rsidRPr="00707E6D" w:rsidRDefault="00000000">
            <w:pPr>
              <w:spacing w:after="60"/>
              <w:jc w:val="center"/>
              <w:rPr>
                <w:u w:val="single"/>
              </w:rPr>
            </w:pPr>
            <w:r w:rsidRPr="00707E6D">
              <w:rPr>
                <w:b/>
                <w:bCs/>
                <w:color w:val="2F5496"/>
                <w:sz w:val="22"/>
                <w:szCs w:val="22"/>
                <w:u w:val="single"/>
              </w:rPr>
              <w:t>EVIDENCIA 8 — Antes / después de las correcciones</w:t>
            </w:r>
          </w:p>
          <w:p w14:paraId="6E7AC942" w14:textId="77777777" w:rsidR="004E1F94" w:rsidRPr="00707E6D" w:rsidRDefault="00000000">
            <w:pPr>
              <w:spacing w:after="300"/>
              <w:jc w:val="center"/>
              <w:rPr>
                <w:u w:val="single"/>
              </w:rPr>
            </w:pPr>
            <w:r w:rsidRPr="00707E6D">
              <w:rPr>
                <w:i/>
                <w:iCs/>
                <w:color w:val="595959"/>
                <w:sz w:val="18"/>
                <w:szCs w:val="18"/>
                <w:u w:val="single"/>
              </w:rPr>
              <w:t>Dos capturas del tablero de SonarQube: análisis inicial (</w:t>
            </w:r>
            <w:proofErr w:type="spellStart"/>
            <w:r w:rsidRPr="00707E6D">
              <w:rPr>
                <w:i/>
                <w:iCs/>
                <w:color w:val="595959"/>
                <w:sz w:val="18"/>
                <w:szCs w:val="18"/>
                <w:u w:val="single"/>
              </w:rPr>
              <w:t>issues</w:t>
            </w:r>
            <w:proofErr w:type="spellEnd"/>
            <w:r w:rsidRPr="00707E6D">
              <w:rPr>
                <w:i/>
                <w:iCs/>
                <w:color w:val="595959"/>
                <w:sz w:val="18"/>
                <w:szCs w:val="18"/>
                <w:u w:val="single"/>
              </w:rPr>
              <w:t xml:space="preserve"> abiertos) y análisis posterior a la corrección (</w:t>
            </w:r>
            <w:proofErr w:type="spellStart"/>
            <w:r w:rsidRPr="00707E6D">
              <w:rPr>
                <w:i/>
                <w:iCs/>
                <w:color w:val="595959"/>
                <w:sz w:val="18"/>
                <w:szCs w:val="18"/>
                <w:u w:val="single"/>
              </w:rPr>
              <w:t>issues</w:t>
            </w:r>
            <w:proofErr w:type="spellEnd"/>
            <w:r w:rsidRPr="00707E6D">
              <w:rPr>
                <w:i/>
                <w:iCs/>
                <w:color w:val="595959"/>
                <w:sz w:val="18"/>
                <w:szCs w:val="18"/>
                <w:u w:val="single"/>
              </w:rPr>
              <w:t xml:space="preserve"> resueltos, ratings mejorados).</w:t>
            </w:r>
          </w:p>
          <w:p w14:paraId="6E7AC943" w14:textId="77777777" w:rsidR="004E1F94" w:rsidRPr="00707E6D" w:rsidRDefault="004E1F94">
            <w:pPr>
              <w:rPr>
                <w:u w:val="single"/>
              </w:rPr>
            </w:pPr>
          </w:p>
          <w:p w14:paraId="6E7AC944" w14:textId="77777777" w:rsidR="004E1F94" w:rsidRPr="00707E6D" w:rsidRDefault="004E1F94">
            <w:pPr>
              <w:rPr>
                <w:u w:val="single"/>
              </w:rPr>
            </w:pPr>
          </w:p>
          <w:p w14:paraId="6E7AC945" w14:textId="77777777" w:rsidR="004E1F94" w:rsidRPr="00707E6D" w:rsidRDefault="004E1F94">
            <w:pPr>
              <w:rPr>
                <w:u w:val="single"/>
              </w:rPr>
            </w:pPr>
          </w:p>
          <w:p w14:paraId="6E7AC946" w14:textId="77777777" w:rsidR="004E1F94" w:rsidRPr="00707E6D" w:rsidRDefault="00000000">
            <w:pPr>
              <w:jc w:val="center"/>
              <w:rPr>
                <w:u w:val="single"/>
              </w:rPr>
            </w:pPr>
            <w:r w:rsidRPr="00707E6D">
              <w:rPr>
                <w:i/>
                <w:iCs/>
                <w:color w:val="A6A6A6"/>
                <w:sz w:val="18"/>
                <w:szCs w:val="18"/>
                <w:u w:val="single"/>
              </w:rPr>
              <w:t xml:space="preserve">[ Insertar captura de pantalla </w:t>
            </w:r>
            <w:proofErr w:type="gramStart"/>
            <w:r w:rsidRPr="00707E6D">
              <w:rPr>
                <w:i/>
                <w:iCs/>
                <w:color w:val="A6A6A6"/>
                <w:sz w:val="18"/>
                <w:szCs w:val="18"/>
                <w:u w:val="single"/>
              </w:rPr>
              <w:t>aquí ]</w:t>
            </w:r>
            <w:proofErr w:type="gramEnd"/>
          </w:p>
          <w:p w14:paraId="6E7AC947" w14:textId="77777777" w:rsidR="004E1F94" w:rsidRPr="00707E6D" w:rsidRDefault="004E1F94">
            <w:pPr>
              <w:rPr>
                <w:u w:val="single"/>
              </w:rPr>
            </w:pPr>
          </w:p>
          <w:p w14:paraId="6E7AC948" w14:textId="77777777" w:rsidR="004E1F94" w:rsidRPr="00707E6D" w:rsidRDefault="004E1F94">
            <w:pPr>
              <w:rPr>
                <w:u w:val="single"/>
              </w:rPr>
            </w:pPr>
          </w:p>
          <w:p w14:paraId="6E7AC949" w14:textId="77777777" w:rsidR="004E1F94" w:rsidRPr="00707E6D" w:rsidRDefault="004E1F94">
            <w:pPr>
              <w:rPr>
                <w:u w:val="single"/>
              </w:rPr>
            </w:pPr>
          </w:p>
        </w:tc>
      </w:tr>
    </w:tbl>
    <w:p w14:paraId="6E7AC94B" w14:textId="77777777" w:rsidR="004E1F94" w:rsidRPr="00534D80" w:rsidRDefault="00000000">
      <w:pPr>
        <w:pStyle w:val="Ttulo2"/>
        <w:spacing w:before="280" w:after="160"/>
        <w:rPr>
          <w:lang w:val="en-US"/>
        </w:rPr>
      </w:pPr>
      <w:r w:rsidRPr="00534D80">
        <w:rPr>
          <w:lang w:val="en-US"/>
        </w:rPr>
        <w:t>B.5 Quality Gate (4 pts)</w:t>
      </w:r>
    </w:p>
    <w:p w14:paraId="6E7AC94C" w14:textId="77777777" w:rsidR="004E1F94" w:rsidRPr="00534D80" w:rsidRDefault="00000000">
      <w:pPr>
        <w:spacing w:after="120"/>
        <w:rPr>
          <w:lang w:val="en-US"/>
        </w:rPr>
      </w:pPr>
      <w:proofErr w:type="spellStart"/>
      <w:r w:rsidRPr="00534D80">
        <w:rPr>
          <w:b/>
          <w:bCs/>
          <w:sz w:val="22"/>
          <w:szCs w:val="22"/>
          <w:lang w:val="en-US"/>
        </w:rPr>
        <w:t>Resultado</w:t>
      </w:r>
      <w:proofErr w:type="spellEnd"/>
      <w:r w:rsidRPr="00534D80">
        <w:rPr>
          <w:b/>
          <w:bCs/>
          <w:sz w:val="22"/>
          <w:szCs w:val="22"/>
          <w:lang w:val="en-US"/>
        </w:rPr>
        <w:t>: [</w:t>
      </w:r>
      <w:proofErr w:type="spellStart"/>
      <w:r w:rsidRPr="00534D80">
        <w:rPr>
          <w:b/>
          <w:bCs/>
          <w:sz w:val="22"/>
          <w:szCs w:val="22"/>
          <w:lang w:val="en-US"/>
        </w:rPr>
        <w:t>completar</w:t>
      </w:r>
      <w:proofErr w:type="spellEnd"/>
      <w:r w:rsidRPr="00534D80">
        <w:rPr>
          <w:b/>
          <w:bCs/>
          <w:sz w:val="22"/>
          <w:szCs w:val="22"/>
          <w:lang w:val="en-US"/>
        </w:rPr>
        <w:t>: Passed / Failed]</w:t>
      </w:r>
    </w:p>
    <w:p w14:paraId="6E7AC94D" w14:textId="77777777" w:rsidR="004E1F94" w:rsidRDefault="00000000">
      <w:pPr>
        <w:spacing w:after="120"/>
      </w:pPr>
      <w:r>
        <w:rPr>
          <w:sz w:val="22"/>
          <w:szCs w:val="22"/>
        </w:rPr>
        <w:t xml:space="preserve">Motivo: [completar con la condición concreta que muestra el tablero, por ejemplo: Security </w:t>
      </w:r>
      <w:proofErr w:type="spellStart"/>
      <w:r>
        <w:rPr>
          <w:sz w:val="22"/>
          <w:szCs w:val="22"/>
        </w:rPr>
        <w:t>Hotspots</w:t>
      </w:r>
      <w:proofErr w:type="spellEnd"/>
      <w:r>
        <w:rPr>
          <w:sz w:val="22"/>
          <w:szCs w:val="22"/>
        </w:rPr>
        <w:t xml:space="preserve"> sin revisar, </w:t>
      </w:r>
      <w:proofErr w:type="spellStart"/>
      <w:r>
        <w:rPr>
          <w:sz w:val="22"/>
          <w:szCs w:val="22"/>
        </w:rPr>
        <w:t>Coverage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New Code por debajo del 80%, o todas las condiciones del </w:t>
      </w:r>
      <w:proofErr w:type="spellStart"/>
      <w:r>
        <w:rPr>
          <w:sz w:val="22"/>
          <w:szCs w:val="22"/>
        </w:rPr>
        <w:t>Quality</w:t>
      </w:r>
      <w:proofErr w:type="spellEnd"/>
      <w:r>
        <w:rPr>
          <w:sz w:val="22"/>
          <w:szCs w:val="22"/>
        </w:rPr>
        <w:t xml:space="preserve"> Gate "Sonar </w:t>
      </w:r>
      <w:proofErr w:type="spellStart"/>
      <w:r>
        <w:rPr>
          <w:sz w:val="22"/>
          <w:szCs w:val="22"/>
        </w:rPr>
        <w:t>way</w:t>
      </w:r>
      <w:proofErr w:type="spellEnd"/>
      <w:r>
        <w:rPr>
          <w:sz w:val="22"/>
          <w:szCs w:val="22"/>
        </w:rPr>
        <w:t>" cumplidas tras las correcciones.]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14:paraId="6E7AC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94E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10 —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Quality</w:t>
            </w:r>
            <w:proofErr w:type="spellEnd"/>
            <w:r>
              <w:rPr>
                <w:b/>
                <w:bCs/>
                <w:color w:val="2F5496"/>
                <w:sz w:val="22"/>
                <w:szCs w:val="22"/>
              </w:rPr>
              <w:t xml:space="preserve"> Gate</w:t>
            </w:r>
          </w:p>
          <w:p w14:paraId="6E7AC94F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franja superior del tablero indicando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Passed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Failed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y las condiciones evaluadas.</w:t>
            </w:r>
          </w:p>
          <w:p w14:paraId="6E7AC950" w14:textId="77777777" w:rsidR="004E1F94" w:rsidRDefault="004E1F94"/>
          <w:p w14:paraId="6E7AC951" w14:textId="77777777" w:rsidR="004E1F94" w:rsidRDefault="004E1F94"/>
          <w:p w14:paraId="6E7AC952" w14:textId="77777777" w:rsidR="004E1F94" w:rsidRDefault="004E1F94"/>
          <w:p w14:paraId="6E7AC953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954" w14:textId="77777777" w:rsidR="004E1F94" w:rsidRDefault="004E1F94"/>
          <w:p w14:paraId="6E7AC955" w14:textId="77777777" w:rsidR="004E1F94" w:rsidRDefault="004E1F94"/>
          <w:p w14:paraId="6E7AC956" w14:textId="77777777" w:rsidR="004E1F94" w:rsidRDefault="004E1F94"/>
        </w:tc>
      </w:tr>
    </w:tbl>
    <w:p w14:paraId="6E7AC958" w14:textId="77777777" w:rsidR="004E1F94" w:rsidRDefault="00000000">
      <w:r>
        <w:br w:type="page"/>
      </w:r>
    </w:p>
    <w:p w14:paraId="6E7AC959" w14:textId="77777777" w:rsidR="004E1F94" w:rsidRDefault="00000000">
      <w:pPr>
        <w:pStyle w:val="Ttulo1"/>
        <w:spacing w:before="280" w:after="160"/>
      </w:pPr>
      <w:r>
        <w:lastRenderedPageBreak/>
        <w:t xml:space="preserve">Parte C — Demostración en vivo y evidencias (25 </w:t>
      </w:r>
      <w:proofErr w:type="spellStart"/>
      <w:r>
        <w:t>pts</w:t>
      </w:r>
      <w:proofErr w:type="spellEnd"/>
      <w:r>
        <w:t>)</w:t>
      </w:r>
    </w:p>
    <w:p w14:paraId="6E7AC95A" w14:textId="77777777" w:rsidR="004E1F94" w:rsidRDefault="00000000">
      <w:pPr>
        <w:pStyle w:val="Ttulo2"/>
        <w:spacing w:before="280" w:after="160"/>
      </w:pPr>
      <w:r>
        <w:t xml:space="preserve">C.1 Demostración en vivo (15 </w:t>
      </w:r>
      <w:proofErr w:type="spellStart"/>
      <w:r>
        <w:t>pts</w:t>
      </w:r>
      <w:proofErr w:type="spellEnd"/>
      <w:r>
        <w:t>)</w:t>
      </w:r>
    </w:p>
    <w:p w14:paraId="6E7AC95B" w14:textId="77777777" w:rsidR="004E1F94" w:rsidRDefault="00000000">
      <w:pPr>
        <w:spacing w:after="120"/>
      </w:pPr>
      <w:r>
        <w:rPr>
          <w:sz w:val="22"/>
          <w:szCs w:val="22"/>
        </w:rPr>
        <w:t>Guion de la demostración (video de máx. 10 min, entregado por separado):</w:t>
      </w:r>
    </w:p>
    <w:p w14:paraId="6E7AC95C" w14:textId="77777777" w:rsidR="004E1F94" w:rsidRDefault="00000000">
      <w:pPr>
        <w:spacing w:after="80"/>
      </w:pPr>
      <w:r>
        <w:rPr>
          <w:sz w:val="22"/>
          <w:szCs w:val="22"/>
        </w:rPr>
        <w:t xml:space="preserve">•  Ejecutar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 xml:space="preserve"> -v en vivo y mostrar la suite completa en verde.</w:t>
      </w:r>
    </w:p>
    <w:p w14:paraId="6E7AC95D" w14:textId="77777777" w:rsidR="004E1F94" w:rsidRDefault="00000000">
      <w:pPr>
        <w:spacing w:after="80"/>
      </w:pPr>
      <w:r>
        <w:rPr>
          <w:sz w:val="22"/>
          <w:szCs w:val="22"/>
        </w:rPr>
        <w:t xml:space="preserve">•  Navegar el tablero de SonarQube y explicar a detalle un </w:t>
      </w:r>
      <w:proofErr w:type="spellStart"/>
      <w:r>
        <w:rPr>
          <w:sz w:val="22"/>
          <w:szCs w:val="22"/>
        </w:rPr>
        <w:t>issue</w:t>
      </w:r>
      <w:proofErr w:type="spellEnd"/>
      <w:r>
        <w:rPr>
          <w:sz w:val="22"/>
          <w:szCs w:val="22"/>
        </w:rPr>
        <w:t xml:space="preserve"> (causa, riesgo y la corrección aplicada).</w:t>
      </w:r>
    </w:p>
    <w:p w14:paraId="6E7AC95E" w14:textId="77777777" w:rsidR="004E1F94" w:rsidRDefault="00000000">
      <w:pPr>
        <w:pStyle w:val="Ttulo2"/>
        <w:spacing w:before="280" w:after="160"/>
      </w:pPr>
      <w:r>
        <w:t>C.2 Análisis de la deuda técnica</w:t>
      </w:r>
    </w:p>
    <w:p w14:paraId="6E7AC95F" w14:textId="77777777" w:rsidR="004E1F94" w:rsidRDefault="00000000">
      <w:pPr>
        <w:spacing w:after="120"/>
      </w:pPr>
      <w:r>
        <w:rPr>
          <w:sz w:val="22"/>
          <w:szCs w:val="22"/>
        </w:rPr>
        <w:t xml:space="preserve">SonarQube identificó tres hallazgos intencionales en </w:t>
      </w:r>
      <w:proofErr w:type="spellStart"/>
      <w:r>
        <w:rPr>
          <w:sz w:val="22"/>
          <w:szCs w:val="22"/>
        </w:rPr>
        <w:t>pages</w:t>
      </w:r>
      <w:proofErr w:type="spellEnd"/>
      <w:r>
        <w:rPr>
          <w:sz w:val="22"/>
          <w:szCs w:val="22"/>
        </w:rPr>
        <w:t xml:space="preserve">/utils.py: una credencial embebida (riesgo de seguridad si el repositorio es público), un posible </w:t>
      </w:r>
      <w:proofErr w:type="spellStart"/>
      <w:r>
        <w:rPr>
          <w:sz w:val="22"/>
          <w:szCs w:val="22"/>
        </w:rPr>
        <w:t>TypeError</w:t>
      </w:r>
      <w:proofErr w:type="spellEnd"/>
      <w:r>
        <w:rPr>
          <w:sz w:val="22"/>
          <w:szCs w:val="22"/>
        </w:rPr>
        <w:t xml:space="preserve"> por variable de entorno ausente (riesgo de fiabilidad en producción) y una expresión booleana redundante (deuda de mantenibilidad menor). Se corrigieron los dos primeros por su mayor severidad e impacto; el </w:t>
      </w:r>
      <w:proofErr w:type="spellStart"/>
      <w:r>
        <w:rPr>
          <w:sz w:val="22"/>
          <w:szCs w:val="22"/>
        </w:rPr>
        <w:t>code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smell</w:t>
      </w:r>
      <w:proofErr w:type="spellEnd"/>
      <w:r>
        <w:rPr>
          <w:sz w:val="22"/>
          <w:szCs w:val="22"/>
        </w:rPr>
        <w:t xml:space="preserve"> de mantenibilidad se documenta como deuda técnica pendiente de bajo riesgo. Además, el análisis sobre </w:t>
      </w:r>
      <w:proofErr w:type="spellStart"/>
      <w:r>
        <w:rPr>
          <w:sz w:val="22"/>
          <w:szCs w:val="22"/>
        </w:rPr>
        <w:t>packages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 xml:space="preserve">/ (código real de </w:t>
      </w:r>
      <w:proofErr w:type="spellStart"/>
      <w:r>
        <w:rPr>
          <w:sz w:val="22"/>
          <w:szCs w:val="22"/>
        </w:rPr>
        <w:t>cal.diy</w:t>
      </w:r>
      <w:proofErr w:type="spellEnd"/>
      <w:r>
        <w:rPr>
          <w:sz w:val="22"/>
          <w:szCs w:val="22"/>
        </w:rPr>
        <w:t xml:space="preserve">) evidencia deuda adicional en el proyecto original, como uso de </w:t>
      </w:r>
      <w:proofErr w:type="spellStart"/>
      <w:r>
        <w:rPr>
          <w:sz w:val="22"/>
          <w:szCs w:val="22"/>
        </w:rPr>
        <w:t>Math.random</w:t>
      </w:r>
      <w:proofErr w:type="spellEnd"/>
      <w:r>
        <w:rPr>
          <w:sz w:val="22"/>
          <w:szCs w:val="22"/>
        </w:rPr>
        <w:t>() para valores no criptográficos y alta complejidad cognitiva en funciones de utilidades.</w:t>
      </w:r>
    </w:p>
    <w:p w14:paraId="6E7AC960" w14:textId="77777777" w:rsidR="004E1F94" w:rsidRDefault="00000000">
      <w:pPr>
        <w:pStyle w:val="Ttulo2"/>
        <w:spacing w:before="280" w:after="160"/>
      </w:pPr>
      <w:r>
        <w:t>C.3 Aportes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800"/>
        <w:gridCol w:w="4160"/>
      </w:tblGrid>
      <w:tr w:rsidR="004E1F94" w14:paraId="6E7AC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1" w14:textId="77777777" w:rsidR="004E1F94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2" w14:textId="77777777" w:rsidR="004E1F94" w:rsidRDefault="00000000">
            <w:r>
              <w:rPr>
                <w:b/>
                <w:bCs/>
                <w:color w:val="FFFFFF"/>
              </w:rPr>
              <w:t>Matrícula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3" w14:textId="77777777" w:rsidR="004E1F94" w:rsidRDefault="00000000">
            <w:r>
              <w:rPr>
                <w:b/>
                <w:bCs/>
                <w:color w:val="FFFFFF"/>
              </w:rPr>
              <w:t>Aportes</w:t>
            </w:r>
          </w:p>
        </w:tc>
      </w:tr>
      <w:tr w:rsidR="004E1F94" w14:paraId="6E7AC9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5" w14:textId="77777777" w:rsidR="004E1F94" w:rsidRDefault="00000000">
            <w:r>
              <w:t>Felipe Antonio Rodríguez Díaz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6" w14:textId="77777777" w:rsidR="004E1F94" w:rsidRDefault="00000000">
            <w:r>
              <w:t>up240423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7" w14:textId="77777777" w:rsidR="004E1F94" w:rsidRDefault="00000000">
            <w:r>
              <w:t xml:space="preserve">[completar: p. ej. Page </w:t>
            </w:r>
            <w:proofErr w:type="spellStart"/>
            <w:r>
              <w:t>Objects</w:t>
            </w:r>
            <w:proofErr w:type="spellEnd"/>
            <w:r>
              <w:t xml:space="preserve"> y pruebas de </w:t>
            </w:r>
            <w:proofErr w:type="spellStart"/>
            <w:r>
              <w:t>login</w:t>
            </w:r>
            <w:proofErr w:type="spellEnd"/>
            <w:r>
              <w:t>]</w:t>
            </w:r>
          </w:p>
        </w:tc>
      </w:tr>
      <w:tr w:rsidR="004E1F94" w14:paraId="6E7AC9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9" w14:textId="77777777" w:rsidR="004E1F94" w:rsidRDefault="00000000">
            <w:r>
              <w:t>Ángel Germán Correa Benítez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A" w14:textId="77777777" w:rsidR="004E1F94" w:rsidRDefault="00000000">
            <w:r>
              <w:t>up240077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B" w14:textId="77777777" w:rsidR="004E1F94" w:rsidRDefault="00000000">
            <w:r>
              <w:t xml:space="preserve">[completar: p. ej. pruebas de </w:t>
            </w:r>
            <w:proofErr w:type="spellStart"/>
            <w:r>
              <w:t>booking</w:t>
            </w:r>
            <w:proofErr w:type="spellEnd"/>
            <w:r>
              <w:t xml:space="preserve"> y data-</w:t>
            </w:r>
            <w:proofErr w:type="spellStart"/>
            <w:r>
              <w:t>driven</w:t>
            </w:r>
            <w:proofErr w:type="spellEnd"/>
            <w:r>
              <w:t>]</w:t>
            </w:r>
          </w:p>
        </w:tc>
      </w:tr>
      <w:tr w:rsidR="004E1F94" w14:paraId="6E7AC9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D" w14:textId="77777777" w:rsidR="004E1F94" w:rsidRDefault="00000000">
            <w:r>
              <w:t>Samuel Guadalupe Reyes García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E" w14:textId="77777777" w:rsidR="004E1F94" w:rsidRDefault="00000000">
            <w:r>
              <w:t>up240516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6F" w14:textId="77777777" w:rsidR="004E1F94" w:rsidRDefault="00000000">
            <w:r>
              <w:t>[completar: p. ej. configuración y análisis SonarQube]</w:t>
            </w:r>
          </w:p>
        </w:tc>
      </w:tr>
      <w:tr w:rsidR="004E1F94" w14:paraId="6E7AC9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71" w14:textId="77777777" w:rsidR="004E1F94" w:rsidRDefault="00000000">
            <w:r>
              <w:t>Erick Luna Espinosa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72" w14:textId="77777777" w:rsidR="004E1F94" w:rsidRDefault="00000000">
            <w:r>
              <w:t>up240801</w:t>
            </w:r>
          </w:p>
        </w:tc>
        <w:tc>
          <w:tcPr>
            <w:tcW w:w="4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C973" w14:textId="77777777" w:rsidR="004E1F94" w:rsidRDefault="00000000">
            <w:r>
              <w:t xml:space="preserve">[completar: p. ej. corrección de </w:t>
            </w:r>
            <w:proofErr w:type="spellStart"/>
            <w:r>
              <w:t>issues</w:t>
            </w:r>
            <w:proofErr w:type="spellEnd"/>
            <w:r>
              <w:t xml:space="preserve"> y cobertura]</w:t>
            </w:r>
          </w:p>
        </w:tc>
      </w:tr>
    </w:tbl>
    <w:p w14:paraId="6E7AC975" w14:textId="77777777" w:rsidR="004E1F94" w:rsidRDefault="00000000">
      <w:pPr>
        <w:pStyle w:val="Ttulo2"/>
        <w:spacing w:before="280" w:after="160"/>
      </w:pPr>
      <w:r>
        <w:t xml:space="preserve">Bonus — Pipeline de CI con GitHub </w:t>
      </w:r>
      <w:proofErr w:type="spellStart"/>
      <w:r>
        <w:t>Actions</w:t>
      </w:r>
      <w:proofErr w:type="spellEnd"/>
      <w:r>
        <w:t xml:space="preserve"> (+5 </w:t>
      </w:r>
      <w:proofErr w:type="spellStart"/>
      <w:r>
        <w:t>pts</w:t>
      </w:r>
      <w:proofErr w:type="spellEnd"/>
      <w:r>
        <w:t>)</w:t>
      </w:r>
    </w:p>
    <w:p w14:paraId="6E7AC976" w14:textId="77777777" w:rsidR="004E1F94" w:rsidRDefault="00000000">
      <w:pPr>
        <w:spacing w:after="120"/>
      </w:pPr>
      <w:r>
        <w:rPr>
          <w:sz w:val="22"/>
          <w:szCs w:val="22"/>
        </w:rPr>
        <w:t>.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workflows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pruebas.yml</w:t>
      </w:r>
      <w:proofErr w:type="spellEnd"/>
      <w:r>
        <w:rPr>
          <w:sz w:val="22"/>
          <w:szCs w:val="22"/>
        </w:rPr>
        <w:t xml:space="preserve"> ejecuta la suite de pruebas (modo </w:t>
      </w:r>
      <w:proofErr w:type="spellStart"/>
      <w:r>
        <w:rPr>
          <w:sz w:val="22"/>
          <w:szCs w:val="22"/>
        </w:rPr>
        <w:t>headless</w:t>
      </w:r>
      <w:proofErr w:type="spellEnd"/>
      <w:r>
        <w:rPr>
          <w:sz w:val="22"/>
          <w:szCs w:val="22"/>
        </w:rPr>
        <w:t xml:space="preserve">) y sube reporte.html y coverage.xml como artefactos en cada </w:t>
      </w:r>
      <w:proofErr w:type="spellStart"/>
      <w:r>
        <w:rPr>
          <w:sz w:val="22"/>
          <w:szCs w:val="22"/>
        </w:rPr>
        <w:t>push</w:t>
      </w:r>
      <w:proofErr w:type="spellEnd"/>
      <w:r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E1F94" w14:paraId="6E7AC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7AC977" w14:textId="77777777" w:rsidR="004E1F94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t xml:space="preserve">EVIDENCIA 11 — Ejecución de GitHub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Actions</w:t>
            </w:r>
            <w:proofErr w:type="spellEnd"/>
          </w:p>
          <w:p w14:paraId="6E7AC978" w14:textId="77777777" w:rsidR="004E1F94" w:rsidRDefault="00000000">
            <w:pPr>
              <w:spacing w:after="3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pestaña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Actions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del repositorio mostrando una ejecución en verde 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check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✓).</w:t>
            </w:r>
          </w:p>
          <w:p w14:paraId="6E7AC979" w14:textId="77777777" w:rsidR="004E1F94" w:rsidRDefault="004E1F94"/>
          <w:p w14:paraId="6E7AC97A" w14:textId="77777777" w:rsidR="004E1F94" w:rsidRDefault="004E1F94"/>
          <w:p w14:paraId="6E7AC97B" w14:textId="77777777" w:rsidR="004E1F94" w:rsidRDefault="004E1F94"/>
          <w:p w14:paraId="6E7AC97C" w14:textId="77777777" w:rsidR="004E1F94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  <w:p w14:paraId="6E7AC97D" w14:textId="77777777" w:rsidR="004E1F94" w:rsidRDefault="004E1F94"/>
          <w:p w14:paraId="6E7AC97E" w14:textId="77777777" w:rsidR="004E1F94" w:rsidRDefault="004E1F94"/>
          <w:p w14:paraId="6E7AC97F" w14:textId="77777777" w:rsidR="004E1F94" w:rsidRDefault="004E1F94"/>
        </w:tc>
      </w:tr>
    </w:tbl>
    <w:p w14:paraId="6E7AC981" w14:textId="77777777" w:rsidR="004E1F94" w:rsidRDefault="004E1F94">
      <w:pPr>
        <w:spacing w:after="200"/>
      </w:pPr>
    </w:p>
    <w:p w14:paraId="6E7AC982" w14:textId="77777777" w:rsidR="004E1F94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lastRenderedPageBreak/>
        <w:t>Nota de integridad: las capturas de este documento corresponden al repositorio real del equipo (https://github.com/FNTR3455234/Practica2demetricas) y a su historial de Git.</w:t>
      </w:r>
    </w:p>
    <w:sectPr w:rsidR="004E1F9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06A38"/>
    <w:multiLevelType w:val="hybridMultilevel"/>
    <w:tmpl w:val="CBB8E1A8"/>
    <w:lvl w:ilvl="0" w:tplc="A4B6422C">
      <w:start w:val="1"/>
      <w:numFmt w:val="bullet"/>
      <w:lvlText w:val="●"/>
      <w:lvlJc w:val="left"/>
      <w:pPr>
        <w:ind w:left="720" w:hanging="360"/>
      </w:pPr>
    </w:lvl>
    <w:lvl w:ilvl="1" w:tplc="1C625AC6">
      <w:start w:val="1"/>
      <w:numFmt w:val="bullet"/>
      <w:lvlText w:val="○"/>
      <w:lvlJc w:val="left"/>
      <w:pPr>
        <w:ind w:left="1440" w:hanging="360"/>
      </w:pPr>
    </w:lvl>
    <w:lvl w:ilvl="2" w:tplc="AF3C01B6">
      <w:start w:val="1"/>
      <w:numFmt w:val="bullet"/>
      <w:lvlText w:val="■"/>
      <w:lvlJc w:val="left"/>
      <w:pPr>
        <w:ind w:left="2160" w:hanging="360"/>
      </w:pPr>
    </w:lvl>
    <w:lvl w:ilvl="3" w:tplc="25DE0648">
      <w:start w:val="1"/>
      <w:numFmt w:val="bullet"/>
      <w:lvlText w:val="●"/>
      <w:lvlJc w:val="left"/>
      <w:pPr>
        <w:ind w:left="2880" w:hanging="360"/>
      </w:pPr>
    </w:lvl>
    <w:lvl w:ilvl="4" w:tplc="6032BEC8">
      <w:start w:val="1"/>
      <w:numFmt w:val="bullet"/>
      <w:lvlText w:val="○"/>
      <w:lvlJc w:val="left"/>
      <w:pPr>
        <w:ind w:left="3600" w:hanging="360"/>
      </w:pPr>
    </w:lvl>
    <w:lvl w:ilvl="5" w:tplc="AA449C48">
      <w:start w:val="1"/>
      <w:numFmt w:val="bullet"/>
      <w:lvlText w:val="■"/>
      <w:lvlJc w:val="left"/>
      <w:pPr>
        <w:ind w:left="4320" w:hanging="360"/>
      </w:pPr>
    </w:lvl>
    <w:lvl w:ilvl="6" w:tplc="DCC06B0C">
      <w:start w:val="1"/>
      <w:numFmt w:val="bullet"/>
      <w:lvlText w:val="●"/>
      <w:lvlJc w:val="left"/>
      <w:pPr>
        <w:ind w:left="5040" w:hanging="360"/>
      </w:pPr>
    </w:lvl>
    <w:lvl w:ilvl="7" w:tplc="13FC1744">
      <w:start w:val="1"/>
      <w:numFmt w:val="bullet"/>
      <w:lvlText w:val="●"/>
      <w:lvlJc w:val="left"/>
      <w:pPr>
        <w:ind w:left="5760" w:hanging="360"/>
      </w:pPr>
    </w:lvl>
    <w:lvl w:ilvl="8" w:tplc="DE60981A">
      <w:start w:val="1"/>
      <w:numFmt w:val="bullet"/>
      <w:lvlText w:val="●"/>
      <w:lvlJc w:val="left"/>
      <w:pPr>
        <w:ind w:left="6480" w:hanging="360"/>
      </w:pPr>
    </w:lvl>
  </w:abstractNum>
  <w:num w:numId="1" w16cid:durableId="1981500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94"/>
    <w:rsid w:val="001B30F1"/>
    <w:rsid w:val="004E1F94"/>
    <w:rsid w:val="00534D80"/>
    <w:rsid w:val="00707E6D"/>
    <w:rsid w:val="007508B1"/>
    <w:rsid w:val="00BA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C841"/>
  <w15:docId w15:val="{60784165-28E3-4A04-B183-ABBC783D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1316</Words>
  <Characters>7238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Antonio Rodríguez Diaz</cp:lastModifiedBy>
  <cp:revision>5</cp:revision>
  <dcterms:created xsi:type="dcterms:W3CDTF">2026-07-09T05:38:00Z</dcterms:created>
  <dcterms:modified xsi:type="dcterms:W3CDTF">2026-07-09T06:34:00Z</dcterms:modified>
</cp:coreProperties>
</file>