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64AC4DE9" w:rsidR="00246C7C" w:rsidRPr="00FF37F1" w:rsidRDefault="00FF5860" w:rsidP="00CB705B">
            <w:pPr>
              <w:spacing w:line="276" w:lineRule="auto"/>
              <w:jc w:val="left"/>
              <w:rPr>
                <w:b/>
                <w:sz w:val="18"/>
              </w:rPr>
            </w:pPr>
            <w:proofErr w:type="spellStart"/>
            <w:r>
              <w:rPr>
                <w:b/>
                <w:bCs/>
                <w:sz w:val="18"/>
              </w:rPr>
              <w:t>eKlausuren</w:t>
            </w:r>
            <w:proofErr w:type="spellEnd"/>
            <w:r>
              <w:rPr>
                <w:b/>
                <w:bCs/>
                <w:sz w:val="18"/>
              </w:rPr>
              <w:t xml:space="preserve"> (digitale Klausuren)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135C0A1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30343B15" w:rsidR="00246C7C" w:rsidRPr="00595CBB" w:rsidRDefault="00FF5860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Platje</w:t>
            </w:r>
          </w:p>
        </w:tc>
      </w:tr>
      <w:tr w:rsidR="002A5010" w:rsidRPr="00F52EAF" w14:paraId="576677CF" w14:textId="77777777" w:rsidTr="001F7D17">
        <w:trPr>
          <w:trHeight w:val="2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0E3BF857" w:rsidR="002A5010" w:rsidRPr="00595CBB" w:rsidRDefault="00FF5860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Kerkhof</w:t>
            </w: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393563DD" w:rsidR="006C6B8B" w:rsidRPr="00595CBB" w:rsidRDefault="00FF5860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Fr. Peskes</w:t>
            </w: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20543A6F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6D0C9908" w:rsidR="00246C7C" w:rsidRPr="00595CBB" w:rsidRDefault="00FF5860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Studienbegleitende Prüfungen organisieren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26DACFD8" w:rsidR="00F52EAF" w:rsidRPr="00595CBB" w:rsidRDefault="00F52EAF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FF5860" w:rsidRPr="00F52EAF" w14:paraId="15587A1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2E24E0A" w14:textId="20EC9E6B" w:rsidR="00FF5860" w:rsidRPr="00A05981" w:rsidRDefault="00FF58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3ED891A7" w14:textId="4D403DE6" w:rsidR="00FF5860" w:rsidRDefault="00FF5860" w:rsidP="00F62FEC">
            <w:pPr>
              <w:spacing w:line="276" w:lineRule="auto"/>
              <w:jc w:val="left"/>
              <w:rPr>
                <w:sz w:val="18"/>
              </w:rPr>
            </w:pPr>
            <w:r w:rsidRPr="00FF5860">
              <w:rPr>
                <w:sz w:val="18"/>
              </w:rPr>
              <w:t>Einheitliches und technisch zeitgemäßes System zur Durchführung digitaler Klausuren</w:t>
            </w:r>
            <w:r>
              <w:rPr>
                <w:sz w:val="18"/>
              </w:rPr>
              <w:t xml:space="preserve"> implementieren</w:t>
            </w:r>
          </w:p>
        </w:tc>
      </w:tr>
      <w:tr w:rsidR="00853A60" w:rsidRPr="00F52EAF" w14:paraId="61685BBE" w14:textId="77777777" w:rsidTr="001F7D17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34937347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28367F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7BA32A7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853A60" w:rsidRPr="00F52EAF" w14:paraId="198889F6" w14:textId="77777777" w:rsidTr="001F7D17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D35EB8F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DE51C4" w:rsidRPr="00F52EAF" w14:paraId="789AE212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9AC44F" w:rsidR="00DE51C4" w:rsidRPr="009E210C" w:rsidRDefault="00DE51C4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A05981" w:rsidRPr="00F52EAF" w14:paraId="7CF9B9BC" w14:textId="77777777" w:rsidTr="001F7D17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6469F219" w:rsidR="00A05981" w:rsidRPr="009E210C" w:rsidRDefault="00A05981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4139CE0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F799C6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3157D5FB" w14:textId="77777777" w:rsidTr="001F7D17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771BD7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2BB3AF27" w14:textId="5910973D" w:rsidR="00FF5860" w:rsidRPr="00DB18FB" w:rsidRDefault="00FF5860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Hauptsächlich betroffen ist der Prozess „</w:t>
      </w:r>
      <w:hyperlink r:id="rId11" w:history="1">
        <w:r w:rsidRPr="00FF5860">
          <w:rPr>
            <w:rStyle w:val="Hyperlink"/>
            <w:sz w:val="18"/>
          </w:rPr>
          <w:t>Studienbegleitende Prüfungen organisieren</w:t>
        </w:r>
      </w:hyperlink>
      <w:r>
        <w:rPr>
          <w:color w:val="717D87" w:themeColor="text2"/>
          <w:sz w:val="18"/>
        </w:rPr>
        <w:t xml:space="preserve">“.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02EB84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14:paraId="1C57D5CB" w14:textId="00F6EF5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0B19FEA" w14:textId="2B5F456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507D471D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FDC6367" w14:textId="1C49A64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907F0FF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5136D47B" w14:textId="711E0DE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FEE0E3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51BFD80" w14:textId="30B5223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AA522D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17AB273A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D2F8803" w14:textId="0C363C12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1C0CA7C0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2C8C35C3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9F7387C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3C3E9AD4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48C6902E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4961466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34302F1C" w14:textId="77777777" w:rsidR="00FF5860" w:rsidRDefault="00FF5860" w:rsidP="00FF5860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FF5860" w:rsidRPr="00F52EAF" w14:paraId="14A9C98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78C0623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D432B3" w14:textId="0EC724DF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1.07.2025</w:t>
            </w:r>
          </w:p>
        </w:tc>
      </w:tr>
      <w:tr w:rsidR="00FF5860" w:rsidRPr="00F52EAF" w14:paraId="234619D9" w14:textId="77777777" w:rsidTr="0085288F">
        <w:trPr>
          <w:trHeight w:val="20"/>
        </w:trPr>
        <w:tc>
          <w:tcPr>
            <w:tcW w:w="3823" w:type="dxa"/>
          </w:tcPr>
          <w:p w14:paraId="50A52B57" w14:textId="77777777" w:rsidR="00FF5860" w:rsidRPr="00CB705B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B7C86A3" w14:textId="29560B80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Wiederaufnahme der Programmierung </w:t>
            </w:r>
          </w:p>
        </w:tc>
      </w:tr>
      <w:tr w:rsidR="00FF5860" w:rsidRPr="00F52EAF" w14:paraId="00729C3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35A4C68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4A3222EC" w14:textId="2D051227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Noch nicht gefüllt</w:t>
            </w:r>
          </w:p>
        </w:tc>
      </w:tr>
      <w:tr w:rsidR="00FF5860" w:rsidRPr="00F52EAF" w14:paraId="0EA273BB" w14:textId="77777777" w:rsidTr="0085288F">
        <w:trPr>
          <w:trHeight w:val="20"/>
        </w:trPr>
        <w:tc>
          <w:tcPr>
            <w:tcW w:w="3823" w:type="dxa"/>
          </w:tcPr>
          <w:p w14:paraId="47DFB3B6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6BFE1CC4" w14:textId="77777777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14:paraId="093E8F66" w14:textId="77777777" w:rsidR="00FF5860" w:rsidRPr="00BA0C2C" w:rsidRDefault="00FF5860" w:rsidP="00FF5860"/>
    <w:p w14:paraId="400FF3F4" w14:textId="77777777" w:rsidR="00FF5860" w:rsidRDefault="00FF5860" w:rsidP="00FF5860">
      <w:pPr>
        <w:pStyle w:val="berschrift2"/>
        <w:numPr>
          <w:ilvl w:val="0"/>
          <w:numId w:val="0"/>
        </w:numPr>
        <w:spacing w:after="0"/>
      </w:pPr>
    </w:p>
    <w:p w14:paraId="3F0E9E73" w14:textId="77777777" w:rsidR="00FF5860" w:rsidRPr="000309CD" w:rsidRDefault="00FF5860" w:rsidP="00FF5860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14:paraId="66060164" w14:textId="77777777" w:rsidTr="0085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2EE16E35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94DA539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52C83780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14:paraId="689F2A21" w14:textId="77777777" w:rsidTr="0085288F">
        <w:tc>
          <w:tcPr>
            <w:tcW w:w="2925" w:type="dxa"/>
          </w:tcPr>
          <w:p w14:paraId="0F7035A5" w14:textId="6C4E8395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lastRenderedPageBreak/>
              <w:t>0</w:t>
            </w:r>
            <w:r>
              <w:t>4</w:t>
            </w:r>
            <w:r>
              <w:t>.03.2026</w:t>
            </w:r>
          </w:p>
        </w:tc>
        <w:tc>
          <w:tcPr>
            <w:tcW w:w="2926" w:type="dxa"/>
          </w:tcPr>
          <w:p w14:paraId="5EC6A606" w14:textId="5C252DA4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Vorlage Steckbrief erstellt</w:t>
            </w:r>
          </w:p>
        </w:tc>
        <w:tc>
          <w:tcPr>
            <w:tcW w:w="2926" w:type="dxa"/>
          </w:tcPr>
          <w:p w14:paraId="05DC1F08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B80D5" w14:textId="77777777" w:rsidR="0043783E" w:rsidRDefault="0043783E" w:rsidP="00C318F9">
      <w:r>
        <w:separator/>
      </w:r>
    </w:p>
  </w:endnote>
  <w:endnote w:type="continuationSeparator" w:id="0">
    <w:p w14:paraId="0596F11C" w14:textId="77777777" w:rsidR="0043783E" w:rsidRDefault="0043783E" w:rsidP="00C318F9">
      <w:r>
        <w:continuationSeparator/>
      </w:r>
    </w:p>
  </w:endnote>
  <w:endnote w:type="continuationNotice" w:id="1">
    <w:p w14:paraId="1430020F" w14:textId="77777777" w:rsidR="0043783E" w:rsidRDefault="004378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0B2029A9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07160F">
                            <w:rPr>
                              <w:noProof/>
                              <w:sz w:val="22"/>
                              <w:szCs w:val="24"/>
                            </w:rPr>
                            <w:t>04.03.2026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0B2029A9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07160F">
                      <w:rPr>
                        <w:noProof/>
                        <w:sz w:val="22"/>
                        <w:szCs w:val="24"/>
                      </w:rPr>
                      <w:t>04.03.2026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C2C00" w14:textId="77777777" w:rsidR="0043783E" w:rsidRDefault="0043783E" w:rsidP="00C318F9">
      <w:r>
        <w:separator/>
      </w:r>
    </w:p>
  </w:footnote>
  <w:footnote w:type="continuationSeparator" w:id="0">
    <w:p w14:paraId="3397274E" w14:textId="77777777" w:rsidR="0043783E" w:rsidRDefault="0043783E" w:rsidP="00C318F9">
      <w:r>
        <w:continuationSeparator/>
      </w:r>
    </w:p>
  </w:footnote>
  <w:footnote w:type="continuationNotice" w:id="1">
    <w:p w14:paraId="45B3C1E8" w14:textId="77777777" w:rsidR="0043783E" w:rsidRDefault="004378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6C3B"/>
    <w:rsid w:val="00427DA5"/>
    <w:rsid w:val="0043783E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10864"/>
    <w:rsid w:val="006303F0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5%5FStudienbegleitende%20Pr%C3%BCfungen%20organisieren%2F2%2E40%2E%20%28S%29%20Studienbegleitende%20Pr%C3%BCfungen%20organisieren%2Epdf&amp;parent=%2Fsites%2FD%2DUE%2DPz%2FFreigegebene%20Dokumente%2FU%2DPz%2D07%20%2D%20Prozessmanagement%2F02%20%2D%20Prozesse%20gestalten%2F01%5FAusf%C3%BChrungsprozesse%2F05%5FStudienbegleitende%20Pr%C3%BCfungen%20organisieren&amp;p=true&amp;ga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Props1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415</Words>
  <Characters>3014</Characters>
  <Application>Microsoft Office Word</Application>
  <DocSecurity>0</DocSecurity>
  <Lines>94</Lines>
  <Paragraphs>32</Paragraphs>
  <ScaleCrop>false</ScaleCrop>
  <Company>BCW gGmbH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2</cp:revision>
  <cp:lastPrinted>2018-08-31T08:07:00Z</cp:lastPrinted>
  <dcterms:created xsi:type="dcterms:W3CDTF">2026-03-04T11:11:00Z</dcterms:created>
  <dcterms:modified xsi:type="dcterms:W3CDTF">2026-03-04T11:11:00Z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