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5784" w14:textId="0E8D8A68" w:rsidR="003A4008" w:rsidRDefault="00C47530" w:rsidP="00C47530">
      <w:pPr>
        <w:rPr>
          <w:b/>
          <w:bCs/>
          <w:lang w:val="es-CL"/>
        </w:rPr>
      </w:pPr>
      <w:r w:rsidRPr="00C47530">
        <w:rPr>
          <w:b/>
          <w:bCs/>
          <w:lang w:val="es-CL"/>
        </w:rPr>
        <w:t>Revisión datos de fiscalía</w:t>
      </w:r>
    </w:p>
    <w:p w14:paraId="614ABA72" w14:textId="77777777" w:rsidR="00C47530" w:rsidRDefault="00C47530" w:rsidP="00C47530">
      <w:pPr>
        <w:pStyle w:val="Prrafodelista"/>
        <w:numPr>
          <w:ilvl w:val="0"/>
          <w:numId w:val="2"/>
        </w:numPr>
        <w:rPr>
          <w:lang w:val="es-CL"/>
        </w:rPr>
      </w:pPr>
      <w:r w:rsidRPr="006F5D04">
        <w:rPr>
          <w:b/>
          <w:bCs/>
          <w:lang w:val="es-CL"/>
        </w:rPr>
        <w:t>Fechas inconsistentes</w:t>
      </w:r>
      <w:r>
        <w:rPr>
          <w:lang w:val="es-CL"/>
        </w:rPr>
        <w:t xml:space="preserve">= </w:t>
      </w:r>
    </w:p>
    <w:p w14:paraId="1230EFDB" w14:textId="77777777" w:rsidR="00C47530" w:rsidRDefault="00C47530" w:rsidP="00C4753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comisión en 1900-01-01 debiese ser un dato perdido), </w:t>
      </w:r>
    </w:p>
    <w:p w14:paraId="670365A3" w14:textId="5864719A" w:rsidR="00C47530" w:rsidRDefault="00C47530" w:rsidP="00C4753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el 2022-10-24 tal vez esté mal ingresado la decena del año y debiese ser 2012, por ejemplo</w:t>
      </w:r>
    </w:p>
    <w:p w14:paraId="2066F5FE" w14:textId="28702796" w:rsidR="00C47530" w:rsidRDefault="00C47530" w:rsidP="00C4753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hay gente que nace en 1850</w:t>
      </w:r>
    </w:p>
    <w:p w14:paraId="71AB6E78" w14:textId="148BEF6A" w:rsidR="006F5D04" w:rsidRDefault="006F5D04" w:rsidP="00C47530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gente nacida en 2016</w:t>
      </w:r>
    </w:p>
    <w:p w14:paraId="576C61A4" w14:textId="3814600A" w:rsidR="006F5D04" w:rsidRDefault="006F5D04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6F5D04">
        <w:rPr>
          <w:b/>
          <w:bCs/>
          <w:lang w:val="es-CL"/>
        </w:rPr>
        <w:t>tipo_sujeto_vic</w:t>
      </w:r>
      <w:proofErr w:type="spellEnd"/>
      <w:r>
        <w:rPr>
          <w:lang w:val="es-CL"/>
        </w:rPr>
        <w:t>= sólo en los casos en los que el sujeto SENDA es acusado, hay abogado querellante, denunciante, imputado, querellante testigo y víctima 108i.2 (indirecta, familiar de la víctima porque no puede ejercer los derechos)</w:t>
      </w:r>
    </w:p>
    <w:p w14:paraId="036EF300" w14:textId="0FFFE993" w:rsidR="006F5D04" w:rsidRDefault="006F5D04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6F5D04">
        <w:rPr>
          <w:b/>
          <w:bCs/>
          <w:lang w:val="es-CL"/>
        </w:rPr>
        <w:t>tipo_termino</w:t>
      </w:r>
      <w:proofErr w:type="spellEnd"/>
      <w:proofErr w:type="gramStart"/>
      <w:r>
        <w:rPr>
          <w:lang w:val="es-CL"/>
        </w:rPr>
        <w:t xml:space="preserve">= </w:t>
      </w:r>
      <w:r w:rsidR="00AB5B90">
        <w:rPr>
          <w:lang w:val="es-CL"/>
        </w:rPr>
        <w:t xml:space="preserve"> el</w:t>
      </w:r>
      <w:proofErr w:type="gramEnd"/>
      <w:r w:rsidR="00AB5B90">
        <w:rPr>
          <w:lang w:val="es-CL"/>
        </w:rPr>
        <w:t xml:space="preserve"> 63% de los acusados tienen salida judicial, mientras que el 58% de las víctimas tiene salida no-judicial.</w:t>
      </w:r>
    </w:p>
    <w:p w14:paraId="4344B150" w14:textId="458914B2" w:rsidR="00043DBA" w:rsidRPr="00AF1D0B" w:rsidRDefault="00B513D6" w:rsidP="001F13D4">
      <w:pPr>
        <w:pStyle w:val="Prrafodelista"/>
        <w:numPr>
          <w:ilvl w:val="0"/>
          <w:numId w:val="2"/>
        </w:numPr>
        <w:spacing w:after="0"/>
        <w:rPr>
          <w:vanish/>
          <w:lang w:val="es-CL"/>
        </w:rPr>
      </w:pPr>
      <w:proofErr w:type="spellStart"/>
      <w:r w:rsidRPr="00AF1D0B">
        <w:rPr>
          <w:b/>
          <w:bCs/>
          <w:lang w:val="es-CL"/>
        </w:rPr>
        <w:t>agrupa_terminos</w:t>
      </w:r>
      <w:proofErr w:type="spellEnd"/>
      <w:r w:rsidRPr="00AF1D0B">
        <w:rPr>
          <w:b/>
          <w:bCs/>
          <w:lang w:val="es-CL"/>
        </w:rPr>
        <w:t xml:space="preserve">= </w:t>
      </w:r>
      <w:r w:rsidRPr="00AF1D0B">
        <w:rPr>
          <w:lang w:val="es-CL"/>
        </w:rPr>
        <w:t>los acusados tienen menos archivo provisional (17% vs. 46%) y facultad para no investigar (4% vs. 14%</w:t>
      </w:r>
      <w:proofErr w:type="gramStart"/>
      <w:r w:rsidRPr="00AF1D0B">
        <w:rPr>
          <w:lang w:val="es-CL"/>
        </w:rPr>
        <w:t>) ,</w:t>
      </w:r>
      <w:proofErr w:type="gramEnd"/>
      <w:r w:rsidRPr="00AF1D0B">
        <w:rPr>
          <w:lang w:val="es-CL"/>
        </w:rPr>
        <w:t xml:space="preserve"> pero  más sentencia definitiva condenatoria (37% vs. 10%) y principio de oportunidad (9% vs. 6%).</w:t>
      </w:r>
    </w:p>
    <w:p w14:paraId="22822754" w14:textId="6A5A0D41" w:rsidR="00B513D6" w:rsidRDefault="00675589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b/>
          <w:bCs/>
          <w:lang w:val="es-CL"/>
        </w:rPr>
        <w:t xml:space="preserve"> </w:t>
      </w:r>
      <w:proofErr w:type="spellStart"/>
      <w:r w:rsidR="00B513D6">
        <w:rPr>
          <w:b/>
          <w:bCs/>
          <w:lang w:val="es-CL"/>
        </w:rPr>
        <w:t>gls_materia</w:t>
      </w:r>
      <w:proofErr w:type="spellEnd"/>
      <w:r w:rsidR="00B513D6">
        <w:rPr>
          <w:b/>
          <w:bCs/>
          <w:lang w:val="es-CL"/>
        </w:rPr>
        <w:t xml:space="preserve">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D63" w:rsidRPr="0080490F" w14:paraId="52314E42" w14:textId="77777777" w:rsidTr="00D12D63">
        <w:tc>
          <w:tcPr>
            <w:tcW w:w="4675" w:type="dxa"/>
            <w:shd w:val="clear" w:color="auto" w:fill="A6A6A6" w:themeFill="background1" w:themeFillShade="A6"/>
          </w:tcPr>
          <w:p w14:paraId="3C02F9C4" w14:textId="34697C3C" w:rsidR="00D12D63" w:rsidRPr="0080490F" w:rsidRDefault="00D12D63" w:rsidP="00D12D63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menor %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59349B29" w14:textId="0B3B4A1A" w:rsidR="00D12D63" w:rsidRPr="0080490F" w:rsidRDefault="00D12D63" w:rsidP="00D12D63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mayor %</w:t>
            </w:r>
          </w:p>
        </w:tc>
      </w:tr>
      <w:tr w:rsidR="00D12D63" w:rsidRPr="00675589" w14:paraId="6EE8D1B0" w14:textId="77777777" w:rsidTr="00D12D63">
        <w:tc>
          <w:tcPr>
            <w:tcW w:w="4675" w:type="dxa"/>
          </w:tcPr>
          <w:p w14:paraId="48941610" w14:textId="132E5461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abuso sex. Mayor 14 (x3)</w:t>
            </w:r>
          </w:p>
        </w:tc>
        <w:tc>
          <w:tcPr>
            <w:tcW w:w="4675" w:type="dxa"/>
          </w:tcPr>
          <w:p w14:paraId="741F46B7" w14:textId="47BF2ECC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acusados por abuso menor 14 años (2x)</w:t>
            </w:r>
          </w:p>
        </w:tc>
      </w:tr>
      <w:tr w:rsidR="00D12D63" w:rsidRPr="0080490F" w14:paraId="4052EA86" w14:textId="77777777" w:rsidTr="00D12D63">
        <w:tc>
          <w:tcPr>
            <w:tcW w:w="4675" w:type="dxa"/>
          </w:tcPr>
          <w:p w14:paraId="74C14CD6" w14:textId="69A74C98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art. 255 (x2)</w:t>
            </w:r>
          </w:p>
        </w:tc>
        <w:tc>
          <w:tcPr>
            <w:tcW w:w="4675" w:type="dxa"/>
          </w:tcPr>
          <w:p w14:paraId="36ADB058" w14:textId="2F3FA10E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amenazas a carabineros (4x)</w:t>
            </w:r>
          </w:p>
        </w:tc>
      </w:tr>
      <w:tr w:rsidR="00D12D63" w:rsidRPr="00675589" w14:paraId="63C2EB47" w14:textId="77777777" w:rsidTr="00D12D63">
        <w:tc>
          <w:tcPr>
            <w:tcW w:w="4675" w:type="dxa"/>
          </w:tcPr>
          <w:p w14:paraId="47FBE641" w14:textId="2E72D742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cuasidelito de lesiones (x2)</w:t>
            </w:r>
          </w:p>
        </w:tc>
        <w:tc>
          <w:tcPr>
            <w:tcW w:w="4675" w:type="dxa"/>
          </w:tcPr>
          <w:p w14:paraId="25BD21B5" w14:textId="0FF932BC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 xml:space="preserve">arrojar piedra u </w:t>
            </w:r>
            <w:proofErr w:type="spellStart"/>
            <w:r w:rsidRPr="0080490F">
              <w:rPr>
                <w:sz w:val="16"/>
                <w:szCs w:val="16"/>
                <w:lang w:val="es-CL"/>
              </w:rPr>
              <w:t>obj</w:t>
            </w:r>
            <w:proofErr w:type="spellEnd"/>
            <w:r w:rsidRPr="0080490F">
              <w:rPr>
                <w:sz w:val="16"/>
                <w:szCs w:val="16"/>
                <w:lang w:val="es-CL"/>
              </w:rPr>
              <w:t>. (10x)</w:t>
            </w:r>
          </w:p>
        </w:tc>
      </w:tr>
      <w:tr w:rsidR="00D12D63" w:rsidRPr="0080490F" w14:paraId="06E77DF4" w14:textId="77777777" w:rsidTr="00D12D63">
        <w:tc>
          <w:tcPr>
            <w:tcW w:w="4675" w:type="dxa"/>
          </w:tcPr>
          <w:p w14:paraId="47C8EA6B" w14:textId="7D6549CE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Homicidio (x2)</w:t>
            </w:r>
          </w:p>
        </w:tc>
        <w:tc>
          <w:tcPr>
            <w:tcW w:w="4675" w:type="dxa"/>
          </w:tcPr>
          <w:p w14:paraId="01D5ECBB" w14:textId="0F19A91B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art 261/264 (x10)</w:t>
            </w:r>
          </w:p>
        </w:tc>
      </w:tr>
      <w:tr w:rsidR="00D12D63" w:rsidRPr="0080490F" w14:paraId="79656233" w14:textId="77777777" w:rsidTr="00D12D63">
        <w:tc>
          <w:tcPr>
            <w:tcW w:w="4675" w:type="dxa"/>
          </w:tcPr>
          <w:p w14:paraId="79D7C013" w14:textId="79EA3808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Hurto de hallazgo (x10)</w:t>
            </w:r>
          </w:p>
        </w:tc>
        <w:tc>
          <w:tcPr>
            <w:tcW w:w="4675" w:type="dxa"/>
          </w:tcPr>
          <w:p w14:paraId="64F07FD8" w14:textId="02DA2F2D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consumo ebriedad/Drogas</w:t>
            </w:r>
          </w:p>
        </w:tc>
      </w:tr>
      <w:tr w:rsidR="00D12D63" w:rsidRPr="0080490F" w14:paraId="0A0D4E8B" w14:textId="77777777" w:rsidTr="00D12D63">
        <w:tc>
          <w:tcPr>
            <w:tcW w:w="4675" w:type="dxa"/>
          </w:tcPr>
          <w:p w14:paraId="41752B79" w14:textId="0B746551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Lesiones graves (x4)</w:t>
            </w:r>
          </w:p>
        </w:tc>
        <w:tc>
          <w:tcPr>
            <w:tcW w:w="4675" w:type="dxa"/>
          </w:tcPr>
          <w:p w14:paraId="47119EFE" w14:textId="4FA56056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consume</w:t>
            </w:r>
          </w:p>
        </w:tc>
      </w:tr>
      <w:tr w:rsidR="00D12D63" w:rsidRPr="00675589" w14:paraId="0DAADFE9" w14:textId="77777777" w:rsidTr="00D12D63">
        <w:tc>
          <w:tcPr>
            <w:tcW w:w="4675" w:type="dxa"/>
          </w:tcPr>
          <w:p w14:paraId="3B8ADCEC" w14:textId="324F3E52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Lesiones leves (x2)</w:t>
            </w:r>
          </w:p>
        </w:tc>
        <w:tc>
          <w:tcPr>
            <w:tcW w:w="4675" w:type="dxa"/>
          </w:tcPr>
          <w:p w14:paraId="594A2CF0" w14:textId="75A3DC31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consume Drogas lugares calificados (art.51) (x14)</w:t>
            </w:r>
          </w:p>
        </w:tc>
      </w:tr>
      <w:tr w:rsidR="00D12D63" w:rsidRPr="00675589" w14:paraId="73A1628A" w14:textId="77777777" w:rsidTr="00D12D63">
        <w:tc>
          <w:tcPr>
            <w:tcW w:w="4675" w:type="dxa"/>
          </w:tcPr>
          <w:p w14:paraId="350C7A90" w14:textId="24342A85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Lesiones menos graves (x1.5)</w:t>
            </w:r>
          </w:p>
        </w:tc>
        <w:tc>
          <w:tcPr>
            <w:tcW w:w="4675" w:type="dxa"/>
          </w:tcPr>
          <w:p w14:paraId="3AC6B1D7" w14:textId="1B3ECDAE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consumo lugar público (art.50) (x59)</w:t>
            </w:r>
          </w:p>
        </w:tc>
      </w:tr>
      <w:tr w:rsidR="00D12D63" w:rsidRPr="0080490F" w14:paraId="7FBBCD57" w14:textId="77777777" w:rsidTr="00D12D63">
        <w:tc>
          <w:tcPr>
            <w:tcW w:w="4675" w:type="dxa"/>
          </w:tcPr>
          <w:p w14:paraId="624BEFCD" w14:textId="440D2B43" w:rsidR="00D12D63" w:rsidRPr="0080490F" w:rsidRDefault="0080490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Muertes y hallazgo de cadáver (x8)</w:t>
            </w:r>
          </w:p>
        </w:tc>
        <w:tc>
          <w:tcPr>
            <w:tcW w:w="4675" w:type="dxa"/>
          </w:tcPr>
          <w:p w14:paraId="163B65C4" w14:textId="5A8D58B2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daño falta (495 N°2) (x2),</w:t>
            </w:r>
          </w:p>
        </w:tc>
      </w:tr>
      <w:tr w:rsidR="00D12D63" w:rsidRPr="0080490F" w14:paraId="1F994807" w14:textId="77777777" w:rsidTr="00D12D63">
        <w:tc>
          <w:tcPr>
            <w:tcW w:w="4675" w:type="dxa"/>
          </w:tcPr>
          <w:p w14:paraId="62C18B33" w14:textId="70B04505" w:rsidR="00D12D63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Presunta desgracia (x10)</w:t>
            </w:r>
          </w:p>
        </w:tc>
        <w:tc>
          <w:tcPr>
            <w:tcW w:w="4675" w:type="dxa"/>
          </w:tcPr>
          <w:p w14:paraId="36060276" w14:textId="0A408D7D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desórdenes públicos (art. 269) (x7)</w:t>
            </w:r>
          </w:p>
        </w:tc>
      </w:tr>
      <w:tr w:rsidR="00D12D63" w:rsidRPr="00675589" w14:paraId="0B9E30EF" w14:textId="77777777" w:rsidTr="00D12D63">
        <w:tc>
          <w:tcPr>
            <w:tcW w:w="4675" w:type="dxa"/>
          </w:tcPr>
          <w:p w14:paraId="11A22F89" w14:textId="10680DF0" w:rsidR="00D12D63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Presunta desgracia infantil (x7)</w:t>
            </w:r>
          </w:p>
        </w:tc>
        <w:tc>
          <w:tcPr>
            <w:tcW w:w="4675" w:type="dxa"/>
          </w:tcPr>
          <w:p w14:paraId="160652AB" w14:textId="49CC66CF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 xml:space="preserve">Delitos contra ley </w:t>
            </w:r>
            <w:proofErr w:type="spellStart"/>
            <w:r w:rsidRPr="0080490F">
              <w:rPr>
                <w:sz w:val="16"/>
                <w:szCs w:val="16"/>
                <w:lang w:val="es-CL"/>
              </w:rPr>
              <w:t>prop</w:t>
            </w:r>
            <w:proofErr w:type="spellEnd"/>
            <w:r w:rsidRPr="0080490F">
              <w:rPr>
                <w:sz w:val="16"/>
                <w:szCs w:val="16"/>
                <w:lang w:val="es-CL"/>
              </w:rPr>
              <w:t>. Industrial (x10)</w:t>
            </w:r>
          </w:p>
        </w:tc>
      </w:tr>
      <w:tr w:rsidR="00D12D63" w:rsidRPr="0080490F" w14:paraId="7B672BE6" w14:textId="77777777" w:rsidTr="00D12D63">
        <w:tc>
          <w:tcPr>
            <w:tcW w:w="4675" w:type="dxa"/>
          </w:tcPr>
          <w:p w14:paraId="4EC7E6E3" w14:textId="20E79F86" w:rsidR="00D12D63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Otros hechos (x2)</w:t>
            </w:r>
          </w:p>
        </w:tc>
        <w:tc>
          <w:tcPr>
            <w:tcW w:w="4675" w:type="dxa"/>
          </w:tcPr>
          <w:p w14:paraId="65F176CB" w14:textId="7B82B2D8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Desacato (Art. 240) (x3)</w:t>
            </w:r>
          </w:p>
        </w:tc>
      </w:tr>
      <w:tr w:rsidR="00D12D63" w:rsidRPr="0080490F" w14:paraId="079161B1" w14:textId="77777777" w:rsidTr="00D12D63">
        <w:tc>
          <w:tcPr>
            <w:tcW w:w="4675" w:type="dxa"/>
          </w:tcPr>
          <w:p w14:paraId="1DB9C3E9" w14:textId="399DEA8B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Robo con intimidación Art. 433 (x4)</w:t>
            </w:r>
          </w:p>
        </w:tc>
        <w:tc>
          <w:tcPr>
            <w:tcW w:w="4675" w:type="dxa"/>
          </w:tcPr>
          <w:p w14:paraId="7A9D8201" w14:textId="718C7D93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Desórdenes (Art. 494) (x10)</w:t>
            </w:r>
          </w:p>
        </w:tc>
      </w:tr>
      <w:tr w:rsidR="00D12D63" w:rsidRPr="0080490F" w14:paraId="00FDED69" w14:textId="77777777" w:rsidTr="00D12D63">
        <w:tc>
          <w:tcPr>
            <w:tcW w:w="4675" w:type="dxa"/>
          </w:tcPr>
          <w:p w14:paraId="6F5D8A8E" w14:textId="13DE16A3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Robo con violencia Art 436 (x4)</w:t>
            </w:r>
          </w:p>
        </w:tc>
        <w:tc>
          <w:tcPr>
            <w:tcW w:w="4675" w:type="dxa"/>
          </w:tcPr>
          <w:p w14:paraId="72995FD2" w14:textId="6047C249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Estafa (x2)</w:t>
            </w:r>
          </w:p>
        </w:tc>
      </w:tr>
      <w:tr w:rsidR="00D12D63" w:rsidRPr="0080490F" w14:paraId="3593F3C4" w14:textId="77777777" w:rsidTr="00D12D63">
        <w:tc>
          <w:tcPr>
            <w:tcW w:w="4675" w:type="dxa"/>
          </w:tcPr>
          <w:p w14:paraId="7AB32454" w14:textId="60E6A3F8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Robo bienes nacionales uso público (x2)</w:t>
            </w:r>
          </w:p>
        </w:tc>
        <w:tc>
          <w:tcPr>
            <w:tcW w:w="4675" w:type="dxa"/>
          </w:tcPr>
          <w:p w14:paraId="4585B595" w14:textId="7094F360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Falsificación</w:t>
            </w:r>
          </w:p>
        </w:tc>
      </w:tr>
      <w:tr w:rsidR="00D12D63" w:rsidRPr="00675589" w14:paraId="5E3EB36B" w14:textId="77777777" w:rsidTr="00D12D63">
        <w:tc>
          <w:tcPr>
            <w:tcW w:w="4675" w:type="dxa"/>
          </w:tcPr>
          <w:p w14:paraId="07FB697E" w14:textId="5AABA56F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Robo por sorpresa Art. 436 inc. 2 (x2)</w:t>
            </w:r>
          </w:p>
        </w:tc>
        <w:tc>
          <w:tcPr>
            <w:tcW w:w="4675" w:type="dxa"/>
          </w:tcPr>
          <w:p w14:paraId="530ABE98" w14:textId="6E24D5D6" w:rsidR="00D12D63" w:rsidRPr="0080490F" w:rsidRDefault="00D51699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 xml:space="preserve">Falta de respeto a la </w:t>
            </w:r>
            <w:proofErr w:type="gramStart"/>
            <w:r w:rsidRPr="0080490F">
              <w:rPr>
                <w:sz w:val="16"/>
                <w:szCs w:val="16"/>
                <w:lang w:val="es-CL"/>
              </w:rPr>
              <w:t>autoridad pública</w:t>
            </w:r>
            <w:proofErr w:type="gramEnd"/>
            <w:r w:rsidRPr="0080490F">
              <w:rPr>
                <w:sz w:val="16"/>
                <w:szCs w:val="16"/>
                <w:lang w:val="es-CL"/>
              </w:rPr>
              <w:t xml:space="preserve"> 495 (x2)</w:t>
            </w:r>
          </w:p>
        </w:tc>
      </w:tr>
      <w:tr w:rsidR="00D12D63" w:rsidRPr="0080490F" w14:paraId="2576E85A" w14:textId="77777777" w:rsidTr="00D12D63">
        <w:tc>
          <w:tcPr>
            <w:tcW w:w="4675" w:type="dxa"/>
          </w:tcPr>
          <w:p w14:paraId="267606C9" w14:textId="5B714795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Secuestro art. 141 (x10)</w:t>
            </w:r>
          </w:p>
        </w:tc>
        <w:tc>
          <w:tcPr>
            <w:tcW w:w="4675" w:type="dxa"/>
          </w:tcPr>
          <w:p w14:paraId="18EF0A9D" w14:textId="1EDB84FF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Hurto falta 494 bis (x10)</w:t>
            </w:r>
          </w:p>
        </w:tc>
      </w:tr>
      <w:tr w:rsidR="00D12D63" w:rsidRPr="00675589" w14:paraId="5AD86232" w14:textId="77777777" w:rsidTr="00D12D63">
        <w:tc>
          <w:tcPr>
            <w:tcW w:w="4675" w:type="dxa"/>
          </w:tcPr>
          <w:p w14:paraId="5DBC8AD4" w14:textId="3ECD52C2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Torturas por funcionarios públicos (Art. 150 </w:t>
            </w:r>
            <w:proofErr w:type="gramStart"/>
            <w:r>
              <w:rPr>
                <w:sz w:val="16"/>
                <w:szCs w:val="16"/>
                <w:lang w:val="es-CL"/>
              </w:rPr>
              <w:t>1)(</w:t>
            </w:r>
            <w:proofErr w:type="gramEnd"/>
            <w:r>
              <w:rPr>
                <w:sz w:val="16"/>
                <w:szCs w:val="16"/>
                <w:lang w:val="es-CL"/>
              </w:rPr>
              <w:t>x10)</w:t>
            </w:r>
          </w:p>
        </w:tc>
        <w:tc>
          <w:tcPr>
            <w:tcW w:w="4675" w:type="dxa"/>
          </w:tcPr>
          <w:p w14:paraId="2526C175" w14:textId="22A33490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Hurto simple media 4 UTM (x4)</w:t>
            </w:r>
          </w:p>
        </w:tc>
      </w:tr>
      <w:tr w:rsidR="00D12D63" w:rsidRPr="0080490F" w14:paraId="52769971" w14:textId="77777777" w:rsidTr="00D12D63">
        <w:tc>
          <w:tcPr>
            <w:tcW w:w="4675" w:type="dxa"/>
          </w:tcPr>
          <w:p w14:paraId="3A3BF6F3" w14:textId="28C956C8" w:rsidR="00D12D63" w:rsidRPr="0080490F" w:rsidRDefault="005E139E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Uso fraudulento tarjetas o medios de pago (x7)</w:t>
            </w:r>
          </w:p>
        </w:tc>
        <w:tc>
          <w:tcPr>
            <w:tcW w:w="4675" w:type="dxa"/>
          </w:tcPr>
          <w:p w14:paraId="297D9980" w14:textId="13F73265" w:rsidR="00D12D63" w:rsidRPr="0080490F" w:rsidRDefault="001B5CD0" w:rsidP="00D12D63">
            <w:pPr>
              <w:rPr>
                <w:sz w:val="16"/>
                <w:szCs w:val="16"/>
                <w:lang w:val="es-CL"/>
              </w:rPr>
            </w:pPr>
            <w:r w:rsidRPr="0080490F">
              <w:rPr>
                <w:sz w:val="16"/>
                <w:szCs w:val="16"/>
                <w:lang w:val="es-CL"/>
              </w:rPr>
              <w:t>Hurto presunto (Art. 454) (X10)</w:t>
            </w:r>
          </w:p>
        </w:tc>
      </w:tr>
      <w:tr w:rsidR="00D12D63" w:rsidRPr="00675589" w14:paraId="349EFBC2" w14:textId="77777777" w:rsidTr="00D12D63">
        <w:tc>
          <w:tcPr>
            <w:tcW w:w="4675" w:type="dxa"/>
          </w:tcPr>
          <w:p w14:paraId="2AE96B01" w14:textId="52D756BF" w:rsidR="00D12D63" w:rsidRPr="0080490F" w:rsidRDefault="004B106C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Violación de mayor de 14 años (Art. </w:t>
            </w:r>
            <w:proofErr w:type="gramStart"/>
            <w:r>
              <w:rPr>
                <w:sz w:val="16"/>
                <w:szCs w:val="16"/>
                <w:lang w:val="es-CL"/>
              </w:rPr>
              <w:t>361)(</w:t>
            </w:r>
            <w:proofErr w:type="gramEnd"/>
            <w:r>
              <w:rPr>
                <w:sz w:val="16"/>
                <w:szCs w:val="16"/>
                <w:lang w:val="es-CL"/>
              </w:rPr>
              <w:t>x6)</w:t>
            </w:r>
          </w:p>
        </w:tc>
        <w:tc>
          <w:tcPr>
            <w:tcW w:w="4675" w:type="dxa"/>
          </w:tcPr>
          <w:p w14:paraId="57BACEDE" w14:textId="73986DDB" w:rsidR="00D12D63" w:rsidRPr="0080490F" w:rsidRDefault="0080490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Maltrato de obra a carabinero (Art. 416) (x4)</w:t>
            </w:r>
          </w:p>
        </w:tc>
      </w:tr>
      <w:tr w:rsidR="00D12D63" w:rsidRPr="0080490F" w14:paraId="2B3B0DB6" w14:textId="77777777" w:rsidTr="00D12D63">
        <w:tc>
          <w:tcPr>
            <w:tcW w:w="4675" w:type="dxa"/>
          </w:tcPr>
          <w:p w14:paraId="522D0489" w14:textId="655B2B97" w:rsidR="00D12D63" w:rsidRPr="0080490F" w:rsidRDefault="004B106C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Violación de morada (Art.</w:t>
            </w:r>
            <w:proofErr w:type="gramStart"/>
            <w:r>
              <w:rPr>
                <w:sz w:val="16"/>
                <w:szCs w:val="16"/>
                <w:lang w:val="es-CL"/>
              </w:rPr>
              <w:t>144)(</w:t>
            </w:r>
            <w:proofErr w:type="gramEnd"/>
            <w:r>
              <w:rPr>
                <w:sz w:val="16"/>
                <w:szCs w:val="16"/>
                <w:lang w:val="es-CL"/>
              </w:rPr>
              <w:t>x6)</w:t>
            </w:r>
          </w:p>
        </w:tc>
        <w:tc>
          <w:tcPr>
            <w:tcW w:w="4675" w:type="dxa"/>
          </w:tcPr>
          <w:p w14:paraId="2413EB6A" w14:textId="573C5CEB" w:rsidR="00D12D63" w:rsidRPr="0080490F" w:rsidRDefault="0080490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Maltrato habitual (x2)</w:t>
            </w:r>
          </w:p>
        </w:tc>
      </w:tr>
      <w:tr w:rsidR="00D12D63" w:rsidRPr="0080490F" w14:paraId="39CC4770" w14:textId="77777777" w:rsidTr="00D12D63">
        <w:tc>
          <w:tcPr>
            <w:tcW w:w="4675" w:type="dxa"/>
          </w:tcPr>
          <w:p w14:paraId="1389CE8B" w14:textId="77777777" w:rsidR="00D12D63" w:rsidRPr="0080490F" w:rsidRDefault="00D12D63" w:rsidP="00D12D63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28C572A7" w14:textId="0AF400D2" w:rsidR="00D12D63" w:rsidRPr="0080490F" w:rsidRDefault="0080490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Microtráfico (pequeñas art. 4) (x15)</w:t>
            </w:r>
          </w:p>
        </w:tc>
      </w:tr>
      <w:tr w:rsidR="0080490F" w:rsidRPr="0080490F" w14:paraId="438CA91A" w14:textId="77777777" w:rsidTr="00D12D63">
        <w:tc>
          <w:tcPr>
            <w:tcW w:w="4675" w:type="dxa"/>
          </w:tcPr>
          <w:p w14:paraId="10D2119A" w14:textId="77777777" w:rsidR="0080490F" w:rsidRPr="0080490F" w:rsidRDefault="0080490F" w:rsidP="00D12D63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65FA0487" w14:textId="178EBF21" w:rsidR="0080490F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 w:rsidRPr="000421EF">
              <w:rPr>
                <w:sz w:val="16"/>
                <w:szCs w:val="16"/>
                <w:lang w:val="es-CL"/>
              </w:rPr>
              <w:t>OCULTACIÓN DE IDENTIDAD 496 Nº5</w:t>
            </w:r>
          </w:p>
        </w:tc>
      </w:tr>
      <w:tr w:rsidR="0080490F" w:rsidRPr="00675589" w14:paraId="67512F34" w14:textId="77777777" w:rsidTr="00D12D63">
        <w:tc>
          <w:tcPr>
            <w:tcW w:w="4675" w:type="dxa"/>
          </w:tcPr>
          <w:p w14:paraId="0640202B" w14:textId="77777777" w:rsidR="0080490F" w:rsidRPr="0080490F" w:rsidRDefault="0080490F" w:rsidP="00D12D63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651EBD4D" w14:textId="25878789" w:rsidR="0080490F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Otras faltas código penal (x3)</w:t>
            </w:r>
          </w:p>
        </w:tc>
      </w:tr>
      <w:tr w:rsidR="0080490F" w:rsidRPr="0080490F" w14:paraId="6608C8BB" w14:textId="77777777" w:rsidTr="00D12D63">
        <w:tc>
          <w:tcPr>
            <w:tcW w:w="4675" w:type="dxa"/>
          </w:tcPr>
          <w:p w14:paraId="308CBDE0" w14:textId="77777777" w:rsidR="0080490F" w:rsidRPr="0080490F" w:rsidRDefault="0080490F" w:rsidP="00D12D63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225D0801" w14:textId="6D251D3C" w:rsidR="0080490F" w:rsidRPr="0080490F" w:rsidRDefault="000421EF" w:rsidP="00D12D63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Otros delitos ley 20,000 (x4)</w:t>
            </w:r>
          </w:p>
        </w:tc>
      </w:tr>
      <w:tr w:rsidR="000421EF" w:rsidRPr="00675589" w14:paraId="0BF9C256" w14:textId="77777777" w:rsidTr="00D12D63">
        <w:tc>
          <w:tcPr>
            <w:tcW w:w="4675" w:type="dxa"/>
          </w:tcPr>
          <w:p w14:paraId="336ACF88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23A8560C" w14:textId="1FDAD71E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Porte elementos destinados a cometer delito (x3)</w:t>
            </w:r>
          </w:p>
        </w:tc>
      </w:tr>
      <w:tr w:rsidR="000421EF" w:rsidRPr="00675589" w14:paraId="73A1ECF1" w14:textId="77777777" w:rsidTr="00D12D63">
        <w:tc>
          <w:tcPr>
            <w:tcW w:w="4675" w:type="dxa"/>
          </w:tcPr>
          <w:p w14:paraId="07A104A9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473C6956" w14:textId="297B52C5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Porte arma cortante o punzante (288 bis) (x2)</w:t>
            </w:r>
          </w:p>
        </w:tc>
      </w:tr>
      <w:tr w:rsidR="000421EF" w:rsidRPr="0080490F" w14:paraId="42825B48" w14:textId="77777777" w:rsidTr="00D12D63">
        <w:tc>
          <w:tcPr>
            <w:tcW w:w="4675" w:type="dxa"/>
          </w:tcPr>
          <w:p w14:paraId="260BDE8D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30658A96" w14:textId="7B23243B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Porte ileal arma de fuego… (x3)</w:t>
            </w:r>
          </w:p>
        </w:tc>
      </w:tr>
      <w:tr w:rsidR="000421EF" w:rsidRPr="0080490F" w14:paraId="6C9DDA0F" w14:textId="77777777" w:rsidTr="000421EF">
        <w:trPr>
          <w:trHeight w:val="41"/>
        </w:trPr>
        <w:tc>
          <w:tcPr>
            <w:tcW w:w="4675" w:type="dxa"/>
          </w:tcPr>
          <w:p w14:paraId="1DF4BB3D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50BFE415" w14:textId="786BDD01" w:rsidR="000421EF" w:rsidRPr="0080490F" w:rsidRDefault="005E139E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Receptación art. 456 bis A (x4)</w:t>
            </w:r>
          </w:p>
        </w:tc>
      </w:tr>
      <w:tr w:rsidR="000421EF" w:rsidRPr="0080490F" w14:paraId="50A16E9A" w14:textId="77777777" w:rsidTr="00D12D63">
        <w:tc>
          <w:tcPr>
            <w:tcW w:w="4675" w:type="dxa"/>
          </w:tcPr>
          <w:p w14:paraId="7EC368E2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299B949F" w14:textId="4C108460" w:rsidR="000421EF" w:rsidRPr="0080490F" w:rsidRDefault="005E139E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Riña pública 496 N°10 (x3)</w:t>
            </w:r>
          </w:p>
        </w:tc>
      </w:tr>
      <w:tr w:rsidR="000421EF" w:rsidRPr="00675589" w14:paraId="60163B7F" w14:textId="77777777" w:rsidTr="00D12D63">
        <w:tc>
          <w:tcPr>
            <w:tcW w:w="4675" w:type="dxa"/>
          </w:tcPr>
          <w:p w14:paraId="5C1CF7CA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5E5AE529" w14:textId="5255FB73" w:rsidR="000421EF" w:rsidRPr="0080490F" w:rsidRDefault="005E139E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Tráfico ilícito de drogas Art.3 ley 20,000 (x5)</w:t>
            </w:r>
          </w:p>
        </w:tc>
      </w:tr>
      <w:tr w:rsidR="000421EF" w:rsidRPr="00675589" w14:paraId="31733E5D" w14:textId="77777777" w:rsidTr="00D12D63">
        <w:tc>
          <w:tcPr>
            <w:tcW w:w="4675" w:type="dxa"/>
          </w:tcPr>
          <w:p w14:paraId="39A83A1B" w14:textId="77777777" w:rsidR="000421EF" w:rsidRPr="0080490F" w:rsidRDefault="000421EF" w:rsidP="000421EF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05CA001E" w14:textId="35ED3725" w:rsidR="000421EF" w:rsidRPr="0080490F" w:rsidRDefault="004B106C" w:rsidP="000421EF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Usurpación</w:t>
            </w:r>
            <w:r w:rsidR="005E139E">
              <w:rPr>
                <w:sz w:val="16"/>
                <w:szCs w:val="16"/>
                <w:lang w:val="es-CL"/>
              </w:rPr>
              <w:t xml:space="preserve"> de nombre (Art.214) (x2)</w:t>
            </w:r>
          </w:p>
        </w:tc>
      </w:tr>
    </w:tbl>
    <w:p w14:paraId="227EA839" w14:textId="555FAD99" w:rsidR="00D12D63" w:rsidRPr="00DB1937" w:rsidRDefault="00DB1937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b/>
          <w:bCs/>
          <w:lang w:val="es-CL"/>
        </w:rPr>
        <w:t>familia_delito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937" w:rsidRPr="0080490F" w14:paraId="56DBD87B" w14:textId="77777777" w:rsidTr="007E0F0E">
        <w:tc>
          <w:tcPr>
            <w:tcW w:w="4675" w:type="dxa"/>
            <w:shd w:val="clear" w:color="auto" w:fill="A6A6A6" w:themeFill="background1" w:themeFillShade="A6"/>
          </w:tcPr>
          <w:p w14:paraId="219B1AA6" w14:textId="77777777" w:rsidR="00DB1937" w:rsidRPr="0080490F" w:rsidRDefault="00DB1937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menor %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565A076E" w14:textId="77777777" w:rsidR="00DB1937" w:rsidRPr="0080490F" w:rsidRDefault="00DB1937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mayor %</w:t>
            </w:r>
          </w:p>
        </w:tc>
      </w:tr>
      <w:tr w:rsidR="00DB1937" w:rsidRPr="00675589" w14:paraId="46F90119" w14:textId="77777777" w:rsidTr="007E0F0E">
        <w:tc>
          <w:tcPr>
            <w:tcW w:w="4675" w:type="dxa"/>
          </w:tcPr>
          <w:p w14:paraId="4B0CD880" w14:textId="32128BA9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Cuasidelitos (x2)</w:t>
            </w:r>
          </w:p>
        </w:tc>
        <w:tc>
          <w:tcPr>
            <w:tcW w:w="4675" w:type="dxa"/>
          </w:tcPr>
          <w:p w14:paraId="46DA7CF8" w14:textId="352838D7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Delitos contra la fe pública (x2)</w:t>
            </w:r>
          </w:p>
        </w:tc>
      </w:tr>
      <w:tr w:rsidR="00DB1937" w:rsidRPr="00675589" w14:paraId="16743B20" w14:textId="77777777" w:rsidTr="007E0F0E">
        <w:tc>
          <w:tcPr>
            <w:tcW w:w="4675" w:type="dxa"/>
          </w:tcPr>
          <w:p w14:paraId="59ABEF1A" w14:textId="439FB4B2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Delitos funcionarios (x2)</w:t>
            </w:r>
          </w:p>
        </w:tc>
        <w:tc>
          <w:tcPr>
            <w:tcW w:w="4675" w:type="dxa"/>
          </w:tcPr>
          <w:p w14:paraId="34009C2D" w14:textId="505DAFA5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Delitos de leyes especiales (x2)</w:t>
            </w:r>
          </w:p>
        </w:tc>
      </w:tr>
      <w:tr w:rsidR="00DB1937" w:rsidRPr="00675589" w14:paraId="00362802" w14:textId="77777777" w:rsidTr="007E0F0E">
        <w:tc>
          <w:tcPr>
            <w:tcW w:w="4675" w:type="dxa"/>
          </w:tcPr>
          <w:p w14:paraId="040CE6C3" w14:textId="1F221395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lastRenderedPageBreak/>
              <w:t>Hechos de relevancia criminal (x14)</w:t>
            </w:r>
          </w:p>
        </w:tc>
        <w:tc>
          <w:tcPr>
            <w:tcW w:w="4675" w:type="dxa"/>
          </w:tcPr>
          <w:p w14:paraId="7DFD79CA" w14:textId="5A3CF1A0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Delitos ley de drogas (x2,5)</w:t>
            </w:r>
          </w:p>
        </w:tc>
      </w:tr>
      <w:tr w:rsidR="00DB1937" w:rsidRPr="00675589" w14:paraId="42FC5685" w14:textId="77777777" w:rsidTr="007E0F0E">
        <w:tc>
          <w:tcPr>
            <w:tcW w:w="4675" w:type="dxa"/>
          </w:tcPr>
          <w:p w14:paraId="38A97E50" w14:textId="4E4FC442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Lesiones (x2)</w:t>
            </w:r>
          </w:p>
        </w:tc>
        <w:tc>
          <w:tcPr>
            <w:tcW w:w="4675" w:type="dxa"/>
          </w:tcPr>
          <w:p w14:paraId="595F95A2" w14:textId="253B98AA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Delitos ley de tránsito (x4)</w:t>
            </w:r>
          </w:p>
        </w:tc>
      </w:tr>
      <w:tr w:rsidR="00DB1937" w:rsidRPr="0080490F" w14:paraId="3E2EE46D" w14:textId="77777777" w:rsidTr="007E0F0E">
        <w:tc>
          <w:tcPr>
            <w:tcW w:w="4675" w:type="dxa"/>
          </w:tcPr>
          <w:p w14:paraId="65901105" w14:textId="46E7A020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Robos (x3)</w:t>
            </w:r>
          </w:p>
        </w:tc>
        <w:tc>
          <w:tcPr>
            <w:tcW w:w="4675" w:type="dxa"/>
          </w:tcPr>
          <w:p w14:paraId="62E9CB73" w14:textId="690DADD7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Faltas (x10)</w:t>
            </w:r>
          </w:p>
        </w:tc>
      </w:tr>
      <w:tr w:rsidR="00DB1937" w:rsidRPr="0080490F" w14:paraId="0152ED79" w14:textId="77777777" w:rsidTr="007E0F0E">
        <w:tc>
          <w:tcPr>
            <w:tcW w:w="4675" w:type="dxa"/>
          </w:tcPr>
          <w:p w14:paraId="27FE07C9" w14:textId="33577994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577D69DB" w14:textId="17175ABF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Hurtos (x2)</w:t>
            </w:r>
          </w:p>
        </w:tc>
      </w:tr>
      <w:tr w:rsidR="00DB1937" w:rsidRPr="0080490F" w14:paraId="1B5697BB" w14:textId="77777777" w:rsidTr="007E0F0E">
        <w:tc>
          <w:tcPr>
            <w:tcW w:w="4675" w:type="dxa"/>
          </w:tcPr>
          <w:p w14:paraId="656CF88C" w14:textId="54CAF967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2087F88A" w14:textId="4D049798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Otros delitos (x16)</w:t>
            </w:r>
          </w:p>
        </w:tc>
      </w:tr>
      <w:tr w:rsidR="00DB1937" w:rsidRPr="0080490F" w14:paraId="27496D29" w14:textId="77777777" w:rsidTr="007E0F0E">
        <w:tc>
          <w:tcPr>
            <w:tcW w:w="4675" w:type="dxa"/>
          </w:tcPr>
          <w:p w14:paraId="6407B35A" w14:textId="5C5FD065" w:rsidR="00DB1937" w:rsidRPr="0080490F" w:rsidRDefault="00DB1937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16787C68" w14:textId="0D148FDE" w:rsidR="00DB1937" w:rsidRPr="0080490F" w:rsidRDefault="007F0E79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VIF (x1,1)</w:t>
            </w:r>
          </w:p>
        </w:tc>
      </w:tr>
    </w:tbl>
    <w:p w14:paraId="5293B3C0" w14:textId="77777777" w:rsidR="00DB1937" w:rsidRPr="00DB1937" w:rsidRDefault="00DB1937" w:rsidP="00DB1937">
      <w:pPr>
        <w:rPr>
          <w:lang w:val="es-CL"/>
        </w:rPr>
      </w:pPr>
    </w:p>
    <w:p w14:paraId="2ED8CFD1" w14:textId="0AC42461" w:rsidR="00DB1937" w:rsidRPr="001D3528" w:rsidRDefault="001D3528" w:rsidP="006F5D04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proofErr w:type="spellStart"/>
      <w:r w:rsidRPr="001D3528">
        <w:rPr>
          <w:b/>
          <w:bCs/>
          <w:lang w:val="es-CL"/>
        </w:rPr>
        <w:t>gls_parentesco</w:t>
      </w:r>
      <w:proofErr w:type="spellEnd"/>
      <w:r>
        <w:rPr>
          <w:b/>
          <w:bCs/>
          <w:lang w:val="es-CL"/>
        </w:rPr>
        <w:t xml:space="preserve">= </w:t>
      </w:r>
      <w:r>
        <w:rPr>
          <w:lang w:val="es-CL"/>
        </w:rPr>
        <w:t xml:space="preserve">Estandarizar </w:t>
      </w:r>
      <w:r w:rsidR="00A2057C">
        <w:rPr>
          <w:lang w:val="es-CL"/>
        </w:rPr>
        <w:t>y reducir la cantidad de parientes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28" w:rsidRPr="0080490F" w14:paraId="39631E5E" w14:textId="77777777" w:rsidTr="007E0F0E">
        <w:tc>
          <w:tcPr>
            <w:tcW w:w="4675" w:type="dxa"/>
            <w:shd w:val="clear" w:color="auto" w:fill="A6A6A6" w:themeFill="background1" w:themeFillShade="A6"/>
          </w:tcPr>
          <w:p w14:paraId="3D31CEEF" w14:textId="77777777" w:rsidR="001D3528" w:rsidRPr="0080490F" w:rsidRDefault="001D3528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menor %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3ADC883B" w14:textId="77777777" w:rsidR="001D3528" w:rsidRPr="0080490F" w:rsidRDefault="001D3528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mayor %</w:t>
            </w:r>
          </w:p>
        </w:tc>
      </w:tr>
      <w:tr w:rsidR="001D3528" w:rsidRPr="0080490F" w14:paraId="5DD2B7C1" w14:textId="77777777" w:rsidTr="007E0F0E">
        <w:tc>
          <w:tcPr>
            <w:tcW w:w="4675" w:type="dxa"/>
          </w:tcPr>
          <w:p w14:paraId="2A90DB4F" w14:textId="10E0A9DC" w:rsidR="001D3528" w:rsidRPr="0080490F" w:rsidRDefault="00A2057C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Conviviente (x1,5)</w:t>
            </w:r>
          </w:p>
        </w:tc>
        <w:tc>
          <w:tcPr>
            <w:tcW w:w="4675" w:type="dxa"/>
          </w:tcPr>
          <w:p w14:paraId="123A3367" w14:textId="45B93F9C" w:rsidR="001D3528" w:rsidRPr="0080490F" w:rsidRDefault="00A2057C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Padre (x3)</w:t>
            </w:r>
          </w:p>
        </w:tc>
      </w:tr>
      <w:tr w:rsidR="001D3528" w:rsidRPr="0080490F" w14:paraId="65EA6ABC" w14:textId="77777777" w:rsidTr="007E0F0E">
        <w:tc>
          <w:tcPr>
            <w:tcW w:w="4675" w:type="dxa"/>
          </w:tcPr>
          <w:p w14:paraId="77E04FEF" w14:textId="34959DBC" w:rsidR="001D3528" w:rsidRPr="0080490F" w:rsidRDefault="001D3528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73678872" w14:textId="6A6CF8BB" w:rsidR="001D3528" w:rsidRPr="0080490F" w:rsidRDefault="00A2057C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Suegro (x2)</w:t>
            </w:r>
          </w:p>
        </w:tc>
      </w:tr>
      <w:tr w:rsidR="001D3528" w:rsidRPr="0080490F" w14:paraId="264696A2" w14:textId="77777777" w:rsidTr="007E0F0E">
        <w:tc>
          <w:tcPr>
            <w:tcW w:w="4675" w:type="dxa"/>
          </w:tcPr>
          <w:p w14:paraId="6D0D88BC" w14:textId="6E2AE6D2" w:rsidR="001D3528" w:rsidRPr="0080490F" w:rsidRDefault="001D3528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3B43775A" w14:textId="44E69643" w:rsidR="001D3528" w:rsidRPr="0080490F" w:rsidRDefault="00A2057C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Madre (x4)</w:t>
            </w:r>
          </w:p>
        </w:tc>
      </w:tr>
      <w:tr w:rsidR="001D3528" w:rsidRPr="0080490F" w14:paraId="77716923" w14:textId="77777777" w:rsidTr="007E0F0E">
        <w:tc>
          <w:tcPr>
            <w:tcW w:w="4675" w:type="dxa"/>
          </w:tcPr>
          <w:p w14:paraId="7D0D7DA5" w14:textId="564107CD" w:rsidR="001D3528" w:rsidRPr="0080490F" w:rsidRDefault="001D3528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099A1702" w14:textId="7C635994" w:rsidR="001D3528" w:rsidRPr="0080490F" w:rsidRDefault="00A2057C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Hijo (x2)</w:t>
            </w:r>
          </w:p>
        </w:tc>
      </w:tr>
      <w:tr w:rsidR="001D3528" w:rsidRPr="0080490F" w14:paraId="3BF2E955" w14:textId="77777777" w:rsidTr="007E0F0E">
        <w:tc>
          <w:tcPr>
            <w:tcW w:w="4675" w:type="dxa"/>
          </w:tcPr>
          <w:p w14:paraId="54DB5382" w14:textId="65A459CD" w:rsidR="001D3528" w:rsidRPr="0080490F" w:rsidRDefault="001D3528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7D1F7C5D" w14:textId="17D51C1E" w:rsidR="001D3528" w:rsidRPr="0080490F" w:rsidRDefault="001D3528" w:rsidP="007E0F0E">
            <w:pPr>
              <w:rPr>
                <w:sz w:val="16"/>
                <w:szCs w:val="16"/>
                <w:lang w:val="es-CL"/>
              </w:rPr>
            </w:pPr>
          </w:p>
        </w:tc>
      </w:tr>
    </w:tbl>
    <w:p w14:paraId="2B5CE4A8" w14:textId="77777777" w:rsidR="001D3528" w:rsidRPr="001D3528" w:rsidRDefault="001D3528" w:rsidP="001D3528">
      <w:pPr>
        <w:rPr>
          <w:lang w:val="es-CL"/>
        </w:rPr>
      </w:pPr>
    </w:p>
    <w:p w14:paraId="449FC5F6" w14:textId="2E6F3572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77716D">
        <w:rPr>
          <w:b/>
          <w:bCs/>
          <w:lang w:val="es-CL"/>
        </w:rPr>
        <w:t>region_delito</w:t>
      </w:r>
      <w:proofErr w:type="spellEnd"/>
      <w:r>
        <w:rPr>
          <w:lang w:val="es-CL"/>
        </w:rPr>
        <w:t>=</w:t>
      </w:r>
      <w:r w:rsidR="00242E40">
        <w:rPr>
          <w:lang w:val="es-CL"/>
        </w:rPr>
        <w:t xml:space="preserve"> Perdidos (x2), Tarapacá I (x1,5</w:t>
      </w:r>
      <w:proofErr w:type="gramStart"/>
      <w:r w:rsidR="00242E40">
        <w:rPr>
          <w:lang w:val="es-CL"/>
        </w:rPr>
        <w:t>) ,</w:t>
      </w:r>
      <w:proofErr w:type="gramEnd"/>
      <w:r w:rsidR="00242E40">
        <w:rPr>
          <w:lang w:val="es-CL"/>
        </w:rPr>
        <w:t xml:space="preserve"> Araucanía IX (x0,8)</w:t>
      </w:r>
      <w:r w:rsidR="006D42AE">
        <w:rPr>
          <w:lang w:val="es-CL"/>
        </w:rPr>
        <w:t>, Metropolitana (</w:t>
      </w:r>
      <w:r w:rsidR="002A1E30">
        <w:rPr>
          <w:lang w:val="es-CL"/>
        </w:rPr>
        <w:t>x</w:t>
      </w:r>
      <w:r w:rsidR="006D42AE">
        <w:rPr>
          <w:lang w:val="es-CL"/>
        </w:rPr>
        <w:t>0,93)</w:t>
      </w:r>
    </w:p>
    <w:p w14:paraId="207ECEFA" w14:textId="3EBBDFBE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77716D">
        <w:rPr>
          <w:b/>
          <w:bCs/>
          <w:lang w:val="es-CL"/>
        </w:rPr>
        <w:t>medidas_155</w:t>
      </w:r>
      <w:r>
        <w:rPr>
          <w:lang w:val="es-CL"/>
        </w:rPr>
        <w:t>= Sí (x2)</w:t>
      </w:r>
    </w:p>
    <w:p w14:paraId="1EF0AFFB" w14:textId="41FB768A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77716D">
        <w:rPr>
          <w:b/>
          <w:bCs/>
          <w:lang w:val="es-CL"/>
        </w:rPr>
        <w:t>medidas_pp</w:t>
      </w:r>
      <w:proofErr w:type="spellEnd"/>
      <w:r>
        <w:rPr>
          <w:lang w:val="es-CL"/>
        </w:rPr>
        <w:t>= Sí (x2)</w:t>
      </w:r>
    </w:p>
    <w:p w14:paraId="7067C293" w14:textId="73CA1D45" w:rsidR="0077716D" w:rsidRDefault="0077716D" w:rsidP="0077716D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77716D">
        <w:rPr>
          <w:b/>
          <w:bCs/>
          <w:lang w:val="es-CL"/>
        </w:rPr>
        <w:t>medidas_</w:t>
      </w:r>
      <w:r>
        <w:rPr>
          <w:b/>
          <w:bCs/>
          <w:lang w:val="es-CL"/>
        </w:rPr>
        <w:t>i</w:t>
      </w:r>
      <w:r w:rsidRPr="0077716D">
        <w:rPr>
          <w:b/>
          <w:bCs/>
          <w:lang w:val="es-CL"/>
        </w:rPr>
        <w:t>p</w:t>
      </w:r>
      <w:proofErr w:type="spellEnd"/>
      <w:r>
        <w:rPr>
          <w:lang w:val="es-CL"/>
        </w:rPr>
        <w:t xml:space="preserve"> = Acusado Si (x0,5 o la mitad)</w:t>
      </w:r>
    </w:p>
    <w:p w14:paraId="688143F0" w14:textId="758575FC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77716D">
        <w:rPr>
          <w:b/>
          <w:bCs/>
          <w:lang w:val="es-CL"/>
        </w:rPr>
        <w:t>marca_suspension_43</w:t>
      </w:r>
      <w:r>
        <w:rPr>
          <w:lang w:val="es-CL"/>
        </w:rPr>
        <w:t>= Si (x6), No (x4)</w:t>
      </w:r>
    </w:p>
    <w:p w14:paraId="18EF3664" w14:textId="301650BA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77716D">
        <w:rPr>
          <w:b/>
          <w:bCs/>
          <w:lang w:val="es-CL"/>
        </w:rPr>
        <w:t xml:space="preserve">marca_pena_44 </w:t>
      </w:r>
      <w:r>
        <w:rPr>
          <w:lang w:val="es-CL"/>
        </w:rPr>
        <w:t xml:space="preserve">= </w:t>
      </w:r>
      <w:r w:rsidR="002E7C1F">
        <w:rPr>
          <w:lang w:val="es-CL"/>
        </w:rPr>
        <w:t>Si (x4)</w:t>
      </w:r>
    </w:p>
    <w:p w14:paraId="2B905DB1" w14:textId="470F5CDD" w:rsidR="0077716D" w:rsidRDefault="0077716D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77716D">
        <w:rPr>
          <w:b/>
          <w:bCs/>
          <w:lang w:val="es-CL"/>
        </w:rPr>
        <w:t>marca_multa_45</w:t>
      </w:r>
      <w:r>
        <w:rPr>
          <w:lang w:val="es-CL"/>
        </w:rPr>
        <w:t>=</w:t>
      </w:r>
      <w:r w:rsidR="002E7C1F">
        <w:rPr>
          <w:lang w:val="es-CL"/>
        </w:rPr>
        <w:t xml:space="preserve"> Si (x10)</w:t>
      </w:r>
    </w:p>
    <w:p w14:paraId="3AB29638" w14:textId="336A7043" w:rsidR="00F41275" w:rsidRDefault="00F90803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F90803">
        <w:rPr>
          <w:b/>
          <w:bCs/>
          <w:lang w:val="es-CL"/>
        </w:rPr>
        <w:t>medida_alternativa_46</w:t>
      </w:r>
      <w:r>
        <w:rPr>
          <w:lang w:val="es-CL"/>
        </w:rPr>
        <w:t xml:space="preserve">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803" w:rsidRPr="0080490F" w14:paraId="26638763" w14:textId="77777777" w:rsidTr="007E0F0E">
        <w:tc>
          <w:tcPr>
            <w:tcW w:w="4675" w:type="dxa"/>
            <w:shd w:val="clear" w:color="auto" w:fill="A6A6A6" w:themeFill="background1" w:themeFillShade="A6"/>
          </w:tcPr>
          <w:p w14:paraId="64B72007" w14:textId="77777777" w:rsidR="00F90803" w:rsidRPr="0080490F" w:rsidRDefault="00F90803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menor %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60548AF3" w14:textId="77777777" w:rsidR="00F90803" w:rsidRPr="0080490F" w:rsidRDefault="00F90803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mayor %</w:t>
            </w:r>
          </w:p>
        </w:tc>
      </w:tr>
      <w:tr w:rsidR="00F90803" w:rsidRPr="0080490F" w14:paraId="08FAC438" w14:textId="77777777" w:rsidTr="007E0F0E">
        <w:tc>
          <w:tcPr>
            <w:tcW w:w="4675" w:type="dxa"/>
          </w:tcPr>
          <w:p w14:paraId="534DA526" w14:textId="2E9AE97D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64C587E2" w14:textId="4F4028CB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Remisión condicional (x4)</w:t>
            </w:r>
          </w:p>
        </w:tc>
      </w:tr>
      <w:tr w:rsidR="00F90803" w:rsidRPr="0080490F" w14:paraId="1C13A5C2" w14:textId="77777777" w:rsidTr="007E0F0E">
        <w:tc>
          <w:tcPr>
            <w:tcW w:w="4675" w:type="dxa"/>
          </w:tcPr>
          <w:p w14:paraId="17464707" w14:textId="7777777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7E1F913C" w14:textId="3CBBEEB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Reclusión nocturna (x5)</w:t>
            </w:r>
          </w:p>
        </w:tc>
      </w:tr>
      <w:tr w:rsidR="00F90803" w:rsidRPr="0080490F" w14:paraId="38900E4C" w14:textId="77777777" w:rsidTr="007E0F0E">
        <w:tc>
          <w:tcPr>
            <w:tcW w:w="4675" w:type="dxa"/>
          </w:tcPr>
          <w:p w14:paraId="38CAB9CD" w14:textId="7777777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5446BB66" w14:textId="1F1FE088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Otra (x6)</w:t>
            </w:r>
          </w:p>
        </w:tc>
      </w:tr>
      <w:tr w:rsidR="00F90803" w:rsidRPr="0080490F" w14:paraId="5C687357" w14:textId="77777777" w:rsidTr="007E0F0E">
        <w:tc>
          <w:tcPr>
            <w:tcW w:w="4675" w:type="dxa"/>
          </w:tcPr>
          <w:p w14:paraId="09815613" w14:textId="7777777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41CFCFEC" w14:textId="3F8065D6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Libertad vigilada (x4)</w:t>
            </w:r>
          </w:p>
        </w:tc>
      </w:tr>
      <w:tr w:rsidR="00F90803" w:rsidRPr="0080490F" w14:paraId="7483D031" w14:textId="77777777" w:rsidTr="007E0F0E">
        <w:tc>
          <w:tcPr>
            <w:tcW w:w="4675" w:type="dxa"/>
          </w:tcPr>
          <w:p w14:paraId="2E1DABF2" w14:textId="7777777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435A2680" w14:textId="77777777" w:rsidR="00F90803" w:rsidRPr="0080490F" w:rsidRDefault="00F90803" w:rsidP="007E0F0E">
            <w:pPr>
              <w:rPr>
                <w:sz w:val="16"/>
                <w:szCs w:val="16"/>
                <w:lang w:val="es-CL"/>
              </w:rPr>
            </w:pPr>
          </w:p>
        </w:tc>
      </w:tr>
    </w:tbl>
    <w:p w14:paraId="6AD7AA2D" w14:textId="77777777" w:rsidR="00F90803" w:rsidRPr="00F90803" w:rsidRDefault="00F90803" w:rsidP="00F90803">
      <w:pPr>
        <w:rPr>
          <w:lang w:val="es-CL"/>
        </w:rPr>
      </w:pPr>
    </w:p>
    <w:p w14:paraId="087FD43C" w14:textId="7C0E5692" w:rsidR="00F41275" w:rsidRDefault="00F41275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F41275">
        <w:rPr>
          <w:b/>
          <w:bCs/>
          <w:lang w:val="es-CL"/>
        </w:rPr>
        <w:t>clasificacion_pena_47</w:t>
      </w:r>
      <w:r>
        <w:rPr>
          <w:lang w:val="es-CL"/>
        </w:rPr>
        <w:t xml:space="preserve">= </w:t>
      </w:r>
      <w:proofErr w:type="spellStart"/>
      <w:r>
        <w:rPr>
          <w:lang w:val="es-CL"/>
        </w:rPr>
        <w:t>asdas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275" w:rsidRPr="0080490F" w14:paraId="3F5308BD" w14:textId="77777777" w:rsidTr="007E0F0E">
        <w:tc>
          <w:tcPr>
            <w:tcW w:w="4675" w:type="dxa"/>
            <w:shd w:val="clear" w:color="auto" w:fill="A6A6A6" w:themeFill="background1" w:themeFillShade="A6"/>
          </w:tcPr>
          <w:p w14:paraId="25CDC73C" w14:textId="77777777" w:rsidR="00F41275" w:rsidRPr="0080490F" w:rsidRDefault="00F41275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menor %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626106E9" w14:textId="77777777" w:rsidR="00F41275" w:rsidRPr="0080490F" w:rsidRDefault="00F41275" w:rsidP="007E0F0E">
            <w:pPr>
              <w:rPr>
                <w:b/>
                <w:bCs/>
                <w:sz w:val="16"/>
                <w:szCs w:val="16"/>
                <w:lang w:val="es-CL"/>
              </w:rPr>
            </w:pPr>
            <w:r w:rsidRPr="0080490F">
              <w:rPr>
                <w:b/>
                <w:bCs/>
                <w:sz w:val="16"/>
                <w:szCs w:val="16"/>
                <w:lang w:val="es-CL"/>
              </w:rPr>
              <w:t>Acusado mayor %</w:t>
            </w:r>
          </w:p>
        </w:tc>
      </w:tr>
      <w:tr w:rsidR="00F41275" w:rsidRPr="00675589" w14:paraId="5FF9E464" w14:textId="77777777" w:rsidTr="007E0F0E">
        <w:tc>
          <w:tcPr>
            <w:tcW w:w="4675" w:type="dxa"/>
          </w:tcPr>
          <w:p w14:paraId="6F830A4E" w14:textId="0DF97099" w:rsidR="00F41275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Perdidos</w:t>
            </w:r>
            <w:r w:rsidR="00F41275">
              <w:rPr>
                <w:sz w:val="16"/>
                <w:szCs w:val="16"/>
                <w:lang w:val="es-CL"/>
              </w:rPr>
              <w:t xml:space="preserve"> (x1,</w:t>
            </w:r>
            <w:r>
              <w:rPr>
                <w:sz w:val="16"/>
                <w:szCs w:val="16"/>
                <w:lang w:val="es-CL"/>
              </w:rPr>
              <w:t>14</w:t>
            </w:r>
            <w:r w:rsidR="00F41275">
              <w:rPr>
                <w:sz w:val="16"/>
                <w:szCs w:val="16"/>
                <w:lang w:val="es-CL"/>
              </w:rPr>
              <w:t>)</w:t>
            </w:r>
          </w:p>
        </w:tc>
        <w:tc>
          <w:tcPr>
            <w:tcW w:w="4675" w:type="dxa"/>
          </w:tcPr>
          <w:p w14:paraId="112F55C3" w14:textId="43EAD598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  <w:r w:rsidRPr="00F41275">
              <w:rPr>
                <w:sz w:val="16"/>
                <w:szCs w:val="16"/>
                <w:lang w:val="es-CL"/>
              </w:rPr>
              <w:t xml:space="preserve">Presidio Mayor grado </w:t>
            </w:r>
            <w:proofErr w:type="gramStart"/>
            <w:r w:rsidRPr="00F41275">
              <w:rPr>
                <w:sz w:val="16"/>
                <w:szCs w:val="16"/>
                <w:lang w:val="es-CL"/>
              </w:rPr>
              <w:t xml:space="preserve">mínimo </w:t>
            </w:r>
            <w:r>
              <w:rPr>
                <w:sz w:val="16"/>
                <w:szCs w:val="16"/>
                <w:lang w:val="es-CL"/>
              </w:rPr>
              <w:t xml:space="preserve"> (</w:t>
            </w:r>
            <w:proofErr w:type="gramEnd"/>
            <w:r>
              <w:rPr>
                <w:sz w:val="16"/>
                <w:szCs w:val="16"/>
                <w:lang w:val="es-CL"/>
              </w:rPr>
              <w:t>x2)</w:t>
            </w:r>
          </w:p>
        </w:tc>
      </w:tr>
      <w:tr w:rsidR="00F41275" w:rsidRPr="00675589" w14:paraId="5C0904A2" w14:textId="77777777" w:rsidTr="007E0F0E">
        <w:tc>
          <w:tcPr>
            <w:tcW w:w="4675" w:type="dxa"/>
          </w:tcPr>
          <w:p w14:paraId="10BBC645" w14:textId="77777777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0EB1F4CD" w14:textId="01701539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  <w:r w:rsidRPr="00F41275">
              <w:rPr>
                <w:sz w:val="16"/>
                <w:szCs w:val="16"/>
                <w:lang w:val="es-CL"/>
              </w:rPr>
              <w:t xml:space="preserve">Presidio Menor grado </w:t>
            </w:r>
            <w:proofErr w:type="gramStart"/>
            <w:r w:rsidRPr="00F41275">
              <w:rPr>
                <w:sz w:val="16"/>
                <w:szCs w:val="16"/>
                <w:lang w:val="es-CL"/>
              </w:rPr>
              <w:t>máximo</w:t>
            </w:r>
            <w:r>
              <w:rPr>
                <w:sz w:val="16"/>
                <w:szCs w:val="16"/>
                <w:lang w:val="es-CL"/>
              </w:rPr>
              <w:t xml:space="preserve">  (</w:t>
            </w:r>
            <w:proofErr w:type="gramEnd"/>
            <w:r>
              <w:rPr>
                <w:sz w:val="16"/>
                <w:szCs w:val="16"/>
                <w:lang w:val="es-CL"/>
              </w:rPr>
              <w:t>x2)</w:t>
            </w:r>
          </w:p>
        </w:tc>
      </w:tr>
      <w:tr w:rsidR="00F41275" w:rsidRPr="00675589" w14:paraId="4E1614BA" w14:textId="77777777" w:rsidTr="007E0F0E">
        <w:tc>
          <w:tcPr>
            <w:tcW w:w="4675" w:type="dxa"/>
          </w:tcPr>
          <w:p w14:paraId="6103A27A" w14:textId="77777777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637D042D" w14:textId="1A0CA835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  <w:r w:rsidRPr="00F41275">
              <w:rPr>
                <w:sz w:val="16"/>
                <w:szCs w:val="16"/>
                <w:lang w:val="es-CL"/>
              </w:rPr>
              <w:t xml:space="preserve">Presidio Menor grado </w:t>
            </w:r>
            <w:proofErr w:type="gramStart"/>
            <w:r w:rsidRPr="00F41275">
              <w:rPr>
                <w:sz w:val="16"/>
                <w:szCs w:val="16"/>
                <w:lang w:val="es-CL"/>
              </w:rPr>
              <w:t>medio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Pr="00F41275">
              <w:rPr>
                <w:sz w:val="16"/>
                <w:szCs w:val="16"/>
                <w:lang w:val="es-CL"/>
              </w:rPr>
              <w:t xml:space="preserve"> </w:t>
            </w:r>
            <w:r>
              <w:rPr>
                <w:sz w:val="16"/>
                <w:szCs w:val="16"/>
                <w:lang w:val="es-CL"/>
              </w:rPr>
              <w:t>(</w:t>
            </w:r>
            <w:proofErr w:type="gramEnd"/>
            <w:r>
              <w:rPr>
                <w:sz w:val="16"/>
                <w:szCs w:val="16"/>
                <w:lang w:val="es-CL"/>
              </w:rPr>
              <w:t>x</w:t>
            </w:r>
            <w:r w:rsidR="00F90803">
              <w:rPr>
                <w:sz w:val="16"/>
                <w:szCs w:val="16"/>
                <w:lang w:val="es-CL"/>
              </w:rPr>
              <w:t>3</w:t>
            </w:r>
            <w:r>
              <w:rPr>
                <w:sz w:val="16"/>
                <w:szCs w:val="16"/>
                <w:lang w:val="es-CL"/>
              </w:rPr>
              <w:t>)</w:t>
            </w:r>
          </w:p>
        </w:tc>
      </w:tr>
      <w:tr w:rsidR="00F41275" w:rsidRPr="00675589" w14:paraId="59ACAFA7" w14:textId="77777777" w:rsidTr="007E0F0E">
        <w:tc>
          <w:tcPr>
            <w:tcW w:w="4675" w:type="dxa"/>
          </w:tcPr>
          <w:p w14:paraId="4026105E" w14:textId="77777777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0F4EB61A" w14:textId="538A7610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  <w:r w:rsidRPr="00F41275">
              <w:rPr>
                <w:sz w:val="16"/>
                <w:szCs w:val="16"/>
                <w:lang w:val="es-CL"/>
              </w:rPr>
              <w:t xml:space="preserve">Presidio Menor grado mínimo </w:t>
            </w:r>
            <w:r>
              <w:rPr>
                <w:sz w:val="16"/>
                <w:szCs w:val="16"/>
                <w:lang w:val="es-CL"/>
              </w:rPr>
              <w:t>(x3)</w:t>
            </w:r>
          </w:p>
        </w:tc>
      </w:tr>
      <w:tr w:rsidR="00F41275" w:rsidRPr="0080490F" w14:paraId="1A0ECA8B" w14:textId="77777777" w:rsidTr="007E0F0E">
        <w:tc>
          <w:tcPr>
            <w:tcW w:w="4675" w:type="dxa"/>
          </w:tcPr>
          <w:p w14:paraId="50DB79F3" w14:textId="77777777" w:rsidR="00F41275" w:rsidRPr="0080490F" w:rsidRDefault="00F41275" w:rsidP="007E0F0E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4675" w:type="dxa"/>
          </w:tcPr>
          <w:p w14:paraId="0EE248C8" w14:textId="7562CE80" w:rsidR="00F41275" w:rsidRPr="0080490F" w:rsidRDefault="00F90803" w:rsidP="007E0F0E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Prisión (x8)</w:t>
            </w:r>
          </w:p>
        </w:tc>
      </w:tr>
    </w:tbl>
    <w:p w14:paraId="3479BAAB" w14:textId="77777777" w:rsidR="00F41275" w:rsidRPr="00F41275" w:rsidRDefault="00F41275" w:rsidP="00F41275">
      <w:pPr>
        <w:rPr>
          <w:lang w:val="es-CL"/>
        </w:rPr>
      </w:pPr>
    </w:p>
    <w:p w14:paraId="43DFDD27" w14:textId="0331A8C1" w:rsidR="00F41275" w:rsidRDefault="007A1CFB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 w:rsidRPr="007A1CFB">
        <w:rPr>
          <w:b/>
          <w:bCs/>
          <w:lang w:val="es-CL"/>
        </w:rPr>
        <w:t>Near</w:t>
      </w:r>
      <w:proofErr w:type="spellEnd"/>
      <w:r w:rsidRPr="007A1CFB">
        <w:rPr>
          <w:b/>
          <w:bCs/>
          <w:lang w:val="es-CL"/>
        </w:rPr>
        <w:t xml:space="preserve"> </w:t>
      </w:r>
      <w:proofErr w:type="spellStart"/>
      <w:r w:rsidRPr="007A1CFB">
        <w:rPr>
          <w:b/>
          <w:bCs/>
          <w:lang w:val="es-CL"/>
        </w:rPr>
        <w:t>zero</w:t>
      </w:r>
      <w:proofErr w:type="spellEnd"/>
      <w:r w:rsidRPr="007A1CFB">
        <w:rPr>
          <w:b/>
          <w:bCs/>
          <w:lang w:val="es-CL"/>
        </w:rPr>
        <w:t xml:space="preserve"> </w:t>
      </w:r>
      <w:proofErr w:type="spellStart"/>
      <w:r w:rsidRPr="007A1CFB">
        <w:rPr>
          <w:b/>
          <w:bCs/>
          <w:lang w:val="es-CL"/>
        </w:rPr>
        <w:t>variance</w:t>
      </w:r>
      <w:proofErr w:type="spellEnd"/>
      <w:r>
        <w:rPr>
          <w:lang w:val="es-CL"/>
        </w:rPr>
        <w:t>:</w:t>
      </w:r>
      <w:r w:rsidR="006A4922">
        <w:rPr>
          <w:lang w:val="es-CL"/>
        </w:rPr>
        <w:t xml:space="preserve"> La razón entre el valor más frecuente en la frecuencia del segundo valor más común.  Por otra parte, sólo tiene una varianza 0 porque sólo tiene un valor distinto.</w:t>
      </w:r>
      <w:r>
        <w:rPr>
          <w:lang w:val="es-CL"/>
        </w:rPr>
        <w:t xml:space="preserve"> ¿Por qué el </w:t>
      </w:r>
      <w:commentRangeStart w:id="0"/>
      <w:proofErr w:type="spellStart"/>
      <w:r>
        <w:rPr>
          <w:lang w:val="es-CL"/>
        </w:rPr>
        <w:t>fec_nacimiento</w:t>
      </w:r>
      <w:proofErr w:type="spellEnd"/>
      <w:r>
        <w:rPr>
          <w:lang w:val="es-CL"/>
        </w:rPr>
        <w:t xml:space="preserve"> </w:t>
      </w:r>
      <w:commentRangeEnd w:id="0"/>
      <w:r w:rsidR="00205032">
        <w:rPr>
          <w:rStyle w:val="Refdecomentario"/>
        </w:rPr>
        <w:commentReference w:id="0"/>
      </w:r>
      <w:r>
        <w:rPr>
          <w:lang w:val="es-CL"/>
        </w:rPr>
        <w:t xml:space="preserve">o el país tiene NZV?, ¿y </w:t>
      </w:r>
      <w:proofErr w:type="spellStart"/>
      <w:r w:rsidRPr="007A1CFB">
        <w:rPr>
          <w:lang w:val="es-CL"/>
        </w:rPr>
        <w:t>gls_tipo_imputado</w:t>
      </w:r>
      <w:proofErr w:type="spellEnd"/>
      <w:r>
        <w:rPr>
          <w:lang w:val="es-CL"/>
        </w:rPr>
        <w:t xml:space="preserve">? ¿y </w:t>
      </w:r>
      <w:r w:rsidRPr="007A1CFB">
        <w:rPr>
          <w:lang w:val="es-CL"/>
        </w:rPr>
        <w:t>marca_suspension_</w:t>
      </w:r>
      <w:r>
        <w:rPr>
          <w:lang w:val="es-CL"/>
        </w:rPr>
        <w:t>43 y 51?</w:t>
      </w:r>
    </w:p>
    <w:p w14:paraId="7DB01174" w14:textId="02D79871" w:rsidR="00B52FC9" w:rsidRDefault="00B52FC9" w:rsidP="00205032">
      <w:pPr>
        <w:pStyle w:val="Prrafodelista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tipo_sujeto_vic</w:t>
      </w:r>
      <w:proofErr w:type="spellEnd"/>
      <w:r>
        <w:rPr>
          <w:lang w:val="es-CL"/>
        </w:rPr>
        <w:t>= El 6 (VICTIMA) es el 97% (n= 549,362) y el 3% NA</w:t>
      </w:r>
    </w:p>
    <w:p w14:paraId="2441FCE0" w14:textId="34CA178C" w:rsidR="00B52FC9" w:rsidRDefault="00B52FC9" w:rsidP="00205032">
      <w:pPr>
        <w:pStyle w:val="Prrafodelista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idsujeto_victima</w:t>
      </w:r>
      <w:proofErr w:type="spellEnd"/>
      <w:r>
        <w:rPr>
          <w:lang w:val="es-CL"/>
        </w:rPr>
        <w:t xml:space="preserve">= El 0 es </w:t>
      </w:r>
      <w:r w:rsidR="009A484A">
        <w:rPr>
          <w:lang w:val="es-CL"/>
        </w:rPr>
        <w:t>4%(n=18,045), el que le sigue tiene n=63</w:t>
      </w:r>
    </w:p>
    <w:p w14:paraId="23239CCD" w14:textId="11DA45AF" w:rsidR="00205032" w:rsidRDefault="00205032" w:rsidP="00205032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En la fecha de nacimiento hay mucho </w:t>
      </w:r>
      <w:r w:rsidRPr="00205032">
        <w:rPr>
          <w:lang w:val="es-CL"/>
        </w:rPr>
        <w:t>1900-01-01</w:t>
      </w:r>
    </w:p>
    <w:p w14:paraId="440E5B6B" w14:textId="7CFD0693" w:rsidR="00B52FC9" w:rsidRDefault="00B52FC9" w:rsidP="00205032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País= CHILE es como el 100%</w:t>
      </w:r>
    </w:p>
    <w:p w14:paraId="18B673F2" w14:textId="5BC9D833" w:rsidR="00205032" w:rsidRDefault="00FE04E4" w:rsidP="00205032">
      <w:pPr>
        <w:pStyle w:val="Prrafodelista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lastRenderedPageBreak/>
        <w:t>gls_tipo_imputado</w:t>
      </w:r>
      <w:proofErr w:type="spellEnd"/>
      <w:r>
        <w:rPr>
          <w:lang w:val="es-CL"/>
        </w:rPr>
        <w:t>= Los imputados (n=538,987; 95%) y los denunciados (n=28,397; 5%), el resto es 0</w:t>
      </w:r>
      <w:commentRangeStart w:id="1"/>
      <w:r>
        <w:rPr>
          <w:lang w:val="es-CL"/>
        </w:rPr>
        <w:t>%</w:t>
      </w:r>
      <w:commentRangeEnd w:id="1"/>
      <w:r>
        <w:rPr>
          <w:rStyle w:val="Refdecomentario"/>
        </w:rPr>
        <w:commentReference w:id="1"/>
      </w:r>
    </w:p>
    <w:p w14:paraId="452E9ECB" w14:textId="53D35E2B" w:rsidR="00FE04E4" w:rsidRDefault="00FE04E4" w:rsidP="00205032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marca_suspension_43= 97% NO, 3% SI</w:t>
      </w:r>
    </w:p>
    <w:p w14:paraId="6CB72A82" w14:textId="7CC5DCC6" w:rsidR="009A484A" w:rsidRPr="00F14574" w:rsidRDefault="00FE04E4" w:rsidP="00F14574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marca_suspension_</w:t>
      </w:r>
      <w:r w:rsidR="009A484A">
        <w:rPr>
          <w:lang w:val="es-CL"/>
        </w:rPr>
        <w:t>51</w:t>
      </w:r>
      <w:r>
        <w:rPr>
          <w:lang w:val="es-CL"/>
        </w:rPr>
        <w:t xml:space="preserve">= </w:t>
      </w:r>
      <w:r w:rsidR="009A484A">
        <w:rPr>
          <w:lang w:val="es-CL"/>
        </w:rPr>
        <w:t xml:space="preserve">96% </w:t>
      </w:r>
      <w:r w:rsidR="006D43F7">
        <w:rPr>
          <w:lang w:val="es-CL"/>
        </w:rPr>
        <w:t>NO, 4</w:t>
      </w:r>
      <w:r w:rsidR="009A484A">
        <w:rPr>
          <w:lang w:val="es-CL"/>
        </w:rPr>
        <w:t>% SI</w:t>
      </w:r>
    </w:p>
    <w:p w14:paraId="741E096D" w14:textId="2C5F25F8" w:rsidR="006A4922" w:rsidRDefault="006A4922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b/>
          <w:bCs/>
          <w:lang w:val="es-CL"/>
        </w:rPr>
        <w:t xml:space="preserve">El 75% </w:t>
      </w:r>
      <w:r w:rsidR="005E0132">
        <w:rPr>
          <w:b/>
          <w:bCs/>
          <w:lang w:val="es-CL"/>
        </w:rPr>
        <w:t>de usuarios tienen registros como acusado, mientras el 67% tiene registros como víctima</w:t>
      </w:r>
      <w:r w:rsidR="005E0132" w:rsidRPr="005E0132">
        <w:rPr>
          <w:lang w:val="es-CL"/>
        </w:rPr>
        <w:t>.</w:t>
      </w:r>
    </w:p>
    <w:p w14:paraId="59406665" w14:textId="1C00AABD" w:rsidR="005E0132" w:rsidRPr="00251B06" w:rsidRDefault="005E0132" w:rsidP="006F5D04">
      <w:pPr>
        <w:pStyle w:val="Prrafodelista"/>
        <w:numPr>
          <w:ilvl w:val="0"/>
          <w:numId w:val="2"/>
        </w:numPr>
        <w:rPr>
          <w:lang w:val="es-CL"/>
        </w:rPr>
      </w:pPr>
      <w:r w:rsidRPr="005E0132">
        <w:rPr>
          <w:b/>
          <w:bCs/>
          <w:u w:val="single"/>
          <w:lang w:val="es-CL"/>
        </w:rPr>
        <w:t>RUT</w:t>
      </w:r>
      <w:r>
        <w:rPr>
          <w:b/>
          <w:bCs/>
          <w:lang w:val="es-CL"/>
        </w:rPr>
        <w:t xml:space="preserve"> (hasta 29 entradas</w:t>
      </w:r>
      <w:r w:rsidR="00251B06">
        <w:rPr>
          <w:b/>
          <w:bCs/>
          <w:lang w:val="es-CL"/>
        </w:rPr>
        <w:t xml:space="preserve"> p97.5</w:t>
      </w:r>
      <w:r>
        <w:rPr>
          <w:b/>
          <w:bCs/>
          <w:lang w:val="es-CL"/>
        </w:rPr>
        <w:t xml:space="preserve">), </w:t>
      </w:r>
      <w:r w:rsidRPr="005E0132">
        <w:rPr>
          <w:b/>
          <w:bCs/>
          <w:u w:val="single"/>
          <w:lang w:val="es-CL"/>
        </w:rPr>
        <w:t>Causas (RUC)</w:t>
      </w:r>
      <w:r>
        <w:rPr>
          <w:b/>
          <w:bCs/>
          <w:lang w:val="es-CL"/>
        </w:rPr>
        <w:t xml:space="preserve"> por RUT (25 entradas</w:t>
      </w:r>
      <w:r w:rsidR="00251B06">
        <w:rPr>
          <w:b/>
          <w:bCs/>
          <w:lang w:val="es-CL"/>
        </w:rPr>
        <w:t xml:space="preserve"> </w:t>
      </w:r>
      <w:r w:rsidR="00251B06">
        <w:rPr>
          <w:b/>
          <w:bCs/>
          <w:lang w:val="es-CL"/>
        </w:rPr>
        <w:t>p97.5</w:t>
      </w:r>
      <w:r>
        <w:rPr>
          <w:b/>
          <w:bCs/>
          <w:lang w:val="es-CL"/>
        </w:rPr>
        <w:t xml:space="preserve">), ID delito (2 entradas) e </w:t>
      </w:r>
      <w:r w:rsidRPr="00384B28">
        <w:rPr>
          <w:b/>
          <w:bCs/>
          <w:u w:val="single"/>
          <w:lang w:val="es-CL"/>
        </w:rPr>
        <w:t>ID relación</w:t>
      </w:r>
      <w:r>
        <w:rPr>
          <w:b/>
          <w:bCs/>
          <w:lang w:val="es-CL"/>
        </w:rPr>
        <w:t xml:space="preserve"> (la conjunción entre RUC, delito</w:t>
      </w:r>
      <w:r w:rsidR="00384B28">
        <w:rPr>
          <w:b/>
          <w:bCs/>
          <w:lang w:val="es-CL"/>
        </w:rPr>
        <w:t>, ID víctima e ID acusado).</w:t>
      </w:r>
    </w:p>
    <w:p w14:paraId="60A2CDAE" w14:textId="1E8F31FA" w:rsidR="00251B06" w:rsidRDefault="00251B06" w:rsidP="00251B06">
      <w:pPr>
        <w:pStyle w:val="Prrafodelista"/>
        <w:numPr>
          <w:ilvl w:val="1"/>
          <w:numId w:val="2"/>
        </w:numPr>
        <w:rPr>
          <w:lang w:val="es-CL"/>
        </w:rPr>
      </w:pPr>
      <w:r w:rsidRPr="00251B06">
        <w:rPr>
          <w:lang w:val="es-CL"/>
        </w:rPr>
        <w:t xml:space="preserve">Hay más </w:t>
      </w:r>
      <w:r>
        <w:rPr>
          <w:lang w:val="es-CL"/>
        </w:rPr>
        <w:t>relaciones por cada RUC [1,129] (M=1.5) que crímenes [1,26] (M=4.6)</w:t>
      </w:r>
    </w:p>
    <w:p w14:paraId="767D0335" w14:textId="2E1C4943" w:rsidR="005E6BE1" w:rsidRDefault="005E6BE1" w:rsidP="00251B06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Hay casos en que los RUC tiene 2 o más RUT (gente de SENDA que comparte una causa judicial)</w:t>
      </w:r>
      <w:r w:rsidR="00DE6669">
        <w:rPr>
          <w:lang w:val="es-CL"/>
        </w:rPr>
        <w:t xml:space="preserve"> (n=6,693).</w:t>
      </w:r>
    </w:p>
    <w:p w14:paraId="0E334DAF" w14:textId="53F3F294" w:rsidR="00557F35" w:rsidRDefault="00557F35" w:rsidP="00251B06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Cuando se vea si la concatenación del delito-</w:t>
      </w:r>
      <w:proofErr w:type="spellStart"/>
      <w:r>
        <w:rPr>
          <w:lang w:val="es-CL"/>
        </w:rPr>
        <w:t>idvictima</w:t>
      </w:r>
      <w:proofErr w:type="spellEnd"/>
      <w:r>
        <w:rPr>
          <w:lang w:val="es-CL"/>
        </w:rPr>
        <w:t>-</w:t>
      </w:r>
      <w:proofErr w:type="spellStart"/>
      <w:r>
        <w:rPr>
          <w:lang w:val="es-CL"/>
        </w:rPr>
        <w:t>idimputado</w:t>
      </w:r>
      <w:proofErr w:type="spellEnd"/>
      <w:r>
        <w:rPr>
          <w:lang w:val="es-CL"/>
        </w:rPr>
        <w:t xml:space="preserve"> es igual que el </w:t>
      </w:r>
      <w:proofErr w:type="spellStart"/>
      <w:r>
        <w:rPr>
          <w:lang w:val="es-CL"/>
        </w:rPr>
        <w:t>idrelacion</w:t>
      </w:r>
      <w:proofErr w:type="spellEnd"/>
      <w:r>
        <w:rPr>
          <w:lang w:val="es-CL"/>
        </w:rPr>
        <w:t>, téngase en cuenta que hay c</w:t>
      </w:r>
      <w:r w:rsidRPr="00557F35">
        <w:rPr>
          <w:lang w:val="es-CL"/>
        </w:rPr>
        <w:t>ausas en las que alguna relación posee un id sujeto víctima indefinido o NN, con valor =0</w:t>
      </w:r>
      <w:r w:rsidR="0096375B">
        <w:rPr>
          <w:lang w:val="es-CL"/>
        </w:rPr>
        <w:t xml:space="preserve"> (</w:t>
      </w:r>
      <w:r w:rsidR="0096375B" w:rsidRPr="0096375B">
        <w:rPr>
          <w:rFonts w:ascii="Roboto" w:hAnsi="Roboto"/>
          <w:color w:val="000000"/>
          <w:sz w:val="20"/>
          <w:szCs w:val="20"/>
          <w:shd w:val="clear" w:color="auto" w:fill="FFFFFF"/>
          <w:lang w:val="es-CL"/>
        </w:rPr>
        <w:t>17,058 causas con 18,863 entradas o relaciones distintas</w:t>
      </w:r>
      <w:r w:rsidR="0096375B">
        <w:rPr>
          <w:lang w:val="es-CL"/>
        </w:rPr>
        <w:t>)</w:t>
      </w:r>
      <w:r>
        <w:rPr>
          <w:lang w:val="es-CL"/>
        </w:rPr>
        <w:t xml:space="preserve">. </w:t>
      </w:r>
      <w:r>
        <w:rPr>
          <w:b/>
          <w:bCs/>
          <w:lang w:val="es-CL"/>
        </w:rPr>
        <w:t xml:space="preserve">Por eso debiesen haber más </w:t>
      </w:r>
      <w:proofErr w:type="spellStart"/>
      <w:r>
        <w:rPr>
          <w:b/>
          <w:bCs/>
          <w:lang w:val="es-CL"/>
        </w:rPr>
        <w:t>idrelacion</w:t>
      </w:r>
      <w:proofErr w:type="spellEnd"/>
      <w:r w:rsidR="0096375B">
        <w:rPr>
          <w:b/>
          <w:bCs/>
          <w:lang w:val="es-CL"/>
        </w:rPr>
        <w:t xml:space="preserve"> (568,290 vs. </w:t>
      </w:r>
      <w:r w:rsidR="0096375B" w:rsidRPr="0096375B">
        <w:rPr>
          <w:b/>
          <w:bCs/>
          <w:lang w:val="es-CL"/>
        </w:rPr>
        <w:t>541,595</w:t>
      </w:r>
      <w:r w:rsidR="0096375B">
        <w:rPr>
          <w:b/>
          <w:bCs/>
          <w:lang w:val="es-CL"/>
        </w:rPr>
        <w:t>)</w:t>
      </w:r>
      <w:r>
        <w:rPr>
          <w:lang w:val="es-CL"/>
        </w:rPr>
        <w:t>.</w:t>
      </w:r>
    </w:p>
    <w:p w14:paraId="0E07F0F8" w14:textId="36E1BD19" w:rsidR="00557F35" w:rsidRPr="00A541D4" w:rsidRDefault="00557F35" w:rsidP="00A541D4">
      <w:pPr>
        <w:pStyle w:val="Prrafodelista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L" w:eastAsia="es-CL"/>
        </w:rPr>
      </w:pPr>
      <w:r w:rsidRPr="00557F35">
        <w:rPr>
          <w:rFonts w:ascii="Bahnschrift" w:eastAsia="Times New Roman" w:hAnsi="Bahnschrift" w:cs="Arial"/>
          <w:color w:val="1F497D"/>
          <w:lang w:val="es-CL" w:eastAsia="es-CL"/>
        </w:rPr>
        <w:t>R: Se revisaron todas las relaciones enviadas y efectivamente están ingresadas sin víctima en SAF, dado que no aparecen con algún ID. Al respecto SAF permite el ingreso de relaciones sin víctima, pudiendo quedar registradas de esa forma o bien como NN (no conocida)</w:t>
      </w:r>
    </w:p>
    <w:p w14:paraId="4293DDBC" w14:textId="33055711" w:rsidR="00205032" w:rsidRDefault="00F14574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Las víctimas que cometen el crimen </w:t>
      </w:r>
    </w:p>
    <w:p w14:paraId="6EE9E43D" w14:textId="16E0421B" w:rsidR="00600CD7" w:rsidRDefault="00C461CF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Hay más </w:t>
      </w:r>
      <w:proofErr w:type="spellStart"/>
      <w:r>
        <w:rPr>
          <w:lang w:val="es-CL"/>
        </w:rPr>
        <w:t>id’s</w:t>
      </w:r>
      <w:proofErr w:type="spellEnd"/>
      <w:r>
        <w:rPr>
          <w:lang w:val="es-CL"/>
        </w:rPr>
        <w:t xml:space="preserve"> de víctima </w:t>
      </w:r>
      <w:proofErr w:type="spellStart"/>
      <w:r>
        <w:rPr>
          <w:lang w:val="es-CL"/>
        </w:rPr>
        <w:t>NN’s</w:t>
      </w:r>
      <w:proofErr w:type="spellEnd"/>
      <w:r>
        <w:rPr>
          <w:lang w:val="es-CL"/>
        </w:rPr>
        <w:t xml:space="preserve"> en fechas anteriores a</w:t>
      </w:r>
      <w:r w:rsidR="00600CD7">
        <w:rPr>
          <w:lang w:val="es-CL"/>
        </w:rPr>
        <w:t>l 2007 Q4, fecha que termina la relación</w:t>
      </w:r>
      <w:r>
        <w:rPr>
          <w:lang w:val="es-CL"/>
        </w:rPr>
        <w:t xml:space="preserve"> o 2007 Q4 fecha en que se comete el crimen</w:t>
      </w:r>
    </w:p>
    <w:p w14:paraId="3454C114" w14:textId="7E66911F" w:rsidR="00C461CF" w:rsidRDefault="00C461CF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La fecha de </w:t>
      </w:r>
      <w:proofErr w:type="spellStart"/>
      <w:r>
        <w:rPr>
          <w:lang w:val="es-CL"/>
        </w:rPr>
        <w:t>cbiorelación</w:t>
      </w:r>
      <w:proofErr w:type="spellEnd"/>
      <w:r>
        <w:rPr>
          <w:lang w:val="es-CL"/>
        </w:rPr>
        <w:t xml:space="preserve"> y la </w:t>
      </w:r>
      <w:proofErr w:type="spellStart"/>
      <w:r>
        <w:rPr>
          <w:lang w:val="es-CL"/>
        </w:rPr>
        <w:t>termino_relacion</w:t>
      </w:r>
      <w:proofErr w:type="spellEnd"/>
      <w:r>
        <w:rPr>
          <w:lang w:val="es-CL"/>
        </w:rPr>
        <w:t xml:space="preserve"> son más o menos parecidas.</w:t>
      </w:r>
    </w:p>
    <w:p w14:paraId="54CE6E60" w14:textId="6B741322" w:rsidR="00C461CF" w:rsidRDefault="006D43F7" w:rsidP="006F5D04">
      <w:pPr>
        <w:pStyle w:val="Prrafodelista"/>
        <w:numPr>
          <w:ilvl w:val="0"/>
          <w:numId w:val="2"/>
        </w:numPr>
        <w:rPr>
          <w:highlight w:val="yellow"/>
          <w:lang w:val="es-CL"/>
        </w:rPr>
      </w:pPr>
      <w:r w:rsidRPr="007E0F0E">
        <w:rPr>
          <w:highlight w:val="yellow"/>
          <w:lang w:val="es-CL"/>
        </w:rPr>
        <w:t>n=339 y n=331</w:t>
      </w:r>
      <w:r w:rsidR="007E0F0E" w:rsidRPr="007E0F0E">
        <w:rPr>
          <w:highlight w:val="yellow"/>
          <w:lang w:val="es-CL"/>
        </w:rPr>
        <w:t xml:space="preserve"> son los casos que aparecen como víctima y como imputado al mismo tiempo. Son errores de digitación.</w:t>
      </w:r>
    </w:p>
    <w:p w14:paraId="5F0EEA6C" w14:textId="7836C9B5" w:rsidR="007E0F0E" w:rsidRDefault="005E6BE1" w:rsidP="006F5D0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Hay 68 casos en que la fecha de comisión de un delito es posterior a la fecha en que terminó la relación</w:t>
      </w:r>
    </w:p>
    <w:p w14:paraId="04DC9285" w14:textId="1DDA829F" w:rsidR="006B1629" w:rsidRDefault="006B1629" w:rsidP="006B1629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Casos duplicados enviados a fiscalía (Tabla 6):</w:t>
      </w:r>
      <w:r>
        <w:rPr>
          <w:lang w:val="es-CL"/>
        </w:rPr>
        <w:t xml:space="preserve"> Según lo informado por Fiscalía</w:t>
      </w:r>
    </w:p>
    <w:p w14:paraId="35C84ACB" w14:textId="3C84FF89" w:rsidR="006B1629" w:rsidRDefault="006B1629" w:rsidP="006B1629">
      <w:pPr>
        <w:pStyle w:val="Prrafodelista"/>
        <w:numPr>
          <w:ilvl w:val="1"/>
          <w:numId w:val="2"/>
        </w:numPr>
        <w:rPr>
          <w:lang w:val="es-CL"/>
        </w:rPr>
      </w:pPr>
      <w:r w:rsidRPr="006B1629">
        <w:rPr>
          <w:rFonts w:ascii="Bahnschrift" w:hAnsi="Bahnschrift"/>
          <w:color w:val="1F497D"/>
          <w:shd w:val="clear" w:color="auto" w:fill="FFFFFF"/>
          <w:lang w:val="es-CL"/>
        </w:rPr>
        <w:t xml:space="preserve">R:  Efectivamente, lo señalado se debe a que dichas relaciones tienen ingresada dos veces la dirección del delito, ambos ingresos son </w:t>
      </w:r>
      <w:r w:rsidRPr="006B1629">
        <w:rPr>
          <w:rFonts w:ascii="Bahnschrift" w:hAnsi="Bahnschrift"/>
          <w:color w:val="1F497D"/>
          <w:shd w:val="clear" w:color="auto" w:fill="FFFFFF"/>
          <w:lang w:val="es-CL"/>
        </w:rPr>
        <w:t>idénticos,</w:t>
      </w:r>
      <w:r w:rsidRPr="006B1629">
        <w:rPr>
          <w:rFonts w:ascii="Bahnschrift" w:hAnsi="Bahnschrift"/>
          <w:color w:val="1F497D"/>
          <w:shd w:val="clear" w:color="auto" w:fill="FFFFFF"/>
          <w:lang w:val="es-CL"/>
        </w:rPr>
        <w:t xml:space="preserve"> pero se generan ID de dirección diferentes.</w:t>
      </w:r>
    </w:p>
    <w:p w14:paraId="42ACAC7F" w14:textId="36F691C0" w:rsidR="005E6BE1" w:rsidRDefault="005E6BE1" w:rsidP="006F5D04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gls_materia</w:t>
      </w:r>
      <w:proofErr w:type="spellEnd"/>
      <w:r>
        <w:rPr>
          <w:lang w:val="es-CL"/>
        </w:rPr>
        <w:t xml:space="preserve"> y </w:t>
      </w:r>
      <w:proofErr w:type="spellStart"/>
      <w:r>
        <w:rPr>
          <w:lang w:val="es-CL"/>
        </w:rPr>
        <w:t>cod_delito</w:t>
      </w:r>
      <w:proofErr w:type="spellEnd"/>
      <w:r>
        <w:rPr>
          <w:lang w:val="es-CL"/>
        </w:rPr>
        <w:t xml:space="preserve"> son iguales</w:t>
      </w:r>
    </w:p>
    <w:p w14:paraId="36C62637" w14:textId="46D9CC93" w:rsidR="006B1629" w:rsidRPr="00043DBA" w:rsidRDefault="00DE6669" w:rsidP="006B1629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Tabla 7, entre las víctimas hay 398 casos (0,7%) de víctimas que </w:t>
      </w:r>
      <w:r w:rsidRPr="0011204A">
        <w:rPr>
          <w:b/>
          <w:bCs/>
          <w:lang w:val="es-CL"/>
        </w:rPr>
        <w:t>no aparecen en la base de datos más reciente</w:t>
      </w:r>
      <w:r>
        <w:rPr>
          <w:lang w:val="es-CL"/>
        </w:rPr>
        <w:t>; y entre los acusados, 369 (0,6%) están en la misma situación.</w:t>
      </w:r>
      <w:r w:rsidR="00043DBA">
        <w:rPr>
          <w:lang w:val="es-CL"/>
        </w:rPr>
        <w:t xml:space="preserve"> Sin embargo, sí aparecen en las bases de datos originales. </w:t>
      </w:r>
      <w:r w:rsidR="00043DBA">
        <w:rPr>
          <w:b/>
          <w:bCs/>
          <w:lang w:val="es-CL"/>
        </w:rPr>
        <w:t>Decidí trabajar sólo con los casos normalizados.</w:t>
      </w:r>
    </w:p>
    <w:p w14:paraId="2C89F440" w14:textId="1359DE3B" w:rsidR="00043DBA" w:rsidRPr="00043DBA" w:rsidRDefault="00043DBA" w:rsidP="006B1629">
      <w:pPr>
        <w:pStyle w:val="Prrafodelista"/>
        <w:numPr>
          <w:ilvl w:val="0"/>
          <w:numId w:val="2"/>
        </w:numPr>
        <w:rPr>
          <w:b/>
          <w:bCs/>
          <w:lang w:val="es-CL"/>
        </w:rPr>
      </w:pPr>
      <w:r w:rsidRPr="00043DBA">
        <w:rPr>
          <w:b/>
          <w:bCs/>
          <w:lang w:val="es-CL"/>
        </w:rPr>
        <w:t xml:space="preserve">Tengo que ver si es posible </w:t>
      </w:r>
      <w:proofErr w:type="spellStart"/>
      <w:r w:rsidRPr="00043DBA">
        <w:rPr>
          <w:b/>
          <w:bCs/>
          <w:lang w:val="es-CL"/>
        </w:rPr>
        <w:t>desimputar</w:t>
      </w:r>
      <w:proofErr w:type="spellEnd"/>
      <w:r w:rsidRPr="00043DBA">
        <w:rPr>
          <w:b/>
          <w:bCs/>
          <w:lang w:val="es-CL"/>
        </w:rPr>
        <w:t xml:space="preserve"> a aquellas edades o sexos en los que sí haya fecha válida para los datos originales de SENDA.</w:t>
      </w:r>
    </w:p>
    <w:sectPr w:rsidR="00043DBA" w:rsidRPr="0004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és González Santa Cruz" w:date="2022-03-11T11:34:00Z" w:initials="AGSC">
    <w:p w14:paraId="4BF8D92E" w14:textId="77777777" w:rsidR="00205032" w:rsidRDefault="00205032" w:rsidP="007E0F0E">
      <w:pPr>
        <w:pStyle w:val="Textocomentario"/>
      </w:pPr>
      <w:r>
        <w:rPr>
          <w:rStyle w:val="Refdecomentario"/>
        </w:rPr>
        <w:annotationRef/>
      </w:r>
      <w:r>
        <w:t>sd(as.numeric(as.Date(str_extract(Base_fiscalia_v2$fec_nacimiento,".{0,10}"))))</w:t>
      </w:r>
    </w:p>
  </w:comment>
  <w:comment w:id="1" w:author="Andrés González Santa Cruz" w:date="2022-03-11T11:55:00Z" w:initials="AGSC">
    <w:p w14:paraId="51E48A89" w14:textId="77777777" w:rsidR="00FE04E4" w:rsidRDefault="00FE04E4" w:rsidP="007E0F0E">
      <w:pPr>
        <w:pStyle w:val="Textocomentario"/>
      </w:pPr>
      <w:r>
        <w:rPr>
          <w:rStyle w:val="Refdecomentario"/>
        </w:rPr>
        <w:annotationRef/>
      </w:r>
      <w:r>
        <w:t>round(prop.table(table(Base_fiscalia_v2$gls_tipo_imputado)),2)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F8D92E" w15:done="0"/>
  <w15:commentEx w15:paraId="51E48A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5B244" w16cex:dateUtc="2022-03-11T14:34:00Z"/>
  <w16cex:commentExtensible w16cex:durableId="25D5B727" w16cex:dateUtc="2022-03-11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F8D92E" w16cid:durableId="25D5B244"/>
  <w16cid:commentId w16cid:paraId="51E48A89" w16cid:durableId="25D5B7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0C90"/>
    <w:multiLevelType w:val="hybridMultilevel"/>
    <w:tmpl w:val="3C34F6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63130"/>
    <w:multiLevelType w:val="hybridMultilevel"/>
    <w:tmpl w:val="79FC306A"/>
    <w:lvl w:ilvl="0" w:tplc="7CD68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és González Santa Cruz">
    <w15:presenceInfo w15:providerId="Windows Live" w15:userId="0f261097151cd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xNDUwNrGwNDE1MTRS0lEKTi0uzszPAykwrgUA7y+X/CwAAAA="/>
  </w:docVars>
  <w:rsids>
    <w:rsidRoot w:val="00C47530"/>
    <w:rsid w:val="000421EF"/>
    <w:rsid w:val="00043DBA"/>
    <w:rsid w:val="0011204A"/>
    <w:rsid w:val="001B5CD0"/>
    <w:rsid w:val="001D3528"/>
    <w:rsid w:val="00205032"/>
    <w:rsid w:val="00242E40"/>
    <w:rsid w:val="00251B06"/>
    <w:rsid w:val="002A1E30"/>
    <w:rsid w:val="002E7C1F"/>
    <w:rsid w:val="00384B28"/>
    <w:rsid w:val="003A4008"/>
    <w:rsid w:val="004B106C"/>
    <w:rsid w:val="00557F35"/>
    <w:rsid w:val="005E0132"/>
    <w:rsid w:val="005E139E"/>
    <w:rsid w:val="005E6BE1"/>
    <w:rsid w:val="00600CD7"/>
    <w:rsid w:val="006237B3"/>
    <w:rsid w:val="00675589"/>
    <w:rsid w:val="006A4922"/>
    <w:rsid w:val="006B1629"/>
    <w:rsid w:val="006D42AE"/>
    <w:rsid w:val="006D43F7"/>
    <w:rsid w:val="006F5D04"/>
    <w:rsid w:val="0077716D"/>
    <w:rsid w:val="007A1CFB"/>
    <w:rsid w:val="007E0F0E"/>
    <w:rsid w:val="007F0E79"/>
    <w:rsid w:val="0080490F"/>
    <w:rsid w:val="0096375B"/>
    <w:rsid w:val="009A484A"/>
    <w:rsid w:val="00A2057C"/>
    <w:rsid w:val="00A541D4"/>
    <w:rsid w:val="00AB5B90"/>
    <w:rsid w:val="00AF1D0B"/>
    <w:rsid w:val="00B513D6"/>
    <w:rsid w:val="00B52FC9"/>
    <w:rsid w:val="00B874F4"/>
    <w:rsid w:val="00C32EB5"/>
    <w:rsid w:val="00C461CF"/>
    <w:rsid w:val="00C47530"/>
    <w:rsid w:val="00CC7077"/>
    <w:rsid w:val="00D12D63"/>
    <w:rsid w:val="00D51699"/>
    <w:rsid w:val="00D62814"/>
    <w:rsid w:val="00DB1937"/>
    <w:rsid w:val="00DE6669"/>
    <w:rsid w:val="00E12866"/>
    <w:rsid w:val="00EF17FD"/>
    <w:rsid w:val="00F14574"/>
    <w:rsid w:val="00F41275"/>
    <w:rsid w:val="00F90803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0115"/>
  <w15:docId w15:val="{5D9696AE-D9C1-4004-A260-8036CE0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803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5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05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50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5032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5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5032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3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9</cp:revision>
  <dcterms:created xsi:type="dcterms:W3CDTF">2022-03-10T19:43:00Z</dcterms:created>
  <dcterms:modified xsi:type="dcterms:W3CDTF">2022-03-15T19:29:00Z</dcterms:modified>
</cp:coreProperties>
</file>