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6A1C8" w14:textId="7369F659" w:rsidR="00E042BB" w:rsidRPr="0089302D" w:rsidRDefault="0089302D" w:rsidP="0089302D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89302D">
        <w:rPr>
          <w:rFonts w:hint="eastAsia"/>
          <w:color w:val="FF0000"/>
        </w:rPr>
        <w:t>有限/无限缓冲区生产者和消费者问题</w:t>
      </w:r>
    </w:p>
    <w:p w14:paraId="431CAA58" w14:textId="571A63B8" w:rsidR="0089302D" w:rsidRDefault="0089302D" w:rsidP="0089302D">
      <w:pPr>
        <w:pStyle w:val="a7"/>
        <w:ind w:left="360" w:firstLineChars="0" w:firstLine="0"/>
      </w:pPr>
      <w:r>
        <w:rPr>
          <w:rFonts w:hint="eastAsia"/>
        </w:rPr>
        <w:t>课本P157</w:t>
      </w:r>
      <w:r>
        <w:t xml:space="preserve"> </w:t>
      </w:r>
      <w:r>
        <w:rPr>
          <w:rFonts w:hint="eastAsia"/>
        </w:rPr>
        <w:t>P158</w:t>
      </w:r>
    </w:p>
    <w:p w14:paraId="2A7075AB" w14:textId="77777777" w:rsidR="0089302D" w:rsidRDefault="0089302D" w:rsidP="0089302D">
      <w:pPr>
        <w:pStyle w:val="a7"/>
        <w:ind w:left="360" w:firstLineChars="0" w:firstLine="0"/>
        <w:rPr>
          <w:rFonts w:hint="eastAsia"/>
        </w:rPr>
      </w:pPr>
    </w:p>
    <w:p w14:paraId="5641410A" w14:textId="375EE335" w:rsidR="0089302D" w:rsidRPr="0089302D" w:rsidRDefault="0089302D" w:rsidP="0089302D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89302D">
        <w:rPr>
          <w:rFonts w:hint="eastAsia"/>
          <w:color w:val="FF0000"/>
        </w:rPr>
        <w:t>父亲女儿儿子水果问题</w:t>
      </w:r>
    </w:p>
    <w:p w14:paraId="4E3F4A09" w14:textId="647BED19" w:rsidR="0089302D" w:rsidRDefault="0089302D" w:rsidP="0089302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D30BA40" wp14:editId="655AFEB1">
            <wp:extent cx="3768436" cy="124087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490" cy="127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B7D8" w14:textId="209F3775" w:rsidR="0089302D" w:rsidRDefault="0089302D" w:rsidP="0089302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F5E2865" wp14:editId="5B1B1A63">
            <wp:extent cx="2791691" cy="6081429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7367" cy="611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40B9" w14:textId="527C8CBC" w:rsidR="0089302D" w:rsidRDefault="0089302D" w:rsidP="0089302D">
      <w:pPr>
        <w:pStyle w:val="a7"/>
        <w:ind w:left="360" w:firstLineChars="0" w:firstLine="0"/>
      </w:pPr>
    </w:p>
    <w:p w14:paraId="44B99ED1" w14:textId="77777777" w:rsidR="0089302D" w:rsidRDefault="0089302D" w:rsidP="0089302D">
      <w:pPr>
        <w:pStyle w:val="a7"/>
        <w:ind w:left="360" w:firstLineChars="0" w:firstLine="0"/>
        <w:rPr>
          <w:rFonts w:hint="eastAsia"/>
        </w:rPr>
      </w:pPr>
    </w:p>
    <w:p w14:paraId="6A0EF005" w14:textId="1E223875" w:rsidR="0089302D" w:rsidRPr="0089302D" w:rsidRDefault="0089302D" w:rsidP="0089302D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89302D">
        <w:rPr>
          <w:rFonts w:hint="eastAsia"/>
          <w:color w:val="FF0000"/>
        </w:rPr>
        <w:lastRenderedPageBreak/>
        <w:t>独木桥</w:t>
      </w:r>
    </w:p>
    <w:p w14:paraId="21DC95B5" w14:textId="39D03716" w:rsidR="0089302D" w:rsidRDefault="0089302D" w:rsidP="0089302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B4CFD14" wp14:editId="3AFC5F48">
            <wp:extent cx="4502727" cy="3857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697" cy="38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08C9" w14:textId="77777777" w:rsidR="0089302D" w:rsidRDefault="0089302D" w:rsidP="0089302D">
      <w:pPr>
        <w:pStyle w:val="a7"/>
        <w:ind w:left="360" w:firstLineChars="0" w:firstLine="0"/>
        <w:rPr>
          <w:rFonts w:hint="eastAsia"/>
        </w:rPr>
      </w:pPr>
    </w:p>
    <w:p w14:paraId="37FEC489" w14:textId="5554C225" w:rsidR="0089302D" w:rsidRDefault="0089302D" w:rsidP="0089302D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89302D">
        <w:rPr>
          <w:rFonts w:hint="eastAsia"/>
          <w:color w:val="FF0000"/>
        </w:rPr>
        <w:t>和尚喝水</w:t>
      </w:r>
    </w:p>
    <w:p w14:paraId="2FA8E13B" w14:textId="06C97D75" w:rsidR="0089302D" w:rsidRDefault="0089302D" w:rsidP="0089302D">
      <w:pPr>
        <w:pStyle w:val="a7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79D91F8F" wp14:editId="3F003A4D">
            <wp:extent cx="4142509" cy="2005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215" cy="201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B10A" w14:textId="48AAAE55" w:rsidR="0089302D" w:rsidRDefault="00363209" w:rsidP="0089302D">
      <w:pPr>
        <w:pStyle w:val="a7"/>
        <w:ind w:left="36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548FC6E" wp14:editId="12B3B56A">
            <wp:extent cx="4537364" cy="7420480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1774" cy="74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CC31" w14:textId="221C616C" w:rsidR="007D07F1" w:rsidRDefault="007D07F1" w:rsidP="0089302D">
      <w:pPr>
        <w:pStyle w:val="a7"/>
        <w:ind w:left="360" w:firstLineChars="0" w:firstLine="0"/>
        <w:rPr>
          <w:color w:val="FF0000"/>
        </w:rPr>
      </w:pPr>
    </w:p>
    <w:p w14:paraId="35D23C1C" w14:textId="5B00D3D0" w:rsidR="007D07F1" w:rsidRPr="0089302D" w:rsidRDefault="007D07F1" w:rsidP="0089302D">
      <w:pPr>
        <w:pStyle w:val="a7"/>
        <w:ind w:left="360" w:firstLineChars="0" w:firstLine="0"/>
        <w:rPr>
          <w:rFonts w:hint="eastAsia"/>
          <w:color w:val="FF0000"/>
        </w:rPr>
      </w:pPr>
      <w:bookmarkStart w:id="0" w:name="_GoBack"/>
      <w:r w:rsidRPr="007D07F1">
        <w:rPr>
          <w:noProof/>
          <w:color w:val="FF0000"/>
        </w:rPr>
        <w:lastRenderedPageBreak/>
        <w:drawing>
          <wp:inline distT="0" distB="0" distL="0" distR="0" wp14:anchorId="4D814522" wp14:editId="28973A8F">
            <wp:extent cx="5274310" cy="7030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D07F1" w:rsidRPr="00893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1E6DE" w14:textId="77777777" w:rsidR="001E7074" w:rsidRDefault="001E7074" w:rsidP="0089302D">
      <w:r>
        <w:separator/>
      </w:r>
    </w:p>
  </w:endnote>
  <w:endnote w:type="continuationSeparator" w:id="0">
    <w:p w14:paraId="046EB94F" w14:textId="77777777" w:rsidR="001E7074" w:rsidRDefault="001E7074" w:rsidP="00893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C3869" w14:textId="77777777" w:rsidR="001E7074" w:rsidRDefault="001E7074" w:rsidP="0089302D">
      <w:r>
        <w:separator/>
      </w:r>
    </w:p>
  </w:footnote>
  <w:footnote w:type="continuationSeparator" w:id="0">
    <w:p w14:paraId="5A59C1FD" w14:textId="77777777" w:rsidR="001E7074" w:rsidRDefault="001E7074" w:rsidP="00893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90D30"/>
    <w:multiLevelType w:val="hybridMultilevel"/>
    <w:tmpl w:val="6AB290C8"/>
    <w:lvl w:ilvl="0" w:tplc="58620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E1"/>
    <w:rsid w:val="001E7074"/>
    <w:rsid w:val="00363209"/>
    <w:rsid w:val="00732187"/>
    <w:rsid w:val="007D07F1"/>
    <w:rsid w:val="0089302D"/>
    <w:rsid w:val="00D861E1"/>
    <w:rsid w:val="00DD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13289"/>
  <w15:chartTrackingRefBased/>
  <w15:docId w15:val="{500ABAB0-2916-4D4A-932F-4BFADC7C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30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3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302D"/>
    <w:rPr>
      <w:sz w:val="18"/>
      <w:szCs w:val="18"/>
    </w:rPr>
  </w:style>
  <w:style w:type="paragraph" w:styleId="a7">
    <w:name w:val="List Paragraph"/>
    <w:basedOn w:val="a"/>
    <w:uiPriority w:val="34"/>
    <w:qFormat/>
    <w:rsid w:val="008930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2019-12-28T08:42:00Z</dcterms:created>
  <dcterms:modified xsi:type="dcterms:W3CDTF">2019-12-28T09:09:00Z</dcterms:modified>
</cp:coreProperties>
</file>