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0B35" w14:textId="3233FE47" w:rsidR="00125253" w:rsidRPr="00601BF7" w:rsidRDefault="00E43C8E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数据结构与算法 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第</w:t>
      </w:r>
      <w:r w:rsidR="005E246B">
        <w:rPr>
          <w:rFonts w:ascii="华文中宋" w:eastAsia="华文中宋" w:hAnsi="华文中宋" w:hint="eastAsia"/>
          <w:b/>
          <w:sz w:val="36"/>
          <w:szCs w:val="36"/>
        </w:rPr>
        <w:t>三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次实验</w:t>
      </w:r>
    </w:p>
    <w:p w14:paraId="5955C9F1" w14:textId="77777777" w:rsidR="00125253" w:rsidRPr="00601BF7" w:rsidRDefault="00B91B84">
      <w:pPr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  <w:t>学号：</w:t>
      </w:r>
      <w:r w:rsidR="00744410" w:rsidRPr="00601BF7">
        <w:rPr>
          <w:rFonts w:ascii="华文中宋" w:eastAsia="华文中宋" w:hAnsi="华文中宋" w:hint="eastAsia"/>
        </w:rPr>
        <w:t>22920212204392</w:t>
      </w:r>
      <w:r w:rsidRPr="00601BF7">
        <w:rPr>
          <w:rFonts w:ascii="华文中宋" w:eastAsia="华文中宋" w:hAnsi="华文中宋" w:hint="eastAsia"/>
        </w:rPr>
        <w:tab/>
        <w:t>姓名：</w:t>
      </w:r>
      <w:r w:rsidR="00744410" w:rsidRPr="00601BF7">
        <w:rPr>
          <w:rFonts w:ascii="华文中宋" w:eastAsia="华文中宋" w:hAnsi="华文中宋" w:hint="eastAsia"/>
        </w:rPr>
        <w:t>黄勖</w:t>
      </w:r>
    </w:p>
    <w:p w14:paraId="4B310CA6" w14:textId="77777777" w:rsidR="00125253" w:rsidRPr="00601BF7" w:rsidRDefault="00125253">
      <w:pPr>
        <w:rPr>
          <w:rFonts w:ascii="华文中宋" w:eastAsia="华文中宋" w:hAnsi="华文中宋"/>
        </w:rPr>
      </w:pPr>
    </w:p>
    <w:p w14:paraId="33BF1DF0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实验目的</w:t>
      </w:r>
    </w:p>
    <w:p w14:paraId="45EC4DAA" w14:textId="2466FDEF" w:rsidR="00125253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5E246B">
        <w:rPr>
          <w:rFonts w:ascii="华文中宋" w:eastAsia="华文中宋" w:hAnsi="华文中宋" w:hint="eastAsia"/>
          <w:sz w:val="24"/>
          <w:szCs w:val="28"/>
        </w:rPr>
        <w:t>分别使用邻接矩阵与邻接表存储图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的基础实现方法与原理，理解</w:t>
      </w:r>
      <w:r w:rsidR="005E246B">
        <w:rPr>
          <w:rFonts w:ascii="华文中宋" w:eastAsia="华文中宋" w:hAnsi="华文中宋" w:hint="eastAsia"/>
          <w:sz w:val="24"/>
          <w:szCs w:val="28"/>
        </w:rPr>
        <w:t>存储图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的基本操作的代码编写方式</w:t>
      </w:r>
    </w:p>
    <w:p w14:paraId="156C458E" w14:textId="3A3922D1" w:rsidR="00744410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学会灵活按照</w:t>
      </w:r>
      <w:r w:rsidR="005E246B">
        <w:rPr>
          <w:rFonts w:ascii="华文中宋" w:eastAsia="华文中宋" w:hAnsi="华文中宋" w:hint="eastAsia"/>
          <w:sz w:val="24"/>
          <w:szCs w:val="28"/>
        </w:rPr>
        <w:t>邻接矩阵与邻接表</w:t>
      </w:r>
      <w:r w:rsidRPr="00601BF7">
        <w:rPr>
          <w:rFonts w:ascii="华文中宋" w:eastAsia="华文中宋" w:hAnsi="华文中宋" w:hint="eastAsia"/>
          <w:sz w:val="24"/>
          <w:szCs w:val="28"/>
        </w:rPr>
        <w:t>的存储</w:t>
      </w:r>
      <w:r w:rsidR="005E246B">
        <w:rPr>
          <w:rFonts w:ascii="华文中宋" w:eastAsia="华文中宋" w:hAnsi="华文中宋" w:hint="eastAsia"/>
          <w:sz w:val="24"/>
          <w:szCs w:val="28"/>
        </w:rPr>
        <w:t>方式</w:t>
      </w:r>
      <w:r w:rsidRPr="00601BF7">
        <w:rPr>
          <w:rFonts w:ascii="华文中宋" w:eastAsia="华文中宋" w:hAnsi="华文中宋" w:hint="eastAsia"/>
          <w:sz w:val="24"/>
          <w:szCs w:val="28"/>
        </w:rPr>
        <w:t>自由编写存储结构</w:t>
      </w:r>
      <w:r w:rsidR="005E246B">
        <w:rPr>
          <w:rFonts w:ascii="华文中宋" w:eastAsia="华文中宋" w:hAnsi="华文中宋" w:hint="eastAsia"/>
          <w:sz w:val="24"/>
          <w:szCs w:val="28"/>
        </w:rPr>
        <w:t>代码</w:t>
      </w:r>
    </w:p>
    <w:p w14:paraId="75B52768" w14:textId="3A6AEC18" w:rsidR="00744410" w:rsidRPr="00601BF7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在</w:t>
      </w:r>
      <w:r w:rsidR="005E246B">
        <w:rPr>
          <w:rFonts w:ascii="华文中宋" w:eastAsia="华文中宋" w:hAnsi="华文中宋" w:hint="eastAsia"/>
          <w:sz w:val="24"/>
          <w:szCs w:val="28"/>
        </w:rPr>
        <w:t>成功实现存图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的基础上进而理解</w:t>
      </w:r>
      <w:r w:rsidR="00751D90">
        <w:rPr>
          <w:rFonts w:ascii="华文中宋" w:eastAsia="华文中宋" w:hAnsi="华文中宋" w:hint="eastAsia"/>
          <w:sz w:val="24"/>
          <w:szCs w:val="28"/>
        </w:rPr>
        <w:t>编写</w:t>
      </w:r>
      <w:r w:rsidR="005E246B">
        <w:rPr>
          <w:rFonts w:ascii="华文中宋" w:eastAsia="华文中宋" w:hAnsi="华文中宋" w:hint="eastAsia"/>
          <w:sz w:val="24"/>
          <w:szCs w:val="28"/>
        </w:rPr>
        <w:t>图的基本操作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的基础实现方法，理解基本操作的代码编写方式</w:t>
      </w:r>
    </w:p>
    <w:p w14:paraId="7537CF9A" w14:textId="05D82F69" w:rsidR="00125253" w:rsidRPr="005E246B" w:rsidRDefault="00744410" w:rsidP="005E246B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通过实验探索</w:t>
      </w:r>
      <w:r w:rsidR="005E246B">
        <w:rPr>
          <w:rFonts w:ascii="华文中宋" w:eastAsia="华文中宋" w:hAnsi="华文中宋" w:hint="eastAsia"/>
          <w:sz w:val="24"/>
          <w:szCs w:val="28"/>
        </w:rPr>
        <w:t>图的深度优先搜索与广度优先搜索的方法</w:t>
      </w:r>
      <w:r w:rsidRPr="00601BF7">
        <w:rPr>
          <w:rFonts w:ascii="华文中宋" w:eastAsia="华文中宋" w:hAnsi="华文中宋" w:hint="eastAsia"/>
          <w:sz w:val="24"/>
          <w:szCs w:val="28"/>
        </w:rPr>
        <w:t>，发现在操作实现上的不同</w:t>
      </w:r>
    </w:p>
    <w:p w14:paraId="792431CA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实验内容</w:t>
      </w:r>
    </w:p>
    <w:p w14:paraId="42B78A44" w14:textId="77777777" w:rsidR="005E246B" w:rsidRPr="005E246B" w:rsidRDefault="005E246B" w:rsidP="005E246B">
      <w:pPr>
        <w:adjustRightInd w:val="0"/>
        <w:snapToGrid w:val="0"/>
        <w:ind w:firstLineChars="200" w:firstLine="480"/>
        <w:rPr>
          <w:rFonts w:ascii="华文中宋" w:eastAsia="华文中宋" w:hAnsi="华文中宋"/>
          <w:sz w:val="24"/>
          <w:szCs w:val="28"/>
        </w:rPr>
      </w:pPr>
      <w:r w:rsidRPr="005E246B">
        <w:rPr>
          <w:rFonts w:ascii="华文中宋" w:eastAsia="华文中宋" w:hAnsi="华文中宋" w:hint="eastAsia"/>
          <w:sz w:val="24"/>
          <w:szCs w:val="28"/>
        </w:rPr>
        <w:t>3-1 根据邻接矩阵实现图的基本操作，并设计图的深度优先搜索遍历算法和广度优先搜索遍历算法。</w:t>
      </w:r>
    </w:p>
    <w:p w14:paraId="16401937" w14:textId="40143133" w:rsidR="005E246B" w:rsidRDefault="005E246B" w:rsidP="005E246B">
      <w:pPr>
        <w:adjustRightInd w:val="0"/>
        <w:snapToGrid w:val="0"/>
        <w:ind w:firstLineChars="200" w:firstLine="48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代码编写：</w:t>
      </w:r>
    </w:p>
    <w:p w14:paraId="61B03CC1" w14:textId="51269DFA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邻接矩阵定义</w:t>
      </w:r>
    </w:p>
    <w:p w14:paraId="51875670" w14:textId="0A265DAC" w:rsidR="005E246B" w:rsidRDefault="005E246B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CE44DF9" wp14:editId="23DDC1A7">
            <wp:extent cx="3600050" cy="2310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393" cy="23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0486" w14:textId="0D5AF651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建图函数定义</w:t>
      </w:r>
    </w:p>
    <w:p w14:paraId="75A84250" w14:textId="4095F77E" w:rsidR="005E246B" w:rsidRDefault="005E246B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444647B" wp14:editId="2AEE1BEB">
            <wp:extent cx="3759910" cy="29410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546" cy="29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F937" w14:textId="0BB1D8DF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输出邻接矩阵</w:t>
      </w:r>
    </w:p>
    <w:p w14:paraId="40D995F7" w14:textId="28931E44" w:rsidR="005E246B" w:rsidRDefault="005E246B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2EFCF0B2" wp14:editId="38AA95E9">
            <wp:extent cx="3580790" cy="3442476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90" cy="34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B4C" w14:textId="6E905CE9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5E246B">
        <w:rPr>
          <w:rFonts w:ascii="华文中宋" w:eastAsia="华文中宋" w:hAnsi="华文中宋" w:hint="eastAsia"/>
          <w:sz w:val="24"/>
          <w:szCs w:val="28"/>
        </w:rPr>
        <w:t>邻接矩阵的深度优先递归算法</w:t>
      </w:r>
    </w:p>
    <w:p w14:paraId="334938E0" w14:textId="2A598EA0" w:rsidR="005E246B" w:rsidRDefault="005E246B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48C1518A" wp14:editId="5142843B">
            <wp:extent cx="3550024" cy="19339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490" cy="19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45A" w14:textId="70AF1A2A" w:rsidR="005E246B" w:rsidRDefault="005E246B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8BBE37" wp14:editId="0498DC67">
            <wp:extent cx="5274310" cy="1410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4F56" w14:textId="699B49CB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创建队列定义</w:t>
      </w:r>
    </w:p>
    <w:p w14:paraId="0E4ED203" w14:textId="09548FCA" w:rsidR="005E246B" w:rsidRDefault="00EB097D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4B02A54" wp14:editId="3827CD95">
            <wp:extent cx="3534656" cy="24775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059" cy="2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EFD5" w14:textId="10CA483B" w:rsidR="00EB097D" w:rsidRDefault="00EB097D" w:rsidP="005E246B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B41A98B" wp14:editId="6AFFE8DD">
            <wp:extent cx="5274310" cy="2643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3238" w14:textId="6A06A5D7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5E246B">
        <w:rPr>
          <w:rFonts w:ascii="华文中宋" w:eastAsia="华文中宋" w:hAnsi="华文中宋" w:hint="eastAsia"/>
          <w:sz w:val="24"/>
          <w:szCs w:val="28"/>
        </w:rPr>
        <w:t>邻接矩阵的</w:t>
      </w:r>
      <w:r>
        <w:rPr>
          <w:rFonts w:ascii="华文中宋" w:eastAsia="华文中宋" w:hAnsi="华文中宋" w:hint="eastAsia"/>
          <w:sz w:val="24"/>
          <w:szCs w:val="28"/>
        </w:rPr>
        <w:t>广度</w:t>
      </w:r>
      <w:r w:rsidRPr="005E246B">
        <w:rPr>
          <w:rFonts w:ascii="华文中宋" w:eastAsia="华文中宋" w:hAnsi="华文中宋" w:hint="eastAsia"/>
          <w:sz w:val="24"/>
          <w:szCs w:val="28"/>
        </w:rPr>
        <w:t>遍历操作</w:t>
      </w:r>
    </w:p>
    <w:p w14:paraId="1C152BB5" w14:textId="4430977D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307041" wp14:editId="273F6971">
            <wp:extent cx="4488743" cy="44644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285" cy="44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74AE" w14:textId="5E728D5E" w:rsidR="005E246B" w:rsidRDefault="005E246B" w:rsidP="005E246B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主函数设计</w:t>
      </w:r>
    </w:p>
    <w:p w14:paraId="6BA63B91" w14:textId="473D21B5" w:rsidR="00EB097D" w:rsidRPr="005E246B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F42FFF6" wp14:editId="30625DD5">
            <wp:extent cx="3662775" cy="26279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192" cy="2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2349" w14:textId="68979476" w:rsidR="00FF162C" w:rsidRDefault="005E246B" w:rsidP="005E246B">
      <w:pPr>
        <w:adjustRightInd w:val="0"/>
        <w:snapToGrid w:val="0"/>
        <w:ind w:firstLineChars="200" w:firstLine="480"/>
        <w:rPr>
          <w:rFonts w:ascii="华文中宋" w:eastAsia="华文中宋" w:hAnsi="华文中宋"/>
          <w:sz w:val="24"/>
          <w:szCs w:val="28"/>
        </w:rPr>
      </w:pPr>
      <w:r w:rsidRPr="005E246B">
        <w:rPr>
          <w:rFonts w:ascii="华文中宋" w:eastAsia="华文中宋" w:hAnsi="华文中宋" w:hint="eastAsia"/>
          <w:sz w:val="24"/>
          <w:szCs w:val="28"/>
        </w:rPr>
        <w:t>3-2 根据邻接表实现图的基本操作，并设计图的深度优先搜索遍历算法和广度优先搜索遍历算法。</w:t>
      </w:r>
    </w:p>
    <w:p w14:paraId="4D3B09F6" w14:textId="79F1E090" w:rsidR="00125253" w:rsidRDefault="00EB097D" w:rsidP="00EB097D">
      <w:pPr>
        <w:adjustRightInd w:val="0"/>
        <w:snapToGrid w:val="0"/>
        <w:ind w:firstLineChars="200" w:firstLine="48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代码编写：</w:t>
      </w:r>
    </w:p>
    <w:p w14:paraId="4F40E5FA" w14:textId="005E3D8F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定义邻接矩阵类型</w:t>
      </w:r>
    </w:p>
    <w:p w14:paraId="3A6C52BE" w14:textId="4B0BB942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1922CC" wp14:editId="3958B338">
            <wp:extent cx="3027535" cy="929776"/>
            <wp:effectExtent l="0" t="0" r="19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535" cy="9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A93" w14:textId="3B18B3CF" w:rsidR="00EB097D" w:rsidRP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3DB6D375" wp14:editId="4A7700F4">
            <wp:extent cx="3058246" cy="7536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5805" cy="7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11C" w14:textId="526C7ABD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定义邻接表类型</w:t>
      </w:r>
    </w:p>
    <w:p w14:paraId="26AD864B" w14:textId="59BF2362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14BD526D" wp14:editId="39AD7074">
            <wp:extent cx="3749809" cy="22945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5619" cy="22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2BB" w14:textId="4DBFE755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将邻接矩阵g转换邻接表G</w:t>
      </w:r>
    </w:p>
    <w:p w14:paraId="561A95DF" w14:textId="4C205B5B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105D8921" wp14:editId="44EF5CE8">
            <wp:extent cx="4433688" cy="25542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669" cy="25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6FBF" w14:textId="2DCC0DF1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将邻接表G转换为邻接矩阵g</w:t>
      </w:r>
    </w:p>
    <w:p w14:paraId="083FB257" w14:textId="0430119D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3206A0F" wp14:editId="071CE702">
            <wp:extent cx="3670829" cy="27893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4154" cy="27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E489" w14:textId="7AD6DD7D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输出邻接矩阵g</w:t>
      </w:r>
    </w:p>
    <w:p w14:paraId="1FFBF33B" w14:textId="27690B6E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03E84EBC" wp14:editId="2BCB789D">
            <wp:extent cx="2919933" cy="19762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746" cy="19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2640" w14:textId="37DEDD87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输出邻接表G</w:t>
      </w:r>
    </w:p>
    <w:p w14:paraId="7BE54A3F" w14:textId="1CAEA518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3005086" wp14:editId="6E1E1778">
            <wp:extent cx="3419424" cy="32657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24" cy="326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B8E5" w14:textId="38313297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连通图的深度优先遍历</w:t>
      </w:r>
    </w:p>
    <w:p w14:paraId="526E8B25" w14:textId="174D117A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2A43ED4" wp14:editId="097128E8">
            <wp:extent cx="4597036" cy="21131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6619" cy="21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5EF9" w14:textId="553AEF92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连通图的深度优先遍历(非递归)</w:t>
      </w:r>
    </w:p>
    <w:p w14:paraId="5105A315" w14:textId="1329DFB7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48783E14" wp14:editId="47F273DC">
            <wp:extent cx="4064888" cy="5655496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888" cy="56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678" w14:textId="77A0E18B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 w:rsidRPr="00EB097D">
        <w:rPr>
          <w:rFonts w:ascii="华文中宋" w:eastAsia="华文中宋" w:hAnsi="华文中宋" w:hint="eastAsia"/>
          <w:sz w:val="24"/>
          <w:szCs w:val="28"/>
        </w:rPr>
        <w:t>连通图的广度优先遍历</w:t>
      </w:r>
    </w:p>
    <w:p w14:paraId="71F97C31" w14:textId="6D5C7B51" w:rsid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F3CD63" wp14:editId="1BD984D9">
            <wp:extent cx="5274310" cy="48545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CA84" w14:textId="5BCC9F78" w:rsidR="00EB097D" w:rsidRDefault="00EB097D" w:rsidP="00EB097D">
      <w:pPr>
        <w:pStyle w:val="a7"/>
        <w:numPr>
          <w:ilvl w:val="0"/>
          <w:numId w:val="9"/>
        </w:numPr>
        <w:adjustRightInd w:val="0"/>
        <w:snapToGrid w:val="0"/>
        <w:ind w:firstLineChars="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主函数编写</w:t>
      </w:r>
    </w:p>
    <w:p w14:paraId="540EB581" w14:textId="783C73BC" w:rsidR="00EB097D" w:rsidRPr="00EB097D" w:rsidRDefault="00EB097D" w:rsidP="00EB097D">
      <w:pPr>
        <w:pStyle w:val="a7"/>
        <w:adjustRightInd w:val="0"/>
        <w:snapToGrid w:val="0"/>
        <w:ind w:left="900" w:firstLineChars="0" w:firstLine="0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30DD19" wp14:editId="0704C387">
            <wp:extent cx="3131430" cy="54018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5516" cy="54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0F7" w14:textId="401FFAA9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主要算法流程图</w:t>
      </w:r>
    </w:p>
    <w:p w14:paraId="4B9E2253" w14:textId="7118EBEA" w:rsidR="00125253" w:rsidRDefault="005E246B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t>3</w:t>
      </w:r>
      <w:r w:rsidR="00E00196">
        <w:rPr>
          <w:rFonts w:ascii="华文中宋" w:eastAsia="华文中宋" w:hAnsi="华文中宋"/>
          <w:b/>
          <w:sz w:val="28"/>
          <w:szCs w:val="28"/>
        </w:rPr>
        <w:t>-1</w:t>
      </w:r>
      <w:r w:rsidR="006C62F0">
        <w:rPr>
          <w:rFonts w:ascii="华文中宋" w:eastAsia="华文中宋" w:hAnsi="华文中宋" w:hint="eastAsia"/>
          <w:b/>
          <w:sz w:val="28"/>
          <w:szCs w:val="28"/>
        </w:rPr>
        <w:t>与3</w:t>
      </w:r>
      <w:r w:rsidR="006C62F0">
        <w:rPr>
          <w:rFonts w:ascii="华文中宋" w:eastAsia="华文中宋" w:hAnsi="华文中宋"/>
          <w:b/>
          <w:sz w:val="28"/>
          <w:szCs w:val="28"/>
        </w:rPr>
        <w:t>-2</w:t>
      </w:r>
      <w:r w:rsidR="00E00196"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6A410139" w14:textId="63E7451C" w:rsidR="0074223D" w:rsidRPr="0074223D" w:rsidRDefault="0074223D">
      <w:pPr>
        <w:pStyle w:val="a7"/>
        <w:ind w:left="420" w:firstLineChars="0" w:firstLine="0"/>
        <w:rPr>
          <w:rFonts w:ascii="华文中宋" w:eastAsia="华文中宋" w:hAnsi="华文中宋"/>
          <w:b/>
          <w:sz w:val="22"/>
        </w:rPr>
      </w:pPr>
      <w:r w:rsidRPr="0074223D">
        <w:rPr>
          <w:rFonts w:ascii="华文中宋" w:eastAsia="华文中宋" w:hAnsi="华文中宋" w:hint="eastAsia"/>
          <w:b/>
          <w:sz w:val="22"/>
        </w:rPr>
        <w:t>（图片太小可见目录下的</w:t>
      </w:r>
      <w:r w:rsidR="006C62F0">
        <w:rPr>
          <w:rFonts w:ascii="华文中宋" w:eastAsia="华文中宋" w:hAnsi="华文中宋"/>
          <w:b/>
          <w:sz w:val="22"/>
        </w:rPr>
        <w:t>3</w:t>
      </w:r>
      <w:r w:rsidRPr="0074223D">
        <w:rPr>
          <w:rFonts w:ascii="华文中宋" w:eastAsia="华文中宋" w:hAnsi="华文中宋" w:hint="eastAsia"/>
          <w:b/>
          <w:sz w:val="22"/>
        </w:rPr>
        <w:t>-1</w:t>
      </w:r>
      <w:r w:rsidR="006C62F0">
        <w:rPr>
          <w:rFonts w:ascii="华文中宋" w:eastAsia="华文中宋" w:hAnsi="华文中宋" w:hint="eastAsia"/>
          <w:b/>
          <w:sz w:val="22"/>
        </w:rPr>
        <w:t>.</w:t>
      </w:r>
      <w:r w:rsidR="006C62F0">
        <w:rPr>
          <w:rFonts w:ascii="华文中宋" w:eastAsia="华文中宋" w:hAnsi="华文中宋"/>
          <w:b/>
          <w:sz w:val="22"/>
        </w:rPr>
        <w:t>2</w:t>
      </w:r>
      <w:r w:rsidR="006C62F0">
        <w:rPr>
          <w:rFonts w:ascii="华文中宋" w:eastAsia="华文中宋" w:hAnsi="华文中宋" w:hint="eastAsia"/>
          <w:b/>
          <w:sz w:val="22"/>
        </w:rPr>
        <w:t>邻接矩阵与邻接表</w:t>
      </w:r>
      <w:r w:rsidRPr="0074223D">
        <w:rPr>
          <w:rFonts w:ascii="华文中宋" w:eastAsia="华文中宋" w:hAnsi="华文中宋" w:hint="eastAsia"/>
          <w:b/>
          <w:sz w:val="22"/>
        </w:rPr>
        <w:t>.png）</w:t>
      </w:r>
    </w:p>
    <w:p w14:paraId="2494B4DD" w14:textId="1184D97F" w:rsidR="00E00196" w:rsidRDefault="00644FB1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noProof/>
          <w:szCs w:val="21"/>
        </w:rPr>
        <w:lastRenderedPageBreak/>
        <w:drawing>
          <wp:inline distT="0" distB="0" distL="0" distR="0" wp14:anchorId="2C78934C" wp14:editId="479A5252">
            <wp:extent cx="5234764" cy="92138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3"/>
                    <a:stretch/>
                  </pic:blipFill>
                  <pic:spPr bwMode="auto">
                    <a:xfrm>
                      <a:off x="0" y="0"/>
                      <a:ext cx="5240491" cy="92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8993B" w14:textId="748E14CD" w:rsidR="00644FB1" w:rsidRPr="00601BF7" w:rsidRDefault="00644FB1">
      <w:pPr>
        <w:pStyle w:val="a7"/>
        <w:ind w:left="420" w:firstLineChars="0" w:firstLine="0"/>
        <w:rPr>
          <w:rFonts w:ascii="华文中宋" w:eastAsia="华文中宋" w:hAnsi="华文中宋" w:hint="eastAsia"/>
          <w:b/>
          <w:sz w:val="28"/>
          <w:szCs w:val="28"/>
        </w:rPr>
      </w:pPr>
      <w:r>
        <w:rPr>
          <w:rFonts w:ascii="华文中宋" w:eastAsia="华文中宋" w:hAnsi="华文中宋"/>
          <w:b/>
          <w:noProof/>
          <w:sz w:val="28"/>
          <w:szCs w:val="28"/>
        </w:rPr>
        <w:lastRenderedPageBreak/>
        <w:drawing>
          <wp:inline distT="0" distB="0" distL="0" distR="0" wp14:anchorId="4372494F" wp14:editId="44C2B523">
            <wp:extent cx="5577142" cy="62109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4"/>
                    <a:stretch/>
                  </pic:blipFill>
                  <pic:spPr bwMode="auto">
                    <a:xfrm>
                      <a:off x="0" y="0"/>
                      <a:ext cx="5604494" cy="624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7A7E4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实验结果：</w:t>
      </w:r>
    </w:p>
    <w:p w14:paraId="31109239" w14:textId="77777777" w:rsidR="00125253" w:rsidRPr="00601BF7" w:rsidRDefault="00B91B84">
      <w:pPr>
        <w:ind w:left="420"/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>（结合截图说明算法的输入输出）</w:t>
      </w:r>
    </w:p>
    <w:p w14:paraId="63C6579E" w14:textId="7361F757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416BD6">
        <w:rPr>
          <w:rFonts w:ascii="华文中宋" w:eastAsia="华文中宋" w:hAnsi="华文中宋"/>
        </w:rPr>
        <w:t>3</w:t>
      </w:r>
      <w:r>
        <w:rPr>
          <w:rFonts w:ascii="华文中宋" w:eastAsia="华文中宋" w:hAnsi="华文中宋"/>
        </w:rPr>
        <w:t>-1</w:t>
      </w:r>
      <w:r>
        <w:rPr>
          <w:rFonts w:ascii="华文中宋" w:eastAsia="华文中宋" w:hAnsi="华文中宋" w:hint="eastAsia"/>
        </w:rPr>
        <w:t>的输入与输出：</w:t>
      </w:r>
    </w:p>
    <w:p w14:paraId="7D2DB738" w14:textId="3B5C2505" w:rsidR="00A5357F" w:rsidRDefault="00416BD6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59051691" wp14:editId="773AFF2C">
            <wp:extent cx="4048030" cy="42229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415" cy="4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7829" w14:textId="7B0178F5" w:rsidR="00A5357F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在实际运行中，我创建了</w:t>
      </w:r>
      <w:r w:rsidR="00416BD6">
        <w:rPr>
          <w:rFonts w:ascii="华文中宋" w:eastAsia="华文中宋" w:hAnsi="华文中宋" w:hint="eastAsia"/>
        </w:rPr>
        <w:t>如下的图，并实现了正确的遍历：</w:t>
      </w:r>
    </w:p>
    <w:p w14:paraId="383F3C60" w14:textId="51965429" w:rsidR="00A5357F" w:rsidRPr="00A5357F" w:rsidRDefault="00416BD6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0F27983E" wp14:editId="51F7CA06">
            <wp:extent cx="1961423" cy="18742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4077" cy="18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2A1B" w14:textId="6949330F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EB097D">
        <w:rPr>
          <w:rFonts w:ascii="华文中宋" w:eastAsia="华文中宋" w:hAnsi="华文中宋"/>
        </w:rPr>
        <w:t>3</w:t>
      </w:r>
      <w:r>
        <w:rPr>
          <w:rFonts w:ascii="华文中宋" w:eastAsia="华文中宋" w:hAnsi="华文中宋"/>
        </w:rPr>
        <w:t>-2</w:t>
      </w:r>
      <w:r>
        <w:rPr>
          <w:rFonts w:ascii="华文中宋" w:eastAsia="华文中宋" w:hAnsi="华文中宋" w:hint="eastAsia"/>
        </w:rPr>
        <w:t>的输入与输出</w:t>
      </w:r>
    </w:p>
    <w:p w14:paraId="2783DA21" w14:textId="261E8725" w:rsidR="00A5357F" w:rsidRDefault="00E02D5D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lastRenderedPageBreak/>
        <w:t xml:space="preserve"> </w:t>
      </w:r>
      <w:r w:rsidR="00416BD6">
        <w:rPr>
          <w:noProof/>
        </w:rPr>
        <w:drawing>
          <wp:inline distT="0" distB="0" distL="0" distR="0" wp14:anchorId="7C335BF9" wp14:editId="3D7400FE">
            <wp:extent cx="3782639" cy="30659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30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CB1" w14:textId="282E92C2" w:rsidR="00A5357F" w:rsidRDefault="00A5357F" w:rsidP="00390D12">
      <w:pPr>
        <w:ind w:firstLineChars="400" w:firstLine="840"/>
        <w:rPr>
          <w:rFonts w:ascii="华文中宋" w:eastAsia="华文中宋" w:hAnsi="华文中宋"/>
        </w:rPr>
      </w:pPr>
      <w:r w:rsidRPr="00390D12">
        <w:rPr>
          <w:rFonts w:ascii="华文中宋" w:eastAsia="华文中宋" w:hAnsi="华文中宋" w:hint="eastAsia"/>
        </w:rPr>
        <w:t>在实际运行中，我创建了</w:t>
      </w:r>
      <w:r w:rsidR="00416BD6" w:rsidRPr="00416BD6">
        <w:rPr>
          <w:rFonts w:ascii="华文中宋" w:eastAsia="华文中宋" w:hAnsi="华文中宋" w:hint="eastAsia"/>
        </w:rPr>
        <w:t>如下的图，并实现了正确的遍历：</w:t>
      </w:r>
    </w:p>
    <w:p w14:paraId="7A362F33" w14:textId="4C61E78F" w:rsidR="00416BD6" w:rsidRPr="00390D12" w:rsidRDefault="00416BD6" w:rsidP="00390D12">
      <w:pPr>
        <w:ind w:firstLineChars="400" w:firstLine="840"/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62FD2DD7" wp14:editId="5274E8B3">
            <wp:extent cx="3934226" cy="27436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6482" cy="27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E64B" w14:textId="360F6A17" w:rsidR="00125253" w:rsidRPr="00B67A42" w:rsidRDefault="00125253" w:rsidP="00B67A42">
      <w:pPr>
        <w:rPr>
          <w:rFonts w:ascii="华文中宋" w:eastAsia="华文中宋" w:hAnsi="华文中宋"/>
        </w:rPr>
      </w:pPr>
    </w:p>
    <w:p w14:paraId="370D7415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实验小结（即总结本次实验所得到的经验与启发等）：</w:t>
      </w:r>
    </w:p>
    <w:p w14:paraId="1A2B233F" w14:textId="77777777" w:rsidR="00125253" w:rsidRPr="00601BF7" w:rsidRDefault="00125253">
      <w:pPr>
        <w:rPr>
          <w:rFonts w:ascii="华文中宋" w:eastAsia="华文中宋" w:hAnsi="华文中宋"/>
        </w:rPr>
      </w:pPr>
    </w:p>
    <w:p w14:paraId="7FB52260" w14:textId="7670A57C" w:rsidR="00125253" w:rsidRPr="00601BF7" w:rsidRDefault="007E50DC" w:rsidP="007E50DC">
      <w:pPr>
        <w:ind w:left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在本次实验中，我尝试具体运用</w:t>
      </w:r>
      <w:r w:rsidR="00390D12">
        <w:rPr>
          <w:rFonts w:ascii="华文中宋" w:eastAsia="华文中宋" w:hAnsi="华文中宋" w:hint="eastAsia"/>
        </w:rPr>
        <w:t>了</w:t>
      </w:r>
      <w:r w:rsidR="00EB097D">
        <w:rPr>
          <w:rFonts w:ascii="华文中宋" w:eastAsia="华文中宋" w:hAnsi="华文中宋" w:hint="eastAsia"/>
        </w:rPr>
        <w:t>图</w:t>
      </w:r>
      <w:r>
        <w:rPr>
          <w:rFonts w:ascii="华文中宋" w:eastAsia="华文中宋" w:hAnsi="华文中宋" w:hint="eastAsia"/>
        </w:rPr>
        <w:t>，在实体机的实验中我能够更深刻地理解对这一部分数据结构的</w:t>
      </w:r>
      <w:r w:rsidR="00A5357F">
        <w:rPr>
          <w:rFonts w:ascii="华文中宋" w:eastAsia="华文中宋" w:hAnsi="华文中宋" w:hint="eastAsia"/>
        </w:rPr>
        <w:t>执行方式与特点，并且在编写代码的过程中，我通过不断的调试去寻找语句之间的问题和不足，在潜移默化中提高了我的代码编写能力，这是一次完成效果良好的实验！</w:t>
      </w:r>
    </w:p>
    <w:sectPr w:rsidR="00125253" w:rsidRPr="0060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E1B03" w14:textId="77777777" w:rsidR="00503232" w:rsidRDefault="00503232" w:rsidP="00744410">
      <w:r>
        <w:separator/>
      </w:r>
    </w:p>
  </w:endnote>
  <w:endnote w:type="continuationSeparator" w:id="0">
    <w:p w14:paraId="5737DE71" w14:textId="77777777" w:rsidR="00503232" w:rsidRDefault="00503232" w:rsidP="00744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584C0" w14:textId="77777777" w:rsidR="00503232" w:rsidRDefault="00503232" w:rsidP="00744410">
      <w:r>
        <w:separator/>
      </w:r>
    </w:p>
  </w:footnote>
  <w:footnote w:type="continuationSeparator" w:id="0">
    <w:p w14:paraId="25EBC804" w14:textId="77777777" w:rsidR="00503232" w:rsidRDefault="00503232" w:rsidP="00744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62CF"/>
    <w:multiLevelType w:val="hybridMultilevel"/>
    <w:tmpl w:val="AF68B072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755E9A"/>
    <w:multiLevelType w:val="multilevel"/>
    <w:tmpl w:val="1AD605FA"/>
    <w:lvl w:ilvl="0">
      <w:start w:val="1"/>
      <w:numFmt w:val="decimal"/>
      <w:lvlText w:val="%1"/>
      <w:lvlJc w:val="left"/>
      <w:pPr>
        <w:ind w:left="508" w:hanging="5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0BCD61DD"/>
    <w:multiLevelType w:val="hybridMultilevel"/>
    <w:tmpl w:val="331AE33E"/>
    <w:lvl w:ilvl="0" w:tplc="56E8873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670EF4CA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5B313C"/>
    <w:multiLevelType w:val="hybridMultilevel"/>
    <w:tmpl w:val="481A9738"/>
    <w:lvl w:ilvl="0" w:tplc="88D84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815A09"/>
    <w:multiLevelType w:val="hybridMultilevel"/>
    <w:tmpl w:val="3D66CEC0"/>
    <w:lvl w:ilvl="0" w:tplc="2C7278C0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23024CA6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A986A14"/>
    <w:multiLevelType w:val="hybridMultilevel"/>
    <w:tmpl w:val="8390CB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A0D711E"/>
    <w:multiLevelType w:val="hybridMultilevel"/>
    <w:tmpl w:val="A5FE7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57F141C"/>
    <w:multiLevelType w:val="hybridMultilevel"/>
    <w:tmpl w:val="5266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D013FA"/>
    <w:multiLevelType w:val="multilevel"/>
    <w:tmpl w:val="6DD013F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951398889">
    <w:abstractNumId w:val="8"/>
  </w:num>
  <w:num w:numId="2" w16cid:durableId="1723552980">
    <w:abstractNumId w:val="6"/>
  </w:num>
  <w:num w:numId="3" w16cid:durableId="1371221237">
    <w:abstractNumId w:val="7"/>
  </w:num>
  <w:num w:numId="4" w16cid:durableId="550651975">
    <w:abstractNumId w:val="0"/>
  </w:num>
  <w:num w:numId="5" w16cid:durableId="1686056062">
    <w:abstractNumId w:val="2"/>
  </w:num>
  <w:num w:numId="6" w16cid:durableId="1776168746">
    <w:abstractNumId w:val="4"/>
  </w:num>
  <w:num w:numId="7" w16cid:durableId="1718552213">
    <w:abstractNumId w:val="3"/>
  </w:num>
  <w:num w:numId="8" w16cid:durableId="1216430708">
    <w:abstractNumId w:val="1"/>
  </w:num>
  <w:num w:numId="9" w16cid:durableId="14859758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00983"/>
    <w:rsid w:val="000831DA"/>
    <w:rsid w:val="00125253"/>
    <w:rsid w:val="001315B5"/>
    <w:rsid w:val="0025417B"/>
    <w:rsid w:val="00390D12"/>
    <w:rsid w:val="003B0654"/>
    <w:rsid w:val="003F1ECB"/>
    <w:rsid w:val="00416BD6"/>
    <w:rsid w:val="004650F6"/>
    <w:rsid w:val="004A2BEE"/>
    <w:rsid w:val="00503232"/>
    <w:rsid w:val="00575F3A"/>
    <w:rsid w:val="005E246B"/>
    <w:rsid w:val="00601BF7"/>
    <w:rsid w:val="00635342"/>
    <w:rsid w:val="00644FB1"/>
    <w:rsid w:val="006C62F0"/>
    <w:rsid w:val="0074223D"/>
    <w:rsid w:val="00744410"/>
    <w:rsid w:val="00751D90"/>
    <w:rsid w:val="00772D69"/>
    <w:rsid w:val="00787B69"/>
    <w:rsid w:val="007A2C39"/>
    <w:rsid w:val="007E50DC"/>
    <w:rsid w:val="008023FB"/>
    <w:rsid w:val="009C5FB9"/>
    <w:rsid w:val="00A10A1F"/>
    <w:rsid w:val="00A5357F"/>
    <w:rsid w:val="00B67A42"/>
    <w:rsid w:val="00B91B84"/>
    <w:rsid w:val="00BB212C"/>
    <w:rsid w:val="00C935E5"/>
    <w:rsid w:val="00D3710D"/>
    <w:rsid w:val="00D631B0"/>
    <w:rsid w:val="00DC7701"/>
    <w:rsid w:val="00E00196"/>
    <w:rsid w:val="00E02D5D"/>
    <w:rsid w:val="00E43C8E"/>
    <w:rsid w:val="00EB097D"/>
    <w:rsid w:val="00F14C10"/>
    <w:rsid w:val="00FA3064"/>
    <w:rsid w:val="00FB6C7A"/>
    <w:rsid w:val="00FD2163"/>
    <w:rsid w:val="00FF162C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6DF7B"/>
  <w15:docId w15:val="{BB32E240-F20F-479D-852E-EFB22BFB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sunshiner</dc:creator>
  <cp:lastModifiedBy>冒 力</cp:lastModifiedBy>
  <cp:revision>21</cp:revision>
  <cp:lastPrinted>2022-11-22T03:23:00Z</cp:lastPrinted>
  <dcterms:created xsi:type="dcterms:W3CDTF">2012-10-07T11:29:00Z</dcterms:created>
  <dcterms:modified xsi:type="dcterms:W3CDTF">2022-11-22T03:23:00Z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