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4129" w14:textId="04AD2732" w:rsidR="00657B7F" w:rsidRPr="00657B7F" w:rsidRDefault="00657B7F" w:rsidP="00657B7F">
      <w:pPr>
        <w:jc w:val="center"/>
        <w:rPr>
          <w:rFonts w:ascii="华文中宋" w:eastAsia="华文中宋" w:hAnsi="华文中宋"/>
          <w:b/>
          <w:bCs/>
          <w:sz w:val="36"/>
          <w:szCs w:val="40"/>
        </w:rPr>
      </w:pPr>
      <w:r w:rsidRPr="00657B7F">
        <w:rPr>
          <w:rFonts w:ascii="华文中宋" w:eastAsia="华文中宋" w:hAnsi="华文中宋" w:hint="eastAsia"/>
          <w:b/>
          <w:bCs/>
          <w:sz w:val="36"/>
          <w:szCs w:val="40"/>
        </w:rPr>
        <w:t>计算机组成原理 第</w:t>
      </w:r>
      <w:r w:rsidR="00C66D1D">
        <w:rPr>
          <w:rFonts w:ascii="华文中宋" w:eastAsia="华文中宋" w:hAnsi="华文中宋" w:hint="eastAsia"/>
          <w:b/>
          <w:bCs/>
          <w:sz w:val="36"/>
          <w:szCs w:val="40"/>
        </w:rPr>
        <w:t>九</w:t>
      </w:r>
      <w:r w:rsidRPr="00657B7F">
        <w:rPr>
          <w:rFonts w:ascii="华文中宋" w:eastAsia="华文中宋" w:hAnsi="华文中宋" w:hint="eastAsia"/>
          <w:b/>
          <w:bCs/>
          <w:sz w:val="36"/>
          <w:szCs w:val="40"/>
        </w:rPr>
        <w:t>次作业</w:t>
      </w:r>
    </w:p>
    <w:p w14:paraId="50C9720D" w14:textId="18B1417D" w:rsidR="00657B7F" w:rsidRDefault="00657B7F" w:rsidP="00657B7F">
      <w:pPr>
        <w:jc w:val="center"/>
        <w:rPr>
          <w:rFonts w:ascii="华文中宋" w:eastAsia="华文中宋" w:hAnsi="华文中宋"/>
          <w:b/>
          <w:bCs/>
          <w:sz w:val="24"/>
          <w:szCs w:val="28"/>
        </w:rPr>
      </w:pPr>
      <w:r w:rsidRPr="00657B7F">
        <w:rPr>
          <w:rFonts w:ascii="华文中宋" w:eastAsia="华文中宋" w:hAnsi="华文中宋" w:hint="eastAsia"/>
          <w:b/>
          <w:bCs/>
          <w:sz w:val="24"/>
          <w:szCs w:val="28"/>
        </w:rPr>
        <w:t>2</w:t>
      </w:r>
      <w:r w:rsidRPr="00657B7F">
        <w:rPr>
          <w:rFonts w:ascii="华文中宋" w:eastAsia="华文中宋" w:hAnsi="华文中宋"/>
          <w:b/>
          <w:bCs/>
          <w:sz w:val="24"/>
          <w:szCs w:val="28"/>
        </w:rPr>
        <w:t xml:space="preserve">2920212204392 </w:t>
      </w:r>
      <w:r w:rsidRPr="00657B7F">
        <w:rPr>
          <w:rFonts w:ascii="华文中宋" w:eastAsia="华文中宋" w:hAnsi="华文中宋" w:hint="eastAsia"/>
          <w:b/>
          <w:bCs/>
          <w:sz w:val="24"/>
          <w:szCs w:val="28"/>
        </w:rPr>
        <w:t>黄勖</w:t>
      </w:r>
    </w:p>
    <w:p w14:paraId="2F448248" w14:textId="77777777" w:rsidR="00C66D1D" w:rsidRPr="00013A8B" w:rsidRDefault="00C66D1D" w:rsidP="00C66D1D">
      <w:pPr>
        <w:rPr>
          <w:rFonts w:ascii="华文中宋" w:eastAsia="华文中宋" w:hAnsi="华文中宋"/>
          <w:b/>
          <w:bCs/>
          <w:sz w:val="20"/>
          <w:szCs w:val="21"/>
        </w:rPr>
      </w:pPr>
      <w:r w:rsidRPr="00013A8B">
        <w:rPr>
          <w:rFonts w:ascii="华文中宋" w:eastAsia="华文中宋" w:hAnsi="华文中宋"/>
          <w:b/>
          <w:bCs/>
          <w:sz w:val="20"/>
          <w:szCs w:val="21"/>
        </w:rPr>
        <w:t>9.2</w:t>
      </w:r>
      <w:r w:rsidRPr="00013A8B">
        <w:rPr>
          <w:rFonts w:ascii="华文中宋" w:eastAsia="华文中宋" w:hAnsi="华文中宋" w:hint="eastAsia"/>
          <w:b/>
          <w:bCs/>
          <w:sz w:val="20"/>
          <w:szCs w:val="21"/>
        </w:rPr>
        <w:t>单选题(考研真题)。</w:t>
      </w:r>
    </w:p>
    <w:p w14:paraId="7246C6EA"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(1)[2012］下列选项中,在 I/O 总线的数据线上传输的信息包括</w:t>
      </w:r>
      <w:r w:rsidRPr="00C66D1D">
        <w:rPr>
          <w:rFonts w:ascii="华文中宋" w:eastAsia="华文中宋" w:hAnsi="华文中宋"/>
          <w:b/>
          <w:bCs/>
          <w:color w:val="FF0000"/>
          <w:sz w:val="20"/>
          <w:szCs w:val="21"/>
        </w:rPr>
        <w:t>D</w:t>
      </w:r>
    </w:p>
    <w:p w14:paraId="2049F925" w14:textId="2DD82FD6"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Ⅰ.</w:t>
      </w:r>
      <w:r w:rsidR="00C2392D" w:rsidRPr="00C2392D">
        <w:rPr>
          <w:rFonts w:ascii="华文中宋" w:eastAsia="华文中宋" w:hAnsi="华文中宋"/>
          <w:b/>
          <w:bCs/>
          <w:sz w:val="20"/>
          <w:szCs w:val="21"/>
        </w:rPr>
        <w:t xml:space="preserve"> </w:t>
      </w:r>
      <w:r w:rsidRPr="00C66D1D">
        <w:rPr>
          <w:rFonts w:ascii="华文中宋" w:eastAsia="华文中宋" w:hAnsi="华文中宋"/>
          <w:b/>
          <w:bCs/>
          <w:sz w:val="20"/>
          <w:szCs w:val="21"/>
        </w:rPr>
        <w:t>I/O接</w:t>
      </w:r>
      <w:r w:rsidR="0040362A">
        <w:rPr>
          <w:rFonts w:ascii="华文中宋" w:eastAsia="华文中宋" w:hAnsi="华文中宋" w:hint="eastAsia"/>
          <w:b/>
          <w:bCs/>
          <w:sz w:val="20"/>
          <w:szCs w:val="21"/>
        </w:rPr>
        <w:t>口</w:t>
      </w:r>
      <w:r w:rsidRPr="00C66D1D">
        <w:rPr>
          <w:rFonts w:ascii="华文中宋" w:eastAsia="华文中宋" w:hAnsi="华文中宋"/>
          <w:b/>
          <w:bCs/>
          <w:sz w:val="20"/>
          <w:szCs w:val="21"/>
        </w:rPr>
        <w:t>中的命令字  Ⅱ.</w:t>
      </w:r>
      <w:r w:rsidR="00C2392D" w:rsidRPr="00C2392D">
        <w:rPr>
          <w:rFonts w:ascii="华文中宋" w:eastAsia="华文中宋" w:hAnsi="华文中宋"/>
          <w:b/>
          <w:bCs/>
          <w:sz w:val="20"/>
          <w:szCs w:val="21"/>
        </w:rPr>
        <w:t xml:space="preserve"> </w:t>
      </w:r>
      <w:r w:rsidRPr="00C66D1D">
        <w:rPr>
          <w:rFonts w:ascii="华文中宋" w:eastAsia="华文中宋" w:hAnsi="华文中宋"/>
          <w:b/>
          <w:bCs/>
          <w:sz w:val="20"/>
          <w:szCs w:val="21"/>
        </w:rPr>
        <w:t>I/O 接口中的状态字   Ⅲ. 中断类型号</w:t>
      </w:r>
    </w:p>
    <w:p w14:paraId="50E7B6EA" w14:textId="6B8C0C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C2392D">
        <w:rPr>
          <w:rFonts w:ascii="华文中宋" w:eastAsia="华文中宋" w:hAnsi="华文中宋"/>
          <w:b/>
          <w:bCs/>
          <w:sz w:val="20"/>
          <w:szCs w:val="21"/>
        </w:rPr>
        <w:t>A</w:t>
      </w:r>
      <w:r w:rsidRPr="00C66D1D">
        <w:rPr>
          <w:rFonts w:ascii="华文中宋" w:eastAsia="华文中宋" w:hAnsi="华文中宋"/>
          <w:b/>
          <w:bCs/>
          <w:sz w:val="20"/>
          <w:szCs w:val="21"/>
        </w:rPr>
        <w:t>.</w:t>
      </w:r>
      <w:r w:rsidRPr="00C66D1D">
        <w:rPr>
          <w:rFonts w:ascii="华文中宋" w:eastAsia="华文中宋" w:hAnsi="华文中宋" w:hint="eastAsia"/>
          <w:b/>
          <w:bCs/>
          <w:sz w:val="20"/>
          <w:szCs w:val="21"/>
        </w:rPr>
        <w:t>仅</w:t>
      </w:r>
      <w:r w:rsidRPr="00C66D1D">
        <w:rPr>
          <w:rFonts w:ascii="华文中宋" w:eastAsia="华文中宋" w:hAnsi="华文中宋"/>
          <w:b/>
          <w:bCs/>
          <w:sz w:val="20"/>
          <w:szCs w:val="21"/>
        </w:rPr>
        <w:t>Ⅰ</w:t>
      </w:r>
      <w:r w:rsidRPr="00C66D1D">
        <w:rPr>
          <w:rFonts w:ascii="华文中宋" w:eastAsia="华文中宋" w:hAnsi="华文中宋" w:hint="eastAsia"/>
          <w:b/>
          <w:bCs/>
          <w:sz w:val="20"/>
          <w:szCs w:val="21"/>
        </w:rPr>
        <w:t>、</w:t>
      </w:r>
      <w:r w:rsidRPr="00C66D1D">
        <w:rPr>
          <w:rFonts w:ascii="华文中宋" w:eastAsia="华文中宋" w:hAnsi="华文中宋"/>
          <w:b/>
          <w:bCs/>
          <w:sz w:val="20"/>
          <w:szCs w:val="21"/>
        </w:rPr>
        <w:t xml:space="preserve">Ⅱ        </w:t>
      </w:r>
      <w:r w:rsidR="00C2392D" w:rsidRPr="00C2392D">
        <w:rPr>
          <w:rFonts w:ascii="华文中宋" w:eastAsia="华文中宋" w:hAnsi="华文中宋"/>
          <w:b/>
          <w:bCs/>
          <w:sz w:val="20"/>
          <w:szCs w:val="21"/>
        </w:rPr>
        <w:t>B</w:t>
      </w:r>
      <w:r w:rsidRPr="00C66D1D">
        <w:rPr>
          <w:rFonts w:ascii="华文中宋" w:eastAsia="华文中宋" w:hAnsi="华文中宋"/>
          <w:b/>
          <w:bCs/>
          <w:sz w:val="20"/>
          <w:szCs w:val="21"/>
        </w:rPr>
        <w:t>.</w:t>
      </w:r>
      <w:r w:rsidRPr="00C66D1D">
        <w:rPr>
          <w:rFonts w:ascii="华文中宋" w:eastAsia="华文中宋" w:hAnsi="华文中宋" w:hint="eastAsia"/>
          <w:b/>
          <w:bCs/>
          <w:sz w:val="20"/>
          <w:szCs w:val="21"/>
        </w:rPr>
        <w:t>仅</w:t>
      </w:r>
      <w:r w:rsidRPr="00C66D1D">
        <w:rPr>
          <w:rFonts w:ascii="华文中宋" w:eastAsia="华文中宋" w:hAnsi="华文中宋"/>
          <w:b/>
          <w:bCs/>
          <w:sz w:val="20"/>
          <w:szCs w:val="21"/>
        </w:rPr>
        <w:t xml:space="preserve">Ⅰ、 Ⅲ      </w:t>
      </w:r>
      <w:r w:rsidR="00C2392D" w:rsidRPr="00C2392D">
        <w:rPr>
          <w:rFonts w:ascii="华文中宋" w:eastAsia="华文中宋" w:hAnsi="华文中宋"/>
          <w:b/>
          <w:bCs/>
          <w:sz w:val="20"/>
          <w:szCs w:val="21"/>
        </w:rPr>
        <w:t>C</w:t>
      </w:r>
      <w:r w:rsidRPr="00C66D1D">
        <w:rPr>
          <w:rFonts w:ascii="华文中宋" w:eastAsia="华文中宋" w:hAnsi="华文中宋"/>
          <w:b/>
          <w:bCs/>
          <w:sz w:val="20"/>
          <w:szCs w:val="21"/>
        </w:rPr>
        <w:t>.</w:t>
      </w:r>
      <w:r w:rsidRPr="00C66D1D">
        <w:rPr>
          <w:rFonts w:ascii="华文中宋" w:eastAsia="华文中宋" w:hAnsi="华文中宋" w:hint="eastAsia"/>
          <w:b/>
          <w:bCs/>
          <w:sz w:val="20"/>
          <w:szCs w:val="21"/>
        </w:rPr>
        <w:t>仅</w:t>
      </w:r>
      <w:r w:rsidRPr="00C66D1D">
        <w:rPr>
          <w:rFonts w:ascii="华文中宋" w:eastAsia="华文中宋" w:hAnsi="华文中宋"/>
          <w:b/>
          <w:bCs/>
          <w:sz w:val="20"/>
          <w:szCs w:val="21"/>
        </w:rPr>
        <w:t>Ⅱ</w:t>
      </w:r>
      <w:r w:rsidRPr="00C66D1D">
        <w:rPr>
          <w:rFonts w:ascii="华文中宋" w:eastAsia="华文中宋" w:hAnsi="华文中宋" w:hint="eastAsia"/>
          <w:b/>
          <w:bCs/>
          <w:sz w:val="20"/>
          <w:szCs w:val="21"/>
        </w:rPr>
        <w:t>、</w:t>
      </w:r>
      <w:r w:rsidRPr="00C66D1D">
        <w:rPr>
          <w:rFonts w:ascii="华文中宋" w:eastAsia="华文中宋" w:hAnsi="华文中宋"/>
          <w:b/>
          <w:bCs/>
          <w:sz w:val="20"/>
          <w:szCs w:val="21"/>
        </w:rPr>
        <w:t xml:space="preserve">Ⅲ     </w:t>
      </w:r>
      <w:r w:rsidR="00C2392D" w:rsidRPr="00C2392D">
        <w:rPr>
          <w:rFonts w:ascii="华文中宋" w:eastAsia="华文中宋" w:hAnsi="华文中宋"/>
          <w:b/>
          <w:bCs/>
          <w:sz w:val="20"/>
          <w:szCs w:val="21"/>
        </w:rPr>
        <w:t>D</w:t>
      </w:r>
      <w:r w:rsidRPr="00C66D1D">
        <w:rPr>
          <w:rFonts w:ascii="华文中宋" w:eastAsia="华文中宋" w:hAnsi="华文中宋"/>
          <w:b/>
          <w:bCs/>
          <w:sz w:val="20"/>
          <w:szCs w:val="21"/>
        </w:rPr>
        <w:t>.Ⅰ、Ⅱ、Ⅲ</w:t>
      </w:r>
    </w:p>
    <w:p w14:paraId="64610ADE" w14:textId="719789AF"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数据线上可以传输设备控制命令和状态信息以及数据</w:t>
      </w:r>
    </w:p>
    <w:p w14:paraId="79EADB02"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(2)[2014］下列有关 I/O 接口的叙述中,错误是</w:t>
      </w:r>
      <w:r w:rsidRPr="00C66D1D">
        <w:rPr>
          <w:rFonts w:ascii="华文中宋" w:eastAsia="华文中宋" w:hAnsi="华文中宋"/>
          <w:b/>
          <w:bCs/>
          <w:color w:val="FF0000"/>
          <w:sz w:val="20"/>
          <w:szCs w:val="21"/>
        </w:rPr>
        <w:t>D</w:t>
      </w:r>
    </w:p>
    <w:p w14:paraId="41E0DF4D" w14:textId="7307A29C"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F35D26">
        <w:rPr>
          <w:rFonts w:ascii="华文中宋" w:eastAsia="华文中宋" w:hAnsi="华文中宋"/>
          <w:b/>
          <w:bCs/>
          <w:sz w:val="20"/>
          <w:szCs w:val="21"/>
        </w:rPr>
        <w:t>A</w:t>
      </w:r>
      <w:r w:rsidR="00C2392D" w:rsidRPr="00F35D26">
        <w:rPr>
          <w:rFonts w:ascii="华文中宋" w:eastAsia="华文中宋" w:hAnsi="华文中宋" w:hint="eastAsia"/>
          <w:b/>
          <w:bCs/>
          <w:sz w:val="20"/>
          <w:szCs w:val="21"/>
        </w:rPr>
        <w:t>.</w:t>
      </w:r>
      <w:r w:rsidR="00C2392D" w:rsidRPr="00F35D26">
        <w:rPr>
          <w:rFonts w:ascii="华文中宋" w:eastAsia="华文中宋" w:hAnsi="华文中宋"/>
          <w:b/>
          <w:bCs/>
          <w:sz w:val="20"/>
          <w:szCs w:val="21"/>
        </w:rPr>
        <w:t xml:space="preserve"> </w:t>
      </w:r>
      <w:r w:rsidRPr="00C66D1D">
        <w:rPr>
          <w:rFonts w:ascii="华文中宋" w:eastAsia="华文中宋" w:hAnsi="华文中宋"/>
          <w:b/>
          <w:bCs/>
          <w:sz w:val="20"/>
          <w:szCs w:val="21"/>
        </w:rPr>
        <w:t>状态端口和控制端口可以合用同一寄存器</w:t>
      </w:r>
    </w:p>
    <w:p w14:paraId="6AE36550" w14:textId="2D0FCE36"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F35D26">
        <w:rPr>
          <w:rFonts w:ascii="华文中宋" w:eastAsia="华文中宋" w:hAnsi="华文中宋"/>
          <w:b/>
          <w:bCs/>
          <w:sz w:val="20"/>
          <w:szCs w:val="21"/>
        </w:rPr>
        <w:t>B</w:t>
      </w:r>
      <w:r w:rsidRPr="00C66D1D">
        <w:rPr>
          <w:rFonts w:ascii="华文中宋" w:eastAsia="华文中宋" w:hAnsi="华文中宋"/>
          <w:b/>
          <w:bCs/>
          <w:sz w:val="20"/>
          <w:szCs w:val="21"/>
        </w:rPr>
        <w:t>. I/O 接口中 CPU 可访问的寄存器,称为I/O</w:t>
      </w:r>
      <w:r w:rsidRPr="00C66D1D">
        <w:rPr>
          <w:rFonts w:ascii="华文中宋" w:eastAsia="华文中宋" w:hAnsi="华文中宋" w:hint="eastAsia"/>
          <w:b/>
          <w:bCs/>
          <w:sz w:val="20"/>
          <w:szCs w:val="21"/>
        </w:rPr>
        <w:t>端口</w:t>
      </w:r>
    </w:p>
    <w:p w14:paraId="30B28DD2" w14:textId="09EF9648"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F35D26">
        <w:rPr>
          <w:rFonts w:ascii="华文中宋" w:eastAsia="华文中宋" w:hAnsi="华文中宋"/>
          <w:b/>
          <w:bCs/>
          <w:sz w:val="20"/>
          <w:szCs w:val="21"/>
        </w:rPr>
        <w:t>C</w:t>
      </w:r>
      <w:r w:rsidRPr="00C66D1D">
        <w:rPr>
          <w:rFonts w:ascii="华文中宋" w:eastAsia="华文中宋" w:hAnsi="华文中宋"/>
          <w:b/>
          <w:bCs/>
          <w:sz w:val="20"/>
          <w:szCs w:val="21"/>
        </w:rPr>
        <w:t>．采用独立编址方式时, I/O 端口地址和主存地址可能相同</w:t>
      </w:r>
    </w:p>
    <w:p w14:paraId="4CF79086" w14:textId="4D49BDE6"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F35D26">
        <w:rPr>
          <w:rFonts w:ascii="华文中宋" w:eastAsia="华文中宋" w:hAnsi="华文中宋"/>
          <w:b/>
          <w:bCs/>
          <w:sz w:val="20"/>
          <w:szCs w:val="21"/>
        </w:rPr>
        <w:t>D</w:t>
      </w:r>
      <w:r w:rsidRPr="00C66D1D">
        <w:rPr>
          <w:rFonts w:ascii="华文中宋" w:eastAsia="华文中宋" w:hAnsi="华文中宋"/>
          <w:b/>
          <w:bCs/>
          <w:sz w:val="20"/>
          <w:szCs w:val="21"/>
        </w:rPr>
        <w:t>．采用统一编址方式时, CPU 不能用访存指令访问I/O</w:t>
      </w:r>
      <w:r w:rsidRPr="00C66D1D">
        <w:rPr>
          <w:rFonts w:ascii="华文中宋" w:eastAsia="华文中宋" w:hAnsi="华文中宋" w:hint="eastAsia"/>
          <w:b/>
          <w:bCs/>
          <w:sz w:val="20"/>
          <w:szCs w:val="21"/>
        </w:rPr>
        <w:t>端口</w:t>
      </w:r>
    </w:p>
    <w:p w14:paraId="50703959" w14:textId="7B33595F"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采用</w:t>
      </w:r>
      <w:r w:rsidR="00C24959">
        <w:rPr>
          <w:rFonts w:ascii="华文中宋" w:eastAsia="华文中宋" w:hAnsi="华文中宋" w:hint="eastAsia"/>
          <w:sz w:val="20"/>
          <w:szCs w:val="21"/>
        </w:rPr>
        <w:t>统一</w:t>
      </w:r>
      <w:r w:rsidRPr="00C66D1D">
        <w:rPr>
          <w:rFonts w:ascii="华文中宋" w:eastAsia="华文中宋" w:hAnsi="华文中宋" w:hint="eastAsia"/>
          <w:sz w:val="20"/>
          <w:szCs w:val="21"/>
        </w:rPr>
        <w:t>编址方式外部设备地址和内存地址统一编址,属于同一地址空间,可以通过访存指令访问到</w:t>
      </w:r>
      <w:r w:rsidRPr="00C66D1D">
        <w:rPr>
          <w:rFonts w:ascii="华文中宋" w:eastAsia="华文中宋" w:hAnsi="华文中宋"/>
          <w:sz w:val="20"/>
          <w:szCs w:val="21"/>
        </w:rPr>
        <w:t>I/O</w:t>
      </w:r>
      <w:r w:rsidRPr="00C66D1D">
        <w:rPr>
          <w:rFonts w:ascii="华文中宋" w:eastAsia="华文中宋" w:hAnsi="华文中宋" w:hint="eastAsia"/>
          <w:sz w:val="20"/>
          <w:szCs w:val="21"/>
        </w:rPr>
        <w:t>端口</w:t>
      </w:r>
    </w:p>
    <w:p w14:paraId="7C54EEE9"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(3)[2017] I/O 指令实现的数据传送通常发生在</w:t>
      </w:r>
      <w:r w:rsidRPr="00C66D1D">
        <w:rPr>
          <w:rFonts w:ascii="华文中宋" w:eastAsia="华文中宋" w:hAnsi="华文中宋"/>
          <w:b/>
          <w:bCs/>
          <w:color w:val="FF0000"/>
          <w:sz w:val="20"/>
          <w:szCs w:val="21"/>
        </w:rPr>
        <w:t>D</w:t>
      </w:r>
    </w:p>
    <w:p w14:paraId="615E49D8" w14:textId="5266C7D4" w:rsidR="00C66D1D" w:rsidRPr="00C66D1D" w:rsidRDefault="00C2392D" w:rsidP="00C66D1D">
      <w:pPr>
        <w:rPr>
          <w:rFonts w:ascii="华文中宋" w:eastAsia="华文中宋" w:hAnsi="华文中宋"/>
          <w:b/>
          <w:bCs/>
          <w:sz w:val="20"/>
          <w:szCs w:val="21"/>
        </w:rPr>
      </w:pPr>
      <w:r w:rsidRPr="00F35D26">
        <w:rPr>
          <w:rFonts w:ascii="华文中宋" w:eastAsia="华文中宋" w:hAnsi="华文中宋"/>
          <w:b/>
          <w:bCs/>
          <w:sz w:val="20"/>
          <w:szCs w:val="21"/>
        </w:rPr>
        <w:t>A</w:t>
      </w:r>
      <w:r w:rsidR="00C66D1D" w:rsidRPr="00C66D1D">
        <w:rPr>
          <w:rFonts w:ascii="华文中宋" w:eastAsia="华文中宋" w:hAnsi="华文中宋"/>
          <w:b/>
          <w:bCs/>
          <w:sz w:val="20"/>
          <w:szCs w:val="21"/>
        </w:rPr>
        <w:t>. I/O 设备和 I/O 端</w:t>
      </w:r>
      <w:r w:rsidR="00C66D1D" w:rsidRPr="00C66D1D">
        <w:rPr>
          <w:rFonts w:ascii="华文中宋" w:eastAsia="华文中宋" w:hAnsi="华文中宋" w:hint="eastAsia"/>
          <w:b/>
          <w:bCs/>
          <w:sz w:val="20"/>
          <w:szCs w:val="21"/>
        </w:rPr>
        <w:t>口之间</w:t>
      </w:r>
      <w:r w:rsidR="00C66D1D" w:rsidRPr="00C66D1D">
        <w:rPr>
          <w:rFonts w:ascii="华文中宋" w:eastAsia="华文中宋" w:hAnsi="华文中宋"/>
          <w:b/>
          <w:bCs/>
          <w:sz w:val="20"/>
          <w:szCs w:val="21"/>
        </w:rPr>
        <w:t xml:space="preserve">    </w:t>
      </w:r>
      <w:r w:rsidRPr="00F35D26">
        <w:rPr>
          <w:rFonts w:ascii="华文中宋" w:eastAsia="华文中宋" w:hAnsi="华文中宋"/>
          <w:b/>
          <w:bCs/>
          <w:sz w:val="20"/>
          <w:szCs w:val="21"/>
        </w:rPr>
        <w:t>B</w:t>
      </w:r>
      <w:r w:rsidR="00C66D1D" w:rsidRPr="00C66D1D">
        <w:rPr>
          <w:rFonts w:ascii="华文中宋" w:eastAsia="华文中宋" w:hAnsi="华文中宋"/>
          <w:b/>
          <w:bCs/>
          <w:sz w:val="20"/>
          <w:szCs w:val="21"/>
        </w:rPr>
        <w:t>．通用寄存器和 I/O 设备之间</w:t>
      </w:r>
    </w:p>
    <w:p w14:paraId="7943BE34" w14:textId="2502B7E1" w:rsidR="00C66D1D" w:rsidRDefault="00C2392D" w:rsidP="00C66D1D">
      <w:pPr>
        <w:rPr>
          <w:rFonts w:ascii="华文中宋" w:eastAsia="华文中宋" w:hAnsi="华文中宋"/>
          <w:b/>
          <w:bCs/>
          <w:sz w:val="20"/>
          <w:szCs w:val="21"/>
        </w:rPr>
      </w:pPr>
      <w:r w:rsidRPr="00F35D26">
        <w:rPr>
          <w:rFonts w:ascii="华文中宋" w:eastAsia="华文中宋" w:hAnsi="华文中宋"/>
          <w:b/>
          <w:bCs/>
          <w:sz w:val="20"/>
          <w:szCs w:val="21"/>
        </w:rPr>
        <w:t>C</w:t>
      </w:r>
      <w:r w:rsidR="00C66D1D" w:rsidRPr="00C66D1D">
        <w:rPr>
          <w:rFonts w:ascii="华文中宋" w:eastAsia="华文中宋" w:hAnsi="华文中宋"/>
          <w:b/>
          <w:bCs/>
          <w:sz w:val="20"/>
          <w:szCs w:val="21"/>
        </w:rPr>
        <w:t>. I/O 端口和 I/O 端</w:t>
      </w:r>
      <w:r w:rsidR="00C66D1D" w:rsidRPr="00C66D1D">
        <w:rPr>
          <w:rFonts w:ascii="华文中宋" w:eastAsia="华文中宋" w:hAnsi="华文中宋" w:hint="eastAsia"/>
          <w:b/>
          <w:bCs/>
          <w:sz w:val="20"/>
          <w:szCs w:val="21"/>
        </w:rPr>
        <w:t>口之间</w:t>
      </w:r>
      <w:r w:rsidR="00C66D1D" w:rsidRPr="00C66D1D">
        <w:rPr>
          <w:rFonts w:ascii="华文中宋" w:eastAsia="华文中宋" w:hAnsi="华文中宋"/>
          <w:b/>
          <w:bCs/>
          <w:sz w:val="20"/>
          <w:szCs w:val="21"/>
        </w:rPr>
        <w:t xml:space="preserve">     </w:t>
      </w:r>
      <w:r w:rsidRPr="00F35D26">
        <w:rPr>
          <w:rFonts w:ascii="华文中宋" w:eastAsia="华文中宋" w:hAnsi="华文中宋"/>
          <w:b/>
          <w:bCs/>
          <w:sz w:val="20"/>
          <w:szCs w:val="21"/>
        </w:rPr>
        <w:t>D</w:t>
      </w:r>
      <w:r w:rsidR="00C66D1D" w:rsidRPr="00C66D1D">
        <w:rPr>
          <w:rFonts w:ascii="华文中宋" w:eastAsia="华文中宋" w:hAnsi="华文中宋"/>
          <w:b/>
          <w:bCs/>
          <w:sz w:val="20"/>
          <w:szCs w:val="21"/>
        </w:rPr>
        <w:t>．通用寄存器和 I/O 端</w:t>
      </w:r>
      <w:r w:rsidR="00C66D1D" w:rsidRPr="00C66D1D">
        <w:rPr>
          <w:rFonts w:ascii="华文中宋" w:eastAsia="华文中宋" w:hAnsi="华文中宋" w:hint="eastAsia"/>
          <w:b/>
          <w:bCs/>
          <w:sz w:val="20"/>
          <w:szCs w:val="21"/>
        </w:rPr>
        <w:t>口之间</w:t>
      </w:r>
    </w:p>
    <w:p w14:paraId="21F71504" w14:textId="74905C86" w:rsidR="00C24959" w:rsidRPr="00C24959" w:rsidRDefault="00C24959" w:rsidP="00C66D1D">
      <w:pPr>
        <w:rPr>
          <w:rFonts w:ascii="华文中宋" w:eastAsia="华文中宋" w:hAnsi="华文中宋" w:hint="eastAsia"/>
          <w:sz w:val="20"/>
          <w:szCs w:val="21"/>
        </w:rPr>
      </w:pPr>
      <w:r w:rsidRPr="00C24959">
        <w:rPr>
          <w:rFonts w:ascii="华文中宋" w:eastAsia="华文中宋" w:hAnsi="华文中宋"/>
          <w:sz w:val="20"/>
          <w:szCs w:val="21"/>
        </w:rPr>
        <w:t>CPU在执行I/O指令时，使用数据总线在CPU寄存器和I/O端口间交换数据</w:t>
      </w:r>
    </w:p>
    <w:p w14:paraId="36E4CFD2" w14:textId="5A968919" w:rsidR="00C66D1D" w:rsidRPr="00C66D1D" w:rsidRDefault="00C66D1D" w:rsidP="0048558B">
      <w:pPr>
        <w:tabs>
          <w:tab w:val="left" w:pos="4507"/>
        </w:tabs>
        <w:rPr>
          <w:rFonts w:ascii="华文中宋" w:eastAsia="华文中宋" w:hAnsi="华文中宋"/>
          <w:b/>
          <w:bCs/>
          <w:color w:val="FF0000"/>
          <w:sz w:val="20"/>
          <w:szCs w:val="21"/>
        </w:rPr>
      </w:pPr>
      <w:r w:rsidRPr="00C66D1D">
        <w:rPr>
          <w:rFonts w:ascii="华文中宋" w:eastAsia="华文中宋" w:hAnsi="华文中宋"/>
          <w:b/>
          <w:bCs/>
          <w:sz w:val="20"/>
          <w:szCs w:val="21"/>
        </w:rPr>
        <w:t>(4)[2009］下列选项中,能引起外部中断的事件是</w:t>
      </w:r>
      <w:r w:rsidRPr="00C66D1D">
        <w:rPr>
          <w:rFonts w:ascii="华文中宋" w:eastAsia="华文中宋" w:hAnsi="华文中宋"/>
          <w:b/>
          <w:bCs/>
          <w:color w:val="FF0000"/>
          <w:sz w:val="20"/>
          <w:szCs w:val="21"/>
        </w:rPr>
        <w:t>A</w:t>
      </w:r>
      <w:r w:rsidR="0048558B" w:rsidRPr="0048558B">
        <w:rPr>
          <w:rFonts w:ascii="华文中宋" w:eastAsia="华文中宋" w:hAnsi="华文中宋"/>
          <w:b/>
          <w:bCs/>
          <w:color w:val="FF0000"/>
          <w:sz w:val="20"/>
          <w:szCs w:val="21"/>
        </w:rPr>
        <w:tab/>
      </w:r>
    </w:p>
    <w:p w14:paraId="030579BE" w14:textId="06C5F6A9"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F35D26">
        <w:rPr>
          <w:rFonts w:ascii="华文中宋" w:eastAsia="华文中宋" w:hAnsi="华文中宋"/>
          <w:b/>
          <w:bCs/>
          <w:sz w:val="20"/>
          <w:szCs w:val="21"/>
        </w:rPr>
        <w:t>A</w:t>
      </w:r>
      <w:r w:rsidRPr="00C66D1D">
        <w:rPr>
          <w:rFonts w:ascii="华文中宋" w:eastAsia="华文中宋" w:hAnsi="华文中宋"/>
          <w:b/>
          <w:bCs/>
          <w:sz w:val="20"/>
          <w:szCs w:val="21"/>
        </w:rPr>
        <w:t xml:space="preserve">．键盘输入  </w:t>
      </w:r>
      <w:r w:rsidR="00C2392D" w:rsidRPr="00F35D26">
        <w:rPr>
          <w:rFonts w:ascii="华文中宋" w:eastAsia="华文中宋" w:hAnsi="华文中宋"/>
          <w:b/>
          <w:bCs/>
          <w:sz w:val="20"/>
          <w:szCs w:val="21"/>
        </w:rPr>
        <w:t>B</w:t>
      </w:r>
      <w:r w:rsidRPr="00C66D1D">
        <w:rPr>
          <w:rFonts w:ascii="华文中宋" w:eastAsia="华文中宋" w:hAnsi="华文中宋"/>
          <w:b/>
          <w:bCs/>
          <w:sz w:val="20"/>
          <w:szCs w:val="21"/>
        </w:rPr>
        <w:t xml:space="preserve">．除数为零   </w:t>
      </w:r>
      <w:r w:rsidR="00C2392D" w:rsidRPr="00F35D26">
        <w:rPr>
          <w:rFonts w:ascii="华文中宋" w:eastAsia="华文中宋" w:hAnsi="华文中宋"/>
          <w:b/>
          <w:bCs/>
          <w:sz w:val="20"/>
          <w:szCs w:val="21"/>
        </w:rPr>
        <w:t>C</w:t>
      </w:r>
      <w:r w:rsidRPr="00C66D1D">
        <w:rPr>
          <w:rFonts w:ascii="华文中宋" w:eastAsia="华文中宋" w:hAnsi="华文中宋"/>
          <w:b/>
          <w:bCs/>
          <w:sz w:val="20"/>
          <w:szCs w:val="21"/>
        </w:rPr>
        <w:t xml:space="preserve">．浮点运算下溢    </w:t>
      </w:r>
      <w:r w:rsidR="00C2392D" w:rsidRPr="00F35D26">
        <w:rPr>
          <w:rFonts w:ascii="华文中宋" w:eastAsia="华文中宋" w:hAnsi="华文中宋"/>
          <w:b/>
          <w:bCs/>
          <w:sz w:val="20"/>
          <w:szCs w:val="21"/>
        </w:rPr>
        <w:t>D</w:t>
      </w:r>
      <w:r w:rsidRPr="00C66D1D">
        <w:rPr>
          <w:rFonts w:ascii="华文中宋" w:eastAsia="华文中宋" w:hAnsi="华文中宋"/>
          <w:b/>
          <w:bCs/>
          <w:sz w:val="20"/>
          <w:szCs w:val="21"/>
        </w:rPr>
        <w:t>．访存故障</w:t>
      </w:r>
    </w:p>
    <w:p w14:paraId="041C2852" w14:textId="4B330CE1"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外部中断是指由外部设备向</w:t>
      </w:r>
      <w:r w:rsidRPr="00C66D1D">
        <w:rPr>
          <w:rFonts w:ascii="华文中宋" w:eastAsia="华文中宋" w:hAnsi="华文中宋"/>
          <w:sz w:val="20"/>
          <w:szCs w:val="21"/>
        </w:rPr>
        <w:t>CPU</w:t>
      </w:r>
      <w:r w:rsidRPr="00C66D1D">
        <w:rPr>
          <w:rFonts w:ascii="华文中宋" w:eastAsia="华文中宋" w:hAnsi="华文中宋" w:hint="eastAsia"/>
          <w:sz w:val="20"/>
          <w:szCs w:val="21"/>
        </w:rPr>
        <w:t>发出的中断请求。</w:t>
      </w:r>
    </w:p>
    <w:p w14:paraId="47439168"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(5)[2010］单级中断系统中,中断服务程序内部的执行顺序是</w:t>
      </w:r>
      <w:r w:rsidRPr="00C66D1D">
        <w:rPr>
          <w:rFonts w:ascii="华文中宋" w:eastAsia="华文中宋" w:hAnsi="华文中宋"/>
          <w:b/>
          <w:bCs/>
          <w:color w:val="FF0000"/>
          <w:sz w:val="20"/>
          <w:szCs w:val="21"/>
        </w:rPr>
        <w:t>A</w:t>
      </w:r>
    </w:p>
    <w:p w14:paraId="062E156C" w14:textId="00B1F1AF"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Ⅰ.</w:t>
      </w:r>
      <w:r w:rsidRPr="00C66D1D">
        <w:rPr>
          <w:rFonts w:ascii="华文中宋" w:eastAsia="华文中宋" w:hAnsi="华文中宋" w:hint="eastAsia"/>
          <w:b/>
          <w:bCs/>
          <w:sz w:val="20"/>
          <w:szCs w:val="21"/>
        </w:rPr>
        <w:t>保护现场</w:t>
      </w:r>
      <w:r w:rsidRPr="00C66D1D">
        <w:rPr>
          <w:rFonts w:ascii="华文中宋" w:eastAsia="华文中宋" w:hAnsi="华文中宋"/>
          <w:b/>
          <w:bCs/>
          <w:sz w:val="20"/>
          <w:szCs w:val="21"/>
        </w:rPr>
        <w:t xml:space="preserve"> Ⅱ.</w:t>
      </w:r>
      <w:r w:rsidRPr="00C66D1D">
        <w:rPr>
          <w:rFonts w:ascii="华文中宋" w:eastAsia="华文中宋" w:hAnsi="华文中宋" w:hint="eastAsia"/>
          <w:b/>
          <w:bCs/>
          <w:sz w:val="20"/>
          <w:szCs w:val="21"/>
        </w:rPr>
        <w:t>开中断</w:t>
      </w:r>
      <w:r w:rsidRPr="00C66D1D">
        <w:rPr>
          <w:rFonts w:ascii="华文中宋" w:eastAsia="华文中宋" w:hAnsi="华文中宋"/>
          <w:b/>
          <w:bCs/>
          <w:sz w:val="20"/>
          <w:szCs w:val="21"/>
        </w:rPr>
        <w:t xml:space="preserve"> Ⅲ.</w:t>
      </w:r>
      <w:r w:rsidRPr="00C66D1D">
        <w:rPr>
          <w:rFonts w:ascii="华文中宋" w:eastAsia="华文中宋" w:hAnsi="华文中宋" w:hint="eastAsia"/>
          <w:b/>
          <w:bCs/>
          <w:sz w:val="20"/>
          <w:szCs w:val="21"/>
        </w:rPr>
        <w:t>关中断</w:t>
      </w:r>
      <w:r w:rsidRPr="00C66D1D">
        <w:rPr>
          <w:rFonts w:ascii="华文中宋" w:eastAsia="华文中宋" w:hAnsi="华文中宋"/>
          <w:b/>
          <w:bCs/>
          <w:sz w:val="20"/>
          <w:szCs w:val="21"/>
        </w:rPr>
        <w:t xml:space="preserve"> Ⅳ．保存断点 Ⅴ.</w:t>
      </w:r>
      <w:r w:rsidRPr="00C66D1D">
        <w:rPr>
          <w:rFonts w:ascii="华文中宋" w:eastAsia="华文中宋" w:hAnsi="华文中宋" w:hint="eastAsia"/>
          <w:b/>
          <w:bCs/>
          <w:sz w:val="20"/>
          <w:szCs w:val="21"/>
        </w:rPr>
        <w:t>中断事件处理</w:t>
      </w:r>
      <w:r w:rsidRPr="00C66D1D">
        <w:rPr>
          <w:rFonts w:ascii="华文中宋" w:eastAsia="华文中宋" w:hAnsi="华文中宋"/>
          <w:b/>
          <w:bCs/>
          <w:sz w:val="20"/>
          <w:szCs w:val="21"/>
        </w:rPr>
        <w:t xml:space="preserve"> Ⅵ</w:t>
      </w:r>
      <w:r w:rsidRPr="00C66D1D">
        <w:rPr>
          <w:rFonts w:ascii="华文中宋" w:eastAsia="华文中宋" w:hAnsi="华文中宋" w:hint="eastAsia"/>
          <w:b/>
          <w:bCs/>
          <w:sz w:val="20"/>
          <w:szCs w:val="21"/>
        </w:rPr>
        <w:t>．恢复现场</w:t>
      </w:r>
      <w:r w:rsidR="00F35D26" w:rsidRPr="0048558B">
        <w:rPr>
          <w:rFonts w:ascii="华文中宋" w:eastAsia="华文中宋" w:hAnsi="华文中宋" w:hint="eastAsia"/>
          <w:b/>
          <w:bCs/>
          <w:sz w:val="20"/>
          <w:szCs w:val="21"/>
        </w:rPr>
        <w:t xml:space="preserve"> </w:t>
      </w:r>
      <w:r w:rsidRPr="00C66D1D">
        <w:rPr>
          <w:rFonts w:ascii="华文中宋" w:eastAsia="华文中宋" w:hAnsi="华文中宋"/>
          <w:b/>
          <w:bCs/>
          <w:sz w:val="20"/>
          <w:szCs w:val="21"/>
        </w:rPr>
        <w:t>Ⅶ．中断返回</w:t>
      </w:r>
    </w:p>
    <w:p w14:paraId="10945B7A" w14:textId="73C895D1" w:rsidR="00F35D26" w:rsidRPr="0048558B"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A.Ⅰ→Ⅴ→Ⅵ→Ⅱ→Ⅶ  </w:t>
      </w:r>
      <w:r w:rsidR="00C24959">
        <w:rPr>
          <w:rFonts w:ascii="华文中宋" w:eastAsia="华文中宋" w:hAnsi="华文中宋"/>
          <w:b/>
          <w:bCs/>
          <w:sz w:val="20"/>
          <w:szCs w:val="21"/>
        </w:rPr>
        <w:t xml:space="preserve">  </w:t>
      </w:r>
      <w:r w:rsidRPr="00C66D1D">
        <w:rPr>
          <w:rFonts w:ascii="华文中宋" w:eastAsia="华文中宋" w:hAnsi="华文中宋"/>
          <w:b/>
          <w:bCs/>
          <w:sz w:val="20"/>
          <w:szCs w:val="21"/>
        </w:rPr>
        <w:t xml:space="preserve"> B. Ⅲ→Ⅰ→Ⅴ→Ⅶ</w:t>
      </w:r>
    </w:p>
    <w:p w14:paraId="30F881D7" w14:textId="2B9BBC52"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C. Ⅲ→ Ⅳ→Ⅴ→Ⅵ→Ⅶ   D. Ⅳ→Ⅰ→Ⅴ→Ⅵ→Ⅶ</w:t>
      </w:r>
    </w:p>
    <w:p w14:paraId="4899D206" w14:textId="66FF8071"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注意是单级中断系统的中断服务程序</w:t>
      </w:r>
    </w:p>
    <w:p w14:paraId="501AFD81"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(6)[2012］响应外部中断的过程中,中断隐指令完成的操作,除保护断点外,还包括</w:t>
      </w:r>
      <w:r w:rsidRPr="00C66D1D">
        <w:rPr>
          <w:rFonts w:ascii="华文中宋" w:eastAsia="华文中宋" w:hAnsi="华文中宋"/>
          <w:b/>
          <w:bCs/>
          <w:color w:val="FF0000"/>
          <w:sz w:val="20"/>
          <w:szCs w:val="21"/>
        </w:rPr>
        <w:t>B</w:t>
      </w:r>
    </w:p>
    <w:p w14:paraId="367C2916" w14:textId="7EEBCAB1"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Ⅰ.</w:t>
      </w:r>
      <w:r w:rsidRPr="00C66D1D">
        <w:rPr>
          <w:rFonts w:ascii="华文中宋" w:eastAsia="华文中宋" w:hAnsi="华文中宋" w:hint="eastAsia"/>
          <w:b/>
          <w:bCs/>
          <w:sz w:val="20"/>
          <w:szCs w:val="21"/>
        </w:rPr>
        <w:t>关中断</w:t>
      </w:r>
      <w:r w:rsidRPr="00C66D1D">
        <w:rPr>
          <w:rFonts w:ascii="华文中宋" w:eastAsia="华文中宋" w:hAnsi="华文中宋"/>
          <w:b/>
          <w:bCs/>
          <w:sz w:val="20"/>
          <w:szCs w:val="21"/>
        </w:rPr>
        <w:t xml:space="preserve"> Ⅱ. </w:t>
      </w:r>
      <w:r w:rsidRPr="00C66D1D">
        <w:rPr>
          <w:rFonts w:ascii="华文中宋" w:eastAsia="华文中宋" w:hAnsi="华文中宋" w:hint="eastAsia"/>
          <w:b/>
          <w:bCs/>
          <w:sz w:val="20"/>
          <w:szCs w:val="21"/>
        </w:rPr>
        <w:t>保存通用寄有器的内容</w:t>
      </w:r>
      <w:r w:rsidRPr="00C66D1D">
        <w:rPr>
          <w:rFonts w:ascii="华文中宋" w:eastAsia="华文中宋" w:hAnsi="华文中宋"/>
          <w:b/>
          <w:bCs/>
          <w:sz w:val="20"/>
          <w:szCs w:val="21"/>
        </w:rPr>
        <w:t xml:space="preserve">  Ⅲ. </w:t>
      </w:r>
      <w:r w:rsidRPr="00C66D1D">
        <w:rPr>
          <w:rFonts w:ascii="华文中宋" w:eastAsia="华文中宋" w:hAnsi="华文中宋" w:hint="eastAsia"/>
          <w:b/>
          <w:bCs/>
          <w:sz w:val="20"/>
          <w:szCs w:val="21"/>
        </w:rPr>
        <w:t>形成中断服务程序入口地址并送入</w:t>
      </w:r>
      <w:r w:rsidRPr="00C66D1D">
        <w:rPr>
          <w:rFonts w:ascii="华文中宋" w:eastAsia="华文中宋" w:hAnsi="华文中宋"/>
          <w:b/>
          <w:bCs/>
          <w:sz w:val="20"/>
          <w:szCs w:val="21"/>
        </w:rPr>
        <w:t xml:space="preserve"> PC</w:t>
      </w:r>
    </w:p>
    <w:p w14:paraId="5441080F" w14:textId="5491306E" w:rsidR="00C66D1D" w:rsidRDefault="00C2392D" w:rsidP="00C66D1D">
      <w:pPr>
        <w:rPr>
          <w:rFonts w:ascii="华文中宋" w:eastAsia="华文中宋" w:hAnsi="华文中宋"/>
          <w:b/>
          <w:bCs/>
          <w:sz w:val="20"/>
          <w:szCs w:val="21"/>
        </w:rPr>
      </w:pPr>
      <w:r w:rsidRPr="0048558B">
        <w:rPr>
          <w:rFonts w:ascii="华文中宋" w:eastAsia="华文中宋" w:hAnsi="华文中宋"/>
          <w:b/>
          <w:bCs/>
          <w:sz w:val="20"/>
          <w:szCs w:val="21"/>
        </w:rPr>
        <w:t>A</w:t>
      </w:r>
      <w:r w:rsidR="00C66D1D" w:rsidRPr="00C66D1D">
        <w:rPr>
          <w:rFonts w:ascii="华文中宋" w:eastAsia="华文中宋" w:hAnsi="华文中宋"/>
          <w:b/>
          <w:bCs/>
          <w:sz w:val="20"/>
          <w:szCs w:val="21"/>
        </w:rPr>
        <w:t>.</w:t>
      </w:r>
      <w:r w:rsidR="00C66D1D" w:rsidRPr="00C66D1D">
        <w:rPr>
          <w:rFonts w:ascii="华文中宋" w:eastAsia="华文中宋" w:hAnsi="华文中宋" w:hint="eastAsia"/>
          <w:b/>
          <w:bCs/>
          <w:sz w:val="20"/>
          <w:szCs w:val="21"/>
        </w:rPr>
        <w:t>仅</w:t>
      </w:r>
      <w:r w:rsidR="00C66D1D" w:rsidRPr="00C66D1D">
        <w:rPr>
          <w:rFonts w:ascii="华文中宋" w:eastAsia="华文中宋" w:hAnsi="华文中宋"/>
          <w:b/>
          <w:bCs/>
          <w:sz w:val="20"/>
          <w:szCs w:val="21"/>
        </w:rPr>
        <w:t>Ⅰ</w:t>
      </w:r>
      <w:r w:rsidR="00C66D1D" w:rsidRPr="00C66D1D">
        <w:rPr>
          <w:rFonts w:ascii="华文中宋" w:eastAsia="华文中宋" w:hAnsi="华文中宋" w:hint="eastAsia"/>
          <w:b/>
          <w:bCs/>
          <w:sz w:val="20"/>
          <w:szCs w:val="21"/>
        </w:rPr>
        <w:t>、</w:t>
      </w:r>
      <w:r w:rsidR="00C66D1D" w:rsidRPr="00C66D1D">
        <w:rPr>
          <w:rFonts w:ascii="华文中宋" w:eastAsia="华文中宋" w:hAnsi="华文中宋"/>
          <w:b/>
          <w:bCs/>
          <w:sz w:val="20"/>
          <w:szCs w:val="21"/>
        </w:rPr>
        <w:t xml:space="preserve">Ⅱ     </w:t>
      </w:r>
      <w:r w:rsidRPr="0048558B">
        <w:rPr>
          <w:rFonts w:ascii="华文中宋" w:eastAsia="华文中宋" w:hAnsi="华文中宋"/>
          <w:b/>
          <w:bCs/>
          <w:sz w:val="20"/>
          <w:szCs w:val="21"/>
        </w:rPr>
        <w:t>B</w:t>
      </w:r>
      <w:r w:rsidR="00C66D1D" w:rsidRPr="00C66D1D">
        <w:rPr>
          <w:rFonts w:ascii="华文中宋" w:eastAsia="华文中宋" w:hAnsi="华文中宋"/>
          <w:b/>
          <w:bCs/>
          <w:sz w:val="20"/>
          <w:szCs w:val="21"/>
        </w:rPr>
        <w:t>.</w:t>
      </w:r>
      <w:r w:rsidR="00C66D1D" w:rsidRPr="00C66D1D">
        <w:rPr>
          <w:rFonts w:ascii="华文中宋" w:eastAsia="华文中宋" w:hAnsi="华文中宋" w:hint="eastAsia"/>
          <w:b/>
          <w:bCs/>
          <w:sz w:val="20"/>
          <w:szCs w:val="21"/>
        </w:rPr>
        <w:t>仅</w:t>
      </w:r>
      <w:r w:rsidR="00C66D1D" w:rsidRPr="00C66D1D">
        <w:rPr>
          <w:rFonts w:ascii="华文中宋" w:eastAsia="华文中宋" w:hAnsi="华文中宋"/>
          <w:b/>
          <w:bCs/>
          <w:sz w:val="20"/>
          <w:szCs w:val="21"/>
        </w:rPr>
        <w:t xml:space="preserve">Ⅰ 、 Ⅲ      </w:t>
      </w:r>
      <w:r w:rsidRPr="0048558B">
        <w:rPr>
          <w:rFonts w:ascii="华文中宋" w:eastAsia="华文中宋" w:hAnsi="华文中宋"/>
          <w:b/>
          <w:bCs/>
          <w:sz w:val="20"/>
          <w:szCs w:val="21"/>
        </w:rPr>
        <w:t>C</w:t>
      </w:r>
      <w:r w:rsidR="00C66D1D" w:rsidRPr="00C66D1D">
        <w:rPr>
          <w:rFonts w:ascii="华文中宋" w:eastAsia="华文中宋" w:hAnsi="华文中宋"/>
          <w:b/>
          <w:bCs/>
          <w:sz w:val="20"/>
          <w:szCs w:val="21"/>
        </w:rPr>
        <w:t>.</w:t>
      </w:r>
      <w:r w:rsidR="00C66D1D" w:rsidRPr="00C66D1D">
        <w:rPr>
          <w:rFonts w:ascii="华文中宋" w:eastAsia="华文中宋" w:hAnsi="华文中宋" w:hint="eastAsia"/>
          <w:b/>
          <w:bCs/>
          <w:sz w:val="20"/>
          <w:szCs w:val="21"/>
        </w:rPr>
        <w:t xml:space="preserve">仅 </w:t>
      </w:r>
      <w:r w:rsidR="00C66D1D" w:rsidRPr="00C66D1D">
        <w:rPr>
          <w:rFonts w:ascii="华文中宋" w:eastAsia="华文中宋" w:hAnsi="华文中宋"/>
          <w:b/>
          <w:bCs/>
          <w:sz w:val="20"/>
          <w:szCs w:val="21"/>
        </w:rPr>
        <w:t>Ⅱ</w:t>
      </w:r>
      <w:r w:rsidR="00C66D1D" w:rsidRPr="00C66D1D">
        <w:rPr>
          <w:rFonts w:ascii="华文中宋" w:eastAsia="华文中宋" w:hAnsi="华文中宋" w:hint="eastAsia"/>
          <w:b/>
          <w:bCs/>
          <w:sz w:val="20"/>
          <w:szCs w:val="21"/>
        </w:rPr>
        <w:t xml:space="preserve">、 </w:t>
      </w:r>
      <w:r w:rsidR="00C66D1D" w:rsidRPr="00C66D1D">
        <w:rPr>
          <w:rFonts w:ascii="华文中宋" w:eastAsia="华文中宋" w:hAnsi="华文中宋"/>
          <w:b/>
          <w:bCs/>
          <w:sz w:val="20"/>
          <w:szCs w:val="21"/>
        </w:rPr>
        <w:t xml:space="preserve"> Ⅲ     </w:t>
      </w:r>
      <w:r w:rsidRPr="0048558B">
        <w:rPr>
          <w:rFonts w:ascii="华文中宋" w:eastAsia="华文中宋" w:hAnsi="华文中宋"/>
          <w:b/>
          <w:bCs/>
          <w:sz w:val="20"/>
          <w:szCs w:val="21"/>
        </w:rPr>
        <w:t>D</w:t>
      </w:r>
      <w:r w:rsidR="00C66D1D" w:rsidRPr="00C66D1D">
        <w:rPr>
          <w:rFonts w:ascii="华文中宋" w:eastAsia="华文中宋" w:hAnsi="华文中宋"/>
          <w:b/>
          <w:bCs/>
          <w:sz w:val="20"/>
          <w:szCs w:val="21"/>
        </w:rPr>
        <w:t>.Ⅰ 、 Ⅱ 、  Ⅲ</w:t>
      </w:r>
    </w:p>
    <w:p w14:paraId="4D6DCEAE"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(7)[2017］下列关于多重中断系统的叙述中,错误的是</w:t>
      </w:r>
      <w:r w:rsidRPr="00C66D1D">
        <w:rPr>
          <w:rFonts w:ascii="华文中宋" w:eastAsia="华文中宋" w:hAnsi="华文中宋"/>
          <w:b/>
          <w:bCs/>
          <w:color w:val="FF0000"/>
          <w:sz w:val="20"/>
          <w:szCs w:val="21"/>
        </w:rPr>
        <w:t>B</w:t>
      </w:r>
    </w:p>
    <w:p w14:paraId="089EC53A" w14:textId="04A33CCB"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A. 在一条指令执行结束时响应中断         </w:t>
      </w:r>
      <w:r w:rsidR="00C2392D" w:rsidRPr="0048558B">
        <w:rPr>
          <w:rFonts w:ascii="华文中宋" w:eastAsia="华文中宋" w:hAnsi="华文中宋"/>
          <w:b/>
          <w:bCs/>
          <w:sz w:val="20"/>
          <w:szCs w:val="21"/>
        </w:rPr>
        <w:t>B</w:t>
      </w:r>
      <w:r w:rsidRPr="00C66D1D">
        <w:rPr>
          <w:rFonts w:ascii="华文中宋" w:eastAsia="华文中宋" w:hAnsi="华文中宋"/>
          <w:b/>
          <w:bCs/>
          <w:sz w:val="20"/>
          <w:szCs w:val="21"/>
        </w:rPr>
        <w:t>．中断处理期间 CPU 处于关中断状态</w:t>
      </w:r>
    </w:p>
    <w:p w14:paraId="4E00F7A5" w14:textId="32062DCD"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C</w:t>
      </w:r>
      <w:r w:rsidRPr="00C66D1D">
        <w:rPr>
          <w:rFonts w:ascii="华文中宋" w:eastAsia="华文中宋" w:hAnsi="华文中宋"/>
          <w:b/>
          <w:bCs/>
          <w:sz w:val="20"/>
          <w:szCs w:val="21"/>
        </w:rPr>
        <w:t xml:space="preserve">．中断请求的产生与当前指令的执行无关   </w:t>
      </w:r>
      <w:r w:rsidR="00C2392D" w:rsidRPr="0048558B">
        <w:rPr>
          <w:rFonts w:ascii="华文中宋" w:eastAsia="华文中宋" w:hAnsi="华文中宋"/>
          <w:b/>
          <w:bCs/>
          <w:sz w:val="20"/>
          <w:szCs w:val="21"/>
        </w:rPr>
        <w:t>D</w:t>
      </w:r>
      <w:r w:rsidRPr="00C66D1D">
        <w:rPr>
          <w:rFonts w:ascii="华文中宋" w:eastAsia="华文中宋" w:hAnsi="华文中宋"/>
          <w:b/>
          <w:bCs/>
          <w:sz w:val="20"/>
          <w:szCs w:val="21"/>
        </w:rPr>
        <w:t>. CPU 通过采样中断请求信号检测中断请求</w:t>
      </w:r>
    </w:p>
    <w:p w14:paraId="162949EA"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(8)[2015］在采用中断I/O方式控制打印输出的情况下, CPU 和打印控制接口中的I/O端口之间交换的信息不可能是</w:t>
      </w:r>
      <w:r w:rsidRPr="00C66D1D">
        <w:rPr>
          <w:rFonts w:ascii="华文中宋" w:eastAsia="华文中宋" w:hAnsi="华文中宋"/>
          <w:b/>
          <w:bCs/>
          <w:color w:val="FF0000"/>
          <w:sz w:val="20"/>
          <w:szCs w:val="21"/>
        </w:rPr>
        <w:t>B</w:t>
      </w:r>
    </w:p>
    <w:p w14:paraId="490548BC" w14:textId="5707D7A3" w:rsid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 xml:space="preserve">．打印字符   </w:t>
      </w:r>
      <w:r w:rsidR="00C2392D" w:rsidRPr="0048558B">
        <w:rPr>
          <w:rFonts w:ascii="华文中宋" w:eastAsia="华文中宋" w:hAnsi="华文中宋"/>
          <w:b/>
          <w:bCs/>
          <w:sz w:val="20"/>
          <w:szCs w:val="21"/>
        </w:rPr>
        <w:t>B</w:t>
      </w:r>
      <w:r w:rsidRPr="00C66D1D">
        <w:rPr>
          <w:rFonts w:ascii="华文中宋" w:eastAsia="华文中宋" w:hAnsi="华文中宋"/>
          <w:b/>
          <w:bCs/>
          <w:sz w:val="20"/>
          <w:szCs w:val="21"/>
        </w:rPr>
        <w:t xml:space="preserve">．主存地址 </w:t>
      </w:r>
      <w:r w:rsidR="00C2392D" w:rsidRPr="0048558B">
        <w:rPr>
          <w:rFonts w:ascii="华文中宋" w:eastAsia="华文中宋" w:hAnsi="华文中宋"/>
          <w:b/>
          <w:bCs/>
          <w:sz w:val="20"/>
          <w:szCs w:val="21"/>
        </w:rPr>
        <w:t>C</w:t>
      </w:r>
      <w:r w:rsidRPr="00C66D1D">
        <w:rPr>
          <w:rFonts w:ascii="华文中宋" w:eastAsia="华文中宋" w:hAnsi="华文中宋"/>
          <w:b/>
          <w:bCs/>
          <w:sz w:val="20"/>
          <w:szCs w:val="21"/>
        </w:rPr>
        <w:t xml:space="preserve">．设备状态 </w:t>
      </w:r>
      <w:r w:rsidR="00C2392D" w:rsidRPr="0048558B">
        <w:rPr>
          <w:rFonts w:ascii="华文中宋" w:eastAsia="华文中宋" w:hAnsi="华文中宋"/>
          <w:b/>
          <w:bCs/>
          <w:sz w:val="20"/>
          <w:szCs w:val="21"/>
        </w:rPr>
        <w:t>D</w:t>
      </w:r>
      <w:r w:rsidRPr="00C66D1D">
        <w:rPr>
          <w:rFonts w:ascii="华文中宋" w:eastAsia="华文中宋" w:hAnsi="华文中宋"/>
          <w:b/>
          <w:bCs/>
          <w:sz w:val="20"/>
          <w:szCs w:val="21"/>
        </w:rPr>
        <w:t>．控制命令</w:t>
      </w:r>
    </w:p>
    <w:p w14:paraId="414B16E9" w14:textId="53481A94" w:rsidR="0040362A" w:rsidRPr="0040362A" w:rsidRDefault="0040362A" w:rsidP="00C66D1D">
      <w:pPr>
        <w:rPr>
          <w:rFonts w:ascii="华文中宋" w:eastAsia="华文中宋" w:hAnsi="华文中宋" w:hint="eastAsia"/>
          <w:sz w:val="20"/>
          <w:szCs w:val="21"/>
        </w:rPr>
      </w:pPr>
      <w:r w:rsidRPr="0040362A">
        <w:rPr>
          <w:rFonts w:ascii="华文中宋" w:eastAsia="华文中宋" w:hAnsi="华文中宋" w:hint="eastAsia"/>
          <w:sz w:val="20"/>
          <w:szCs w:val="21"/>
        </w:rPr>
        <w:t>I</w:t>
      </w:r>
      <w:r>
        <w:rPr>
          <w:rFonts w:ascii="华文中宋" w:eastAsia="华文中宋" w:hAnsi="华文中宋"/>
          <w:sz w:val="20"/>
          <w:szCs w:val="21"/>
        </w:rPr>
        <w:t>/</w:t>
      </w:r>
      <w:r w:rsidRPr="0040362A">
        <w:rPr>
          <w:rFonts w:ascii="华文中宋" w:eastAsia="华文中宋" w:hAnsi="华文中宋" w:hint="eastAsia"/>
          <w:sz w:val="20"/>
          <w:szCs w:val="21"/>
        </w:rPr>
        <w:t>O模式下，CPU和打印机直接交换数据和控制信息，不涉及主存地址。</w:t>
      </w:r>
    </w:p>
    <w:p w14:paraId="6AC42D02" w14:textId="7777777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(9)[2018］下列关于外部I/O中断的叙述中,正确的是</w:t>
      </w:r>
      <w:r w:rsidRPr="00C66D1D">
        <w:rPr>
          <w:rFonts w:ascii="华文中宋" w:eastAsia="华文中宋" w:hAnsi="华文中宋"/>
          <w:b/>
          <w:bCs/>
          <w:color w:val="FF0000"/>
          <w:sz w:val="20"/>
          <w:szCs w:val="21"/>
        </w:rPr>
        <w:t>C</w:t>
      </w:r>
    </w:p>
    <w:p w14:paraId="02FFA855" w14:textId="4B9632B7"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．中断控制器按所接收中断请求的先后次序进行中断优先级排队</w:t>
      </w:r>
    </w:p>
    <w:p w14:paraId="24E96912" w14:textId="277512F3"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B</w:t>
      </w:r>
      <w:r w:rsidRPr="00C66D1D">
        <w:rPr>
          <w:rFonts w:ascii="华文中宋" w:eastAsia="华文中宋" w:hAnsi="华文中宋"/>
          <w:b/>
          <w:bCs/>
          <w:sz w:val="20"/>
          <w:szCs w:val="21"/>
        </w:rPr>
        <w:t>. CPU 响应中断时,通过执行中断隐指令完成对通用寄存器的保护</w:t>
      </w:r>
    </w:p>
    <w:p w14:paraId="2970A71E" w14:textId="16177546"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C</w:t>
      </w:r>
      <w:r w:rsidRPr="00C66D1D">
        <w:rPr>
          <w:rFonts w:ascii="华文中宋" w:eastAsia="华文中宋" w:hAnsi="华文中宋"/>
          <w:b/>
          <w:bCs/>
          <w:sz w:val="20"/>
          <w:szCs w:val="21"/>
        </w:rPr>
        <w:t>. CPU 只有在处于中断允许状态时,才能响应外部设备的中断请求</w:t>
      </w:r>
    </w:p>
    <w:p w14:paraId="61C7F0A1" w14:textId="06D5D278"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D</w:t>
      </w:r>
      <w:r w:rsidRPr="00C66D1D">
        <w:rPr>
          <w:rFonts w:ascii="华文中宋" w:eastAsia="华文中宋" w:hAnsi="华文中宋"/>
          <w:b/>
          <w:bCs/>
          <w:sz w:val="20"/>
          <w:szCs w:val="21"/>
        </w:rPr>
        <w:t>．有中断请求时, CPU 立即暂停执行当前指令,转去执中断服务程序</w:t>
      </w:r>
    </w:p>
    <w:p w14:paraId="4E673C4F"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lastRenderedPageBreak/>
        <w:t>分析:</w:t>
      </w:r>
    </w:p>
    <w:p w14:paraId="69818B2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 xml:space="preserve"> A:</w:t>
      </w:r>
      <w:r w:rsidRPr="00C66D1D">
        <w:rPr>
          <w:rFonts w:ascii="华文中宋" w:eastAsia="华文中宋" w:hAnsi="华文中宋" w:hint="eastAsia"/>
          <w:sz w:val="20"/>
          <w:szCs w:val="21"/>
        </w:rPr>
        <w:t>不是按照先后次序进行优先级排队,是有固定的响应优先级的</w:t>
      </w:r>
    </w:p>
    <w:p w14:paraId="29C4129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 xml:space="preserve"> B:</w:t>
      </w:r>
      <w:r w:rsidRPr="00C66D1D">
        <w:rPr>
          <w:rFonts w:ascii="华文中宋" w:eastAsia="华文中宋" w:hAnsi="华文中宋" w:hint="eastAsia"/>
          <w:sz w:val="20"/>
          <w:szCs w:val="21"/>
        </w:rPr>
        <w:t>对通用寄存器的保护是在保护现场阶段完成的</w:t>
      </w:r>
    </w:p>
    <w:p w14:paraId="6209DFE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 xml:space="preserve"> D:</w:t>
      </w:r>
      <w:r w:rsidRPr="00C66D1D">
        <w:rPr>
          <w:rFonts w:ascii="华文中宋" w:eastAsia="华文中宋" w:hAnsi="华文中宋" w:hint="eastAsia"/>
          <w:sz w:val="20"/>
          <w:szCs w:val="21"/>
        </w:rPr>
        <w:t>只有在</w:t>
      </w:r>
      <w:r w:rsidRPr="00C66D1D">
        <w:rPr>
          <w:rFonts w:ascii="华文中宋" w:eastAsia="华文中宋" w:hAnsi="华文中宋"/>
          <w:sz w:val="20"/>
          <w:szCs w:val="21"/>
        </w:rPr>
        <w:t>CPU</w:t>
      </w:r>
      <w:r w:rsidRPr="00C66D1D">
        <w:rPr>
          <w:rFonts w:ascii="华文中宋" w:eastAsia="华文中宋" w:hAnsi="华文中宋" w:hint="eastAsia"/>
          <w:sz w:val="20"/>
          <w:szCs w:val="21"/>
        </w:rPr>
        <w:t>开中断使才会响应中断请求。</w:t>
      </w:r>
    </w:p>
    <w:p w14:paraId="2FDF91D6" w14:textId="7F6B4F23"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(10)[2013］下列关于中断I/O方式和 DM</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方式比较的叙述中,错误的是</w:t>
      </w:r>
      <w:r w:rsidRPr="00C66D1D">
        <w:rPr>
          <w:rFonts w:ascii="华文中宋" w:eastAsia="华文中宋" w:hAnsi="华文中宋"/>
          <w:b/>
          <w:bCs/>
          <w:color w:val="FF0000"/>
          <w:sz w:val="20"/>
          <w:szCs w:val="21"/>
        </w:rPr>
        <w:t>D</w:t>
      </w:r>
    </w:p>
    <w:p w14:paraId="2EEA8E51" w14:textId="06CB656F"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．中断I/O方式请求的是 CPU 处理时间, DM</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方式请求的是总线使用权</w:t>
      </w:r>
    </w:p>
    <w:p w14:paraId="77628F84" w14:textId="21B7786B"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B</w:t>
      </w:r>
      <w:r w:rsidRPr="00C66D1D">
        <w:rPr>
          <w:rFonts w:ascii="华文中宋" w:eastAsia="华文中宋" w:hAnsi="华文中宋"/>
          <w:b/>
          <w:bCs/>
          <w:sz w:val="20"/>
          <w:szCs w:val="21"/>
        </w:rPr>
        <w:t>．中断响应发生在一条指令执行结束后, DM</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 xml:space="preserve">响应发生在一个总线事务完成后 </w:t>
      </w:r>
    </w:p>
    <w:p w14:paraId="1B28AFD8" w14:textId="5A70A3F8" w:rsidR="00C66D1D" w:rsidRPr="00C66D1D" w:rsidRDefault="00C2392D" w:rsidP="00C66D1D">
      <w:pPr>
        <w:rPr>
          <w:rFonts w:ascii="华文中宋" w:eastAsia="华文中宋" w:hAnsi="华文中宋"/>
          <w:b/>
          <w:bCs/>
          <w:sz w:val="20"/>
          <w:szCs w:val="21"/>
        </w:rPr>
      </w:pPr>
      <w:r w:rsidRPr="0048558B">
        <w:rPr>
          <w:rFonts w:ascii="华文中宋" w:eastAsia="华文中宋" w:hAnsi="华文中宋"/>
          <w:b/>
          <w:bCs/>
          <w:sz w:val="20"/>
          <w:szCs w:val="21"/>
        </w:rPr>
        <w:t>C</w:t>
      </w:r>
      <w:r w:rsidR="00C66D1D" w:rsidRPr="00C66D1D">
        <w:rPr>
          <w:rFonts w:ascii="华文中宋" w:eastAsia="华文中宋" w:hAnsi="华文中宋"/>
          <w:b/>
          <w:bCs/>
          <w:sz w:val="20"/>
          <w:szCs w:val="21"/>
        </w:rPr>
        <w:t>．中断I/O方式下数据传送通过软件完成, DM</w:t>
      </w:r>
      <w:r w:rsidRPr="0048558B">
        <w:rPr>
          <w:rFonts w:ascii="华文中宋" w:eastAsia="华文中宋" w:hAnsi="华文中宋"/>
          <w:b/>
          <w:bCs/>
          <w:sz w:val="20"/>
          <w:szCs w:val="21"/>
        </w:rPr>
        <w:t>A</w:t>
      </w:r>
      <w:r w:rsidR="00C66D1D" w:rsidRPr="00C66D1D">
        <w:rPr>
          <w:rFonts w:ascii="华文中宋" w:eastAsia="华文中宋" w:hAnsi="华文中宋"/>
          <w:b/>
          <w:bCs/>
          <w:sz w:val="20"/>
          <w:szCs w:val="21"/>
        </w:rPr>
        <w:t xml:space="preserve">方式下数据传送由硬件完成 </w:t>
      </w:r>
    </w:p>
    <w:p w14:paraId="02EEB2BC" w14:textId="6D42E061" w:rsidR="00C66D1D" w:rsidRDefault="00C2392D" w:rsidP="00C66D1D">
      <w:pPr>
        <w:rPr>
          <w:rFonts w:ascii="华文中宋" w:eastAsia="华文中宋" w:hAnsi="华文中宋"/>
          <w:b/>
          <w:bCs/>
          <w:sz w:val="20"/>
          <w:szCs w:val="21"/>
        </w:rPr>
      </w:pPr>
      <w:r w:rsidRPr="0048558B">
        <w:rPr>
          <w:rFonts w:ascii="华文中宋" w:eastAsia="华文中宋" w:hAnsi="华文中宋"/>
          <w:b/>
          <w:bCs/>
          <w:sz w:val="20"/>
          <w:szCs w:val="21"/>
        </w:rPr>
        <w:t>D</w:t>
      </w:r>
      <w:r w:rsidR="00C66D1D" w:rsidRPr="00C66D1D">
        <w:rPr>
          <w:rFonts w:ascii="华文中宋" w:eastAsia="华文中宋" w:hAnsi="华文中宋"/>
          <w:b/>
          <w:bCs/>
          <w:sz w:val="20"/>
          <w:szCs w:val="21"/>
        </w:rPr>
        <w:t>．中断I/O方式适用于所有外部设备, DM</w:t>
      </w:r>
      <w:r w:rsidRPr="0048558B">
        <w:rPr>
          <w:rFonts w:ascii="华文中宋" w:eastAsia="华文中宋" w:hAnsi="华文中宋"/>
          <w:b/>
          <w:bCs/>
          <w:sz w:val="20"/>
          <w:szCs w:val="21"/>
        </w:rPr>
        <w:t>A</w:t>
      </w:r>
      <w:r w:rsidR="00C66D1D" w:rsidRPr="00C66D1D">
        <w:rPr>
          <w:rFonts w:ascii="华文中宋" w:eastAsia="华文中宋" w:hAnsi="华文中宋"/>
          <w:b/>
          <w:bCs/>
          <w:sz w:val="20"/>
          <w:szCs w:val="21"/>
        </w:rPr>
        <w:t>方式仅适用于高速外部设备</w:t>
      </w:r>
    </w:p>
    <w:p w14:paraId="5A4F12D9" w14:textId="38B0EBE0" w:rsidR="005526A5" w:rsidRPr="005526A5" w:rsidRDefault="005526A5" w:rsidP="00C66D1D">
      <w:pPr>
        <w:rPr>
          <w:rFonts w:ascii="华文中宋" w:eastAsia="华文中宋" w:hAnsi="华文中宋" w:hint="eastAsia"/>
          <w:sz w:val="20"/>
          <w:szCs w:val="21"/>
        </w:rPr>
      </w:pPr>
      <w:r w:rsidRPr="005526A5">
        <w:rPr>
          <w:rFonts w:ascii="华文中宋" w:eastAsia="华文中宋" w:hAnsi="华文中宋" w:hint="eastAsia"/>
          <w:sz w:val="20"/>
          <w:szCs w:val="21"/>
        </w:rPr>
        <w:t>中断控制方式只有在设备数据准备时间长于它的额外开销时才有优势。</w:t>
      </w:r>
      <w:r w:rsidRPr="005526A5">
        <w:rPr>
          <w:rFonts w:ascii="华文中宋" w:eastAsia="华文中宋" w:hAnsi="华文中宋"/>
          <w:sz w:val="20"/>
          <w:szCs w:val="21"/>
        </w:rPr>
        <w:t>NVMeSSD等高速设备适用的是程序查询方式。</w:t>
      </w:r>
    </w:p>
    <w:p w14:paraId="537CA902" w14:textId="604F3AFB"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(11)[2010］假定一台计算机的显示存储器用 DRAM 芯片实现,若要求显示分辨率为1600像素×1200像素,颜色深度为24位,帧频为85Hz,显存总带宽的50％用来刷新屏幕,则需要的显存总带宽至少约为</w:t>
      </w:r>
      <w:r w:rsidRPr="00C66D1D">
        <w:rPr>
          <w:rFonts w:ascii="华文中宋" w:eastAsia="华文中宋" w:hAnsi="华文中宋"/>
          <w:b/>
          <w:bCs/>
          <w:color w:val="FF0000"/>
          <w:sz w:val="20"/>
          <w:szCs w:val="21"/>
        </w:rPr>
        <w:t>D</w:t>
      </w:r>
    </w:p>
    <w:p w14:paraId="706C9681" w14:textId="4FAD4FF5" w:rsidR="00C66D1D" w:rsidRPr="00C66D1D" w:rsidRDefault="00C2392D" w:rsidP="00C66D1D">
      <w:pPr>
        <w:rPr>
          <w:rFonts w:ascii="华文中宋" w:eastAsia="华文中宋" w:hAnsi="华文中宋"/>
          <w:b/>
          <w:bCs/>
          <w:sz w:val="20"/>
          <w:szCs w:val="21"/>
        </w:rPr>
      </w:pPr>
      <w:r w:rsidRPr="0048558B">
        <w:rPr>
          <w:rFonts w:ascii="华文中宋" w:eastAsia="华文中宋" w:hAnsi="华文中宋"/>
          <w:b/>
          <w:bCs/>
          <w:sz w:val="20"/>
          <w:szCs w:val="21"/>
        </w:rPr>
        <w:t>A</w:t>
      </w:r>
      <w:r w:rsidR="00C66D1D" w:rsidRPr="00C66D1D">
        <w:rPr>
          <w:rFonts w:ascii="华文中宋" w:eastAsia="华文中宋" w:hAnsi="华文中宋"/>
          <w:b/>
          <w:bCs/>
          <w:sz w:val="20"/>
          <w:szCs w:val="21"/>
        </w:rPr>
        <w:t xml:space="preserve">.245Mbit/ s  </w:t>
      </w:r>
      <w:r w:rsidRPr="0048558B">
        <w:rPr>
          <w:rFonts w:ascii="华文中宋" w:eastAsia="华文中宋" w:hAnsi="华文中宋"/>
          <w:b/>
          <w:bCs/>
          <w:sz w:val="20"/>
          <w:szCs w:val="21"/>
        </w:rPr>
        <w:t>B</w:t>
      </w:r>
      <w:r w:rsidR="00C66D1D" w:rsidRPr="00C66D1D">
        <w:rPr>
          <w:rFonts w:ascii="华文中宋" w:eastAsia="华文中宋" w:hAnsi="华文中宋"/>
          <w:b/>
          <w:bCs/>
          <w:sz w:val="20"/>
          <w:szCs w:val="21"/>
        </w:rPr>
        <w:t xml:space="preserve">.979Mbit/ s   </w:t>
      </w:r>
      <w:r w:rsidRPr="0048558B">
        <w:rPr>
          <w:rFonts w:ascii="华文中宋" w:eastAsia="华文中宋" w:hAnsi="华文中宋"/>
          <w:b/>
          <w:bCs/>
          <w:sz w:val="20"/>
          <w:szCs w:val="21"/>
        </w:rPr>
        <w:t>C</w:t>
      </w:r>
      <w:r w:rsidR="00C66D1D" w:rsidRPr="00C66D1D">
        <w:rPr>
          <w:rFonts w:ascii="华文中宋" w:eastAsia="华文中宋" w:hAnsi="华文中宋"/>
          <w:b/>
          <w:bCs/>
          <w:sz w:val="20"/>
          <w:szCs w:val="21"/>
        </w:rPr>
        <w:t xml:space="preserve">.1958Mbit/ s  </w:t>
      </w:r>
      <w:r w:rsidRPr="0048558B">
        <w:rPr>
          <w:rFonts w:ascii="华文中宋" w:eastAsia="华文中宋" w:hAnsi="华文中宋"/>
          <w:b/>
          <w:bCs/>
          <w:sz w:val="20"/>
          <w:szCs w:val="21"/>
        </w:rPr>
        <w:t>D</w:t>
      </w:r>
      <w:r w:rsidR="00C66D1D" w:rsidRPr="00C66D1D">
        <w:rPr>
          <w:rFonts w:ascii="华文中宋" w:eastAsia="华文中宋" w:hAnsi="华文中宋"/>
          <w:b/>
          <w:bCs/>
          <w:sz w:val="20"/>
          <w:szCs w:val="21"/>
        </w:rPr>
        <w:t xml:space="preserve">.7834Mbit/ s </w:t>
      </w:r>
    </w:p>
    <w:p w14:paraId="10D6B878" w14:textId="2F312A92" w:rsidR="00C66D1D" w:rsidRPr="00C66D1D" w:rsidRDefault="005526A5" w:rsidP="00C66D1D">
      <w:pPr>
        <w:rPr>
          <w:rFonts w:ascii="华文中宋" w:eastAsia="华文中宋" w:hAnsi="华文中宋"/>
          <w:sz w:val="20"/>
          <w:szCs w:val="21"/>
        </w:rPr>
      </w:pPr>
      <w:r w:rsidRPr="005526A5">
        <w:t xml:space="preserve"> </w:t>
      </w:r>
      <w:r w:rsidRPr="005526A5">
        <w:rPr>
          <w:rFonts w:ascii="华文中宋" w:eastAsia="华文中宋" w:hAnsi="华文中宋"/>
          <w:sz w:val="20"/>
          <w:szCs w:val="21"/>
        </w:rPr>
        <w:t>1600*1200*24bit*85Hz/0.5=7834Mbps</w:t>
      </w:r>
    </w:p>
    <w:p w14:paraId="186F92C3" w14:textId="4AC83AA8"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(12)[201</w:t>
      </w:r>
      <w:r w:rsidR="005526A5">
        <w:rPr>
          <w:rFonts w:ascii="华文中宋" w:eastAsia="华文中宋" w:hAnsi="华文中宋"/>
          <w:b/>
          <w:bCs/>
          <w:sz w:val="20"/>
          <w:szCs w:val="21"/>
        </w:rPr>
        <w:t>5</w:t>
      </w:r>
      <w:r w:rsidRPr="00C66D1D">
        <w:rPr>
          <w:rFonts w:ascii="华文中宋" w:eastAsia="华文中宋" w:hAnsi="华文中宋"/>
          <w:b/>
          <w:bCs/>
          <w:sz w:val="20"/>
          <w:szCs w:val="21"/>
        </w:rPr>
        <w:t>］若磁盘转速为7200转/</w:t>
      </w:r>
      <w:r w:rsidRPr="00C66D1D">
        <w:rPr>
          <w:rFonts w:ascii="华文中宋" w:eastAsia="华文中宋" w:hAnsi="华文中宋" w:hint="eastAsia"/>
          <w:b/>
          <w:bCs/>
          <w:sz w:val="20"/>
          <w:szCs w:val="21"/>
        </w:rPr>
        <w:t>分钟</w:t>
      </w:r>
      <w:r w:rsidRPr="00C66D1D">
        <w:rPr>
          <w:rFonts w:ascii="华文中宋" w:eastAsia="华文中宋" w:hAnsi="华文中宋"/>
          <w:b/>
          <w:bCs/>
          <w:sz w:val="20"/>
          <w:szCs w:val="21"/>
        </w:rPr>
        <w:t>,</w:t>
      </w:r>
      <w:r w:rsidRPr="00C66D1D">
        <w:rPr>
          <w:rFonts w:ascii="华文中宋" w:eastAsia="华文中宋" w:hAnsi="华文中宋" w:hint="eastAsia"/>
          <w:b/>
          <w:bCs/>
          <w:sz w:val="20"/>
          <w:szCs w:val="21"/>
        </w:rPr>
        <w:t>平均寻道时间为8ms,每个磁道包含1000个扇区</w:t>
      </w:r>
      <w:r w:rsidRPr="00C66D1D">
        <w:rPr>
          <w:rFonts w:ascii="华文中宋" w:eastAsia="华文中宋" w:hAnsi="华文中宋"/>
          <w:b/>
          <w:bCs/>
          <w:sz w:val="20"/>
          <w:szCs w:val="21"/>
        </w:rPr>
        <w:t>,</w:t>
      </w:r>
      <w:r w:rsidRPr="00C66D1D">
        <w:rPr>
          <w:rFonts w:ascii="华文中宋" w:eastAsia="华文中宋" w:hAnsi="华文中宋" w:hint="eastAsia"/>
          <w:b/>
          <w:bCs/>
          <w:sz w:val="20"/>
          <w:szCs w:val="21"/>
        </w:rPr>
        <w:t>则访问一个扇区的平均存取时间大约是</w:t>
      </w:r>
      <w:r w:rsidRPr="00C66D1D">
        <w:rPr>
          <w:rFonts w:ascii="华文中宋" w:eastAsia="华文中宋" w:hAnsi="华文中宋"/>
          <w:b/>
          <w:bCs/>
          <w:color w:val="FF0000"/>
          <w:sz w:val="20"/>
          <w:szCs w:val="21"/>
        </w:rPr>
        <w:t>B</w:t>
      </w:r>
    </w:p>
    <w:p w14:paraId="0B5DFB0A" w14:textId="4C0B5A98" w:rsidR="00C66D1D" w:rsidRPr="00C66D1D" w:rsidRDefault="00C66D1D" w:rsidP="00C66D1D">
      <w:pPr>
        <w:rPr>
          <w:rFonts w:ascii="华文中宋" w:eastAsia="华文中宋" w:hAnsi="华文中宋"/>
          <w:b/>
          <w:bCs/>
          <w:sz w:val="20"/>
          <w:szCs w:val="21"/>
        </w:rPr>
      </w:pPr>
      <w:r w:rsidRPr="00C66D1D">
        <w:rPr>
          <w:rFonts w:ascii="华文中宋" w:eastAsia="华文中宋" w:hAnsi="华文中宋"/>
          <w:b/>
          <w:bCs/>
          <w:sz w:val="20"/>
          <w:szCs w:val="21"/>
        </w:rPr>
        <w:t xml:space="preserve"> </w:t>
      </w:r>
      <w:r w:rsidR="00C2392D" w:rsidRPr="0048558B">
        <w:rPr>
          <w:rFonts w:ascii="华文中宋" w:eastAsia="华文中宋" w:hAnsi="华文中宋"/>
          <w:b/>
          <w:bCs/>
          <w:sz w:val="20"/>
          <w:szCs w:val="21"/>
        </w:rPr>
        <w:t>A</w:t>
      </w:r>
      <w:r w:rsidRPr="00C66D1D">
        <w:rPr>
          <w:rFonts w:ascii="华文中宋" w:eastAsia="华文中宋" w:hAnsi="华文中宋"/>
          <w:b/>
          <w:bCs/>
          <w:sz w:val="20"/>
          <w:szCs w:val="21"/>
        </w:rPr>
        <w:t xml:space="preserve">.8.1ms  </w:t>
      </w:r>
      <w:r w:rsidR="00C2392D" w:rsidRPr="0048558B">
        <w:rPr>
          <w:rFonts w:ascii="华文中宋" w:eastAsia="华文中宋" w:hAnsi="华文中宋"/>
          <w:b/>
          <w:bCs/>
          <w:sz w:val="20"/>
          <w:szCs w:val="21"/>
        </w:rPr>
        <w:t>B</w:t>
      </w:r>
      <w:r w:rsidRPr="00C66D1D">
        <w:rPr>
          <w:rFonts w:ascii="华文中宋" w:eastAsia="华文中宋" w:hAnsi="华文中宋"/>
          <w:b/>
          <w:bCs/>
          <w:sz w:val="20"/>
          <w:szCs w:val="21"/>
        </w:rPr>
        <w:t xml:space="preserve">.12.2ms </w:t>
      </w:r>
      <w:r w:rsidR="00C2392D" w:rsidRPr="0048558B">
        <w:rPr>
          <w:rFonts w:ascii="华文中宋" w:eastAsia="华文中宋" w:hAnsi="华文中宋"/>
          <w:b/>
          <w:bCs/>
          <w:sz w:val="20"/>
          <w:szCs w:val="21"/>
        </w:rPr>
        <w:t>C</w:t>
      </w:r>
      <w:r w:rsidRPr="00C66D1D">
        <w:rPr>
          <w:rFonts w:ascii="华文中宋" w:eastAsia="华文中宋" w:hAnsi="华文中宋"/>
          <w:b/>
          <w:bCs/>
          <w:sz w:val="20"/>
          <w:szCs w:val="21"/>
        </w:rPr>
        <w:t xml:space="preserve">.16.3ms </w:t>
      </w:r>
      <w:r w:rsidR="00C2392D" w:rsidRPr="0048558B">
        <w:rPr>
          <w:rFonts w:ascii="华文中宋" w:eastAsia="华文中宋" w:hAnsi="华文中宋"/>
          <w:b/>
          <w:bCs/>
          <w:sz w:val="20"/>
          <w:szCs w:val="21"/>
        </w:rPr>
        <w:t>D</w:t>
      </w:r>
      <w:r w:rsidRPr="00C66D1D">
        <w:rPr>
          <w:rFonts w:ascii="华文中宋" w:eastAsia="华文中宋" w:hAnsi="华文中宋"/>
          <w:b/>
          <w:bCs/>
          <w:sz w:val="20"/>
          <w:szCs w:val="21"/>
        </w:rPr>
        <w:t>.20.5ms</w:t>
      </w:r>
    </w:p>
    <w:p w14:paraId="5058D575" w14:textId="7770C64C" w:rsidR="00C66D1D" w:rsidRPr="00C66D1D" w:rsidRDefault="005526A5" w:rsidP="005526A5">
      <w:pPr>
        <w:rPr>
          <w:rFonts w:ascii="华文中宋" w:eastAsia="华文中宋" w:hAnsi="华文中宋"/>
          <w:sz w:val="20"/>
          <w:szCs w:val="21"/>
        </w:rPr>
      </w:pPr>
      <w:r w:rsidRPr="005526A5">
        <w:rPr>
          <w:rFonts w:ascii="华文中宋" w:eastAsia="华文中宋" w:hAnsi="华文中宋" w:hint="eastAsia"/>
          <w:sz w:val="20"/>
          <w:szCs w:val="21"/>
        </w:rPr>
        <w:t>存取时间</w:t>
      </w:r>
      <w:r w:rsidRPr="005526A5">
        <w:rPr>
          <w:rFonts w:ascii="华文中宋" w:eastAsia="华文中宋" w:hAnsi="华文中宋"/>
          <w:sz w:val="20"/>
          <w:szCs w:val="21"/>
        </w:rPr>
        <w:t xml:space="preserve"> = 寻道时间 + 延迟时间 + 传输时间。存取一个扇区的平均延迟时间为旋转半周的时间，即为 (60/7200)/2=4.17ms ，传输时间为 (60/7200)/1000=0.01ms ，因此访问一个扇区的平均存取时间为 4.17+0.01+8=12.18ms ，保留一位小数则为 12.2ms 。</w:t>
      </w:r>
    </w:p>
    <w:p w14:paraId="2AE1258C"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9.3</w:t>
      </w:r>
      <w:r w:rsidRPr="005526A5">
        <w:rPr>
          <w:rFonts w:ascii="华文中宋" w:eastAsia="华文中宋" w:hAnsi="华文中宋" w:hint="eastAsia"/>
          <w:b/>
          <w:bCs/>
          <w:sz w:val="20"/>
          <w:szCs w:val="21"/>
        </w:rPr>
        <w:t>简要回答下列问题。</w:t>
      </w:r>
    </w:p>
    <w:p w14:paraId="1A6A3105"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(1)  CPU 与外部设备之间如何连接？</w:t>
      </w:r>
    </w:p>
    <w:p w14:paraId="76E75964" w14:textId="43371F5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r w:rsidR="005526A5" w:rsidRPr="005526A5">
        <w:rPr>
          <w:rFonts w:hint="eastAsia"/>
        </w:rPr>
        <w:t xml:space="preserve"> </w:t>
      </w:r>
      <w:r w:rsidR="005526A5" w:rsidRPr="005526A5">
        <w:rPr>
          <w:rFonts w:ascii="华文中宋" w:eastAsia="华文中宋" w:hAnsi="华文中宋" w:hint="eastAsia"/>
          <w:sz w:val="20"/>
          <w:szCs w:val="21"/>
        </w:rPr>
        <w:t>通常</w:t>
      </w:r>
      <w:r w:rsidR="005526A5" w:rsidRPr="005526A5">
        <w:rPr>
          <w:rFonts w:ascii="华文中宋" w:eastAsia="华文中宋" w:hAnsi="华文中宋"/>
          <w:sz w:val="20"/>
          <w:szCs w:val="21"/>
        </w:rPr>
        <w:t>CPU与外部设备之间通过总线连接，外部设备通过接口连接在总线上，接口实现CPU与外部设备的连接和信息的交换。</w:t>
      </w:r>
    </w:p>
    <w:p w14:paraId="245D4399"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(2)  CPU 与外部设备信息交换的控制方式有哪些？它们各有什么特点？</w:t>
      </w:r>
    </w:p>
    <w:p w14:paraId="28F6F836" w14:textId="792B96CD"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r w:rsidRPr="00C66D1D">
        <w:rPr>
          <w:rFonts w:ascii="华文中宋" w:eastAsia="华文中宋" w:hAnsi="华文中宋"/>
          <w:sz w:val="20"/>
          <w:szCs w:val="21"/>
        </w:rPr>
        <w:t>(1)</w:t>
      </w:r>
      <w:r w:rsidRPr="00C66D1D">
        <w:rPr>
          <w:rFonts w:ascii="华文中宋" w:eastAsia="华文中宋" w:hAnsi="华文中宋" w:hint="eastAsia"/>
          <w:b/>
          <w:bCs/>
          <w:sz w:val="20"/>
          <w:szCs w:val="21"/>
        </w:rPr>
        <w:t>程序</w:t>
      </w:r>
      <w:r w:rsidR="005526A5">
        <w:rPr>
          <w:rFonts w:ascii="华文中宋" w:eastAsia="华文中宋" w:hAnsi="华文中宋" w:hint="eastAsia"/>
          <w:b/>
          <w:bCs/>
          <w:sz w:val="20"/>
          <w:szCs w:val="21"/>
        </w:rPr>
        <w:t>查询</w:t>
      </w:r>
      <w:r w:rsidRPr="00C66D1D">
        <w:rPr>
          <w:rFonts w:ascii="华文中宋" w:eastAsia="华文中宋" w:hAnsi="华文中宋" w:hint="eastAsia"/>
          <w:b/>
          <w:bCs/>
          <w:sz w:val="20"/>
          <w:szCs w:val="21"/>
        </w:rPr>
        <w:t>控制方式</w:t>
      </w:r>
      <w:r w:rsidRPr="00C66D1D">
        <w:rPr>
          <w:rFonts w:ascii="华文中宋" w:eastAsia="华文中宋" w:hAnsi="华文中宋"/>
          <w:sz w:val="20"/>
          <w:szCs w:val="21"/>
        </w:rPr>
        <w:t>:接口设计简单,但是CPU</w:t>
      </w:r>
      <w:r w:rsidRPr="00C66D1D">
        <w:rPr>
          <w:rFonts w:ascii="华文中宋" w:eastAsia="华文中宋" w:hAnsi="华文中宋" w:hint="eastAsia"/>
          <w:sz w:val="20"/>
          <w:szCs w:val="21"/>
        </w:rPr>
        <w:t>与外部设备只能串行工作,</w:t>
      </w:r>
      <w:r w:rsidRPr="00C66D1D">
        <w:rPr>
          <w:rFonts w:ascii="华文中宋" w:eastAsia="华文中宋" w:hAnsi="华文中宋"/>
          <w:sz w:val="20"/>
          <w:szCs w:val="21"/>
        </w:rPr>
        <w:t>CPU</w:t>
      </w:r>
      <w:r w:rsidRPr="00C66D1D">
        <w:rPr>
          <w:rFonts w:ascii="华文中宋" w:eastAsia="华文中宋" w:hAnsi="华文中宋" w:hint="eastAsia"/>
          <w:sz w:val="20"/>
          <w:szCs w:val="21"/>
        </w:rPr>
        <w:t>会浪费大量时间进行查询和等待,系统效率较低。</w:t>
      </w:r>
    </w:p>
    <w:p w14:paraId="259CE8DD" w14:textId="35BAA495"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(2)</w:t>
      </w:r>
      <w:r w:rsidRPr="00C66D1D">
        <w:rPr>
          <w:rFonts w:ascii="华文中宋" w:eastAsia="华文中宋" w:hAnsi="华文中宋" w:hint="eastAsia"/>
          <w:b/>
          <w:bCs/>
          <w:sz w:val="20"/>
          <w:szCs w:val="21"/>
        </w:rPr>
        <w:t>程序中断</w:t>
      </w:r>
      <w:r w:rsidR="005526A5">
        <w:rPr>
          <w:rFonts w:ascii="华文中宋" w:eastAsia="华文中宋" w:hAnsi="华文中宋" w:hint="eastAsia"/>
          <w:b/>
          <w:bCs/>
          <w:sz w:val="20"/>
          <w:szCs w:val="21"/>
        </w:rPr>
        <w:t>控制</w:t>
      </w:r>
      <w:r w:rsidRPr="00C66D1D">
        <w:rPr>
          <w:rFonts w:ascii="华文中宋" w:eastAsia="华文中宋" w:hAnsi="华文中宋" w:hint="eastAsia"/>
          <w:b/>
          <w:bCs/>
          <w:sz w:val="20"/>
          <w:szCs w:val="21"/>
        </w:rPr>
        <w:t>方式</w:t>
      </w:r>
      <w:r w:rsidRPr="00C66D1D">
        <w:rPr>
          <w:rFonts w:ascii="华文中宋" w:eastAsia="华文中宋" w:hAnsi="华文中宋"/>
          <w:sz w:val="20"/>
          <w:szCs w:val="21"/>
        </w:rPr>
        <w:t>:CPU</w:t>
      </w:r>
      <w:r w:rsidRPr="00C66D1D">
        <w:rPr>
          <w:rFonts w:ascii="华文中宋" w:eastAsia="华文中宋" w:hAnsi="华文中宋" w:hint="eastAsia"/>
          <w:sz w:val="20"/>
          <w:szCs w:val="21"/>
        </w:rPr>
        <w:t>启动外部设备后不再查询外部设备状态,而是将当前进程放入等待队列并转去执行其他进程,当外部设备准备好后主动向</w:t>
      </w:r>
      <w:r w:rsidRPr="00C66D1D">
        <w:rPr>
          <w:rFonts w:ascii="华文中宋" w:eastAsia="华文中宋" w:hAnsi="华文中宋"/>
          <w:sz w:val="20"/>
          <w:szCs w:val="21"/>
        </w:rPr>
        <w:t>CPU</w:t>
      </w:r>
      <w:r w:rsidRPr="00C66D1D">
        <w:rPr>
          <w:rFonts w:ascii="华文中宋" w:eastAsia="华文中宋" w:hAnsi="华文中宋" w:hint="eastAsia"/>
          <w:sz w:val="20"/>
          <w:szCs w:val="21"/>
        </w:rPr>
        <w:t>发送中断请求。这种方式辅助开销远大于实际数据传输的</w:t>
      </w:r>
      <w:r w:rsidRPr="00C66D1D">
        <w:rPr>
          <w:rFonts w:ascii="华文中宋" w:eastAsia="华文中宋" w:hAnsi="华文中宋"/>
          <w:sz w:val="20"/>
          <w:szCs w:val="21"/>
        </w:rPr>
        <w:t>CPU</w:t>
      </w:r>
      <w:r w:rsidRPr="00C66D1D">
        <w:rPr>
          <w:rFonts w:ascii="华文中宋" w:eastAsia="华文中宋" w:hAnsi="华文中宋" w:hint="eastAsia"/>
          <w:sz w:val="20"/>
          <w:szCs w:val="21"/>
        </w:rPr>
        <w:t>开销,传输效率低下。</w:t>
      </w:r>
    </w:p>
    <w:p w14:paraId="0F9E3770" w14:textId="07C13EE4"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(3)</w:t>
      </w:r>
      <w:r w:rsidRPr="00C66D1D">
        <w:rPr>
          <w:rFonts w:ascii="华文中宋" w:eastAsia="华文中宋" w:hAnsi="华文中宋" w:hint="eastAsia"/>
          <w:b/>
          <w:bCs/>
          <w:sz w:val="20"/>
          <w:szCs w:val="21"/>
        </w:rPr>
        <w:t>直接存储器访问方式</w:t>
      </w:r>
      <w:r w:rsidR="005526A5">
        <w:rPr>
          <w:rFonts w:ascii="华文中宋" w:eastAsia="华文中宋" w:hAnsi="华文中宋" w:hint="eastAsia"/>
          <w:b/>
          <w:bCs/>
          <w:sz w:val="20"/>
          <w:szCs w:val="21"/>
        </w:rPr>
        <w:t>(</w:t>
      </w:r>
      <w:r w:rsidR="005526A5">
        <w:rPr>
          <w:rFonts w:ascii="华文中宋" w:eastAsia="华文中宋" w:hAnsi="华文中宋"/>
          <w:b/>
          <w:bCs/>
          <w:sz w:val="20"/>
          <w:szCs w:val="21"/>
        </w:rPr>
        <w:t>DMA)</w:t>
      </w:r>
      <w:r w:rsidRPr="00C66D1D">
        <w:rPr>
          <w:rFonts w:ascii="华文中宋" w:eastAsia="华文中宋" w:hAnsi="华文中宋"/>
          <w:sz w:val="20"/>
          <w:szCs w:val="21"/>
        </w:rPr>
        <w:t>:该方式由硬件临时代替 CPU 控制总线,控制设备和内存之间进行直接的数据交换,信息传送不再经过 CPU 寄存器中转。它不但具有程序中断控制方式的优点,即在设备准备阶段, CPU 与外部设备能并行工作；还有效消除了数据实际传输过程中 CPU 的寄存器中转开销,大大提高了传输这率和 CPU 利用率。</w:t>
      </w:r>
    </w:p>
    <w:p w14:paraId="43C16C4C"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(4)</w:t>
      </w:r>
      <w:r w:rsidRPr="00C66D1D">
        <w:rPr>
          <w:rFonts w:ascii="华文中宋" w:eastAsia="华文中宋" w:hAnsi="华文中宋" w:hint="eastAsia"/>
          <w:b/>
          <w:bCs/>
          <w:sz w:val="20"/>
          <w:szCs w:val="21"/>
        </w:rPr>
        <w:t>通道方式</w:t>
      </w:r>
      <w:r w:rsidRPr="00C66D1D">
        <w:rPr>
          <w:rFonts w:ascii="华文中宋" w:eastAsia="华文中宋" w:hAnsi="华文中宋"/>
          <w:sz w:val="20"/>
          <w:szCs w:val="21"/>
        </w:rPr>
        <w:t>:通道拥有独立的通道指令系统,可以通过执行诵道程序来完成CPU 指定的 I/O 任务。当通道执行完相应通道程序后,会发出中断请求表示 I/O 管理结束, CPU 响应中断请求,执行相应的中断处理程序进行处理。</w:t>
      </w:r>
    </w:p>
    <w:p w14:paraId="6E648AAE"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(5)</w:t>
      </w:r>
      <w:r w:rsidRPr="00C66D1D">
        <w:rPr>
          <w:rFonts w:ascii="华文中宋" w:eastAsia="华文中宋" w:hAnsi="华文中宋" w:hint="eastAsia"/>
          <w:b/>
          <w:bCs/>
          <w:sz w:val="20"/>
          <w:szCs w:val="21"/>
        </w:rPr>
        <w:t>外围处理机方式</w:t>
      </w:r>
      <w:r w:rsidRPr="00C66D1D">
        <w:rPr>
          <w:rFonts w:ascii="华文中宋" w:eastAsia="华文中宋" w:hAnsi="华文中宋"/>
          <w:sz w:val="20"/>
          <w:szCs w:val="21"/>
        </w:rPr>
        <w:t>:外围处理机方式是通道方式的进一步发展,通常用于大中型计算机系统中。由于 PPU 基本上独立于 CPU 工作,其结构更接近一般处理机,甚至就是一般的通用微小型计算机。它可以实现 I/O</w:t>
      </w:r>
      <w:r w:rsidRPr="00C66D1D">
        <w:rPr>
          <w:rFonts w:ascii="华文中宋" w:eastAsia="华文中宋" w:hAnsi="华文中宋" w:hint="eastAsia"/>
          <w:sz w:val="20"/>
          <w:szCs w:val="21"/>
        </w:rPr>
        <w:t>处理器功能,还可以完成码制变换、格式处理及数据块检错、纠错等操作。</w:t>
      </w:r>
    </w:p>
    <w:p w14:paraId="3A2A9617"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(3)什么是程序査询I/O方式？简要说明其工作原理。</w:t>
      </w:r>
    </w:p>
    <w:p w14:paraId="0ECCD5D0"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答:程序控制方式是指输入输出完全依靠 CPU 执行程序实现,当 CPU 要与设备进行数据交换</w:t>
      </w:r>
      <w:r w:rsidRPr="00C66D1D">
        <w:rPr>
          <w:rFonts w:ascii="华文中宋" w:eastAsia="华文中宋" w:hAnsi="华文中宋" w:hint="eastAsia"/>
          <w:sz w:val="20"/>
          <w:szCs w:val="21"/>
        </w:rPr>
        <w:lastRenderedPageBreak/>
        <w:t>时,首先设置接口命令寄存器启动设备；设备准备的过程中, CPU 通过读取接口中的状态寄存器査询设备是否已就绪,根据查询结果决定下一步操作究竟是进行数据传送还是等待。这种控制方式的接口设计简单,但是 CPU 与外部设备只能串行工作, CPU 会浪费大量的时间进行查询和等待,系统效率较低。程序控制方式多见于早期单任务操作系统中,现代计算机在操作系统启动引导至多任务操作系统之前也采用这种方法与设备交互。</w:t>
      </w:r>
    </w:p>
    <w:p w14:paraId="63333DCA"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(4)比较单级中断和多重中断处理流程的异同点。</w:t>
      </w:r>
    </w:p>
    <w:p w14:paraId="2DC1B15A" w14:textId="7E1627C1" w:rsidR="005526A5" w:rsidRPr="005526A5" w:rsidRDefault="00C66D1D" w:rsidP="005526A5">
      <w:pPr>
        <w:rPr>
          <w:rFonts w:ascii="华文中宋" w:eastAsia="华文中宋" w:hAnsi="华文中宋"/>
          <w:sz w:val="20"/>
          <w:szCs w:val="21"/>
        </w:rPr>
      </w:pPr>
      <w:r w:rsidRPr="00C66D1D">
        <w:rPr>
          <w:rFonts w:ascii="华文中宋" w:eastAsia="华文中宋" w:hAnsi="华文中宋" w:hint="eastAsia"/>
          <w:sz w:val="20"/>
          <w:szCs w:val="21"/>
        </w:rPr>
        <w:t>答:</w:t>
      </w:r>
      <w:r w:rsidR="005526A5" w:rsidRPr="005526A5">
        <w:rPr>
          <w:rFonts w:ascii="微软雅黑" w:eastAsia="微软雅黑" w:hAnsi="微软雅黑" w:hint="eastAsia"/>
          <w:color w:val="000000" w:themeColor="text1"/>
          <w:kern w:val="24"/>
          <w:sz w:val="32"/>
          <w:szCs w:val="32"/>
        </w:rPr>
        <w:t xml:space="preserve"> </w:t>
      </w:r>
      <w:r w:rsidR="005526A5" w:rsidRPr="005526A5">
        <w:rPr>
          <w:rFonts w:ascii="华文中宋" w:eastAsia="华文中宋" w:hAnsi="华文中宋" w:hint="eastAsia"/>
          <w:sz w:val="20"/>
          <w:szCs w:val="21"/>
        </w:rPr>
        <w:t>二者都可以有多个中断源，但单级中断的中断服务程序不可被其他中断源再次中断，所以中断服务程序全程为关中断状态；多重中断的中断服务程序保护现场的内容包括中断屏蔽字，并且保护现场后立即开中断，方便中断嵌套。</w:t>
      </w:r>
    </w:p>
    <w:p w14:paraId="7B01CB95" w14:textId="2E467267" w:rsidR="00C66D1D" w:rsidRDefault="005526A5" w:rsidP="00C66D1D">
      <w:pPr>
        <w:rPr>
          <w:rFonts w:ascii="华文中宋" w:eastAsia="华文中宋" w:hAnsi="华文中宋" w:hint="eastAsia"/>
          <w:sz w:val="20"/>
          <w:szCs w:val="21"/>
        </w:rPr>
      </w:pPr>
      <w:r>
        <w:rPr>
          <w:noProof/>
        </w:rPr>
        <w:drawing>
          <wp:inline distT="0" distB="0" distL="0" distR="0" wp14:anchorId="622417FB" wp14:editId="2A8CD23E">
            <wp:extent cx="2607515" cy="2254652"/>
            <wp:effectExtent l="0" t="0" r="2540" b="0"/>
            <wp:docPr id="1536167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67173" name=""/>
                    <pic:cNvPicPr/>
                  </pic:nvPicPr>
                  <pic:blipFill>
                    <a:blip r:embed="rId7"/>
                    <a:stretch>
                      <a:fillRect/>
                    </a:stretch>
                  </pic:blipFill>
                  <pic:spPr>
                    <a:xfrm>
                      <a:off x="0" y="0"/>
                      <a:ext cx="2610828" cy="2257517"/>
                    </a:xfrm>
                    <a:prstGeom prst="rect">
                      <a:avLst/>
                    </a:prstGeom>
                  </pic:spPr>
                </pic:pic>
              </a:graphicData>
            </a:graphic>
          </wp:inline>
        </w:drawing>
      </w:r>
    </w:p>
    <w:p w14:paraId="7842A390"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(5)中断隐指令完成什么功能？</w:t>
      </w:r>
    </w:p>
    <w:p w14:paraId="2F89C885"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答:关中断,保存程序断点,将中断服务程序入口地址送入程序计数器</w:t>
      </w:r>
      <w:r w:rsidRPr="00C66D1D">
        <w:rPr>
          <w:rFonts w:ascii="华文中宋" w:eastAsia="华文中宋" w:hAnsi="华文中宋"/>
          <w:sz w:val="20"/>
          <w:szCs w:val="21"/>
        </w:rPr>
        <w:t>PC</w:t>
      </w:r>
    </w:p>
    <w:p w14:paraId="53DE5DDF"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(6)为什么在保护现场和恢复现场的过程中, CPU 必须关中断？</w:t>
      </w:r>
    </w:p>
    <w:p w14:paraId="140EBD44" w14:textId="06B35212" w:rsidR="005526A5" w:rsidRPr="005526A5" w:rsidRDefault="00C66D1D" w:rsidP="005526A5">
      <w:pPr>
        <w:rPr>
          <w:rFonts w:ascii="华文中宋" w:eastAsia="华文中宋" w:hAnsi="华文中宋"/>
          <w:sz w:val="20"/>
          <w:szCs w:val="21"/>
        </w:rPr>
      </w:pPr>
      <w:r w:rsidRPr="00C66D1D">
        <w:rPr>
          <w:rFonts w:ascii="华文中宋" w:eastAsia="华文中宋" w:hAnsi="华文中宋" w:hint="eastAsia"/>
          <w:sz w:val="20"/>
          <w:szCs w:val="21"/>
        </w:rPr>
        <w:t>答:</w:t>
      </w:r>
      <w:r w:rsidR="005526A5" w:rsidRPr="005526A5">
        <w:rPr>
          <w:rFonts w:ascii="微软雅黑" w:eastAsia="微软雅黑" w:hAnsi="微软雅黑" w:hint="eastAsia"/>
          <w:color w:val="000000" w:themeColor="text1"/>
          <w:kern w:val="24"/>
          <w:sz w:val="32"/>
          <w:szCs w:val="32"/>
        </w:rPr>
        <w:t xml:space="preserve"> </w:t>
      </w:r>
      <w:r w:rsidR="005526A5" w:rsidRPr="005526A5">
        <w:rPr>
          <w:rFonts w:ascii="华文中宋" w:eastAsia="华文中宋" w:hAnsi="华文中宋" w:hint="eastAsia"/>
          <w:sz w:val="20"/>
          <w:szCs w:val="21"/>
        </w:rPr>
        <w:t>保护现场、恢复现场的过程必须是原子操作，否则中断返回时被中断程序的运行现场不正常，程序无法正确运行。关中断就是为了保障保护现场、恢复现场的原子性。</w:t>
      </w:r>
    </w:p>
    <w:p w14:paraId="430336F5" w14:textId="147F839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(7)  CPU 响应中断的条件有哪些？</w:t>
      </w:r>
    </w:p>
    <w:p w14:paraId="6D603AE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p>
    <w:p w14:paraId="1FC0B152"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r w:rsidRPr="00C66D1D">
        <w:rPr>
          <w:rFonts w:ascii="华文中宋" w:eastAsia="华文中宋" w:hAnsi="华文中宋" w:hint="eastAsia"/>
          <w:sz w:val="20"/>
          <w:szCs w:val="21"/>
        </w:rPr>
        <w:t>对应的中断请求未被屏蔽。</w:t>
      </w:r>
    </w:p>
    <w:p w14:paraId="3E5F64F1"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(2)</w:t>
      </w:r>
      <w:r w:rsidRPr="00C66D1D">
        <w:rPr>
          <w:rFonts w:ascii="华文中宋" w:eastAsia="华文中宋" w:hAnsi="华文中宋" w:hint="eastAsia"/>
          <w:sz w:val="20"/>
          <w:szCs w:val="21"/>
        </w:rPr>
        <w:t>当前没有更高优先级的其他中断请求。</w:t>
      </w:r>
    </w:p>
    <w:p w14:paraId="6CB03655"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(3)</w:t>
      </w:r>
      <w:r w:rsidRPr="00C66D1D">
        <w:rPr>
          <w:rFonts w:ascii="华文中宋" w:eastAsia="华文中宋" w:hAnsi="华文中宋" w:hint="eastAsia"/>
          <w:sz w:val="20"/>
          <w:szCs w:val="21"/>
        </w:rPr>
        <w:t>如果</w:t>
      </w:r>
      <w:r w:rsidRPr="00C66D1D">
        <w:rPr>
          <w:rFonts w:ascii="华文中宋" w:eastAsia="华文中宋" w:hAnsi="华文中宋"/>
          <w:sz w:val="20"/>
          <w:szCs w:val="21"/>
        </w:rPr>
        <w:t xml:space="preserve"> CPU </w:t>
      </w:r>
      <w:r w:rsidRPr="00C66D1D">
        <w:rPr>
          <w:rFonts w:ascii="华文中宋" w:eastAsia="华文中宋" w:hAnsi="华文中宋" w:hint="eastAsia"/>
          <w:sz w:val="20"/>
          <w:szCs w:val="21"/>
        </w:rPr>
        <w:t>正在执行中断服务,则中断请求应符合嵌套条件。</w:t>
      </w:r>
    </w:p>
    <w:p w14:paraId="3F21515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(4)</w:t>
      </w:r>
      <w:r w:rsidRPr="00C66D1D">
        <w:rPr>
          <w:rFonts w:ascii="华文中宋" w:eastAsia="华文中宋" w:hAnsi="华文中宋" w:hint="eastAsia"/>
          <w:sz w:val="20"/>
          <w:szCs w:val="21"/>
        </w:rPr>
        <w:t>中断使能位处于使能状态,也就是开中断状态,内部异常和不可屏蔽中断不受此限制。</w:t>
      </w:r>
    </w:p>
    <w:p w14:paraId="7C3A572F"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 xml:space="preserve">(5) CPU </w:t>
      </w:r>
      <w:r w:rsidRPr="00C66D1D">
        <w:rPr>
          <w:rFonts w:ascii="华文中宋" w:eastAsia="华文中宋" w:hAnsi="华文中宋" w:hint="eastAsia"/>
          <w:sz w:val="20"/>
          <w:szCs w:val="21"/>
        </w:rPr>
        <w:t>已执行完一条指令的最后一个状态周期</w:t>
      </w:r>
      <w:r w:rsidRPr="00C66D1D">
        <w:rPr>
          <w:rFonts w:ascii="华文中宋" w:eastAsia="华文中宋" w:hAnsi="华文中宋"/>
          <w:sz w:val="20"/>
          <w:szCs w:val="21"/>
        </w:rPr>
        <w:t>(</w:t>
      </w:r>
      <w:r w:rsidRPr="00C66D1D">
        <w:rPr>
          <w:rFonts w:ascii="华文中宋" w:eastAsia="华文中宋" w:hAnsi="华文中宋" w:hint="eastAsia"/>
          <w:sz w:val="20"/>
          <w:szCs w:val="21"/>
        </w:rPr>
        <w:t>中断时机</w:t>
      </w:r>
      <w:r w:rsidRPr="00C66D1D">
        <w:rPr>
          <w:rFonts w:ascii="华文中宋" w:eastAsia="华文中宋" w:hAnsi="华文中宋"/>
          <w:sz w:val="20"/>
          <w:szCs w:val="21"/>
        </w:rPr>
        <w:t>)。</w:t>
      </w:r>
      <w:r w:rsidRPr="00C66D1D">
        <w:rPr>
          <w:rFonts w:ascii="华文中宋" w:eastAsia="华文中宋" w:hAnsi="华文中宋" w:hint="eastAsia"/>
          <w:sz w:val="20"/>
          <w:szCs w:val="21"/>
        </w:rPr>
        <w:t>内部异常指令无法执行完毕,所以其中断时机不受此项制约。</w:t>
      </w:r>
    </w:p>
    <w:p w14:paraId="652FAB72" w14:textId="77777777" w:rsidR="00C66D1D" w:rsidRPr="005526A5" w:rsidRDefault="00C66D1D" w:rsidP="00C66D1D">
      <w:pPr>
        <w:rPr>
          <w:rFonts w:ascii="华文中宋" w:eastAsia="华文中宋" w:hAnsi="华文中宋"/>
          <w:b/>
          <w:bCs/>
          <w:sz w:val="20"/>
          <w:szCs w:val="21"/>
        </w:rPr>
      </w:pPr>
      <w:r w:rsidRPr="005526A5">
        <w:rPr>
          <w:rFonts w:ascii="华文中宋" w:eastAsia="华文中宋" w:hAnsi="华文中宋"/>
          <w:b/>
          <w:bCs/>
          <w:sz w:val="20"/>
          <w:szCs w:val="21"/>
        </w:rPr>
        <w:t>(8)什么是中断优先级？它具有哪两层含义？划分优先级的原则是什么？</w:t>
      </w:r>
    </w:p>
    <w:p w14:paraId="70D11A8A"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p>
    <w:p w14:paraId="20F41014"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中断优先级就是指 CPU 响应并处理中断请求的先后次序。计算机系统中通常包括多个中源,当同时有多个中断产生时,就存在中断优先级的问题,优先级高的先响应,优先级低的后响应。 多重中断中优先级高的中断请求可以中断 CPU 正在执行的低优先级中断服务程序。中断优先级包括两层含义:响应优先级和处理优先级。</w:t>
      </w:r>
    </w:p>
    <w:p w14:paraId="4E199121"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(1)不可屏蔽中断＞内部异常＞可屏蔽中断。</w:t>
      </w:r>
    </w:p>
    <w:p w14:paraId="45E16BDD"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(2)内部异常中硬件终止属于最高级,其次是指令异常或自陷等程序故障。</w:t>
      </w:r>
    </w:p>
    <w:p w14:paraId="73F3E50F" w14:textId="301EF749"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(3) DM</w:t>
      </w:r>
      <w:r w:rsidR="00C2392D">
        <w:rPr>
          <w:rFonts w:ascii="华文中宋" w:eastAsia="华文中宋" w:hAnsi="华文中宋"/>
          <w:sz w:val="20"/>
          <w:szCs w:val="21"/>
        </w:rPr>
        <w:t>A</w:t>
      </w:r>
      <w:r w:rsidRPr="00C66D1D">
        <w:rPr>
          <w:rFonts w:ascii="华文中宋" w:eastAsia="华文中宋" w:hAnsi="华文中宋"/>
          <w:sz w:val="20"/>
          <w:szCs w:val="21"/>
        </w:rPr>
        <w:t>中断请求优先于 I/O 设备传送的中断请求。</w:t>
      </w:r>
    </w:p>
    <w:p w14:paraId="6EA7603D"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(4)在I/O</w:t>
      </w:r>
      <w:r w:rsidRPr="00C66D1D">
        <w:rPr>
          <w:rFonts w:ascii="华文中宋" w:eastAsia="华文中宋" w:hAnsi="华文中宋" w:hint="eastAsia"/>
          <w:sz w:val="20"/>
          <w:szCs w:val="21"/>
        </w:rPr>
        <w:t>传送类中断请求中,高速设备优先于低速设备,输入设备优先于输出设备,实时控制设备</w:t>
      </w:r>
      <w:r w:rsidRPr="00C66D1D">
        <w:rPr>
          <w:rFonts w:ascii="华文中宋" w:eastAsia="华文中宋" w:hAnsi="华文中宋" w:hint="eastAsia"/>
          <w:sz w:val="20"/>
          <w:szCs w:val="21"/>
        </w:rPr>
        <w:lastRenderedPageBreak/>
        <w:t>优先于普通设备。</w:t>
      </w:r>
    </w:p>
    <w:p w14:paraId="4DE26D38" w14:textId="77777777" w:rsidR="00C66D1D" w:rsidRPr="000954A8" w:rsidRDefault="00C66D1D" w:rsidP="00C66D1D">
      <w:pPr>
        <w:rPr>
          <w:rFonts w:ascii="华文中宋" w:eastAsia="华文中宋" w:hAnsi="华文中宋"/>
          <w:b/>
          <w:bCs/>
          <w:sz w:val="20"/>
          <w:szCs w:val="21"/>
        </w:rPr>
      </w:pPr>
      <w:r w:rsidRPr="000954A8">
        <w:rPr>
          <w:rFonts w:ascii="华文中宋" w:eastAsia="华文中宋" w:hAnsi="华文中宋"/>
          <w:b/>
          <w:bCs/>
          <w:sz w:val="20"/>
          <w:szCs w:val="21"/>
        </w:rPr>
        <w:t>(9)计算机中断系统中使用屏蔽技术有什么好处？</w:t>
      </w:r>
    </w:p>
    <w:p w14:paraId="69963C5A" w14:textId="1113AB50" w:rsidR="000954A8" w:rsidRPr="000954A8" w:rsidRDefault="00C66D1D" w:rsidP="000954A8">
      <w:pPr>
        <w:rPr>
          <w:rFonts w:ascii="华文中宋" w:eastAsia="华文中宋" w:hAnsi="华文中宋"/>
          <w:sz w:val="20"/>
          <w:szCs w:val="21"/>
        </w:rPr>
      </w:pPr>
      <w:r w:rsidRPr="00C66D1D">
        <w:rPr>
          <w:rFonts w:ascii="华文中宋" w:eastAsia="华文中宋" w:hAnsi="华文中宋" w:hint="eastAsia"/>
          <w:sz w:val="20"/>
          <w:szCs w:val="21"/>
        </w:rPr>
        <w:t>答:</w:t>
      </w:r>
      <w:r w:rsidR="000954A8" w:rsidRPr="000954A8">
        <w:rPr>
          <w:rFonts w:ascii="华文中宋" w:eastAsia="华文中宋" w:hAnsi="华文中宋" w:hint="eastAsia"/>
          <w:sz w:val="20"/>
          <w:szCs w:val="21"/>
        </w:rPr>
        <w:t>中断屏蔽技术可以动态调整处理优先级，从而使低优先级的中断也可以中断高优先级的中断服务程序，使中断处理更加灵活。如果不使用中断屏蔽技术，处理优先级和响应优先级相同。</w:t>
      </w:r>
    </w:p>
    <w:p w14:paraId="18BF6A6E" w14:textId="77777777" w:rsidR="00C66D1D" w:rsidRPr="000954A8" w:rsidRDefault="00C66D1D" w:rsidP="00C66D1D">
      <w:pPr>
        <w:rPr>
          <w:rFonts w:ascii="华文中宋" w:eastAsia="华文中宋" w:hAnsi="华文中宋"/>
          <w:b/>
          <w:bCs/>
          <w:sz w:val="20"/>
          <w:szCs w:val="21"/>
        </w:rPr>
      </w:pPr>
      <w:r w:rsidRPr="000954A8">
        <w:rPr>
          <w:rFonts w:ascii="华文中宋" w:eastAsia="华文中宋" w:hAnsi="华文中宋"/>
          <w:b/>
          <w:bCs/>
          <w:sz w:val="20"/>
          <w:szCs w:val="21"/>
        </w:rPr>
        <w:t xml:space="preserve">(10) </w:t>
      </w:r>
      <w:r w:rsidRPr="000954A8">
        <w:rPr>
          <w:rFonts w:ascii="华文中宋" w:eastAsia="华文中宋" w:hAnsi="华文中宋" w:hint="eastAsia"/>
          <w:b/>
          <w:bCs/>
          <w:sz w:val="20"/>
          <w:szCs w:val="21"/>
        </w:rPr>
        <w:t>计算机中断响应后,如何调出中断服务程序？</w:t>
      </w:r>
    </w:p>
    <w:p w14:paraId="0262B26A" w14:textId="38441DC3" w:rsidR="00C66D1D" w:rsidRPr="000954A8" w:rsidRDefault="00C66D1D" w:rsidP="00C66D1D">
      <w:pPr>
        <w:rPr>
          <w:rFonts w:ascii="华文中宋" w:eastAsia="华文中宋" w:hAnsi="华文中宋" w:hint="eastAsia"/>
          <w:sz w:val="20"/>
          <w:szCs w:val="21"/>
        </w:rPr>
      </w:pPr>
      <w:r w:rsidRPr="00C66D1D">
        <w:rPr>
          <w:rFonts w:ascii="华文中宋" w:eastAsia="华文中宋" w:hAnsi="华文中宋" w:hint="eastAsia"/>
          <w:sz w:val="20"/>
          <w:szCs w:val="21"/>
        </w:rPr>
        <w:t>答:</w:t>
      </w:r>
      <w:r w:rsidR="000954A8" w:rsidRPr="000954A8">
        <w:rPr>
          <w:rFonts w:ascii="微软雅黑" w:eastAsia="微软雅黑" w:hAnsi="微软雅黑" w:hint="eastAsia"/>
          <w:color w:val="000000" w:themeColor="text1"/>
          <w:kern w:val="24"/>
          <w:sz w:val="32"/>
          <w:szCs w:val="32"/>
        </w:rPr>
        <w:t xml:space="preserve"> </w:t>
      </w:r>
      <w:r w:rsidR="000954A8" w:rsidRPr="000954A8">
        <w:rPr>
          <w:rFonts w:ascii="华文中宋" w:eastAsia="华文中宋" w:hAnsi="华文中宋" w:hint="eastAsia"/>
          <w:sz w:val="20"/>
          <w:szCs w:val="21"/>
        </w:rPr>
        <w:t>通过硬件或软件方法查找中断源，清除当前中断请求,将对应的中断服务程序人口地址送人程序计数器PC,完成中断识别后即可正式执行中断服务程序。</w:t>
      </w:r>
    </w:p>
    <w:p w14:paraId="1F6345AE" w14:textId="665DA380" w:rsidR="00C66D1D" w:rsidRPr="000954A8" w:rsidRDefault="00C66D1D" w:rsidP="00C66D1D">
      <w:pPr>
        <w:rPr>
          <w:rFonts w:ascii="华文中宋" w:eastAsia="华文中宋" w:hAnsi="华文中宋"/>
          <w:b/>
          <w:bCs/>
          <w:sz w:val="20"/>
          <w:szCs w:val="21"/>
        </w:rPr>
      </w:pPr>
      <w:r w:rsidRPr="000954A8">
        <w:rPr>
          <w:rFonts w:ascii="华文中宋" w:eastAsia="华文中宋" w:hAnsi="华文中宋"/>
          <w:b/>
          <w:bCs/>
          <w:sz w:val="20"/>
          <w:szCs w:val="21"/>
        </w:rPr>
        <w:t>(11) DM</w:t>
      </w:r>
      <w:r w:rsidR="00C2392D" w:rsidRPr="000954A8">
        <w:rPr>
          <w:rFonts w:ascii="华文中宋" w:eastAsia="华文中宋" w:hAnsi="华文中宋"/>
          <w:b/>
          <w:bCs/>
          <w:sz w:val="20"/>
          <w:szCs w:val="21"/>
        </w:rPr>
        <w:t>A</w:t>
      </w:r>
      <w:r w:rsidRPr="000954A8">
        <w:rPr>
          <w:rFonts w:ascii="华文中宋" w:eastAsia="华文中宋" w:hAnsi="华文中宋"/>
          <w:b/>
          <w:bCs/>
          <w:sz w:val="20"/>
          <w:szCs w:val="21"/>
        </w:rPr>
        <w:t>方式传送数据前, CPU 应该先进行哪些操作？</w:t>
      </w:r>
    </w:p>
    <w:p w14:paraId="3E74EE65" w14:textId="73CA9FE9"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答:(1)初始化 DM</w:t>
      </w:r>
      <w:r w:rsidR="00C2392D">
        <w:rPr>
          <w:rFonts w:ascii="华文中宋" w:eastAsia="华文中宋" w:hAnsi="华文中宋" w:hint="eastAsia"/>
          <w:sz w:val="20"/>
          <w:szCs w:val="21"/>
        </w:rPr>
        <w:t>A</w:t>
      </w:r>
      <w:r w:rsidRPr="00C66D1D">
        <w:rPr>
          <w:rFonts w:ascii="华文中宋" w:eastAsia="华文中宋" w:hAnsi="华文中宋" w:hint="eastAsia"/>
          <w:sz w:val="20"/>
          <w:szCs w:val="21"/>
        </w:rPr>
        <w:t>: CPU 将内存地址、数据块长度、数据传输方向等 DM</w:t>
      </w:r>
      <w:r w:rsidR="00C2392D">
        <w:rPr>
          <w:rFonts w:ascii="华文中宋" w:eastAsia="华文中宋" w:hAnsi="华文中宋" w:hint="eastAsia"/>
          <w:sz w:val="20"/>
          <w:szCs w:val="21"/>
        </w:rPr>
        <w:t>A</w:t>
      </w:r>
      <w:r w:rsidRPr="00C66D1D">
        <w:rPr>
          <w:rFonts w:ascii="华文中宋" w:eastAsia="华文中宋" w:hAnsi="华文中宋" w:hint="eastAsia"/>
          <w:sz w:val="20"/>
          <w:szCs w:val="21"/>
        </w:rPr>
        <w:t>传输参数通过系统总线经 DMA</w:t>
      </w:r>
      <w:r w:rsidR="00C2392D">
        <w:rPr>
          <w:rFonts w:ascii="华文中宋" w:eastAsia="华文中宋" w:hAnsi="华文中宋" w:hint="eastAsia"/>
          <w:sz w:val="20"/>
          <w:szCs w:val="21"/>
        </w:rPr>
        <w:t>C</w:t>
      </w:r>
      <w:r w:rsidRPr="00C66D1D">
        <w:rPr>
          <w:rFonts w:ascii="华文中宋" w:eastAsia="华文中宋" w:hAnsi="华文中宋" w:hint="eastAsia"/>
          <w:sz w:val="20"/>
          <w:szCs w:val="21"/>
        </w:rPr>
        <w:t>的</w:t>
      </w:r>
      <w:r w:rsidRPr="00C66D1D">
        <w:rPr>
          <w:rFonts w:ascii="华文中宋" w:eastAsia="华文中宋" w:hAnsi="华文中宋"/>
          <w:sz w:val="20"/>
          <w:szCs w:val="21"/>
        </w:rPr>
        <w:t>I/O接口传输给 DMA</w:t>
      </w:r>
      <w:r w:rsidR="00C2392D">
        <w:rPr>
          <w:rFonts w:ascii="华文中宋" w:eastAsia="华文中宋" w:hAnsi="华文中宋"/>
          <w:sz w:val="20"/>
          <w:szCs w:val="21"/>
        </w:rPr>
        <w:t>C</w:t>
      </w:r>
      <w:r w:rsidRPr="00C66D1D">
        <w:rPr>
          <w:rFonts w:ascii="华文中宋" w:eastAsia="华文中宋" w:hAnsi="华文中宋"/>
          <w:sz w:val="20"/>
          <w:szCs w:val="21"/>
        </w:rPr>
        <w:t>,此时 DM</w:t>
      </w:r>
      <w:r w:rsidR="00C2392D">
        <w:rPr>
          <w:rFonts w:ascii="华文中宋" w:eastAsia="华文中宋" w:hAnsi="华文中宋"/>
          <w:sz w:val="20"/>
          <w:szCs w:val="21"/>
        </w:rPr>
        <w:t>A</w:t>
      </w:r>
      <w:r w:rsidRPr="00C66D1D">
        <w:rPr>
          <w:rFonts w:ascii="华文中宋" w:eastAsia="华文中宋" w:hAnsi="华文中宋"/>
          <w:sz w:val="20"/>
          <w:szCs w:val="21"/>
        </w:rPr>
        <w:t>控制器是总线的从设备,接收 CPU 传</w:t>
      </w:r>
      <w:r w:rsidRPr="00C66D1D">
        <w:rPr>
          <w:rFonts w:ascii="华文中宋" w:eastAsia="华文中宋" w:hAnsi="华文中宋" w:hint="eastAsia"/>
          <w:sz w:val="20"/>
          <w:szCs w:val="21"/>
        </w:rPr>
        <w:t>输过来的</w:t>
      </w:r>
      <w:r w:rsidRPr="00C66D1D">
        <w:rPr>
          <w:rFonts w:ascii="华文中宋" w:eastAsia="华文中宋" w:hAnsi="华文中宋"/>
          <w:sz w:val="20"/>
          <w:szCs w:val="21"/>
        </w:rPr>
        <w:t xml:space="preserve"> DM</w:t>
      </w:r>
      <w:r w:rsidR="00C2392D">
        <w:rPr>
          <w:rFonts w:ascii="华文中宋" w:eastAsia="华文中宋" w:hAnsi="华文中宋"/>
          <w:sz w:val="20"/>
          <w:szCs w:val="21"/>
        </w:rPr>
        <w:t>A</w:t>
      </w:r>
      <w:r w:rsidRPr="00C66D1D">
        <w:rPr>
          <w:rFonts w:ascii="华文中宋" w:eastAsia="华文中宋" w:hAnsi="华文中宋" w:hint="eastAsia"/>
          <w:sz w:val="20"/>
          <w:szCs w:val="21"/>
        </w:rPr>
        <w:t>参数。</w:t>
      </w:r>
    </w:p>
    <w:p w14:paraId="26EA5C6E" w14:textId="08936F3A"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(2)</w:t>
      </w:r>
      <w:r w:rsidRPr="00C66D1D">
        <w:rPr>
          <w:rFonts w:ascii="华文中宋" w:eastAsia="华文中宋" w:hAnsi="华文中宋" w:hint="eastAsia"/>
          <w:sz w:val="20"/>
          <w:szCs w:val="21"/>
        </w:rPr>
        <w:t>启动设备</w:t>
      </w:r>
      <w:r w:rsidRPr="00C66D1D">
        <w:rPr>
          <w:rFonts w:ascii="华文中宋" w:eastAsia="华文中宋" w:hAnsi="华文中宋"/>
          <w:sz w:val="20"/>
          <w:szCs w:val="21"/>
        </w:rPr>
        <w:t xml:space="preserve">: CPU </w:t>
      </w:r>
      <w:r w:rsidRPr="00C66D1D">
        <w:rPr>
          <w:rFonts w:ascii="华文中宋" w:eastAsia="华文中宋" w:hAnsi="华文中宋" w:hint="eastAsia"/>
          <w:sz w:val="20"/>
          <w:szCs w:val="21"/>
        </w:rPr>
        <w:t>通过系统总线向设备</w:t>
      </w:r>
      <w:r w:rsidRPr="00C66D1D">
        <w:rPr>
          <w:rFonts w:ascii="华文中宋" w:eastAsia="华文中宋" w:hAnsi="华文中宋"/>
          <w:sz w:val="20"/>
          <w:szCs w:val="21"/>
        </w:rPr>
        <w:t xml:space="preserve"> I/O接口发送 DM</w:t>
      </w:r>
      <w:r w:rsidR="00C2392D">
        <w:rPr>
          <w:rFonts w:ascii="华文中宋" w:eastAsia="华文中宋" w:hAnsi="华文中宋"/>
          <w:sz w:val="20"/>
          <w:szCs w:val="21"/>
        </w:rPr>
        <w:t>A</w:t>
      </w:r>
      <w:r w:rsidRPr="00C66D1D">
        <w:rPr>
          <w:rFonts w:ascii="华文中宋" w:eastAsia="华文中宋" w:hAnsi="华文中宋" w:hint="eastAsia"/>
          <w:sz w:val="20"/>
          <w:szCs w:val="21"/>
        </w:rPr>
        <w:t>读、写命令以及相关参数,这里的参数也包括设备地址、传输块大小、传输方向等,也就是传统的启动设备的过程。</w:t>
      </w:r>
    </w:p>
    <w:p w14:paraId="07E8A33C"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(3)</w:t>
      </w:r>
      <w:r w:rsidRPr="00C66D1D">
        <w:rPr>
          <w:rFonts w:ascii="华文中宋" w:eastAsia="华文中宋" w:hAnsi="华文中宋" w:hint="eastAsia"/>
          <w:sz w:val="20"/>
          <w:szCs w:val="21"/>
        </w:rPr>
        <w:t>其他进程运行:完成以上工作后</w:t>
      </w:r>
      <w:r w:rsidRPr="00C66D1D">
        <w:rPr>
          <w:rFonts w:ascii="华文中宋" w:eastAsia="华文中宋" w:hAnsi="华文中宋"/>
          <w:sz w:val="20"/>
          <w:szCs w:val="21"/>
        </w:rPr>
        <w:t xml:space="preserve">, CPU </w:t>
      </w:r>
      <w:r w:rsidRPr="00C66D1D">
        <w:rPr>
          <w:rFonts w:ascii="华文中宋" w:eastAsia="华文中宋" w:hAnsi="华文中宋" w:hint="eastAsia"/>
          <w:sz w:val="20"/>
          <w:szCs w:val="21"/>
        </w:rPr>
        <w:t>将当前进程主动挂起,通过进程调度转去执行其他进程,以充分利用</w:t>
      </w:r>
      <w:r w:rsidRPr="00C66D1D">
        <w:rPr>
          <w:rFonts w:ascii="华文中宋" w:eastAsia="华文中宋" w:hAnsi="华文中宋"/>
          <w:sz w:val="20"/>
          <w:szCs w:val="21"/>
        </w:rPr>
        <w:t xml:space="preserve"> CPU </w:t>
      </w:r>
      <w:r w:rsidRPr="00C66D1D">
        <w:rPr>
          <w:rFonts w:ascii="华文中宋" w:eastAsia="华文中宋" w:hAnsi="华文中宋" w:hint="eastAsia"/>
          <w:sz w:val="20"/>
          <w:szCs w:val="21"/>
        </w:rPr>
        <w:t>资源。</w:t>
      </w:r>
    </w:p>
    <w:p w14:paraId="02CADBEA" w14:textId="0374730C" w:rsidR="00C66D1D" w:rsidRPr="000954A8" w:rsidRDefault="00C66D1D" w:rsidP="00C66D1D">
      <w:pPr>
        <w:rPr>
          <w:rFonts w:ascii="华文中宋" w:eastAsia="华文中宋" w:hAnsi="华文中宋"/>
          <w:b/>
          <w:bCs/>
          <w:sz w:val="20"/>
          <w:szCs w:val="21"/>
        </w:rPr>
      </w:pPr>
      <w:r w:rsidRPr="000954A8">
        <w:rPr>
          <w:rFonts w:ascii="华文中宋" w:eastAsia="华文中宋" w:hAnsi="华文中宋"/>
          <w:b/>
          <w:bCs/>
          <w:sz w:val="20"/>
          <w:szCs w:val="21"/>
        </w:rPr>
        <w:t>(12)比较中断I/O和 DM</w:t>
      </w:r>
      <w:r w:rsidR="00C2392D" w:rsidRPr="000954A8">
        <w:rPr>
          <w:rFonts w:ascii="华文中宋" w:eastAsia="华文中宋" w:hAnsi="华文中宋"/>
          <w:b/>
          <w:bCs/>
          <w:sz w:val="20"/>
          <w:szCs w:val="21"/>
        </w:rPr>
        <w:t>A</w:t>
      </w:r>
      <w:r w:rsidRPr="000954A8">
        <w:rPr>
          <w:rFonts w:ascii="华文中宋" w:eastAsia="华文中宋" w:hAnsi="华文中宋"/>
          <w:b/>
          <w:bCs/>
          <w:sz w:val="20"/>
          <w:szCs w:val="21"/>
        </w:rPr>
        <w:t>的异同点。</w:t>
      </w:r>
    </w:p>
    <w:p w14:paraId="3B634C71" w14:textId="67EE1011" w:rsidR="00C66D1D" w:rsidRPr="000954A8" w:rsidRDefault="00C66D1D" w:rsidP="00C66D1D">
      <w:pPr>
        <w:rPr>
          <w:rFonts w:ascii="华文中宋" w:eastAsia="华文中宋" w:hAnsi="华文中宋" w:hint="eastAsia"/>
          <w:sz w:val="20"/>
          <w:szCs w:val="21"/>
        </w:rPr>
      </w:pPr>
      <w:r w:rsidRPr="00C66D1D">
        <w:rPr>
          <w:rFonts w:ascii="华文中宋" w:eastAsia="华文中宋" w:hAnsi="华文中宋" w:hint="eastAsia"/>
          <w:sz w:val="20"/>
          <w:szCs w:val="21"/>
        </w:rPr>
        <w:t>答:</w:t>
      </w:r>
      <w:r w:rsidR="000954A8" w:rsidRPr="000954A8">
        <w:rPr>
          <w:rFonts w:ascii="华文中宋" w:eastAsia="华文中宋" w:hAnsi="华文中宋"/>
          <w:sz w:val="20"/>
          <w:szCs w:val="21"/>
        </w:rPr>
        <w:t xml:space="preserve"> </w:t>
      </w:r>
    </w:p>
    <w:p w14:paraId="77C652CC" w14:textId="45F5E460" w:rsidR="00C66D1D" w:rsidRPr="00C66D1D" w:rsidRDefault="000954A8" w:rsidP="00C66D1D">
      <w:pPr>
        <w:rPr>
          <w:rFonts w:ascii="华文中宋" w:eastAsia="华文中宋" w:hAnsi="华文中宋"/>
          <w:sz w:val="20"/>
          <w:szCs w:val="21"/>
        </w:rPr>
      </w:pPr>
      <w:r>
        <w:rPr>
          <w:noProof/>
        </w:rPr>
        <w:drawing>
          <wp:inline distT="0" distB="0" distL="0" distR="0" wp14:anchorId="05470F4B" wp14:editId="397B38B5">
            <wp:extent cx="5274310" cy="2498725"/>
            <wp:effectExtent l="0" t="0" r="2540" b="0"/>
            <wp:docPr id="252487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87500" name=""/>
                    <pic:cNvPicPr/>
                  </pic:nvPicPr>
                  <pic:blipFill>
                    <a:blip r:embed="rId8"/>
                    <a:stretch>
                      <a:fillRect/>
                    </a:stretch>
                  </pic:blipFill>
                  <pic:spPr>
                    <a:xfrm>
                      <a:off x="0" y="0"/>
                      <a:ext cx="5274310" cy="2498725"/>
                    </a:xfrm>
                    <a:prstGeom prst="rect">
                      <a:avLst/>
                    </a:prstGeom>
                  </pic:spPr>
                </pic:pic>
              </a:graphicData>
            </a:graphic>
          </wp:inline>
        </w:drawing>
      </w:r>
    </w:p>
    <w:p w14:paraId="7FF5B3AA" w14:textId="1960B658" w:rsidR="00C66D1D" w:rsidRPr="000954A8" w:rsidRDefault="00C66D1D" w:rsidP="00C66D1D">
      <w:pPr>
        <w:rPr>
          <w:rFonts w:ascii="华文中宋" w:eastAsia="华文中宋" w:hAnsi="华文中宋"/>
          <w:b/>
          <w:bCs/>
          <w:sz w:val="20"/>
          <w:szCs w:val="21"/>
        </w:rPr>
      </w:pPr>
      <w:r w:rsidRPr="000954A8">
        <w:rPr>
          <w:rFonts w:ascii="华文中宋" w:eastAsia="华文中宋" w:hAnsi="华文中宋"/>
          <w:b/>
          <w:bCs/>
          <w:sz w:val="20"/>
          <w:szCs w:val="21"/>
        </w:rPr>
        <w:t xml:space="preserve">9.4  </w:t>
      </w:r>
      <w:r w:rsidR="00C2392D" w:rsidRPr="000954A8">
        <w:rPr>
          <w:rFonts w:ascii="华文中宋" w:eastAsia="华文中宋" w:hAnsi="华文中宋"/>
          <w:b/>
          <w:bCs/>
          <w:sz w:val="20"/>
          <w:szCs w:val="21"/>
        </w:rPr>
        <w:t>A</w:t>
      </w:r>
      <w:r w:rsidRPr="000954A8">
        <w:rPr>
          <w:rFonts w:ascii="华文中宋" w:eastAsia="华文中宋" w:hAnsi="华文中宋"/>
          <w:b/>
          <w:bCs/>
          <w:sz w:val="20"/>
          <w:szCs w:val="21"/>
        </w:rPr>
        <w:t xml:space="preserve">、 </w:t>
      </w:r>
      <w:r w:rsidR="00C2392D" w:rsidRPr="000954A8">
        <w:rPr>
          <w:rFonts w:ascii="华文中宋" w:eastAsia="华文中宋" w:hAnsi="华文中宋"/>
          <w:b/>
          <w:bCs/>
          <w:sz w:val="20"/>
          <w:szCs w:val="21"/>
        </w:rPr>
        <w:t>B</w:t>
      </w:r>
      <w:r w:rsidRPr="000954A8">
        <w:rPr>
          <w:rFonts w:ascii="华文中宋" w:eastAsia="华文中宋" w:hAnsi="华文中宋"/>
          <w:b/>
          <w:bCs/>
          <w:sz w:val="20"/>
          <w:szCs w:val="21"/>
        </w:rPr>
        <w:t xml:space="preserve">、 </w:t>
      </w:r>
      <w:r w:rsidR="00C2392D" w:rsidRPr="000954A8">
        <w:rPr>
          <w:rFonts w:ascii="华文中宋" w:eastAsia="华文中宋" w:hAnsi="华文中宋"/>
          <w:b/>
          <w:bCs/>
          <w:sz w:val="20"/>
          <w:szCs w:val="21"/>
        </w:rPr>
        <w:t>C</w:t>
      </w:r>
      <w:r w:rsidRPr="000954A8">
        <w:rPr>
          <w:rFonts w:ascii="华文中宋" w:eastAsia="华文中宋" w:hAnsi="华文中宋"/>
          <w:b/>
          <w:bCs/>
          <w:sz w:val="20"/>
          <w:szCs w:val="21"/>
        </w:rPr>
        <w:t xml:space="preserve">是与 CPU 连接的3个设备,在硬件排队线路中,它们的优先级是 </w:t>
      </w:r>
      <w:r w:rsidR="00C2392D" w:rsidRPr="000954A8">
        <w:rPr>
          <w:rFonts w:ascii="华文中宋" w:eastAsia="华文中宋" w:hAnsi="华文中宋"/>
          <w:b/>
          <w:bCs/>
          <w:sz w:val="20"/>
          <w:szCs w:val="21"/>
        </w:rPr>
        <w:t>A</w:t>
      </w:r>
      <w:r w:rsidRPr="000954A8">
        <w:rPr>
          <w:rFonts w:ascii="华文中宋" w:eastAsia="华文中宋" w:hAnsi="华文中宋"/>
          <w:b/>
          <w:bCs/>
          <w:sz w:val="20"/>
          <w:szCs w:val="21"/>
        </w:rPr>
        <w:t xml:space="preserve">&gt; </w:t>
      </w:r>
      <w:r w:rsidR="00C2392D" w:rsidRPr="000954A8">
        <w:rPr>
          <w:rFonts w:ascii="华文中宋" w:eastAsia="华文中宋" w:hAnsi="华文中宋"/>
          <w:b/>
          <w:bCs/>
          <w:sz w:val="20"/>
          <w:szCs w:val="21"/>
        </w:rPr>
        <w:t>B</w:t>
      </w:r>
      <w:r w:rsidRPr="000954A8">
        <w:rPr>
          <w:rFonts w:ascii="华文中宋" w:eastAsia="华文中宋" w:hAnsi="华文中宋"/>
          <w:b/>
          <w:bCs/>
          <w:sz w:val="20"/>
          <w:szCs w:val="21"/>
        </w:rPr>
        <w:t>&gt;</w:t>
      </w:r>
      <w:r w:rsidRPr="00C66D1D">
        <w:rPr>
          <w:rFonts w:ascii="华文中宋" w:eastAsia="华文中宋" w:hAnsi="华文中宋"/>
          <w:sz w:val="20"/>
          <w:szCs w:val="21"/>
        </w:rPr>
        <w:t xml:space="preserve"> </w:t>
      </w:r>
      <w:r w:rsidRPr="000954A8">
        <w:rPr>
          <w:rFonts w:ascii="华文中宋" w:eastAsia="华文中宋" w:hAnsi="华文中宋"/>
          <w:b/>
          <w:bCs/>
          <w:sz w:val="20"/>
          <w:szCs w:val="21"/>
        </w:rPr>
        <w:t>C&gt;CPU ,为改变中断处理的次序,它们的中断屏蔽字如表9.5所示(设“ 0”表示允许中断,“1”表示中断屏蔽)。请按图9.36所示的时间轴给出的设备中新请求时刻,画出 CPU</w:t>
      </w:r>
      <w:r w:rsidRPr="000954A8">
        <w:rPr>
          <w:rFonts w:ascii="华文中宋" w:eastAsia="华文中宋" w:hAnsi="华文中宋" w:hint="eastAsia"/>
          <w:b/>
          <w:bCs/>
          <w:sz w:val="20"/>
          <w:szCs w:val="21"/>
        </w:rPr>
        <w:t xml:space="preserve">执行程序的轨迹( </w:t>
      </w:r>
      <w:r w:rsidR="00C2392D" w:rsidRPr="000954A8">
        <w:rPr>
          <w:rFonts w:ascii="华文中宋" w:eastAsia="华文中宋" w:hAnsi="华文中宋" w:hint="eastAsia"/>
          <w:b/>
          <w:bCs/>
          <w:sz w:val="20"/>
          <w:szCs w:val="21"/>
        </w:rPr>
        <w:t>A</w:t>
      </w:r>
      <w:r w:rsidRPr="000954A8">
        <w:rPr>
          <w:rFonts w:ascii="华文中宋" w:eastAsia="华文中宋" w:hAnsi="华文中宋" w:hint="eastAsia"/>
          <w:b/>
          <w:bCs/>
          <w:sz w:val="20"/>
          <w:szCs w:val="21"/>
        </w:rPr>
        <w:t xml:space="preserve">、 </w:t>
      </w:r>
      <w:r w:rsidR="00C2392D" w:rsidRPr="000954A8">
        <w:rPr>
          <w:rFonts w:ascii="华文中宋" w:eastAsia="华文中宋" w:hAnsi="华文中宋" w:hint="eastAsia"/>
          <w:b/>
          <w:bCs/>
          <w:sz w:val="20"/>
          <w:szCs w:val="21"/>
        </w:rPr>
        <w:t>B</w:t>
      </w:r>
      <w:r w:rsidRPr="000954A8">
        <w:rPr>
          <w:rFonts w:ascii="华文中宋" w:eastAsia="华文中宋" w:hAnsi="华文中宋" w:hint="eastAsia"/>
          <w:b/>
          <w:bCs/>
          <w:sz w:val="20"/>
          <w:szCs w:val="21"/>
        </w:rPr>
        <w:t xml:space="preserve">、 </w:t>
      </w:r>
      <w:r w:rsidR="00C2392D" w:rsidRPr="000954A8">
        <w:rPr>
          <w:rFonts w:ascii="华文中宋" w:eastAsia="华文中宋" w:hAnsi="华文中宋" w:hint="eastAsia"/>
          <w:b/>
          <w:bCs/>
          <w:sz w:val="20"/>
          <w:szCs w:val="21"/>
        </w:rPr>
        <w:t>C</w:t>
      </w:r>
      <w:r w:rsidRPr="000954A8">
        <w:rPr>
          <w:rFonts w:ascii="华文中宋" w:eastAsia="华文中宋" w:hAnsi="华文中宋" w:hint="eastAsia"/>
          <w:b/>
          <w:bCs/>
          <w:sz w:val="20"/>
          <w:szCs w:val="21"/>
        </w:rPr>
        <w:t>中断服务程序的时长为20us)。</w:t>
      </w:r>
    </w:p>
    <w:tbl>
      <w:tblPr>
        <w:tblW w:w="6680" w:type="dxa"/>
        <w:tblCellMar>
          <w:left w:w="0" w:type="dxa"/>
          <w:right w:w="0" w:type="dxa"/>
        </w:tblCellMar>
        <w:tblLook w:val="0420" w:firstRow="1" w:lastRow="0" w:firstColumn="0" w:lastColumn="0" w:noHBand="0" w:noVBand="1"/>
      </w:tblPr>
      <w:tblGrid>
        <w:gridCol w:w="1670"/>
        <w:gridCol w:w="1670"/>
        <w:gridCol w:w="1670"/>
        <w:gridCol w:w="1670"/>
      </w:tblGrid>
      <w:tr w:rsidR="00C66D1D" w:rsidRPr="00C66D1D" w14:paraId="70963D1F" w14:textId="77777777" w:rsidTr="00C66D1D">
        <w:trPr>
          <w:trHeight w:val="20"/>
        </w:trPr>
        <w:tc>
          <w:tcPr>
            <w:tcW w:w="1670" w:type="dxa"/>
            <w:vMerge w:val="restart"/>
            <w:tcBorders>
              <w:top w:val="single" w:sz="8" w:space="0" w:color="FFFFFF"/>
              <w:left w:val="single" w:sz="8" w:space="0" w:color="FFFFFF"/>
              <w:bottom w:val="single" w:sz="24" w:space="0" w:color="FFFFFF"/>
              <w:right w:val="single" w:sz="8" w:space="0" w:color="FFFFFF"/>
            </w:tcBorders>
            <w:shd w:val="clear" w:color="auto" w:fill="6096E6"/>
            <w:tcMar>
              <w:top w:w="72" w:type="dxa"/>
              <w:left w:w="144" w:type="dxa"/>
              <w:bottom w:w="72" w:type="dxa"/>
              <w:right w:w="144" w:type="dxa"/>
            </w:tcMar>
            <w:vAlign w:val="center"/>
            <w:hideMark/>
          </w:tcPr>
          <w:p w14:paraId="2840C309" w14:textId="77777777" w:rsidR="00C66D1D" w:rsidRPr="00C66D1D" w:rsidRDefault="00C66D1D" w:rsidP="00C66D1D">
            <w:pPr>
              <w:rPr>
                <w:rFonts w:ascii="华文中宋" w:eastAsia="华文中宋" w:hAnsi="华文中宋"/>
                <w:sz w:val="20"/>
                <w:szCs w:val="21"/>
              </w:rPr>
            </w:pPr>
            <w:r w:rsidRPr="00013A8B">
              <w:rPr>
                <w:rFonts w:ascii="华文中宋" w:eastAsia="华文中宋" w:hAnsi="华文中宋" w:hint="eastAsia"/>
                <w:b/>
                <w:bCs/>
                <w:color w:val="FFFFFF" w:themeColor="background1"/>
                <w:sz w:val="20"/>
                <w:szCs w:val="21"/>
              </w:rPr>
              <w:t>设备名</w:t>
            </w:r>
          </w:p>
        </w:tc>
        <w:tc>
          <w:tcPr>
            <w:tcW w:w="5010" w:type="dxa"/>
            <w:gridSpan w:val="3"/>
            <w:tcBorders>
              <w:top w:val="single" w:sz="8" w:space="0" w:color="FFFFFF"/>
              <w:left w:val="single" w:sz="8" w:space="0" w:color="FFFFFF"/>
              <w:bottom w:val="single" w:sz="24" w:space="0" w:color="FFFFFF"/>
              <w:right w:val="single" w:sz="8" w:space="0" w:color="FFFFFF"/>
            </w:tcBorders>
            <w:shd w:val="clear" w:color="auto" w:fill="6096E6"/>
            <w:tcMar>
              <w:top w:w="72" w:type="dxa"/>
              <w:left w:w="144" w:type="dxa"/>
              <w:bottom w:w="72" w:type="dxa"/>
              <w:right w:w="144" w:type="dxa"/>
            </w:tcMar>
            <w:vAlign w:val="center"/>
            <w:hideMark/>
          </w:tcPr>
          <w:p w14:paraId="5786FC9F" w14:textId="77777777" w:rsidR="00C66D1D" w:rsidRPr="00C66D1D" w:rsidRDefault="00C66D1D" w:rsidP="00C66D1D">
            <w:pPr>
              <w:rPr>
                <w:rFonts w:ascii="华文中宋" w:eastAsia="华文中宋" w:hAnsi="华文中宋"/>
                <w:sz w:val="20"/>
                <w:szCs w:val="21"/>
              </w:rPr>
            </w:pPr>
            <w:r w:rsidRPr="00013A8B">
              <w:rPr>
                <w:rFonts w:ascii="华文中宋" w:eastAsia="华文中宋" w:hAnsi="华文中宋" w:hint="eastAsia"/>
                <w:b/>
                <w:bCs/>
                <w:color w:val="FFFFFF" w:themeColor="background1"/>
                <w:sz w:val="20"/>
                <w:szCs w:val="21"/>
              </w:rPr>
              <w:t>中断屏蔽字</w:t>
            </w:r>
          </w:p>
        </w:tc>
      </w:tr>
      <w:tr w:rsidR="00C66D1D" w:rsidRPr="00C66D1D" w14:paraId="797AF961" w14:textId="77777777" w:rsidTr="00C66D1D">
        <w:trPr>
          <w:trHeight w:val="20"/>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EB3B48A" w14:textId="77777777" w:rsidR="00C66D1D" w:rsidRPr="00C66D1D" w:rsidRDefault="00C66D1D" w:rsidP="00C66D1D">
            <w:pPr>
              <w:rPr>
                <w:rFonts w:ascii="华文中宋" w:eastAsia="华文中宋" w:hAnsi="华文中宋"/>
                <w:sz w:val="20"/>
                <w:szCs w:val="21"/>
              </w:rPr>
            </w:pPr>
          </w:p>
        </w:tc>
        <w:tc>
          <w:tcPr>
            <w:tcW w:w="1670" w:type="dxa"/>
            <w:tcBorders>
              <w:top w:val="single" w:sz="24" w:space="0" w:color="FFFFFF"/>
              <w:left w:val="single" w:sz="24"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5F21E9B9"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A</w:t>
            </w:r>
          </w:p>
        </w:tc>
        <w:tc>
          <w:tcPr>
            <w:tcW w:w="1670" w:type="dxa"/>
            <w:tcBorders>
              <w:top w:val="single" w:sz="24"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33104502"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B</w:t>
            </w:r>
          </w:p>
        </w:tc>
        <w:tc>
          <w:tcPr>
            <w:tcW w:w="1670" w:type="dxa"/>
            <w:tcBorders>
              <w:top w:val="single" w:sz="24"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12343FA9"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C</w:t>
            </w:r>
          </w:p>
        </w:tc>
      </w:tr>
      <w:tr w:rsidR="00C66D1D" w:rsidRPr="00C66D1D" w14:paraId="28BDF00E" w14:textId="77777777" w:rsidTr="00C66D1D">
        <w:trPr>
          <w:trHeight w:val="25"/>
        </w:trPr>
        <w:tc>
          <w:tcPr>
            <w:tcW w:w="1670" w:type="dxa"/>
            <w:tcBorders>
              <w:top w:val="single" w:sz="24"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7DBDE6E9"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A</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79506F6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1DCEBEE0"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1F7D65FA"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r>
      <w:tr w:rsidR="00C66D1D" w:rsidRPr="00C66D1D" w14:paraId="327A2F73" w14:textId="77777777" w:rsidTr="00C66D1D">
        <w:trPr>
          <w:trHeight w:val="14"/>
        </w:trPr>
        <w:tc>
          <w:tcPr>
            <w:tcW w:w="1670"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19AF007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B</w:t>
            </w:r>
          </w:p>
        </w:tc>
        <w:tc>
          <w:tcPr>
            <w:tcW w:w="1670"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69B16B42"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670"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566CAC40"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670"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2218F4F5"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r>
      <w:tr w:rsidR="00C66D1D" w:rsidRPr="00C66D1D" w14:paraId="3D5AAFB6" w14:textId="77777777" w:rsidTr="00C66D1D">
        <w:trPr>
          <w:trHeight w:val="14"/>
        </w:trPr>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147B1D74"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C</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5225BA5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0C6A7539"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670"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6B1FC879"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r>
    </w:tbl>
    <w:p w14:paraId="0EEC0A6B" w14:textId="15E4F0AE" w:rsidR="00C66D1D" w:rsidRPr="00C66D1D" w:rsidRDefault="00C66D1D" w:rsidP="00C66D1D">
      <w:pPr>
        <w:rPr>
          <w:rFonts w:ascii="华文中宋" w:eastAsia="华文中宋" w:hAnsi="华文中宋"/>
          <w:sz w:val="20"/>
          <w:szCs w:val="21"/>
        </w:rPr>
      </w:pPr>
      <w:r w:rsidRPr="00C66D1D">
        <w:rPr>
          <w:rFonts w:ascii="华文中宋" w:eastAsia="华文中宋" w:hAnsi="华文中宋"/>
          <w:noProof/>
          <w:sz w:val="20"/>
          <w:szCs w:val="21"/>
        </w:rPr>
        <w:lastRenderedPageBreak/>
        <w:drawing>
          <wp:inline distT="0" distB="0" distL="0" distR="0" wp14:anchorId="0AF1F89A" wp14:editId="10E3DDC4">
            <wp:extent cx="3528695" cy="1838325"/>
            <wp:effectExtent l="0" t="0" r="0"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extLst>
                        <a:ext uri="{BEBA8EAE-BF5A-486C-A8C5-ECC9F3942E4B}">
                          <a14:imgProps xmlns:a14="http://schemas.microsoft.com/office/drawing/2010/main">
                            <a14:imgLayer r:embed="rId10">
                              <a14:imgEffect>
                                <a14:brightnessContrast bright="20000" contrast="-40000"/>
                              </a14:imgEffect>
                            </a14:imgLayer>
                          </a14:imgProps>
                        </a:ext>
                      </a:extLst>
                    </a:blip>
                    <a:stretch>
                      <a:fillRect/>
                    </a:stretch>
                  </pic:blipFill>
                  <pic:spPr>
                    <a:xfrm>
                      <a:off x="0" y="0"/>
                      <a:ext cx="3528695" cy="1838325"/>
                    </a:xfrm>
                    <a:prstGeom prst="rect">
                      <a:avLst/>
                    </a:prstGeom>
                  </pic:spPr>
                </pic:pic>
              </a:graphicData>
            </a:graphic>
          </wp:inline>
        </w:drawing>
      </w:r>
    </w:p>
    <w:p w14:paraId="2F16FE56" w14:textId="77777777" w:rsidR="00C66D1D" w:rsidRPr="00013A8B" w:rsidRDefault="00C66D1D" w:rsidP="00C66D1D">
      <w:pPr>
        <w:rPr>
          <w:rFonts w:ascii="华文中宋" w:eastAsia="华文中宋" w:hAnsi="华文中宋"/>
          <w:b/>
          <w:bCs/>
          <w:sz w:val="20"/>
          <w:szCs w:val="21"/>
        </w:rPr>
      </w:pPr>
      <w:r w:rsidRPr="00013A8B">
        <w:rPr>
          <w:rFonts w:ascii="华文中宋" w:eastAsia="华文中宋" w:hAnsi="华文中宋"/>
          <w:b/>
          <w:bCs/>
          <w:sz w:val="20"/>
          <w:szCs w:val="21"/>
        </w:rPr>
        <w:t>9.5</w:t>
      </w:r>
      <w:r w:rsidRPr="00013A8B">
        <w:rPr>
          <w:rFonts w:ascii="华文中宋" w:eastAsia="华文中宋" w:hAnsi="华文中宋" w:hint="eastAsia"/>
          <w:b/>
          <w:bCs/>
          <w:sz w:val="20"/>
          <w:szCs w:val="21"/>
        </w:rPr>
        <w:t>设某计算机有4级中断:L0、L1、L2、</w:t>
      </w:r>
      <w:r w:rsidRPr="00013A8B">
        <w:rPr>
          <w:rFonts w:ascii="华文中宋" w:eastAsia="华文中宋" w:hAnsi="华文中宋"/>
          <w:b/>
          <w:bCs/>
          <w:sz w:val="20"/>
          <w:szCs w:val="21"/>
        </w:rPr>
        <w:t>L3。其中断响应优先次序为L0&gt; L1 &gt;L2&gt;L3,现在要求将中断处理次序改为 L 1→L3→L0→L2。请回答下列问题。</w:t>
      </w:r>
    </w:p>
    <w:p w14:paraId="2027F167" w14:textId="77777777" w:rsidR="00C66D1D" w:rsidRPr="00013A8B" w:rsidRDefault="00C66D1D" w:rsidP="00C66D1D">
      <w:pPr>
        <w:rPr>
          <w:rFonts w:ascii="华文中宋" w:eastAsia="华文中宋" w:hAnsi="华文中宋"/>
          <w:b/>
          <w:bCs/>
          <w:sz w:val="20"/>
          <w:szCs w:val="21"/>
        </w:rPr>
      </w:pPr>
      <w:r w:rsidRPr="00013A8B">
        <w:rPr>
          <w:rFonts w:ascii="华文中宋" w:eastAsia="华文中宋" w:hAnsi="华文中宋"/>
          <w:b/>
          <w:bCs/>
          <w:sz w:val="20"/>
          <w:szCs w:val="21"/>
        </w:rPr>
        <w:t>(1)表9.6所示的中断屏蔽字该如何设置(" 0 ”表示允许中断,1”表示中断屏蔽)？请将答案填入表9.6中。</w:t>
      </w:r>
    </w:p>
    <w:tbl>
      <w:tblPr>
        <w:tblW w:w="6857" w:type="dxa"/>
        <w:tblCellMar>
          <w:left w:w="0" w:type="dxa"/>
          <w:right w:w="0" w:type="dxa"/>
        </w:tblCellMar>
        <w:tblLook w:val="0420" w:firstRow="1" w:lastRow="0" w:firstColumn="0" w:lastColumn="0" w:noHBand="0" w:noVBand="1"/>
      </w:tblPr>
      <w:tblGrid>
        <w:gridCol w:w="1369"/>
        <w:gridCol w:w="1369"/>
        <w:gridCol w:w="1369"/>
        <w:gridCol w:w="1369"/>
        <w:gridCol w:w="1381"/>
      </w:tblGrid>
      <w:tr w:rsidR="00C66D1D" w:rsidRPr="00C66D1D" w14:paraId="43BCFA5D" w14:textId="77777777" w:rsidTr="00C66D1D">
        <w:trPr>
          <w:trHeight w:val="388"/>
        </w:trPr>
        <w:tc>
          <w:tcPr>
            <w:tcW w:w="1369" w:type="dxa"/>
            <w:vMerge w:val="restart"/>
            <w:tcBorders>
              <w:top w:val="single" w:sz="8" w:space="0" w:color="FFFFFF"/>
              <w:left w:val="single" w:sz="8" w:space="0" w:color="FFFFFF"/>
              <w:bottom w:val="single" w:sz="24" w:space="0" w:color="FFFFFF"/>
              <w:right w:val="single" w:sz="8" w:space="0" w:color="FFFFFF"/>
            </w:tcBorders>
            <w:shd w:val="clear" w:color="auto" w:fill="6096E6"/>
            <w:tcMar>
              <w:top w:w="72" w:type="dxa"/>
              <w:left w:w="144" w:type="dxa"/>
              <w:bottom w:w="72" w:type="dxa"/>
              <w:right w:w="144" w:type="dxa"/>
            </w:tcMar>
            <w:vAlign w:val="center"/>
            <w:hideMark/>
          </w:tcPr>
          <w:p w14:paraId="07B5D37A" w14:textId="77777777" w:rsidR="00C66D1D" w:rsidRPr="00C66D1D" w:rsidRDefault="00C66D1D" w:rsidP="00C66D1D">
            <w:pPr>
              <w:rPr>
                <w:rFonts w:ascii="华文中宋" w:eastAsia="华文中宋" w:hAnsi="华文中宋"/>
                <w:sz w:val="20"/>
                <w:szCs w:val="21"/>
              </w:rPr>
            </w:pPr>
            <w:r w:rsidRPr="00013A8B">
              <w:rPr>
                <w:rFonts w:ascii="华文中宋" w:eastAsia="华文中宋" w:hAnsi="华文中宋" w:hint="eastAsia"/>
                <w:b/>
                <w:bCs/>
                <w:color w:val="FFFFFF" w:themeColor="background1"/>
                <w:sz w:val="20"/>
                <w:szCs w:val="21"/>
              </w:rPr>
              <w:t>设备名</w:t>
            </w:r>
          </w:p>
        </w:tc>
        <w:tc>
          <w:tcPr>
            <w:tcW w:w="5488" w:type="dxa"/>
            <w:gridSpan w:val="4"/>
            <w:tcBorders>
              <w:top w:val="single" w:sz="8" w:space="0" w:color="FFFFFF"/>
              <w:left w:val="single" w:sz="8" w:space="0" w:color="FFFFFF"/>
              <w:bottom w:val="single" w:sz="24" w:space="0" w:color="FFFFFF"/>
              <w:right w:val="single" w:sz="8" w:space="0" w:color="FFFFFF"/>
            </w:tcBorders>
            <w:shd w:val="clear" w:color="auto" w:fill="6096E6"/>
            <w:tcMar>
              <w:top w:w="72" w:type="dxa"/>
              <w:left w:w="144" w:type="dxa"/>
              <w:bottom w:w="72" w:type="dxa"/>
              <w:right w:w="144" w:type="dxa"/>
            </w:tcMar>
            <w:vAlign w:val="center"/>
            <w:hideMark/>
          </w:tcPr>
          <w:p w14:paraId="657E923C" w14:textId="77777777" w:rsidR="00C66D1D" w:rsidRPr="00C66D1D" w:rsidRDefault="00C66D1D" w:rsidP="00C66D1D">
            <w:pPr>
              <w:rPr>
                <w:rFonts w:ascii="华文中宋" w:eastAsia="华文中宋" w:hAnsi="华文中宋"/>
                <w:sz w:val="20"/>
                <w:szCs w:val="21"/>
              </w:rPr>
            </w:pPr>
            <w:r w:rsidRPr="00013A8B">
              <w:rPr>
                <w:rFonts w:ascii="华文中宋" w:eastAsia="华文中宋" w:hAnsi="华文中宋" w:hint="eastAsia"/>
                <w:b/>
                <w:bCs/>
                <w:color w:val="FFFFFF" w:themeColor="background1"/>
                <w:sz w:val="20"/>
                <w:szCs w:val="21"/>
              </w:rPr>
              <w:t>中断屏蔽字</w:t>
            </w:r>
          </w:p>
        </w:tc>
      </w:tr>
      <w:tr w:rsidR="00C66D1D" w:rsidRPr="00C66D1D" w14:paraId="07083423" w14:textId="77777777" w:rsidTr="00C66D1D">
        <w:trPr>
          <w:trHeight w:val="38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3DD9136" w14:textId="77777777" w:rsidR="00C66D1D" w:rsidRPr="00C66D1D" w:rsidRDefault="00C66D1D" w:rsidP="00C66D1D">
            <w:pPr>
              <w:rPr>
                <w:rFonts w:ascii="华文中宋" w:eastAsia="华文中宋" w:hAnsi="华文中宋"/>
                <w:sz w:val="20"/>
                <w:szCs w:val="21"/>
              </w:rPr>
            </w:pPr>
          </w:p>
        </w:tc>
        <w:tc>
          <w:tcPr>
            <w:tcW w:w="1369" w:type="dxa"/>
            <w:tcBorders>
              <w:top w:val="single" w:sz="24" w:space="0" w:color="FFFFFF"/>
              <w:left w:val="single" w:sz="24"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26188CC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L0</w:t>
            </w:r>
          </w:p>
        </w:tc>
        <w:tc>
          <w:tcPr>
            <w:tcW w:w="1369" w:type="dxa"/>
            <w:tcBorders>
              <w:top w:val="single" w:sz="24"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16DD5EB3"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L1</w:t>
            </w:r>
          </w:p>
        </w:tc>
        <w:tc>
          <w:tcPr>
            <w:tcW w:w="1369" w:type="dxa"/>
            <w:tcBorders>
              <w:top w:val="single" w:sz="24"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4586B98A"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L2</w:t>
            </w:r>
          </w:p>
        </w:tc>
        <w:tc>
          <w:tcPr>
            <w:tcW w:w="1381" w:type="dxa"/>
            <w:tcBorders>
              <w:top w:val="single" w:sz="24"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5C88CC08"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L3</w:t>
            </w:r>
          </w:p>
        </w:tc>
      </w:tr>
      <w:tr w:rsidR="00C66D1D" w:rsidRPr="00C66D1D" w14:paraId="70474A86" w14:textId="77777777" w:rsidTr="00C66D1D">
        <w:trPr>
          <w:trHeight w:val="388"/>
        </w:trPr>
        <w:tc>
          <w:tcPr>
            <w:tcW w:w="1369" w:type="dxa"/>
            <w:tcBorders>
              <w:top w:val="single" w:sz="24"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60C4E56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L0</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7CA16D3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57E7DE26"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75424BB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81"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0B5FAB9D"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r>
      <w:tr w:rsidR="00C66D1D" w:rsidRPr="00C66D1D" w14:paraId="68EC1616" w14:textId="77777777" w:rsidTr="00C66D1D">
        <w:trPr>
          <w:trHeight w:val="388"/>
        </w:trPr>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7A02E220"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L1</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5BA9D1BF"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1CE06A6D"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685F897F"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81"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342ACC4B"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r>
      <w:tr w:rsidR="00C66D1D" w:rsidRPr="00C66D1D" w14:paraId="44BBD383" w14:textId="77777777" w:rsidTr="00C66D1D">
        <w:trPr>
          <w:trHeight w:val="388"/>
        </w:trPr>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441836B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L2</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6FF7D375"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11782C90"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369"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4A5249EF"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81" w:type="dxa"/>
            <w:tcBorders>
              <w:top w:val="single" w:sz="8" w:space="0" w:color="FFFFFF"/>
              <w:left w:val="single" w:sz="8" w:space="0" w:color="FFFFFF"/>
              <w:bottom w:val="single" w:sz="8" w:space="0" w:color="FFFFFF"/>
              <w:right w:val="single" w:sz="8" w:space="0" w:color="FFFFFF"/>
            </w:tcBorders>
            <w:shd w:val="clear" w:color="auto" w:fill="EAEFFA"/>
            <w:tcMar>
              <w:top w:w="72" w:type="dxa"/>
              <w:left w:w="144" w:type="dxa"/>
              <w:bottom w:w="72" w:type="dxa"/>
              <w:right w:w="144" w:type="dxa"/>
            </w:tcMar>
            <w:vAlign w:val="center"/>
            <w:hideMark/>
          </w:tcPr>
          <w:p w14:paraId="51EB2373"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r>
      <w:tr w:rsidR="00C66D1D" w:rsidRPr="00C66D1D" w14:paraId="6D41C216" w14:textId="77777777" w:rsidTr="00C66D1D">
        <w:trPr>
          <w:trHeight w:val="388"/>
        </w:trPr>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74AE0F2B"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L3</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5488E8DE"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235A7D6B"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0</w:t>
            </w:r>
          </w:p>
        </w:tc>
        <w:tc>
          <w:tcPr>
            <w:tcW w:w="1369"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618A3382"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c>
          <w:tcPr>
            <w:tcW w:w="1381" w:type="dxa"/>
            <w:tcBorders>
              <w:top w:val="single" w:sz="8" w:space="0" w:color="FFFFFF"/>
              <w:left w:val="single" w:sz="8" w:space="0" w:color="FFFFFF"/>
              <w:bottom w:val="single" w:sz="8" w:space="0" w:color="FFFFFF"/>
              <w:right w:val="single" w:sz="8" w:space="0" w:color="FFFFFF"/>
            </w:tcBorders>
            <w:shd w:val="clear" w:color="auto" w:fill="D2DDF5"/>
            <w:tcMar>
              <w:top w:w="72" w:type="dxa"/>
              <w:left w:w="144" w:type="dxa"/>
              <w:bottom w:w="72" w:type="dxa"/>
              <w:right w:w="144" w:type="dxa"/>
            </w:tcMar>
            <w:vAlign w:val="center"/>
            <w:hideMark/>
          </w:tcPr>
          <w:p w14:paraId="0DE6E091"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1</w:t>
            </w:r>
          </w:p>
        </w:tc>
      </w:tr>
    </w:tbl>
    <w:p w14:paraId="105864F2" w14:textId="486011F2" w:rsidR="00C66D1D" w:rsidRDefault="00C66D1D" w:rsidP="00C66D1D">
      <w:pPr>
        <w:rPr>
          <w:rFonts w:ascii="华文中宋" w:eastAsia="华文中宋" w:hAnsi="华文中宋"/>
          <w:sz w:val="20"/>
          <w:szCs w:val="21"/>
        </w:rPr>
      </w:pPr>
      <w:r w:rsidRPr="00C66D1D">
        <w:rPr>
          <w:rFonts w:ascii="华文中宋" w:eastAsia="华文中宋" w:hAnsi="华文中宋"/>
          <w:sz w:val="20"/>
          <w:szCs w:val="21"/>
        </w:rPr>
        <w:t>(2)若这4级中断同时都发出中断请求,按更改后的次序画出进入各级中断处理程序的过程示图。</w:t>
      </w:r>
    </w:p>
    <w:p w14:paraId="603E0CCC" w14:textId="781DE76F" w:rsidR="00C66D1D" w:rsidRPr="00C66D1D" w:rsidRDefault="00C66D1D" w:rsidP="00C66D1D">
      <w:pPr>
        <w:rPr>
          <w:rFonts w:ascii="华文中宋" w:eastAsia="华文中宋" w:hAnsi="华文中宋"/>
          <w:sz w:val="20"/>
          <w:szCs w:val="21"/>
        </w:rPr>
      </w:pPr>
      <w:r w:rsidRPr="00C66D1D">
        <w:rPr>
          <w:rFonts w:ascii="华文中宋" w:eastAsia="华文中宋" w:hAnsi="华文中宋"/>
          <w:noProof/>
          <w:sz w:val="20"/>
          <w:szCs w:val="21"/>
        </w:rPr>
        <w:drawing>
          <wp:inline distT="0" distB="0" distL="0" distR="0" wp14:anchorId="2E44989E" wp14:editId="1F915665">
            <wp:extent cx="3933825" cy="2171700"/>
            <wp:effectExtent l="0" t="0" r="952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extLst>
                        <a:ext uri="{BEBA8EAE-BF5A-486C-A8C5-ECC9F3942E4B}">
                          <a14:imgProps xmlns:a14="http://schemas.microsoft.com/office/drawing/2010/main">
                            <a14:imgLayer r:embed="rId12">
                              <a14:imgEffect>
                                <a14:brightnessContrast bright="20000" contrast="-40000"/>
                              </a14:imgEffect>
                            </a14:imgLayer>
                          </a14:imgProps>
                        </a:ext>
                      </a:extLst>
                    </a:blip>
                    <a:stretch>
                      <a:fillRect/>
                    </a:stretch>
                  </pic:blipFill>
                  <pic:spPr>
                    <a:xfrm>
                      <a:off x="0" y="0"/>
                      <a:ext cx="3933825" cy="2171700"/>
                    </a:xfrm>
                    <a:prstGeom prst="rect">
                      <a:avLst/>
                    </a:prstGeom>
                  </pic:spPr>
                </pic:pic>
              </a:graphicData>
            </a:graphic>
          </wp:inline>
        </w:drawing>
      </w:r>
    </w:p>
    <w:p w14:paraId="11961D87" w14:textId="77777777" w:rsidR="00C66D1D" w:rsidRPr="00C24959" w:rsidRDefault="00C66D1D" w:rsidP="00C66D1D">
      <w:pPr>
        <w:rPr>
          <w:rFonts w:ascii="华文中宋" w:eastAsia="华文中宋" w:hAnsi="华文中宋"/>
          <w:b/>
          <w:bCs/>
          <w:sz w:val="20"/>
          <w:szCs w:val="21"/>
        </w:rPr>
      </w:pPr>
      <w:r w:rsidRPr="00C24959">
        <w:rPr>
          <w:rFonts w:ascii="华文中宋" w:eastAsia="华文中宋" w:hAnsi="华文中宋"/>
          <w:b/>
          <w:bCs/>
          <w:sz w:val="20"/>
          <w:szCs w:val="21"/>
        </w:rPr>
        <w:t>9.6</w:t>
      </w:r>
      <w:r w:rsidRPr="00C24959">
        <w:rPr>
          <w:rFonts w:ascii="华文中宋" w:eastAsia="华文中宋" w:hAnsi="华文中宋" w:hint="eastAsia"/>
          <w:b/>
          <w:bCs/>
          <w:sz w:val="20"/>
          <w:szCs w:val="21"/>
        </w:rPr>
        <w:t xml:space="preserve">某计算机的 CPU 主频为500MHz,与之连接的外部设备的最大数据传输速率为20KB/ s ,外部设备接口中有一个16位的数据缓冲器,相应的中断服务程序执行时间为500个时钟周期,通过计算分析该设备是否可采用中断 </w:t>
      </w:r>
      <w:r w:rsidRPr="00C24959">
        <w:rPr>
          <w:rFonts w:ascii="华文中宋" w:eastAsia="华文中宋" w:hAnsi="华文中宋"/>
          <w:b/>
          <w:bCs/>
          <w:sz w:val="20"/>
          <w:szCs w:val="21"/>
        </w:rPr>
        <w:t>I/O 方式。若该设备的最大数据传输速率为2MB/s ,该设备是否可采用中断I/O</w:t>
      </w:r>
      <w:r w:rsidRPr="00C24959">
        <w:rPr>
          <w:rFonts w:ascii="华文中宋" w:eastAsia="华文中宋" w:hAnsi="华文中宋" w:hint="eastAsia"/>
          <w:b/>
          <w:bCs/>
          <w:sz w:val="20"/>
          <w:szCs w:val="21"/>
        </w:rPr>
        <w:t>方式</w:t>
      </w:r>
      <w:r w:rsidRPr="00C24959">
        <w:rPr>
          <w:rFonts w:ascii="华文中宋" w:eastAsia="华文中宋" w:hAnsi="华文中宋"/>
          <w:b/>
          <w:bCs/>
          <w:sz w:val="20"/>
          <w:szCs w:val="21"/>
        </w:rPr>
        <w:t>?</w:t>
      </w:r>
    </w:p>
    <w:p w14:paraId="46F779D7"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p>
    <w:p w14:paraId="124DF3BC" w14:textId="77777777" w:rsidR="00C24959" w:rsidRPr="00C24959" w:rsidRDefault="00C24959" w:rsidP="00C24959">
      <w:pPr>
        <w:rPr>
          <w:rFonts w:ascii="华文中宋" w:eastAsia="华文中宋" w:hAnsi="华文中宋"/>
          <w:sz w:val="20"/>
          <w:szCs w:val="21"/>
        </w:rPr>
      </w:pPr>
      <w:r w:rsidRPr="00C24959">
        <w:rPr>
          <w:rFonts w:ascii="华文中宋" w:eastAsia="华文中宋" w:hAnsi="华文中宋" w:hint="eastAsia"/>
          <w:sz w:val="20"/>
          <w:szCs w:val="21"/>
        </w:rPr>
        <w:t>外部设备的最大数据传输速率为20KB/s，缓冲区为2B,每次中断传输2B，因此每秒产生的中断数为20KB/2B=10000次。每次的执行时间为500个时钟周期，则中断占CPU时间的比率</w:t>
      </w:r>
      <w:r w:rsidRPr="00C24959">
        <w:rPr>
          <w:rFonts w:ascii="华文中宋" w:eastAsia="华文中宋" w:hAnsi="华文中宋" w:hint="eastAsia"/>
          <w:sz w:val="20"/>
          <w:szCs w:val="21"/>
        </w:rPr>
        <w:lastRenderedPageBreak/>
        <w:t>为500x10000/(500*10^6)=1%，对CPU的影响不大，可以采用中断方式。若最大数据传输速率为2MB/s,则每秒产生的中断数为2MB/2B=10次，CPU占用率为500x100000(500x10^6)=100%，不宜采用中断方式。</w:t>
      </w:r>
    </w:p>
    <w:p w14:paraId="2A2542A0" w14:textId="27C656A8" w:rsidR="00C66D1D" w:rsidRPr="00C24959" w:rsidRDefault="00C66D1D" w:rsidP="00C66D1D">
      <w:pPr>
        <w:rPr>
          <w:rFonts w:ascii="华文中宋" w:eastAsia="华文中宋" w:hAnsi="华文中宋"/>
          <w:sz w:val="20"/>
          <w:szCs w:val="21"/>
        </w:rPr>
      </w:pPr>
    </w:p>
    <w:p w14:paraId="59DFA5C0" w14:textId="7DEDDA85" w:rsidR="00C66D1D" w:rsidRPr="00C24959" w:rsidRDefault="00C66D1D" w:rsidP="00C66D1D">
      <w:pPr>
        <w:rPr>
          <w:rFonts w:ascii="华文中宋" w:eastAsia="华文中宋" w:hAnsi="华文中宋"/>
          <w:b/>
          <w:bCs/>
          <w:sz w:val="20"/>
          <w:szCs w:val="21"/>
        </w:rPr>
      </w:pPr>
      <w:r w:rsidRPr="00C24959">
        <w:rPr>
          <w:rFonts w:ascii="华文中宋" w:eastAsia="华文中宋" w:hAnsi="华文中宋"/>
          <w:b/>
          <w:bCs/>
          <w:sz w:val="20"/>
          <w:szCs w:val="21"/>
        </w:rPr>
        <w:t>9.8</w:t>
      </w:r>
      <w:r w:rsidRPr="00C24959">
        <w:rPr>
          <w:rFonts w:ascii="华文中宋" w:eastAsia="华文中宋" w:hAnsi="华文中宋" w:hint="eastAsia"/>
          <w:b/>
          <w:bCs/>
          <w:sz w:val="20"/>
          <w:szCs w:val="21"/>
        </w:rPr>
        <w:t>假定计算机的主频为500MHz, CP</w:t>
      </w:r>
      <w:r w:rsidRPr="00C24959">
        <w:rPr>
          <w:rFonts w:ascii="华文中宋" w:eastAsia="华文中宋" w:hAnsi="华文中宋"/>
          <w:b/>
          <w:bCs/>
          <w:sz w:val="20"/>
          <w:szCs w:val="21"/>
        </w:rPr>
        <w:t>I 为4。现有设备</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 xml:space="preserve">和 </w:t>
      </w:r>
      <w:r w:rsidR="00C2392D" w:rsidRPr="00C24959">
        <w:rPr>
          <w:rFonts w:ascii="华文中宋" w:eastAsia="华文中宋" w:hAnsi="华文中宋"/>
          <w:b/>
          <w:bCs/>
          <w:sz w:val="20"/>
          <w:szCs w:val="21"/>
        </w:rPr>
        <w:t>B</w:t>
      </w:r>
      <w:r w:rsidRPr="00C24959">
        <w:rPr>
          <w:rFonts w:ascii="华文中宋" w:eastAsia="华文中宋" w:hAnsi="华文中宋"/>
          <w:b/>
          <w:bCs/>
          <w:sz w:val="20"/>
          <w:szCs w:val="21"/>
        </w:rPr>
        <w:t>,它们的数据传输速率分别为2MB/ s 和40MB/ s ,对应I/O</w:t>
      </w:r>
      <w:r w:rsidRPr="00C24959">
        <w:rPr>
          <w:rFonts w:ascii="华文中宋" w:eastAsia="华文中宋" w:hAnsi="华文中宋" w:hint="eastAsia"/>
          <w:b/>
          <w:bCs/>
          <w:sz w:val="20"/>
          <w:szCs w:val="21"/>
        </w:rPr>
        <w:t>接口中各有一个32位数据缓冲寄存器。请回答下列问题并给出计算过程。</w:t>
      </w:r>
    </w:p>
    <w:p w14:paraId="73E69D66" w14:textId="78A3530B" w:rsidR="00C66D1D" w:rsidRPr="00C24959" w:rsidRDefault="00C66D1D" w:rsidP="00C66D1D">
      <w:pPr>
        <w:rPr>
          <w:rFonts w:ascii="华文中宋" w:eastAsia="华文中宋" w:hAnsi="华文中宋"/>
          <w:b/>
          <w:bCs/>
          <w:sz w:val="20"/>
          <w:szCs w:val="21"/>
        </w:rPr>
      </w:pPr>
      <w:r w:rsidRPr="00C24959">
        <w:rPr>
          <w:rFonts w:ascii="华文中宋" w:eastAsia="华文中宋" w:hAnsi="华文中宋"/>
          <w:b/>
          <w:bCs/>
          <w:sz w:val="20"/>
          <w:szCs w:val="21"/>
        </w:rPr>
        <w:t xml:space="preserve">(1)若设备 </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 xml:space="preserve">采用定时查询I/O方式,每次输入输出都至少执行10条指令。设备 </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 xml:space="preserve">最多间隔多长时间査询一次才能不丢失数据？ CPU 用于设备 </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输入输出的时间占 CPU 总时间的百分比至少是多少？</w:t>
      </w:r>
    </w:p>
    <w:p w14:paraId="71314C69" w14:textId="764060F7" w:rsidR="00C66D1D" w:rsidRPr="00C24959" w:rsidRDefault="00C66D1D" w:rsidP="00C66D1D">
      <w:pPr>
        <w:rPr>
          <w:rFonts w:ascii="华文中宋" w:eastAsia="华文中宋" w:hAnsi="华文中宋"/>
          <w:b/>
          <w:bCs/>
          <w:sz w:val="20"/>
          <w:szCs w:val="21"/>
        </w:rPr>
      </w:pPr>
      <w:r w:rsidRPr="00C24959">
        <w:rPr>
          <w:rFonts w:ascii="华文中宋" w:eastAsia="华文中宋" w:hAnsi="华文中宋"/>
          <w:b/>
          <w:bCs/>
          <w:sz w:val="20"/>
          <w:szCs w:val="21"/>
        </w:rPr>
        <w:t xml:space="preserve">(2)在中断I/O方式下,若每次中断响应和中断处理的总时钟周期数至少为400,则设备 </w:t>
      </w:r>
      <w:r w:rsidR="00C2392D" w:rsidRPr="00C24959">
        <w:rPr>
          <w:rFonts w:ascii="华文中宋" w:eastAsia="华文中宋" w:hAnsi="华文中宋"/>
          <w:b/>
          <w:bCs/>
          <w:sz w:val="20"/>
          <w:szCs w:val="21"/>
        </w:rPr>
        <w:t>B</w:t>
      </w:r>
      <w:r w:rsidRPr="00C24959">
        <w:rPr>
          <w:rFonts w:ascii="华文中宋" w:eastAsia="华文中宋" w:hAnsi="华文中宋"/>
          <w:b/>
          <w:bCs/>
          <w:sz w:val="20"/>
          <w:szCs w:val="21"/>
        </w:rPr>
        <w:t>能否采用中断I/O方式？为什么？</w:t>
      </w:r>
    </w:p>
    <w:p w14:paraId="0B4D49D0" w14:textId="1B72EAC6" w:rsidR="00C66D1D" w:rsidRPr="00C24959" w:rsidRDefault="00C66D1D" w:rsidP="00C66D1D">
      <w:pPr>
        <w:rPr>
          <w:rFonts w:ascii="华文中宋" w:eastAsia="华文中宋" w:hAnsi="华文中宋"/>
          <w:b/>
          <w:bCs/>
          <w:sz w:val="20"/>
          <w:szCs w:val="21"/>
        </w:rPr>
      </w:pPr>
      <w:r w:rsidRPr="00C24959">
        <w:rPr>
          <w:rFonts w:ascii="华文中宋" w:eastAsia="华文中宋" w:hAnsi="华文中宋"/>
          <w:b/>
          <w:bCs/>
          <w:sz w:val="20"/>
          <w:szCs w:val="21"/>
        </w:rPr>
        <w:t xml:space="preserve">(3)若设备 </w:t>
      </w:r>
      <w:r w:rsidR="00C2392D" w:rsidRPr="00C24959">
        <w:rPr>
          <w:rFonts w:ascii="华文中宋" w:eastAsia="华文中宋" w:hAnsi="华文中宋"/>
          <w:b/>
          <w:bCs/>
          <w:sz w:val="20"/>
          <w:szCs w:val="21"/>
        </w:rPr>
        <w:t>B</w:t>
      </w:r>
      <w:r w:rsidRPr="00C24959">
        <w:rPr>
          <w:rFonts w:ascii="华文中宋" w:eastAsia="华文中宋" w:hAnsi="华文中宋"/>
          <w:b/>
          <w:bCs/>
          <w:sz w:val="20"/>
          <w:szCs w:val="21"/>
        </w:rPr>
        <w:t>采用 DM</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方式,每次 DM</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传送的数据块大小为1000B, CPU 用于 DM</w:t>
      </w:r>
      <w:r w:rsidR="00C2392D" w:rsidRPr="00C24959">
        <w:rPr>
          <w:rFonts w:ascii="华文中宋" w:eastAsia="华文中宋" w:hAnsi="华文中宋"/>
          <w:b/>
          <w:bCs/>
          <w:sz w:val="20"/>
          <w:szCs w:val="21"/>
        </w:rPr>
        <w:t>A</w:t>
      </w:r>
      <w:r w:rsidRPr="00C24959">
        <w:rPr>
          <w:rFonts w:ascii="华文中宋" w:eastAsia="华文中宋" w:hAnsi="华文中宋"/>
          <w:b/>
          <w:bCs/>
          <w:sz w:val="20"/>
          <w:szCs w:val="21"/>
        </w:rPr>
        <w:t xml:space="preserve">预处理和后处理的总时钟周期数为500,则 CPU 用于设备 </w:t>
      </w:r>
      <w:r w:rsidR="00C2392D" w:rsidRPr="00C24959">
        <w:rPr>
          <w:rFonts w:ascii="华文中宋" w:eastAsia="华文中宋" w:hAnsi="华文中宋"/>
          <w:b/>
          <w:bCs/>
          <w:sz w:val="20"/>
          <w:szCs w:val="21"/>
        </w:rPr>
        <w:t>B</w:t>
      </w:r>
      <w:r w:rsidRPr="00C24959">
        <w:rPr>
          <w:rFonts w:ascii="华文中宋" w:eastAsia="华文中宋" w:hAnsi="华文中宋"/>
          <w:b/>
          <w:bCs/>
          <w:sz w:val="20"/>
          <w:szCs w:val="21"/>
        </w:rPr>
        <w:t>输入输出的时间占 CPU 总时间的百分比最多是多少？</w:t>
      </w:r>
    </w:p>
    <w:p w14:paraId="2F15792B" w14:textId="77777777" w:rsidR="00C66D1D" w:rsidRPr="00C66D1D" w:rsidRDefault="00C66D1D" w:rsidP="00C66D1D">
      <w:pPr>
        <w:rPr>
          <w:rFonts w:ascii="华文中宋" w:eastAsia="华文中宋" w:hAnsi="华文中宋"/>
          <w:sz w:val="20"/>
          <w:szCs w:val="21"/>
        </w:rPr>
      </w:pPr>
      <w:r w:rsidRPr="00C66D1D">
        <w:rPr>
          <w:rFonts w:ascii="华文中宋" w:eastAsia="华文中宋" w:hAnsi="华文中宋" w:hint="eastAsia"/>
          <w:sz w:val="20"/>
          <w:szCs w:val="21"/>
        </w:rPr>
        <w:t>答:</w:t>
      </w:r>
    </w:p>
    <w:p w14:paraId="170CADDE" w14:textId="77777777" w:rsidR="00C24959" w:rsidRPr="00C24959" w:rsidRDefault="00C24959" w:rsidP="00C24959">
      <w:pPr>
        <w:rPr>
          <w:rFonts w:ascii="华文中宋" w:eastAsia="华文中宋" w:hAnsi="华文中宋"/>
          <w:sz w:val="20"/>
          <w:szCs w:val="21"/>
        </w:rPr>
      </w:pPr>
      <w:r w:rsidRPr="00C24959">
        <w:rPr>
          <w:rFonts w:ascii="华文中宋" w:eastAsia="华文中宋" w:hAnsi="华文中宋" w:hint="eastAsia"/>
          <w:sz w:val="20"/>
          <w:szCs w:val="21"/>
        </w:rPr>
        <w:t>(1)A设备每隔4B/2MB=2μs就会产生新数据，为保证数据不丢失，每隔2μs必须查询一次，所以每秒的查询次数至少是1s/2μs=5*10^5；每秒CPU用于A设备输入输出的时间至少为5x10^5x10x4=2x10^7个时钟周期，占整个CPU时间的百分比至少是2x10^7/500MHz=4%</w:t>
      </w:r>
    </w:p>
    <w:p w14:paraId="5C76D29F" w14:textId="77777777" w:rsidR="00C24959" w:rsidRPr="00C24959" w:rsidRDefault="00C24959" w:rsidP="00C24959">
      <w:pPr>
        <w:rPr>
          <w:rFonts w:ascii="华文中宋" w:eastAsia="华文中宋" w:hAnsi="华文中宋"/>
          <w:sz w:val="20"/>
          <w:szCs w:val="21"/>
        </w:rPr>
      </w:pPr>
      <w:r w:rsidRPr="00C24959">
        <w:rPr>
          <w:rFonts w:ascii="华文中宋" w:eastAsia="华文中宋" w:hAnsi="华文中宋" w:hint="eastAsia"/>
          <w:sz w:val="20"/>
          <w:szCs w:val="21"/>
        </w:rPr>
        <w:t>(2)中断响应和中断处理的时间为400x(1/500MHz)=0.8μs，而B设备每隔4B/40MB=0.1μs&lt;0.8μs，B设备不适合采用中断I/O方式。</w:t>
      </w:r>
    </w:p>
    <w:p w14:paraId="557B07B6" w14:textId="77777777" w:rsidR="00C24959" w:rsidRPr="00C24959" w:rsidRDefault="00C24959" w:rsidP="00C24959">
      <w:pPr>
        <w:rPr>
          <w:rFonts w:ascii="华文中宋" w:eastAsia="华文中宋" w:hAnsi="华文中宋"/>
          <w:sz w:val="20"/>
          <w:szCs w:val="21"/>
        </w:rPr>
      </w:pPr>
      <w:r w:rsidRPr="00C24959">
        <w:rPr>
          <w:rFonts w:ascii="华文中宋" w:eastAsia="华文中宋" w:hAnsi="华文中宋" w:hint="eastAsia"/>
          <w:sz w:val="20"/>
          <w:szCs w:val="21"/>
        </w:rPr>
        <w:t>(3)在DMA方式中，只有预处理和后处理需要CPU处理，B设备每秒DMA传输次数为40MB/ 1000B=40000， CPU用于B设备输人输出的时间为40000*500=2*10^7个时钟周期，占CPU总时间的百分比最多为2*10^7/500MHz=4%</w:t>
      </w:r>
    </w:p>
    <w:p w14:paraId="20ABC6FF" w14:textId="2C9F3D1D" w:rsidR="00A22BEB" w:rsidRPr="00C24959" w:rsidRDefault="00A22BEB" w:rsidP="00C66D1D">
      <w:pPr>
        <w:rPr>
          <w:rFonts w:ascii="华文中宋" w:eastAsia="华文中宋" w:hAnsi="华文中宋"/>
          <w:sz w:val="20"/>
          <w:szCs w:val="21"/>
        </w:rPr>
      </w:pPr>
    </w:p>
    <w:sectPr w:rsidR="00A22BEB" w:rsidRPr="00C24959" w:rsidSect="00923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CF7C3" w14:textId="77777777" w:rsidR="000B6430" w:rsidRDefault="000B6430" w:rsidP="00D7113D">
      <w:r>
        <w:separator/>
      </w:r>
    </w:p>
  </w:endnote>
  <w:endnote w:type="continuationSeparator" w:id="0">
    <w:p w14:paraId="53219F1E" w14:textId="77777777" w:rsidR="000B6430" w:rsidRDefault="000B6430" w:rsidP="00D71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F4A5" w14:textId="77777777" w:rsidR="000B6430" w:rsidRDefault="000B6430" w:rsidP="00D7113D">
      <w:r>
        <w:separator/>
      </w:r>
    </w:p>
  </w:footnote>
  <w:footnote w:type="continuationSeparator" w:id="0">
    <w:p w14:paraId="39F76C2F" w14:textId="77777777" w:rsidR="000B6430" w:rsidRDefault="000B6430" w:rsidP="00D711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330"/>
    <w:multiLevelType w:val="multilevel"/>
    <w:tmpl w:val="F16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66FAA"/>
    <w:multiLevelType w:val="hybridMultilevel"/>
    <w:tmpl w:val="7CDED724"/>
    <w:lvl w:ilvl="0" w:tplc="7E0C2F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655648"/>
    <w:multiLevelType w:val="hybridMultilevel"/>
    <w:tmpl w:val="AB0EBE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E3C08"/>
    <w:multiLevelType w:val="multilevel"/>
    <w:tmpl w:val="7B7CC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00409"/>
    <w:multiLevelType w:val="multilevel"/>
    <w:tmpl w:val="11AE8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83100"/>
    <w:multiLevelType w:val="multilevel"/>
    <w:tmpl w:val="154A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E2B72"/>
    <w:multiLevelType w:val="multilevel"/>
    <w:tmpl w:val="CB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71DE2"/>
    <w:multiLevelType w:val="multilevel"/>
    <w:tmpl w:val="2C3C8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95718"/>
    <w:multiLevelType w:val="hybridMultilevel"/>
    <w:tmpl w:val="1D72E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F46F42"/>
    <w:multiLevelType w:val="multilevel"/>
    <w:tmpl w:val="2AE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E1063B"/>
    <w:multiLevelType w:val="multilevel"/>
    <w:tmpl w:val="763413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5F5610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5683E"/>
    <w:multiLevelType w:val="multilevel"/>
    <w:tmpl w:val="D12E9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B7480"/>
    <w:multiLevelType w:val="hybridMultilevel"/>
    <w:tmpl w:val="5D3A12EA"/>
    <w:lvl w:ilvl="0" w:tplc="0409000F">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341F393D"/>
    <w:multiLevelType w:val="hybridMultilevel"/>
    <w:tmpl w:val="0E6EE2FA"/>
    <w:lvl w:ilvl="0" w:tplc="FFFFFFF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6B03C5"/>
    <w:multiLevelType w:val="multilevel"/>
    <w:tmpl w:val="873E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F805B0"/>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431AD"/>
    <w:multiLevelType w:val="hybridMultilevel"/>
    <w:tmpl w:val="EA78C0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5E37E5"/>
    <w:multiLevelType w:val="multilevel"/>
    <w:tmpl w:val="0112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82A81"/>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B35EDC"/>
    <w:multiLevelType w:val="multilevel"/>
    <w:tmpl w:val="B93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E31D2"/>
    <w:multiLevelType w:val="multilevel"/>
    <w:tmpl w:val="252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E46CD4"/>
    <w:multiLevelType w:val="multilevel"/>
    <w:tmpl w:val="ABB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660B7"/>
    <w:multiLevelType w:val="hybridMultilevel"/>
    <w:tmpl w:val="1D72E3A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4C6C1552"/>
    <w:multiLevelType w:val="multilevel"/>
    <w:tmpl w:val="19F89E74"/>
    <w:lvl w:ilvl="0">
      <w:start w:val="7"/>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5" w15:restartNumberingAfterBreak="0">
    <w:nsid w:val="4CEF22EF"/>
    <w:multiLevelType w:val="multilevel"/>
    <w:tmpl w:val="CF50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1C2963"/>
    <w:multiLevelType w:val="multilevel"/>
    <w:tmpl w:val="A8FA27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435E9F"/>
    <w:multiLevelType w:val="multilevel"/>
    <w:tmpl w:val="9A60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5558F"/>
    <w:multiLevelType w:val="multilevel"/>
    <w:tmpl w:val="254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1F4343"/>
    <w:multiLevelType w:val="multilevel"/>
    <w:tmpl w:val="33BC3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50D48"/>
    <w:multiLevelType w:val="multilevel"/>
    <w:tmpl w:val="A3962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90617E"/>
    <w:multiLevelType w:val="multilevel"/>
    <w:tmpl w:val="F0DC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9177B7"/>
    <w:multiLevelType w:val="multilevel"/>
    <w:tmpl w:val="D8C8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A3A30"/>
    <w:multiLevelType w:val="multilevel"/>
    <w:tmpl w:val="EA50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E5D61"/>
    <w:multiLevelType w:val="hybridMultilevel"/>
    <w:tmpl w:val="37D8C4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7B442289"/>
    <w:multiLevelType w:val="hybridMultilevel"/>
    <w:tmpl w:val="1540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19505858">
    <w:abstractNumId w:val="1"/>
  </w:num>
  <w:num w:numId="2" w16cid:durableId="890726731">
    <w:abstractNumId w:val="17"/>
  </w:num>
  <w:num w:numId="3" w16cid:durableId="872228629">
    <w:abstractNumId w:val="8"/>
  </w:num>
  <w:num w:numId="4" w16cid:durableId="704251671">
    <w:abstractNumId w:val="23"/>
  </w:num>
  <w:num w:numId="5" w16cid:durableId="97064430">
    <w:abstractNumId w:val="35"/>
  </w:num>
  <w:num w:numId="6" w16cid:durableId="1549417867">
    <w:abstractNumId w:val="14"/>
  </w:num>
  <w:num w:numId="7" w16cid:durableId="1993171746">
    <w:abstractNumId w:val="32"/>
  </w:num>
  <w:num w:numId="8" w16cid:durableId="1494488472">
    <w:abstractNumId w:val="4"/>
  </w:num>
  <w:num w:numId="9" w16cid:durableId="103118912">
    <w:abstractNumId w:val="2"/>
  </w:num>
  <w:num w:numId="10" w16cid:durableId="1467971828">
    <w:abstractNumId w:val="28"/>
  </w:num>
  <w:num w:numId="11" w16cid:durableId="172695109">
    <w:abstractNumId w:val="6"/>
  </w:num>
  <w:num w:numId="12" w16cid:durableId="2028750912">
    <w:abstractNumId w:val="3"/>
  </w:num>
  <w:num w:numId="13" w16cid:durableId="2051492615">
    <w:abstractNumId w:val="31"/>
  </w:num>
  <w:num w:numId="14" w16cid:durableId="376512628">
    <w:abstractNumId w:val="29"/>
  </w:num>
  <w:num w:numId="15" w16cid:durableId="1004939269">
    <w:abstractNumId w:val="30"/>
  </w:num>
  <w:num w:numId="16" w16cid:durableId="2035379850">
    <w:abstractNumId w:val="12"/>
  </w:num>
  <w:num w:numId="17" w16cid:durableId="1806778637">
    <w:abstractNumId w:val="20"/>
  </w:num>
  <w:num w:numId="18" w16cid:durableId="93325524">
    <w:abstractNumId w:val="10"/>
  </w:num>
  <w:num w:numId="19" w16cid:durableId="554122504">
    <w:abstractNumId w:val="25"/>
  </w:num>
  <w:num w:numId="20" w16cid:durableId="1968000469">
    <w:abstractNumId w:val="13"/>
  </w:num>
  <w:num w:numId="21" w16cid:durableId="1579367912">
    <w:abstractNumId w:val="15"/>
  </w:num>
  <w:num w:numId="22" w16cid:durableId="370500635">
    <w:abstractNumId w:val="21"/>
  </w:num>
  <w:num w:numId="23" w16cid:durableId="1413233210">
    <w:abstractNumId w:val="34"/>
  </w:num>
  <w:num w:numId="24" w16cid:durableId="448277724">
    <w:abstractNumId w:val="0"/>
  </w:num>
  <w:num w:numId="25" w16cid:durableId="742263081">
    <w:abstractNumId w:val="18"/>
  </w:num>
  <w:num w:numId="26" w16cid:durableId="1991666310">
    <w:abstractNumId w:val="16"/>
  </w:num>
  <w:num w:numId="27" w16cid:durableId="1665354393">
    <w:abstractNumId w:val="19"/>
  </w:num>
  <w:num w:numId="28" w16cid:durableId="1754085540">
    <w:abstractNumId w:val="26"/>
  </w:num>
  <w:num w:numId="29" w16cid:durableId="120539450">
    <w:abstractNumId w:val="11"/>
  </w:num>
  <w:num w:numId="30" w16cid:durableId="830558131">
    <w:abstractNumId w:val="24"/>
  </w:num>
  <w:num w:numId="31" w16cid:durableId="518160282">
    <w:abstractNumId w:val="27"/>
  </w:num>
  <w:num w:numId="32" w16cid:durableId="152336691">
    <w:abstractNumId w:val="33"/>
  </w:num>
  <w:num w:numId="33" w16cid:durableId="1045521229">
    <w:abstractNumId w:val="22"/>
  </w:num>
  <w:num w:numId="34" w16cid:durableId="1305768156">
    <w:abstractNumId w:val="9"/>
  </w:num>
  <w:num w:numId="35" w16cid:durableId="1714649476">
    <w:abstractNumId w:val="5"/>
  </w:num>
  <w:num w:numId="36" w16cid:durableId="19222559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E"/>
    <w:rsid w:val="00012F6D"/>
    <w:rsid w:val="00013375"/>
    <w:rsid w:val="00013A8B"/>
    <w:rsid w:val="000171B9"/>
    <w:rsid w:val="00020C07"/>
    <w:rsid w:val="00043EF0"/>
    <w:rsid w:val="00051A04"/>
    <w:rsid w:val="00054922"/>
    <w:rsid w:val="0007470E"/>
    <w:rsid w:val="000954A8"/>
    <w:rsid w:val="00097353"/>
    <w:rsid w:val="000A32B0"/>
    <w:rsid w:val="000B6430"/>
    <w:rsid w:val="000C7FB3"/>
    <w:rsid w:val="000D3281"/>
    <w:rsid w:val="00107C2D"/>
    <w:rsid w:val="00111F75"/>
    <w:rsid w:val="001136F0"/>
    <w:rsid w:val="00133612"/>
    <w:rsid w:val="0016406D"/>
    <w:rsid w:val="001659B0"/>
    <w:rsid w:val="00182213"/>
    <w:rsid w:val="001A1064"/>
    <w:rsid w:val="001A32CE"/>
    <w:rsid w:val="001B6A51"/>
    <w:rsid w:val="001E6375"/>
    <w:rsid w:val="00217983"/>
    <w:rsid w:val="00225451"/>
    <w:rsid w:val="002420F0"/>
    <w:rsid w:val="002429FA"/>
    <w:rsid w:val="00281250"/>
    <w:rsid w:val="00294116"/>
    <w:rsid w:val="002B225D"/>
    <w:rsid w:val="002B42EE"/>
    <w:rsid w:val="002B6847"/>
    <w:rsid w:val="002D79FE"/>
    <w:rsid w:val="002F12A7"/>
    <w:rsid w:val="002F29D6"/>
    <w:rsid w:val="002F60A2"/>
    <w:rsid w:val="00301050"/>
    <w:rsid w:val="00316F59"/>
    <w:rsid w:val="003335FA"/>
    <w:rsid w:val="00361A0D"/>
    <w:rsid w:val="00383672"/>
    <w:rsid w:val="00387808"/>
    <w:rsid w:val="003B3617"/>
    <w:rsid w:val="003B7909"/>
    <w:rsid w:val="003C0CBF"/>
    <w:rsid w:val="003D5F52"/>
    <w:rsid w:val="003D6256"/>
    <w:rsid w:val="003E3030"/>
    <w:rsid w:val="003F34E0"/>
    <w:rsid w:val="003F3660"/>
    <w:rsid w:val="003F7F2F"/>
    <w:rsid w:val="0040362A"/>
    <w:rsid w:val="004112A9"/>
    <w:rsid w:val="0041392D"/>
    <w:rsid w:val="00432B2D"/>
    <w:rsid w:val="00455F4B"/>
    <w:rsid w:val="004825C8"/>
    <w:rsid w:val="0048558B"/>
    <w:rsid w:val="004A1810"/>
    <w:rsid w:val="004A48AC"/>
    <w:rsid w:val="004B3367"/>
    <w:rsid w:val="004B7343"/>
    <w:rsid w:val="004D09DC"/>
    <w:rsid w:val="004D28C9"/>
    <w:rsid w:val="004E1D28"/>
    <w:rsid w:val="00514EEA"/>
    <w:rsid w:val="00547306"/>
    <w:rsid w:val="005526A5"/>
    <w:rsid w:val="005911F2"/>
    <w:rsid w:val="00594687"/>
    <w:rsid w:val="00597EEF"/>
    <w:rsid w:val="005A0E1F"/>
    <w:rsid w:val="005B3AF4"/>
    <w:rsid w:val="005C3A50"/>
    <w:rsid w:val="005E0248"/>
    <w:rsid w:val="005E12F1"/>
    <w:rsid w:val="00600818"/>
    <w:rsid w:val="00602285"/>
    <w:rsid w:val="00607022"/>
    <w:rsid w:val="00617A8D"/>
    <w:rsid w:val="00633C17"/>
    <w:rsid w:val="00642945"/>
    <w:rsid w:val="00646C8D"/>
    <w:rsid w:val="00647428"/>
    <w:rsid w:val="00657B7F"/>
    <w:rsid w:val="00682486"/>
    <w:rsid w:val="0069661B"/>
    <w:rsid w:val="006A6CD8"/>
    <w:rsid w:val="006B2B66"/>
    <w:rsid w:val="006D4FED"/>
    <w:rsid w:val="006E6EBA"/>
    <w:rsid w:val="007009BB"/>
    <w:rsid w:val="00707D54"/>
    <w:rsid w:val="00711DAD"/>
    <w:rsid w:val="00712249"/>
    <w:rsid w:val="00724765"/>
    <w:rsid w:val="00735DF6"/>
    <w:rsid w:val="007633C2"/>
    <w:rsid w:val="0077355D"/>
    <w:rsid w:val="007871A0"/>
    <w:rsid w:val="007916FF"/>
    <w:rsid w:val="00792B70"/>
    <w:rsid w:val="007B5486"/>
    <w:rsid w:val="007B55A0"/>
    <w:rsid w:val="007D244E"/>
    <w:rsid w:val="007D6808"/>
    <w:rsid w:val="00807DAA"/>
    <w:rsid w:val="008425B6"/>
    <w:rsid w:val="00842E47"/>
    <w:rsid w:val="008446DA"/>
    <w:rsid w:val="0084768B"/>
    <w:rsid w:val="00866446"/>
    <w:rsid w:val="00866B3F"/>
    <w:rsid w:val="008807FA"/>
    <w:rsid w:val="0089277F"/>
    <w:rsid w:val="008A3A1F"/>
    <w:rsid w:val="008B6943"/>
    <w:rsid w:val="008D5CC3"/>
    <w:rsid w:val="008E7614"/>
    <w:rsid w:val="008F2894"/>
    <w:rsid w:val="008F33BA"/>
    <w:rsid w:val="00906C13"/>
    <w:rsid w:val="009123C7"/>
    <w:rsid w:val="00923860"/>
    <w:rsid w:val="00934E0D"/>
    <w:rsid w:val="009354D4"/>
    <w:rsid w:val="00945D68"/>
    <w:rsid w:val="00952689"/>
    <w:rsid w:val="009F03B9"/>
    <w:rsid w:val="00A00612"/>
    <w:rsid w:val="00A02B07"/>
    <w:rsid w:val="00A05E73"/>
    <w:rsid w:val="00A148CF"/>
    <w:rsid w:val="00A15200"/>
    <w:rsid w:val="00A21C80"/>
    <w:rsid w:val="00A22BEB"/>
    <w:rsid w:val="00A327C6"/>
    <w:rsid w:val="00A41C73"/>
    <w:rsid w:val="00A420F6"/>
    <w:rsid w:val="00A601CA"/>
    <w:rsid w:val="00A60D15"/>
    <w:rsid w:val="00A95269"/>
    <w:rsid w:val="00AA5CF4"/>
    <w:rsid w:val="00AB4301"/>
    <w:rsid w:val="00AE207E"/>
    <w:rsid w:val="00AF6DAD"/>
    <w:rsid w:val="00AF7093"/>
    <w:rsid w:val="00B0382D"/>
    <w:rsid w:val="00B10B2B"/>
    <w:rsid w:val="00B172B9"/>
    <w:rsid w:val="00B21BE3"/>
    <w:rsid w:val="00B27CC1"/>
    <w:rsid w:val="00B30A3F"/>
    <w:rsid w:val="00B346FD"/>
    <w:rsid w:val="00B36F6C"/>
    <w:rsid w:val="00B45BE9"/>
    <w:rsid w:val="00B72B2B"/>
    <w:rsid w:val="00BA1368"/>
    <w:rsid w:val="00BC21C3"/>
    <w:rsid w:val="00BF0FD5"/>
    <w:rsid w:val="00C102F4"/>
    <w:rsid w:val="00C128E2"/>
    <w:rsid w:val="00C143C4"/>
    <w:rsid w:val="00C23702"/>
    <w:rsid w:val="00C2392D"/>
    <w:rsid w:val="00C24959"/>
    <w:rsid w:val="00C3171A"/>
    <w:rsid w:val="00C37F48"/>
    <w:rsid w:val="00C55BE0"/>
    <w:rsid w:val="00C62333"/>
    <w:rsid w:val="00C66D1D"/>
    <w:rsid w:val="00C80670"/>
    <w:rsid w:val="00C8462C"/>
    <w:rsid w:val="00CA457B"/>
    <w:rsid w:val="00CA77A6"/>
    <w:rsid w:val="00CB7A21"/>
    <w:rsid w:val="00CD0AA5"/>
    <w:rsid w:val="00CD48C4"/>
    <w:rsid w:val="00CE5C9F"/>
    <w:rsid w:val="00CF4EC9"/>
    <w:rsid w:val="00D11D9B"/>
    <w:rsid w:val="00D124C1"/>
    <w:rsid w:val="00D17733"/>
    <w:rsid w:val="00D336E8"/>
    <w:rsid w:val="00D55B8A"/>
    <w:rsid w:val="00D63A1E"/>
    <w:rsid w:val="00D67B4F"/>
    <w:rsid w:val="00D7113D"/>
    <w:rsid w:val="00D71846"/>
    <w:rsid w:val="00D84896"/>
    <w:rsid w:val="00D9437D"/>
    <w:rsid w:val="00DA079A"/>
    <w:rsid w:val="00DA646D"/>
    <w:rsid w:val="00DB12D0"/>
    <w:rsid w:val="00DB753A"/>
    <w:rsid w:val="00DD31B4"/>
    <w:rsid w:val="00DF0D4E"/>
    <w:rsid w:val="00E04EF1"/>
    <w:rsid w:val="00E11429"/>
    <w:rsid w:val="00E24A95"/>
    <w:rsid w:val="00E2504C"/>
    <w:rsid w:val="00E56C4A"/>
    <w:rsid w:val="00E7047C"/>
    <w:rsid w:val="00E72331"/>
    <w:rsid w:val="00E7319B"/>
    <w:rsid w:val="00E74BBE"/>
    <w:rsid w:val="00E85011"/>
    <w:rsid w:val="00E94A56"/>
    <w:rsid w:val="00EB1056"/>
    <w:rsid w:val="00EB415E"/>
    <w:rsid w:val="00EB5765"/>
    <w:rsid w:val="00EB5E43"/>
    <w:rsid w:val="00EF4914"/>
    <w:rsid w:val="00EF62F4"/>
    <w:rsid w:val="00F35A57"/>
    <w:rsid w:val="00F35D26"/>
    <w:rsid w:val="00F370FC"/>
    <w:rsid w:val="00F529B0"/>
    <w:rsid w:val="00F85852"/>
    <w:rsid w:val="00F86ABA"/>
    <w:rsid w:val="00FB61A2"/>
    <w:rsid w:val="00FC403E"/>
    <w:rsid w:val="00FD4E44"/>
    <w:rsid w:val="00F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9B19D"/>
  <w15:chartTrackingRefBased/>
  <w15:docId w15:val="{31070C3D-DA23-49F2-B201-6F654B3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47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13D"/>
    <w:pPr>
      <w:tabs>
        <w:tab w:val="center" w:pos="4153"/>
        <w:tab w:val="right" w:pos="8306"/>
      </w:tabs>
      <w:snapToGrid w:val="0"/>
      <w:jc w:val="center"/>
    </w:pPr>
    <w:rPr>
      <w:sz w:val="18"/>
      <w:szCs w:val="18"/>
    </w:rPr>
  </w:style>
  <w:style w:type="character" w:customStyle="1" w:styleId="a4">
    <w:name w:val="页眉 字符"/>
    <w:basedOn w:val="a0"/>
    <w:link w:val="a3"/>
    <w:uiPriority w:val="99"/>
    <w:rsid w:val="00D7113D"/>
    <w:rPr>
      <w:sz w:val="18"/>
      <w:szCs w:val="18"/>
    </w:rPr>
  </w:style>
  <w:style w:type="paragraph" w:styleId="a5">
    <w:name w:val="footer"/>
    <w:basedOn w:val="a"/>
    <w:link w:val="a6"/>
    <w:uiPriority w:val="99"/>
    <w:unhideWhenUsed/>
    <w:rsid w:val="00D7113D"/>
    <w:pPr>
      <w:tabs>
        <w:tab w:val="center" w:pos="4153"/>
        <w:tab w:val="right" w:pos="8306"/>
      </w:tabs>
      <w:snapToGrid w:val="0"/>
      <w:jc w:val="left"/>
    </w:pPr>
    <w:rPr>
      <w:sz w:val="18"/>
      <w:szCs w:val="18"/>
    </w:rPr>
  </w:style>
  <w:style w:type="character" w:customStyle="1" w:styleId="a6">
    <w:name w:val="页脚 字符"/>
    <w:basedOn w:val="a0"/>
    <w:link w:val="a5"/>
    <w:uiPriority w:val="99"/>
    <w:rsid w:val="00D7113D"/>
    <w:rPr>
      <w:sz w:val="18"/>
      <w:szCs w:val="18"/>
    </w:rPr>
  </w:style>
  <w:style w:type="paragraph" w:styleId="a7">
    <w:name w:val="List Paragraph"/>
    <w:basedOn w:val="a"/>
    <w:uiPriority w:val="34"/>
    <w:qFormat/>
    <w:rsid w:val="00DA646D"/>
    <w:pPr>
      <w:ind w:firstLineChars="200" w:firstLine="420"/>
    </w:pPr>
  </w:style>
  <w:style w:type="table" w:styleId="a8">
    <w:name w:val="Table Grid"/>
    <w:basedOn w:val="a1"/>
    <w:uiPriority w:val="39"/>
    <w:rsid w:val="00763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Accent 1"/>
    <w:basedOn w:val="a1"/>
    <w:uiPriority w:val="48"/>
    <w:rsid w:val="007633C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5-1">
    <w:name w:val="Grid Table 5 Dark Accent 1"/>
    <w:basedOn w:val="a1"/>
    <w:uiPriority w:val="50"/>
    <w:rsid w:val="007633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4E1D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5">
    <w:name w:val="Grid Table 4 Accent 5"/>
    <w:basedOn w:val="a1"/>
    <w:uiPriority w:val="49"/>
    <w:rsid w:val="00E04EF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2-5">
    <w:name w:val="Grid Table 2 Accent 5"/>
    <w:basedOn w:val="a1"/>
    <w:uiPriority w:val="47"/>
    <w:rsid w:val="00E04EF1"/>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5">
    <w:name w:val="Grid Table 6 Colorful Accent 5"/>
    <w:basedOn w:val="a1"/>
    <w:uiPriority w:val="51"/>
    <w:rsid w:val="00E04EF1"/>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5">
    <w:name w:val="Grid Table 5 Dark Accent 5"/>
    <w:basedOn w:val="a1"/>
    <w:uiPriority w:val="50"/>
    <w:rsid w:val="004139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9">
    <w:name w:val="Normal (Web)"/>
    <w:basedOn w:val="a"/>
    <w:uiPriority w:val="99"/>
    <w:semiHidden/>
    <w:unhideWhenUsed/>
    <w:rsid w:val="00A148CF"/>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7009BB"/>
    <w:rPr>
      <w:color w:val="0563C1" w:themeColor="hyperlink"/>
      <w:u w:val="single"/>
    </w:rPr>
  </w:style>
  <w:style w:type="character" w:styleId="ab">
    <w:name w:val="Unresolved Mention"/>
    <w:basedOn w:val="a0"/>
    <w:uiPriority w:val="99"/>
    <w:semiHidden/>
    <w:unhideWhenUsed/>
    <w:rsid w:val="007009BB"/>
    <w:rPr>
      <w:color w:val="605E5C"/>
      <w:shd w:val="clear" w:color="auto" w:fill="E1DFDD"/>
    </w:rPr>
  </w:style>
  <w:style w:type="table" w:styleId="4-2">
    <w:name w:val="Grid Table 4 Accent 2"/>
    <w:basedOn w:val="a1"/>
    <w:uiPriority w:val="49"/>
    <w:rsid w:val="004825C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50">
    <w:name w:val="List Table 4 Accent 5"/>
    <w:basedOn w:val="a1"/>
    <w:uiPriority w:val="49"/>
    <w:rsid w:val="00F35A5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5">
    <w:name w:val="Grid Table 1 Light Accent 5"/>
    <w:basedOn w:val="a1"/>
    <w:uiPriority w:val="46"/>
    <w:rsid w:val="000A32B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028">
      <w:bodyDiv w:val="1"/>
      <w:marLeft w:val="0"/>
      <w:marRight w:val="0"/>
      <w:marTop w:val="0"/>
      <w:marBottom w:val="0"/>
      <w:divBdr>
        <w:top w:val="none" w:sz="0" w:space="0" w:color="auto"/>
        <w:left w:val="none" w:sz="0" w:space="0" w:color="auto"/>
        <w:bottom w:val="none" w:sz="0" w:space="0" w:color="auto"/>
        <w:right w:val="none" w:sz="0" w:space="0" w:color="auto"/>
      </w:divBdr>
    </w:div>
    <w:div w:id="20787476">
      <w:bodyDiv w:val="1"/>
      <w:marLeft w:val="0"/>
      <w:marRight w:val="0"/>
      <w:marTop w:val="0"/>
      <w:marBottom w:val="0"/>
      <w:divBdr>
        <w:top w:val="none" w:sz="0" w:space="0" w:color="auto"/>
        <w:left w:val="none" w:sz="0" w:space="0" w:color="auto"/>
        <w:bottom w:val="none" w:sz="0" w:space="0" w:color="auto"/>
        <w:right w:val="none" w:sz="0" w:space="0" w:color="auto"/>
      </w:divBdr>
    </w:div>
    <w:div w:id="27533454">
      <w:bodyDiv w:val="1"/>
      <w:marLeft w:val="0"/>
      <w:marRight w:val="0"/>
      <w:marTop w:val="0"/>
      <w:marBottom w:val="0"/>
      <w:divBdr>
        <w:top w:val="none" w:sz="0" w:space="0" w:color="auto"/>
        <w:left w:val="none" w:sz="0" w:space="0" w:color="auto"/>
        <w:bottom w:val="none" w:sz="0" w:space="0" w:color="auto"/>
        <w:right w:val="none" w:sz="0" w:space="0" w:color="auto"/>
      </w:divBdr>
    </w:div>
    <w:div w:id="28651593">
      <w:bodyDiv w:val="1"/>
      <w:marLeft w:val="0"/>
      <w:marRight w:val="0"/>
      <w:marTop w:val="0"/>
      <w:marBottom w:val="0"/>
      <w:divBdr>
        <w:top w:val="none" w:sz="0" w:space="0" w:color="auto"/>
        <w:left w:val="none" w:sz="0" w:space="0" w:color="auto"/>
        <w:bottom w:val="none" w:sz="0" w:space="0" w:color="auto"/>
        <w:right w:val="none" w:sz="0" w:space="0" w:color="auto"/>
      </w:divBdr>
    </w:div>
    <w:div w:id="43261917">
      <w:bodyDiv w:val="1"/>
      <w:marLeft w:val="0"/>
      <w:marRight w:val="0"/>
      <w:marTop w:val="0"/>
      <w:marBottom w:val="0"/>
      <w:divBdr>
        <w:top w:val="none" w:sz="0" w:space="0" w:color="auto"/>
        <w:left w:val="none" w:sz="0" w:space="0" w:color="auto"/>
        <w:bottom w:val="none" w:sz="0" w:space="0" w:color="auto"/>
        <w:right w:val="none" w:sz="0" w:space="0" w:color="auto"/>
      </w:divBdr>
    </w:div>
    <w:div w:id="45953102">
      <w:bodyDiv w:val="1"/>
      <w:marLeft w:val="0"/>
      <w:marRight w:val="0"/>
      <w:marTop w:val="0"/>
      <w:marBottom w:val="0"/>
      <w:divBdr>
        <w:top w:val="none" w:sz="0" w:space="0" w:color="auto"/>
        <w:left w:val="none" w:sz="0" w:space="0" w:color="auto"/>
        <w:bottom w:val="none" w:sz="0" w:space="0" w:color="auto"/>
        <w:right w:val="none" w:sz="0" w:space="0" w:color="auto"/>
      </w:divBdr>
    </w:div>
    <w:div w:id="48696537">
      <w:bodyDiv w:val="1"/>
      <w:marLeft w:val="0"/>
      <w:marRight w:val="0"/>
      <w:marTop w:val="0"/>
      <w:marBottom w:val="0"/>
      <w:divBdr>
        <w:top w:val="none" w:sz="0" w:space="0" w:color="auto"/>
        <w:left w:val="none" w:sz="0" w:space="0" w:color="auto"/>
        <w:bottom w:val="none" w:sz="0" w:space="0" w:color="auto"/>
        <w:right w:val="none" w:sz="0" w:space="0" w:color="auto"/>
      </w:divBdr>
    </w:div>
    <w:div w:id="56319061">
      <w:bodyDiv w:val="1"/>
      <w:marLeft w:val="0"/>
      <w:marRight w:val="0"/>
      <w:marTop w:val="0"/>
      <w:marBottom w:val="0"/>
      <w:divBdr>
        <w:top w:val="none" w:sz="0" w:space="0" w:color="auto"/>
        <w:left w:val="none" w:sz="0" w:space="0" w:color="auto"/>
        <w:bottom w:val="none" w:sz="0" w:space="0" w:color="auto"/>
        <w:right w:val="none" w:sz="0" w:space="0" w:color="auto"/>
      </w:divBdr>
    </w:div>
    <w:div w:id="70006973">
      <w:bodyDiv w:val="1"/>
      <w:marLeft w:val="0"/>
      <w:marRight w:val="0"/>
      <w:marTop w:val="0"/>
      <w:marBottom w:val="0"/>
      <w:divBdr>
        <w:top w:val="none" w:sz="0" w:space="0" w:color="auto"/>
        <w:left w:val="none" w:sz="0" w:space="0" w:color="auto"/>
        <w:bottom w:val="none" w:sz="0" w:space="0" w:color="auto"/>
        <w:right w:val="none" w:sz="0" w:space="0" w:color="auto"/>
      </w:divBdr>
    </w:div>
    <w:div w:id="70734920">
      <w:bodyDiv w:val="1"/>
      <w:marLeft w:val="0"/>
      <w:marRight w:val="0"/>
      <w:marTop w:val="0"/>
      <w:marBottom w:val="0"/>
      <w:divBdr>
        <w:top w:val="none" w:sz="0" w:space="0" w:color="auto"/>
        <w:left w:val="none" w:sz="0" w:space="0" w:color="auto"/>
        <w:bottom w:val="none" w:sz="0" w:space="0" w:color="auto"/>
        <w:right w:val="none" w:sz="0" w:space="0" w:color="auto"/>
      </w:divBdr>
    </w:div>
    <w:div w:id="84345225">
      <w:bodyDiv w:val="1"/>
      <w:marLeft w:val="0"/>
      <w:marRight w:val="0"/>
      <w:marTop w:val="0"/>
      <w:marBottom w:val="0"/>
      <w:divBdr>
        <w:top w:val="none" w:sz="0" w:space="0" w:color="auto"/>
        <w:left w:val="none" w:sz="0" w:space="0" w:color="auto"/>
        <w:bottom w:val="none" w:sz="0" w:space="0" w:color="auto"/>
        <w:right w:val="none" w:sz="0" w:space="0" w:color="auto"/>
      </w:divBdr>
    </w:div>
    <w:div w:id="107167906">
      <w:bodyDiv w:val="1"/>
      <w:marLeft w:val="0"/>
      <w:marRight w:val="0"/>
      <w:marTop w:val="0"/>
      <w:marBottom w:val="0"/>
      <w:divBdr>
        <w:top w:val="none" w:sz="0" w:space="0" w:color="auto"/>
        <w:left w:val="none" w:sz="0" w:space="0" w:color="auto"/>
        <w:bottom w:val="none" w:sz="0" w:space="0" w:color="auto"/>
        <w:right w:val="none" w:sz="0" w:space="0" w:color="auto"/>
      </w:divBdr>
    </w:div>
    <w:div w:id="116880030">
      <w:bodyDiv w:val="1"/>
      <w:marLeft w:val="0"/>
      <w:marRight w:val="0"/>
      <w:marTop w:val="0"/>
      <w:marBottom w:val="0"/>
      <w:divBdr>
        <w:top w:val="none" w:sz="0" w:space="0" w:color="auto"/>
        <w:left w:val="none" w:sz="0" w:space="0" w:color="auto"/>
        <w:bottom w:val="none" w:sz="0" w:space="0" w:color="auto"/>
        <w:right w:val="none" w:sz="0" w:space="0" w:color="auto"/>
      </w:divBdr>
    </w:div>
    <w:div w:id="118256904">
      <w:bodyDiv w:val="1"/>
      <w:marLeft w:val="0"/>
      <w:marRight w:val="0"/>
      <w:marTop w:val="0"/>
      <w:marBottom w:val="0"/>
      <w:divBdr>
        <w:top w:val="none" w:sz="0" w:space="0" w:color="auto"/>
        <w:left w:val="none" w:sz="0" w:space="0" w:color="auto"/>
        <w:bottom w:val="none" w:sz="0" w:space="0" w:color="auto"/>
        <w:right w:val="none" w:sz="0" w:space="0" w:color="auto"/>
      </w:divBdr>
    </w:div>
    <w:div w:id="125441378">
      <w:bodyDiv w:val="1"/>
      <w:marLeft w:val="0"/>
      <w:marRight w:val="0"/>
      <w:marTop w:val="0"/>
      <w:marBottom w:val="0"/>
      <w:divBdr>
        <w:top w:val="none" w:sz="0" w:space="0" w:color="auto"/>
        <w:left w:val="none" w:sz="0" w:space="0" w:color="auto"/>
        <w:bottom w:val="none" w:sz="0" w:space="0" w:color="auto"/>
        <w:right w:val="none" w:sz="0" w:space="0" w:color="auto"/>
      </w:divBdr>
    </w:div>
    <w:div w:id="136918329">
      <w:bodyDiv w:val="1"/>
      <w:marLeft w:val="0"/>
      <w:marRight w:val="0"/>
      <w:marTop w:val="0"/>
      <w:marBottom w:val="0"/>
      <w:divBdr>
        <w:top w:val="none" w:sz="0" w:space="0" w:color="auto"/>
        <w:left w:val="none" w:sz="0" w:space="0" w:color="auto"/>
        <w:bottom w:val="none" w:sz="0" w:space="0" w:color="auto"/>
        <w:right w:val="none" w:sz="0" w:space="0" w:color="auto"/>
      </w:divBdr>
    </w:div>
    <w:div w:id="149490997">
      <w:bodyDiv w:val="1"/>
      <w:marLeft w:val="0"/>
      <w:marRight w:val="0"/>
      <w:marTop w:val="0"/>
      <w:marBottom w:val="0"/>
      <w:divBdr>
        <w:top w:val="none" w:sz="0" w:space="0" w:color="auto"/>
        <w:left w:val="none" w:sz="0" w:space="0" w:color="auto"/>
        <w:bottom w:val="none" w:sz="0" w:space="0" w:color="auto"/>
        <w:right w:val="none" w:sz="0" w:space="0" w:color="auto"/>
      </w:divBdr>
    </w:div>
    <w:div w:id="151213881">
      <w:bodyDiv w:val="1"/>
      <w:marLeft w:val="0"/>
      <w:marRight w:val="0"/>
      <w:marTop w:val="0"/>
      <w:marBottom w:val="0"/>
      <w:divBdr>
        <w:top w:val="none" w:sz="0" w:space="0" w:color="auto"/>
        <w:left w:val="none" w:sz="0" w:space="0" w:color="auto"/>
        <w:bottom w:val="none" w:sz="0" w:space="0" w:color="auto"/>
        <w:right w:val="none" w:sz="0" w:space="0" w:color="auto"/>
      </w:divBdr>
    </w:div>
    <w:div w:id="178127380">
      <w:bodyDiv w:val="1"/>
      <w:marLeft w:val="0"/>
      <w:marRight w:val="0"/>
      <w:marTop w:val="0"/>
      <w:marBottom w:val="0"/>
      <w:divBdr>
        <w:top w:val="none" w:sz="0" w:space="0" w:color="auto"/>
        <w:left w:val="none" w:sz="0" w:space="0" w:color="auto"/>
        <w:bottom w:val="none" w:sz="0" w:space="0" w:color="auto"/>
        <w:right w:val="none" w:sz="0" w:space="0" w:color="auto"/>
      </w:divBdr>
    </w:div>
    <w:div w:id="184906232">
      <w:bodyDiv w:val="1"/>
      <w:marLeft w:val="0"/>
      <w:marRight w:val="0"/>
      <w:marTop w:val="0"/>
      <w:marBottom w:val="0"/>
      <w:divBdr>
        <w:top w:val="none" w:sz="0" w:space="0" w:color="auto"/>
        <w:left w:val="none" w:sz="0" w:space="0" w:color="auto"/>
        <w:bottom w:val="none" w:sz="0" w:space="0" w:color="auto"/>
        <w:right w:val="none" w:sz="0" w:space="0" w:color="auto"/>
      </w:divBdr>
    </w:div>
    <w:div w:id="187765590">
      <w:bodyDiv w:val="1"/>
      <w:marLeft w:val="0"/>
      <w:marRight w:val="0"/>
      <w:marTop w:val="0"/>
      <w:marBottom w:val="0"/>
      <w:divBdr>
        <w:top w:val="none" w:sz="0" w:space="0" w:color="auto"/>
        <w:left w:val="none" w:sz="0" w:space="0" w:color="auto"/>
        <w:bottom w:val="none" w:sz="0" w:space="0" w:color="auto"/>
        <w:right w:val="none" w:sz="0" w:space="0" w:color="auto"/>
      </w:divBdr>
    </w:div>
    <w:div w:id="204562080">
      <w:bodyDiv w:val="1"/>
      <w:marLeft w:val="0"/>
      <w:marRight w:val="0"/>
      <w:marTop w:val="0"/>
      <w:marBottom w:val="0"/>
      <w:divBdr>
        <w:top w:val="none" w:sz="0" w:space="0" w:color="auto"/>
        <w:left w:val="none" w:sz="0" w:space="0" w:color="auto"/>
        <w:bottom w:val="none" w:sz="0" w:space="0" w:color="auto"/>
        <w:right w:val="none" w:sz="0" w:space="0" w:color="auto"/>
      </w:divBdr>
    </w:div>
    <w:div w:id="210306694">
      <w:bodyDiv w:val="1"/>
      <w:marLeft w:val="0"/>
      <w:marRight w:val="0"/>
      <w:marTop w:val="0"/>
      <w:marBottom w:val="0"/>
      <w:divBdr>
        <w:top w:val="none" w:sz="0" w:space="0" w:color="auto"/>
        <w:left w:val="none" w:sz="0" w:space="0" w:color="auto"/>
        <w:bottom w:val="none" w:sz="0" w:space="0" w:color="auto"/>
        <w:right w:val="none" w:sz="0" w:space="0" w:color="auto"/>
      </w:divBdr>
    </w:div>
    <w:div w:id="213540592">
      <w:bodyDiv w:val="1"/>
      <w:marLeft w:val="0"/>
      <w:marRight w:val="0"/>
      <w:marTop w:val="0"/>
      <w:marBottom w:val="0"/>
      <w:divBdr>
        <w:top w:val="none" w:sz="0" w:space="0" w:color="auto"/>
        <w:left w:val="none" w:sz="0" w:space="0" w:color="auto"/>
        <w:bottom w:val="none" w:sz="0" w:space="0" w:color="auto"/>
        <w:right w:val="none" w:sz="0" w:space="0" w:color="auto"/>
      </w:divBdr>
    </w:div>
    <w:div w:id="221602718">
      <w:bodyDiv w:val="1"/>
      <w:marLeft w:val="0"/>
      <w:marRight w:val="0"/>
      <w:marTop w:val="0"/>
      <w:marBottom w:val="0"/>
      <w:divBdr>
        <w:top w:val="none" w:sz="0" w:space="0" w:color="auto"/>
        <w:left w:val="none" w:sz="0" w:space="0" w:color="auto"/>
        <w:bottom w:val="none" w:sz="0" w:space="0" w:color="auto"/>
        <w:right w:val="none" w:sz="0" w:space="0" w:color="auto"/>
      </w:divBdr>
    </w:div>
    <w:div w:id="224070536">
      <w:bodyDiv w:val="1"/>
      <w:marLeft w:val="0"/>
      <w:marRight w:val="0"/>
      <w:marTop w:val="0"/>
      <w:marBottom w:val="0"/>
      <w:divBdr>
        <w:top w:val="none" w:sz="0" w:space="0" w:color="auto"/>
        <w:left w:val="none" w:sz="0" w:space="0" w:color="auto"/>
        <w:bottom w:val="none" w:sz="0" w:space="0" w:color="auto"/>
        <w:right w:val="none" w:sz="0" w:space="0" w:color="auto"/>
      </w:divBdr>
    </w:div>
    <w:div w:id="224340811">
      <w:bodyDiv w:val="1"/>
      <w:marLeft w:val="0"/>
      <w:marRight w:val="0"/>
      <w:marTop w:val="0"/>
      <w:marBottom w:val="0"/>
      <w:divBdr>
        <w:top w:val="none" w:sz="0" w:space="0" w:color="auto"/>
        <w:left w:val="none" w:sz="0" w:space="0" w:color="auto"/>
        <w:bottom w:val="none" w:sz="0" w:space="0" w:color="auto"/>
        <w:right w:val="none" w:sz="0" w:space="0" w:color="auto"/>
      </w:divBdr>
    </w:div>
    <w:div w:id="232273862">
      <w:bodyDiv w:val="1"/>
      <w:marLeft w:val="0"/>
      <w:marRight w:val="0"/>
      <w:marTop w:val="0"/>
      <w:marBottom w:val="0"/>
      <w:divBdr>
        <w:top w:val="none" w:sz="0" w:space="0" w:color="auto"/>
        <w:left w:val="none" w:sz="0" w:space="0" w:color="auto"/>
        <w:bottom w:val="none" w:sz="0" w:space="0" w:color="auto"/>
        <w:right w:val="none" w:sz="0" w:space="0" w:color="auto"/>
      </w:divBdr>
    </w:div>
    <w:div w:id="242036217">
      <w:bodyDiv w:val="1"/>
      <w:marLeft w:val="0"/>
      <w:marRight w:val="0"/>
      <w:marTop w:val="0"/>
      <w:marBottom w:val="0"/>
      <w:divBdr>
        <w:top w:val="none" w:sz="0" w:space="0" w:color="auto"/>
        <w:left w:val="none" w:sz="0" w:space="0" w:color="auto"/>
        <w:bottom w:val="none" w:sz="0" w:space="0" w:color="auto"/>
        <w:right w:val="none" w:sz="0" w:space="0" w:color="auto"/>
      </w:divBdr>
    </w:div>
    <w:div w:id="246618761">
      <w:bodyDiv w:val="1"/>
      <w:marLeft w:val="0"/>
      <w:marRight w:val="0"/>
      <w:marTop w:val="0"/>
      <w:marBottom w:val="0"/>
      <w:divBdr>
        <w:top w:val="none" w:sz="0" w:space="0" w:color="auto"/>
        <w:left w:val="none" w:sz="0" w:space="0" w:color="auto"/>
        <w:bottom w:val="none" w:sz="0" w:space="0" w:color="auto"/>
        <w:right w:val="none" w:sz="0" w:space="0" w:color="auto"/>
      </w:divBdr>
    </w:div>
    <w:div w:id="255678666">
      <w:bodyDiv w:val="1"/>
      <w:marLeft w:val="0"/>
      <w:marRight w:val="0"/>
      <w:marTop w:val="0"/>
      <w:marBottom w:val="0"/>
      <w:divBdr>
        <w:top w:val="none" w:sz="0" w:space="0" w:color="auto"/>
        <w:left w:val="none" w:sz="0" w:space="0" w:color="auto"/>
        <w:bottom w:val="none" w:sz="0" w:space="0" w:color="auto"/>
        <w:right w:val="none" w:sz="0" w:space="0" w:color="auto"/>
      </w:divBdr>
    </w:div>
    <w:div w:id="257907675">
      <w:bodyDiv w:val="1"/>
      <w:marLeft w:val="0"/>
      <w:marRight w:val="0"/>
      <w:marTop w:val="0"/>
      <w:marBottom w:val="0"/>
      <w:divBdr>
        <w:top w:val="none" w:sz="0" w:space="0" w:color="auto"/>
        <w:left w:val="none" w:sz="0" w:space="0" w:color="auto"/>
        <w:bottom w:val="none" w:sz="0" w:space="0" w:color="auto"/>
        <w:right w:val="none" w:sz="0" w:space="0" w:color="auto"/>
      </w:divBdr>
    </w:div>
    <w:div w:id="262762953">
      <w:bodyDiv w:val="1"/>
      <w:marLeft w:val="0"/>
      <w:marRight w:val="0"/>
      <w:marTop w:val="0"/>
      <w:marBottom w:val="0"/>
      <w:divBdr>
        <w:top w:val="none" w:sz="0" w:space="0" w:color="auto"/>
        <w:left w:val="none" w:sz="0" w:space="0" w:color="auto"/>
        <w:bottom w:val="none" w:sz="0" w:space="0" w:color="auto"/>
        <w:right w:val="none" w:sz="0" w:space="0" w:color="auto"/>
      </w:divBdr>
    </w:div>
    <w:div w:id="273832585">
      <w:bodyDiv w:val="1"/>
      <w:marLeft w:val="0"/>
      <w:marRight w:val="0"/>
      <w:marTop w:val="0"/>
      <w:marBottom w:val="0"/>
      <w:divBdr>
        <w:top w:val="none" w:sz="0" w:space="0" w:color="auto"/>
        <w:left w:val="none" w:sz="0" w:space="0" w:color="auto"/>
        <w:bottom w:val="none" w:sz="0" w:space="0" w:color="auto"/>
        <w:right w:val="none" w:sz="0" w:space="0" w:color="auto"/>
      </w:divBdr>
    </w:div>
    <w:div w:id="288243485">
      <w:bodyDiv w:val="1"/>
      <w:marLeft w:val="0"/>
      <w:marRight w:val="0"/>
      <w:marTop w:val="0"/>
      <w:marBottom w:val="0"/>
      <w:divBdr>
        <w:top w:val="none" w:sz="0" w:space="0" w:color="auto"/>
        <w:left w:val="none" w:sz="0" w:space="0" w:color="auto"/>
        <w:bottom w:val="none" w:sz="0" w:space="0" w:color="auto"/>
        <w:right w:val="none" w:sz="0" w:space="0" w:color="auto"/>
      </w:divBdr>
    </w:div>
    <w:div w:id="288896570">
      <w:bodyDiv w:val="1"/>
      <w:marLeft w:val="0"/>
      <w:marRight w:val="0"/>
      <w:marTop w:val="0"/>
      <w:marBottom w:val="0"/>
      <w:divBdr>
        <w:top w:val="none" w:sz="0" w:space="0" w:color="auto"/>
        <w:left w:val="none" w:sz="0" w:space="0" w:color="auto"/>
        <w:bottom w:val="none" w:sz="0" w:space="0" w:color="auto"/>
        <w:right w:val="none" w:sz="0" w:space="0" w:color="auto"/>
      </w:divBdr>
    </w:div>
    <w:div w:id="310062811">
      <w:bodyDiv w:val="1"/>
      <w:marLeft w:val="0"/>
      <w:marRight w:val="0"/>
      <w:marTop w:val="0"/>
      <w:marBottom w:val="0"/>
      <w:divBdr>
        <w:top w:val="none" w:sz="0" w:space="0" w:color="auto"/>
        <w:left w:val="none" w:sz="0" w:space="0" w:color="auto"/>
        <w:bottom w:val="none" w:sz="0" w:space="0" w:color="auto"/>
        <w:right w:val="none" w:sz="0" w:space="0" w:color="auto"/>
      </w:divBdr>
    </w:div>
    <w:div w:id="310527990">
      <w:bodyDiv w:val="1"/>
      <w:marLeft w:val="0"/>
      <w:marRight w:val="0"/>
      <w:marTop w:val="0"/>
      <w:marBottom w:val="0"/>
      <w:divBdr>
        <w:top w:val="none" w:sz="0" w:space="0" w:color="auto"/>
        <w:left w:val="none" w:sz="0" w:space="0" w:color="auto"/>
        <w:bottom w:val="none" w:sz="0" w:space="0" w:color="auto"/>
        <w:right w:val="none" w:sz="0" w:space="0" w:color="auto"/>
      </w:divBdr>
    </w:div>
    <w:div w:id="351538972">
      <w:bodyDiv w:val="1"/>
      <w:marLeft w:val="0"/>
      <w:marRight w:val="0"/>
      <w:marTop w:val="0"/>
      <w:marBottom w:val="0"/>
      <w:divBdr>
        <w:top w:val="none" w:sz="0" w:space="0" w:color="auto"/>
        <w:left w:val="none" w:sz="0" w:space="0" w:color="auto"/>
        <w:bottom w:val="none" w:sz="0" w:space="0" w:color="auto"/>
        <w:right w:val="none" w:sz="0" w:space="0" w:color="auto"/>
      </w:divBdr>
    </w:div>
    <w:div w:id="355624358">
      <w:bodyDiv w:val="1"/>
      <w:marLeft w:val="0"/>
      <w:marRight w:val="0"/>
      <w:marTop w:val="0"/>
      <w:marBottom w:val="0"/>
      <w:divBdr>
        <w:top w:val="none" w:sz="0" w:space="0" w:color="auto"/>
        <w:left w:val="none" w:sz="0" w:space="0" w:color="auto"/>
        <w:bottom w:val="none" w:sz="0" w:space="0" w:color="auto"/>
        <w:right w:val="none" w:sz="0" w:space="0" w:color="auto"/>
      </w:divBdr>
    </w:div>
    <w:div w:id="362095544">
      <w:bodyDiv w:val="1"/>
      <w:marLeft w:val="0"/>
      <w:marRight w:val="0"/>
      <w:marTop w:val="0"/>
      <w:marBottom w:val="0"/>
      <w:divBdr>
        <w:top w:val="none" w:sz="0" w:space="0" w:color="auto"/>
        <w:left w:val="none" w:sz="0" w:space="0" w:color="auto"/>
        <w:bottom w:val="none" w:sz="0" w:space="0" w:color="auto"/>
        <w:right w:val="none" w:sz="0" w:space="0" w:color="auto"/>
      </w:divBdr>
    </w:div>
    <w:div w:id="375398857">
      <w:bodyDiv w:val="1"/>
      <w:marLeft w:val="0"/>
      <w:marRight w:val="0"/>
      <w:marTop w:val="0"/>
      <w:marBottom w:val="0"/>
      <w:divBdr>
        <w:top w:val="none" w:sz="0" w:space="0" w:color="auto"/>
        <w:left w:val="none" w:sz="0" w:space="0" w:color="auto"/>
        <w:bottom w:val="none" w:sz="0" w:space="0" w:color="auto"/>
        <w:right w:val="none" w:sz="0" w:space="0" w:color="auto"/>
      </w:divBdr>
    </w:div>
    <w:div w:id="380901967">
      <w:bodyDiv w:val="1"/>
      <w:marLeft w:val="0"/>
      <w:marRight w:val="0"/>
      <w:marTop w:val="0"/>
      <w:marBottom w:val="0"/>
      <w:divBdr>
        <w:top w:val="none" w:sz="0" w:space="0" w:color="auto"/>
        <w:left w:val="none" w:sz="0" w:space="0" w:color="auto"/>
        <w:bottom w:val="none" w:sz="0" w:space="0" w:color="auto"/>
        <w:right w:val="none" w:sz="0" w:space="0" w:color="auto"/>
      </w:divBdr>
    </w:div>
    <w:div w:id="399865311">
      <w:bodyDiv w:val="1"/>
      <w:marLeft w:val="0"/>
      <w:marRight w:val="0"/>
      <w:marTop w:val="0"/>
      <w:marBottom w:val="0"/>
      <w:divBdr>
        <w:top w:val="none" w:sz="0" w:space="0" w:color="auto"/>
        <w:left w:val="none" w:sz="0" w:space="0" w:color="auto"/>
        <w:bottom w:val="none" w:sz="0" w:space="0" w:color="auto"/>
        <w:right w:val="none" w:sz="0" w:space="0" w:color="auto"/>
      </w:divBdr>
    </w:div>
    <w:div w:id="413405671">
      <w:bodyDiv w:val="1"/>
      <w:marLeft w:val="0"/>
      <w:marRight w:val="0"/>
      <w:marTop w:val="0"/>
      <w:marBottom w:val="0"/>
      <w:divBdr>
        <w:top w:val="none" w:sz="0" w:space="0" w:color="auto"/>
        <w:left w:val="none" w:sz="0" w:space="0" w:color="auto"/>
        <w:bottom w:val="none" w:sz="0" w:space="0" w:color="auto"/>
        <w:right w:val="none" w:sz="0" w:space="0" w:color="auto"/>
      </w:divBdr>
    </w:div>
    <w:div w:id="415371054">
      <w:bodyDiv w:val="1"/>
      <w:marLeft w:val="0"/>
      <w:marRight w:val="0"/>
      <w:marTop w:val="0"/>
      <w:marBottom w:val="0"/>
      <w:divBdr>
        <w:top w:val="none" w:sz="0" w:space="0" w:color="auto"/>
        <w:left w:val="none" w:sz="0" w:space="0" w:color="auto"/>
        <w:bottom w:val="none" w:sz="0" w:space="0" w:color="auto"/>
        <w:right w:val="none" w:sz="0" w:space="0" w:color="auto"/>
      </w:divBdr>
    </w:div>
    <w:div w:id="427577023">
      <w:bodyDiv w:val="1"/>
      <w:marLeft w:val="0"/>
      <w:marRight w:val="0"/>
      <w:marTop w:val="0"/>
      <w:marBottom w:val="0"/>
      <w:divBdr>
        <w:top w:val="none" w:sz="0" w:space="0" w:color="auto"/>
        <w:left w:val="none" w:sz="0" w:space="0" w:color="auto"/>
        <w:bottom w:val="none" w:sz="0" w:space="0" w:color="auto"/>
        <w:right w:val="none" w:sz="0" w:space="0" w:color="auto"/>
      </w:divBdr>
    </w:div>
    <w:div w:id="444273073">
      <w:bodyDiv w:val="1"/>
      <w:marLeft w:val="0"/>
      <w:marRight w:val="0"/>
      <w:marTop w:val="0"/>
      <w:marBottom w:val="0"/>
      <w:divBdr>
        <w:top w:val="none" w:sz="0" w:space="0" w:color="auto"/>
        <w:left w:val="none" w:sz="0" w:space="0" w:color="auto"/>
        <w:bottom w:val="none" w:sz="0" w:space="0" w:color="auto"/>
        <w:right w:val="none" w:sz="0" w:space="0" w:color="auto"/>
      </w:divBdr>
    </w:div>
    <w:div w:id="457257582">
      <w:bodyDiv w:val="1"/>
      <w:marLeft w:val="0"/>
      <w:marRight w:val="0"/>
      <w:marTop w:val="0"/>
      <w:marBottom w:val="0"/>
      <w:divBdr>
        <w:top w:val="none" w:sz="0" w:space="0" w:color="auto"/>
        <w:left w:val="none" w:sz="0" w:space="0" w:color="auto"/>
        <w:bottom w:val="none" w:sz="0" w:space="0" w:color="auto"/>
        <w:right w:val="none" w:sz="0" w:space="0" w:color="auto"/>
      </w:divBdr>
    </w:div>
    <w:div w:id="457383487">
      <w:bodyDiv w:val="1"/>
      <w:marLeft w:val="0"/>
      <w:marRight w:val="0"/>
      <w:marTop w:val="0"/>
      <w:marBottom w:val="0"/>
      <w:divBdr>
        <w:top w:val="none" w:sz="0" w:space="0" w:color="auto"/>
        <w:left w:val="none" w:sz="0" w:space="0" w:color="auto"/>
        <w:bottom w:val="none" w:sz="0" w:space="0" w:color="auto"/>
        <w:right w:val="none" w:sz="0" w:space="0" w:color="auto"/>
      </w:divBdr>
    </w:div>
    <w:div w:id="460850195">
      <w:bodyDiv w:val="1"/>
      <w:marLeft w:val="0"/>
      <w:marRight w:val="0"/>
      <w:marTop w:val="0"/>
      <w:marBottom w:val="0"/>
      <w:divBdr>
        <w:top w:val="none" w:sz="0" w:space="0" w:color="auto"/>
        <w:left w:val="none" w:sz="0" w:space="0" w:color="auto"/>
        <w:bottom w:val="none" w:sz="0" w:space="0" w:color="auto"/>
        <w:right w:val="none" w:sz="0" w:space="0" w:color="auto"/>
      </w:divBdr>
    </w:div>
    <w:div w:id="462046644">
      <w:bodyDiv w:val="1"/>
      <w:marLeft w:val="0"/>
      <w:marRight w:val="0"/>
      <w:marTop w:val="0"/>
      <w:marBottom w:val="0"/>
      <w:divBdr>
        <w:top w:val="none" w:sz="0" w:space="0" w:color="auto"/>
        <w:left w:val="none" w:sz="0" w:space="0" w:color="auto"/>
        <w:bottom w:val="none" w:sz="0" w:space="0" w:color="auto"/>
        <w:right w:val="none" w:sz="0" w:space="0" w:color="auto"/>
      </w:divBdr>
    </w:div>
    <w:div w:id="463280184">
      <w:bodyDiv w:val="1"/>
      <w:marLeft w:val="0"/>
      <w:marRight w:val="0"/>
      <w:marTop w:val="0"/>
      <w:marBottom w:val="0"/>
      <w:divBdr>
        <w:top w:val="none" w:sz="0" w:space="0" w:color="auto"/>
        <w:left w:val="none" w:sz="0" w:space="0" w:color="auto"/>
        <w:bottom w:val="none" w:sz="0" w:space="0" w:color="auto"/>
        <w:right w:val="none" w:sz="0" w:space="0" w:color="auto"/>
      </w:divBdr>
    </w:div>
    <w:div w:id="485050054">
      <w:bodyDiv w:val="1"/>
      <w:marLeft w:val="0"/>
      <w:marRight w:val="0"/>
      <w:marTop w:val="0"/>
      <w:marBottom w:val="0"/>
      <w:divBdr>
        <w:top w:val="none" w:sz="0" w:space="0" w:color="auto"/>
        <w:left w:val="none" w:sz="0" w:space="0" w:color="auto"/>
        <w:bottom w:val="none" w:sz="0" w:space="0" w:color="auto"/>
        <w:right w:val="none" w:sz="0" w:space="0" w:color="auto"/>
      </w:divBdr>
    </w:div>
    <w:div w:id="486289364">
      <w:bodyDiv w:val="1"/>
      <w:marLeft w:val="0"/>
      <w:marRight w:val="0"/>
      <w:marTop w:val="0"/>
      <w:marBottom w:val="0"/>
      <w:divBdr>
        <w:top w:val="none" w:sz="0" w:space="0" w:color="auto"/>
        <w:left w:val="none" w:sz="0" w:space="0" w:color="auto"/>
        <w:bottom w:val="none" w:sz="0" w:space="0" w:color="auto"/>
        <w:right w:val="none" w:sz="0" w:space="0" w:color="auto"/>
      </w:divBdr>
    </w:div>
    <w:div w:id="488450153">
      <w:bodyDiv w:val="1"/>
      <w:marLeft w:val="0"/>
      <w:marRight w:val="0"/>
      <w:marTop w:val="0"/>
      <w:marBottom w:val="0"/>
      <w:divBdr>
        <w:top w:val="none" w:sz="0" w:space="0" w:color="auto"/>
        <w:left w:val="none" w:sz="0" w:space="0" w:color="auto"/>
        <w:bottom w:val="none" w:sz="0" w:space="0" w:color="auto"/>
        <w:right w:val="none" w:sz="0" w:space="0" w:color="auto"/>
      </w:divBdr>
    </w:div>
    <w:div w:id="493227378">
      <w:bodyDiv w:val="1"/>
      <w:marLeft w:val="0"/>
      <w:marRight w:val="0"/>
      <w:marTop w:val="0"/>
      <w:marBottom w:val="0"/>
      <w:divBdr>
        <w:top w:val="none" w:sz="0" w:space="0" w:color="auto"/>
        <w:left w:val="none" w:sz="0" w:space="0" w:color="auto"/>
        <w:bottom w:val="none" w:sz="0" w:space="0" w:color="auto"/>
        <w:right w:val="none" w:sz="0" w:space="0" w:color="auto"/>
      </w:divBdr>
    </w:div>
    <w:div w:id="494497914">
      <w:bodyDiv w:val="1"/>
      <w:marLeft w:val="0"/>
      <w:marRight w:val="0"/>
      <w:marTop w:val="0"/>
      <w:marBottom w:val="0"/>
      <w:divBdr>
        <w:top w:val="none" w:sz="0" w:space="0" w:color="auto"/>
        <w:left w:val="none" w:sz="0" w:space="0" w:color="auto"/>
        <w:bottom w:val="none" w:sz="0" w:space="0" w:color="auto"/>
        <w:right w:val="none" w:sz="0" w:space="0" w:color="auto"/>
      </w:divBdr>
    </w:div>
    <w:div w:id="498663577">
      <w:bodyDiv w:val="1"/>
      <w:marLeft w:val="0"/>
      <w:marRight w:val="0"/>
      <w:marTop w:val="0"/>
      <w:marBottom w:val="0"/>
      <w:divBdr>
        <w:top w:val="none" w:sz="0" w:space="0" w:color="auto"/>
        <w:left w:val="none" w:sz="0" w:space="0" w:color="auto"/>
        <w:bottom w:val="none" w:sz="0" w:space="0" w:color="auto"/>
        <w:right w:val="none" w:sz="0" w:space="0" w:color="auto"/>
      </w:divBdr>
    </w:div>
    <w:div w:id="518741403">
      <w:bodyDiv w:val="1"/>
      <w:marLeft w:val="0"/>
      <w:marRight w:val="0"/>
      <w:marTop w:val="0"/>
      <w:marBottom w:val="0"/>
      <w:divBdr>
        <w:top w:val="none" w:sz="0" w:space="0" w:color="auto"/>
        <w:left w:val="none" w:sz="0" w:space="0" w:color="auto"/>
        <w:bottom w:val="none" w:sz="0" w:space="0" w:color="auto"/>
        <w:right w:val="none" w:sz="0" w:space="0" w:color="auto"/>
      </w:divBdr>
    </w:div>
    <w:div w:id="532811635">
      <w:bodyDiv w:val="1"/>
      <w:marLeft w:val="0"/>
      <w:marRight w:val="0"/>
      <w:marTop w:val="0"/>
      <w:marBottom w:val="0"/>
      <w:divBdr>
        <w:top w:val="none" w:sz="0" w:space="0" w:color="auto"/>
        <w:left w:val="none" w:sz="0" w:space="0" w:color="auto"/>
        <w:bottom w:val="none" w:sz="0" w:space="0" w:color="auto"/>
        <w:right w:val="none" w:sz="0" w:space="0" w:color="auto"/>
      </w:divBdr>
    </w:div>
    <w:div w:id="534346270">
      <w:bodyDiv w:val="1"/>
      <w:marLeft w:val="0"/>
      <w:marRight w:val="0"/>
      <w:marTop w:val="0"/>
      <w:marBottom w:val="0"/>
      <w:divBdr>
        <w:top w:val="none" w:sz="0" w:space="0" w:color="auto"/>
        <w:left w:val="none" w:sz="0" w:space="0" w:color="auto"/>
        <w:bottom w:val="none" w:sz="0" w:space="0" w:color="auto"/>
        <w:right w:val="none" w:sz="0" w:space="0" w:color="auto"/>
      </w:divBdr>
    </w:div>
    <w:div w:id="540291100">
      <w:bodyDiv w:val="1"/>
      <w:marLeft w:val="0"/>
      <w:marRight w:val="0"/>
      <w:marTop w:val="0"/>
      <w:marBottom w:val="0"/>
      <w:divBdr>
        <w:top w:val="none" w:sz="0" w:space="0" w:color="auto"/>
        <w:left w:val="none" w:sz="0" w:space="0" w:color="auto"/>
        <w:bottom w:val="none" w:sz="0" w:space="0" w:color="auto"/>
        <w:right w:val="none" w:sz="0" w:space="0" w:color="auto"/>
      </w:divBdr>
    </w:div>
    <w:div w:id="540754438">
      <w:bodyDiv w:val="1"/>
      <w:marLeft w:val="0"/>
      <w:marRight w:val="0"/>
      <w:marTop w:val="0"/>
      <w:marBottom w:val="0"/>
      <w:divBdr>
        <w:top w:val="none" w:sz="0" w:space="0" w:color="auto"/>
        <w:left w:val="none" w:sz="0" w:space="0" w:color="auto"/>
        <w:bottom w:val="none" w:sz="0" w:space="0" w:color="auto"/>
        <w:right w:val="none" w:sz="0" w:space="0" w:color="auto"/>
      </w:divBdr>
    </w:div>
    <w:div w:id="548498192">
      <w:bodyDiv w:val="1"/>
      <w:marLeft w:val="0"/>
      <w:marRight w:val="0"/>
      <w:marTop w:val="0"/>
      <w:marBottom w:val="0"/>
      <w:divBdr>
        <w:top w:val="none" w:sz="0" w:space="0" w:color="auto"/>
        <w:left w:val="none" w:sz="0" w:space="0" w:color="auto"/>
        <w:bottom w:val="none" w:sz="0" w:space="0" w:color="auto"/>
        <w:right w:val="none" w:sz="0" w:space="0" w:color="auto"/>
      </w:divBdr>
    </w:div>
    <w:div w:id="553155115">
      <w:bodyDiv w:val="1"/>
      <w:marLeft w:val="0"/>
      <w:marRight w:val="0"/>
      <w:marTop w:val="0"/>
      <w:marBottom w:val="0"/>
      <w:divBdr>
        <w:top w:val="none" w:sz="0" w:space="0" w:color="auto"/>
        <w:left w:val="none" w:sz="0" w:space="0" w:color="auto"/>
        <w:bottom w:val="none" w:sz="0" w:space="0" w:color="auto"/>
        <w:right w:val="none" w:sz="0" w:space="0" w:color="auto"/>
      </w:divBdr>
    </w:div>
    <w:div w:id="592056067">
      <w:bodyDiv w:val="1"/>
      <w:marLeft w:val="0"/>
      <w:marRight w:val="0"/>
      <w:marTop w:val="0"/>
      <w:marBottom w:val="0"/>
      <w:divBdr>
        <w:top w:val="none" w:sz="0" w:space="0" w:color="auto"/>
        <w:left w:val="none" w:sz="0" w:space="0" w:color="auto"/>
        <w:bottom w:val="none" w:sz="0" w:space="0" w:color="auto"/>
        <w:right w:val="none" w:sz="0" w:space="0" w:color="auto"/>
      </w:divBdr>
    </w:div>
    <w:div w:id="608709026">
      <w:bodyDiv w:val="1"/>
      <w:marLeft w:val="0"/>
      <w:marRight w:val="0"/>
      <w:marTop w:val="0"/>
      <w:marBottom w:val="0"/>
      <w:divBdr>
        <w:top w:val="none" w:sz="0" w:space="0" w:color="auto"/>
        <w:left w:val="none" w:sz="0" w:space="0" w:color="auto"/>
        <w:bottom w:val="none" w:sz="0" w:space="0" w:color="auto"/>
        <w:right w:val="none" w:sz="0" w:space="0" w:color="auto"/>
      </w:divBdr>
    </w:div>
    <w:div w:id="610011294">
      <w:bodyDiv w:val="1"/>
      <w:marLeft w:val="0"/>
      <w:marRight w:val="0"/>
      <w:marTop w:val="0"/>
      <w:marBottom w:val="0"/>
      <w:divBdr>
        <w:top w:val="none" w:sz="0" w:space="0" w:color="auto"/>
        <w:left w:val="none" w:sz="0" w:space="0" w:color="auto"/>
        <w:bottom w:val="none" w:sz="0" w:space="0" w:color="auto"/>
        <w:right w:val="none" w:sz="0" w:space="0" w:color="auto"/>
      </w:divBdr>
    </w:div>
    <w:div w:id="622420814">
      <w:bodyDiv w:val="1"/>
      <w:marLeft w:val="0"/>
      <w:marRight w:val="0"/>
      <w:marTop w:val="0"/>
      <w:marBottom w:val="0"/>
      <w:divBdr>
        <w:top w:val="none" w:sz="0" w:space="0" w:color="auto"/>
        <w:left w:val="none" w:sz="0" w:space="0" w:color="auto"/>
        <w:bottom w:val="none" w:sz="0" w:space="0" w:color="auto"/>
        <w:right w:val="none" w:sz="0" w:space="0" w:color="auto"/>
      </w:divBdr>
    </w:div>
    <w:div w:id="623461770">
      <w:bodyDiv w:val="1"/>
      <w:marLeft w:val="0"/>
      <w:marRight w:val="0"/>
      <w:marTop w:val="0"/>
      <w:marBottom w:val="0"/>
      <w:divBdr>
        <w:top w:val="none" w:sz="0" w:space="0" w:color="auto"/>
        <w:left w:val="none" w:sz="0" w:space="0" w:color="auto"/>
        <w:bottom w:val="none" w:sz="0" w:space="0" w:color="auto"/>
        <w:right w:val="none" w:sz="0" w:space="0" w:color="auto"/>
      </w:divBdr>
    </w:div>
    <w:div w:id="625892102">
      <w:bodyDiv w:val="1"/>
      <w:marLeft w:val="0"/>
      <w:marRight w:val="0"/>
      <w:marTop w:val="0"/>
      <w:marBottom w:val="0"/>
      <w:divBdr>
        <w:top w:val="none" w:sz="0" w:space="0" w:color="auto"/>
        <w:left w:val="none" w:sz="0" w:space="0" w:color="auto"/>
        <w:bottom w:val="none" w:sz="0" w:space="0" w:color="auto"/>
        <w:right w:val="none" w:sz="0" w:space="0" w:color="auto"/>
      </w:divBdr>
    </w:div>
    <w:div w:id="649285953">
      <w:bodyDiv w:val="1"/>
      <w:marLeft w:val="0"/>
      <w:marRight w:val="0"/>
      <w:marTop w:val="0"/>
      <w:marBottom w:val="0"/>
      <w:divBdr>
        <w:top w:val="none" w:sz="0" w:space="0" w:color="auto"/>
        <w:left w:val="none" w:sz="0" w:space="0" w:color="auto"/>
        <w:bottom w:val="none" w:sz="0" w:space="0" w:color="auto"/>
        <w:right w:val="none" w:sz="0" w:space="0" w:color="auto"/>
      </w:divBdr>
    </w:div>
    <w:div w:id="662898370">
      <w:bodyDiv w:val="1"/>
      <w:marLeft w:val="0"/>
      <w:marRight w:val="0"/>
      <w:marTop w:val="0"/>
      <w:marBottom w:val="0"/>
      <w:divBdr>
        <w:top w:val="none" w:sz="0" w:space="0" w:color="auto"/>
        <w:left w:val="none" w:sz="0" w:space="0" w:color="auto"/>
        <w:bottom w:val="none" w:sz="0" w:space="0" w:color="auto"/>
        <w:right w:val="none" w:sz="0" w:space="0" w:color="auto"/>
      </w:divBdr>
    </w:div>
    <w:div w:id="668680563">
      <w:bodyDiv w:val="1"/>
      <w:marLeft w:val="0"/>
      <w:marRight w:val="0"/>
      <w:marTop w:val="0"/>
      <w:marBottom w:val="0"/>
      <w:divBdr>
        <w:top w:val="none" w:sz="0" w:space="0" w:color="auto"/>
        <w:left w:val="none" w:sz="0" w:space="0" w:color="auto"/>
        <w:bottom w:val="none" w:sz="0" w:space="0" w:color="auto"/>
        <w:right w:val="none" w:sz="0" w:space="0" w:color="auto"/>
      </w:divBdr>
    </w:div>
    <w:div w:id="673806590">
      <w:bodyDiv w:val="1"/>
      <w:marLeft w:val="0"/>
      <w:marRight w:val="0"/>
      <w:marTop w:val="0"/>
      <w:marBottom w:val="0"/>
      <w:divBdr>
        <w:top w:val="none" w:sz="0" w:space="0" w:color="auto"/>
        <w:left w:val="none" w:sz="0" w:space="0" w:color="auto"/>
        <w:bottom w:val="none" w:sz="0" w:space="0" w:color="auto"/>
        <w:right w:val="none" w:sz="0" w:space="0" w:color="auto"/>
      </w:divBdr>
    </w:div>
    <w:div w:id="691540303">
      <w:bodyDiv w:val="1"/>
      <w:marLeft w:val="0"/>
      <w:marRight w:val="0"/>
      <w:marTop w:val="0"/>
      <w:marBottom w:val="0"/>
      <w:divBdr>
        <w:top w:val="none" w:sz="0" w:space="0" w:color="auto"/>
        <w:left w:val="none" w:sz="0" w:space="0" w:color="auto"/>
        <w:bottom w:val="none" w:sz="0" w:space="0" w:color="auto"/>
        <w:right w:val="none" w:sz="0" w:space="0" w:color="auto"/>
      </w:divBdr>
    </w:div>
    <w:div w:id="695887628">
      <w:bodyDiv w:val="1"/>
      <w:marLeft w:val="0"/>
      <w:marRight w:val="0"/>
      <w:marTop w:val="0"/>
      <w:marBottom w:val="0"/>
      <w:divBdr>
        <w:top w:val="none" w:sz="0" w:space="0" w:color="auto"/>
        <w:left w:val="none" w:sz="0" w:space="0" w:color="auto"/>
        <w:bottom w:val="none" w:sz="0" w:space="0" w:color="auto"/>
        <w:right w:val="none" w:sz="0" w:space="0" w:color="auto"/>
      </w:divBdr>
    </w:div>
    <w:div w:id="704674376">
      <w:bodyDiv w:val="1"/>
      <w:marLeft w:val="0"/>
      <w:marRight w:val="0"/>
      <w:marTop w:val="0"/>
      <w:marBottom w:val="0"/>
      <w:divBdr>
        <w:top w:val="none" w:sz="0" w:space="0" w:color="auto"/>
        <w:left w:val="none" w:sz="0" w:space="0" w:color="auto"/>
        <w:bottom w:val="none" w:sz="0" w:space="0" w:color="auto"/>
        <w:right w:val="none" w:sz="0" w:space="0" w:color="auto"/>
      </w:divBdr>
    </w:div>
    <w:div w:id="711733761">
      <w:bodyDiv w:val="1"/>
      <w:marLeft w:val="0"/>
      <w:marRight w:val="0"/>
      <w:marTop w:val="0"/>
      <w:marBottom w:val="0"/>
      <w:divBdr>
        <w:top w:val="none" w:sz="0" w:space="0" w:color="auto"/>
        <w:left w:val="none" w:sz="0" w:space="0" w:color="auto"/>
        <w:bottom w:val="none" w:sz="0" w:space="0" w:color="auto"/>
        <w:right w:val="none" w:sz="0" w:space="0" w:color="auto"/>
      </w:divBdr>
    </w:div>
    <w:div w:id="718433858">
      <w:bodyDiv w:val="1"/>
      <w:marLeft w:val="0"/>
      <w:marRight w:val="0"/>
      <w:marTop w:val="0"/>
      <w:marBottom w:val="0"/>
      <w:divBdr>
        <w:top w:val="none" w:sz="0" w:space="0" w:color="auto"/>
        <w:left w:val="none" w:sz="0" w:space="0" w:color="auto"/>
        <w:bottom w:val="none" w:sz="0" w:space="0" w:color="auto"/>
        <w:right w:val="none" w:sz="0" w:space="0" w:color="auto"/>
      </w:divBdr>
    </w:div>
    <w:div w:id="726605564">
      <w:bodyDiv w:val="1"/>
      <w:marLeft w:val="0"/>
      <w:marRight w:val="0"/>
      <w:marTop w:val="0"/>
      <w:marBottom w:val="0"/>
      <w:divBdr>
        <w:top w:val="none" w:sz="0" w:space="0" w:color="auto"/>
        <w:left w:val="none" w:sz="0" w:space="0" w:color="auto"/>
        <w:bottom w:val="none" w:sz="0" w:space="0" w:color="auto"/>
        <w:right w:val="none" w:sz="0" w:space="0" w:color="auto"/>
      </w:divBdr>
    </w:div>
    <w:div w:id="732699124">
      <w:bodyDiv w:val="1"/>
      <w:marLeft w:val="0"/>
      <w:marRight w:val="0"/>
      <w:marTop w:val="0"/>
      <w:marBottom w:val="0"/>
      <w:divBdr>
        <w:top w:val="none" w:sz="0" w:space="0" w:color="auto"/>
        <w:left w:val="none" w:sz="0" w:space="0" w:color="auto"/>
        <w:bottom w:val="none" w:sz="0" w:space="0" w:color="auto"/>
        <w:right w:val="none" w:sz="0" w:space="0" w:color="auto"/>
      </w:divBdr>
    </w:div>
    <w:div w:id="750542317">
      <w:bodyDiv w:val="1"/>
      <w:marLeft w:val="0"/>
      <w:marRight w:val="0"/>
      <w:marTop w:val="0"/>
      <w:marBottom w:val="0"/>
      <w:divBdr>
        <w:top w:val="none" w:sz="0" w:space="0" w:color="auto"/>
        <w:left w:val="none" w:sz="0" w:space="0" w:color="auto"/>
        <w:bottom w:val="none" w:sz="0" w:space="0" w:color="auto"/>
        <w:right w:val="none" w:sz="0" w:space="0" w:color="auto"/>
      </w:divBdr>
    </w:div>
    <w:div w:id="753934112">
      <w:bodyDiv w:val="1"/>
      <w:marLeft w:val="0"/>
      <w:marRight w:val="0"/>
      <w:marTop w:val="0"/>
      <w:marBottom w:val="0"/>
      <w:divBdr>
        <w:top w:val="none" w:sz="0" w:space="0" w:color="auto"/>
        <w:left w:val="none" w:sz="0" w:space="0" w:color="auto"/>
        <w:bottom w:val="none" w:sz="0" w:space="0" w:color="auto"/>
        <w:right w:val="none" w:sz="0" w:space="0" w:color="auto"/>
      </w:divBdr>
    </w:div>
    <w:div w:id="758064096">
      <w:bodyDiv w:val="1"/>
      <w:marLeft w:val="0"/>
      <w:marRight w:val="0"/>
      <w:marTop w:val="0"/>
      <w:marBottom w:val="0"/>
      <w:divBdr>
        <w:top w:val="none" w:sz="0" w:space="0" w:color="auto"/>
        <w:left w:val="none" w:sz="0" w:space="0" w:color="auto"/>
        <w:bottom w:val="none" w:sz="0" w:space="0" w:color="auto"/>
        <w:right w:val="none" w:sz="0" w:space="0" w:color="auto"/>
      </w:divBdr>
    </w:div>
    <w:div w:id="766732339">
      <w:bodyDiv w:val="1"/>
      <w:marLeft w:val="0"/>
      <w:marRight w:val="0"/>
      <w:marTop w:val="0"/>
      <w:marBottom w:val="0"/>
      <w:divBdr>
        <w:top w:val="none" w:sz="0" w:space="0" w:color="auto"/>
        <w:left w:val="none" w:sz="0" w:space="0" w:color="auto"/>
        <w:bottom w:val="none" w:sz="0" w:space="0" w:color="auto"/>
        <w:right w:val="none" w:sz="0" w:space="0" w:color="auto"/>
      </w:divBdr>
    </w:div>
    <w:div w:id="771902913">
      <w:bodyDiv w:val="1"/>
      <w:marLeft w:val="0"/>
      <w:marRight w:val="0"/>
      <w:marTop w:val="0"/>
      <w:marBottom w:val="0"/>
      <w:divBdr>
        <w:top w:val="none" w:sz="0" w:space="0" w:color="auto"/>
        <w:left w:val="none" w:sz="0" w:space="0" w:color="auto"/>
        <w:bottom w:val="none" w:sz="0" w:space="0" w:color="auto"/>
        <w:right w:val="none" w:sz="0" w:space="0" w:color="auto"/>
      </w:divBdr>
    </w:div>
    <w:div w:id="772436962">
      <w:bodyDiv w:val="1"/>
      <w:marLeft w:val="0"/>
      <w:marRight w:val="0"/>
      <w:marTop w:val="0"/>
      <w:marBottom w:val="0"/>
      <w:divBdr>
        <w:top w:val="none" w:sz="0" w:space="0" w:color="auto"/>
        <w:left w:val="none" w:sz="0" w:space="0" w:color="auto"/>
        <w:bottom w:val="none" w:sz="0" w:space="0" w:color="auto"/>
        <w:right w:val="none" w:sz="0" w:space="0" w:color="auto"/>
      </w:divBdr>
    </w:div>
    <w:div w:id="777991396">
      <w:bodyDiv w:val="1"/>
      <w:marLeft w:val="0"/>
      <w:marRight w:val="0"/>
      <w:marTop w:val="0"/>
      <w:marBottom w:val="0"/>
      <w:divBdr>
        <w:top w:val="none" w:sz="0" w:space="0" w:color="auto"/>
        <w:left w:val="none" w:sz="0" w:space="0" w:color="auto"/>
        <w:bottom w:val="none" w:sz="0" w:space="0" w:color="auto"/>
        <w:right w:val="none" w:sz="0" w:space="0" w:color="auto"/>
      </w:divBdr>
    </w:div>
    <w:div w:id="788813877">
      <w:bodyDiv w:val="1"/>
      <w:marLeft w:val="0"/>
      <w:marRight w:val="0"/>
      <w:marTop w:val="0"/>
      <w:marBottom w:val="0"/>
      <w:divBdr>
        <w:top w:val="none" w:sz="0" w:space="0" w:color="auto"/>
        <w:left w:val="none" w:sz="0" w:space="0" w:color="auto"/>
        <w:bottom w:val="none" w:sz="0" w:space="0" w:color="auto"/>
        <w:right w:val="none" w:sz="0" w:space="0" w:color="auto"/>
      </w:divBdr>
    </w:div>
    <w:div w:id="792023365">
      <w:bodyDiv w:val="1"/>
      <w:marLeft w:val="0"/>
      <w:marRight w:val="0"/>
      <w:marTop w:val="0"/>
      <w:marBottom w:val="0"/>
      <w:divBdr>
        <w:top w:val="none" w:sz="0" w:space="0" w:color="auto"/>
        <w:left w:val="none" w:sz="0" w:space="0" w:color="auto"/>
        <w:bottom w:val="none" w:sz="0" w:space="0" w:color="auto"/>
        <w:right w:val="none" w:sz="0" w:space="0" w:color="auto"/>
      </w:divBdr>
    </w:div>
    <w:div w:id="828595165">
      <w:bodyDiv w:val="1"/>
      <w:marLeft w:val="0"/>
      <w:marRight w:val="0"/>
      <w:marTop w:val="0"/>
      <w:marBottom w:val="0"/>
      <w:divBdr>
        <w:top w:val="none" w:sz="0" w:space="0" w:color="auto"/>
        <w:left w:val="none" w:sz="0" w:space="0" w:color="auto"/>
        <w:bottom w:val="none" w:sz="0" w:space="0" w:color="auto"/>
        <w:right w:val="none" w:sz="0" w:space="0" w:color="auto"/>
      </w:divBdr>
    </w:div>
    <w:div w:id="834151415">
      <w:bodyDiv w:val="1"/>
      <w:marLeft w:val="0"/>
      <w:marRight w:val="0"/>
      <w:marTop w:val="0"/>
      <w:marBottom w:val="0"/>
      <w:divBdr>
        <w:top w:val="none" w:sz="0" w:space="0" w:color="auto"/>
        <w:left w:val="none" w:sz="0" w:space="0" w:color="auto"/>
        <w:bottom w:val="none" w:sz="0" w:space="0" w:color="auto"/>
        <w:right w:val="none" w:sz="0" w:space="0" w:color="auto"/>
      </w:divBdr>
    </w:div>
    <w:div w:id="839545213">
      <w:bodyDiv w:val="1"/>
      <w:marLeft w:val="0"/>
      <w:marRight w:val="0"/>
      <w:marTop w:val="0"/>
      <w:marBottom w:val="0"/>
      <w:divBdr>
        <w:top w:val="none" w:sz="0" w:space="0" w:color="auto"/>
        <w:left w:val="none" w:sz="0" w:space="0" w:color="auto"/>
        <w:bottom w:val="none" w:sz="0" w:space="0" w:color="auto"/>
        <w:right w:val="none" w:sz="0" w:space="0" w:color="auto"/>
      </w:divBdr>
    </w:div>
    <w:div w:id="842669331">
      <w:bodyDiv w:val="1"/>
      <w:marLeft w:val="0"/>
      <w:marRight w:val="0"/>
      <w:marTop w:val="0"/>
      <w:marBottom w:val="0"/>
      <w:divBdr>
        <w:top w:val="none" w:sz="0" w:space="0" w:color="auto"/>
        <w:left w:val="none" w:sz="0" w:space="0" w:color="auto"/>
        <w:bottom w:val="none" w:sz="0" w:space="0" w:color="auto"/>
        <w:right w:val="none" w:sz="0" w:space="0" w:color="auto"/>
      </w:divBdr>
    </w:div>
    <w:div w:id="848830827">
      <w:bodyDiv w:val="1"/>
      <w:marLeft w:val="0"/>
      <w:marRight w:val="0"/>
      <w:marTop w:val="0"/>
      <w:marBottom w:val="0"/>
      <w:divBdr>
        <w:top w:val="none" w:sz="0" w:space="0" w:color="auto"/>
        <w:left w:val="none" w:sz="0" w:space="0" w:color="auto"/>
        <w:bottom w:val="none" w:sz="0" w:space="0" w:color="auto"/>
        <w:right w:val="none" w:sz="0" w:space="0" w:color="auto"/>
      </w:divBdr>
    </w:div>
    <w:div w:id="857813179">
      <w:bodyDiv w:val="1"/>
      <w:marLeft w:val="0"/>
      <w:marRight w:val="0"/>
      <w:marTop w:val="0"/>
      <w:marBottom w:val="0"/>
      <w:divBdr>
        <w:top w:val="none" w:sz="0" w:space="0" w:color="auto"/>
        <w:left w:val="none" w:sz="0" w:space="0" w:color="auto"/>
        <w:bottom w:val="none" w:sz="0" w:space="0" w:color="auto"/>
        <w:right w:val="none" w:sz="0" w:space="0" w:color="auto"/>
      </w:divBdr>
    </w:div>
    <w:div w:id="864683219">
      <w:bodyDiv w:val="1"/>
      <w:marLeft w:val="0"/>
      <w:marRight w:val="0"/>
      <w:marTop w:val="0"/>
      <w:marBottom w:val="0"/>
      <w:divBdr>
        <w:top w:val="none" w:sz="0" w:space="0" w:color="auto"/>
        <w:left w:val="none" w:sz="0" w:space="0" w:color="auto"/>
        <w:bottom w:val="none" w:sz="0" w:space="0" w:color="auto"/>
        <w:right w:val="none" w:sz="0" w:space="0" w:color="auto"/>
      </w:divBdr>
    </w:div>
    <w:div w:id="866793357">
      <w:bodyDiv w:val="1"/>
      <w:marLeft w:val="0"/>
      <w:marRight w:val="0"/>
      <w:marTop w:val="0"/>
      <w:marBottom w:val="0"/>
      <w:divBdr>
        <w:top w:val="none" w:sz="0" w:space="0" w:color="auto"/>
        <w:left w:val="none" w:sz="0" w:space="0" w:color="auto"/>
        <w:bottom w:val="none" w:sz="0" w:space="0" w:color="auto"/>
        <w:right w:val="none" w:sz="0" w:space="0" w:color="auto"/>
      </w:divBdr>
    </w:div>
    <w:div w:id="867376197">
      <w:bodyDiv w:val="1"/>
      <w:marLeft w:val="0"/>
      <w:marRight w:val="0"/>
      <w:marTop w:val="0"/>
      <w:marBottom w:val="0"/>
      <w:divBdr>
        <w:top w:val="none" w:sz="0" w:space="0" w:color="auto"/>
        <w:left w:val="none" w:sz="0" w:space="0" w:color="auto"/>
        <w:bottom w:val="none" w:sz="0" w:space="0" w:color="auto"/>
        <w:right w:val="none" w:sz="0" w:space="0" w:color="auto"/>
      </w:divBdr>
    </w:div>
    <w:div w:id="873155210">
      <w:bodyDiv w:val="1"/>
      <w:marLeft w:val="0"/>
      <w:marRight w:val="0"/>
      <w:marTop w:val="0"/>
      <w:marBottom w:val="0"/>
      <w:divBdr>
        <w:top w:val="none" w:sz="0" w:space="0" w:color="auto"/>
        <w:left w:val="none" w:sz="0" w:space="0" w:color="auto"/>
        <w:bottom w:val="none" w:sz="0" w:space="0" w:color="auto"/>
        <w:right w:val="none" w:sz="0" w:space="0" w:color="auto"/>
      </w:divBdr>
    </w:div>
    <w:div w:id="873929021">
      <w:bodyDiv w:val="1"/>
      <w:marLeft w:val="0"/>
      <w:marRight w:val="0"/>
      <w:marTop w:val="0"/>
      <w:marBottom w:val="0"/>
      <w:divBdr>
        <w:top w:val="none" w:sz="0" w:space="0" w:color="auto"/>
        <w:left w:val="none" w:sz="0" w:space="0" w:color="auto"/>
        <w:bottom w:val="none" w:sz="0" w:space="0" w:color="auto"/>
        <w:right w:val="none" w:sz="0" w:space="0" w:color="auto"/>
      </w:divBdr>
    </w:div>
    <w:div w:id="886572178">
      <w:bodyDiv w:val="1"/>
      <w:marLeft w:val="0"/>
      <w:marRight w:val="0"/>
      <w:marTop w:val="0"/>
      <w:marBottom w:val="0"/>
      <w:divBdr>
        <w:top w:val="none" w:sz="0" w:space="0" w:color="auto"/>
        <w:left w:val="none" w:sz="0" w:space="0" w:color="auto"/>
        <w:bottom w:val="none" w:sz="0" w:space="0" w:color="auto"/>
        <w:right w:val="none" w:sz="0" w:space="0" w:color="auto"/>
      </w:divBdr>
    </w:div>
    <w:div w:id="901480281">
      <w:bodyDiv w:val="1"/>
      <w:marLeft w:val="0"/>
      <w:marRight w:val="0"/>
      <w:marTop w:val="0"/>
      <w:marBottom w:val="0"/>
      <w:divBdr>
        <w:top w:val="none" w:sz="0" w:space="0" w:color="auto"/>
        <w:left w:val="none" w:sz="0" w:space="0" w:color="auto"/>
        <w:bottom w:val="none" w:sz="0" w:space="0" w:color="auto"/>
        <w:right w:val="none" w:sz="0" w:space="0" w:color="auto"/>
      </w:divBdr>
    </w:div>
    <w:div w:id="913394010">
      <w:bodyDiv w:val="1"/>
      <w:marLeft w:val="0"/>
      <w:marRight w:val="0"/>
      <w:marTop w:val="0"/>
      <w:marBottom w:val="0"/>
      <w:divBdr>
        <w:top w:val="none" w:sz="0" w:space="0" w:color="auto"/>
        <w:left w:val="none" w:sz="0" w:space="0" w:color="auto"/>
        <w:bottom w:val="none" w:sz="0" w:space="0" w:color="auto"/>
        <w:right w:val="none" w:sz="0" w:space="0" w:color="auto"/>
      </w:divBdr>
    </w:div>
    <w:div w:id="934561369">
      <w:bodyDiv w:val="1"/>
      <w:marLeft w:val="0"/>
      <w:marRight w:val="0"/>
      <w:marTop w:val="0"/>
      <w:marBottom w:val="0"/>
      <w:divBdr>
        <w:top w:val="none" w:sz="0" w:space="0" w:color="auto"/>
        <w:left w:val="none" w:sz="0" w:space="0" w:color="auto"/>
        <w:bottom w:val="none" w:sz="0" w:space="0" w:color="auto"/>
        <w:right w:val="none" w:sz="0" w:space="0" w:color="auto"/>
      </w:divBdr>
    </w:div>
    <w:div w:id="943656050">
      <w:bodyDiv w:val="1"/>
      <w:marLeft w:val="0"/>
      <w:marRight w:val="0"/>
      <w:marTop w:val="0"/>
      <w:marBottom w:val="0"/>
      <w:divBdr>
        <w:top w:val="none" w:sz="0" w:space="0" w:color="auto"/>
        <w:left w:val="none" w:sz="0" w:space="0" w:color="auto"/>
        <w:bottom w:val="none" w:sz="0" w:space="0" w:color="auto"/>
        <w:right w:val="none" w:sz="0" w:space="0" w:color="auto"/>
      </w:divBdr>
    </w:div>
    <w:div w:id="960186874">
      <w:bodyDiv w:val="1"/>
      <w:marLeft w:val="0"/>
      <w:marRight w:val="0"/>
      <w:marTop w:val="0"/>
      <w:marBottom w:val="0"/>
      <w:divBdr>
        <w:top w:val="none" w:sz="0" w:space="0" w:color="auto"/>
        <w:left w:val="none" w:sz="0" w:space="0" w:color="auto"/>
        <w:bottom w:val="none" w:sz="0" w:space="0" w:color="auto"/>
        <w:right w:val="none" w:sz="0" w:space="0" w:color="auto"/>
      </w:divBdr>
    </w:div>
    <w:div w:id="961109753">
      <w:bodyDiv w:val="1"/>
      <w:marLeft w:val="0"/>
      <w:marRight w:val="0"/>
      <w:marTop w:val="0"/>
      <w:marBottom w:val="0"/>
      <w:divBdr>
        <w:top w:val="none" w:sz="0" w:space="0" w:color="auto"/>
        <w:left w:val="none" w:sz="0" w:space="0" w:color="auto"/>
        <w:bottom w:val="none" w:sz="0" w:space="0" w:color="auto"/>
        <w:right w:val="none" w:sz="0" w:space="0" w:color="auto"/>
      </w:divBdr>
    </w:div>
    <w:div w:id="974062846">
      <w:bodyDiv w:val="1"/>
      <w:marLeft w:val="0"/>
      <w:marRight w:val="0"/>
      <w:marTop w:val="0"/>
      <w:marBottom w:val="0"/>
      <w:divBdr>
        <w:top w:val="none" w:sz="0" w:space="0" w:color="auto"/>
        <w:left w:val="none" w:sz="0" w:space="0" w:color="auto"/>
        <w:bottom w:val="none" w:sz="0" w:space="0" w:color="auto"/>
        <w:right w:val="none" w:sz="0" w:space="0" w:color="auto"/>
      </w:divBdr>
    </w:div>
    <w:div w:id="1000893129">
      <w:bodyDiv w:val="1"/>
      <w:marLeft w:val="0"/>
      <w:marRight w:val="0"/>
      <w:marTop w:val="0"/>
      <w:marBottom w:val="0"/>
      <w:divBdr>
        <w:top w:val="none" w:sz="0" w:space="0" w:color="auto"/>
        <w:left w:val="none" w:sz="0" w:space="0" w:color="auto"/>
        <w:bottom w:val="none" w:sz="0" w:space="0" w:color="auto"/>
        <w:right w:val="none" w:sz="0" w:space="0" w:color="auto"/>
      </w:divBdr>
    </w:div>
    <w:div w:id="1019043276">
      <w:bodyDiv w:val="1"/>
      <w:marLeft w:val="0"/>
      <w:marRight w:val="0"/>
      <w:marTop w:val="0"/>
      <w:marBottom w:val="0"/>
      <w:divBdr>
        <w:top w:val="none" w:sz="0" w:space="0" w:color="auto"/>
        <w:left w:val="none" w:sz="0" w:space="0" w:color="auto"/>
        <w:bottom w:val="none" w:sz="0" w:space="0" w:color="auto"/>
        <w:right w:val="none" w:sz="0" w:space="0" w:color="auto"/>
      </w:divBdr>
    </w:div>
    <w:div w:id="1047411948">
      <w:bodyDiv w:val="1"/>
      <w:marLeft w:val="0"/>
      <w:marRight w:val="0"/>
      <w:marTop w:val="0"/>
      <w:marBottom w:val="0"/>
      <w:divBdr>
        <w:top w:val="none" w:sz="0" w:space="0" w:color="auto"/>
        <w:left w:val="none" w:sz="0" w:space="0" w:color="auto"/>
        <w:bottom w:val="none" w:sz="0" w:space="0" w:color="auto"/>
        <w:right w:val="none" w:sz="0" w:space="0" w:color="auto"/>
      </w:divBdr>
    </w:div>
    <w:div w:id="1049233055">
      <w:bodyDiv w:val="1"/>
      <w:marLeft w:val="0"/>
      <w:marRight w:val="0"/>
      <w:marTop w:val="0"/>
      <w:marBottom w:val="0"/>
      <w:divBdr>
        <w:top w:val="none" w:sz="0" w:space="0" w:color="auto"/>
        <w:left w:val="none" w:sz="0" w:space="0" w:color="auto"/>
        <w:bottom w:val="none" w:sz="0" w:space="0" w:color="auto"/>
        <w:right w:val="none" w:sz="0" w:space="0" w:color="auto"/>
      </w:divBdr>
    </w:div>
    <w:div w:id="1101031537">
      <w:bodyDiv w:val="1"/>
      <w:marLeft w:val="0"/>
      <w:marRight w:val="0"/>
      <w:marTop w:val="0"/>
      <w:marBottom w:val="0"/>
      <w:divBdr>
        <w:top w:val="none" w:sz="0" w:space="0" w:color="auto"/>
        <w:left w:val="none" w:sz="0" w:space="0" w:color="auto"/>
        <w:bottom w:val="none" w:sz="0" w:space="0" w:color="auto"/>
        <w:right w:val="none" w:sz="0" w:space="0" w:color="auto"/>
      </w:divBdr>
    </w:div>
    <w:div w:id="1101604697">
      <w:bodyDiv w:val="1"/>
      <w:marLeft w:val="0"/>
      <w:marRight w:val="0"/>
      <w:marTop w:val="0"/>
      <w:marBottom w:val="0"/>
      <w:divBdr>
        <w:top w:val="none" w:sz="0" w:space="0" w:color="auto"/>
        <w:left w:val="none" w:sz="0" w:space="0" w:color="auto"/>
        <w:bottom w:val="none" w:sz="0" w:space="0" w:color="auto"/>
        <w:right w:val="none" w:sz="0" w:space="0" w:color="auto"/>
      </w:divBdr>
    </w:div>
    <w:div w:id="1105467721">
      <w:bodyDiv w:val="1"/>
      <w:marLeft w:val="0"/>
      <w:marRight w:val="0"/>
      <w:marTop w:val="0"/>
      <w:marBottom w:val="0"/>
      <w:divBdr>
        <w:top w:val="none" w:sz="0" w:space="0" w:color="auto"/>
        <w:left w:val="none" w:sz="0" w:space="0" w:color="auto"/>
        <w:bottom w:val="none" w:sz="0" w:space="0" w:color="auto"/>
        <w:right w:val="none" w:sz="0" w:space="0" w:color="auto"/>
      </w:divBdr>
    </w:div>
    <w:div w:id="1105686519">
      <w:bodyDiv w:val="1"/>
      <w:marLeft w:val="0"/>
      <w:marRight w:val="0"/>
      <w:marTop w:val="0"/>
      <w:marBottom w:val="0"/>
      <w:divBdr>
        <w:top w:val="none" w:sz="0" w:space="0" w:color="auto"/>
        <w:left w:val="none" w:sz="0" w:space="0" w:color="auto"/>
        <w:bottom w:val="none" w:sz="0" w:space="0" w:color="auto"/>
        <w:right w:val="none" w:sz="0" w:space="0" w:color="auto"/>
      </w:divBdr>
    </w:div>
    <w:div w:id="1113016127">
      <w:bodyDiv w:val="1"/>
      <w:marLeft w:val="0"/>
      <w:marRight w:val="0"/>
      <w:marTop w:val="0"/>
      <w:marBottom w:val="0"/>
      <w:divBdr>
        <w:top w:val="none" w:sz="0" w:space="0" w:color="auto"/>
        <w:left w:val="none" w:sz="0" w:space="0" w:color="auto"/>
        <w:bottom w:val="none" w:sz="0" w:space="0" w:color="auto"/>
        <w:right w:val="none" w:sz="0" w:space="0" w:color="auto"/>
      </w:divBdr>
    </w:div>
    <w:div w:id="112034090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30324152">
      <w:bodyDiv w:val="1"/>
      <w:marLeft w:val="0"/>
      <w:marRight w:val="0"/>
      <w:marTop w:val="0"/>
      <w:marBottom w:val="0"/>
      <w:divBdr>
        <w:top w:val="none" w:sz="0" w:space="0" w:color="auto"/>
        <w:left w:val="none" w:sz="0" w:space="0" w:color="auto"/>
        <w:bottom w:val="none" w:sz="0" w:space="0" w:color="auto"/>
        <w:right w:val="none" w:sz="0" w:space="0" w:color="auto"/>
      </w:divBdr>
    </w:div>
    <w:div w:id="1144129214">
      <w:bodyDiv w:val="1"/>
      <w:marLeft w:val="0"/>
      <w:marRight w:val="0"/>
      <w:marTop w:val="0"/>
      <w:marBottom w:val="0"/>
      <w:divBdr>
        <w:top w:val="none" w:sz="0" w:space="0" w:color="auto"/>
        <w:left w:val="none" w:sz="0" w:space="0" w:color="auto"/>
        <w:bottom w:val="none" w:sz="0" w:space="0" w:color="auto"/>
        <w:right w:val="none" w:sz="0" w:space="0" w:color="auto"/>
      </w:divBdr>
    </w:div>
    <w:div w:id="1168667629">
      <w:bodyDiv w:val="1"/>
      <w:marLeft w:val="0"/>
      <w:marRight w:val="0"/>
      <w:marTop w:val="0"/>
      <w:marBottom w:val="0"/>
      <w:divBdr>
        <w:top w:val="none" w:sz="0" w:space="0" w:color="auto"/>
        <w:left w:val="none" w:sz="0" w:space="0" w:color="auto"/>
        <w:bottom w:val="none" w:sz="0" w:space="0" w:color="auto"/>
        <w:right w:val="none" w:sz="0" w:space="0" w:color="auto"/>
      </w:divBdr>
    </w:div>
    <w:div w:id="1170870390">
      <w:bodyDiv w:val="1"/>
      <w:marLeft w:val="0"/>
      <w:marRight w:val="0"/>
      <w:marTop w:val="0"/>
      <w:marBottom w:val="0"/>
      <w:divBdr>
        <w:top w:val="none" w:sz="0" w:space="0" w:color="auto"/>
        <w:left w:val="none" w:sz="0" w:space="0" w:color="auto"/>
        <w:bottom w:val="none" w:sz="0" w:space="0" w:color="auto"/>
        <w:right w:val="none" w:sz="0" w:space="0" w:color="auto"/>
      </w:divBdr>
    </w:div>
    <w:div w:id="1185635181">
      <w:bodyDiv w:val="1"/>
      <w:marLeft w:val="0"/>
      <w:marRight w:val="0"/>
      <w:marTop w:val="0"/>
      <w:marBottom w:val="0"/>
      <w:divBdr>
        <w:top w:val="none" w:sz="0" w:space="0" w:color="auto"/>
        <w:left w:val="none" w:sz="0" w:space="0" w:color="auto"/>
        <w:bottom w:val="none" w:sz="0" w:space="0" w:color="auto"/>
        <w:right w:val="none" w:sz="0" w:space="0" w:color="auto"/>
      </w:divBdr>
    </w:div>
    <w:div w:id="1195921094">
      <w:bodyDiv w:val="1"/>
      <w:marLeft w:val="0"/>
      <w:marRight w:val="0"/>
      <w:marTop w:val="0"/>
      <w:marBottom w:val="0"/>
      <w:divBdr>
        <w:top w:val="none" w:sz="0" w:space="0" w:color="auto"/>
        <w:left w:val="none" w:sz="0" w:space="0" w:color="auto"/>
        <w:bottom w:val="none" w:sz="0" w:space="0" w:color="auto"/>
        <w:right w:val="none" w:sz="0" w:space="0" w:color="auto"/>
      </w:divBdr>
    </w:div>
    <w:div w:id="1197736020">
      <w:bodyDiv w:val="1"/>
      <w:marLeft w:val="0"/>
      <w:marRight w:val="0"/>
      <w:marTop w:val="0"/>
      <w:marBottom w:val="0"/>
      <w:divBdr>
        <w:top w:val="none" w:sz="0" w:space="0" w:color="auto"/>
        <w:left w:val="none" w:sz="0" w:space="0" w:color="auto"/>
        <w:bottom w:val="none" w:sz="0" w:space="0" w:color="auto"/>
        <w:right w:val="none" w:sz="0" w:space="0" w:color="auto"/>
      </w:divBdr>
    </w:div>
    <w:div w:id="1200358194">
      <w:bodyDiv w:val="1"/>
      <w:marLeft w:val="0"/>
      <w:marRight w:val="0"/>
      <w:marTop w:val="0"/>
      <w:marBottom w:val="0"/>
      <w:divBdr>
        <w:top w:val="none" w:sz="0" w:space="0" w:color="auto"/>
        <w:left w:val="none" w:sz="0" w:space="0" w:color="auto"/>
        <w:bottom w:val="none" w:sz="0" w:space="0" w:color="auto"/>
        <w:right w:val="none" w:sz="0" w:space="0" w:color="auto"/>
      </w:divBdr>
    </w:div>
    <w:div w:id="1208756119">
      <w:bodyDiv w:val="1"/>
      <w:marLeft w:val="0"/>
      <w:marRight w:val="0"/>
      <w:marTop w:val="0"/>
      <w:marBottom w:val="0"/>
      <w:divBdr>
        <w:top w:val="none" w:sz="0" w:space="0" w:color="auto"/>
        <w:left w:val="none" w:sz="0" w:space="0" w:color="auto"/>
        <w:bottom w:val="none" w:sz="0" w:space="0" w:color="auto"/>
        <w:right w:val="none" w:sz="0" w:space="0" w:color="auto"/>
      </w:divBdr>
    </w:div>
    <w:div w:id="1214736153">
      <w:bodyDiv w:val="1"/>
      <w:marLeft w:val="0"/>
      <w:marRight w:val="0"/>
      <w:marTop w:val="0"/>
      <w:marBottom w:val="0"/>
      <w:divBdr>
        <w:top w:val="none" w:sz="0" w:space="0" w:color="auto"/>
        <w:left w:val="none" w:sz="0" w:space="0" w:color="auto"/>
        <w:bottom w:val="none" w:sz="0" w:space="0" w:color="auto"/>
        <w:right w:val="none" w:sz="0" w:space="0" w:color="auto"/>
      </w:divBdr>
    </w:div>
    <w:div w:id="1222522459">
      <w:bodyDiv w:val="1"/>
      <w:marLeft w:val="0"/>
      <w:marRight w:val="0"/>
      <w:marTop w:val="0"/>
      <w:marBottom w:val="0"/>
      <w:divBdr>
        <w:top w:val="none" w:sz="0" w:space="0" w:color="auto"/>
        <w:left w:val="none" w:sz="0" w:space="0" w:color="auto"/>
        <w:bottom w:val="none" w:sz="0" w:space="0" w:color="auto"/>
        <w:right w:val="none" w:sz="0" w:space="0" w:color="auto"/>
      </w:divBdr>
    </w:div>
    <w:div w:id="1228804791">
      <w:bodyDiv w:val="1"/>
      <w:marLeft w:val="0"/>
      <w:marRight w:val="0"/>
      <w:marTop w:val="0"/>
      <w:marBottom w:val="0"/>
      <w:divBdr>
        <w:top w:val="none" w:sz="0" w:space="0" w:color="auto"/>
        <w:left w:val="none" w:sz="0" w:space="0" w:color="auto"/>
        <w:bottom w:val="none" w:sz="0" w:space="0" w:color="auto"/>
        <w:right w:val="none" w:sz="0" w:space="0" w:color="auto"/>
      </w:divBdr>
    </w:div>
    <w:div w:id="1231118718">
      <w:bodyDiv w:val="1"/>
      <w:marLeft w:val="0"/>
      <w:marRight w:val="0"/>
      <w:marTop w:val="0"/>
      <w:marBottom w:val="0"/>
      <w:divBdr>
        <w:top w:val="none" w:sz="0" w:space="0" w:color="auto"/>
        <w:left w:val="none" w:sz="0" w:space="0" w:color="auto"/>
        <w:bottom w:val="none" w:sz="0" w:space="0" w:color="auto"/>
        <w:right w:val="none" w:sz="0" w:space="0" w:color="auto"/>
      </w:divBdr>
    </w:div>
    <w:div w:id="1237324851">
      <w:bodyDiv w:val="1"/>
      <w:marLeft w:val="0"/>
      <w:marRight w:val="0"/>
      <w:marTop w:val="0"/>
      <w:marBottom w:val="0"/>
      <w:divBdr>
        <w:top w:val="none" w:sz="0" w:space="0" w:color="auto"/>
        <w:left w:val="none" w:sz="0" w:space="0" w:color="auto"/>
        <w:bottom w:val="none" w:sz="0" w:space="0" w:color="auto"/>
        <w:right w:val="none" w:sz="0" w:space="0" w:color="auto"/>
      </w:divBdr>
    </w:div>
    <w:div w:id="1239904522">
      <w:bodyDiv w:val="1"/>
      <w:marLeft w:val="0"/>
      <w:marRight w:val="0"/>
      <w:marTop w:val="0"/>
      <w:marBottom w:val="0"/>
      <w:divBdr>
        <w:top w:val="none" w:sz="0" w:space="0" w:color="auto"/>
        <w:left w:val="none" w:sz="0" w:space="0" w:color="auto"/>
        <w:bottom w:val="none" w:sz="0" w:space="0" w:color="auto"/>
        <w:right w:val="none" w:sz="0" w:space="0" w:color="auto"/>
      </w:divBdr>
    </w:div>
    <w:div w:id="1240939987">
      <w:bodyDiv w:val="1"/>
      <w:marLeft w:val="0"/>
      <w:marRight w:val="0"/>
      <w:marTop w:val="0"/>
      <w:marBottom w:val="0"/>
      <w:divBdr>
        <w:top w:val="none" w:sz="0" w:space="0" w:color="auto"/>
        <w:left w:val="none" w:sz="0" w:space="0" w:color="auto"/>
        <w:bottom w:val="none" w:sz="0" w:space="0" w:color="auto"/>
        <w:right w:val="none" w:sz="0" w:space="0" w:color="auto"/>
      </w:divBdr>
    </w:div>
    <w:div w:id="1248271861">
      <w:bodyDiv w:val="1"/>
      <w:marLeft w:val="0"/>
      <w:marRight w:val="0"/>
      <w:marTop w:val="0"/>
      <w:marBottom w:val="0"/>
      <w:divBdr>
        <w:top w:val="none" w:sz="0" w:space="0" w:color="auto"/>
        <w:left w:val="none" w:sz="0" w:space="0" w:color="auto"/>
        <w:bottom w:val="none" w:sz="0" w:space="0" w:color="auto"/>
        <w:right w:val="none" w:sz="0" w:space="0" w:color="auto"/>
      </w:divBdr>
    </w:div>
    <w:div w:id="1253853949">
      <w:bodyDiv w:val="1"/>
      <w:marLeft w:val="0"/>
      <w:marRight w:val="0"/>
      <w:marTop w:val="0"/>
      <w:marBottom w:val="0"/>
      <w:divBdr>
        <w:top w:val="none" w:sz="0" w:space="0" w:color="auto"/>
        <w:left w:val="none" w:sz="0" w:space="0" w:color="auto"/>
        <w:bottom w:val="none" w:sz="0" w:space="0" w:color="auto"/>
        <w:right w:val="none" w:sz="0" w:space="0" w:color="auto"/>
      </w:divBdr>
    </w:div>
    <w:div w:id="1255355982">
      <w:bodyDiv w:val="1"/>
      <w:marLeft w:val="0"/>
      <w:marRight w:val="0"/>
      <w:marTop w:val="0"/>
      <w:marBottom w:val="0"/>
      <w:divBdr>
        <w:top w:val="none" w:sz="0" w:space="0" w:color="auto"/>
        <w:left w:val="none" w:sz="0" w:space="0" w:color="auto"/>
        <w:bottom w:val="none" w:sz="0" w:space="0" w:color="auto"/>
        <w:right w:val="none" w:sz="0" w:space="0" w:color="auto"/>
      </w:divBdr>
    </w:div>
    <w:div w:id="1256599176">
      <w:bodyDiv w:val="1"/>
      <w:marLeft w:val="0"/>
      <w:marRight w:val="0"/>
      <w:marTop w:val="0"/>
      <w:marBottom w:val="0"/>
      <w:divBdr>
        <w:top w:val="none" w:sz="0" w:space="0" w:color="auto"/>
        <w:left w:val="none" w:sz="0" w:space="0" w:color="auto"/>
        <w:bottom w:val="none" w:sz="0" w:space="0" w:color="auto"/>
        <w:right w:val="none" w:sz="0" w:space="0" w:color="auto"/>
      </w:divBdr>
    </w:div>
    <w:div w:id="1268386209">
      <w:bodyDiv w:val="1"/>
      <w:marLeft w:val="0"/>
      <w:marRight w:val="0"/>
      <w:marTop w:val="0"/>
      <w:marBottom w:val="0"/>
      <w:divBdr>
        <w:top w:val="none" w:sz="0" w:space="0" w:color="auto"/>
        <w:left w:val="none" w:sz="0" w:space="0" w:color="auto"/>
        <w:bottom w:val="none" w:sz="0" w:space="0" w:color="auto"/>
        <w:right w:val="none" w:sz="0" w:space="0" w:color="auto"/>
      </w:divBdr>
    </w:div>
    <w:div w:id="1270968085">
      <w:bodyDiv w:val="1"/>
      <w:marLeft w:val="0"/>
      <w:marRight w:val="0"/>
      <w:marTop w:val="0"/>
      <w:marBottom w:val="0"/>
      <w:divBdr>
        <w:top w:val="none" w:sz="0" w:space="0" w:color="auto"/>
        <w:left w:val="none" w:sz="0" w:space="0" w:color="auto"/>
        <w:bottom w:val="none" w:sz="0" w:space="0" w:color="auto"/>
        <w:right w:val="none" w:sz="0" w:space="0" w:color="auto"/>
      </w:divBdr>
    </w:div>
    <w:div w:id="1274633219">
      <w:bodyDiv w:val="1"/>
      <w:marLeft w:val="0"/>
      <w:marRight w:val="0"/>
      <w:marTop w:val="0"/>
      <w:marBottom w:val="0"/>
      <w:divBdr>
        <w:top w:val="none" w:sz="0" w:space="0" w:color="auto"/>
        <w:left w:val="none" w:sz="0" w:space="0" w:color="auto"/>
        <w:bottom w:val="none" w:sz="0" w:space="0" w:color="auto"/>
        <w:right w:val="none" w:sz="0" w:space="0" w:color="auto"/>
      </w:divBdr>
    </w:div>
    <w:div w:id="1282759892">
      <w:bodyDiv w:val="1"/>
      <w:marLeft w:val="0"/>
      <w:marRight w:val="0"/>
      <w:marTop w:val="0"/>
      <w:marBottom w:val="0"/>
      <w:divBdr>
        <w:top w:val="none" w:sz="0" w:space="0" w:color="auto"/>
        <w:left w:val="none" w:sz="0" w:space="0" w:color="auto"/>
        <w:bottom w:val="none" w:sz="0" w:space="0" w:color="auto"/>
        <w:right w:val="none" w:sz="0" w:space="0" w:color="auto"/>
      </w:divBdr>
    </w:div>
    <w:div w:id="1290935868">
      <w:bodyDiv w:val="1"/>
      <w:marLeft w:val="0"/>
      <w:marRight w:val="0"/>
      <w:marTop w:val="0"/>
      <w:marBottom w:val="0"/>
      <w:divBdr>
        <w:top w:val="none" w:sz="0" w:space="0" w:color="auto"/>
        <w:left w:val="none" w:sz="0" w:space="0" w:color="auto"/>
        <w:bottom w:val="none" w:sz="0" w:space="0" w:color="auto"/>
        <w:right w:val="none" w:sz="0" w:space="0" w:color="auto"/>
      </w:divBdr>
    </w:div>
    <w:div w:id="1293948916">
      <w:bodyDiv w:val="1"/>
      <w:marLeft w:val="0"/>
      <w:marRight w:val="0"/>
      <w:marTop w:val="0"/>
      <w:marBottom w:val="0"/>
      <w:divBdr>
        <w:top w:val="none" w:sz="0" w:space="0" w:color="auto"/>
        <w:left w:val="none" w:sz="0" w:space="0" w:color="auto"/>
        <w:bottom w:val="none" w:sz="0" w:space="0" w:color="auto"/>
        <w:right w:val="none" w:sz="0" w:space="0" w:color="auto"/>
      </w:divBdr>
    </w:div>
    <w:div w:id="1298532355">
      <w:bodyDiv w:val="1"/>
      <w:marLeft w:val="0"/>
      <w:marRight w:val="0"/>
      <w:marTop w:val="0"/>
      <w:marBottom w:val="0"/>
      <w:divBdr>
        <w:top w:val="none" w:sz="0" w:space="0" w:color="auto"/>
        <w:left w:val="none" w:sz="0" w:space="0" w:color="auto"/>
        <w:bottom w:val="none" w:sz="0" w:space="0" w:color="auto"/>
        <w:right w:val="none" w:sz="0" w:space="0" w:color="auto"/>
      </w:divBdr>
    </w:div>
    <w:div w:id="1299189311">
      <w:bodyDiv w:val="1"/>
      <w:marLeft w:val="0"/>
      <w:marRight w:val="0"/>
      <w:marTop w:val="0"/>
      <w:marBottom w:val="0"/>
      <w:divBdr>
        <w:top w:val="none" w:sz="0" w:space="0" w:color="auto"/>
        <w:left w:val="none" w:sz="0" w:space="0" w:color="auto"/>
        <w:bottom w:val="none" w:sz="0" w:space="0" w:color="auto"/>
        <w:right w:val="none" w:sz="0" w:space="0" w:color="auto"/>
      </w:divBdr>
    </w:div>
    <w:div w:id="1303074490">
      <w:bodyDiv w:val="1"/>
      <w:marLeft w:val="0"/>
      <w:marRight w:val="0"/>
      <w:marTop w:val="0"/>
      <w:marBottom w:val="0"/>
      <w:divBdr>
        <w:top w:val="none" w:sz="0" w:space="0" w:color="auto"/>
        <w:left w:val="none" w:sz="0" w:space="0" w:color="auto"/>
        <w:bottom w:val="none" w:sz="0" w:space="0" w:color="auto"/>
        <w:right w:val="none" w:sz="0" w:space="0" w:color="auto"/>
      </w:divBdr>
    </w:div>
    <w:div w:id="1303736448">
      <w:bodyDiv w:val="1"/>
      <w:marLeft w:val="0"/>
      <w:marRight w:val="0"/>
      <w:marTop w:val="0"/>
      <w:marBottom w:val="0"/>
      <w:divBdr>
        <w:top w:val="none" w:sz="0" w:space="0" w:color="auto"/>
        <w:left w:val="none" w:sz="0" w:space="0" w:color="auto"/>
        <w:bottom w:val="none" w:sz="0" w:space="0" w:color="auto"/>
        <w:right w:val="none" w:sz="0" w:space="0" w:color="auto"/>
      </w:divBdr>
    </w:div>
    <w:div w:id="1304852362">
      <w:bodyDiv w:val="1"/>
      <w:marLeft w:val="0"/>
      <w:marRight w:val="0"/>
      <w:marTop w:val="0"/>
      <w:marBottom w:val="0"/>
      <w:divBdr>
        <w:top w:val="none" w:sz="0" w:space="0" w:color="auto"/>
        <w:left w:val="none" w:sz="0" w:space="0" w:color="auto"/>
        <w:bottom w:val="none" w:sz="0" w:space="0" w:color="auto"/>
        <w:right w:val="none" w:sz="0" w:space="0" w:color="auto"/>
      </w:divBdr>
    </w:div>
    <w:div w:id="1320303051">
      <w:bodyDiv w:val="1"/>
      <w:marLeft w:val="0"/>
      <w:marRight w:val="0"/>
      <w:marTop w:val="0"/>
      <w:marBottom w:val="0"/>
      <w:divBdr>
        <w:top w:val="none" w:sz="0" w:space="0" w:color="auto"/>
        <w:left w:val="none" w:sz="0" w:space="0" w:color="auto"/>
        <w:bottom w:val="none" w:sz="0" w:space="0" w:color="auto"/>
        <w:right w:val="none" w:sz="0" w:space="0" w:color="auto"/>
      </w:divBdr>
    </w:div>
    <w:div w:id="1321159644">
      <w:bodyDiv w:val="1"/>
      <w:marLeft w:val="0"/>
      <w:marRight w:val="0"/>
      <w:marTop w:val="0"/>
      <w:marBottom w:val="0"/>
      <w:divBdr>
        <w:top w:val="none" w:sz="0" w:space="0" w:color="auto"/>
        <w:left w:val="none" w:sz="0" w:space="0" w:color="auto"/>
        <w:bottom w:val="none" w:sz="0" w:space="0" w:color="auto"/>
        <w:right w:val="none" w:sz="0" w:space="0" w:color="auto"/>
      </w:divBdr>
    </w:div>
    <w:div w:id="1324116786">
      <w:bodyDiv w:val="1"/>
      <w:marLeft w:val="0"/>
      <w:marRight w:val="0"/>
      <w:marTop w:val="0"/>
      <w:marBottom w:val="0"/>
      <w:divBdr>
        <w:top w:val="none" w:sz="0" w:space="0" w:color="auto"/>
        <w:left w:val="none" w:sz="0" w:space="0" w:color="auto"/>
        <w:bottom w:val="none" w:sz="0" w:space="0" w:color="auto"/>
        <w:right w:val="none" w:sz="0" w:space="0" w:color="auto"/>
      </w:divBdr>
    </w:div>
    <w:div w:id="1324704950">
      <w:bodyDiv w:val="1"/>
      <w:marLeft w:val="0"/>
      <w:marRight w:val="0"/>
      <w:marTop w:val="0"/>
      <w:marBottom w:val="0"/>
      <w:divBdr>
        <w:top w:val="none" w:sz="0" w:space="0" w:color="auto"/>
        <w:left w:val="none" w:sz="0" w:space="0" w:color="auto"/>
        <w:bottom w:val="none" w:sz="0" w:space="0" w:color="auto"/>
        <w:right w:val="none" w:sz="0" w:space="0" w:color="auto"/>
      </w:divBdr>
    </w:div>
    <w:div w:id="1324777241">
      <w:bodyDiv w:val="1"/>
      <w:marLeft w:val="0"/>
      <w:marRight w:val="0"/>
      <w:marTop w:val="0"/>
      <w:marBottom w:val="0"/>
      <w:divBdr>
        <w:top w:val="none" w:sz="0" w:space="0" w:color="auto"/>
        <w:left w:val="none" w:sz="0" w:space="0" w:color="auto"/>
        <w:bottom w:val="none" w:sz="0" w:space="0" w:color="auto"/>
        <w:right w:val="none" w:sz="0" w:space="0" w:color="auto"/>
      </w:divBdr>
    </w:div>
    <w:div w:id="1337032392">
      <w:bodyDiv w:val="1"/>
      <w:marLeft w:val="0"/>
      <w:marRight w:val="0"/>
      <w:marTop w:val="0"/>
      <w:marBottom w:val="0"/>
      <w:divBdr>
        <w:top w:val="none" w:sz="0" w:space="0" w:color="auto"/>
        <w:left w:val="none" w:sz="0" w:space="0" w:color="auto"/>
        <w:bottom w:val="none" w:sz="0" w:space="0" w:color="auto"/>
        <w:right w:val="none" w:sz="0" w:space="0" w:color="auto"/>
      </w:divBdr>
    </w:div>
    <w:div w:id="1338463018">
      <w:bodyDiv w:val="1"/>
      <w:marLeft w:val="0"/>
      <w:marRight w:val="0"/>
      <w:marTop w:val="0"/>
      <w:marBottom w:val="0"/>
      <w:divBdr>
        <w:top w:val="none" w:sz="0" w:space="0" w:color="auto"/>
        <w:left w:val="none" w:sz="0" w:space="0" w:color="auto"/>
        <w:bottom w:val="none" w:sz="0" w:space="0" w:color="auto"/>
        <w:right w:val="none" w:sz="0" w:space="0" w:color="auto"/>
      </w:divBdr>
    </w:div>
    <w:div w:id="1341930623">
      <w:bodyDiv w:val="1"/>
      <w:marLeft w:val="0"/>
      <w:marRight w:val="0"/>
      <w:marTop w:val="0"/>
      <w:marBottom w:val="0"/>
      <w:divBdr>
        <w:top w:val="none" w:sz="0" w:space="0" w:color="auto"/>
        <w:left w:val="none" w:sz="0" w:space="0" w:color="auto"/>
        <w:bottom w:val="none" w:sz="0" w:space="0" w:color="auto"/>
        <w:right w:val="none" w:sz="0" w:space="0" w:color="auto"/>
      </w:divBdr>
    </w:div>
    <w:div w:id="1351292873">
      <w:bodyDiv w:val="1"/>
      <w:marLeft w:val="0"/>
      <w:marRight w:val="0"/>
      <w:marTop w:val="0"/>
      <w:marBottom w:val="0"/>
      <w:divBdr>
        <w:top w:val="none" w:sz="0" w:space="0" w:color="auto"/>
        <w:left w:val="none" w:sz="0" w:space="0" w:color="auto"/>
        <w:bottom w:val="none" w:sz="0" w:space="0" w:color="auto"/>
        <w:right w:val="none" w:sz="0" w:space="0" w:color="auto"/>
      </w:divBdr>
    </w:div>
    <w:div w:id="1352613077">
      <w:bodyDiv w:val="1"/>
      <w:marLeft w:val="0"/>
      <w:marRight w:val="0"/>
      <w:marTop w:val="0"/>
      <w:marBottom w:val="0"/>
      <w:divBdr>
        <w:top w:val="none" w:sz="0" w:space="0" w:color="auto"/>
        <w:left w:val="none" w:sz="0" w:space="0" w:color="auto"/>
        <w:bottom w:val="none" w:sz="0" w:space="0" w:color="auto"/>
        <w:right w:val="none" w:sz="0" w:space="0" w:color="auto"/>
      </w:divBdr>
    </w:div>
    <w:div w:id="1359694475">
      <w:bodyDiv w:val="1"/>
      <w:marLeft w:val="0"/>
      <w:marRight w:val="0"/>
      <w:marTop w:val="0"/>
      <w:marBottom w:val="0"/>
      <w:divBdr>
        <w:top w:val="none" w:sz="0" w:space="0" w:color="auto"/>
        <w:left w:val="none" w:sz="0" w:space="0" w:color="auto"/>
        <w:bottom w:val="none" w:sz="0" w:space="0" w:color="auto"/>
        <w:right w:val="none" w:sz="0" w:space="0" w:color="auto"/>
      </w:divBdr>
    </w:div>
    <w:div w:id="1362433787">
      <w:bodyDiv w:val="1"/>
      <w:marLeft w:val="0"/>
      <w:marRight w:val="0"/>
      <w:marTop w:val="0"/>
      <w:marBottom w:val="0"/>
      <w:divBdr>
        <w:top w:val="none" w:sz="0" w:space="0" w:color="auto"/>
        <w:left w:val="none" w:sz="0" w:space="0" w:color="auto"/>
        <w:bottom w:val="none" w:sz="0" w:space="0" w:color="auto"/>
        <w:right w:val="none" w:sz="0" w:space="0" w:color="auto"/>
      </w:divBdr>
    </w:div>
    <w:div w:id="1392190050">
      <w:bodyDiv w:val="1"/>
      <w:marLeft w:val="0"/>
      <w:marRight w:val="0"/>
      <w:marTop w:val="0"/>
      <w:marBottom w:val="0"/>
      <w:divBdr>
        <w:top w:val="none" w:sz="0" w:space="0" w:color="auto"/>
        <w:left w:val="none" w:sz="0" w:space="0" w:color="auto"/>
        <w:bottom w:val="none" w:sz="0" w:space="0" w:color="auto"/>
        <w:right w:val="none" w:sz="0" w:space="0" w:color="auto"/>
      </w:divBdr>
    </w:div>
    <w:div w:id="14125830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2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006861">
      <w:bodyDiv w:val="1"/>
      <w:marLeft w:val="0"/>
      <w:marRight w:val="0"/>
      <w:marTop w:val="0"/>
      <w:marBottom w:val="0"/>
      <w:divBdr>
        <w:top w:val="none" w:sz="0" w:space="0" w:color="auto"/>
        <w:left w:val="none" w:sz="0" w:space="0" w:color="auto"/>
        <w:bottom w:val="none" w:sz="0" w:space="0" w:color="auto"/>
        <w:right w:val="none" w:sz="0" w:space="0" w:color="auto"/>
      </w:divBdr>
    </w:div>
    <w:div w:id="1421370481">
      <w:bodyDiv w:val="1"/>
      <w:marLeft w:val="0"/>
      <w:marRight w:val="0"/>
      <w:marTop w:val="0"/>
      <w:marBottom w:val="0"/>
      <w:divBdr>
        <w:top w:val="none" w:sz="0" w:space="0" w:color="auto"/>
        <w:left w:val="none" w:sz="0" w:space="0" w:color="auto"/>
        <w:bottom w:val="none" w:sz="0" w:space="0" w:color="auto"/>
        <w:right w:val="none" w:sz="0" w:space="0" w:color="auto"/>
      </w:divBdr>
    </w:div>
    <w:div w:id="1426341083">
      <w:bodyDiv w:val="1"/>
      <w:marLeft w:val="0"/>
      <w:marRight w:val="0"/>
      <w:marTop w:val="0"/>
      <w:marBottom w:val="0"/>
      <w:divBdr>
        <w:top w:val="none" w:sz="0" w:space="0" w:color="auto"/>
        <w:left w:val="none" w:sz="0" w:space="0" w:color="auto"/>
        <w:bottom w:val="none" w:sz="0" w:space="0" w:color="auto"/>
        <w:right w:val="none" w:sz="0" w:space="0" w:color="auto"/>
      </w:divBdr>
    </w:div>
    <w:div w:id="1428504809">
      <w:bodyDiv w:val="1"/>
      <w:marLeft w:val="0"/>
      <w:marRight w:val="0"/>
      <w:marTop w:val="0"/>
      <w:marBottom w:val="0"/>
      <w:divBdr>
        <w:top w:val="none" w:sz="0" w:space="0" w:color="auto"/>
        <w:left w:val="none" w:sz="0" w:space="0" w:color="auto"/>
        <w:bottom w:val="none" w:sz="0" w:space="0" w:color="auto"/>
        <w:right w:val="none" w:sz="0" w:space="0" w:color="auto"/>
      </w:divBdr>
    </w:div>
    <w:div w:id="1434937707">
      <w:bodyDiv w:val="1"/>
      <w:marLeft w:val="0"/>
      <w:marRight w:val="0"/>
      <w:marTop w:val="0"/>
      <w:marBottom w:val="0"/>
      <w:divBdr>
        <w:top w:val="none" w:sz="0" w:space="0" w:color="auto"/>
        <w:left w:val="none" w:sz="0" w:space="0" w:color="auto"/>
        <w:bottom w:val="none" w:sz="0" w:space="0" w:color="auto"/>
        <w:right w:val="none" w:sz="0" w:space="0" w:color="auto"/>
      </w:divBdr>
    </w:div>
    <w:div w:id="1440445642">
      <w:bodyDiv w:val="1"/>
      <w:marLeft w:val="0"/>
      <w:marRight w:val="0"/>
      <w:marTop w:val="0"/>
      <w:marBottom w:val="0"/>
      <w:divBdr>
        <w:top w:val="none" w:sz="0" w:space="0" w:color="auto"/>
        <w:left w:val="none" w:sz="0" w:space="0" w:color="auto"/>
        <w:bottom w:val="none" w:sz="0" w:space="0" w:color="auto"/>
        <w:right w:val="none" w:sz="0" w:space="0" w:color="auto"/>
      </w:divBdr>
    </w:div>
    <w:div w:id="1446735661">
      <w:bodyDiv w:val="1"/>
      <w:marLeft w:val="0"/>
      <w:marRight w:val="0"/>
      <w:marTop w:val="0"/>
      <w:marBottom w:val="0"/>
      <w:divBdr>
        <w:top w:val="none" w:sz="0" w:space="0" w:color="auto"/>
        <w:left w:val="none" w:sz="0" w:space="0" w:color="auto"/>
        <w:bottom w:val="none" w:sz="0" w:space="0" w:color="auto"/>
        <w:right w:val="none" w:sz="0" w:space="0" w:color="auto"/>
      </w:divBdr>
    </w:div>
    <w:div w:id="1456562811">
      <w:bodyDiv w:val="1"/>
      <w:marLeft w:val="0"/>
      <w:marRight w:val="0"/>
      <w:marTop w:val="0"/>
      <w:marBottom w:val="0"/>
      <w:divBdr>
        <w:top w:val="none" w:sz="0" w:space="0" w:color="auto"/>
        <w:left w:val="none" w:sz="0" w:space="0" w:color="auto"/>
        <w:bottom w:val="none" w:sz="0" w:space="0" w:color="auto"/>
        <w:right w:val="none" w:sz="0" w:space="0" w:color="auto"/>
      </w:divBdr>
    </w:div>
    <w:div w:id="1473523739">
      <w:bodyDiv w:val="1"/>
      <w:marLeft w:val="0"/>
      <w:marRight w:val="0"/>
      <w:marTop w:val="0"/>
      <w:marBottom w:val="0"/>
      <w:divBdr>
        <w:top w:val="none" w:sz="0" w:space="0" w:color="auto"/>
        <w:left w:val="none" w:sz="0" w:space="0" w:color="auto"/>
        <w:bottom w:val="none" w:sz="0" w:space="0" w:color="auto"/>
        <w:right w:val="none" w:sz="0" w:space="0" w:color="auto"/>
      </w:divBdr>
    </w:div>
    <w:div w:id="1481073734">
      <w:bodyDiv w:val="1"/>
      <w:marLeft w:val="0"/>
      <w:marRight w:val="0"/>
      <w:marTop w:val="0"/>
      <w:marBottom w:val="0"/>
      <w:divBdr>
        <w:top w:val="none" w:sz="0" w:space="0" w:color="auto"/>
        <w:left w:val="none" w:sz="0" w:space="0" w:color="auto"/>
        <w:bottom w:val="none" w:sz="0" w:space="0" w:color="auto"/>
        <w:right w:val="none" w:sz="0" w:space="0" w:color="auto"/>
      </w:divBdr>
    </w:div>
    <w:div w:id="1483887948">
      <w:bodyDiv w:val="1"/>
      <w:marLeft w:val="0"/>
      <w:marRight w:val="0"/>
      <w:marTop w:val="0"/>
      <w:marBottom w:val="0"/>
      <w:divBdr>
        <w:top w:val="none" w:sz="0" w:space="0" w:color="auto"/>
        <w:left w:val="none" w:sz="0" w:space="0" w:color="auto"/>
        <w:bottom w:val="none" w:sz="0" w:space="0" w:color="auto"/>
        <w:right w:val="none" w:sz="0" w:space="0" w:color="auto"/>
      </w:divBdr>
    </w:div>
    <w:div w:id="1489321114">
      <w:bodyDiv w:val="1"/>
      <w:marLeft w:val="0"/>
      <w:marRight w:val="0"/>
      <w:marTop w:val="0"/>
      <w:marBottom w:val="0"/>
      <w:divBdr>
        <w:top w:val="none" w:sz="0" w:space="0" w:color="auto"/>
        <w:left w:val="none" w:sz="0" w:space="0" w:color="auto"/>
        <w:bottom w:val="none" w:sz="0" w:space="0" w:color="auto"/>
        <w:right w:val="none" w:sz="0" w:space="0" w:color="auto"/>
      </w:divBdr>
    </w:div>
    <w:div w:id="1489904172">
      <w:bodyDiv w:val="1"/>
      <w:marLeft w:val="0"/>
      <w:marRight w:val="0"/>
      <w:marTop w:val="0"/>
      <w:marBottom w:val="0"/>
      <w:divBdr>
        <w:top w:val="none" w:sz="0" w:space="0" w:color="auto"/>
        <w:left w:val="none" w:sz="0" w:space="0" w:color="auto"/>
        <w:bottom w:val="none" w:sz="0" w:space="0" w:color="auto"/>
        <w:right w:val="none" w:sz="0" w:space="0" w:color="auto"/>
      </w:divBdr>
    </w:div>
    <w:div w:id="1492015630">
      <w:bodyDiv w:val="1"/>
      <w:marLeft w:val="0"/>
      <w:marRight w:val="0"/>
      <w:marTop w:val="0"/>
      <w:marBottom w:val="0"/>
      <w:divBdr>
        <w:top w:val="none" w:sz="0" w:space="0" w:color="auto"/>
        <w:left w:val="none" w:sz="0" w:space="0" w:color="auto"/>
        <w:bottom w:val="none" w:sz="0" w:space="0" w:color="auto"/>
        <w:right w:val="none" w:sz="0" w:space="0" w:color="auto"/>
      </w:divBdr>
    </w:div>
    <w:div w:id="1500972595">
      <w:bodyDiv w:val="1"/>
      <w:marLeft w:val="0"/>
      <w:marRight w:val="0"/>
      <w:marTop w:val="0"/>
      <w:marBottom w:val="0"/>
      <w:divBdr>
        <w:top w:val="none" w:sz="0" w:space="0" w:color="auto"/>
        <w:left w:val="none" w:sz="0" w:space="0" w:color="auto"/>
        <w:bottom w:val="none" w:sz="0" w:space="0" w:color="auto"/>
        <w:right w:val="none" w:sz="0" w:space="0" w:color="auto"/>
      </w:divBdr>
    </w:div>
    <w:div w:id="1504738605">
      <w:bodyDiv w:val="1"/>
      <w:marLeft w:val="0"/>
      <w:marRight w:val="0"/>
      <w:marTop w:val="0"/>
      <w:marBottom w:val="0"/>
      <w:divBdr>
        <w:top w:val="none" w:sz="0" w:space="0" w:color="auto"/>
        <w:left w:val="none" w:sz="0" w:space="0" w:color="auto"/>
        <w:bottom w:val="none" w:sz="0" w:space="0" w:color="auto"/>
        <w:right w:val="none" w:sz="0" w:space="0" w:color="auto"/>
      </w:divBdr>
    </w:div>
    <w:div w:id="1517037786">
      <w:bodyDiv w:val="1"/>
      <w:marLeft w:val="0"/>
      <w:marRight w:val="0"/>
      <w:marTop w:val="0"/>
      <w:marBottom w:val="0"/>
      <w:divBdr>
        <w:top w:val="none" w:sz="0" w:space="0" w:color="auto"/>
        <w:left w:val="none" w:sz="0" w:space="0" w:color="auto"/>
        <w:bottom w:val="none" w:sz="0" w:space="0" w:color="auto"/>
        <w:right w:val="none" w:sz="0" w:space="0" w:color="auto"/>
      </w:divBdr>
    </w:div>
    <w:div w:id="1519537865">
      <w:bodyDiv w:val="1"/>
      <w:marLeft w:val="0"/>
      <w:marRight w:val="0"/>
      <w:marTop w:val="0"/>
      <w:marBottom w:val="0"/>
      <w:divBdr>
        <w:top w:val="none" w:sz="0" w:space="0" w:color="auto"/>
        <w:left w:val="none" w:sz="0" w:space="0" w:color="auto"/>
        <w:bottom w:val="none" w:sz="0" w:space="0" w:color="auto"/>
        <w:right w:val="none" w:sz="0" w:space="0" w:color="auto"/>
      </w:divBdr>
      <w:divsChild>
        <w:div w:id="474026706">
          <w:marLeft w:val="0"/>
          <w:marRight w:val="0"/>
          <w:marTop w:val="0"/>
          <w:marBottom w:val="0"/>
          <w:divBdr>
            <w:top w:val="single" w:sz="2" w:space="0" w:color="D9D9E3"/>
            <w:left w:val="single" w:sz="2" w:space="0" w:color="D9D9E3"/>
            <w:bottom w:val="single" w:sz="2" w:space="0" w:color="D9D9E3"/>
            <w:right w:val="single" w:sz="2" w:space="0" w:color="D9D9E3"/>
          </w:divBdr>
          <w:divsChild>
            <w:div w:id="2014994023">
              <w:marLeft w:val="0"/>
              <w:marRight w:val="0"/>
              <w:marTop w:val="0"/>
              <w:marBottom w:val="0"/>
              <w:divBdr>
                <w:top w:val="single" w:sz="2" w:space="0" w:color="D9D9E3"/>
                <w:left w:val="single" w:sz="2" w:space="0" w:color="D9D9E3"/>
                <w:bottom w:val="single" w:sz="2" w:space="0" w:color="D9D9E3"/>
                <w:right w:val="single" w:sz="2" w:space="0" w:color="D9D9E3"/>
              </w:divBdr>
            </w:div>
            <w:div w:id="1024987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49511">
          <w:marLeft w:val="0"/>
          <w:marRight w:val="0"/>
          <w:marTop w:val="0"/>
          <w:marBottom w:val="0"/>
          <w:divBdr>
            <w:top w:val="single" w:sz="2" w:space="0" w:color="D9D9E3"/>
            <w:left w:val="single" w:sz="2" w:space="0" w:color="D9D9E3"/>
            <w:bottom w:val="single" w:sz="2" w:space="0" w:color="D9D9E3"/>
            <w:right w:val="single" w:sz="2" w:space="0" w:color="D9D9E3"/>
          </w:divBdr>
          <w:divsChild>
            <w:div w:id="312490630">
              <w:marLeft w:val="0"/>
              <w:marRight w:val="0"/>
              <w:marTop w:val="0"/>
              <w:marBottom w:val="0"/>
              <w:divBdr>
                <w:top w:val="single" w:sz="2" w:space="0" w:color="D9D9E3"/>
                <w:left w:val="single" w:sz="2" w:space="0" w:color="D9D9E3"/>
                <w:bottom w:val="single" w:sz="2" w:space="0" w:color="D9D9E3"/>
                <w:right w:val="single" w:sz="2" w:space="0" w:color="D9D9E3"/>
              </w:divBdr>
            </w:div>
            <w:div w:id="80520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360990">
      <w:bodyDiv w:val="1"/>
      <w:marLeft w:val="0"/>
      <w:marRight w:val="0"/>
      <w:marTop w:val="0"/>
      <w:marBottom w:val="0"/>
      <w:divBdr>
        <w:top w:val="none" w:sz="0" w:space="0" w:color="auto"/>
        <w:left w:val="none" w:sz="0" w:space="0" w:color="auto"/>
        <w:bottom w:val="none" w:sz="0" w:space="0" w:color="auto"/>
        <w:right w:val="none" w:sz="0" w:space="0" w:color="auto"/>
      </w:divBdr>
    </w:div>
    <w:div w:id="1531335397">
      <w:bodyDiv w:val="1"/>
      <w:marLeft w:val="0"/>
      <w:marRight w:val="0"/>
      <w:marTop w:val="0"/>
      <w:marBottom w:val="0"/>
      <w:divBdr>
        <w:top w:val="none" w:sz="0" w:space="0" w:color="auto"/>
        <w:left w:val="none" w:sz="0" w:space="0" w:color="auto"/>
        <w:bottom w:val="none" w:sz="0" w:space="0" w:color="auto"/>
        <w:right w:val="none" w:sz="0" w:space="0" w:color="auto"/>
      </w:divBdr>
    </w:div>
    <w:div w:id="1555852750">
      <w:bodyDiv w:val="1"/>
      <w:marLeft w:val="0"/>
      <w:marRight w:val="0"/>
      <w:marTop w:val="0"/>
      <w:marBottom w:val="0"/>
      <w:divBdr>
        <w:top w:val="none" w:sz="0" w:space="0" w:color="auto"/>
        <w:left w:val="none" w:sz="0" w:space="0" w:color="auto"/>
        <w:bottom w:val="none" w:sz="0" w:space="0" w:color="auto"/>
        <w:right w:val="none" w:sz="0" w:space="0" w:color="auto"/>
      </w:divBdr>
    </w:div>
    <w:div w:id="1563633249">
      <w:bodyDiv w:val="1"/>
      <w:marLeft w:val="0"/>
      <w:marRight w:val="0"/>
      <w:marTop w:val="0"/>
      <w:marBottom w:val="0"/>
      <w:divBdr>
        <w:top w:val="none" w:sz="0" w:space="0" w:color="auto"/>
        <w:left w:val="none" w:sz="0" w:space="0" w:color="auto"/>
        <w:bottom w:val="none" w:sz="0" w:space="0" w:color="auto"/>
        <w:right w:val="none" w:sz="0" w:space="0" w:color="auto"/>
      </w:divBdr>
    </w:div>
    <w:div w:id="1569923603">
      <w:bodyDiv w:val="1"/>
      <w:marLeft w:val="0"/>
      <w:marRight w:val="0"/>
      <w:marTop w:val="0"/>
      <w:marBottom w:val="0"/>
      <w:divBdr>
        <w:top w:val="none" w:sz="0" w:space="0" w:color="auto"/>
        <w:left w:val="none" w:sz="0" w:space="0" w:color="auto"/>
        <w:bottom w:val="none" w:sz="0" w:space="0" w:color="auto"/>
        <w:right w:val="none" w:sz="0" w:space="0" w:color="auto"/>
      </w:divBdr>
    </w:div>
    <w:div w:id="1577667071">
      <w:bodyDiv w:val="1"/>
      <w:marLeft w:val="0"/>
      <w:marRight w:val="0"/>
      <w:marTop w:val="0"/>
      <w:marBottom w:val="0"/>
      <w:divBdr>
        <w:top w:val="none" w:sz="0" w:space="0" w:color="auto"/>
        <w:left w:val="none" w:sz="0" w:space="0" w:color="auto"/>
        <w:bottom w:val="none" w:sz="0" w:space="0" w:color="auto"/>
        <w:right w:val="none" w:sz="0" w:space="0" w:color="auto"/>
      </w:divBdr>
    </w:div>
    <w:div w:id="1582447936">
      <w:bodyDiv w:val="1"/>
      <w:marLeft w:val="0"/>
      <w:marRight w:val="0"/>
      <w:marTop w:val="0"/>
      <w:marBottom w:val="0"/>
      <w:divBdr>
        <w:top w:val="none" w:sz="0" w:space="0" w:color="auto"/>
        <w:left w:val="none" w:sz="0" w:space="0" w:color="auto"/>
        <w:bottom w:val="none" w:sz="0" w:space="0" w:color="auto"/>
        <w:right w:val="none" w:sz="0" w:space="0" w:color="auto"/>
      </w:divBdr>
    </w:div>
    <w:div w:id="1590237391">
      <w:bodyDiv w:val="1"/>
      <w:marLeft w:val="0"/>
      <w:marRight w:val="0"/>
      <w:marTop w:val="0"/>
      <w:marBottom w:val="0"/>
      <w:divBdr>
        <w:top w:val="none" w:sz="0" w:space="0" w:color="auto"/>
        <w:left w:val="none" w:sz="0" w:space="0" w:color="auto"/>
        <w:bottom w:val="none" w:sz="0" w:space="0" w:color="auto"/>
        <w:right w:val="none" w:sz="0" w:space="0" w:color="auto"/>
      </w:divBdr>
    </w:div>
    <w:div w:id="1602182613">
      <w:bodyDiv w:val="1"/>
      <w:marLeft w:val="0"/>
      <w:marRight w:val="0"/>
      <w:marTop w:val="0"/>
      <w:marBottom w:val="0"/>
      <w:divBdr>
        <w:top w:val="none" w:sz="0" w:space="0" w:color="auto"/>
        <w:left w:val="none" w:sz="0" w:space="0" w:color="auto"/>
        <w:bottom w:val="none" w:sz="0" w:space="0" w:color="auto"/>
        <w:right w:val="none" w:sz="0" w:space="0" w:color="auto"/>
      </w:divBdr>
    </w:div>
    <w:div w:id="1603948380">
      <w:bodyDiv w:val="1"/>
      <w:marLeft w:val="0"/>
      <w:marRight w:val="0"/>
      <w:marTop w:val="0"/>
      <w:marBottom w:val="0"/>
      <w:divBdr>
        <w:top w:val="none" w:sz="0" w:space="0" w:color="auto"/>
        <w:left w:val="none" w:sz="0" w:space="0" w:color="auto"/>
        <w:bottom w:val="none" w:sz="0" w:space="0" w:color="auto"/>
        <w:right w:val="none" w:sz="0" w:space="0" w:color="auto"/>
      </w:divBdr>
    </w:div>
    <w:div w:id="1622105971">
      <w:bodyDiv w:val="1"/>
      <w:marLeft w:val="0"/>
      <w:marRight w:val="0"/>
      <w:marTop w:val="0"/>
      <w:marBottom w:val="0"/>
      <w:divBdr>
        <w:top w:val="none" w:sz="0" w:space="0" w:color="auto"/>
        <w:left w:val="none" w:sz="0" w:space="0" w:color="auto"/>
        <w:bottom w:val="none" w:sz="0" w:space="0" w:color="auto"/>
        <w:right w:val="none" w:sz="0" w:space="0" w:color="auto"/>
      </w:divBdr>
    </w:div>
    <w:div w:id="1633054848">
      <w:bodyDiv w:val="1"/>
      <w:marLeft w:val="0"/>
      <w:marRight w:val="0"/>
      <w:marTop w:val="0"/>
      <w:marBottom w:val="0"/>
      <w:divBdr>
        <w:top w:val="none" w:sz="0" w:space="0" w:color="auto"/>
        <w:left w:val="none" w:sz="0" w:space="0" w:color="auto"/>
        <w:bottom w:val="none" w:sz="0" w:space="0" w:color="auto"/>
        <w:right w:val="none" w:sz="0" w:space="0" w:color="auto"/>
      </w:divBdr>
    </w:div>
    <w:div w:id="1641571499">
      <w:bodyDiv w:val="1"/>
      <w:marLeft w:val="0"/>
      <w:marRight w:val="0"/>
      <w:marTop w:val="0"/>
      <w:marBottom w:val="0"/>
      <w:divBdr>
        <w:top w:val="none" w:sz="0" w:space="0" w:color="auto"/>
        <w:left w:val="none" w:sz="0" w:space="0" w:color="auto"/>
        <w:bottom w:val="none" w:sz="0" w:space="0" w:color="auto"/>
        <w:right w:val="none" w:sz="0" w:space="0" w:color="auto"/>
      </w:divBdr>
    </w:div>
    <w:div w:id="1642155419">
      <w:bodyDiv w:val="1"/>
      <w:marLeft w:val="0"/>
      <w:marRight w:val="0"/>
      <w:marTop w:val="0"/>
      <w:marBottom w:val="0"/>
      <w:divBdr>
        <w:top w:val="none" w:sz="0" w:space="0" w:color="auto"/>
        <w:left w:val="none" w:sz="0" w:space="0" w:color="auto"/>
        <w:bottom w:val="none" w:sz="0" w:space="0" w:color="auto"/>
        <w:right w:val="none" w:sz="0" w:space="0" w:color="auto"/>
      </w:divBdr>
    </w:div>
    <w:div w:id="1648509900">
      <w:bodyDiv w:val="1"/>
      <w:marLeft w:val="0"/>
      <w:marRight w:val="0"/>
      <w:marTop w:val="0"/>
      <w:marBottom w:val="0"/>
      <w:divBdr>
        <w:top w:val="none" w:sz="0" w:space="0" w:color="auto"/>
        <w:left w:val="none" w:sz="0" w:space="0" w:color="auto"/>
        <w:bottom w:val="none" w:sz="0" w:space="0" w:color="auto"/>
        <w:right w:val="none" w:sz="0" w:space="0" w:color="auto"/>
      </w:divBdr>
    </w:div>
    <w:div w:id="1656569073">
      <w:bodyDiv w:val="1"/>
      <w:marLeft w:val="0"/>
      <w:marRight w:val="0"/>
      <w:marTop w:val="0"/>
      <w:marBottom w:val="0"/>
      <w:divBdr>
        <w:top w:val="none" w:sz="0" w:space="0" w:color="auto"/>
        <w:left w:val="none" w:sz="0" w:space="0" w:color="auto"/>
        <w:bottom w:val="none" w:sz="0" w:space="0" w:color="auto"/>
        <w:right w:val="none" w:sz="0" w:space="0" w:color="auto"/>
      </w:divBdr>
    </w:div>
    <w:div w:id="1671638818">
      <w:bodyDiv w:val="1"/>
      <w:marLeft w:val="0"/>
      <w:marRight w:val="0"/>
      <w:marTop w:val="0"/>
      <w:marBottom w:val="0"/>
      <w:divBdr>
        <w:top w:val="none" w:sz="0" w:space="0" w:color="auto"/>
        <w:left w:val="none" w:sz="0" w:space="0" w:color="auto"/>
        <w:bottom w:val="none" w:sz="0" w:space="0" w:color="auto"/>
        <w:right w:val="none" w:sz="0" w:space="0" w:color="auto"/>
      </w:divBdr>
    </w:div>
    <w:div w:id="1672835484">
      <w:bodyDiv w:val="1"/>
      <w:marLeft w:val="0"/>
      <w:marRight w:val="0"/>
      <w:marTop w:val="0"/>
      <w:marBottom w:val="0"/>
      <w:divBdr>
        <w:top w:val="none" w:sz="0" w:space="0" w:color="auto"/>
        <w:left w:val="none" w:sz="0" w:space="0" w:color="auto"/>
        <w:bottom w:val="none" w:sz="0" w:space="0" w:color="auto"/>
        <w:right w:val="none" w:sz="0" w:space="0" w:color="auto"/>
      </w:divBdr>
    </w:div>
    <w:div w:id="1676223352">
      <w:bodyDiv w:val="1"/>
      <w:marLeft w:val="0"/>
      <w:marRight w:val="0"/>
      <w:marTop w:val="0"/>
      <w:marBottom w:val="0"/>
      <w:divBdr>
        <w:top w:val="none" w:sz="0" w:space="0" w:color="auto"/>
        <w:left w:val="none" w:sz="0" w:space="0" w:color="auto"/>
        <w:bottom w:val="none" w:sz="0" w:space="0" w:color="auto"/>
        <w:right w:val="none" w:sz="0" w:space="0" w:color="auto"/>
      </w:divBdr>
    </w:div>
    <w:div w:id="1698004126">
      <w:bodyDiv w:val="1"/>
      <w:marLeft w:val="0"/>
      <w:marRight w:val="0"/>
      <w:marTop w:val="0"/>
      <w:marBottom w:val="0"/>
      <w:divBdr>
        <w:top w:val="none" w:sz="0" w:space="0" w:color="auto"/>
        <w:left w:val="none" w:sz="0" w:space="0" w:color="auto"/>
        <w:bottom w:val="none" w:sz="0" w:space="0" w:color="auto"/>
        <w:right w:val="none" w:sz="0" w:space="0" w:color="auto"/>
      </w:divBdr>
    </w:div>
    <w:div w:id="1706249730">
      <w:bodyDiv w:val="1"/>
      <w:marLeft w:val="0"/>
      <w:marRight w:val="0"/>
      <w:marTop w:val="0"/>
      <w:marBottom w:val="0"/>
      <w:divBdr>
        <w:top w:val="none" w:sz="0" w:space="0" w:color="auto"/>
        <w:left w:val="none" w:sz="0" w:space="0" w:color="auto"/>
        <w:bottom w:val="none" w:sz="0" w:space="0" w:color="auto"/>
        <w:right w:val="none" w:sz="0" w:space="0" w:color="auto"/>
      </w:divBdr>
    </w:div>
    <w:div w:id="1724910267">
      <w:bodyDiv w:val="1"/>
      <w:marLeft w:val="0"/>
      <w:marRight w:val="0"/>
      <w:marTop w:val="0"/>
      <w:marBottom w:val="0"/>
      <w:divBdr>
        <w:top w:val="none" w:sz="0" w:space="0" w:color="auto"/>
        <w:left w:val="none" w:sz="0" w:space="0" w:color="auto"/>
        <w:bottom w:val="none" w:sz="0" w:space="0" w:color="auto"/>
        <w:right w:val="none" w:sz="0" w:space="0" w:color="auto"/>
      </w:divBdr>
    </w:div>
    <w:div w:id="1738750088">
      <w:bodyDiv w:val="1"/>
      <w:marLeft w:val="0"/>
      <w:marRight w:val="0"/>
      <w:marTop w:val="0"/>
      <w:marBottom w:val="0"/>
      <w:divBdr>
        <w:top w:val="none" w:sz="0" w:space="0" w:color="auto"/>
        <w:left w:val="none" w:sz="0" w:space="0" w:color="auto"/>
        <w:bottom w:val="none" w:sz="0" w:space="0" w:color="auto"/>
        <w:right w:val="none" w:sz="0" w:space="0" w:color="auto"/>
      </w:divBdr>
    </w:div>
    <w:div w:id="1746679101">
      <w:bodyDiv w:val="1"/>
      <w:marLeft w:val="0"/>
      <w:marRight w:val="0"/>
      <w:marTop w:val="0"/>
      <w:marBottom w:val="0"/>
      <w:divBdr>
        <w:top w:val="none" w:sz="0" w:space="0" w:color="auto"/>
        <w:left w:val="none" w:sz="0" w:space="0" w:color="auto"/>
        <w:bottom w:val="none" w:sz="0" w:space="0" w:color="auto"/>
        <w:right w:val="none" w:sz="0" w:space="0" w:color="auto"/>
      </w:divBdr>
    </w:div>
    <w:div w:id="1755781232">
      <w:bodyDiv w:val="1"/>
      <w:marLeft w:val="0"/>
      <w:marRight w:val="0"/>
      <w:marTop w:val="0"/>
      <w:marBottom w:val="0"/>
      <w:divBdr>
        <w:top w:val="none" w:sz="0" w:space="0" w:color="auto"/>
        <w:left w:val="none" w:sz="0" w:space="0" w:color="auto"/>
        <w:bottom w:val="none" w:sz="0" w:space="0" w:color="auto"/>
        <w:right w:val="none" w:sz="0" w:space="0" w:color="auto"/>
      </w:divBdr>
    </w:div>
    <w:div w:id="1762406869">
      <w:bodyDiv w:val="1"/>
      <w:marLeft w:val="0"/>
      <w:marRight w:val="0"/>
      <w:marTop w:val="0"/>
      <w:marBottom w:val="0"/>
      <w:divBdr>
        <w:top w:val="none" w:sz="0" w:space="0" w:color="auto"/>
        <w:left w:val="none" w:sz="0" w:space="0" w:color="auto"/>
        <w:bottom w:val="none" w:sz="0" w:space="0" w:color="auto"/>
        <w:right w:val="none" w:sz="0" w:space="0" w:color="auto"/>
      </w:divBdr>
    </w:div>
    <w:div w:id="1767729017">
      <w:bodyDiv w:val="1"/>
      <w:marLeft w:val="0"/>
      <w:marRight w:val="0"/>
      <w:marTop w:val="0"/>
      <w:marBottom w:val="0"/>
      <w:divBdr>
        <w:top w:val="none" w:sz="0" w:space="0" w:color="auto"/>
        <w:left w:val="none" w:sz="0" w:space="0" w:color="auto"/>
        <w:bottom w:val="none" w:sz="0" w:space="0" w:color="auto"/>
        <w:right w:val="none" w:sz="0" w:space="0" w:color="auto"/>
      </w:divBdr>
    </w:div>
    <w:div w:id="1772701079">
      <w:bodyDiv w:val="1"/>
      <w:marLeft w:val="0"/>
      <w:marRight w:val="0"/>
      <w:marTop w:val="0"/>
      <w:marBottom w:val="0"/>
      <w:divBdr>
        <w:top w:val="none" w:sz="0" w:space="0" w:color="auto"/>
        <w:left w:val="none" w:sz="0" w:space="0" w:color="auto"/>
        <w:bottom w:val="none" w:sz="0" w:space="0" w:color="auto"/>
        <w:right w:val="none" w:sz="0" w:space="0" w:color="auto"/>
      </w:divBdr>
    </w:div>
    <w:div w:id="1782873239">
      <w:bodyDiv w:val="1"/>
      <w:marLeft w:val="0"/>
      <w:marRight w:val="0"/>
      <w:marTop w:val="0"/>
      <w:marBottom w:val="0"/>
      <w:divBdr>
        <w:top w:val="none" w:sz="0" w:space="0" w:color="auto"/>
        <w:left w:val="none" w:sz="0" w:space="0" w:color="auto"/>
        <w:bottom w:val="none" w:sz="0" w:space="0" w:color="auto"/>
        <w:right w:val="none" w:sz="0" w:space="0" w:color="auto"/>
      </w:divBdr>
    </w:div>
    <w:div w:id="1783573092">
      <w:bodyDiv w:val="1"/>
      <w:marLeft w:val="0"/>
      <w:marRight w:val="0"/>
      <w:marTop w:val="0"/>
      <w:marBottom w:val="0"/>
      <w:divBdr>
        <w:top w:val="none" w:sz="0" w:space="0" w:color="auto"/>
        <w:left w:val="none" w:sz="0" w:space="0" w:color="auto"/>
        <w:bottom w:val="none" w:sz="0" w:space="0" w:color="auto"/>
        <w:right w:val="none" w:sz="0" w:space="0" w:color="auto"/>
      </w:divBdr>
    </w:div>
    <w:div w:id="1785492687">
      <w:bodyDiv w:val="1"/>
      <w:marLeft w:val="0"/>
      <w:marRight w:val="0"/>
      <w:marTop w:val="0"/>
      <w:marBottom w:val="0"/>
      <w:divBdr>
        <w:top w:val="none" w:sz="0" w:space="0" w:color="auto"/>
        <w:left w:val="none" w:sz="0" w:space="0" w:color="auto"/>
        <w:bottom w:val="none" w:sz="0" w:space="0" w:color="auto"/>
        <w:right w:val="none" w:sz="0" w:space="0" w:color="auto"/>
      </w:divBdr>
    </w:div>
    <w:div w:id="1788112341">
      <w:bodyDiv w:val="1"/>
      <w:marLeft w:val="0"/>
      <w:marRight w:val="0"/>
      <w:marTop w:val="0"/>
      <w:marBottom w:val="0"/>
      <w:divBdr>
        <w:top w:val="none" w:sz="0" w:space="0" w:color="auto"/>
        <w:left w:val="none" w:sz="0" w:space="0" w:color="auto"/>
        <w:bottom w:val="none" w:sz="0" w:space="0" w:color="auto"/>
        <w:right w:val="none" w:sz="0" w:space="0" w:color="auto"/>
      </w:divBdr>
    </w:div>
    <w:div w:id="1789277506">
      <w:bodyDiv w:val="1"/>
      <w:marLeft w:val="0"/>
      <w:marRight w:val="0"/>
      <w:marTop w:val="0"/>
      <w:marBottom w:val="0"/>
      <w:divBdr>
        <w:top w:val="none" w:sz="0" w:space="0" w:color="auto"/>
        <w:left w:val="none" w:sz="0" w:space="0" w:color="auto"/>
        <w:bottom w:val="none" w:sz="0" w:space="0" w:color="auto"/>
        <w:right w:val="none" w:sz="0" w:space="0" w:color="auto"/>
      </w:divBdr>
    </w:div>
    <w:div w:id="1794209926">
      <w:bodyDiv w:val="1"/>
      <w:marLeft w:val="0"/>
      <w:marRight w:val="0"/>
      <w:marTop w:val="0"/>
      <w:marBottom w:val="0"/>
      <w:divBdr>
        <w:top w:val="none" w:sz="0" w:space="0" w:color="auto"/>
        <w:left w:val="none" w:sz="0" w:space="0" w:color="auto"/>
        <w:bottom w:val="none" w:sz="0" w:space="0" w:color="auto"/>
        <w:right w:val="none" w:sz="0" w:space="0" w:color="auto"/>
      </w:divBdr>
    </w:div>
    <w:div w:id="1795365007">
      <w:bodyDiv w:val="1"/>
      <w:marLeft w:val="0"/>
      <w:marRight w:val="0"/>
      <w:marTop w:val="0"/>
      <w:marBottom w:val="0"/>
      <w:divBdr>
        <w:top w:val="none" w:sz="0" w:space="0" w:color="auto"/>
        <w:left w:val="none" w:sz="0" w:space="0" w:color="auto"/>
        <w:bottom w:val="none" w:sz="0" w:space="0" w:color="auto"/>
        <w:right w:val="none" w:sz="0" w:space="0" w:color="auto"/>
      </w:divBdr>
    </w:div>
    <w:div w:id="1797144261">
      <w:bodyDiv w:val="1"/>
      <w:marLeft w:val="0"/>
      <w:marRight w:val="0"/>
      <w:marTop w:val="0"/>
      <w:marBottom w:val="0"/>
      <w:divBdr>
        <w:top w:val="none" w:sz="0" w:space="0" w:color="auto"/>
        <w:left w:val="none" w:sz="0" w:space="0" w:color="auto"/>
        <w:bottom w:val="none" w:sz="0" w:space="0" w:color="auto"/>
        <w:right w:val="none" w:sz="0" w:space="0" w:color="auto"/>
      </w:divBdr>
    </w:div>
    <w:div w:id="1798185237">
      <w:bodyDiv w:val="1"/>
      <w:marLeft w:val="0"/>
      <w:marRight w:val="0"/>
      <w:marTop w:val="0"/>
      <w:marBottom w:val="0"/>
      <w:divBdr>
        <w:top w:val="none" w:sz="0" w:space="0" w:color="auto"/>
        <w:left w:val="none" w:sz="0" w:space="0" w:color="auto"/>
        <w:bottom w:val="none" w:sz="0" w:space="0" w:color="auto"/>
        <w:right w:val="none" w:sz="0" w:space="0" w:color="auto"/>
      </w:divBdr>
    </w:div>
    <w:div w:id="1810393490">
      <w:bodyDiv w:val="1"/>
      <w:marLeft w:val="0"/>
      <w:marRight w:val="0"/>
      <w:marTop w:val="0"/>
      <w:marBottom w:val="0"/>
      <w:divBdr>
        <w:top w:val="none" w:sz="0" w:space="0" w:color="auto"/>
        <w:left w:val="none" w:sz="0" w:space="0" w:color="auto"/>
        <w:bottom w:val="none" w:sz="0" w:space="0" w:color="auto"/>
        <w:right w:val="none" w:sz="0" w:space="0" w:color="auto"/>
      </w:divBdr>
    </w:div>
    <w:div w:id="1815365169">
      <w:bodyDiv w:val="1"/>
      <w:marLeft w:val="0"/>
      <w:marRight w:val="0"/>
      <w:marTop w:val="0"/>
      <w:marBottom w:val="0"/>
      <w:divBdr>
        <w:top w:val="none" w:sz="0" w:space="0" w:color="auto"/>
        <w:left w:val="none" w:sz="0" w:space="0" w:color="auto"/>
        <w:bottom w:val="none" w:sz="0" w:space="0" w:color="auto"/>
        <w:right w:val="none" w:sz="0" w:space="0" w:color="auto"/>
      </w:divBdr>
    </w:div>
    <w:div w:id="1817259463">
      <w:bodyDiv w:val="1"/>
      <w:marLeft w:val="0"/>
      <w:marRight w:val="0"/>
      <w:marTop w:val="0"/>
      <w:marBottom w:val="0"/>
      <w:divBdr>
        <w:top w:val="none" w:sz="0" w:space="0" w:color="auto"/>
        <w:left w:val="none" w:sz="0" w:space="0" w:color="auto"/>
        <w:bottom w:val="none" w:sz="0" w:space="0" w:color="auto"/>
        <w:right w:val="none" w:sz="0" w:space="0" w:color="auto"/>
      </w:divBdr>
    </w:div>
    <w:div w:id="1821725489">
      <w:bodyDiv w:val="1"/>
      <w:marLeft w:val="0"/>
      <w:marRight w:val="0"/>
      <w:marTop w:val="0"/>
      <w:marBottom w:val="0"/>
      <w:divBdr>
        <w:top w:val="none" w:sz="0" w:space="0" w:color="auto"/>
        <w:left w:val="none" w:sz="0" w:space="0" w:color="auto"/>
        <w:bottom w:val="none" w:sz="0" w:space="0" w:color="auto"/>
        <w:right w:val="none" w:sz="0" w:space="0" w:color="auto"/>
      </w:divBdr>
    </w:div>
    <w:div w:id="1821799000">
      <w:bodyDiv w:val="1"/>
      <w:marLeft w:val="0"/>
      <w:marRight w:val="0"/>
      <w:marTop w:val="0"/>
      <w:marBottom w:val="0"/>
      <w:divBdr>
        <w:top w:val="none" w:sz="0" w:space="0" w:color="auto"/>
        <w:left w:val="none" w:sz="0" w:space="0" w:color="auto"/>
        <w:bottom w:val="none" w:sz="0" w:space="0" w:color="auto"/>
        <w:right w:val="none" w:sz="0" w:space="0" w:color="auto"/>
      </w:divBdr>
    </w:div>
    <w:div w:id="1821799561">
      <w:bodyDiv w:val="1"/>
      <w:marLeft w:val="0"/>
      <w:marRight w:val="0"/>
      <w:marTop w:val="0"/>
      <w:marBottom w:val="0"/>
      <w:divBdr>
        <w:top w:val="none" w:sz="0" w:space="0" w:color="auto"/>
        <w:left w:val="none" w:sz="0" w:space="0" w:color="auto"/>
        <w:bottom w:val="none" w:sz="0" w:space="0" w:color="auto"/>
        <w:right w:val="none" w:sz="0" w:space="0" w:color="auto"/>
      </w:divBdr>
    </w:div>
    <w:div w:id="1828397993">
      <w:bodyDiv w:val="1"/>
      <w:marLeft w:val="0"/>
      <w:marRight w:val="0"/>
      <w:marTop w:val="0"/>
      <w:marBottom w:val="0"/>
      <w:divBdr>
        <w:top w:val="none" w:sz="0" w:space="0" w:color="auto"/>
        <w:left w:val="none" w:sz="0" w:space="0" w:color="auto"/>
        <w:bottom w:val="none" w:sz="0" w:space="0" w:color="auto"/>
        <w:right w:val="none" w:sz="0" w:space="0" w:color="auto"/>
      </w:divBdr>
    </w:div>
    <w:div w:id="1832863314">
      <w:bodyDiv w:val="1"/>
      <w:marLeft w:val="0"/>
      <w:marRight w:val="0"/>
      <w:marTop w:val="0"/>
      <w:marBottom w:val="0"/>
      <w:divBdr>
        <w:top w:val="none" w:sz="0" w:space="0" w:color="auto"/>
        <w:left w:val="none" w:sz="0" w:space="0" w:color="auto"/>
        <w:bottom w:val="none" w:sz="0" w:space="0" w:color="auto"/>
        <w:right w:val="none" w:sz="0" w:space="0" w:color="auto"/>
      </w:divBdr>
    </w:div>
    <w:div w:id="1870491516">
      <w:bodyDiv w:val="1"/>
      <w:marLeft w:val="0"/>
      <w:marRight w:val="0"/>
      <w:marTop w:val="0"/>
      <w:marBottom w:val="0"/>
      <w:divBdr>
        <w:top w:val="none" w:sz="0" w:space="0" w:color="auto"/>
        <w:left w:val="none" w:sz="0" w:space="0" w:color="auto"/>
        <w:bottom w:val="none" w:sz="0" w:space="0" w:color="auto"/>
        <w:right w:val="none" w:sz="0" w:space="0" w:color="auto"/>
      </w:divBdr>
    </w:div>
    <w:div w:id="1873037281">
      <w:bodyDiv w:val="1"/>
      <w:marLeft w:val="0"/>
      <w:marRight w:val="0"/>
      <w:marTop w:val="0"/>
      <w:marBottom w:val="0"/>
      <w:divBdr>
        <w:top w:val="none" w:sz="0" w:space="0" w:color="auto"/>
        <w:left w:val="none" w:sz="0" w:space="0" w:color="auto"/>
        <w:bottom w:val="none" w:sz="0" w:space="0" w:color="auto"/>
        <w:right w:val="none" w:sz="0" w:space="0" w:color="auto"/>
      </w:divBdr>
    </w:div>
    <w:div w:id="1881160929">
      <w:bodyDiv w:val="1"/>
      <w:marLeft w:val="0"/>
      <w:marRight w:val="0"/>
      <w:marTop w:val="0"/>
      <w:marBottom w:val="0"/>
      <w:divBdr>
        <w:top w:val="none" w:sz="0" w:space="0" w:color="auto"/>
        <w:left w:val="none" w:sz="0" w:space="0" w:color="auto"/>
        <w:bottom w:val="none" w:sz="0" w:space="0" w:color="auto"/>
        <w:right w:val="none" w:sz="0" w:space="0" w:color="auto"/>
      </w:divBdr>
    </w:div>
    <w:div w:id="1881433336">
      <w:bodyDiv w:val="1"/>
      <w:marLeft w:val="0"/>
      <w:marRight w:val="0"/>
      <w:marTop w:val="0"/>
      <w:marBottom w:val="0"/>
      <w:divBdr>
        <w:top w:val="none" w:sz="0" w:space="0" w:color="auto"/>
        <w:left w:val="none" w:sz="0" w:space="0" w:color="auto"/>
        <w:bottom w:val="none" w:sz="0" w:space="0" w:color="auto"/>
        <w:right w:val="none" w:sz="0" w:space="0" w:color="auto"/>
      </w:divBdr>
    </w:div>
    <w:div w:id="1885868561">
      <w:bodyDiv w:val="1"/>
      <w:marLeft w:val="0"/>
      <w:marRight w:val="0"/>
      <w:marTop w:val="0"/>
      <w:marBottom w:val="0"/>
      <w:divBdr>
        <w:top w:val="none" w:sz="0" w:space="0" w:color="auto"/>
        <w:left w:val="none" w:sz="0" w:space="0" w:color="auto"/>
        <w:bottom w:val="none" w:sz="0" w:space="0" w:color="auto"/>
        <w:right w:val="none" w:sz="0" w:space="0" w:color="auto"/>
      </w:divBdr>
    </w:div>
    <w:div w:id="1901623809">
      <w:bodyDiv w:val="1"/>
      <w:marLeft w:val="0"/>
      <w:marRight w:val="0"/>
      <w:marTop w:val="0"/>
      <w:marBottom w:val="0"/>
      <w:divBdr>
        <w:top w:val="none" w:sz="0" w:space="0" w:color="auto"/>
        <w:left w:val="none" w:sz="0" w:space="0" w:color="auto"/>
        <w:bottom w:val="none" w:sz="0" w:space="0" w:color="auto"/>
        <w:right w:val="none" w:sz="0" w:space="0" w:color="auto"/>
      </w:divBdr>
    </w:div>
    <w:div w:id="1903297615">
      <w:bodyDiv w:val="1"/>
      <w:marLeft w:val="0"/>
      <w:marRight w:val="0"/>
      <w:marTop w:val="0"/>
      <w:marBottom w:val="0"/>
      <w:divBdr>
        <w:top w:val="none" w:sz="0" w:space="0" w:color="auto"/>
        <w:left w:val="none" w:sz="0" w:space="0" w:color="auto"/>
        <w:bottom w:val="none" w:sz="0" w:space="0" w:color="auto"/>
        <w:right w:val="none" w:sz="0" w:space="0" w:color="auto"/>
      </w:divBdr>
    </w:div>
    <w:div w:id="1926185414">
      <w:bodyDiv w:val="1"/>
      <w:marLeft w:val="0"/>
      <w:marRight w:val="0"/>
      <w:marTop w:val="0"/>
      <w:marBottom w:val="0"/>
      <w:divBdr>
        <w:top w:val="none" w:sz="0" w:space="0" w:color="auto"/>
        <w:left w:val="none" w:sz="0" w:space="0" w:color="auto"/>
        <w:bottom w:val="none" w:sz="0" w:space="0" w:color="auto"/>
        <w:right w:val="none" w:sz="0" w:space="0" w:color="auto"/>
      </w:divBdr>
    </w:div>
    <w:div w:id="1934825629">
      <w:bodyDiv w:val="1"/>
      <w:marLeft w:val="0"/>
      <w:marRight w:val="0"/>
      <w:marTop w:val="0"/>
      <w:marBottom w:val="0"/>
      <w:divBdr>
        <w:top w:val="none" w:sz="0" w:space="0" w:color="auto"/>
        <w:left w:val="none" w:sz="0" w:space="0" w:color="auto"/>
        <w:bottom w:val="none" w:sz="0" w:space="0" w:color="auto"/>
        <w:right w:val="none" w:sz="0" w:space="0" w:color="auto"/>
      </w:divBdr>
    </w:div>
    <w:div w:id="1941912182">
      <w:bodyDiv w:val="1"/>
      <w:marLeft w:val="0"/>
      <w:marRight w:val="0"/>
      <w:marTop w:val="0"/>
      <w:marBottom w:val="0"/>
      <w:divBdr>
        <w:top w:val="none" w:sz="0" w:space="0" w:color="auto"/>
        <w:left w:val="none" w:sz="0" w:space="0" w:color="auto"/>
        <w:bottom w:val="none" w:sz="0" w:space="0" w:color="auto"/>
        <w:right w:val="none" w:sz="0" w:space="0" w:color="auto"/>
      </w:divBdr>
    </w:div>
    <w:div w:id="1948153454">
      <w:bodyDiv w:val="1"/>
      <w:marLeft w:val="0"/>
      <w:marRight w:val="0"/>
      <w:marTop w:val="0"/>
      <w:marBottom w:val="0"/>
      <w:divBdr>
        <w:top w:val="none" w:sz="0" w:space="0" w:color="auto"/>
        <w:left w:val="none" w:sz="0" w:space="0" w:color="auto"/>
        <w:bottom w:val="none" w:sz="0" w:space="0" w:color="auto"/>
        <w:right w:val="none" w:sz="0" w:space="0" w:color="auto"/>
      </w:divBdr>
    </w:div>
    <w:div w:id="1956399633">
      <w:bodyDiv w:val="1"/>
      <w:marLeft w:val="0"/>
      <w:marRight w:val="0"/>
      <w:marTop w:val="0"/>
      <w:marBottom w:val="0"/>
      <w:divBdr>
        <w:top w:val="none" w:sz="0" w:space="0" w:color="auto"/>
        <w:left w:val="none" w:sz="0" w:space="0" w:color="auto"/>
        <w:bottom w:val="none" w:sz="0" w:space="0" w:color="auto"/>
        <w:right w:val="none" w:sz="0" w:space="0" w:color="auto"/>
      </w:divBdr>
    </w:div>
    <w:div w:id="1966353131">
      <w:bodyDiv w:val="1"/>
      <w:marLeft w:val="0"/>
      <w:marRight w:val="0"/>
      <w:marTop w:val="0"/>
      <w:marBottom w:val="0"/>
      <w:divBdr>
        <w:top w:val="none" w:sz="0" w:space="0" w:color="auto"/>
        <w:left w:val="none" w:sz="0" w:space="0" w:color="auto"/>
        <w:bottom w:val="none" w:sz="0" w:space="0" w:color="auto"/>
        <w:right w:val="none" w:sz="0" w:space="0" w:color="auto"/>
      </w:divBdr>
    </w:div>
    <w:div w:id="1967851884">
      <w:bodyDiv w:val="1"/>
      <w:marLeft w:val="0"/>
      <w:marRight w:val="0"/>
      <w:marTop w:val="0"/>
      <w:marBottom w:val="0"/>
      <w:divBdr>
        <w:top w:val="none" w:sz="0" w:space="0" w:color="auto"/>
        <w:left w:val="none" w:sz="0" w:space="0" w:color="auto"/>
        <w:bottom w:val="none" w:sz="0" w:space="0" w:color="auto"/>
        <w:right w:val="none" w:sz="0" w:space="0" w:color="auto"/>
      </w:divBdr>
    </w:div>
    <w:div w:id="1978147561">
      <w:bodyDiv w:val="1"/>
      <w:marLeft w:val="0"/>
      <w:marRight w:val="0"/>
      <w:marTop w:val="0"/>
      <w:marBottom w:val="0"/>
      <w:divBdr>
        <w:top w:val="none" w:sz="0" w:space="0" w:color="auto"/>
        <w:left w:val="none" w:sz="0" w:space="0" w:color="auto"/>
        <w:bottom w:val="none" w:sz="0" w:space="0" w:color="auto"/>
        <w:right w:val="none" w:sz="0" w:space="0" w:color="auto"/>
      </w:divBdr>
    </w:div>
    <w:div w:id="1990401532">
      <w:bodyDiv w:val="1"/>
      <w:marLeft w:val="0"/>
      <w:marRight w:val="0"/>
      <w:marTop w:val="0"/>
      <w:marBottom w:val="0"/>
      <w:divBdr>
        <w:top w:val="none" w:sz="0" w:space="0" w:color="auto"/>
        <w:left w:val="none" w:sz="0" w:space="0" w:color="auto"/>
        <w:bottom w:val="none" w:sz="0" w:space="0" w:color="auto"/>
        <w:right w:val="none" w:sz="0" w:space="0" w:color="auto"/>
      </w:divBdr>
    </w:div>
    <w:div w:id="1992706542">
      <w:bodyDiv w:val="1"/>
      <w:marLeft w:val="0"/>
      <w:marRight w:val="0"/>
      <w:marTop w:val="0"/>
      <w:marBottom w:val="0"/>
      <w:divBdr>
        <w:top w:val="none" w:sz="0" w:space="0" w:color="auto"/>
        <w:left w:val="none" w:sz="0" w:space="0" w:color="auto"/>
        <w:bottom w:val="none" w:sz="0" w:space="0" w:color="auto"/>
        <w:right w:val="none" w:sz="0" w:space="0" w:color="auto"/>
      </w:divBdr>
      <w:divsChild>
        <w:div w:id="243227657">
          <w:marLeft w:val="0"/>
          <w:marRight w:val="0"/>
          <w:marTop w:val="0"/>
          <w:marBottom w:val="360"/>
          <w:divBdr>
            <w:top w:val="none" w:sz="0" w:space="0" w:color="auto"/>
            <w:left w:val="none" w:sz="0" w:space="0" w:color="auto"/>
            <w:bottom w:val="none" w:sz="0" w:space="0" w:color="auto"/>
            <w:right w:val="none" w:sz="0" w:space="0" w:color="auto"/>
          </w:divBdr>
        </w:div>
      </w:divsChild>
    </w:div>
    <w:div w:id="1993215757">
      <w:bodyDiv w:val="1"/>
      <w:marLeft w:val="0"/>
      <w:marRight w:val="0"/>
      <w:marTop w:val="0"/>
      <w:marBottom w:val="0"/>
      <w:divBdr>
        <w:top w:val="none" w:sz="0" w:space="0" w:color="auto"/>
        <w:left w:val="none" w:sz="0" w:space="0" w:color="auto"/>
        <w:bottom w:val="none" w:sz="0" w:space="0" w:color="auto"/>
        <w:right w:val="none" w:sz="0" w:space="0" w:color="auto"/>
      </w:divBdr>
    </w:div>
    <w:div w:id="2004164761">
      <w:bodyDiv w:val="1"/>
      <w:marLeft w:val="0"/>
      <w:marRight w:val="0"/>
      <w:marTop w:val="0"/>
      <w:marBottom w:val="0"/>
      <w:divBdr>
        <w:top w:val="none" w:sz="0" w:space="0" w:color="auto"/>
        <w:left w:val="none" w:sz="0" w:space="0" w:color="auto"/>
        <w:bottom w:val="none" w:sz="0" w:space="0" w:color="auto"/>
        <w:right w:val="none" w:sz="0" w:space="0" w:color="auto"/>
      </w:divBdr>
    </w:div>
    <w:div w:id="2019044074">
      <w:bodyDiv w:val="1"/>
      <w:marLeft w:val="0"/>
      <w:marRight w:val="0"/>
      <w:marTop w:val="0"/>
      <w:marBottom w:val="0"/>
      <w:divBdr>
        <w:top w:val="none" w:sz="0" w:space="0" w:color="auto"/>
        <w:left w:val="none" w:sz="0" w:space="0" w:color="auto"/>
        <w:bottom w:val="none" w:sz="0" w:space="0" w:color="auto"/>
        <w:right w:val="none" w:sz="0" w:space="0" w:color="auto"/>
      </w:divBdr>
    </w:div>
    <w:div w:id="2027172416">
      <w:bodyDiv w:val="1"/>
      <w:marLeft w:val="0"/>
      <w:marRight w:val="0"/>
      <w:marTop w:val="0"/>
      <w:marBottom w:val="0"/>
      <w:divBdr>
        <w:top w:val="none" w:sz="0" w:space="0" w:color="auto"/>
        <w:left w:val="none" w:sz="0" w:space="0" w:color="auto"/>
        <w:bottom w:val="none" w:sz="0" w:space="0" w:color="auto"/>
        <w:right w:val="none" w:sz="0" w:space="0" w:color="auto"/>
      </w:divBdr>
    </w:div>
    <w:div w:id="2029716764">
      <w:bodyDiv w:val="1"/>
      <w:marLeft w:val="0"/>
      <w:marRight w:val="0"/>
      <w:marTop w:val="0"/>
      <w:marBottom w:val="0"/>
      <w:divBdr>
        <w:top w:val="none" w:sz="0" w:space="0" w:color="auto"/>
        <w:left w:val="none" w:sz="0" w:space="0" w:color="auto"/>
        <w:bottom w:val="none" w:sz="0" w:space="0" w:color="auto"/>
        <w:right w:val="none" w:sz="0" w:space="0" w:color="auto"/>
      </w:divBdr>
    </w:div>
    <w:div w:id="2031176153">
      <w:bodyDiv w:val="1"/>
      <w:marLeft w:val="0"/>
      <w:marRight w:val="0"/>
      <w:marTop w:val="0"/>
      <w:marBottom w:val="0"/>
      <w:divBdr>
        <w:top w:val="none" w:sz="0" w:space="0" w:color="auto"/>
        <w:left w:val="none" w:sz="0" w:space="0" w:color="auto"/>
        <w:bottom w:val="none" w:sz="0" w:space="0" w:color="auto"/>
        <w:right w:val="none" w:sz="0" w:space="0" w:color="auto"/>
      </w:divBdr>
    </w:div>
    <w:div w:id="2037924161">
      <w:bodyDiv w:val="1"/>
      <w:marLeft w:val="0"/>
      <w:marRight w:val="0"/>
      <w:marTop w:val="0"/>
      <w:marBottom w:val="0"/>
      <w:divBdr>
        <w:top w:val="none" w:sz="0" w:space="0" w:color="auto"/>
        <w:left w:val="none" w:sz="0" w:space="0" w:color="auto"/>
        <w:bottom w:val="none" w:sz="0" w:space="0" w:color="auto"/>
        <w:right w:val="none" w:sz="0" w:space="0" w:color="auto"/>
      </w:divBdr>
    </w:div>
    <w:div w:id="2040008681">
      <w:bodyDiv w:val="1"/>
      <w:marLeft w:val="0"/>
      <w:marRight w:val="0"/>
      <w:marTop w:val="0"/>
      <w:marBottom w:val="0"/>
      <w:divBdr>
        <w:top w:val="none" w:sz="0" w:space="0" w:color="auto"/>
        <w:left w:val="none" w:sz="0" w:space="0" w:color="auto"/>
        <w:bottom w:val="none" w:sz="0" w:space="0" w:color="auto"/>
        <w:right w:val="none" w:sz="0" w:space="0" w:color="auto"/>
      </w:divBdr>
    </w:div>
    <w:div w:id="2058703920">
      <w:bodyDiv w:val="1"/>
      <w:marLeft w:val="0"/>
      <w:marRight w:val="0"/>
      <w:marTop w:val="0"/>
      <w:marBottom w:val="0"/>
      <w:divBdr>
        <w:top w:val="none" w:sz="0" w:space="0" w:color="auto"/>
        <w:left w:val="none" w:sz="0" w:space="0" w:color="auto"/>
        <w:bottom w:val="none" w:sz="0" w:space="0" w:color="auto"/>
        <w:right w:val="none" w:sz="0" w:space="0" w:color="auto"/>
      </w:divBdr>
    </w:div>
    <w:div w:id="2062171232">
      <w:bodyDiv w:val="1"/>
      <w:marLeft w:val="0"/>
      <w:marRight w:val="0"/>
      <w:marTop w:val="0"/>
      <w:marBottom w:val="0"/>
      <w:divBdr>
        <w:top w:val="none" w:sz="0" w:space="0" w:color="auto"/>
        <w:left w:val="none" w:sz="0" w:space="0" w:color="auto"/>
        <w:bottom w:val="none" w:sz="0" w:space="0" w:color="auto"/>
        <w:right w:val="none" w:sz="0" w:space="0" w:color="auto"/>
      </w:divBdr>
    </w:div>
    <w:div w:id="2078477372">
      <w:bodyDiv w:val="1"/>
      <w:marLeft w:val="0"/>
      <w:marRight w:val="0"/>
      <w:marTop w:val="0"/>
      <w:marBottom w:val="0"/>
      <w:divBdr>
        <w:top w:val="none" w:sz="0" w:space="0" w:color="auto"/>
        <w:left w:val="none" w:sz="0" w:space="0" w:color="auto"/>
        <w:bottom w:val="none" w:sz="0" w:space="0" w:color="auto"/>
        <w:right w:val="none" w:sz="0" w:space="0" w:color="auto"/>
      </w:divBdr>
    </w:div>
    <w:div w:id="2080246177">
      <w:bodyDiv w:val="1"/>
      <w:marLeft w:val="0"/>
      <w:marRight w:val="0"/>
      <w:marTop w:val="0"/>
      <w:marBottom w:val="0"/>
      <w:divBdr>
        <w:top w:val="none" w:sz="0" w:space="0" w:color="auto"/>
        <w:left w:val="none" w:sz="0" w:space="0" w:color="auto"/>
        <w:bottom w:val="none" w:sz="0" w:space="0" w:color="auto"/>
        <w:right w:val="none" w:sz="0" w:space="0" w:color="auto"/>
      </w:divBdr>
    </w:div>
    <w:div w:id="2091267825">
      <w:bodyDiv w:val="1"/>
      <w:marLeft w:val="0"/>
      <w:marRight w:val="0"/>
      <w:marTop w:val="0"/>
      <w:marBottom w:val="0"/>
      <w:divBdr>
        <w:top w:val="none" w:sz="0" w:space="0" w:color="auto"/>
        <w:left w:val="none" w:sz="0" w:space="0" w:color="auto"/>
        <w:bottom w:val="none" w:sz="0" w:space="0" w:color="auto"/>
        <w:right w:val="none" w:sz="0" w:space="0" w:color="auto"/>
      </w:divBdr>
    </w:div>
    <w:div w:id="2096511775">
      <w:bodyDiv w:val="1"/>
      <w:marLeft w:val="0"/>
      <w:marRight w:val="0"/>
      <w:marTop w:val="0"/>
      <w:marBottom w:val="0"/>
      <w:divBdr>
        <w:top w:val="none" w:sz="0" w:space="0" w:color="auto"/>
        <w:left w:val="none" w:sz="0" w:space="0" w:color="auto"/>
        <w:bottom w:val="none" w:sz="0" w:space="0" w:color="auto"/>
        <w:right w:val="none" w:sz="0" w:space="0" w:color="auto"/>
      </w:divBdr>
    </w:div>
    <w:div w:id="2108651441">
      <w:bodyDiv w:val="1"/>
      <w:marLeft w:val="0"/>
      <w:marRight w:val="0"/>
      <w:marTop w:val="0"/>
      <w:marBottom w:val="0"/>
      <w:divBdr>
        <w:top w:val="none" w:sz="0" w:space="0" w:color="auto"/>
        <w:left w:val="none" w:sz="0" w:space="0" w:color="auto"/>
        <w:bottom w:val="none" w:sz="0" w:space="0" w:color="auto"/>
        <w:right w:val="none" w:sz="0" w:space="0" w:color="auto"/>
      </w:divBdr>
    </w:div>
    <w:div w:id="2135098038">
      <w:bodyDiv w:val="1"/>
      <w:marLeft w:val="0"/>
      <w:marRight w:val="0"/>
      <w:marTop w:val="0"/>
      <w:marBottom w:val="0"/>
      <w:divBdr>
        <w:top w:val="none" w:sz="0" w:space="0" w:color="auto"/>
        <w:left w:val="none" w:sz="0" w:space="0" w:color="auto"/>
        <w:bottom w:val="none" w:sz="0" w:space="0" w:color="auto"/>
        <w:right w:val="none" w:sz="0" w:space="0" w:color="auto"/>
      </w:divBdr>
    </w:div>
    <w:div w:id="2136635724">
      <w:bodyDiv w:val="1"/>
      <w:marLeft w:val="0"/>
      <w:marRight w:val="0"/>
      <w:marTop w:val="0"/>
      <w:marBottom w:val="0"/>
      <w:divBdr>
        <w:top w:val="none" w:sz="0" w:space="0" w:color="auto"/>
        <w:left w:val="none" w:sz="0" w:space="0" w:color="auto"/>
        <w:bottom w:val="none" w:sz="0" w:space="0" w:color="auto"/>
        <w:right w:val="none" w:sz="0" w:space="0" w:color="auto"/>
      </w:divBdr>
    </w:div>
    <w:div w:id="2140566415">
      <w:bodyDiv w:val="1"/>
      <w:marLeft w:val="0"/>
      <w:marRight w:val="0"/>
      <w:marTop w:val="0"/>
      <w:marBottom w:val="0"/>
      <w:divBdr>
        <w:top w:val="none" w:sz="0" w:space="0" w:color="auto"/>
        <w:left w:val="none" w:sz="0" w:space="0" w:color="auto"/>
        <w:bottom w:val="none" w:sz="0" w:space="0" w:color="auto"/>
        <w:right w:val="none" w:sz="0" w:space="0" w:color="auto"/>
      </w:divBdr>
    </w:div>
    <w:div w:id="21473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3258</TotalTime>
  <Pages>1</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 力</dc:creator>
  <cp:keywords/>
  <dc:description/>
  <cp:lastModifiedBy>冒 力</cp:lastModifiedBy>
  <cp:revision>85</cp:revision>
  <cp:lastPrinted>2023-03-21T18:37:00Z</cp:lastPrinted>
  <dcterms:created xsi:type="dcterms:W3CDTF">2023-02-27T09:49:00Z</dcterms:created>
  <dcterms:modified xsi:type="dcterms:W3CDTF">2023-06-14T15:55:00Z</dcterms:modified>
</cp:coreProperties>
</file>