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454E" w14:textId="77777777"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386E13">
          <w:t>4.1</w:t>
        </w:r>
      </w:fldSimple>
    </w:p>
    <w:p w14:paraId="456C726A" w14:textId="77777777" w:rsidR="000F2C9D" w:rsidRDefault="000F2C9D" w:rsidP="000F2C9D">
      <w:pPr>
        <w:pStyle w:val="titleline"/>
      </w:pPr>
      <w:r>
        <w:t xml:space="preserve">Extension User Guide </w:t>
      </w:r>
    </w:p>
    <w:p w14:paraId="6C6E255F" w14:textId="77777777" w:rsidR="00B71AF3" w:rsidRDefault="00B71AF3" w:rsidP="000F2C9D"/>
    <w:p w14:paraId="589C97AF" w14:textId="77777777" w:rsidR="00B71AF3" w:rsidRDefault="00B71AF3">
      <w:pPr>
        <w:spacing w:after="120"/>
        <w:jc w:val="center"/>
      </w:pPr>
      <w:r>
        <w:t>Brian R. Sturtevant</w:t>
      </w:r>
      <w:r>
        <w:rPr>
          <w:vertAlign w:val="superscript"/>
        </w:rPr>
        <w:t>1</w:t>
      </w:r>
    </w:p>
    <w:p w14:paraId="0A73FD41" w14:textId="77777777" w:rsidR="00B71AF3" w:rsidRDefault="00B71AF3">
      <w:pPr>
        <w:spacing w:after="120"/>
        <w:jc w:val="center"/>
        <w:rPr>
          <w:vertAlign w:val="superscript"/>
        </w:rPr>
      </w:pPr>
      <w:r>
        <w:t>Eric J. Gustafson</w:t>
      </w:r>
      <w:r>
        <w:rPr>
          <w:vertAlign w:val="superscript"/>
        </w:rPr>
        <w:t>1</w:t>
      </w:r>
    </w:p>
    <w:p w14:paraId="1EC75093" w14:textId="77777777" w:rsidR="00B71AF3" w:rsidRDefault="00B71AF3">
      <w:pPr>
        <w:spacing w:after="120"/>
        <w:jc w:val="center"/>
      </w:pPr>
      <w:r>
        <w:t>Hong S. He</w:t>
      </w:r>
      <w:r>
        <w:rPr>
          <w:vertAlign w:val="superscript"/>
        </w:rPr>
        <w:t>2</w:t>
      </w:r>
    </w:p>
    <w:p w14:paraId="5F6AE673" w14:textId="77777777" w:rsidR="00DE1966" w:rsidRDefault="007131EB" w:rsidP="00DE1966">
      <w:pPr>
        <w:spacing w:after="120"/>
        <w:jc w:val="center"/>
      </w:pPr>
      <w:r>
        <w:t>Robert M. Scheller</w:t>
      </w:r>
      <w:r>
        <w:rPr>
          <w:vertAlign w:val="superscript"/>
        </w:rPr>
        <w:t>3</w:t>
      </w:r>
    </w:p>
    <w:p w14:paraId="2317BBD2" w14:textId="77777777" w:rsidR="00DE1966" w:rsidRPr="00DE1966" w:rsidRDefault="00DE1966" w:rsidP="00DE1966">
      <w:pPr>
        <w:spacing w:after="120"/>
        <w:jc w:val="center"/>
        <w:rPr>
          <w:vertAlign w:val="superscript"/>
        </w:rPr>
      </w:pPr>
      <w:r>
        <w:t>Brian R. Miranda</w:t>
      </w:r>
      <w:r>
        <w:rPr>
          <w:vertAlign w:val="superscript"/>
        </w:rPr>
        <w:t>1</w:t>
      </w:r>
    </w:p>
    <w:p w14:paraId="608D2C4C" w14:textId="77777777" w:rsidR="00B71AF3" w:rsidRDefault="00B71AF3" w:rsidP="000F2C9D">
      <w:pPr>
        <w:spacing w:after="120"/>
        <w:jc w:val="center"/>
      </w:pPr>
    </w:p>
    <w:p w14:paraId="22E9449D" w14:textId="77777777" w:rsidR="00B71AF3" w:rsidRDefault="00B71AF3" w:rsidP="000F2C9D">
      <w:pPr>
        <w:spacing w:after="120"/>
        <w:jc w:val="center"/>
      </w:pPr>
    </w:p>
    <w:p w14:paraId="69FA0F2D" w14:textId="77777777" w:rsidR="00B71AF3" w:rsidRDefault="00B71AF3" w:rsidP="000F2C9D">
      <w:pPr>
        <w:spacing w:after="120"/>
        <w:jc w:val="center"/>
      </w:pPr>
      <w:r>
        <w:rPr>
          <w:vertAlign w:val="superscript"/>
        </w:rPr>
        <w:t>1</w:t>
      </w:r>
      <w:r w:rsidR="00C43013">
        <w:t xml:space="preserve">USFS Northern </w:t>
      </w:r>
      <w:r>
        <w:t>Research Station</w:t>
      </w:r>
    </w:p>
    <w:p w14:paraId="392530E0" w14:textId="77777777" w:rsidR="00B71AF3" w:rsidRDefault="00B71AF3" w:rsidP="000F2C9D">
      <w:pPr>
        <w:spacing w:after="120"/>
        <w:jc w:val="center"/>
      </w:pPr>
      <w:r>
        <w:rPr>
          <w:vertAlign w:val="superscript"/>
        </w:rPr>
        <w:t>2</w:t>
      </w:r>
      <w:r>
        <w:t>University of Missouri-Columbia</w:t>
      </w:r>
    </w:p>
    <w:p w14:paraId="62D0E10E" w14:textId="77777777" w:rsidR="00B71AF3" w:rsidRDefault="00B71AF3" w:rsidP="000F2C9D">
      <w:pPr>
        <w:spacing w:after="120"/>
        <w:jc w:val="center"/>
      </w:pPr>
      <w:r>
        <w:rPr>
          <w:vertAlign w:val="superscript"/>
        </w:rPr>
        <w:t>3</w:t>
      </w:r>
      <w:r w:rsidR="00FF5097">
        <w:t>North Carolina</w:t>
      </w:r>
      <w:r w:rsidR="00C43013">
        <w:t xml:space="preserve"> State University</w:t>
      </w:r>
    </w:p>
    <w:p w14:paraId="0256D492" w14:textId="03F162D7"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1A2DF6">
        <w:rPr>
          <w:noProof/>
        </w:rPr>
        <w:t>January 19, 2024</w:t>
      </w:r>
      <w:r w:rsidR="00D13EDF">
        <w:rPr>
          <w:noProof/>
        </w:rPr>
        <w:fldChar w:fldCharType="end"/>
      </w:r>
    </w:p>
    <w:p w14:paraId="58258987" w14:textId="77777777" w:rsidR="00B71AF3" w:rsidRDefault="00B71AF3">
      <w:pPr>
        <w:spacing w:after="120"/>
      </w:pPr>
    </w:p>
    <w:p w14:paraId="3319EB7E" w14:textId="77777777" w:rsidR="00B71AF3" w:rsidRDefault="00B71AF3">
      <w:pPr>
        <w:spacing w:after="120"/>
        <w:rPr>
          <w:i/>
          <w:iCs/>
        </w:rPr>
      </w:pPr>
    </w:p>
    <w:p w14:paraId="344D95E9" w14:textId="77777777"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14:paraId="1F7CD228" w14:textId="77777777" w:rsidR="00B71AF3" w:rsidRDefault="00B71AF3">
      <w:pPr>
        <w:pStyle w:val="heading"/>
        <w:rPr>
          <w:sz w:val="32"/>
          <w:szCs w:val="32"/>
        </w:rPr>
      </w:pPr>
      <w:r>
        <w:rPr>
          <w:sz w:val="32"/>
          <w:szCs w:val="32"/>
        </w:rPr>
        <w:lastRenderedPageBreak/>
        <w:t>Table of Contents</w:t>
      </w:r>
    </w:p>
    <w:p w14:paraId="6A3E5B30" w14:textId="0E7FAF03" w:rsidR="00B73B61" w:rsidRDefault="00D14283">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r>
        <w:rPr>
          <w:sz w:val="32"/>
          <w:szCs w:val="32"/>
        </w:rPr>
        <w:fldChar w:fldCharType="begin"/>
      </w:r>
      <w:r w:rsidR="00B71AF3">
        <w:rPr>
          <w:sz w:val="32"/>
          <w:szCs w:val="32"/>
        </w:rPr>
        <w:instrText xml:space="preserve"> TOC \o "1-3" \h \z </w:instrText>
      </w:r>
      <w:r>
        <w:rPr>
          <w:sz w:val="32"/>
          <w:szCs w:val="32"/>
        </w:rPr>
        <w:fldChar w:fldCharType="separate"/>
      </w:r>
      <w:hyperlink w:anchor="_Toc156546563" w:history="1">
        <w:r w:rsidR="00B73B61" w:rsidRPr="00EB0900">
          <w:rPr>
            <w:rStyle w:val="Hyperlink"/>
            <w:noProof/>
          </w:rPr>
          <w:t>1</w:t>
        </w:r>
        <w:r w:rsidR="00B73B61">
          <w:rPr>
            <w:rFonts w:asciiTheme="minorHAnsi" w:eastAsiaTheme="minorEastAsia" w:hAnsiTheme="minorHAnsi" w:cstheme="minorBidi"/>
            <w:b w:val="0"/>
            <w:bCs w:val="0"/>
            <w:caps w:val="0"/>
            <w:noProof/>
            <w:kern w:val="2"/>
            <w:sz w:val="22"/>
            <w:szCs w:val="22"/>
            <w14:ligatures w14:val="standardContextual"/>
          </w:rPr>
          <w:tab/>
        </w:r>
        <w:r w:rsidR="00B73B61" w:rsidRPr="00EB0900">
          <w:rPr>
            <w:rStyle w:val="Hyperlink"/>
            <w:noProof/>
          </w:rPr>
          <w:t>Introduction</w:t>
        </w:r>
        <w:r w:rsidR="00B73B61">
          <w:rPr>
            <w:noProof/>
            <w:webHidden/>
          </w:rPr>
          <w:tab/>
        </w:r>
        <w:r w:rsidR="00B73B61">
          <w:rPr>
            <w:noProof/>
            <w:webHidden/>
          </w:rPr>
          <w:fldChar w:fldCharType="begin"/>
        </w:r>
        <w:r w:rsidR="00B73B61">
          <w:rPr>
            <w:noProof/>
            <w:webHidden/>
          </w:rPr>
          <w:instrText xml:space="preserve"> PAGEREF _Toc156546563 \h </w:instrText>
        </w:r>
        <w:r w:rsidR="00B73B61">
          <w:rPr>
            <w:noProof/>
            <w:webHidden/>
          </w:rPr>
        </w:r>
        <w:r w:rsidR="00B73B61">
          <w:rPr>
            <w:noProof/>
            <w:webHidden/>
          </w:rPr>
          <w:fldChar w:fldCharType="separate"/>
        </w:r>
        <w:r w:rsidR="00B73B61">
          <w:rPr>
            <w:noProof/>
            <w:webHidden/>
          </w:rPr>
          <w:t>4</w:t>
        </w:r>
        <w:r w:rsidR="00B73B61">
          <w:rPr>
            <w:noProof/>
            <w:webHidden/>
          </w:rPr>
          <w:fldChar w:fldCharType="end"/>
        </w:r>
      </w:hyperlink>
    </w:p>
    <w:p w14:paraId="753D2F8E" w14:textId="4B7377C5"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64" w:history="1">
        <w:r w:rsidRPr="00EB0900">
          <w:rPr>
            <w:rStyle w:val="Hyperlink"/>
            <w:noProof/>
          </w:rPr>
          <w:t>1.1</w:t>
        </w:r>
        <w:r>
          <w:rPr>
            <w:rFonts w:asciiTheme="minorHAnsi" w:eastAsiaTheme="minorEastAsia" w:hAnsiTheme="minorHAnsi" w:cstheme="minorBidi"/>
            <w:noProof/>
            <w:kern w:val="2"/>
            <w:sz w:val="22"/>
            <w:szCs w:val="22"/>
            <w14:ligatures w14:val="standardContextual"/>
          </w:rPr>
          <w:tab/>
        </w:r>
        <w:r w:rsidRPr="00EB0900">
          <w:rPr>
            <w:rStyle w:val="Hyperlink"/>
            <w:noProof/>
          </w:rPr>
          <w:t>Overview of BDA</w:t>
        </w:r>
        <w:r>
          <w:rPr>
            <w:noProof/>
            <w:webHidden/>
          </w:rPr>
          <w:tab/>
        </w:r>
        <w:r>
          <w:rPr>
            <w:noProof/>
            <w:webHidden/>
          </w:rPr>
          <w:fldChar w:fldCharType="begin"/>
        </w:r>
        <w:r>
          <w:rPr>
            <w:noProof/>
            <w:webHidden/>
          </w:rPr>
          <w:instrText xml:space="preserve"> PAGEREF _Toc156546564 \h </w:instrText>
        </w:r>
        <w:r>
          <w:rPr>
            <w:noProof/>
            <w:webHidden/>
          </w:rPr>
        </w:r>
        <w:r>
          <w:rPr>
            <w:noProof/>
            <w:webHidden/>
          </w:rPr>
          <w:fldChar w:fldCharType="separate"/>
        </w:r>
        <w:r>
          <w:rPr>
            <w:noProof/>
            <w:webHidden/>
          </w:rPr>
          <w:t>4</w:t>
        </w:r>
        <w:r>
          <w:rPr>
            <w:noProof/>
            <w:webHidden/>
          </w:rPr>
          <w:fldChar w:fldCharType="end"/>
        </w:r>
      </w:hyperlink>
    </w:p>
    <w:p w14:paraId="475642BC" w14:textId="4EDA4AB7"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65" w:history="1">
        <w:r w:rsidRPr="00EB0900">
          <w:rPr>
            <w:rStyle w:val="Hyperlink"/>
            <w:noProof/>
          </w:rPr>
          <w:t>1.2</w:t>
        </w:r>
        <w:r>
          <w:rPr>
            <w:rFonts w:asciiTheme="minorHAnsi" w:eastAsiaTheme="minorEastAsia" w:hAnsiTheme="minorHAnsi" w:cstheme="minorBidi"/>
            <w:noProof/>
            <w:kern w:val="2"/>
            <w:sz w:val="22"/>
            <w:szCs w:val="22"/>
            <w14:ligatures w14:val="standardContextual"/>
          </w:rPr>
          <w:tab/>
        </w:r>
        <w:r w:rsidRPr="00EB0900">
          <w:rPr>
            <w:rStyle w:val="Hyperlink"/>
            <w:noProof/>
          </w:rPr>
          <w:t>Site resource dominance</w:t>
        </w:r>
        <w:r>
          <w:rPr>
            <w:noProof/>
            <w:webHidden/>
          </w:rPr>
          <w:tab/>
        </w:r>
        <w:r>
          <w:rPr>
            <w:noProof/>
            <w:webHidden/>
          </w:rPr>
          <w:fldChar w:fldCharType="begin"/>
        </w:r>
        <w:r>
          <w:rPr>
            <w:noProof/>
            <w:webHidden/>
          </w:rPr>
          <w:instrText xml:space="preserve"> PAGEREF _Toc156546565 \h </w:instrText>
        </w:r>
        <w:r>
          <w:rPr>
            <w:noProof/>
            <w:webHidden/>
          </w:rPr>
        </w:r>
        <w:r>
          <w:rPr>
            <w:noProof/>
            <w:webHidden/>
          </w:rPr>
          <w:fldChar w:fldCharType="separate"/>
        </w:r>
        <w:r>
          <w:rPr>
            <w:noProof/>
            <w:webHidden/>
          </w:rPr>
          <w:t>5</w:t>
        </w:r>
        <w:r>
          <w:rPr>
            <w:noProof/>
            <w:webHidden/>
          </w:rPr>
          <w:fldChar w:fldCharType="end"/>
        </w:r>
      </w:hyperlink>
    </w:p>
    <w:p w14:paraId="534B12B8" w14:textId="3C500D28"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66" w:history="1">
        <w:r w:rsidRPr="00EB0900">
          <w:rPr>
            <w:rStyle w:val="Hyperlink"/>
            <w:noProof/>
          </w:rPr>
          <w:t>1.2.1</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Site resource modifiers</w:t>
        </w:r>
        <w:r>
          <w:rPr>
            <w:noProof/>
            <w:webHidden/>
          </w:rPr>
          <w:tab/>
        </w:r>
        <w:r>
          <w:rPr>
            <w:noProof/>
            <w:webHidden/>
          </w:rPr>
          <w:fldChar w:fldCharType="begin"/>
        </w:r>
        <w:r>
          <w:rPr>
            <w:noProof/>
            <w:webHidden/>
          </w:rPr>
          <w:instrText xml:space="preserve"> PAGEREF _Toc156546566 \h </w:instrText>
        </w:r>
        <w:r>
          <w:rPr>
            <w:noProof/>
            <w:webHidden/>
          </w:rPr>
        </w:r>
        <w:r>
          <w:rPr>
            <w:noProof/>
            <w:webHidden/>
          </w:rPr>
          <w:fldChar w:fldCharType="separate"/>
        </w:r>
        <w:r>
          <w:rPr>
            <w:noProof/>
            <w:webHidden/>
          </w:rPr>
          <w:t>5</w:t>
        </w:r>
        <w:r>
          <w:rPr>
            <w:noProof/>
            <w:webHidden/>
          </w:rPr>
          <w:fldChar w:fldCharType="end"/>
        </w:r>
      </w:hyperlink>
    </w:p>
    <w:p w14:paraId="0219F051" w14:textId="631FABDF"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67" w:history="1">
        <w:r w:rsidRPr="00EB0900">
          <w:rPr>
            <w:rStyle w:val="Hyperlink"/>
            <w:noProof/>
          </w:rPr>
          <w:t>1.3</w:t>
        </w:r>
        <w:r>
          <w:rPr>
            <w:rFonts w:asciiTheme="minorHAnsi" w:eastAsiaTheme="minorEastAsia" w:hAnsiTheme="minorHAnsi" w:cstheme="minorBidi"/>
            <w:noProof/>
            <w:kern w:val="2"/>
            <w:sz w:val="22"/>
            <w:szCs w:val="22"/>
            <w14:ligatures w14:val="standardContextual"/>
          </w:rPr>
          <w:tab/>
        </w:r>
        <w:r w:rsidRPr="00EB0900">
          <w:rPr>
            <w:rStyle w:val="Hyperlink"/>
            <w:noProof/>
          </w:rPr>
          <w:t>Neighborhood resource dominance</w:t>
        </w:r>
        <w:r>
          <w:rPr>
            <w:noProof/>
            <w:webHidden/>
          </w:rPr>
          <w:tab/>
        </w:r>
        <w:r>
          <w:rPr>
            <w:noProof/>
            <w:webHidden/>
          </w:rPr>
          <w:fldChar w:fldCharType="begin"/>
        </w:r>
        <w:r>
          <w:rPr>
            <w:noProof/>
            <w:webHidden/>
          </w:rPr>
          <w:instrText xml:space="preserve"> PAGEREF _Toc156546567 \h </w:instrText>
        </w:r>
        <w:r>
          <w:rPr>
            <w:noProof/>
            <w:webHidden/>
          </w:rPr>
        </w:r>
        <w:r>
          <w:rPr>
            <w:noProof/>
            <w:webHidden/>
          </w:rPr>
          <w:fldChar w:fldCharType="separate"/>
        </w:r>
        <w:r>
          <w:rPr>
            <w:noProof/>
            <w:webHidden/>
          </w:rPr>
          <w:t>6</w:t>
        </w:r>
        <w:r>
          <w:rPr>
            <w:noProof/>
            <w:webHidden/>
          </w:rPr>
          <w:fldChar w:fldCharType="end"/>
        </w:r>
      </w:hyperlink>
    </w:p>
    <w:p w14:paraId="3825143D" w14:textId="1DFF020A"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68" w:history="1">
        <w:r w:rsidRPr="00EB0900">
          <w:rPr>
            <w:rStyle w:val="Hyperlink"/>
            <w:noProof/>
          </w:rPr>
          <w:t>1.4</w:t>
        </w:r>
        <w:r>
          <w:rPr>
            <w:rFonts w:asciiTheme="minorHAnsi" w:eastAsiaTheme="minorEastAsia" w:hAnsiTheme="minorHAnsi" w:cstheme="minorBidi"/>
            <w:noProof/>
            <w:kern w:val="2"/>
            <w:sz w:val="22"/>
            <w:szCs w:val="22"/>
            <w14:ligatures w14:val="standardContextual"/>
          </w:rPr>
          <w:tab/>
        </w:r>
        <w:r w:rsidRPr="00EB0900">
          <w:rPr>
            <w:rStyle w:val="Hyperlink"/>
            <w:noProof/>
          </w:rPr>
          <w:t>Regional outbreak status</w:t>
        </w:r>
        <w:r>
          <w:rPr>
            <w:noProof/>
            <w:webHidden/>
          </w:rPr>
          <w:tab/>
        </w:r>
        <w:r>
          <w:rPr>
            <w:noProof/>
            <w:webHidden/>
          </w:rPr>
          <w:fldChar w:fldCharType="begin"/>
        </w:r>
        <w:r>
          <w:rPr>
            <w:noProof/>
            <w:webHidden/>
          </w:rPr>
          <w:instrText xml:space="preserve"> PAGEREF _Toc156546568 \h </w:instrText>
        </w:r>
        <w:r>
          <w:rPr>
            <w:noProof/>
            <w:webHidden/>
          </w:rPr>
        </w:r>
        <w:r>
          <w:rPr>
            <w:noProof/>
            <w:webHidden/>
          </w:rPr>
          <w:fldChar w:fldCharType="separate"/>
        </w:r>
        <w:r>
          <w:rPr>
            <w:noProof/>
            <w:webHidden/>
          </w:rPr>
          <w:t>6</w:t>
        </w:r>
        <w:r>
          <w:rPr>
            <w:noProof/>
            <w:webHidden/>
          </w:rPr>
          <w:fldChar w:fldCharType="end"/>
        </w:r>
      </w:hyperlink>
    </w:p>
    <w:p w14:paraId="01864694" w14:textId="75C17FBD"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69" w:history="1">
        <w:r w:rsidRPr="00EB0900">
          <w:rPr>
            <w:rStyle w:val="Hyperlink"/>
            <w:noProof/>
          </w:rPr>
          <w:t>1.5</w:t>
        </w:r>
        <w:r>
          <w:rPr>
            <w:rFonts w:asciiTheme="minorHAnsi" w:eastAsiaTheme="minorEastAsia" w:hAnsiTheme="minorHAnsi" w:cstheme="minorBidi"/>
            <w:noProof/>
            <w:kern w:val="2"/>
            <w:sz w:val="22"/>
            <w:szCs w:val="22"/>
            <w14:ligatures w14:val="standardContextual"/>
          </w:rPr>
          <w:tab/>
        </w:r>
        <w:r w:rsidRPr="00EB0900">
          <w:rPr>
            <w:rStyle w:val="Hyperlink"/>
            <w:noProof/>
          </w:rPr>
          <w:t>BDA effects</w:t>
        </w:r>
        <w:r>
          <w:rPr>
            <w:noProof/>
            <w:webHidden/>
          </w:rPr>
          <w:tab/>
        </w:r>
        <w:r>
          <w:rPr>
            <w:noProof/>
            <w:webHidden/>
          </w:rPr>
          <w:fldChar w:fldCharType="begin"/>
        </w:r>
        <w:r>
          <w:rPr>
            <w:noProof/>
            <w:webHidden/>
          </w:rPr>
          <w:instrText xml:space="preserve"> PAGEREF _Toc156546569 \h </w:instrText>
        </w:r>
        <w:r>
          <w:rPr>
            <w:noProof/>
            <w:webHidden/>
          </w:rPr>
        </w:r>
        <w:r>
          <w:rPr>
            <w:noProof/>
            <w:webHidden/>
          </w:rPr>
          <w:fldChar w:fldCharType="separate"/>
        </w:r>
        <w:r>
          <w:rPr>
            <w:noProof/>
            <w:webHidden/>
          </w:rPr>
          <w:t>7</w:t>
        </w:r>
        <w:r>
          <w:rPr>
            <w:noProof/>
            <w:webHidden/>
          </w:rPr>
          <w:fldChar w:fldCharType="end"/>
        </w:r>
      </w:hyperlink>
    </w:p>
    <w:p w14:paraId="174E3ACA" w14:textId="63191EB6"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70" w:history="1">
        <w:r w:rsidRPr="00EB0900">
          <w:rPr>
            <w:rStyle w:val="Hyperlink"/>
            <w:noProof/>
          </w:rPr>
          <w:t>1.6</w:t>
        </w:r>
        <w:r>
          <w:rPr>
            <w:rFonts w:asciiTheme="minorHAnsi" w:eastAsiaTheme="minorEastAsia" w:hAnsiTheme="minorHAnsi" w:cstheme="minorBidi"/>
            <w:noProof/>
            <w:kern w:val="2"/>
            <w:sz w:val="22"/>
            <w:szCs w:val="22"/>
            <w14:ligatures w14:val="standardContextual"/>
          </w:rPr>
          <w:tab/>
        </w:r>
        <w:r w:rsidRPr="00EB0900">
          <w:rPr>
            <w:rStyle w:val="Hyperlink"/>
            <w:noProof/>
          </w:rPr>
          <w:t>BDA dispersal</w:t>
        </w:r>
        <w:r>
          <w:rPr>
            <w:noProof/>
            <w:webHidden/>
          </w:rPr>
          <w:tab/>
        </w:r>
        <w:r>
          <w:rPr>
            <w:noProof/>
            <w:webHidden/>
          </w:rPr>
          <w:fldChar w:fldCharType="begin"/>
        </w:r>
        <w:r>
          <w:rPr>
            <w:noProof/>
            <w:webHidden/>
          </w:rPr>
          <w:instrText xml:space="preserve"> PAGEREF _Toc156546570 \h </w:instrText>
        </w:r>
        <w:r>
          <w:rPr>
            <w:noProof/>
            <w:webHidden/>
          </w:rPr>
        </w:r>
        <w:r>
          <w:rPr>
            <w:noProof/>
            <w:webHidden/>
          </w:rPr>
          <w:fldChar w:fldCharType="separate"/>
        </w:r>
        <w:r>
          <w:rPr>
            <w:noProof/>
            <w:webHidden/>
          </w:rPr>
          <w:t>8</w:t>
        </w:r>
        <w:r>
          <w:rPr>
            <w:noProof/>
            <w:webHidden/>
          </w:rPr>
          <w:fldChar w:fldCharType="end"/>
        </w:r>
      </w:hyperlink>
    </w:p>
    <w:p w14:paraId="2F321281" w14:textId="3D4DADD6"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71" w:history="1">
        <w:r w:rsidRPr="00EB0900">
          <w:rPr>
            <w:rStyle w:val="Hyperlink"/>
            <w:noProof/>
          </w:rPr>
          <w:t>1.6.1</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Epicenters</w:t>
        </w:r>
        <w:r>
          <w:rPr>
            <w:noProof/>
            <w:webHidden/>
          </w:rPr>
          <w:tab/>
        </w:r>
        <w:r>
          <w:rPr>
            <w:noProof/>
            <w:webHidden/>
          </w:rPr>
          <w:fldChar w:fldCharType="begin"/>
        </w:r>
        <w:r>
          <w:rPr>
            <w:noProof/>
            <w:webHidden/>
          </w:rPr>
          <w:instrText xml:space="preserve"> PAGEREF _Toc156546571 \h </w:instrText>
        </w:r>
        <w:r>
          <w:rPr>
            <w:noProof/>
            <w:webHidden/>
          </w:rPr>
        </w:r>
        <w:r>
          <w:rPr>
            <w:noProof/>
            <w:webHidden/>
          </w:rPr>
          <w:fldChar w:fldCharType="separate"/>
        </w:r>
        <w:r>
          <w:rPr>
            <w:noProof/>
            <w:webHidden/>
          </w:rPr>
          <w:t>8</w:t>
        </w:r>
        <w:r>
          <w:rPr>
            <w:noProof/>
            <w:webHidden/>
          </w:rPr>
          <w:fldChar w:fldCharType="end"/>
        </w:r>
      </w:hyperlink>
    </w:p>
    <w:p w14:paraId="2EFCA9E8" w14:textId="64ADDEC6"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72" w:history="1">
        <w:r w:rsidRPr="00EB0900">
          <w:rPr>
            <w:rStyle w:val="Hyperlink"/>
            <w:noProof/>
          </w:rPr>
          <w:t>1.6.2.</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Spatial outbreak zones</w:t>
        </w:r>
        <w:r>
          <w:rPr>
            <w:noProof/>
            <w:webHidden/>
          </w:rPr>
          <w:tab/>
        </w:r>
        <w:r>
          <w:rPr>
            <w:noProof/>
            <w:webHidden/>
          </w:rPr>
          <w:fldChar w:fldCharType="begin"/>
        </w:r>
        <w:r>
          <w:rPr>
            <w:noProof/>
            <w:webHidden/>
          </w:rPr>
          <w:instrText xml:space="preserve"> PAGEREF _Toc156546572 \h </w:instrText>
        </w:r>
        <w:r>
          <w:rPr>
            <w:noProof/>
            <w:webHidden/>
          </w:rPr>
        </w:r>
        <w:r>
          <w:rPr>
            <w:noProof/>
            <w:webHidden/>
          </w:rPr>
          <w:fldChar w:fldCharType="separate"/>
        </w:r>
        <w:r>
          <w:rPr>
            <w:noProof/>
            <w:webHidden/>
          </w:rPr>
          <w:t>10</w:t>
        </w:r>
        <w:r>
          <w:rPr>
            <w:noProof/>
            <w:webHidden/>
          </w:rPr>
          <w:fldChar w:fldCharType="end"/>
        </w:r>
      </w:hyperlink>
    </w:p>
    <w:p w14:paraId="2E0EEC9B" w14:textId="6AB36E44"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73" w:history="1">
        <w:r w:rsidRPr="00EB0900">
          <w:rPr>
            <w:rStyle w:val="Hyperlink"/>
            <w:noProof/>
          </w:rPr>
          <w:t>1.7</w:t>
        </w:r>
        <w:r>
          <w:rPr>
            <w:rFonts w:asciiTheme="minorHAnsi" w:eastAsiaTheme="minorEastAsia" w:hAnsiTheme="minorHAnsi" w:cstheme="minorBidi"/>
            <w:noProof/>
            <w:kern w:val="2"/>
            <w:sz w:val="22"/>
            <w:szCs w:val="22"/>
            <w14:ligatures w14:val="standardContextual"/>
          </w:rPr>
          <w:tab/>
        </w:r>
        <w:r w:rsidRPr="00EB0900">
          <w:rPr>
            <w:rStyle w:val="Hyperlink"/>
            <w:noProof/>
          </w:rPr>
          <w:t>Major Releases</w:t>
        </w:r>
        <w:r>
          <w:rPr>
            <w:noProof/>
            <w:webHidden/>
          </w:rPr>
          <w:tab/>
        </w:r>
        <w:r>
          <w:rPr>
            <w:noProof/>
            <w:webHidden/>
          </w:rPr>
          <w:fldChar w:fldCharType="begin"/>
        </w:r>
        <w:r>
          <w:rPr>
            <w:noProof/>
            <w:webHidden/>
          </w:rPr>
          <w:instrText xml:space="preserve"> PAGEREF _Toc156546573 \h </w:instrText>
        </w:r>
        <w:r>
          <w:rPr>
            <w:noProof/>
            <w:webHidden/>
          </w:rPr>
        </w:r>
        <w:r>
          <w:rPr>
            <w:noProof/>
            <w:webHidden/>
          </w:rPr>
          <w:fldChar w:fldCharType="separate"/>
        </w:r>
        <w:r>
          <w:rPr>
            <w:noProof/>
            <w:webHidden/>
          </w:rPr>
          <w:t>12</w:t>
        </w:r>
        <w:r>
          <w:rPr>
            <w:noProof/>
            <w:webHidden/>
          </w:rPr>
          <w:fldChar w:fldCharType="end"/>
        </w:r>
      </w:hyperlink>
    </w:p>
    <w:p w14:paraId="0D97C4CD" w14:textId="131B0075"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74" w:history="1">
        <w:r w:rsidRPr="00EB0900">
          <w:rPr>
            <w:rStyle w:val="Hyperlink"/>
            <w:noProof/>
          </w:rPr>
          <w:t>1.7.1</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4.0 (March 2019)</w:t>
        </w:r>
        <w:r>
          <w:rPr>
            <w:noProof/>
            <w:webHidden/>
          </w:rPr>
          <w:tab/>
        </w:r>
        <w:r>
          <w:rPr>
            <w:noProof/>
            <w:webHidden/>
          </w:rPr>
          <w:fldChar w:fldCharType="begin"/>
        </w:r>
        <w:r>
          <w:rPr>
            <w:noProof/>
            <w:webHidden/>
          </w:rPr>
          <w:instrText xml:space="preserve"> PAGEREF _Toc156546574 \h </w:instrText>
        </w:r>
        <w:r>
          <w:rPr>
            <w:noProof/>
            <w:webHidden/>
          </w:rPr>
        </w:r>
        <w:r>
          <w:rPr>
            <w:noProof/>
            <w:webHidden/>
          </w:rPr>
          <w:fldChar w:fldCharType="separate"/>
        </w:r>
        <w:r>
          <w:rPr>
            <w:noProof/>
            <w:webHidden/>
          </w:rPr>
          <w:t>12</w:t>
        </w:r>
        <w:r>
          <w:rPr>
            <w:noProof/>
            <w:webHidden/>
          </w:rPr>
          <w:fldChar w:fldCharType="end"/>
        </w:r>
      </w:hyperlink>
    </w:p>
    <w:p w14:paraId="12659713" w14:textId="6C5B7237"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75" w:history="1">
        <w:r w:rsidRPr="00EB0900">
          <w:rPr>
            <w:rStyle w:val="Hyperlink"/>
            <w:noProof/>
          </w:rPr>
          <w:t>1.7.2</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3.0 (October 2015)</w:t>
        </w:r>
        <w:r>
          <w:rPr>
            <w:noProof/>
            <w:webHidden/>
          </w:rPr>
          <w:tab/>
        </w:r>
        <w:r>
          <w:rPr>
            <w:noProof/>
            <w:webHidden/>
          </w:rPr>
          <w:fldChar w:fldCharType="begin"/>
        </w:r>
        <w:r>
          <w:rPr>
            <w:noProof/>
            <w:webHidden/>
          </w:rPr>
          <w:instrText xml:space="preserve"> PAGEREF _Toc156546575 \h </w:instrText>
        </w:r>
        <w:r>
          <w:rPr>
            <w:noProof/>
            <w:webHidden/>
          </w:rPr>
        </w:r>
        <w:r>
          <w:rPr>
            <w:noProof/>
            <w:webHidden/>
          </w:rPr>
          <w:fldChar w:fldCharType="separate"/>
        </w:r>
        <w:r>
          <w:rPr>
            <w:noProof/>
            <w:webHidden/>
          </w:rPr>
          <w:t>13</w:t>
        </w:r>
        <w:r>
          <w:rPr>
            <w:noProof/>
            <w:webHidden/>
          </w:rPr>
          <w:fldChar w:fldCharType="end"/>
        </w:r>
      </w:hyperlink>
    </w:p>
    <w:p w14:paraId="5E615E46" w14:textId="6235A40A"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76" w:history="1">
        <w:r w:rsidRPr="00EB0900">
          <w:rPr>
            <w:rStyle w:val="Hyperlink"/>
            <w:noProof/>
          </w:rPr>
          <w:t>1.7.3</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2.0 (June 2012)</w:t>
        </w:r>
        <w:r>
          <w:rPr>
            <w:noProof/>
            <w:webHidden/>
          </w:rPr>
          <w:tab/>
        </w:r>
        <w:r>
          <w:rPr>
            <w:noProof/>
            <w:webHidden/>
          </w:rPr>
          <w:fldChar w:fldCharType="begin"/>
        </w:r>
        <w:r>
          <w:rPr>
            <w:noProof/>
            <w:webHidden/>
          </w:rPr>
          <w:instrText xml:space="preserve"> PAGEREF _Toc156546576 \h </w:instrText>
        </w:r>
        <w:r>
          <w:rPr>
            <w:noProof/>
            <w:webHidden/>
          </w:rPr>
        </w:r>
        <w:r>
          <w:rPr>
            <w:noProof/>
            <w:webHidden/>
          </w:rPr>
          <w:fldChar w:fldCharType="separate"/>
        </w:r>
        <w:r>
          <w:rPr>
            <w:noProof/>
            <w:webHidden/>
          </w:rPr>
          <w:t>14</w:t>
        </w:r>
        <w:r>
          <w:rPr>
            <w:noProof/>
            <w:webHidden/>
          </w:rPr>
          <w:fldChar w:fldCharType="end"/>
        </w:r>
      </w:hyperlink>
    </w:p>
    <w:p w14:paraId="586A859F" w14:textId="6A2DB52D"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77" w:history="1">
        <w:r w:rsidRPr="00EB0900">
          <w:rPr>
            <w:rStyle w:val="Hyperlink"/>
            <w:noProof/>
          </w:rPr>
          <w:t>1.7.4</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1.3</w:t>
        </w:r>
        <w:r>
          <w:rPr>
            <w:noProof/>
            <w:webHidden/>
          </w:rPr>
          <w:tab/>
        </w:r>
        <w:r>
          <w:rPr>
            <w:noProof/>
            <w:webHidden/>
          </w:rPr>
          <w:fldChar w:fldCharType="begin"/>
        </w:r>
        <w:r>
          <w:rPr>
            <w:noProof/>
            <w:webHidden/>
          </w:rPr>
          <w:instrText xml:space="preserve"> PAGEREF _Toc156546577 \h </w:instrText>
        </w:r>
        <w:r>
          <w:rPr>
            <w:noProof/>
            <w:webHidden/>
          </w:rPr>
        </w:r>
        <w:r>
          <w:rPr>
            <w:noProof/>
            <w:webHidden/>
          </w:rPr>
          <w:fldChar w:fldCharType="separate"/>
        </w:r>
        <w:r>
          <w:rPr>
            <w:noProof/>
            <w:webHidden/>
          </w:rPr>
          <w:t>14</w:t>
        </w:r>
        <w:r>
          <w:rPr>
            <w:noProof/>
            <w:webHidden/>
          </w:rPr>
          <w:fldChar w:fldCharType="end"/>
        </w:r>
      </w:hyperlink>
    </w:p>
    <w:p w14:paraId="0995135C" w14:textId="2D9EA301"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78" w:history="1">
        <w:r w:rsidRPr="00EB0900">
          <w:rPr>
            <w:rStyle w:val="Hyperlink"/>
            <w:noProof/>
          </w:rPr>
          <w:t>1.8</w:t>
        </w:r>
        <w:r>
          <w:rPr>
            <w:rFonts w:asciiTheme="minorHAnsi" w:eastAsiaTheme="minorEastAsia" w:hAnsiTheme="minorHAnsi" w:cstheme="minorBidi"/>
            <w:noProof/>
            <w:kern w:val="2"/>
            <w:sz w:val="22"/>
            <w:szCs w:val="22"/>
            <w14:ligatures w14:val="standardContextual"/>
          </w:rPr>
          <w:tab/>
        </w:r>
        <w:r w:rsidRPr="00EB0900">
          <w:rPr>
            <w:rStyle w:val="Hyperlink"/>
            <w:noProof/>
          </w:rPr>
          <w:t>Minor Releases</w:t>
        </w:r>
        <w:r>
          <w:rPr>
            <w:noProof/>
            <w:webHidden/>
          </w:rPr>
          <w:tab/>
        </w:r>
        <w:r>
          <w:rPr>
            <w:noProof/>
            <w:webHidden/>
          </w:rPr>
          <w:fldChar w:fldCharType="begin"/>
        </w:r>
        <w:r>
          <w:rPr>
            <w:noProof/>
            <w:webHidden/>
          </w:rPr>
          <w:instrText xml:space="preserve"> PAGEREF _Toc156546578 \h </w:instrText>
        </w:r>
        <w:r>
          <w:rPr>
            <w:noProof/>
            <w:webHidden/>
          </w:rPr>
        </w:r>
        <w:r>
          <w:rPr>
            <w:noProof/>
            <w:webHidden/>
          </w:rPr>
          <w:fldChar w:fldCharType="separate"/>
        </w:r>
        <w:r>
          <w:rPr>
            <w:noProof/>
            <w:webHidden/>
          </w:rPr>
          <w:t>14</w:t>
        </w:r>
        <w:r>
          <w:rPr>
            <w:noProof/>
            <w:webHidden/>
          </w:rPr>
          <w:fldChar w:fldCharType="end"/>
        </w:r>
      </w:hyperlink>
    </w:p>
    <w:p w14:paraId="371467CB" w14:textId="0B663048"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79" w:history="1">
        <w:r w:rsidRPr="00EB0900">
          <w:rPr>
            <w:rStyle w:val="Hyperlink"/>
            <w:noProof/>
          </w:rPr>
          <w:t>1.8.1</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4.1 (January 2024)</w:t>
        </w:r>
        <w:r>
          <w:rPr>
            <w:noProof/>
            <w:webHidden/>
          </w:rPr>
          <w:tab/>
        </w:r>
        <w:r>
          <w:rPr>
            <w:noProof/>
            <w:webHidden/>
          </w:rPr>
          <w:fldChar w:fldCharType="begin"/>
        </w:r>
        <w:r>
          <w:rPr>
            <w:noProof/>
            <w:webHidden/>
          </w:rPr>
          <w:instrText xml:space="preserve"> PAGEREF _Toc156546579 \h </w:instrText>
        </w:r>
        <w:r>
          <w:rPr>
            <w:noProof/>
            <w:webHidden/>
          </w:rPr>
        </w:r>
        <w:r>
          <w:rPr>
            <w:noProof/>
            <w:webHidden/>
          </w:rPr>
          <w:fldChar w:fldCharType="separate"/>
        </w:r>
        <w:r>
          <w:rPr>
            <w:noProof/>
            <w:webHidden/>
          </w:rPr>
          <w:t>14</w:t>
        </w:r>
        <w:r>
          <w:rPr>
            <w:noProof/>
            <w:webHidden/>
          </w:rPr>
          <w:fldChar w:fldCharType="end"/>
        </w:r>
      </w:hyperlink>
    </w:p>
    <w:p w14:paraId="24DEB981" w14:textId="6771EBEA"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80" w:history="1">
        <w:r w:rsidRPr="00EB0900">
          <w:rPr>
            <w:rStyle w:val="Hyperlink"/>
            <w:noProof/>
          </w:rPr>
          <w:t>1.8.2</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4.0.1 (May 2019)</w:t>
        </w:r>
        <w:r>
          <w:rPr>
            <w:noProof/>
            <w:webHidden/>
          </w:rPr>
          <w:tab/>
        </w:r>
        <w:r>
          <w:rPr>
            <w:noProof/>
            <w:webHidden/>
          </w:rPr>
          <w:fldChar w:fldCharType="begin"/>
        </w:r>
        <w:r>
          <w:rPr>
            <w:noProof/>
            <w:webHidden/>
          </w:rPr>
          <w:instrText xml:space="preserve"> PAGEREF _Toc156546580 \h </w:instrText>
        </w:r>
        <w:r>
          <w:rPr>
            <w:noProof/>
            <w:webHidden/>
          </w:rPr>
        </w:r>
        <w:r>
          <w:rPr>
            <w:noProof/>
            <w:webHidden/>
          </w:rPr>
          <w:fldChar w:fldCharType="separate"/>
        </w:r>
        <w:r>
          <w:rPr>
            <w:noProof/>
            <w:webHidden/>
          </w:rPr>
          <w:t>15</w:t>
        </w:r>
        <w:r>
          <w:rPr>
            <w:noProof/>
            <w:webHidden/>
          </w:rPr>
          <w:fldChar w:fldCharType="end"/>
        </w:r>
      </w:hyperlink>
    </w:p>
    <w:p w14:paraId="0F7F4CC7" w14:textId="25339471"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81" w:history="1">
        <w:r w:rsidRPr="00EB0900">
          <w:rPr>
            <w:rStyle w:val="Hyperlink"/>
            <w:noProof/>
          </w:rPr>
          <w:t>1.8.3</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3.0.1 (June 2017)</w:t>
        </w:r>
        <w:r>
          <w:rPr>
            <w:noProof/>
            <w:webHidden/>
          </w:rPr>
          <w:tab/>
        </w:r>
        <w:r>
          <w:rPr>
            <w:noProof/>
            <w:webHidden/>
          </w:rPr>
          <w:fldChar w:fldCharType="begin"/>
        </w:r>
        <w:r>
          <w:rPr>
            <w:noProof/>
            <w:webHidden/>
          </w:rPr>
          <w:instrText xml:space="preserve"> PAGEREF _Toc156546581 \h </w:instrText>
        </w:r>
        <w:r>
          <w:rPr>
            <w:noProof/>
            <w:webHidden/>
          </w:rPr>
        </w:r>
        <w:r>
          <w:rPr>
            <w:noProof/>
            <w:webHidden/>
          </w:rPr>
          <w:fldChar w:fldCharType="separate"/>
        </w:r>
        <w:r>
          <w:rPr>
            <w:noProof/>
            <w:webHidden/>
          </w:rPr>
          <w:t>15</w:t>
        </w:r>
        <w:r>
          <w:rPr>
            <w:noProof/>
            <w:webHidden/>
          </w:rPr>
          <w:fldChar w:fldCharType="end"/>
        </w:r>
      </w:hyperlink>
    </w:p>
    <w:p w14:paraId="21B129A3" w14:textId="178C76B0"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82" w:history="1">
        <w:r w:rsidRPr="00EB0900">
          <w:rPr>
            <w:rStyle w:val="Hyperlink"/>
            <w:noProof/>
          </w:rPr>
          <w:t>1.8.4</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2.0.3</w:t>
        </w:r>
        <w:r>
          <w:rPr>
            <w:noProof/>
            <w:webHidden/>
          </w:rPr>
          <w:tab/>
        </w:r>
        <w:r>
          <w:rPr>
            <w:noProof/>
            <w:webHidden/>
          </w:rPr>
          <w:fldChar w:fldCharType="begin"/>
        </w:r>
        <w:r>
          <w:rPr>
            <w:noProof/>
            <w:webHidden/>
          </w:rPr>
          <w:instrText xml:space="preserve"> PAGEREF _Toc156546582 \h </w:instrText>
        </w:r>
        <w:r>
          <w:rPr>
            <w:noProof/>
            <w:webHidden/>
          </w:rPr>
        </w:r>
        <w:r>
          <w:rPr>
            <w:noProof/>
            <w:webHidden/>
          </w:rPr>
          <w:fldChar w:fldCharType="separate"/>
        </w:r>
        <w:r>
          <w:rPr>
            <w:noProof/>
            <w:webHidden/>
          </w:rPr>
          <w:t>15</w:t>
        </w:r>
        <w:r>
          <w:rPr>
            <w:noProof/>
            <w:webHidden/>
          </w:rPr>
          <w:fldChar w:fldCharType="end"/>
        </w:r>
      </w:hyperlink>
    </w:p>
    <w:p w14:paraId="249726A9" w14:textId="29BFF821"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83" w:history="1">
        <w:r w:rsidRPr="00EB0900">
          <w:rPr>
            <w:rStyle w:val="Hyperlink"/>
            <w:noProof/>
          </w:rPr>
          <w:t>1.8.5</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2.0.2</w:t>
        </w:r>
        <w:r>
          <w:rPr>
            <w:noProof/>
            <w:webHidden/>
          </w:rPr>
          <w:tab/>
        </w:r>
        <w:r>
          <w:rPr>
            <w:noProof/>
            <w:webHidden/>
          </w:rPr>
          <w:fldChar w:fldCharType="begin"/>
        </w:r>
        <w:r>
          <w:rPr>
            <w:noProof/>
            <w:webHidden/>
          </w:rPr>
          <w:instrText xml:space="preserve"> PAGEREF _Toc156546583 \h </w:instrText>
        </w:r>
        <w:r>
          <w:rPr>
            <w:noProof/>
            <w:webHidden/>
          </w:rPr>
        </w:r>
        <w:r>
          <w:rPr>
            <w:noProof/>
            <w:webHidden/>
          </w:rPr>
          <w:fldChar w:fldCharType="separate"/>
        </w:r>
        <w:r>
          <w:rPr>
            <w:noProof/>
            <w:webHidden/>
          </w:rPr>
          <w:t>15</w:t>
        </w:r>
        <w:r>
          <w:rPr>
            <w:noProof/>
            <w:webHidden/>
          </w:rPr>
          <w:fldChar w:fldCharType="end"/>
        </w:r>
      </w:hyperlink>
    </w:p>
    <w:p w14:paraId="55B2F011" w14:textId="32D59A2F"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84" w:history="1">
        <w:r w:rsidRPr="00EB0900">
          <w:rPr>
            <w:rStyle w:val="Hyperlink"/>
            <w:noProof/>
          </w:rPr>
          <w:t>1.8.6</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2.0.1</w:t>
        </w:r>
        <w:r>
          <w:rPr>
            <w:noProof/>
            <w:webHidden/>
          </w:rPr>
          <w:tab/>
        </w:r>
        <w:r>
          <w:rPr>
            <w:noProof/>
            <w:webHidden/>
          </w:rPr>
          <w:fldChar w:fldCharType="begin"/>
        </w:r>
        <w:r>
          <w:rPr>
            <w:noProof/>
            <w:webHidden/>
          </w:rPr>
          <w:instrText xml:space="preserve"> PAGEREF _Toc156546584 \h </w:instrText>
        </w:r>
        <w:r>
          <w:rPr>
            <w:noProof/>
            <w:webHidden/>
          </w:rPr>
        </w:r>
        <w:r>
          <w:rPr>
            <w:noProof/>
            <w:webHidden/>
          </w:rPr>
          <w:fldChar w:fldCharType="separate"/>
        </w:r>
        <w:r>
          <w:rPr>
            <w:noProof/>
            <w:webHidden/>
          </w:rPr>
          <w:t>16</w:t>
        </w:r>
        <w:r>
          <w:rPr>
            <w:noProof/>
            <w:webHidden/>
          </w:rPr>
          <w:fldChar w:fldCharType="end"/>
        </w:r>
      </w:hyperlink>
    </w:p>
    <w:p w14:paraId="4CB0B1BD" w14:textId="2C86983A"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85" w:history="1">
        <w:r w:rsidRPr="00EB0900">
          <w:rPr>
            <w:rStyle w:val="Hyperlink"/>
            <w:noProof/>
          </w:rPr>
          <w:t>1.8.7</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1.2</w:t>
        </w:r>
        <w:r>
          <w:rPr>
            <w:noProof/>
            <w:webHidden/>
          </w:rPr>
          <w:tab/>
        </w:r>
        <w:r>
          <w:rPr>
            <w:noProof/>
            <w:webHidden/>
          </w:rPr>
          <w:fldChar w:fldCharType="begin"/>
        </w:r>
        <w:r>
          <w:rPr>
            <w:noProof/>
            <w:webHidden/>
          </w:rPr>
          <w:instrText xml:space="preserve"> PAGEREF _Toc156546585 \h </w:instrText>
        </w:r>
        <w:r>
          <w:rPr>
            <w:noProof/>
            <w:webHidden/>
          </w:rPr>
        </w:r>
        <w:r>
          <w:rPr>
            <w:noProof/>
            <w:webHidden/>
          </w:rPr>
          <w:fldChar w:fldCharType="separate"/>
        </w:r>
        <w:r>
          <w:rPr>
            <w:noProof/>
            <w:webHidden/>
          </w:rPr>
          <w:t>16</w:t>
        </w:r>
        <w:r>
          <w:rPr>
            <w:noProof/>
            <w:webHidden/>
          </w:rPr>
          <w:fldChar w:fldCharType="end"/>
        </w:r>
      </w:hyperlink>
    </w:p>
    <w:p w14:paraId="319F7947" w14:textId="61E537E5"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86" w:history="1">
        <w:r w:rsidRPr="00EB0900">
          <w:rPr>
            <w:rStyle w:val="Hyperlink"/>
            <w:noProof/>
          </w:rPr>
          <w:t>1.8.8</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Version 1.1</w:t>
        </w:r>
        <w:r>
          <w:rPr>
            <w:noProof/>
            <w:webHidden/>
          </w:rPr>
          <w:tab/>
        </w:r>
        <w:r>
          <w:rPr>
            <w:noProof/>
            <w:webHidden/>
          </w:rPr>
          <w:fldChar w:fldCharType="begin"/>
        </w:r>
        <w:r>
          <w:rPr>
            <w:noProof/>
            <w:webHidden/>
          </w:rPr>
          <w:instrText xml:space="preserve"> PAGEREF _Toc156546586 \h </w:instrText>
        </w:r>
        <w:r>
          <w:rPr>
            <w:noProof/>
            <w:webHidden/>
          </w:rPr>
        </w:r>
        <w:r>
          <w:rPr>
            <w:noProof/>
            <w:webHidden/>
          </w:rPr>
          <w:fldChar w:fldCharType="separate"/>
        </w:r>
        <w:r>
          <w:rPr>
            <w:noProof/>
            <w:webHidden/>
          </w:rPr>
          <w:t>16</w:t>
        </w:r>
        <w:r>
          <w:rPr>
            <w:noProof/>
            <w:webHidden/>
          </w:rPr>
          <w:fldChar w:fldCharType="end"/>
        </w:r>
      </w:hyperlink>
    </w:p>
    <w:p w14:paraId="4DFC558F" w14:textId="3C4D4581"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87" w:history="1">
        <w:r w:rsidRPr="00EB0900">
          <w:rPr>
            <w:rStyle w:val="Hyperlink"/>
            <w:noProof/>
          </w:rPr>
          <w:t>1.9</w:t>
        </w:r>
        <w:r>
          <w:rPr>
            <w:rFonts w:asciiTheme="minorHAnsi" w:eastAsiaTheme="minorEastAsia" w:hAnsiTheme="minorHAnsi" w:cstheme="minorBidi"/>
            <w:noProof/>
            <w:kern w:val="2"/>
            <w:sz w:val="22"/>
            <w:szCs w:val="22"/>
            <w14:ligatures w14:val="standardContextual"/>
          </w:rPr>
          <w:tab/>
        </w:r>
        <w:r w:rsidRPr="00EB0900">
          <w:rPr>
            <w:rStyle w:val="Hyperlink"/>
            <w:noProof/>
          </w:rPr>
          <w:t>Future Development</w:t>
        </w:r>
        <w:r>
          <w:rPr>
            <w:noProof/>
            <w:webHidden/>
          </w:rPr>
          <w:tab/>
        </w:r>
        <w:r>
          <w:rPr>
            <w:noProof/>
            <w:webHidden/>
          </w:rPr>
          <w:fldChar w:fldCharType="begin"/>
        </w:r>
        <w:r>
          <w:rPr>
            <w:noProof/>
            <w:webHidden/>
          </w:rPr>
          <w:instrText xml:space="preserve"> PAGEREF _Toc156546587 \h </w:instrText>
        </w:r>
        <w:r>
          <w:rPr>
            <w:noProof/>
            <w:webHidden/>
          </w:rPr>
        </w:r>
        <w:r>
          <w:rPr>
            <w:noProof/>
            <w:webHidden/>
          </w:rPr>
          <w:fldChar w:fldCharType="separate"/>
        </w:r>
        <w:r>
          <w:rPr>
            <w:noProof/>
            <w:webHidden/>
          </w:rPr>
          <w:t>16</w:t>
        </w:r>
        <w:r>
          <w:rPr>
            <w:noProof/>
            <w:webHidden/>
          </w:rPr>
          <w:fldChar w:fldCharType="end"/>
        </w:r>
      </w:hyperlink>
    </w:p>
    <w:p w14:paraId="646B34B3" w14:textId="1E1955F0"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88" w:history="1">
        <w:r w:rsidRPr="00EB0900">
          <w:rPr>
            <w:rStyle w:val="Hyperlink"/>
            <w:noProof/>
          </w:rPr>
          <w:t>1.10</w:t>
        </w:r>
        <w:r>
          <w:rPr>
            <w:rFonts w:asciiTheme="minorHAnsi" w:eastAsiaTheme="minorEastAsia" w:hAnsiTheme="minorHAnsi" w:cstheme="minorBidi"/>
            <w:noProof/>
            <w:kern w:val="2"/>
            <w:sz w:val="22"/>
            <w:szCs w:val="22"/>
            <w14:ligatures w14:val="standardContextual"/>
          </w:rPr>
          <w:tab/>
        </w:r>
        <w:r w:rsidRPr="00EB0900">
          <w:rPr>
            <w:rStyle w:val="Hyperlink"/>
            <w:noProof/>
          </w:rPr>
          <w:t>References</w:t>
        </w:r>
        <w:r>
          <w:rPr>
            <w:noProof/>
            <w:webHidden/>
          </w:rPr>
          <w:tab/>
        </w:r>
        <w:r>
          <w:rPr>
            <w:noProof/>
            <w:webHidden/>
          </w:rPr>
          <w:fldChar w:fldCharType="begin"/>
        </w:r>
        <w:r>
          <w:rPr>
            <w:noProof/>
            <w:webHidden/>
          </w:rPr>
          <w:instrText xml:space="preserve"> PAGEREF _Toc156546588 \h </w:instrText>
        </w:r>
        <w:r>
          <w:rPr>
            <w:noProof/>
            <w:webHidden/>
          </w:rPr>
        </w:r>
        <w:r>
          <w:rPr>
            <w:noProof/>
            <w:webHidden/>
          </w:rPr>
          <w:fldChar w:fldCharType="separate"/>
        </w:r>
        <w:r>
          <w:rPr>
            <w:noProof/>
            <w:webHidden/>
          </w:rPr>
          <w:t>16</w:t>
        </w:r>
        <w:r>
          <w:rPr>
            <w:noProof/>
            <w:webHidden/>
          </w:rPr>
          <w:fldChar w:fldCharType="end"/>
        </w:r>
      </w:hyperlink>
    </w:p>
    <w:p w14:paraId="7FD1AA7D" w14:textId="70129581"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89" w:history="1">
        <w:r w:rsidRPr="00EB0900">
          <w:rPr>
            <w:rStyle w:val="Hyperlink"/>
            <w:noProof/>
          </w:rPr>
          <w:t>1.11</w:t>
        </w:r>
        <w:r>
          <w:rPr>
            <w:rFonts w:asciiTheme="minorHAnsi" w:eastAsiaTheme="minorEastAsia" w:hAnsiTheme="minorHAnsi" w:cstheme="minorBidi"/>
            <w:noProof/>
            <w:kern w:val="2"/>
            <w:sz w:val="22"/>
            <w:szCs w:val="22"/>
            <w14:ligatures w14:val="standardContextual"/>
          </w:rPr>
          <w:tab/>
        </w:r>
        <w:r w:rsidRPr="00EB0900">
          <w:rPr>
            <w:rStyle w:val="Hyperlink"/>
            <w:noProof/>
          </w:rPr>
          <w:t>Acknowledgements</w:t>
        </w:r>
        <w:r>
          <w:rPr>
            <w:noProof/>
            <w:webHidden/>
          </w:rPr>
          <w:tab/>
        </w:r>
        <w:r>
          <w:rPr>
            <w:noProof/>
            <w:webHidden/>
          </w:rPr>
          <w:fldChar w:fldCharType="begin"/>
        </w:r>
        <w:r>
          <w:rPr>
            <w:noProof/>
            <w:webHidden/>
          </w:rPr>
          <w:instrText xml:space="preserve"> PAGEREF _Toc156546589 \h </w:instrText>
        </w:r>
        <w:r>
          <w:rPr>
            <w:noProof/>
            <w:webHidden/>
          </w:rPr>
        </w:r>
        <w:r>
          <w:rPr>
            <w:noProof/>
            <w:webHidden/>
          </w:rPr>
          <w:fldChar w:fldCharType="separate"/>
        </w:r>
        <w:r>
          <w:rPr>
            <w:noProof/>
            <w:webHidden/>
          </w:rPr>
          <w:t>17</w:t>
        </w:r>
        <w:r>
          <w:rPr>
            <w:noProof/>
            <w:webHidden/>
          </w:rPr>
          <w:fldChar w:fldCharType="end"/>
        </w:r>
      </w:hyperlink>
    </w:p>
    <w:p w14:paraId="29867A18" w14:textId="63929A85" w:rsidR="00B73B61" w:rsidRDefault="00B73B61">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56546590" w:history="1">
        <w:r w:rsidRPr="00EB0900">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EB0900">
          <w:rPr>
            <w:rStyle w:val="Hyperlink"/>
            <w:noProof/>
          </w:rPr>
          <w:t>Input Files</w:t>
        </w:r>
        <w:r>
          <w:rPr>
            <w:noProof/>
            <w:webHidden/>
          </w:rPr>
          <w:tab/>
        </w:r>
        <w:r>
          <w:rPr>
            <w:noProof/>
            <w:webHidden/>
          </w:rPr>
          <w:fldChar w:fldCharType="begin"/>
        </w:r>
        <w:r>
          <w:rPr>
            <w:noProof/>
            <w:webHidden/>
          </w:rPr>
          <w:instrText xml:space="preserve"> PAGEREF _Toc156546590 \h </w:instrText>
        </w:r>
        <w:r>
          <w:rPr>
            <w:noProof/>
            <w:webHidden/>
          </w:rPr>
        </w:r>
        <w:r>
          <w:rPr>
            <w:noProof/>
            <w:webHidden/>
          </w:rPr>
          <w:fldChar w:fldCharType="separate"/>
        </w:r>
        <w:r>
          <w:rPr>
            <w:noProof/>
            <w:webHidden/>
          </w:rPr>
          <w:t>18</w:t>
        </w:r>
        <w:r>
          <w:rPr>
            <w:noProof/>
            <w:webHidden/>
          </w:rPr>
          <w:fldChar w:fldCharType="end"/>
        </w:r>
      </w:hyperlink>
    </w:p>
    <w:p w14:paraId="2706A7CA" w14:textId="67875C73"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91" w:history="1">
        <w:r w:rsidRPr="00EB0900">
          <w:rPr>
            <w:rStyle w:val="Hyperlink"/>
            <w:noProof/>
          </w:rPr>
          <w:t>2.1</w:t>
        </w:r>
        <w:r>
          <w:rPr>
            <w:rFonts w:asciiTheme="minorHAnsi" w:eastAsiaTheme="minorEastAsia" w:hAnsiTheme="minorHAnsi" w:cstheme="minorBidi"/>
            <w:noProof/>
            <w:kern w:val="2"/>
            <w:sz w:val="22"/>
            <w:szCs w:val="22"/>
            <w14:ligatures w14:val="standardContextual"/>
          </w:rPr>
          <w:tab/>
        </w:r>
        <w:r w:rsidRPr="00EB0900">
          <w:rPr>
            <w:rStyle w:val="Hyperlink"/>
            <w:noProof/>
          </w:rPr>
          <w:t>Input File Rules</w:t>
        </w:r>
        <w:r>
          <w:rPr>
            <w:noProof/>
            <w:webHidden/>
          </w:rPr>
          <w:tab/>
        </w:r>
        <w:r>
          <w:rPr>
            <w:noProof/>
            <w:webHidden/>
          </w:rPr>
          <w:fldChar w:fldCharType="begin"/>
        </w:r>
        <w:r>
          <w:rPr>
            <w:noProof/>
            <w:webHidden/>
          </w:rPr>
          <w:instrText xml:space="preserve"> PAGEREF _Toc156546591 \h </w:instrText>
        </w:r>
        <w:r>
          <w:rPr>
            <w:noProof/>
            <w:webHidden/>
          </w:rPr>
        </w:r>
        <w:r>
          <w:rPr>
            <w:noProof/>
            <w:webHidden/>
          </w:rPr>
          <w:fldChar w:fldCharType="separate"/>
        </w:r>
        <w:r>
          <w:rPr>
            <w:noProof/>
            <w:webHidden/>
          </w:rPr>
          <w:t>18</w:t>
        </w:r>
        <w:r>
          <w:rPr>
            <w:noProof/>
            <w:webHidden/>
          </w:rPr>
          <w:fldChar w:fldCharType="end"/>
        </w:r>
      </w:hyperlink>
    </w:p>
    <w:p w14:paraId="455FA548" w14:textId="738A19A9"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592" w:history="1">
        <w:r w:rsidRPr="00EB0900">
          <w:rPr>
            <w:rStyle w:val="Hyperlink"/>
            <w:noProof/>
          </w:rPr>
          <w:t>2.2</w:t>
        </w:r>
        <w:r>
          <w:rPr>
            <w:rFonts w:asciiTheme="minorHAnsi" w:eastAsiaTheme="minorEastAsia" w:hAnsiTheme="minorHAnsi" w:cstheme="minorBidi"/>
            <w:noProof/>
            <w:kern w:val="2"/>
            <w:sz w:val="22"/>
            <w:szCs w:val="22"/>
            <w14:ligatures w14:val="standardContextual"/>
          </w:rPr>
          <w:tab/>
        </w:r>
        <w:r w:rsidRPr="00EB0900">
          <w:rPr>
            <w:rStyle w:val="Hyperlink"/>
            <w:noProof/>
          </w:rPr>
          <w:t>Input File Parameters</w:t>
        </w:r>
        <w:r>
          <w:rPr>
            <w:noProof/>
            <w:webHidden/>
          </w:rPr>
          <w:tab/>
        </w:r>
        <w:r>
          <w:rPr>
            <w:noProof/>
            <w:webHidden/>
          </w:rPr>
          <w:fldChar w:fldCharType="begin"/>
        </w:r>
        <w:r>
          <w:rPr>
            <w:noProof/>
            <w:webHidden/>
          </w:rPr>
          <w:instrText xml:space="preserve"> PAGEREF _Toc156546592 \h </w:instrText>
        </w:r>
        <w:r>
          <w:rPr>
            <w:noProof/>
            <w:webHidden/>
          </w:rPr>
        </w:r>
        <w:r>
          <w:rPr>
            <w:noProof/>
            <w:webHidden/>
          </w:rPr>
          <w:fldChar w:fldCharType="separate"/>
        </w:r>
        <w:r>
          <w:rPr>
            <w:noProof/>
            <w:webHidden/>
          </w:rPr>
          <w:t>18</w:t>
        </w:r>
        <w:r>
          <w:rPr>
            <w:noProof/>
            <w:webHidden/>
          </w:rPr>
          <w:fldChar w:fldCharType="end"/>
        </w:r>
      </w:hyperlink>
    </w:p>
    <w:p w14:paraId="01549E24" w14:textId="4A090D80"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93" w:history="1">
        <w:r w:rsidRPr="00EB0900">
          <w:rPr>
            <w:rStyle w:val="Hyperlink"/>
            <w:noProof/>
          </w:rPr>
          <w:t>2.2.1</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Extension title, time step</w:t>
        </w:r>
        <w:r>
          <w:rPr>
            <w:noProof/>
            <w:webHidden/>
          </w:rPr>
          <w:tab/>
        </w:r>
        <w:r>
          <w:rPr>
            <w:noProof/>
            <w:webHidden/>
          </w:rPr>
          <w:fldChar w:fldCharType="begin"/>
        </w:r>
        <w:r>
          <w:rPr>
            <w:noProof/>
            <w:webHidden/>
          </w:rPr>
          <w:instrText xml:space="preserve"> PAGEREF _Toc156546593 \h </w:instrText>
        </w:r>
        <w:r>
          <w:rPr>
            <w:noProof/>
            <w:webHidden/>
          </w:rPr>
        </w:r>
        <w:r>
          <w:rPr>
            <w:noProof/>
            <w:webHidden/>
          </w:rPr>
          <w:fldChar w:fldCharType="separate"/>
        </w:r>
        <w:r>
          <w:rPr>
            <w:noProof/>
            <w:webHidden/>
          </w:rPr>
          <w:t>18</w:t>
        </w:r>
        <w:r>
          <w:rPr>
            <w:noProof/>
            <w:webHidden/>
          </w:rPr>
          <w:fldChar w:fldCharType="end"/>
        </w:r>
      </w:hyperlink>
    </w:p>
    <w:p w14:paraId="26437C88" w14:textId="7D2E460E"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94" w:history="1">
        <w:r w:rsidRPr="00EB0900">
          <w:rPr>
            <w:rStyle w:val="Hyperlink"/>
            <w:noProof/>
          </w:rPr>
          <w:t>2.2.2</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Output map names</w:t>
        </w:r>
        <w:r>
          <w:rPr>
            <w:noProof/>
            <w:webHidden/>
          </w:rPr>
          <w:tab/>
        </w:r>
        <w:r>
          <w:rPr>
            <w:noProof/>
            <w:webHidden/>
          </w:rPr>
          <w:fldChar w:fldCharType="begin"/>
        </w:r>
        <w:r>
          <w:rPr>
            <w:noProof/>
            <w:webHidden/>
          </w:rPr>
          <w:instrText xml:space="preserve"> PAGEREF _Toc156546594 \h </w:instrText>
        </w:r>
        <w:r>
          <w:rPr>
            <w:noProof/>
            <w:webHidden/>
          </w:rPr>
        </w:r>
        <w:r>
          <w:rPr>
            <w:noProof/>
            <w:webHidden/>
          </w:rPr>
          <w:fldChar w:fldCharType="separate"/>
        </w:r>
        <w:r>
          <w:rPr>
            <w:noProof/>
            <w:webHidden/>
          </w:rPr>
          <w:t>18</w:t>
        </w:r>
        <w:r>
          <w:rPr>
            <w:noProof/>
            <w:webHidden/>
          </w:rPr>
          <w:fldChar w:fldCharType="end"/>
        </w:r>
      </w:hyperlink>
    </w:p>
    <w:p w14:paraId="060D42C1" w14:textId="5585BF5F"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95" w:history="1">
        <w:r w:rsidRPr="00EB0900">
          <w:rPr>
            <w:rStyle w:val="Hyperlink"/>
            <w:noProof/>
          </w:rPr>
          <w:t>2.2.3</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SRD map names (Optional)</w:t>
        </w:r>
        <w:r>
          <w:rPr>
            <w:noProof/>
            <w:webHidden/>
          </w:rPr>
          <w:tab/>
        </w:r>
        <w:r>
          <w:rPr>
            <w:noProof/>
            <w:webHidden/>
          </w:rPr>
          <w:fldChar w:fldCharType="begin"/>
        </w:r>
        <w:r>
          <w:rPr>
            <w:noProof/>
            <w:webHidden/>
          </w:rPr>
          <w:instrText xml:space="preserve"> PAGEREF _Toc156546595 \h </w:instrText>
        </w:r>
        <w:r>
          <w:rPr>
            <w:noProof/>
            <w:webHidden/>
          </w:rPr>
        </w:r>
        <w:r>
          <w:rPr>
            <w:noProof/>
            <w:webHidden/>
          </w:rPr>
          <w:fldChar w:fldCharType="separate"/>
        </w:r>
        <w:r>
          <w:rPr>
            <w:noProof/>
            <w:webHidden/>
          </w:rPr>
          <w:t>18</w:t>
        </w:r>
        <w:r>
          <w:rPr>
            <w:noProof/>
            <w:webHidden/>
          </w:rPr>
          <w:fldChar w:fldCharType="end"/>
        </w:r>
      </w:hyperlink>
    </w:p>
    <w:p w14:paraId="45C6A0D2" w14:textId="0900E5F7"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96" w:history="1">
        <w:r w:rsidRPr="00EB0900">
          <w:rPr>
            <w:rStyle w:val="Hyperlink"/>
            <w:noProof/>
          </w:rPr>
          <w:t>2.2.4</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NRD map names (Optional)</w:t>
        </w:r>
        <w:r>
          <w:rPr>
            <w:noProof/>
            <w:webHidden/>
          </w:rPr>
          <w:tab/>
        </w:r>
        <w:r>
          <w:rPr>
            <w:noProof/>
            <w:webHidden/>
          </w:rPr>
          <w:fldChar w:fldCharType="begin"/>
        </w:r>
        <w:r>
          <w:rPr>
            <w:noProof/>
            <w:webHidden/>
          </w:rPr>
          <w:instrText xml:space="preserve"> PAGEREF _Toc156546596 \h </w:instrText>
        </w:r>
        <w:r>
          <w:rPr>
            <w:noProof/>
            <w:webHidden/>
          </w:rPr>
        </w:r>
        <w:r>
          <w:rPr>
            <w:noProof/>
            <w:webHidden/>
          </w:rPr>
          <w:fldChar w:fldCharType="separate"/>
        </w:r>
        <w:r>
          <w:rPr>
            <w:noProof/>
            <w:webHidden/>
          </w:rPr>
          <w:t>18</w:t>
        </w:r>
        <w:r>
          <w:rPr>
            <w:noProof/>
            <w:webHidden/>
          </w:rPr>
          <w:fldChar w:fldCharType="end"/>
        </w:r>
      </w:hyperlink>
    </w:p>
    <w:p w14:paraId="70146B0B" w14:textId="7813FF8A"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97" w:history="1">
        <w:r w:rsidRPr="00EB0900">
          <w:rPr>
            <w:rStyle w:val="Hyperlink"/>
            <w:noProof/>
          </w:rPr>
          <w:t>2.2.5</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_Toc156546597 \h </w:instrText>
        </w:r>
        <w:r>
          <w:rPr>
            <w:noProof/>
            <w:webHidden/>
          </w:rPr>
        </w:r>
        <w:r>
          <w:rPr>
            <w:noProof/>
            <w:webHidden/>
          </w:rPr>
          <w:fldChar w:fldCharType="separate"/>
        </w:r>
        <w:r>
          <w:rPr>
            <w:noProof/>
            <w:webHidden/>
          </w:rPr>
          <w:t>19</w:t>
        </w:r>
        <w:r>
          <w:rPr>
            <w:noProof/>
            <w:webHidden/>
          </w:rPr>
          <w:fldChar w:fldCharType="end"/>
        </w:r>
      </w:hyperlink>
    </w:p>
    <w:p w14:paraId="5A5B89EB" w14:textId="22AC36F6"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98" w:history="1">
        <w:r w:rsidRPr="00EB0900">
          <w:rPr>
            <w:rStyle w:val="Hyperlink"/>
            <w:noProof/>
          </w:rPr>
          <w:t>2.2.6</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Log file</w:t>
        </w:r>
        <w:r>
          <w:rPr>
            <w:noProof/>
            <w:webHidden/>
          </w:rPr>
          <w:tab/>
        </w:r>
        <w:r>
          <w:rPr>
            <w:noProof/>
            <w:webHidden/>
          </w:rPr>
          <w:fldChar w:fldCharType="begin"/>
        </w:r>
        <w:r>
          <w:rPr>
            <w:noProof/>
            <w:webHidden/>
          </w:rPr>
          <w:instrText xml:space="preserve"> PAGEREF _Toc156546598 \h </w:instrText>
        </w:r>
        <w:r>
          <w:rPr>
            <w:noProof/>
            <w:webHidden/>
          </w:rPr>
        </w:r>
        <w:r>
          <w:rPr>
            <w:noProof/>
            <w:webHidden/>
          </w:rPr>
          <w:fldChar w:fldCharType="separate"/>
        </w:r>
        <w:r>
          <w:rPr>
            <w:noProof/>
            <w:webHidden/>
          </w:rPr>
          <w:t>19</w:t>
        </w:r>
        <w:r>
          <w:rPr>
            <w:noProof/>
            <w:webHidden/>
          </w:rPr>
          <w:fldChar w:fldCharType="end"/>
        </w:r>
      </w:hyperlink>
    </w:p>
    <w:p w14:paraId="04C6DF35" w14:textId="05261DE2"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599" w:history="1">
        <w:r w:rsidRPr="00EB0900">
          <w:rPr>
            <w:rStyle w:val="Hyperlink"/>
            <w:noProof/>
          </w:rPr>
          <w:t>2.2.7</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BDA entries</w:t>
        </w:r>
        <w:r>
          <w:rPr>
            <w:noProof/>
            <w:webHidden/>
          </w:rPr>
          <w:tab/>
        </w:r>
        <w:r>
          <w:rPr>
            <w:noProof/>
            <w:webHidden/>
          </w:rPr>
          <w:fldChar w:fldCharType="begin"/>
        </w:r>
        <w:r>
          <w:rPr>
            <w:noProof/>
            <w:webHidden/>
          </w:rPr>
          <w:instrText xml:space="preserve"> PAGEREF _Toc156546599 \h </w:instrText>
        </w:r>
        <w:r>
          <w:rPr>
            <w:noProof/>
            <w:webHidden/>
          </w:rPr>
        </w:r>
        <w:r>
          <w:rPr>
            <w:noProof/>
            <w:webHidden/>
          </w:rPr>
          <w:fldChar w:fldCharType="separate"/>
        </w:r>
        <w:r>
          <w:rPr>
            <w:noProof/>
            <w:webHidden/>
          </w:rPr>
          <w:t>19</w:t>
        </w:r>
        <w:r>
          <w:rPr>
            <w:noProof/>
            <w:webHidden/>
          </w:rPr>
          <w:fldChar w:fldCharType="end"/>
        </w:r>
      </w:hyperlink>
    </w:p>
    <w:p w14:paraId="5C6D97C5" w14:textId="2DC06F36"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600" w:history="1">
        <w:r w:rsidRPr="00EB0900">
          <w:rPr>
            <w:rStyle w:val="Hyperlink"/>
            <w:noProof/>
          </w:rPr>
          <w:t>2.3</w:t>
        </w:r>
        <w:r>
          <w:rPr>
            <w:rFonts w:asciiTheme="minorHAnsi" w:eastAsiaTheme="minorEastAsia" w:hAnsiTheme="minorHAnsi" w:cstheme="minorBidi"/>
            <w:noProof/>
            <w:kern w:val="2"/>
            <w:sz w:val="22"/>
            <w:szCs w:val="22"/>
            <w14:ligatures w14:val="standardContextual"/>
          </w:rPr>
          <w:tab/>
        </w:r>
        <w:r w:rsidRPr="00EB0900">
          <w:rPr>
            <w:rStyle w:val="Hyperlink"/>
            <w:noProof/>
          </w:rPr>
          <w:t>Individual BDA Parameter Files</w:t>
        </w:r>
        <w:r>
          <w:rPr>
            <w:noProof/>
            <w:webHidden/>
          </w:rPr>
          <w:tab/>
        </w:r>
        <w:r>
          <w:rPr>
            <w:noProof/>
            <w:webHidden/>
          </w:rPr>
          <w:fldChar w:fldCharType="begin"/>
        </w:r>
        <w:r>
          <w:rPr>
            <w:noProof/>
            <w:webHidden/>
          </w:rPr>
          <w:instrText xml:space="preserve"> PAGEREF _Toc156546600 \h </w:instrText>
        </w:r>
        <w:r>
          <w:rPr>
            <w:noProof/>
            <w:webHidden/>
          </w:rPr>
        </w:r>
        <w:r>
          <w:rPr>
            <w:noProof/>
            <w:webHidden/>
          </w:rPr>
          <w:fldChar w:fldCharType="separate"/>
        </w:r>
        <w:r>
          <w:rPr>
            <w:noProof/>
            <w:webHidden/>
          </w:rPr>
          <w:t>19</w:t>
        </w:r>
        <w:r>
          <w:rPr>
            <w:noProof/>
            <w:webHidden/>
          </w:rPr>
          <w:fldChar w:fldCharType="end"/>
        </w:r>
      </w:hyperlink>
    </w:p>
    <w:p w14:paraId="73643E26" w14:textId="64A1A598"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1" w:history="1">
        <w:r w:rsidRPr="00EB0900">
          <w:rPr>
            <w:rStyle w:val="Hyperlink"/>
            <w:noProof/>
          </w:rPr>
          <w:t>2.3.1</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Start and end years (Optional)</w:t>
        </w:r>
        <w:r>
          <w:rPr>
            <w:noProof/>
            <w:webHidden/>
          </w:rPr>
          <w:tab/>
        </w:r>
        <w:r>
          <w:rPr>
            <w:noProof/>
            <w:webHidden/>
          </w:rPr>
          <w:fldChar w:fldCharType="begin"/>
        </w:r>
        <w:r>
          <w:rPr>
            <w:noProof/>
            <w:webHidden/>
          </w:rPr>
          <w:instrText xml:space="preserve"> PAGEREF _Toc156546601 \h </w:instrText>
        </w:r>
        <w:r>
          <w:rPr>
            <w:noProof/>
            <w:webHidden/>
          </w:rPr>
        </w:r>
        <w:r>
          <w:rPr>
            <w:noProof/>
            <w:webHidden/>
          </w:rPr>
          <w:fldChar w:fldCharType="separate"/>
        </w:r>
        <w:r>
          <w:rPr>
            <w:noProof/>
            <w:webHidden/>
          </w:rPr>
          <w:t>20</w:t>
        </w:r>
        <w:r>
          <w:rPr>
            <w:noProof/>
            <w:webHidden/>
          </w:rPr>
          <w:fldChar w:fldCharType="end"/>
        </w:r>
      </w:hyperlink>
    </w:p>
    <w:p w14:paraId="67B132FC" w14:textId="51C7CFE9"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2" w:history="1">
        <w:r w:rsidRPr="00EB0900">
          <w:rPr>
            <w:rStyle w:val="Hyperlink"/>
            <w:noProof/>
          </w:rPr>
          <w:t>2.3.2</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Regional Outbreak Status parameters</w:t>
        </w:r>
        <w:r>
          <w:rPr>
            <w:noProof/>
            <w:webHidden/>
          </w:rPr>
          <w:tab/>
        </w:r>
        <w:r>
          <w:rPr>
            <w:noProof/>
            <w:webHidden/>
          </w:rPr>
          <w:fldChar w:fldCharType="begin"/>
        </w:r>
        <w:r>
          <w:rPr>
            <w:noProof/>
            <w:webHidden/>
          </w:rPr>
          <w:instrText xml:space="preserve"> PAGEREF _Toc156546602 \h </w:instrText>
        </w:r>
        <w:r>
          <w:rPr>
            <w:noProof/>
            <w:webHidden/>
          </w:rPr>
        </w:r>
        <w:r>
          <w:rPr>
            <w:noProof/>
            <w:webHidden/>
          </w:rPr>
          <w:fldChar w:fldCharType="separate"/>
        </w:r>
        <w:r>
          <w:rPr>
            <w:noProof/>
            <w:webHidden/>
          </w:rPr>
          <w:t>20</w:t>
        </w:r>
        <w:r>
          <w:rPr>
            <w:noProof/>
            <w:webHidden/>
          </w:rPr>
          <w:fldChar w:fldCharType="end"/>
        </w:r>
      </w:hyperlink>
    </w:p>
    <w:p w14:paraId="13FDDF11" w14:textId="3E514785"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3" w:history="1">
        <w:r w:rsidRPr="00EB0900">
          <w:rPr>
            <w:rStyle w:val="Hyperlink"/>
            <w:noProof/>
          </w:rPr>
          <w:t>2.3.3</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Dispersal Parameters</w:t>
        </w:r>
        <w:r>
          <w:rPr>
            <w:noProof/>
            <w:webHidden/>
          </w:rPr>
          <w:tab/>
        </w:r>
        <w:r>
          <w:rPr>
            <w:noProof/>
            <w:webHidden/>
          </w:rPr>
          <w:fldChar w:fldCharType="begin"/>
        </w:r>
        <w:r>
          <w:rPr>
            <w:noProof/>
            <w:webHidden/>
          </w:rPr>
          <w:instrText xml:space="preserve"> PAGEREF _Toc156546603 \h </w:instrText>
        </w:r>
        <w:r>
          <w:rPr>
            <w:noProof/>
            <w:webHidden/>
          </w:rPr>
        </w:r>
        <w:r>
          <w:rPr>
            <w:noProof/>
            <w:webHidden/>
          </w:rPr>
          <w:fldChar w:fldCharType="separate"/>
        </w:r>
        <w:r>
          <w:rPr>
            <w:noProof/>
            <w:webHidden/>
          </w:rPr>
          <w:t>21</w:t>
        </w:r>
        <w:r>
          <w:rPr>
            <w:noProof/>
            <w:webHidden/>
          </w:rPr>
          <w:fldChar w:fldCharType="end"/>
        </w:r>
      </w:hyperlink>
    </w:p>
    <w:p w14:paraId="0D6349C6" w14:textId="3874C112"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4" w:history="1">
        <w:r w:rsidRPr="00EB0900">
          <w:rPr>
            <w:rStyle w:val="Hyperlink"/>
            <w:noProof/>
          </w:rPr>
          <w:t>2.3.4</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DispersalTemplate 8N &lt;&lt;MaxRadius, 4N, 8N, 12N, or 24N Neighborhood Resource Dominance parameters</w:t>
        </w:r>
        <w:r>
          <w:rPr>
            <w:noProof/>
            <w:webHidden/>
          </w:rPr>
          <w:tab/>
        </w:r>
        <w:r>
          <w:rPr>
            <w:noProof/>
            <w:webHidden/>
          </w:rPr>
          <w:fldChar w:fldCharType="begin"/>
        </w:r>
        <w:r>
          <w:rPr>
            <w:noProof/>
            <w:webHidden/>
          </w:rPr>
          <w:instrText xml:space="preserve"> PAGEREF _Toc156546604 \h </w:instrText>
        </w:r>
        <w:r>
          <w:rPr>
            <w:noProof/>
            <w:webHidden/>
          </w:rPr>
        </w:r>
        <w:r>
          <w:rPr>
            <w:noProof/>
            <w:webHidden/>
          </w:rPr>
          <w:fldChar w:fldCharType="separate"/>
        </w:r>
        <w:r>
          <w:rPr>
            <w:noProof/>
            <w:webHidden/>
          </w:rPr>
          <w:t>23</w:t>
        </w:r>
        <w:r>
          <w:rPr>
            <w:noProof/>
            <w:webHidden/>
          </w:rPr>
          <w:fldChar w:fldCharType="end"/>
        </w:r>
      </w:hyperlink>
    </w:p>
    <w:p w14:paraId="3511E60E" w14:textId="1335431F"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5" w:history="1">
        <w:r w:rsidRPr="00EB0900">
          <w:rPr>
            <w:rStyle w:val="Hyperlink"/>
            <w:noProof/>
          </w:rPr>
          <w:t>2.3.5</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Intensity Class Thresholds</w:t>
        </w:r>
        <w:r>
          <w:rPr>
            <w:noProof/>
            <w:webHidden/>
          </w:rPr>
          <w:tab/>
        </w:r>
        <w:r>
          <w:rPr>
            <w:noProof/>
            <w:webHidden/>
          </w:rPr>
          <w:fldChar w:fldCharType="begin"/>
        </w:r>
        <w:r>
          <w:rPr>
            <w:noProof/>
            <w:webHidden/>
          </w:rPr>
          <w:instrText xml:space="preserve"> PAGEREF _Toc156546605 \h </w:instrText>
        </w:r>
        <w:r>
          <w:rPr>
            <w:noProof/>
            <w:webHidden/>
          </w:rPr>
        </w:r>
        <w:r>
          <w:rPr>
            <w:noProof/>
            <w:webHidden/>
          </w:rPr>
          <w:fldChar w:fldCharType="separate"/>
        </w:r>
        <w:r>
          <w:rPr>
            <w:noProof/>
            <w:webHidden/>
          </w:rPr>
          <w:t>23</w:t>
        </w:r>
        <w:r>
          <w:rPr>
            <w:noProof/>
            <w:webHidden/>
          </w:rPr>
          <w:fldChar w:fldCharType="end"/>
        </w:r>
      </w:hyperlink>
    </w:p>
    <w:p w14:paraId="0AB3789D" w14:textId="5E3437A7"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6" w:history="1">
        <w:r w:rsidRPr="00EB0900">
          <w:rPr>
            <w:rStyle w:val="Hyperlink"/>
            <w:noProof/>
          </w:rPr>
          <w:t>2.3.6</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Ecoregion Modifiers (Optional)</w:t>
        </w:r>
        <w:r>
          <w:rPr>
            <w:noProof/>
            <w:webHidden/>
          </w:rPr>
          <w:tab/>
        </w:r>
        <w:r>
          <w:rPr>
            <w:noProof/>
            <w:webHidden/>
          </w:rPr>
          <w:fldChar w:fldCharType="begin"/>
        </w:r>
        <w:r>
          <w:rPr>
            <w:noProof/>
            <w:webHidden/>
          </w:rPr>
          <w:instrText xml:space="preserve"> PAGEREF _Toc156546606 \h </w:instrText>
        </w:r>
        <w:r>
          <w:rPr>
            <w:noProof/>
            <w:webHidden/>
          </w:rPr>
        </w:r>
        <w:r>
          <w:rPr>
            <w:noProof/>
            <w:webHidden/>
          </w:rPr>
          <w:fldChar w:fldCharType="separate"/>
        </w:r>
        <w:r>
          <w:rPr>
            <w:noProof/>
            <w:webHidden/>
          </w:rPr>
          <w:t>23</w:t>
        </w:r>
        <w:r>
          <w:rPr>
            <w:noProof/>
            <w:webHidden/>
          </w:rPr>
          <w:fldChar w:fldCharType="end"/>
        </w:r>
      </w:hyperlink>
    </w:p>
    <w:p w14:paraId="2226C420" w14:textId="07430C1D"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7" w:history="1">
        <w:r w:rsidRPr="00EB0900">
          <w:rPr>
            <w:rStyle w:val="Hyperlink"/>
            <w:noProof/>
          </w:rPr>
          <w:t>2.3.7</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Disturbance Modifiers (Optional)</w:t>
        </w:r>
        <w:r>
          <w:rPr>
            <w:noProof/>
            <w:webHidden/>
          </w:rPr>
          <w:tab/>
        </w:r>
        <w:r>
          <w:rPr>
            <w:noProof/>
            <w:webHidden/>
          </w:rPr>
          <w:fldChar w:fldCharType="begin"/>
        </w:r>
        <w:r>
          <w:rPr>
            <w:noProof/>
            <w:webHidden/>
          </w:rPr>
          <w:instrText xml:space="preserve"> PAGEREF _Toc156546607 \h </w:instrText>
        </w:r>
        <w:r>
          <w:rPr>
            <w:noProof/>
            <w:webHidden/>
          </w:rPr>
        </w:r>
        <w:r>
          <w:rPr>
            <w:noProof/>
            <w:webHidden/>
          </w:rPr>
          <w:fldChar w:fldCharType="separate"/>
        </w:r>
        <w:r>
          <w:rPr>
            <w:noProof/>
            <w:webHidden/>
          </w:rPr>
          <w:t>24</w:t>
        </w:r>
        <w:r>
          <w:rPr>
            <w:noProof/>
            <w:webHidden/>
          </w:rPr>
          <w:fldChar w:fldCharType="end"/>
        </w:r>
      </w:hyperlink>
    </w:p>
    <w:p w14:paraId="443ED618" w14:textId="44869DF6"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8" w:history="1">
        <w:r w:rsidRPr="00EB0900">
          <w:rPr>
            <w:rStyle w:val="Hyperlink"/>
            <w:noProof/>
          </w:rPr>
          <w:t>2.3.8</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Climate Modifiers (Optional)</w:t>
        </w:r>
        <w:r>
          <w:rPr>
            <w:noProof/>
            <w:webHidden/>
          </w:rPr>
          <w:tab/>
        </w:r>
        <w:r>
          <w:rPr>
            <w:noProof/>
            <w:webHidden/>
          </w:rPr>
          <w:fldChar w:fldCharType="begin"/>
        </w:r>
        <w:r>
          <w:rPr>
            <w:noProof/>
            <w:webHidden/>
          </w:rPr>
          <w:instrText xml:space="preserve"> PAGEREF _Toc156546608 \h </w:instrText>
        </w:r>
        <w:r>
          <w:rPr>
            <w:noProof/>
            <w:webHidden/>
          </w:rPr>
        </w:r>
        <w:r>
          <w:rPr>
            <w:noProof/>
            <w:webHidden/>
          </w:rPr>
          <w:fldChar w:fldCharType="separate"/>
        </w:r>
        <w:r>
          <w:rPr>
            <w:noProof/>
            <w:webHidden/>
          </w:rPr>
          <w:t>25</w:t>
        </w:r>
        <w:r>
          <w:rPr>
            <w:noProof/>
            <w:webHidden/>
          </w:rPr>
          <w:fldChar w:fldCharType="end"/>
        </w:r>
      </w:hyperlink>
    </w:p>
    <w:p w14:paraId="39A821B9" w14:textId="1DBF3143"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09" w:history="1">
        <w:r w:rsidRPr="00EB0900">
          <w:rPr>
            <w:rStyle w:val="Hyperlink"/>
            <w:noProof/>
          </w:rPr>
          <w:t>2.3.9</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Species parameters</w:t>
        </w:r>
        <w:r>
          <w:rPr>
            <w:noProof/>
            <w:webHidden/>
          </w:rPr>
          <w:tab/>
        </w:r>
        <w:r>
          <w:rPr>
            <w:noProof/>
            <w:webHidden/>
          </w:rPr>
          <w:fldChar w:fldCharType="begin"/>
        </w:r>
        <w:r>
          <w:rPr>
            <w:noProof/>
            <w:webHidden/>
          </w:rPr>
          <w:instrText xml:space="preserve"> PAGEREF _Toc156546609 \h </w:instrText>
        </w:r>
        <w:r>
          <w:rPr>
            <w:noProof/>
            <w:webHidden/>
          </w:rPr>
        </w:r>
        <w:r>
          <w:rPr>
            <w:noProof/>
            <w:webHidden/>
          </w:rPr>
          <w:fldChar w:fldCharType="separate"/>
        </w:r>
        <w:r>
          <w:rPr>
            <w:noProof/>
            <w:webHidden/>
          </w:rPr>
          <w:t>26</w:t>
        </w:r>
        <w:r>
          <w:rPr>
            <w:noProof/>
            <w:webHidden/>
          </w:rPr>
          <w:fldChar w:fldCharType="end"/>
        </w:r>
      </w:hyperlink>
    </w:p>
    <w:p w14:paraId="0222893B" w14:textId="4D1A72B6" w:rsidR="00B73B61" w:rsidRDefault="00B73B61">
      <w:pPr>
        <w:pStyle w:val="TOC3"/>
        <w:rPr>
          <w:rFonts w:asciiTheme="minorHAnsi" w:eastAsiaTheme="minorEastAsia" w:hAnsiTheme="minorHAnsi" w:cstheme="minorBidi"/>
          <w:i w:val="0"/>
          <w:iCs w:val="0"/>
          <w:noProof/>
          <w:kern w:val="2"/>
          <w:sz w:val="22"/>
          <w:szCs w:val="22"/>
          <w14:ligatures w14:val="standardContextual"/>
        </w:rPr>
      </w:pPr>
      <w:hyperlink w:anchor="_Toc156546610" w:history="1">
        <w:r w:rsidRPr="00EB0900">
          <w:rPr>
            <w:rStyle w:val="Hyperlink"/>
            <w:noProof/>
          </w:rPr>
          <w:t>2.3.10</w:t>
        </w:r>
        <w:r>
          <w:rPr>
            <w:rFonts w:asciiTheme="minorHAnsi" w:eastAsiaTheme="minorEastAsia" w:hAnsiTheme="minorHAnsi" w:cstheme="minorBidi"/>
            <w:i w:val="0"/>
            <w:iCs w:val="0"/>
            <w:noProof/>
            <w:kern w:val="2"/>
            <w:sz w:val="22"/>
            <w:szCs w:val="22"/>
            <w14:ligatures w14:val="standardContextual"/>
          </w:rPr>
          <w:tab/>
        </w:r>
        <w:r w:rsidRPr="00EB0900">
          <w:rPr>
            <w:rStyle w:val="Hyperlink"/>
            <w:noProof/>
          </w:rPr>
          <w:t>Ignored species (Optional)</w:t>
        </w:r>
        <w:r>
          <w:rPr>
            <w:noProof/>
            <w:webHidden/>
          </w:rPr>
          <w:tab/>
        </w:r>
        <w:r>
          <w:rPr>
            <w:noProof/>
            <w:webHidden/>
          </w:rPr>
          <w:fldChar w:fldCharType="begin"/>
        </w:r>
        <w:r>
          <w:rPr>
            <w:noProof/>
            <w:webHidden/>
          </w:rPr>
          <w:instrText xml:space="preserve"> PAGEREF _Toc156546610 \h </w:instrText>
        </w:r>
        <w:r>
          <w:rPr>
            <w:noProof/>
            <w:webHidden/>
          </w:rPr>
        </w:r>
        <w:r>
          <w:rPr>
            <w:noProof/>
            <w:webHidden/>
          </w:rPr>
          <w:fldChar w:fldCharType="separate"/>
        </w:r>
        <w:r>
          <w:rPr>
            <w:noProof/>
            <w:webHidden/>
          </w:rPr>
          <w:t>27</w:t>
        </w:r>
        <w:r>
          <w:rPr>
            <w:noProof/>
            <w:webHidden/>
          </w:rPr>
          <w:fldChar w:fldCharType="end"/>
        </w:r>
      </w:hyperlink>
    </w:p>
    <w:p w14:paraId="01F759CE" w14:textId="0F7DDFDC" w:rsidR="00B73B61" w:rsidRDefault="00B73B61">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56546611" w:history="1">
        <w:r w:rsidRPr="00EB0900">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EB0900">
          <w:rPr>
            <w:rStyle w:val="Hyperlink"/>
            <w:noProof/>
          </w:rPr>
          <w:t>Output Files</w:t>
        </w:r>
        <w:r>
          <w:rPr>
            <w:noProof/>
            <w:webHidden/>
          </w:rPr>
          <w:tab/>
        </w:r>
        <w:r>
          <w:rPr>
            <w:noProof/>
            <w:webHidden/>
          </w:rPr>
          <w:fldChar w:fldCharType="begin"/>
        </w:r>
        <w:r>
          <w:rPr>
            <w:noProof/>
            <w:webHidden/>
          </w:rPr>
          <w:instrText xml:space="preserve"> PAGEREF _Toc156546611 \h </w:instrText>
        </w:r>
        <w:r>
          <w:rPr>
            <w:noProof/>
            <w:webHidden/>
          </w:rPr>
        </w:r>
        <w:r>
          <w:rPr>
            <w:noProof/>
            <w:webHidden/>
          </w:rPr>
          <w:fldChar w:fldCharType="separate"/>
        </w:r>
        <w:r>
          <w:rPr>
            <w:noProof/>
            <w:webHidden/>
          </w:rPr>
          <w:t>28</w:t>
        </w:r>
        <w:r>
          <w:rPr>
            <w:noProof/>
            <w:webHidden/>
          </w:rPr>
          <w:fldChar w:fldCharType="end"/>
        </w:r>
      </w:hyperlink>
    </w:p>
    <w:p w14:paraId="093CDE40" w14:textId="27FCDF1E"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612" w:history="1">
        <w:r w:rsidRPr="00EB0900">
          <w:rPr>
            <w:rStyle w:val="Hyperlink"/>
            <w:noProof/>
          </w:rPr>
          <w:t>3.1</w:t>
        </w:r>
        <w:r>
          <w:rPr>
            <w:rFonts w:asciiTheme="minorHAnsi" w:eastAsiaTheme="minorEastAsia" w:hAnsiTheme="minorHAnsi" w:cstheme="minorBidi"/>
            <w:noProof/>
            <w:kern w:val="2"/>
            <w:sz w:val="22"/>
            <w:szCs w:val="22"/>
            <w14:ligatures w14:val="standardContextual"/>
          </w:rPr>
          <w:tab/>
        </w:r>
        <w:r w:rsidRPr="00EB0900">
          <w:rPr>
            <w:rStyle w:val="Hyperlink"/>
            <w:noProof/>
          </w:rPr>
          <w:t>BDA Severity Map</w:t>
        </w:r>
        <w:r>
          <w:rPr>
            <w:noProof/>
            <w:webHidden/>
          </w:rPr>
          <w:tab/>
        </w:r>
        <w:r>
          <w:rPr>
            <w:noProof/>
            <w:webHidden/>
          </w:rPr>
          <w:fldChar w:fldCharType="begin"/>
        </w:r>
        <w:r>
          <w:rPr>
            <w:noProof/>
            <w:webHidden/>
          </w:rPr>
          <w:instrText xml:space="preserve"> PAGEREF _Toc156546612 \h </w:instrText>
        </w:r>
        <w:r>
          <w:rPr>
            <w:noProof/>
            <w:webHidden/>
          </w:rPr>
        </w:r>
        <w:r>
          <w:rPr>
            <w:noProof/>
            <w:webHidden/>
          </w:rPr>
          <w:fldChar w:fldCharType="separate"/>
        </w:r>
        <w:r>
          <w:rPr>
            <w:noProof/>
            <w:webHidden/>
          </w:rPr>
          <w:t>28</w:t>
        </w:r>
        <w:r>
          <w:rPr>
            <w:noProof/>
            <w:webHidden/>
          </w:rPr>
          <w:fldChar w:fldCharType="end"/>
        </w:r>
      </w:hyperlink>
    </w:p>
    <w:p w14:paraId="7F270061" w14:textId="70281E70"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613" w:history="1">
        <w:r w:rsidRPr="00EB0900">
          <w:rPr>
            <w:rStyle w:val="Hyperlink"/>
            <w:noProof/>
          </w:rPr>
          <w:t>3.2</w:t>
        </w:r>
        <w:r>
          <w:rPr>
            <w:rFonts w:asciiTheme="minorHAnsi" w:eastAsiaTheme="minorEastAsia" w:hAnsiTheme="minorHAnsi" w:cstheme="minorBidi"/>
            <w:noProof/>
            <w:kern w:val="2"/>
            <w:sz w:val="22"/>
            <w:szCs w:val="22"/>
            <w14:ligatures w14:val="standardContextual"/>
          </w:rPr>
          <w:tab/>
        </w:r>
        <w:r w:rsidRPr="00EB0900">
          <w:rPr>
            <w:rStyle w:val="Hyperlink"/>
            <w:noProof/>
          </w:rPr>
          <w:t>BDA Site Resource Dominance (SRD) Map (Optional)</w:t>
        </w:r>
        <w:r>
          <w:rPr>
            <w:noProof/>
            <w:webHidden/>
          </w:rPr>
          <w:tab/>
        </w:r>
        <w:r>
          <w:rPr>
            <w:noProof/>
            <w:webHidden/>
          </w:rPr>
          <w:fldChar w:fldCharType="begin"/>
        </w:r>
        <w:r>
          <w:rPr>
            <w:noProof/>
            <w:webHidden/>
          </w:rPr>
          <w:instrText xml:space="preserve"> PAGEREF _Toc156546613 \h </w:instrText>
        </w:r>
        <w:r>
          <w:rPr>
            <w:noProof/>
            <w:webHidden/>
          </w:rPr>
        </w:r>
        <w:r>
          <w:rPr>
            <w:noProof/>
            <w:webHidden/>
          </w:rPr>
          <w:fldChar w:fldCharType="separate"/>
        </w:r>
        <w:r>
          <w:rPr>
            <w:noProof/>
            <w:webHidden/>
          </w:rPr>
          <w:t>28</w:t>
        </w:r>
        <w:r>
          <w:rPr>
            <w:noProof/>
            <w:webHidden/>
          </w:rPr>
          <w:fldChar w:fldCharType="end"/>
        </w:r>
      </w:hyperlink>
    </w:p>
    <w:p w14:paraId="1646783B" w14:textId="7B5AFA8F"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614" w:history="1">
        <w:r w:rsidRPr="00EB0900">
          <w:rPr>
            <w:rStyle w:val="Hyperlink"/>
            <w:noProof/>
          </w:rPr>
          <w:t>3.3</w:t>
        </w:r>
        <w:r>
          <w:rPr>
            <w:rFonts w:asciiTheme="minorHAnsi" w:eastAsiaTheme="minorEastAsia" w:hAnsiTheme="minorHAnsi" w:cstheme="minorBidi"/>
            <w:noProof/>
            <w:kern w:val="2"/>
            <w:sz w:val="22"/>
            <w:szCs w:val="22"/>
            <w14:ligatures w14:val="standardContextual"/>
          </w:rPr>
          <w:tab/>
        </w:r>
        <w:r w:rsidRPr="00EB0900">
          <w:rPr>
            <w:rStyle w:val="Hyperlink"/>
            <w:noProof/>
          </w:rPr>
          <w:t>BDA Neighborhood Resource Dominance (NRD) Map (Optional)</w:t>
        </w:r>
        <w:r>
          <w:rPr>
            <w:noProof/>
            <w:webHidden/>
          </w:rPr>
          <w:tab/>
        </w:r>
        <w:r>
          <w:rPr>
            <w:noProof/>
            <w:webHidden/>
          </w:rPr>
          <w:fldChar w:fldCharType="begin"/>
        </w:r>
        <w:r>
          <w:rPr>
            <w:noProof/>
            <w:webHidden/>
          </w:rPr>
          <w:instrText xml:space="preserve"> PAGEREF _Toc156546614 \h </w:instrText>
        </w:r>
        <w:r>
          <w:rPr>
            <w:noProof/>
            <w:webHidden/>
          </w:rPr>
        </w:r>
        <w:r>
          <w:rPr>
            <w:noProof/>
            <w:webHidden/>
          </w:rPr>
          <w:fldChar w:fldCharType="separate"/>
        </w:r>
        <w:r>
          <w:rPr>
            <w:noProof/>
            <w:webHidden/>
          </w:rPr>
          <w:t>28</w:t>
        </w:r>
        <w:r>
          <w:rPr>
            <w:noProof/>
            <w:webHidden/>
          </w:rPr>
          <w:fldChar w:fldCharType="end"/>
        </w:r>
      </w:hyperlink>
    </w:p>
    <w:p w14:paraId="287F1B91" w14:textId="7413713E"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615" w:history="1">
        <w:r w:rsidRPr="00EB0900">
          <w:rPr>
            <w:rStyle w:val="Hyperlink"/>
            <w:noProof/>
          </w:rPr>
          <w:t>3.4</w:t>
        </w:r>
        <w:r>
          <w:rPr>
            <w:rFonts w:asciiTheme="minorHAnsi" w:eastAsiaTheme="minorEastAsia" w:hAnsiTheme="minorHAnsi" w:cstheme="minorBidi"/>
            <w:noProof/>
            <w:kern w:val="2"/>
            <w:sz w:val="22"/>
            <w:szCs w:val="22"/>
            <w14:ligatures w14:val="standardContextual"/>
          </w:rPr>
          <w:tab/>
        </w:r>
        <w:r w:rsidRPr="00EB0900">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_Toc156546615 \h </w:instrText>
        </w:r>
        <w:r>
          <w:rPr>
            <w:noProof/>
            <w:webHidden/>
          </w:rPr>
        </w:r>
        <w:r>
          <w:rPr>
            <w:noProof/>
            <w:webHidden/>
          </w:rPr>
          <w:fldChar w:fldCharType="separate"/>
        </w:r>
        <w:r>
          <w:rPr>
            <w:noProof/>
            <w:webHidden/>
          </w:rPr>
          <w:t>28</w:t>
        </w:r>
        <w:r>
          <w:rPr>
            <w:noProof/>
            <w:webHidden/>
          </w:rPr>
          <w:fldChar w:fldCharType="end"/>
        </w:r>
      </w:hyperlink>
    </w:p>
    <w:p w14:paraId="2F5162FE" w14:textId="48E2F084" w:rsidR="00B73B61" w:rsidRDefault="00B73B61">
      <w:pPr>
        <w:pStyle w:val="TOC2"/>
        <w:rPr>
          <w:rFonts w:asciiTheme="minorHAnsi" w:eastAsiaTheme="minorEastAsia" w:hAnsiTheme="minorHAnsi" w:cstheme="minorBidi"/>
          <w:noProof/>
          <w:kern w:val="2"/>
          <w:sz w:val="22"/>
          <w:szCs w:val="22"/>
          <w14:ligatures w14:val="standardContextual"/>
        </w:rPr>
      </w:pPr>
      <w:hyperlink w:anchor="_Toc156546616" w:history="1">
        <w:r w:rsidRPr="00EB0900">
          <w:rPr>
            <w:rStyle w:val="Hyperlink"/>
            <w:noProof/>
          </w:rPr>
          <w:t>3.5</w:t>
        </w:r>
        <w:r>
          <w:rPr>
            <w:rFonts w:asciiTheme="minorHAnsi" w:eastAsiaTheme="minorEastAsia" w:hAnsiTheme="minorHAnsi" w:cstheme="minorBidi"/>
            <w:noProof/>
            <w:kern w:val="2"/>
            <w:sz w:val="22"/>
            <w:szCs w:val="22"/>
            <w14:ligatures w14:val="standardContextual"/>
          </w:rPr>
          <w:tab/>
        </w:r>
        <w:r w:rsidRPr="00EB0900">
          <w:rPr>
            <w:rStyle w:val="Hyperlink"/>
            <w:noProof/>
          </w:rPr>
          <w:t>BDA Log file</w:t>
        </w:r>
        <w:r>
          <w:rPr>
            <w:noProof/>
            <w:webHidden/>
          </w:rPr>
          <w:tab/>
        </w:r>
        <w:r>
          <w:rPr>
            <w:noProof/>
            <w:webHidden/>
          </w:rPr>
          <w:fldChar w:fldCharType="begin"/>
        </w:r>
        <w:r>
          <w:rPr>
            <w:noProof/>
            <w:webHidden/>
          </w:rPr>
          <w:instrText xml:space="preserve"> PAGEREF _Toc156546616 \h </w:instrText>
        </w:r>
        <w:r>
          <w:rPr>
            <w:noProof/>
            <w:webHidden/>
          </w:rPr>
        </w:r>
        <w:r>
          <w:rPr>
            <w:noProof/>
            <w:webHidden/>
          </w:rPr>
          <w:fldChar w:fldCharType="separate"/>
        </w:r>
        <w:r>
          <w:rPr>
            <w:noProof/>
            <w:webHidden/>
          </w:rPr>
          <w:t>28</w:t>
        </w:r>
        <w:r>
          <w:rPr>
            <w:noProof/>
            <w:webHidden/>
          </w:rPr>
          <w:fldChar w:fldCharType="end"/>
        </w:r>
      </w:hyperlink>
    </w:p>
    <w:p w14:paraId="5D9D6F5D" w14:textId="77777777" w:rsidR="00B71AF3" w:rsidRDefault="00D14283">
      <w:pPr>
        <w:pStyle w:val="TOC2"/>
      </w:pPr>
      <w:r>
        <w:fldChar w:fldCharType="end"/>
      </w:r>
    </w:p>
    <w:p w14:paraId="7BC61F05" w14:textId="77777777" w:rsidR="00B71AF3" w:rsidRPr="00BB770A" w:rsidRDefault="00B71AF3" w:rsidP="001D55CC">
      <w:pPr>
        <w:pStyle w:val="Heading1"/>
        <w:numPr>
          <w:ilvl w:val="0"/>
          <w:numId w:val="4"/>
        </w:numPr>
      </w:pPr>
      <w:bookmarkStart w:id="1" w:name="_Toc102232953"/>
      <w:bookmarkStart w:id="2" w:name="_Toc156546563"/>
      <w:r w:rsidRPr="00BB770A">
        <w:lastRenderedPageBreak/>
        <w:t>Introduction</w:t>
      </w:r>
      <w:bookmarkEnd w:id="0"/>
      <w:bookmarkEnd w:id="1"/>
      <w:bookmarkEnd w:id="2"/>
    </w:p>
    <w:p w14:paraId="7AA0F3A8" w14:textId="77777777" w:rsidR="00BB770A" w:rsidRDefault="00BB770A" w:rsidP="00BB770A">
      <w:pPr>
        <w:pStyle w:val="textbody"/>
      </w:pPr>
      <w:r>
        <w:t xml:space="preserve">This document describes the </w:t>
      </w:r>
      <w:r w:rsidR="00432B47">
        <w:rPr>
          <w:b/>
          <w:bCs/>
        </w:rPr>
        <w:fldChar w:fldCharType="begin"/>
      </w:r>
      <w:r w:rsidR="00432B47">
        <w:rPr>
          <w:b/>
          <w:bCs/>
        </w:rPr>
        <w:instrText xml:space="preserve"> DOCPROPERTY  "Extension Name"  \* MERGEFORMAT </w:instrText>
      </w:r>
      <w:r w:rsidR="00432B47">
        <w:rPr>
          <w:b/>
          <w:bCs/>
        </w:rPr>
        <w:fldChar w:fldCharType="separate"/>
      </w:r>
      <w:r w:rsidR="00D13EDF" w:rsidRPr="00D13EDF">
        <w:rPr>
          <w:b/>
          <w:bCs/>
        </w:rPr>
        <w:t>Biological Disturbance</w:t>
      </w:r>
      <w:r w:rsidR="00D13EDF">
        <w:t xml:space="preserve"> </w:t>
      </w:r>
      <w:r w:rsidR="00D13EDF" w:rsidRPr="00D13EDF">
        <w:rPr>
          <w:b/>
        </w:rPr>
        <w:t>Agent</w:t>
      </w:r>
      <w:r w:rsidR="00432B4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14:paraId="0BB06327" w14:textId="77777777" w:rsidR="00B71AF3" w:rsidRDefault="00B71AF3" w:rsidP="001D55CC">
      <w:pPr>
        <w:pStyle w:val="Heading2"/>
        <w:numPr>
          <w:ilvl w:val="1"/>
          <w:numId w:val="4"/>
        </w:numPr>
      </w:pPr>
      <w:bookmarkStart w:id="3" w:name="_Toc156546564"/>
      <w:r>
        <w:t>Overview of BDA</w:t>
      </w:r>
      <w:bookmarkEnd w:id="3"/>
    </w:p>
    <w:p w14:paraId="08D89109" w14:textId="77777777"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14:paraId="7740ACC8" w14:textId="77777777"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14:paraId="07315C70" w14:textId="77777777" w:rsidR="00B71AF3" w:rsidRDefault="00B71AF3" w:rsidP="00BB770A">
      <w:pPr>
        <w:pStyle w:val="textbody"/>
      </w:pPr>
      <w:r>
        <w:t>1) Environmental and/or other disturbance-related stress (</w:t>
      </w:r>
      <w:r>
        <w:rPr>
          <w:i/>
          <w:iCs/>
        </w:rPr>
        <w:t>Site Resource Modifiers</w:t>
      </w:r>
      <w:r>
        <w:t>).</w:t>
      </w:r>
    </w:p>
    <w:p w14:paraId="0BB3D7D5" w14:textId="77777777" w:rsidR="00B71AF3" w:rsidRDefault="00B71AF3" w:rsidP="00BB770A">
      <w:pPr>
        <w:pStyle w:val="textbody"/>
      </w:pPr>
      <w:r>
        <w:t>2) The abundance of host in the neighborhood surrounding the site (</w:t>
      </w:r>
      <w:r>
        <w:rPr>
          <w:i/>
          <w:iCs/>
        </w:rPr>
        <w:t>Neighborhood Resource Dominance</w:t>
      </w:r>
      <w:r>
        <w:t>).</w:t>
      </w:r>
    </w:p>
    <w:p w14:paraId="0D6BC120" w14:textId="77777777"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14:paraId="79DCABAF" w14:textId="77777777" w:rsidR="00B71AF3" w:rsidRDefault="00B71AF3" w:rsidP="00BB770A">
      <w:pPr>
        <w:pStyle w:val="textbody"/>
      </w:pPr>
      <w:r>
        <w:t>4) Spatial epidemic zones defined via simulated dispersal of a BDA through a heterogeneous landscape (</w:t>
      </w:r>
      <w:r>
        <w:rPr>
          <w:i/>
          <w:iCs/>
        </w:rPr>
        <w:t>Dispersal</w:t>
      </w:r>
      <w:r>
        <w:t xml:space="preserve">).  </w:t>
      </w:r>
    </w:p>
    <w:p w14:paraId="21B34838" w14:textId="77777777"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14:paraId="75E658B1" w14:textId="2970007C" w:rsidR="00B71AF3" w:rsidRDefault="00B71AF3" w:rsidP="00BB770A">
      <w:pPr>
        <w:pStyle w:val="textbody"/>
      </w:pPr>
      <w:r>
        <w:lastRenderedPageBreak/>
        <w:t xml:space="preserve">More detail on the BDA module and its behavior can be found in Sturtevant </w:t>
      </w:r>
      <w:r>
        <w:rPr>
          <w:i/>
          <w:iCs/>
        </w:rPr>
        <w:t>et al.</w:t>
      </w:r>
      <w:r>
        <w:t xml:space="preserve"> (2004).  In this </w:t>
      </w:r>
      <w:r w:rsidR="00D762D2">
        <w:t>user’s</w:t>
      </w:r>
      <w:r>
        <w:t xml:space="preserve"> guide, we use the term BDP for site 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r w:rsidR="00C238C5" w:rsidRPr="00C238C5">
        <w:t xml:space="preserve"> with respect to internal model calculations. However, the OUTCOME of the </w:t>
      </w:r>
      <w:r w:rsidR="001F61B2">
        <w:t>extension</w:t>
      </w:r>
      <w:r w:rsidR="00C238C5" w:rsidRPr="00C238C5">
        <w:t xml:space="preserve"> in terms of the damage inflicted (i.e., locations where cohorts are killed by BDA effects of a given intensity) are still reported as by disturbance severity class (1=least severe, 3 = most severe) to be consistent with the outputs of other LANDIS-II disturbance extensions</w:t>
      </w:r>
      <w:r>
        <w:t>.</w:t>
      </w:r>
    </w:p>
    <w:p w14:paraId="20E58207" w14:textId="77777777" w:rsidR="00B71AF3" w:rsidRPr="00BB770A" w:rsidRDefault="00B71AF3" w:rsidP="001D55CC">
      <w:pPr>
        <w:pStyle w:val="Heading2"/>
        <w:numPr>
          <w:ilvl w:val="1"/>
          <w:numId w:val="4"/>
        </w:numPr>
      </w:pPr>
      <w:bookmarkStart w:id="4" w:name="_Toc81207697"/>
      <w:bookmarkStart w:id="5" w:name="_Toc81207920"/>
      <w:bookmarkStart w:id="6" w:name="_Toc81277328"/>
      <w:bookmarkStart w:id="7" w:name="_Toc81277662"/>
      <w:bookmarkStart w:id="8" w:name="_Toc81283034"/>
      <w:bookmarkStart w:id="9" w:name="_Toc81471915"/>
      <w:bookmarkStart w:id="10" w:name="_Toc84045144"/>
      <w:bookmarkStart w:id="11" w:name="_Toc84303672"/>
      <w:bookmarkStart w:id="12" w:name="_Toc85255796"/>
      <w:bookmarkStart w:id="13" w:name="_Toc101339103"/>
      <w:bookmarkStart w:id="14" w:name="_Toc101598710"/>
      <w:bookmarkStart w:id="15" w:name="_Toc156546565"/>
      <w:r w:rsidRPr="00BB770A">
        <w:t>Site resource dominance</w:t>
      </w:r>
      <w:bookmarkEnd w:id="4"/>
      <w:bookmarkEnd w:id="5"/>
      <w:bookmarkEnd w:id="6"/>
      <w:bookmarkEnd w:id="7"/>
      <w:bookmarkEnd w:id="8"/>
      <w:bookmarkEnd w:id="9"/>
      <w:bookmarkEnd w:id="10"/>
      <w:bookmarkEnd w:id="11"/>
      <w:bookmarkEnd w:id="12"/>
      <w:bookmarkEnd w:id="13"/>
      <w:bookmarkEnd w:id="14"/>
      <w:bookmarkEnd w:id="15"/>
    </w:p>
    <w:p w14:paraId="1FBA069C" w14:textId="56616205"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w:t>
      </w:r>
      <w:r w:rsidR="00D762D2">
        <w:t>and minor</w:t>
      </w:r>
      <w:r>
        <w:t xml:space="preserve">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w:t>
      </w:r>
      <w:r w:rsidR="00D762D2">
        <w:t>value,</w:t>
      </w:r>
      <w:r w:rsidR="00E037C7">
        <w:t xml:space="preserve"> whereas nonhost species that are not ignored contribute a value of 0.</w:t>
      </w:r>
    </w:p>
    <w:p w14:paraId="3E9C4DC3" w14:textId="77777777" w:rsidR="00B71AF3" w:rsidRPr="00BB770A" w:rsidRDefault="00B71AF3" w:rsidP="001D55CC">
      <w:pPr>
        <w:pStyle w:val="Heading3"/>
        <w:numPr>
          <w:ilvl w:val="2"/>
          <w:numId w:val="4"/>
        </w:numPr>
        <w:ind w:left="864" w:hanging="864"/>
      </w:pPr>
      <w:bookmarkStart w:id="16" w:name="_Toc81207698"/>
      <w:bookmarkStart w:id="17" w:name="_Toc81207921"/>
      <w:bookmarkStart w:id="18" w:name="_Toc81277329"/>
      <w:bookmarkStart w:id="19" w:name="_Toc81277663"/>
      <w:bookmarkStart w:id="20" w:name="_Toc81283035"/>
      <w:bookmarkStart w:id="21" w:name="_Toc81471916"/>
      <w:bookmarkStart w:id="22" w:name="_Toc84045145"/>
      <w:bookmarkStart w:id="23" w:name="_Toc84303673"/>
      <w:bookmarkStart w:id="24" w:name="_Toc85255797"/>
      <w:bookmarkStart w:id="25" w:name="_Toc101339104"/>
      <w:bookmarkStart w:id="26" w:name="_Toc101598711"/>
      <w:bookmarkStart w:id="27" w:name="_Toc156546566"/>
      <w:r w:rsidRPr="00BB770A">
        <w:t>Site resource modifiers</w:t>
      </w:r>
      <w:bookmarkEnd w:id="16"/>
      <w:bookmarkEnd w:id="17"/>
      <w:bookmarkEnd w:id="18"/>
      <w:bookmarkEnd w:id="19"/>
      <w:bookmarkEnd w:id="20"/>
      <w:bookmarkEnd w:id="21"/>
      <w:bookmarkEnd w:id="22"/>
      <w:bookmarkEnd w:id="23"/>
      <w:bookmarkEnd w:id="24"/>
      <w:bookmarkEnd w:id="25"/>
      <w:bookmarkEnd w:id="26"/>
      <w:bookmarkEnd w:id="27"/>
    </w:p>
    <w:p w14:paraId="0D60096F" w14:textId="0B6FB495" w:rsidR="00B71AF3" w:rsidRDefault="00B71AF3" w:rsidP="00BB770A">
      <w:pPr>
        <w:pStyle w:val="textbody"/>
      </w:pPr>
      <w:r>
        <w:t xml:space="preserve">Site resource modifiers are optional parameters used to adjust SRD to reflect variation in the quality of food resources introduced by site environment (i.e., </w:t>
      </w:r>
      <w:r w:rsidR="00B42354">
        <w:t>ecoregion</w:t>
      </w:r>
      <w:r>
        <w:t>)</w:t>
      </w:r>
      <w:r w:rsidR="00F13747">
        <w:t>,</w:t>
      </w:r>
      <w:r>
        <w:t xml:space="preserve"> recent disturbance</w:t>
      </w:r>
      <w:r w:rsidR="0063718B">
        <w:t>, and/or climate factors</w:t>
      </w:r>
      <w:r>
        <w:t xml:space="preserve">.  </w:t>
      </w:r>
      <w:r w:rsidR="00A032A8">
        <w:t>E</w:t>
      </w:r>
      <w:r w:rsidR="00B42354">
        <w:t>coregion</w:t>
      </w:r>
      <w:r>
        <w:t xml:space="preserve"> modifiers (</w:t>
      </w:r>
      <w:r w:rsidR="00B42354">
        <w:t>EMs</w:t>
      </w:r>
      <w:r>
        <w:t>)</w:t>
      </w:r>
      <w:r w:rsidR="00F06D77">
        <w:t>,</w:t>
      </w:r>
      <w:r>
        <w:t xml:space="preserve"> disturbance modifiers (DMs)</w:t>
      </w:r>
      <w:r w:rsidR="00F06D77">
        <w:t>, and climate modifiers</w:t>
      </w:r>
      <w:r w:rsidR="00740D16">
        <w:t xml:space="preserve"> (CMs) </w:t>
      </w:r>
      <w:r w:rsidR="00AA2C07">
        <w:t xml:space="preserve">generally </w:t>
      </w:r>
      <w:r>
        <w:t xml:space="preserve">range between –1 and </w:t>
      </w:r>
      <w:r w:rsidR="00D762D2">
        <w:t>+1 and</w:t>
      </w:r>
      <w:r>
        <w:t xml:space="preserve"> will be added to the SRD value of all active sites where host species are present.  </w:t>
      </w:r>
      <w:r w:rsidR="0095782B">
        <w:t>Note that large negative values (e.g.</w:t>
      </w:r>
      <w:r w:rsidR="00212A18">
        <w:t xml:space="preserve">, -99) may be </w:t>
      </w:r>
      <w:r w:rsidR="004502B2">
        <w:t xml:space="preserve">entered to effectively block outbreak activity from occurring under the specified </w:t>
      </w:r>
      <w:r w:rsidR="00502502">
        <w:t xml:space="preserve">circumstances (e.g., unfavorable climate). </w:t>
      </w:r>
      <w:r w:rsidR="00AE10D5">
        <w:t xml:space="preserve">EMs </w:t>
      </w:r>
      <w:r>
        <w:t>are assumed to be constant for the entire simulation, DMs decline linearly with the time since last disturbance</w:t>
      </w:r>
      <w:r w:rsidR="00740D16">
        <w:t xml:space="preserve">, and </w:t>
      </w:r>
      <w:r w:rsidR="00740D16">
        <w:lastRenderedPageBreak/>
        <w:t>CMs are dynamic</w:t>
      </w:r>
      <w:r w:rsidR="004747CD">
        <w:t>ally related to variables coming from either the Climate Library or an input file</w:t>
      </w:r>
      <w:r>
        <w:t xml:space="preserve">. </w:t>
      </w:r>
      <w:r w:rsidR="001D5EFE">
        <w:t xml:space="preserve">DMs </w:t>
      </w:r>
      <w:r w:rsidR="002F09EB">
        <w:t xml:space="preserve">are </w:t>
      </w:r>
      <w:r w:rsidR="00DC5542">
        <w:t>flexibly designed</w:t>
      </w:r>
      <w:r w:rsidR="002F09EB">
        <w:t xml:space="preserve"> to accommodate</w:t>
      </w:r>
      <w:r w:rsidR="00CF1106">
        <w:t xml:space="preserve"> a range of disturbance types including wind, fire, harvest, other BDA agents, and </w:t>
      </w:r>
      <w:proofErr w:type="spellStart"/>
      <w:r w:rsidR="00CF1106">
        <w:t>BiomassInsects</w:t>
      </w:r>
      <w:proofErr w:type="spellEnd"/>
      <w:r w:rsidR="00CF1106">
        <w:t xml:space="preserve">. </w:t>
      </w:r>
      <w:r w:rsidR="00DC3160">
        <w:t xml:space="preserve">In the case of harvest, </w:t>
      </w:r>
      <w:r w:rsidR="00592E4A">
        <w:t>DMs</w:t>
      </w:r>
      <w:r w:rsidR="00DC3160">
        <w:t xml:space="preserve"> are linked to specific </w:t>
      </w:r>
      <w:r w:rsidR="00DC5542">
        <w:t>prescriptions.</w:t>
      </w:r>
      <w:r w:rsidR="005F3759">
        <w:t xml:space="preserve"> </w:t>
      </w:r>
      <w:r w:rsidR="00DA0379">
        <w:t xml:space="preserve">CMs </w:t>
      </w:r>
      <w:r w:rsidR="00B537E5">
        <w:t xml:space="preserve">are likewise flexibly designed to </w:t>
      </w:r>
      <w:r w:rsidR="00A00813">
        <w:t xml:space="preserve">accommodate a range of </w:t>
      </w:r>
      <w:r w:rsidR="00EA2EE7">
        <w:t>weather or climate variables</w:t>
      </w:r>
      <w:r w:rsidR="00EC0F96">
        <w:t xml:space="preserve">, months over which the variables apply, </w:t>
      </w:r>
      <w:r w:rsidR="008613F9">
        <w:t>and multi-year averaging</w:t>
      </w:r>
      <w:r w:rsidR="00EB53C2">
        <w:t xml:space="preserve"> of variables from the Climate Library. </w:t>
      </w:r>
      <w:r w:rsidR="0086791C">
        <w:t>CMs</w:t>
      </w:r>
      <w:r w:rsidR="00EB53C2">
        <w:t xml:space="preserve"> may also be </w:t>
      </w:r>
      <w:r w:rsidR="0086791C">
        <w:t xml:space="preserve">input as a text file to effectively prescribe </w:t>
      </w:r>
      <w:r w:rsidR="00E9028F">
        <w:t>an outbreak sequence</w:t>
      </w:r>
      <w:r w:rsidR="00616170">
        <w:t xml:space="preserve"> and/or intensity sequence</w:t>
      </w:r>
      <w:r w:rsidR="00E9028F">
        <w:t xml:space="preserve"> external to the BDA</w:t>
      </w:r>
      <w:r w:rsidR="00533952">
        <w:t xml:space="preserve"> extension.</w:t>
      </w:r>
      <w:r>
        <w:t xml:space="preserve">  SRD is then modified by </w:t>
      </w:r>
      <w:r w:rsidR="008A71E9">
        <w:t xml:space="preserve">EM </w:t>
      </w:r>
      <w:r>
        <w:t>and the sum of all DMs</w:t>
      </w:r>
      <w:r w:rsidR="00E17EA4">
        <w:t xml:space="preserve"> and CMs</w:t>
      </w:r>
      <w:r>
        <w:t>:</w:t>
      </w:r>
    </w:p>
    <w:p w14:paraId="3856A7C3" w14:textId="576F6935" w:rsidR="00B71AF3" w:rsidRDefault="00B71AF3" w:rsidP="006952E6">
      <w:pPr>
        <w:pStyle w:val="Equation"/>
        <w:ind w:left="3240"/>
      </w:pPr>
      <w:proofErr w:type="spellStart"/>
      <w:r>
        <w:t>SRD</w:t>
      </w:r>
      <w:r>
        <w:rPr>
          <w:vertAlign w:val="subscript"/>
        </w:rPr>
        <w:t>m</w:t>
      </w:r>
      <w:proofErr w:type="spellEnd"/>
      <w:r>
        <w:t xml:space="preserve"> = SRD + </w:t>
      </w:r>
      <w:r w:rsidR="008A71E9">
        <w:t xml:space="preserve">EM </w:t>
      </w:r>
      <w:r>
        <w:t>+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rsidR="00C24A5A">
        <w:t xml:space="preserve"> + (CM</w:t>
      </w:r>
      <w:r w:rsidR="00C24A5A">
        <w:rPr>
          <w:vertAlign w:val="subscript"/>
        </w:rPr>
        <w:t>1</w:t>
      </w:r>
      <w:r w:rsidR="00C24A5A">
        <w:t xml:space="preserve"> + CM</w:t>
      </w:r>
      <w:r w:rsidR="00C24A5A">
        <w:rPr>
          <w:vertAlign w:val="subscript"/>
        </w:rPr>
        <w:t>2</w:t>
      </w:r>
      <w:r w:rsidR="00C24A5A">
        <w:t xml:space="preserve"> + …)</w:t>
      </w:r>
      <w:r w:rsidR="00E17EA4" w:rsidDel="00E17EA4">
        <w:t xml:space="preserve"> </w:t>
      </w:r>
      <w:r>
        <w:t>(1)</w:t>
      </w:r>
    </w:p>
    <w:p w14:paraId="31615BE6" w14:textId="4AD3CEA1" w:rsidR="00871791" w:rsidRDefault="00B71AF3" w:rsidP="00907EDD">
      <w:pPr>
        <w:pStyle w:val="textbody"/>
      </w:pPr>
      <w:r>
        <w:t>The user should calibrate the above modifiers to reflect the relative influence of species composition/age structure, the abiotic environment, recent disturbance</w:t>
      </w:r>
      <w:r w:rsidR="00D3589B">
        <w:t>, and climate</w:t>
      </w:r>
      <w:r>
        <w:t xml:space="preserve">.  </w:t>
      </w:r>
      <w:r w:rsidR="00D3589B">
        <w:t>For example, t</w:t>
      </w:r>
      <w:r w:rsidR="003B15BD">
        <w:t xml:space="preserve">he application </w:t>
      </w:r>
      <w:r w:rsidR="00FB167B">
        <w:t xml:space="preserve">of </w:t>
      </w:r>
      <w:r w:rsidR="008A71E9">
        <w:t>E</w:t>
      </w:r>
      <w:r w:rsidR="00FB167B">
        <w: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14:paraId="07A5FFEB" w14:textId="77777777" w:rsidR="00B71AF3" w:rsidRDefault="00B71AF3" w:rsidP="001D55CC">
      <w:pPr>
        <w:pStyle w:val="Heading2"/>
        <w:numPr>
          <w:ilvl w:val="1"/>
          <w:numId w:val="4"/>
        </w:numPr>
      </w:pPr>
      <w:bookmarkStart w:id="28" w:name="_Toc81207699"/>
      <w:bookmarkStart w:id="29" w:name="_Toc81207922"/>
      <w:bookmarkStart w:id="30" w:name="_Toc81277330"/>
      <w:bookmarkStart w:id="31" w:name="_Toc81277664"/>
      <w:bookmarkStart w:id="32" w:name="_Toc81283036"/>
      <w:bookmarkStart w:id="33" w:name="_Toc81471917"/>
      <w:bookmarkStart w:id="34" w:name="_Toc84045146"/>
      <w:bookmarkStart w:id="35" w:name="_Toc84303674"/>
      <w:bookmarkStart w:id="36" w:name="_Toc85255798"/>
      <w:bookmarkStart w:id="37" w:name="_Toc101339105"/>
      <w:bookmarkStart w:id="38" w:name="_Toc101598712"/>
      <w:bookmarkStart w:id="39" w:name="_Toc156546567"/>
      <w:r>
        <w:t>Neighborhood resource dominance</w:t>
      </w:r>
      <w:bookmarkEnd w:id="28"/>
      <w:bookmarkEnd w:id="29"/>
      <w:bookmarkEnd w:id="30"/>
      <w:bookmarkEnd w:id="31"/>
      <w:bookmarkEnd w:id="32"/>
      <w:bookmarkEnd w:id="33"/>
      <w:bookmarkEnd w:id="34"/>
      <w:bookmarkEnd w:id="35"/>
      <w:bookmarkEnd w:id="36"/>
      <w:bookmarkEnd w:id="37"/>
      <w:bookmarkEnd w:id="38"/>
      <w:bookmarkEnd w:id="39"/>
    </w:p>
    <w:p w14:paraId="06579CD6" w14:textId="77777777"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14:paraId="6A2875A3" w14:textId="77777777" w:rsidR="00B71AF3" w:rsidRPr="00BB770A" w:rsidRDefault="00B71AF3" w:rsidP="001D55CC">
      <w:pPr>
        <w:pStyle w:val="Heading2"/>
        <w:numPr>
          <w:ilvl w:val="1"/>
          <w:numId w:val="4"/>
        </w:numPr>
      </w:pPr>
      <w:bookmarkStart w:id="40" w:name="_Toc81207700"/>
      <w:bookmarkStart w:id="41" w:name="_Toc81207923"/>
      <w:bookmarkStart w:id="42" w:name="_Toc81277331"/>
      <w:bookmarkStart w:id="43" w:name="_Toc81277665"/>
      <w:bookmarkStart w:id="44" w:name="_Toc81283037"/>
      <w:bookmarkStart w:id="45" w:name="_Toc81471918"/>
      <w:bookmarkStart w:id="46" w:name="_Toc84045147"/>
      <w:bookmarkStart w:id="47" w:name="_Toc84303675"/>
      <w:bookmarkStart w:id="48" w:name="_Toc85255799"/>
      <w:bookmarkStart w:id="49" w:name="_Toc101339106"/>
      <w:bookmarkStart w:id="50" w:name="_Toc101598713"/>
      <w:bookmarkStart w:id="51" w:name="_Toc156546568"/>
      <w:r w:rsidRPr="00BB770A">
        <w:t>Regional outbreak status</w:t>
      </w:r>
      <w:bookmarkEnd w:id="40"/>
      <w:bookmarkEnd w:id="41"/>
      <w:bookmarkEnd w:id="42"/>
      <w:bookmarkEnd w:id="43"/>
      <w:bookmarkEnd w:id="44"/>
      <w:bookmarkEnd w:id="45"/>
      <w:bookmarkEnd w:id="46"/>
      <w:bookmarkEnd w:id="47"/>
      <w:bookmarkEnd w:id="48"/>
      <w:bookmarkEnd w:id="49"/>
      <w:bookmarkEnd w:id="50"/>
      <w:bookmarkEnd w:id="51"/>
    </w:p>
    <w:p w14:paraId="2D35DB63" w14:textId="306359AE" w:rsidR="00B71AF3" w:rsidRDefault="00B71AF3" w:rsidP="00BB770A">
      <w:pPr>
        <w:pStyle w:val="textbody"/>
      </w:pPr>
      <w:r>
        <w:t xml:space="preserve">Several simple temporal patterns may be simulated in the BDA module to represent general outbreak trends for the entire study landscape.  Temporal patterns </w:t>
      </w:r>
      <w:proofErr w:type="gramStart"/>
      <w:r>
        <w:t>in a given</w:t>
      </w:r>
      <w:proofErr w:type="gramEnd"/>
      <w:r>
        <w:t xml:space="preserve"> BDA are assumed constant for the length of the </w:t>
      </w:r>
      <w:r w:rsidR="00D762D2">
        <w:t>simulation and</w:t>
      </w:r>
      <w:r>
        <w:t xml:space="preserve"> are defined by a suite of temporal disturbance functions that define the landscape scale intensity of the BDA at a given time step, </w:t>
      </w:r>
      <w:r>
        <w:lastRenderedPageBreak/>
        <w:t xml:space="preserve">termed Regional Outbreak Status (ROS).  ROS units are integer classes ranging from 0 (no outbreak) to 3 (intense outbreak).  The time to the next outbreak is calculated following each outbreak event using either a uniform or a normal random function. </w:t>
      </w:r>
    </w:p>
    <w:p w14:paraId="062E3165" w14:textId="77777777"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14:paraId="3529ADA8" w14:textId="77777777" w:rsidR="00B71AF3" w:rsidRPr="00BB770A" w:rsidRDefault="00B71AF3" w:rsidP="001D55CC">
      <w:pPr>
        <w:pStyle w:val="Heading2"/>
        <w:numPr>
          <w:ilvl w:val="1"/>
          <w:numId w:val="4"/>
        </w:numPr>
      </w:pPr>
      <w:bookmarkStart w:id="52" w:name="_Toc81207701"/>
      <w:bookmarkStart w:id="53" w:name="_Toc81207924"/>
      <w:bookmarkStart w:id="54" w:name="_Toc81277332"/>
      <w:bookmarkStart w:id="55" w:name="_Toc81277666"/>
      <w:bookmarkStart w:id="56" w:name="_Toc81283038"/>
      <w:bookmarkStart w:id="57" w:name="_Toc81471919"/>
      <w:bookmarkStart w:id="58" w:name="_Toc84045148"/>
      <w:bookmarkStart w:id="59" w:name="_Toc84303676"/>
      <w:bookmarkStart w:id="60" w:name="_Toc85255800"/>
      <w:bookmarkStart w:id="61" w:name="_Toc101339107"/>
      <w:bookmarkStart w:id="62" w:name="_Toc101598714"/>
      <w:bookmarkStart w:id="63" w:name="_Toc156546569"/>
      <w:r w:rsidRPr="00BB770A">
        <w:t>BDA effects</w:t>
      </w:r>
      <w:bookmarkEnd w:id="52"/>
      <w:bookmarkEnd w:id="53"/>
      <w:bookmarkEnd w:id="54"/>
      <w:bookmarkEnd w:id="55"/>
      <w:bookmarkEnd w:id="56"/>
      <w:bookmarkEnd w:id="57"/>
      <w:bookmarkEnd w:id="58"/>
      <w:bookmarkEnd w:id="59"/>
      <w:bookmarkEnd w:id="60"/>
      <w:bookmarkEnd w:id="61"/>
      <w:bookmarkEnd w:id="62"/>
      <w:bookmarkEnd w:id="63"/>
    </w:p>
    <w:p w14:paraId="1AF7E831" w14:textId="77777777"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14:paraId="33935154" w14:textId="77777777"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14:paraId="35A3DFD4" w14:textId="473A8A59"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w:t>
      </w:r>
      <w:r w:rsidR="00F00335">
        <w:t>ecoregion,</w:t>
      </w:r>
      <w:r>
        <w:t xml:space="preserve"> past disturbance</w:t>
      </w:r>
      <w:r w:rsidR="00F00335">
        <w:t>, and/or climate</w:t>
      </w:r>
      <w:r>
        <w:t xml:space="preserv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14:paraId="6ACE9976" w14:textId="77777777"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w:t>
      </w:r>
      <w:proofErr w:type="gramStart"/>
      <w:r>
        <w:t>by definition BDP</w:t>
      </w:r>
      <w:proofErr w:type="gramEnd"/>
      <w:r>
        <w:t xml:space="preserve">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w:t>
      </w:r>
      <w:r>
        <w:lastRenderedPageBreak/>
        <w:t xml:space="preserve">no predefined function that estimates susceptibility class as a function of species tolerance class.  Instead, susceptibility class is defined directly by a lookup table </w:t>
      </w:r>
      <w:proofErr w:type="gramStart"/>
      <w:r>
        <w:t>similar to</w:t>
      </w:r>
      <w:proofErr w:type="gramEnd"/>
      <w:r>
        <w:t xml:space="preserve"> that used for host preference class. </w:t>
      </w:r>
    </w:p>
    <w:p w14:paraId="12E22EB8" w14:textId="77777777"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14:paraId="0A26FD39" w14:textId="77777777"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14:paraId="14CD25E9" w14:textId="77777777" w:rsidR="00B71AF3" w:rsidRPr="00BB770A" w:rsidRDefault="00B71AF3" w:rsidP="001D55CC">
      <w:pPr>
        <w:pStyle w:val="Heading2"/>
        <w:numPr>
          <w:ilvl w:val="1"/>
          <w:numId w:val="4"/>
        </w:numPr>
      </w:pPr>
      <w:bookmarkStart w:id="64" w:name="_Toc81207702"/>
      <w:bookmarkStart w:id="65" w:name="_Toc81207925"/>
      <w:bookmarkStart w:id="66" w:name="_Toc81277333"/>
      <w:bookmarkStart w:id="67" w:name="_Toc81277667"/>
      <w:bookmarkStart w:id="68" w:name="_Toc81283039"/>
      <w:bookmarkStart w:id="69" w:name="_Toc81471920"/>
      <w:bookmarkStart w:id="70" w:name="_Toc84045149"/>
      <w:bookmarkStart w:id="71" w:name="_Toc84303677"/>
      <w:bookmarkStart w:id="72" w:name="_Toc85255801"/>
      <w:bookmarkStart w:id="73" w:name="_Toc101339108"/>
      <w:bookmarkStart w:id="74" w:name="_Toc101598715"/>
      <w:bookmarkStart w:id="75" w:name="_Toc156546570"/>
      <w:r w:rsidRPr="00BB770A">
        <w:t>BDA dispersal</w:t>
      </w:r>
      <w:bookmarkEnd w:id="64"/>
      <w:bookmarkEnd w:id="65"/>
      <w:bookmarkEnd w:id="66"/>
      <w:bookmarkEnd w:id="67"/>
      <w:bookmarkEnd w:id="68"/>
      <w:bookmarkEnd w:id="69"/>
      <w:bookmarkEnd w:id="70"/>
      <w:bookmarkEnd w:id="71"/>
      <w:bookmarkEnd w:id="72"/>
      <w:bookmarkEnd w:id="73"/>
      <w:bookmarkEnd w:id="74"/>
      <w:bookmarkEnd w:id="75"/>
      <w:r w:rsidRPr="00BB770A">
        <w:t xml:space="preserve"> </w:t>
      </w:r>
    </w:p>
    <w:p w14:paraId="1D3429F2" w14:textId="746672EF"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w:t>
      </w:r>
      <w:proofErr w:type="gramStart"/>
      <w:r>
        <w:t>exactly the same</w:t>
      </w:r>
      <w:proofErr w:type="gramEnd"/>
      <w:r>
        <w:t xml:space="preserve"> as if the outbreak were synchronous.  </w:t>
      </w:r>
    </w:p>
    <w:p w14:paraId="7539FBA2" w14:textId="77777777" w:rsidR="00B71AF3" w:rsidRPr="00BB770A" w:rsidRDefault="00B71AF3" w:rsidP="001D55CC">
      <w:pPr>
        <w:pStyle w:val="Heading3"/>
        <w:numPr>
          <w:ilvl w:val="2"/>
          <w:numId w:val="4"/>
        </w:numPr>
        <w:ind w:left="864" w:hanging="864"/>
      </w:pPr>
      <w:bookmarkStart w:id="76" w:name="_Toc34580540"/>
      <w:bookmarkStart w:id="77" w:name="_Toc81207703"/>
      <w:bookmarkStart w:id="78" w:name="_Toc81207926"/>
      <w:bookmarkStart w:id="79" w:name="_Toc81277334"/>
      <w:bookmarkStart w:id="80" w:name="_Toc81277668"/>
      <w:bookmarkStart w:id="81" w:name="_Toc81283040"/>
      <w:bookmarkStart w:id="82" w:name="_Toc81471921"/>
      <w:bookmarkStart w:id="83" w:name="_Toc84045150"/>
      <w:bookmarkStart w:id="84" w:name="_Toc84303678"/>
      <w:bookmarkStart w:id="85" w:name="_Toc85255802"/>
      <w:bookmarkStart w:id="86" w:name="_Toc101339109"/>
      <w:bookmarkStart w:id="87" w:name="_Toc101598716"/>
      <w:bookmarkStart w:id="88" w:name="_Toc156546571"/>
      <w:r w:rsidRPr="00BB770A">
        <w:t>Epicenters</w:t>
      </w:r>
      <w:bookmarkEnd w:id="76"/>
      <w:bookmarkEnd w:id="77"/>
      <w:bookmarkEnd w:id="78"/>
      <w:bookmarkEnd w:id="79"/>
      <w:bookmarkEnd w:id="80"/>
      <w:bookmarkEnd w:id="81"/>
      <w:bookmarkEnd w:id="82"/>
      <w:bookmarkEnd w:id="83"/>
      <w:bookmarkEnd w:id="84"/>
      <w:bookmarkEnd w:id="85"/>
      <w:bookmarkEnd w:id="86"/>
      <w:bookmarkEnd w:id="87"/>
      <w:bookmarkEnd w:id="88"/>
    </w:p>
    <w:p w14:paraId="4C776412" w14:textId="3A574ADA" w:rsidR="00B71AF3" w:rsidRPr="00E43086"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 xml:space="preserve">sites randomly selected at time = 0 to initiate new outbreak zones in the </w:t>
      </w:r>
      <w:proofErr w:type="gramStart"/>
      <w:r>
        <w:t>first time</w:t>
      </w:r>
      <w:proofErr w:type="gramEnd"/>
      <w:r>
        <w:t xml:space="preserv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w:t>
      </w:r>
      <w:r w:rsidR="002B50BA">
        <w:t xml:space="preserve">of </w:t>
      </w:r>
      <w:r>
        <w:t xml:space="preserve">site </w:t>
      </w:r>
      <w:r w:rsidR="00FB167B">
        <w:t>BDP</w:t>
      </w:r>
      <w:r w:rsidR="002B50BA">
        <w:t xml:space="preserve"> (</w:t>
      </w:r>
      <w:proofErr w:type="spellStart"/>
      <w:r w:rsidR="0005245E">
        <w:t>EpidemicThresh</w:t>
      </w:r>
      <w:proofErr w:type="spellEnd"/>
      <w:r w:rsidR="0005245E">
        <w:t>)</w:t>
      </w:r>
      <w:r>
        <w:t xml:space="preserve">.  Initial epicenters can be selected anywhere in the landscape where sites meet this </w:t>
      </w:r>
      <w:r>
        <w:lastRenderedPageBreak/>
        <w:t>criterion</w:t>
      </w:r>
      <w:r w:rsidR="00E20179">
        <w:t xml:space="preserve">. </w:t>
      </w:r>
      <w:r>
        <w:t xml:space="preserve"> </w:t>
      </w:r>
      <w:r w:rsidR="00E20179">
        <w:t>S</w:t>
      </w:r>
      <w:r>
        <w:t xml:space="preserve">eed epicenters are selected from outside the outbreak zone defined at time </w:t>
      </w:r>
      <w:r>
        <w:rPr>
          <w:i/>
          <w:iCs/>
        </w:rPr>
        <w:t>t–1</w:t>
      </w:r>
      <w:r w:rsidR="002B1459">
        <w:t xml:space="preserve"> and follow the same selection crit</w:t>
      </w:r>
      <w:r w:rsidR="00F9229F">
        <w:t>erion as initial epicenters</w:t>
      </w:r>
      <w:r>
        <w:t>.</w:t>
      </w:r>
      <w:r w:rsidR="00056E22" w:rsidRPr="00056E22">
        <w:t xml:space="preserve"> </w:t>
      </w:r>
      <w:r w:rsidR="00F9229F">
        <w:t>O</w:t>
      </w:r>
      <w:r w:rsidR="00056E22">
        <w:t>utbreak zone</w:t>
      </w:r>
      <w:r w:rsidR="00850612">
        <w:t xml:space="preserve"> epicenters are selected from </w:t>
      </w:r>
      <w:r w:rsidR="00337D65">
        <w:t xml:space="preserve">inside the </w:t>
      </w:r>
      <w:r w:rsidR="00E43086">
        <w:t xml:space="preserve">outbreak zone defined at time </w:t>
      </w:r>
      <w:r w:rsidR="00E43086">
        <w:rPr>
          <w:i/>
          <w:iCs/>
        </w:rPr>
        <w:t>t–1</w:t>
      </w:r>
      <w:r w:rsidR="00E43086">
        <w:t xml:space="preserve"> and are selected from </w:t>
      </w:r>
      <w:r w:rsidR="0081659F">
        <w:t xml:space="preserve">sites disturbed at that prior time step.  </w:t>
      </w:r>
      <w:r w:rsidR="00297AF6">
        <w:t xml:space="preserve">Assuming a chronic </w:t>
      </w:r>
      <w:r w:rsidR="00594DE0">
        <w:t xml:space="preserve">disturbance regime, where the BDA is enabled every time step, initial epicenters start an outbreak in year 1, </w:t>
      </w:r>
      <w:r w:rsidR="00D644DB">
        <w:t xml:space="preserve">outbreak epicenters allow the </w:t>
      </w:r>
      <w:r w:rsidR="00675455">
        <w:t xml:space="preserve">agent to continue to disturb cells within </w:t>
      </w:r>
      <w:r w:rsidR="00EF1610">
        <w:t xml:space="preserve">a given outbreak zone where host still exists, and to spread from that outbreak zone </w:t>
      </w:r>
      <w:r w:rsidR="00C7372F">
        <w:t xml:space="preserve">according to </w:t>
      </w:r>
      <w:r w:rsidR="00A17D3D">
        <w:t>the rules defined in section 1.6.2</w:t>
      </w:r>
      <w:r w:rsidR="0045169F">
        <w:t xml:space="preserve">., and seed epicenters enable the outbreak to initiate new </w:t>
      </w:r>
      <w:r w:rsidR="00E72392">
        <w:t xml:space="preserve">disturbance patches beyond the range </w:t>
      </w:r>
      <w:r w:rsidR="009742DF">
        <w:t xml:space="preserve">defined by the agent’s dispersal capacity. </w:t>
      </w:r>
    </w:p>
    <w:p w14:paraId="1B46E7E0" w14:textId="2FF4134D" w:rsidR="00B71AF3" w:rsidRDefault="00B71AF3" w:rsidP="00BB770A">
      <w:pPr>
        <w:pStyle w:val="textbody"/>
      </w:pPr>
      <w:r>
        <w:t xml:space="preserve">The number of initial epicenters is a simple user-defined parameter.  </w:t>
      </w:r>
      <w:r w:rsidR="00583FFB">
        <w:t>The number of s</w:t>
      </w:r>
      <w:r w:rsidR="004E4EF7">
        <w:t>eed epicenters</w:t>
      </w:r>
      <w:r w:rsidR="00583FFB">
        <w:t xml:space="preserve"> are defined by a Michael</w:t>
      </w:r>
      <w:r w:rsidR="00E03D15">
        <w:t>is</w:t>
      </w:r>
      <w:r w:rsidR="00A97E3C">
        <w:t>-</w:t>
      </w:r>
      <w:r w:rsidR="00E03D15">
        <w:t>Menton equation:</w:t>
      </w:r>
    </w:p>
    <w:p w14:paraId="0A3A2DFB" w14:textId="6CFFCF2D" w:rsidR="00B71AF3" w:rsidRDefault="001151FA" w:rsidP="00734F70">
      <w:pPr>
        <w:pStyle w:val="Equation"/>
      </w:pPr>
      <w:r>
        <w:rPr>
          <w:i/>
          <w:iCs/>
        </w:rPr>
        <w:t xml:space="preserve">N </w:t>
      </w:r>
      <w:r w:rsidR="00B71AF3">
        <w:t xml:space="preserve">= </w:t>
      </w:r>
      <w:r w:rsidR="004771BC" w:rsidRPr="006952E6">
        <w:rPr>
          <w:i/>
          <w:iCs/>
        </w:rPr>
        <w:t>(</w:t>
      </w:r>
      <w:proofErr w:type="spellStart"/>
      <w:r w:rsidR="00D42876">
        <w:rPr>
          <w:i/>
          <w:iCs/>
        </w:rPr>
        <w:t>N</w:t>
      </w:r>
      <w:r w:rsidR="00D42876">
        <w:rPr>
          <w:i/>
          <w:iCs/>
          <w:vertAlign w:val="subscript"/>
        </w:rPr>
        <w:t>max</w:t>
      </w:r>
      <w:proofErr w:type="spellEnd"/>
      <w:r w:rsidR="004771BC" w:rsidRPr="006952E6">
        <w:rPr>
          <w:i/>
          <w:iCs/>
        </w:rPr>
        <w:t xml:space="preserve"> * </w:t>
      </w:r>
      <w:r w:rsidR="00734F70" w:rsidRPr="006952E6">
        <w:rPr>
          <w:i/>
          <w:iCs/>
        </w:rPr>
        <w:t>p</w:t>
      </w:r>
      <w:r w:rsidR="004771BC" w:rsidRPr="006952E6">
        <w:rPr>
          <w:i/>
          <w:iCs/>
        </w:rPr>
        <w:t>)</w:t>
      </w:r>
      <w:proofErr w:type="gramStart"/>
      <w:r w:rsidR="004771BC" w:rsidRPr="006952E6">
        <w:rPr>
          <w:i/>
          <w:iCs/>
        </w:rPr>
        <w:t>/</w:t>
      </w:r>
      <w:r w:rsidR="00734F70" w:rsidRPr="006952E6">
        <w:rPr>
          <w:i/>
          <w:iCs/>
        </w:rPr>
        <w:t>(</w:t>
      </w:r>
      <w:proofErr w:type="gramEnd"/>
      <w:r w:rsidR="00C211A3">
        <w:rPr>
          <w:i/>
          <w:iCs/>
        </w:rPr>
        <w:t>Km</w:t>
      </w:r>
      <w:r w:rsidR="00734F70" w:rsidRPr="006952E6">
        <w:rPr>
          <w:i/>
          <w:iCs/>
        </w:rPr>
        <w:t xml:space="preserve"> + p)</w:t>
      </w:r>
      <w:r w:rsidR="00734F70">
        <w:tab/>
      </w:r>
      <w:r w:rsidR="00734F70">
        <w:tab/>
      </w:r>
      <w:r w:rsidR="00734F70">
        <w:tab/>
      </w:r>
      <w:r w:rsidR="00B71AF3">
        <w:t>(3)</w:t>
      </w:r>
    </w:p>
    <w:p w14:paraId="1BEEE00B" w14:textId="61480809" w:rsidR="00EE2644" w:rsidRDefault="00734F70" w:rsidP="00BB770A">
      <w:pPr>
        <w:pStyle w:val="textbody"/>
      </w:pPr>
      <w:r>
        <w:t xml:space="preserve">Where </w:t>
      </w:r>
      <w:r w:rsidR="001151FA" w:rsidRPr="006952E6">
        <w:rPr>
          <w:i/>
          <w:iCs/>
        </w:rPr>
        <w:t>N</w:t>
      </w:r>
      <w:r w:rsidR="001E40F8">
        <w:t xml:space="preserve"> = number of </w:t>
      </w:r>
      <w:r w:rsidR="005946C6">
        <w:t xml:space="preserve">seed </w:t>
      </w:r>
      <w:r w:rsidR="001E40F8">
        <w:t xml:space="preserve">epicenters, </w:t>
      </w:r>
      <w:proofErr w:type="spellStart"/>
      <w:r w:rsidR="00D42876">
        <w:rPr>
          <w:i/>
          <w:iCs/>
        </w:rPr>
        <w:t>N</w:t>
      </w:r>
      <w:r w:rsidR="00D42876">
        <w:rPr>
          <w:i/>
          <w:iCs/>
          <w:vertAlign w:val="subscript"/>
        </w:rPr>
        <w:t>max</w:t>
      </w:r>
      <w:proofErr w:type="spellEnd"/>
      <w:r w:rsidR="00D42876" w:rsidRPr="000C2756">
        <w:rPr>
          <w:i/>
          <w:iCs/>
        </w:rPr>
        <w:t xml:space="preserve"> </w:t>
      </w:r>
      <w:r w:rsidR="001E40F8">
        <w:t xml:space="preserve">= </w:t>
      </w:r>
      <w:r w:rsidR="00B136EA">
        <w:t xml:space="preserve">maximum number of </w:t>
      </w:r>
      <w:r w:rsidR="005946C6">
        <w:t xml:space="preserve">seed </w:t>
      </w:r>
      <w:r w:rsidR="00B136EA">
        <w:t>epicenters</w:t>
      </w:r>
      <w:r w:rsidR="00D42876">
        <w:t xml:space="preserve"> (</w:t>
      </w:r>
      <w:proofErr w:type="spellStart"/>
      <w:r w:rsidR="00D42876">
        <w:t>SeedEpicenterMax</w:t>
      </w:r>
      <w:proofErr w:type="spellEnd"/>
      <w:r w:rsidR="00D42876">
        <w:t>)</w:t>
      </w:r>
      <w:r w:rsidR="001151FA">
        <w:t xml:space="preserve">, </w:t>
      </w:r>
      <w:r w:rsidR="00D42876">
        <w:t xml:space="preserve">and </w:t>
      </w:r>
      <w:r w:rsidR="00C211A3" w:rsidRPr="006952E6">
        <w:rPr>
          <w:i/>
          <w:iCs/>
        </w:rPr>
        <w:t>Km</w:t>
      </w:r>
      <w:r w:rsidR="00C211A3">
        <w:t xml:space="preserve"> is the </w:t>
      </w:r>
      <w:r w:rsidR="00A97E3C">
        <w:t>Michaelis-Menton constant (</w:t>
      </w:r>
      <w:proofErr w:type="spellStart"/>
      <w:r w:rsidR="00A97E3C">
        <w:t>SeedEpicenterCoeff</w:t>
      </w:r>
      <w:proofErr w:type="spellEnd"/>
      <w:r w:rsidR="00A97E3C">
        <w:t>)</w:t>
      </w:r>
      <w:r w:rsidR="005946C6">
        <w:t xml:space="preserve">, </w:t>
      </w:r>
      <w:r w:rsidR="00043700">
        <w:t xml:space="preserve">and </w:t>
      </w:r>
      <w:r w:rsidR="00043700" w:rsidRPr="006952E6">
        <w:rPr>
          <w:i/>
          <w:iCs/>
        </w:rPr>
        <w:t>p</w:t>
      </w:r>
      <w:r w:rsidR="00043700">
        <w:t xml:space="preserve"> is the proportion of active cells in the landscape meeting the threshold criteria</w:t>
      </w:r>
      <w:r w:rsidR="00475E21">
        <w:t xml:space="preserve"> (</w:t>
      </w:r>
      <w:proofErr w:type="spellStart"/>
      <w:r w:rsidR="00475E21">
        <w:t>EpicenterThresh</w:t>
      </w:r>
      <w:proofErr w:type="spellEnd"/>
      <w:r w:rsidR="00475E21">
        <w:t>)</w:t>
      </w:r>
      <w:r w:rsidR="006F3105">
        <w:t xml:space="preserve">.  </w:t>
      </w:r>
      <w:r w:rsidR="009F35A4">
        <w:t xml:space="preserve">Km in the above equation </w:t>
      </w:r>
      <w:r w:rsidR="003966A7">
        <w:t xml:space="preserve">may be defined in Eq 3 as the </w:t>
      </w:r>
      <w:r w:rsidR="0057240E">
        <w:t xml:space="preserve">proportion of active cells meeting the criteria at which </w:t>
      </w:r>
      <w:r w:rsidR="0057240E" w:rsidRPr="006952E6">
        <w:rPr>
          <w:i/>
          <w:iCs/>
        </w:rPr>
        <w:t>N</w:t>
      </w:r>
      <w:r w:rsidR="0057240E">
        <w:t xml:space="preserve"> = </w:t>
      </w:r>
      <w:proofErr w:type="spellStart"/>
      <w:r w:rsidR="0057240E" w:rsidRPr="00461890">
        <w:rPr>
          <w:i/>
          <w:iCs/>
        </w:rPr>
        <w:t>N</w:t>
      </w:r>
      <w:r w:rsidR="0057240E" w:rsidRPr="00461890">
        <w:rPr>
          <w:i/>
          <w:iCs/>
          <w:vertAlign w:val="subscript"/>
        </w:rPr>
        <w:t>max</w:t>
      </w:r>
      <w:proofErr w:type="spellEnd"/>
      <w:r w:rsidR="0057240E" w:rsidRPr="006952E6">
        <w:t>/2</w:t>
      </w:r>
      <w:r w:rsidR="00461890">
        <w:t xml:space="preserve">, defining the shape of the </w:t>
      </w:r>
      <w:r w:rsidR="00261F66">
        <w:t xml:space="preserve">hyperbolic curve relating </w:t>
      </w:r>
      <w:r w:rsidR="00A6747F">
        <w:t xml:space="preserve">epicenter number to the proportion </w:t>
      </w:r>
      <w:r w:rsidR="00533649">
        <w:t xml:space="preserve">of cells eligible for selection (Figure 2). </w:t>
      </w:r>
      <w:r w:rsidR="00475E21">
        <w:t xml:space="preserve"> </w:t>
      </w:r>
    </w:p>
    <w:p w14:paraId="08FD5318" w14:textId="3E831420" w:rsidR="00273067" w:rsidRDefault="00D524B6" w:rsidP="00BB770A">
      <w:pPr>
        <w:pStyle w:val="textbody"/>
      </w:pPr>
      <w:r>
        <w:t xml:space="preserve">Figure </w:t>
      </w:r>
      <w:r w:rsidR="00E958B5">
        <w:t>1. - Michaelis-Menton function defining Seed Epicenter number</w:t>
      </w:r>
      <w:r w:rsidR="009238EC">
        <w:t xml:space="preserve">s as a function of the proportion of active cells </w:t>
      </w:r>
      <w:r w:rsidR="00137118">
        <w:t xml:space="preserve">where site BDP </w:t>
      </w:r>
      <w:r w:rsidR="00475274">
        <w:t xml:space="preserve">≥ </w:t>
      </w:r>
      <w:proofErr w:type="spellStart"/>
      <w:r w:rsidR="00137118">
        <w:t>EpidemicThresh</w:t>
      </w:r>
      <w:proofErr w:type="spellEnd"/>
      <w:r w:rsidR="00273067">
        <w:t>.</w:t>
      </w:r>
    </w:p>
    <w:p w14:paraId="44362016" w14:textId="348F87EB" w:rsidR="00273067" w:rsidRPr="005B1354" w:rsidRDefault="00811E83" w:rsidP="00BB770A">
      <w:pPr>
        <w:pStyle w:val="textbody"/>
      </w:pPr>
      <w:r w:rsidRPr="005B1354">
        <w:rPr>
          <w:noProof/>
        </w:rPr>
        <w:lastRenderedPageBreak/>
        <w:drawing>
          <wp:inline distT="0" distB="0" distL="0" distR="0" wp14:anchorId="76A89ABC" wp14:editId="2D6C7349">
            <wp:extent cx="4572635" cy="2780030"/>
            <wp:effectExtent l="0" t="0" r="0" b="1270"/>
            <wp:docPr id="1937786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780030"/>
                    </a:xfrm>
                    <a:prstGeom prst="rect">
                      <a:avLst/>
                    </a:prstGeom>
                    <a:noFill/>
                  </pic:spPr>
                </pic:pic>
              </a:graphicData>
            </a:graphic>
          </wp:inline>
        </w:drawing>
      </w:r>
    </w:p>
    <w:p w14:paraId="53EC36F4" w14:textId="77777777" w:rsidR="005B1354" w:rsidRDefault="009E7E14" w:rsidP="001A2DF6">
      <w:pPr>
        <w:ind w:left="1170" w:right="990"/>
      </w:pPr>
      <w:r w:rsidRPr="005B1354">
        <w:t xml:space="preserve">Potential </w:t>
      </w:r>
      <w:r w:rsidR="00DC5051" w:rsidRPr="005B1354">
        <w:t xml:space="preserve">cells eligible as outbreak epicenters are defined by the </w:t>
      </w:r>
      <w:r w:rsidR="00CB6293" w:rsidRPr="005B1354">
        <w:t xml:space="preserve">intensity class of cells disturbed in </w:t>
      </w:r>
      <w:r w:rsidR="00781C0D" w:rsidRPr="005B1354">
        <w:t>the outbreak at time</w:t>
      </w:r>
      <w:r w:rsidR="00836EA5" w:rsidRPr="005B1354">
        <w:t xml:space="preserve"> t-1, where logical </w:t>
      </w:r>
      <w:proofErr w:type="spellStart"/>
      <w:r w:rsidR="00836EA5" w:rsidRPr="005B1354">
        <w:t>Outbreak</w:t>
      </w:r>
      <w:r w:rsidR="00524459" w:rsidRPr="005B1354">
        <w:t>EpicenterThresh</w:t>
      </w:r>
      <w:proofErr w:type="spellEnd"/>
      <w:r w:rsidR="00524459" w:rsidRPr="005B1354">
        <w:t xml:space="preserve"> values </w:t>
      </w:r>
      <w:r w:rsidR="00D33E0C" w:rsidRPr="005B1354">
        <w:t>are</w:t>
      </w:r>
      <w:r w:rsidR="00524459" w:rsidRPr="005B1354">
        <w:t xml:space="preserve"> integers 1-3</w:t>
      </w:r>
      <w:r w:rsidR="00D33E0C" w:rsidRPr="005B1354">
        <w:t xml:space="preserve">. The number of </w:t>
      </w:r>
      <w:r w:rsidR="003A52CD" w:rsidRPr="005B1354">
        <w:t xml:space="preserve">outbreak epicenters is defined as a simple proportion of eligible </w:t>
      </w:r>
      <w:r w:rsidR="003D3D57" w:rsidRPr="005B1354">
        <w:t>cells (</w:t>
      </w:r>
      <w:proofErr w:type="spellStart"/>
      <w:r w:rsidR="003D3D57" w:rsidRPr="005B1354">
        <w:t>OutbreakEpicenterCoeff</w:t>
      </w:r>
      <w:proofErr w:type="spellEnd"/>
      <w:r w:rsidR="003D3D57" w:rsidRPr="005B1354">
        <w:t>)</w:t>
      </w:r>
      <w:r w:rsidR="002A42AB" w:rsidRPr="005B1354">
        <w:t>.</w:t>
      </w:r>
      <w:bookmarkStart w:id="89" w:name="_Toc81207704"/>
      <w:bookmarkStart w:id="90" w:name="_Toc81207927"/>
      <w:bookmarkStart w:id="91" w:name="_Toc81277335"/>
      <w:bookmarkStart w:id="92" w:name="_Toc81277669"/>
      <w:bookmarkStart w:id="93" w:name="_Toc81283041"/>
      <w:bookmarkStart w:id="94" w:name="_Toc81471922"/>
      <w:bookmarkStart w:id="95" w:name="_Toc84045151"/>
      <w:bookmarkStart w:id="96" w:name="_Toc84303679"/>
      <w:bookmarkStart w:id="97" w:name="_Toc85255803"/>
      <w:bookmarkStart w:id="98" w:name="_Toc101339110"/>
      <w:bookmarkStart w:id="99" w:name="_Toc101598717"/>
    </w:p>
    <w:p w14:paraId="1D98E60A" w14:textId="77777777" w:rsidR="005B1354" w:rsidRPr="005B1354" w:rsidRDefault="005B1354" w:rsidP="005B1354">
      <w:pPr>
        <w:pStyle w:val="ListParagraph"/>
        <w:keepNext/>
        <w:numPr>
          <w:ilvl w:val="0"/>
          <w:numId w:val="20"/>
        </w:numPr>
        <w:tabs>
          <w:tab w:val="left" w:pos="864"/>
        </w:tabs>
        <w:spacing w:before="240" w:after="60"/>
        <w:contextualSpacing w:val="0"/>
        <w:outlineLvl w:val="2"/>
        <w:rPr>
          <w:rFonts w:ascii="Verdana" w:hAnsi="Verdana" w:cs="Verdana"/>
          <w:vanish/>
        </w:rPr>
      </w:pPr>
    </w:p>
    <w:p w14:paraId="485A8AA8"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39BB261B"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4C3FCDBA"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6DC0AF7B"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1C61EAB2"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7DD4BC1C"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1E26A8C7" w14:textId="77777777" w:rsidR="005B1354" w:rsidRPr="005B1354" w:rsidRDefault="005B1354" w:rsidP="005B1354">
      <w:pPr>
        <w:pStyle w:val="ListParagraph"/>
        <w:keepNext/>
        <w:numPr>
          <w:ilvl w:val="2"/>
          <w:numId w:val="20"/>
        </w:numPr>
        <w:tabs>
          <w:tab w:val="left" w:pos="864"/>
        </w:tabs>
        <w:spacing w:before="240" w:after="60"/>
        <w:contextualSpacing w:val="0"/>
        <w:outlineLvl w:val="2"/>
        <w:rPr>
          <w:rFonts w:ascii="Verdana" w:hAnsi="Verdana" w:cs="Verdana"/>
          <w:vanish/>
        </w:rPr>
      </w:pPr>
    </w:p>
    <w:p w14:paraId="039DB9C6" w14:textId="654188B6" w:rsidR="00B71AF3" w:rsidRPr="005B1354" w:rsidRDefault="00B71AF3" w:rsidP="001A2DF6">
      <w:pPr>
        <w:pStyle w:val="Heading3"/>
        <w:numPr>
          <w:ilvl w:val="2"/>
          <w:numId w:val="20"/>
        </w:numPr>
      </w:pPr>
      <w:bookmarkStart w:id="100" w:name="_Toc156546572"/>
      <w:r w:rsidRPr="005B1354">
        <w:t>Spatial outbreak zones</w:t>
      </w:r>
      <w:bookmarkEnd w:id="89"/>
      <w:bookmarkEnd w:id="90"/>
      <w:bookmarkEnd w:id="91"/>
      <w:bookmarkEnd w:id="92"/>
      <w:bookmarkEnd w:id="93"/>
      <w:bookmarkEnd w:id="94"/>
      <w:bookmarkEnd w:id="95"/>
      <w:bookmarkEnd w:id="96"/>
      <w:bookmarkEnd w:id="97"/>
      <w:bookmarkEnd w:id="98"/>
      <w:bookmarkEnd w:id="99"/>
      <w:bookmarkEnd w:id="100"/>
    </w:p>
    <w:p w14:paraId="54ECA5CA" w14:textId="693FAEE7"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w:t>
      </w:r>
      <w:r w:rsidR="001A7D7A">
        <w:t>2</w:t>
      </w:r>
      <w:r>
        <w:t xml:space="preserve">).  </w:t>
      </w:r>
    </w:p>
    <w:p w14:paraId="15A10D74" w14:textId="77777777"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14:paraId="5E8DD12A" w14:textId="4B25C762" w:rsidR="00B71AF3" w:rsidRDefault="00B71AF3">
      <w:pPr>
        <w:spacing w:after="120"/>
        <w:ind w:left="1122"/>
        <w:rPr>
          <w:b/>
          <w:bCs/>
          <w:noProof/>
        </w:rPr>
      </w:pPr>
      <w:r>
        <w:rPr>
          <w:b/>
          <w:bCs/>
        </w:rPr>
        <w:br w:type="page"/>
      </w:r>
      <w:r>
        <w:rPr>
          <w:b/>
          <w:bCs/>
        </w:rPr>
        <w:lastRenderedPageBreak/>
        <w:t xml:space="preserve">Figure </w:t>
      </w:r>
      <w:r w:rsidR="005B3DAA">
        <w:rPr>
          <w:b/>
          <w:bCs/>
        </w:rPr>
        <w:t>2</w:t>
      </w:r>
      <w:r>
        <w:rPr>
          <w:b/>
          <w:bCs/>
        </w:rPr>
        <w:t>.-Available structuring elements.</w:t>
      </w:r>
      <w:r>
        <w:rPr>
          <w:b/>
          <w:bCs/>
          <w:noProof/>
        </w:rPr>
        <w:t xml:space="preserve"> </w:t>
      </w:r>
    </w:p>
    <w:p w14:paraId="019E10AD" w14:textId="77777777" w:rsidR="00B71AF3" w:rsidRDefault="00B71AF3" w:rsidP="00BB770A">
      <w:pPr>
        <w:pStyle w:val="textbody"/>
      </w:pPr>
    </w:p>
    <w:p w14:paraId="27F27D36" w14:textId="77777777" w:rsidR="00B71AF3" w:rsidRDefault="00B71AF3" w:rsidP="00BB770A">
      <w:pPr>
        <w:pStyle w:val="textbody"/>
      </w:pPr>
    </w:p>
    <w:p w14:paraId="1CBA5B95" w14:textId="77777777"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14:anchorId="6E74335D" wp14:editId="7AE357BD">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4335D"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v:textbox>
                </v:shape>
                <w10:wrap type="topAndBottom"/>
              </v:group>
            </w:pict>
          </mc:Fallback>
        </mc:AlternateContent>
      </w:r>
    </w:p>
    <w:p w14:paraId="29FA58B1" w14:textId="6781AACD" w:rsidR="00B71AF3" w:rsidRDefault="00B71AF3" w:rsidP="00BB770A">
      <w:pPr>
        <w:pStyle w:val="textbody"/>
      </w:pPr>
      <w:r>
        <w:t xml:space="preserve">Figure </w:t>
      </w:r>
      <w:r w:rsidR="005B3DAA">
        <w:t>3</w:t>
      </w:r>
      <w:r>
        <w:t xml:space="preserve">.-BDA flow diagram. </w:t>
      </w:r>
    </w:p>
    <w:p w14:paraId="04293E5E" w14:textId="77777777" w:rsidR="00B71AF3" w:rsidRDefault="002F29F1" w:rsidP="00BB770A">
      <w:pPr>
        <w:pStyle w:val="textbody"/>
      </w:pPr>
      <w:r>
        <w:rPr>
          <w:noProof/>
        </w:rPr>
        <w:drawing>
          <wp:inline distT="0" distB="0" distL="0" distR="0" wp14:anchorId="7EA9EFA8" wp14:editId="585C05ED">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14:paraId="3D4A5B3D" w14:textId="77777777" w:rsidR="00540A1C" w:rsidRDefault="00540A1C" w:rsidP="001D55CC">
      <w:pPr>
        <w:pStyle w:val="Heading2"/>
        <w:numPr>
          <w:ilvl w:val="1"/>
          <w:numId w:val="6"/>
        </w:numPr>
      </w:pPr>
      <w:bookmarkStart w:id="101" w:name="_Toc156546573"/>
      <w:bookmarkStart w:id="102" w:name="_Toc346789003"/>
      <w:bookmarkStart w:id="103" w:name="_Toc133386203"/>
      <w:bookmarkStart w:id="104" w:name="_Toc133907137"/>
      <w:bookmarkStart w:id="105" w:name="_Toc133934405"/>
      <w:bookmarkStart w:id="106" w:name="_Toc133942259"/>
      <w:r>
        <w:lastRenderedPageBreak/>
        <w:t>Major Releases</w:t>
      </w:r>
      <w:bookmarkEnd w:id="101"/>
    </w:p>
    <w:p w14:paraId="75C2B089" w14:textId="77777777" w:rsidR="008342FB" w:rsidRDefault="00AF60C3" w:rsidP="00BF541D">
      <w:pPr>
        <w:pStyle w:val="textbody"/>
        <w:ind w:left="0"/>
      </w:pPr>
      <w:r w:rsidRPr="001A2DF6">
        <w:rPr>
          <w:b/>
          <w:bCs/>
        </w:rPr>
        <w:t>NOTE:</w:t>
      </w:r>
      <w:r>
        <w:t xml:space="preserve"> Version </w:t>
      </w:r>
      <w:r w:rsidR="0096038A">
        <w:t>4.</w:t>
      </w:r>
      <w:r w:rsidR="00C77D5A">
        <w:t>1 (and later</w:t>
      </w:r>
      <w:r w:rsidR="00BF0A87">
        <w:t xml:space="preserve"> versions</w:t>
      </w:r>
      <w:r w:rsidR="00C77D5A">
        <w:t xml:space="preserve">) </w:t>
      </w:r>
      <w:r w:rsidR="00BF0A87">
        <w:t xml:space="preserve">is </w:t>
      </w:r>
      <w:r w:rsidR="00C77D5A" w:rsidRPr="00C77D5A">
        <w:t xml:space="preserve">no longer backwards compatible </w:t>
      </w:r>
      <w:r w:rsidR="00BF0A87">
        <w:t xml:space="preserve">with </w:t>
      </w:r>
      <w:r w:rsidR="00447488">
        <w:t xml:space="preserve">the individual BDA </w:t>
      </w:r>
      <w:r w:rsidR="00BF0A87">
        <w:t xml:space="preserve">input files used for Version 4.0 and earlier, </w:t>
      </w:r>
      <w:r w:rsidR="00C77D5A" w:rsidRPr="00C77D5A">
        <w:t>due to changes in the dispersal algorithm that changed some variable names</w:t>
      </w:r>
      <w:r w:rsidR="0052672E">
        <w:t xml:space="preserve"> (See Section 1.8 below)</w:t>
      </w:r>
      <w:r w:rsidR="00C77D5A" w:rsidRPr="00C77D5A">
        <w:t xml:space="preserve">. </w:t>
      </w:r>
    </w:p>
    <w:p w14:paraId="07DF10E7" w14:textId="77777777" w:rsidR="008342FB" w:rsidRDefault="00BF541D" w:rsidP="008342FB">
      <w:pPr>
        <w:pStyle w:val="textbody"/>
        <w:numPr>
          <w:ilvl w:val="0"/>
          <w:numId w:val="14"/>
        </w:numPr>
      </w:pPr>
      <w:r>
        <w:t>If using BDA input files from prior versions that do NOT actually use the dispersal inputs (i.e., Dispersal set to “no”), replacing the old Dispersal Inputs with those from the example file, and resetting the Dispersal to “no” will allow you to reuse the old file.</w:t>
      </w:r>
    </w:p>
    <w:p w14:paraId="5E206A4D" w14:textId="30AA1471" w:rsidR="00B0046B" w:rsidRDefault="00BF541D" w:rsidP="008342FB">
      <w:pPr>
        <w:pStyle w:val="textbody"/>
        <w:numPr>
          <w:ilvl w:val="0"/>
          <w:numId w:val="14"/>
        </w:numPr>
      </w:pPr>
      <w:r>
        <w:t>If using BDA input files from prior versions that DO use the dispersal inputs (i.e., Dispersal set to “yes”), see the revised section in the User Guide for details on how to properly set up the new dispersal algorithms, using the example file as a template.</w:t>
      </w:r>
    </w:p>
    <w:p w14:paraId="6288E406" w14:textId="1A981234" w:rsidR="006B41CA" w:rsidRPr="005B1354" w:rsidRDefault="006B41CA" w:rsidP="001A2DF6">
      <w:pPr>
        <w:pStyle w:val="textbody"/>
        <w:ind w:left="0"/>
      </w:pPr>
      <w:r w:rsidRPr="001A2DF6">
        <w:rPr>
          <w:b/>
          <w:bCs/>
        </w:rPr>
        <w:t>IMPORTANT:</w:t>
      </w:r>
      <w:r w:rsidRPr="005B1354">
        <w:t xml:space="preserve"> If you had a previous version of Base BDA installed:</w:t>
      </w:r>
    </w:p>
    <w:p w14:paraId="7553DA25" w14:textId="57DA081D" w:rsidR="00AD66C8" w:rsidRPr="001A2DF6" w:rsidRDefault="00AD66C8">
      <w:pPr>
        <w:pStyle w:val="textbody"/>
        <w:numPr>
          <w:ilvl w:val="0"/>
          <w:numId w:val="15"/>
        </w:numPr>
      </w:pPr>
      <w:r w:rsidRPr="001A2DF6">
        <w:t xml:space="preserve">The previous version of the Base BDA extension should be uninstalled before installing the current version.  This can be done using the Windows ‘Add or remove programs’ </w:t>
      </w:r>
      <w:proofErr w:type="gramStart"/>
      <w:r w:rsidRPr="001A2DF6">
        <w:t>tool, or</w:t>
      </w:r>
      <w:proofErr w:type="gramEnd"/>
      <w:r w:rsidRPr="001A2DF6">
        <w:t xml:space="preserve"> using a DOS command line by entering: </w:t>
      </w:r>
      <w:proofErr w:type="spellStart"/>
      <w:r w:rsidRPr="001A2DF6">
        <w:t>landis</w:t>
      </w:r>
      <w:proofErr w:type="spellEnd"/>
      <w:r w:rsidRPr="001A2DF6">
        <w:t xml:space="preserve">-ii-extensions remove “Base BDA”. The uninstallation should remove the file </w:t>
      </w:r>
      <w:r w:rsidRPr="005B1354">
        <w:t>C:\Program Files\LANDIS-II-v7\extensions\Landis.Extension.BaseBDA-v4.dll.  If that file is not removed during uninstallation, it can be deleted manually prior to installing the new version.</w:t>
      </w:r>
    </w:p>
    <w:p w14:paraId="4D7B734D" w14:textId="2FE4A0BB" w:rsidR="004A5CEB" w:rsidRPr="005B1354" w:rsidRDefault="00AD66C8" w:rsidP="001A2DF6">
      <w:pPr>
        <w:pStyle w:val="textbody"/>
        <w:numPr>
          <w:ilvl w:val="0"/>
          <w:numId w:val="15"/>
        </w:numPr>
      </w:pPr>
      <w:r w:rsidRPr="001A2DF6">
        <w:t xml:space="preserve"> Previous versions of the extension installed example files in the following location: </w:t>
      </w:r>
      <w:r w:rsidRPr="005B1354">
        <w:t xml:space="preserve">C:\Program Files\LANDIS-II-v7\examples\Base BDA.  The new version does not include example files packaged with the </w:t>
      </w:r>
      <w:proofErr w:type="gramStart"/>
      <w:r w:rsidRPr="005B1354">
        <w:t>installer, and</w:t>
      </w:r>
      <w:proofErr w:type="gramEnd"/>
      <w:r w:rsidRPr="005B1354">
        <w:t xml:space="preserve"> will not overwrite the examples provided by an earlier version.  To get an updated set of example files compatible with v4.1, follow the ‘Example Files’ download link on the extension webpage (https://landis-ii-foundation.github.io/Extension-Base-BDA/).</w:t>
      </w:r>
    </w:p>
    <w:p w14:paraId="689B0AC0" w14:textId="77777777" w:rsidR="00C978AA" w:rsidRPr="005B1354" w:rsidRDefault="00C978AA" w:rsidP="00C978AA">
      <w:pPr>
        <w:pStyle w:val="Heading3"/>
        <w:numPr>
          <w:ilvl w:val="2"/>
          <w:numId w:val="6"/>
        </w:numPr>
      </w:pPr>
      <w:bookmarkStart w:id="107" w:name="_Toc156546574"/>
      <w:bookmarkEnd w:id="102"/>
      <w:r w:rsidRPr="005B1354">
        <w:t>Version 4.0 (</w:t>
      </w:r>
      <w:r w:rsidR="00946333" w:rsidRPr="005B1354">
        <w:t>March 2019</w:t>
      </w:r>
      <w:r w:rsidRPr="005B1354">
        <w:t>)</w:t>
      </w:r>
      <w:bookmarkEnd w:id="107"/>
    </w:p>
    <w:p w14:paraId="1EF84E8E" w14:textId="77777777" w:rsidR="00946333" w:rsidRDefault="00C978AA" w:rsidP="00C978AA">
      <w:pPr>
        <w:pStyle w:val="textbody"/>
        <w:ind w:left="1512"/>
      </w:pPr>
      <w:r>
        <w:t>Compatible with Core v7.0.</w:t>
      </w:r>
    </w:p>
    <w:p w14:paraId="36EA5928" w14:textId="77777777" w:rsidR="00C978AA" w:rsidRPr="00230D23" w:rsidRDefault="00946333" w:rsidP="00C978AA">
      <w:pPr>
        <w:pStyle w:val="textbody"/>
        <w:ind w:left="1512"/>
      </w:pPr>
      <w:r>
        <w:t xml:space="preserve">Minor </w:t>
      </w:r>
      <w:proofErr w:type="gramStart"/>
      <w:r>
        <w:t>bug</w:t>
      </w:r>
      <w:proofErr w:type="gramEnd"/>
      <w:r>
        <w:t xml:space="preserve"> fix to allow event log file to write to location and file name specified in the input file.</w:t>
      </w:r>
    </w:p>
    <w:p w14:paraId="576B1684" w14:textId="77777777" w:rsidR="00540A1C" w:rsidRDefault="00540A1C" w:rsidP="00371621">
      <w:pPr>
        <w:pStyle w:val="Heading3"/>
        <w:numPr>
          <w:ilvl w:val="2"/>
          <w:numId w:val="6"/>
        </w:numPr>
      </w:pPr>
      <w:bookmarkStart w:id="108" w:name="_Toc156546575"/>
      <w:r>
        <w:t>Version 3.0</w:t>
      </w:r>
      <w:r w:rsidR="00805FB1">
        <w:t xml:space="preserve"> (October 2015)</w:t>
      </w:r>
      <w:bookmarkEnd w:id="108"/>
    </w:p>
    <w:p w14:paraId="424BAEA1" w14:textId="77777777" w:rsidR="00540A1C" w:rsidRDefault="00540A1C" w:rsidP="00540A1C">
      <w:pPr>
        <w:pStyle w:val="textbody"/>
      </w:pPr>
      <w:r>
        <w:t>This matches the version described and applied in Sturtevant et al. 2012.  The major modifications from the previous version (2.0) of the BDA extension are listed here.</w:t>
      </w:r>
    </w:p>
    <w:p w14:paraId="6C7726CF" w14:textId="77777777" w:rsidR="00540A1C" w:rsidRPr="00540A1C" w:rsidRDefault="00540A1C" w:rsidP="001D55CC">
      <w:pPr>
        <w:pStyle w:val="textbody"/>
        <w:numPr>
          <w:ilvl w:val="0"/>
          <w:numId w:val="8"/>
        </w:numPr>
      </w:pPr>
      <w:r w:rsidRPr="00540A1C">
        <w:lastRenderedPageBreak/>
        <w:t>Metadata Library incorporated allowing interoperability with visualization tools.</w:t>
      </w:r>
    </w:p>
    <w:p w14:paraId="3218C89D" w14:textId="77777777"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14:paraId="7BD4FAC9" w14:textId="77777777" w:rsidR="00540A1C" w:rsidRPr="00E24DB2" w:rsidRDefault="00540A1C" w:rsidP="001D55CC">
      <w:pPr>
        <w:pStyle w:val="textbody"/>
        <w:numPr>
          <w:ilvl w:val="0"/>
          <w:numId w:val="8"/>
        </w:numPr>
        <w:rPr>
          <w:rFonts w:ascii="Verdana" w:hAnsi="Verdana"/>
        </w:rPr>
      </w:pPr>
      <w:r>
        <w:t xml:space="preserve">New user inputs now define the Biological Disturbance Probability (BDP) thresholds to reach the different intensity classes (1-3).  These were previously </w:t>
      </w:r>
      <w:proofErr w:type="gramStart"/>
      <w:r>
        <w:t>hard-coded</w:t>
      </w:r>
      <w:proofErr w:type="gramEnd"/>
      <w:r>
        <w:t xml:space="preserve"> to be 0.33, 0.66, and 1.0.</w:t>
      </w:r>
    </w:p>
    <w:p w14:paraId="34A5E35C" w14:textId="77777777" w:rsidR="00540A1C" w:rsidRPr="00552839" w:rsidRDefault="00540A1C" w:rsidP="001D55CC">
      <w:pPr>
        <w:pStyle w:val="textbody"/>
        <w:numPr>
          <w:ilvl w:val="0"/>
          <w:numId w:val="9"/>
        </w:numPr>
      </w:pPr>
      <w:r>
        <w:t xml:space="preserve">The user can now define the Site Resource Dominance (SRD) value for each host class (Minor, Secondary, Major).  These were previously </w:t>
      </w:r>
      <w:proofErr w:type="gramStart"/>
      <w:r>
        <w:t>hard-coded</w:t>
      </w:r>
      <w:proofErr w:type="gramEnd"/>
      <w:r>
        <w:t xml:space="preserve"> to be 0.33, 0.66, and 1.0, respectively.</w:t>
      </w:r>
    </w:p>
    <w:p w14:paraId="5B102174" w14:textId="77777777"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proofErr w:type="spellStart"/>
      <w:r w:rsidRPr="00EB4ACF">
        <w:rPr>
          <w:i/>
        </w:rPr>
        <w:t>MortProb</w:t>
      </w:r>
      <w:proofErr w:type="spellEnd"/>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14:paraId="14E04199" w14:textId="77777777" w:rsidR="00540A1C" w:rsidRDefault="00540A1C" w:rsidP="001D55CC">
      <w:pPr>
        <w:pStyle w:val="textbody"/>
        <w:numPr>
          <w:ilvl w:val="0"/>
          <w:numId w:val="10"/>
        </w:numPr>
      </w:pPr>
      <w:r>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14:paraId="7A4157FB" w14:textId="77777777" w:rsidR="00540A1C" w:rsidRDefault="00540A1C" w:rsidP="001D55CC">
      <w:pPr>
        <w:pStyle w:val="textbody"/>
        <w:numPr>
          <w:ilvl w:val="0"/>
          <w:numId w:val="10"/>
        </w:numPr>
      </w:pPr>
      <w:r>
        <w:t>Each BDA agent can have a specified start and end year. Outbreaks for the agent are constrained to occur only between the start and end years.</w:t>
      </w:r>
    </w:p>
    <w:p w14:paraId="37D92A60" w14:textId="77777777" w:rsidR="00540A1C" w:rsidRDefault="00540A1C" w:rsidP="001D55CC">
      <w:pPr>
        <w:pStyle w:val="textbody"/>
        <w:numPr>
          <w:ilvl w:val="0"/>
          <w:numId w:val="11"/>
        </w:numPr>
      </w:pPr>
      <w:r>
        <w:t xml:space="preserve">Disturbance modifiers can now how different impacts based on the severity of wind and fire disturbances, and can also be applied to specific harvest prescriptions, biomass </w:t>
      </w:r>
      <w:proofErr w:type="gramStart"/>
      <w:r>
        <w:t>insects</w:t>
      </w:r>
      <w:proofErr w:type="gramEnd"/>
      <w:r>
        <w:t xml:space="preserve"> mortality or defoliation, and other BDA agents.</w:t>
      </w:r>
    </w:p>
    <w:p w14:paraId="213B77D3" w14:textId="77777777" w:rsidR="00540A1C" w:rsidRPr="00234ECE" w:rsidRDefault="00540A1C" w:rsidP="001D55CC">
      <w:pPr>
        <w:pStyle w:val="Heading3"/>
        <w:numPr>
          <w:ilvl w:val="2"/>
          <w:numId w:val="6"/>
        </w:numPr>
      </w:pPr>
      <w:bookmarkStart w:id="109" w:name="_Toc156546576"/>
      <w:r>
        <w:lastRenderedPageBreak/>
        <w:t>Version 2.0</w:t>
      </w:r>
      <w:r w:rsidR="00C978AA">
        <w:t xml:space="preserve"> (June 2012)</w:t>
      </w:r>
      <w:bookmarkEnd w:id="109"/>
    </w:p>
    <w:p w14:paraId="0170900E" w14:textId="77777777" w:rsidR="00540A1C" w:rsidRPr="00230D23" w:rsidRDefault="00540A1C" w:rsidP="00C978AA">
      <w:pPr>
        <w:pStyle w:val="textbody"/>
        <w:ind w:left="1512"/>
      </w:pPr>
      <w:r>
        <w:t xml:space="preserve">Compatible with </w:t>
      </w:r>
      <w:r w:rsidR="00C978AA">
        <w:t xml:space="preserve">Core </w:t>
      </w:r>
      <w:r>
        <w:t>v6.0.</w:t>
      </w:r>
    </w:p>
    <w:p w14:paraId="5653179E" w14:textId="77777777" w:rsidR="00540A1C" w:rsidRPr="00234ECE" w:rsidRDefault="00540A1C" w:rsidP="001D55CC">
      <w:pPr>
        <w:pStyle w:val="Heading3"/>
        <w:numPr>
          <w:ilvl w:val="2"/>
          <w:numId w:val="6"/>
        </w:numPr>
      </w:pPr>
      <w:bookmarkStart w:id="110" w:name="_Toc156546577"/>
      <w:r>
        <w:t>Version 1.3</w:t>
      </w:r>
      <w:bookmarkEnd w:id="110"/>
    </w:p>
    <w:p w14:paraId="4CBDDA85" w14:textId="77777777" w:rsidR="00540A1C" w:rsidRDefault="00540A1C" w:rsidP="00540A1C">
      <w:pPr>
        <w:pStyle w:val="textbody"/>
      </w:pPr>
      <w:r>
        <w:t>The differences between this version and the previous version (1.2) include:</w:t>
      </w:r>
    </w:p>
    <w:p w14:paraId="2A75089E" w14:textId="77777777" w:rsidR="00540A1C" w:rsidRDefault="00540A1C" w:rsidP="001D55CC">
      <w:pPr>
        <w:pStyle w:val="textbody"/>
        <w:numPr>
          <w:ilvl w:val="0"/>
          <w:numId w:val="5"/>
        </w:numPr>
      </w:pPr>
      <w:r>
        <w:t>Fixed a bug that caused intervals between epidemics to be 1 timestep too long.</w:t>
      </w:r>
    </w:p>
    <w:p w14:paraId="66D8693E" w14:textId="77777777" w:rsidR="00540A1C" w:rsidRDefault="00540A1C" w:rsidP="001D55CC">
      <w:pPr>
        <w:pStyle w:val="textbody"/>
        <w:numPr>
          <w:ilvl w:val="0"/>
          <w:numId w:val="5"/>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14:paraId="174A532E" w14:textId="77777777" w:rsidR="00540A1C" w:rsidRDefault="00540A1C" w:rsidP="001D55CC">
      <w:pPr>
        <w:pStyle w:val="textbody"/>
        <w:numPr>
          <w:ilvl w:val="0"/>
          <w:numId w:val="5"/>
        </w:numPr>
      </w:pPr>
      <w:r>
        <w:t>Adjusted calculation of time to next epidemic to remove bias caused by rounding off intervals to the next full timestep.</w:t>
      </w:r>
    </w:p>
    <w:p w14:paraId="1965D585" w14:textId="77777777" w:rsidR="00540A1C" w:rsidRDefault="00540A1C" w:rsidP="001D55CC">
      <w:pPr>
        <w:pStyle w:val="textbody"/>
        <w:numPr>
          <w:ilvl w:val="0"/>
          <w:numId w:val="5"/>
        </w:numPr>
      </w:pPr>
      <w:r>
        <w:t>Improved performance by removing unnecessary memory usage.</w:t>
      </w:r>
    </w:p>
    <w:p w14:paraId="72BCFF91" w14:textId="77777777" w:rsidR="00540A1C" w:rsidRDefault="00540A1C" w:rsidP="001D55CC">
      <w:pPr>
        <w:pStyle w:val="textbody"/>
        <w:numPr>
          <w:ilvl w:val="0"/>
          <w:numId w:val="5"/>
        </w:numPr>
      </w:pPr>
      <w:r>
        <w:t>Added optional input to list species that should be ignored in the calculation of site resource dominance.</w:t>
      </w:r>
    </w:p>
    <w:p w14:paraId="57A55CFA" w14:textId="77777777" w:rsidR="00540A1C" w:rsidRPr="00230D23" w:rsidRDefault="00540A1C" w:rsidP="001D55CC">
      <w:pPr>
        <w:pStyle w:val="textbody"/>
        <w:numPr>
          <w:ilvl w:val="0"/>
          <w:numId w:val="5"/>
        </w:numPr>
      </w:pPr>
      <w:r>
        <w:t>Added option to output site resource dominance and neighborhood resource dominance maps.</w:t>
      </w:r>
    </w:p>
    <w:p w14:paraId="7DECD409" w14:textId="77777777" w:rsidR="00540A1C" w:rsidRDefault="00540A1C" w:rsidP="001D55CC">
      <w:pPr>
        <w:pStyle w:val="Heading2"/>
        <w:numPr>
          <w:ilvl w:val="1"/>
          <w:numId w:val="6"/>
        </w:numPr>
      </w:pPr>
      <w:bookmarkStart w:id="111" w:name="_Toc156546578"/>
      <w:r>
        <w:t>Minor Releases</w:t>
      </w:r>
      <w:bookmarkEnd w:id="111"/>
    </w:p>
    <w:p w14:paraId="018F48B9" w14:textId="5F61DCDA" w:rsidR="00386E13" w:rsidRDefault="00386E13" w:rsidP="001D55CC">
      <w:pPr>
        <w:pStyle w:val="Heading3"/>
        <w:numPr>
          <w:ilvl w:val="2"/>
          <w:numId w:val="4"/>
        </w:numPr>
        <w:ind w:left="864" w:hanging="864"/>
      </w:pPr>
      <w:bookmarkStart w:id="112" w:name="_Toc156546579"/>
      <w:r>
        <w:t>Version 4.1 (</w:t>
      </w:r>
      <w:r w:rsidR="00C01105">
        <w:t xml:space="preserve">January </w:t>
      </w:r>
      <w:r>
        <w:t>202</w:t>
      </w:r>
      <w:r w:rsidR="00C01105">
        <w:t>4</w:t>
      </w:r>
      <w:r>
        <w:t>)</w:t>
      </w:r>
      <w:bookmarkEnd w:id="112"/>
    </w:p>
    <w:p w14:paraId="70E58099" w14:textId="77777777" w:rsidR="00386E13" w:rsidRDefault="00386E13" w:rsidP="00386E13">
      <w:pPr>
        <w:pStyle w:val="textbody"/>
        <w:numPr>
          <w:ilvl w:val="0"/>
          <w:numId w:val="13"/>
        </w:numPr>
        <w:ind w:left="1170"/>
      </w:pPr>
      <w:r>
        <w:t>Add climate modifiers that work from input climate file or climate library variables</w:t>
      </w:r>
      <w:r w:rsidR="00A71432">
        <w:t xml:space="preserve">; implements threshold value, aggregation across months, and lag </w:t>
      </w:r>
      <w:proofErr w:type="gramStart"/>
      <w:r w:rsidR="00A71432">
        <w:t>years</w:t>
      </w:r>
      <w:proofErr w:type="gramEnd"/>
    </w:p>
    <w:p w14:paraId="2F8371E8" w14:textId="77777777" w:rsidR="00386E13" w:rsidRDefault="00386E13" w:rsidP="00386E13">
      <w:pPr>
        <w:pStyle w:val="textbody"/>
        <w:numPr>
          <w:ilvl w:val="0"/>
          <w:numId w:val="13"/>
        </w:numPr>
        <w:ind w:left="1170"/>
      </w:pPr>
      <w:r>
        <w:t xml:space="preserve">Replace </w:t>
      </w:r>
      <w:proofErr w:type="spellStart"/>
      <w:r>
        <w:t>SeedEpicenter</w:t>
      </w:r>
      <w:proofErr w:type="spellEnd"/>
      <w:r>
        <w:t xml:space="preserve"> numbers with Michaelis-Menton equation.</w:t>
      </w:r>
    </w:p>
    <w:p w14:paraId="60B5AE1E" w14:textId="77777777" w:rsidR="00277284" w:rsidRDefault="00386E13" w:rsidP="00386E13">
      <w:pPr>
        <w:pStyle w:val="textbody"/>
        <w:numPr>
          <w:ilvl w:val="0"/>
          <w:numId w:val="13"/>
        </w:numPr>
        <w:ind w:left="1170"/>
      </w:pPr>
      <w:r>
        <w:t xml:space="preserve">Make </w:t>
      </w:r>
      <w:proofErr w:type="spellStart"/>
      <w:r>
        <w:t>OutbreakEpicenters</w:t>
      </w:r>
      <w:proofErr w:type="spellEnd"/>
      <w:r>
        <w:t xml:space="preserve"> meet severity threshold (</w:t>
      </w:r>
      <w:proofErr w:type="spellStart"/>
      <w:r>
        <w:t>OutbreakEpicenterThresh</w:t>
      </w:r>
      <w:proofErr w:type="spellEnd"/>
      <w:proofErr w:type="gramStart"/>
      <w:r>
        <w:t>), and</w:t>
      </w:r>
      <w:proofErr w:type="gramEnd"/>
      <w:r>
        <w:t xml:space="preserve"> can spread from previous year even if not in the same BDA timestep.</w:t>
      </w:r>
    </w:p>
    <w:p w14:paraId="34E590C3" w14:textId="77777777" w:rsidR="00386E13" w:rsidRDefault="00386E13" w:rsidP="00386E13">
      <w:pPr>
        <w:pStyle w:val="textbody"/>
        <w:numPr>
          <w:ilvl w:val="0"/>
          <w:numId w:val="13"/>
        </w:numPr>
        <w:ind w:left="1170"/>
      </w:pPr>
      <w:proofErr w:type="spellStart"/>
      <w:r>
        <w:t>OutbreakEpicenters</w:t>
      </w:r>
      <w:proofErr w:type="spellEnd"/>
      <w:r>
        <w:t xml:space="preserve"> not required to be vulnerable.</w:t>
      </w:r>
    </w:p>
    <w:p w14:paraId="65EF56D7" w14:textId="77777777" w:rsidR="00386E13" w:rsidRDefault="00386E13" w:rsidP="00386E13">
      <w:pPr>
        <w:pStyle w:val="textbody"/>
        <w:numPr>
          <w:ilvl w:val="0"/>
          <w:numId w:val="13"/>
        </w:numPr>
        <w:ind w:left="1170"/>
      </w:pPr>
      <w:r>
        <w:t xml:space="preserve">Change </w:t>
      </w:r>
      <w:proofErr w:type="spellStart"/>
      <w:r>
        <w:t>OutbreakEpicenterCoeff</w:t>
      </w:r>
      <w:proofErr w:type="spellEnd"/>
      <w:r>
        <w:t xml:space="preserve"> to be simple multiplier of eligible outbreak epicenters (inside last outbreak)</w:t>
      </w:r>
    </w:p>
    <w:p w14:paraId="29E35351" w14:textId="77777777" w:rsidR="00386E13" w:rsidRDefault="00386E13" w:rsidP="00386E13">
      <w:pPr>
        <w:pStyle w:val="textbody"/>
        <w:numPr>
          <w:ilvl w:val="0"/>
          <w:numId w:val="13"/>
        </w:numPr>
        <w:ind w:left="1170"/>
      </w:pPr>
      <w:r w:rsidRPr="00386E13">
        <w:t>If no vulnerable sites, reset as if ROS == 0 (but ROS is not actually changed)</w:t>
      </w:r>
    </w:p>
    <w:p w14:paraId="110022C5" w14:textId="77777777" w:rsidR="00386E13" w:rsidRDefault="00386E13" w:rsidP="00386E13">
      <w:pPr>
        <w:pStyle w:val="textbody"/>
        <w:numPr>
          <w:ilvl w:val="0"/>
          <w:numId w:val="13"/>
        </w:numPr>
        <w:ind w:left="1170"/>
      </w:pPr>
      <w:r>
        <w:lastRenderedPageBreak/>
        <w:t xml:space="preserve">Enable dark, light, yes no for </w:t>
      </w:r>
      <w:proofErr w:type="spellStart"/>
      <w:r>
        <w:t>CFSConifer</w:t>
      </w:r>
      <w:proofErr w:type="spellEnd"/>
      <w:r w:rsidR="00277284">
        <w:t xml:space="preserve"> (for use with Dynamic Fuels v3.0.2)</w:t>
      </w:r>
    </w:p>
    <w:p w14:paraId="4D4298F6" w14:textId="77777777" w:rsidR="00386E13" w:rsidRDefault="00386E13" w:rsidP="00386E13">
      <w:pPr>
        <w:pStyle w:val="textbody"/>
        <w:numPr>
          <w:ilvl w:val="0"/>
          <w:numId w:val="13"/>
        </w:numPr>
        <w:ind w:left="1170"/>
      </w:pPr>
      <w:r>
        <w:t xml:space="preserve">Track </w:t>
      </w:r>
      <w:proofErr w:type="spellStart"/>
      <w:r>
        <w:t>CohortsKilled</w:t>
      </w:r>
      <w:proofErr w:type="spellEnd"/>
      <w:r>
        <w:t xml:space="preserve"> by all, CFS conifer, dark, light</w:t>
      </w:r>
      <w:r w:rsidR="00277284">
        <w:t xml:space="preserve"> (for use with Dynamic Fuels v3.0.2)</w:t>
      </w:r>
    </w:p>
    <w:p w14:paraId="0EF2F474" w14:textId="748255BC" w:rsidR="00386E13" w:rsidRDefault="00386E13" w:rsidP="00386E13">
      <w:pPr>
        <w:pStyle w:val="textbody"/>
        <w:numPr>
          <w:ilvl w:val="0"/>
          <w:numId w:val="13"/>
        </w:numPr>
        <w:ind w:left="1170"/>
      </w:pPr>
      <w:r>
        <w:t xml:space="preserve">Add </w:t>
      </w:r>
      <w:proofErr w:type="spellStart"/>
      <w:r w:rsidR="00302591">
        <w:t>DisturbedFuel</w:t>
      </w:r>
      <w:proofErr w:type="spellEnd"/>
      <w:r w:rsidR="00302591">
        <w:t xml:space="preserve"> </w:t>
      </w:r>
      <w:r>
        <w:t>registered site variable</w:t>
      </w:r>
      <w:r w:rsidR="00277284">
        <w:t xml:space="preserve"> (for use with Dynamic Fuels v3.0.2)</w:t>
      </w:r>
    </w:p>
    <w:p w14:paraId="1998CCE0" w14:textId="2F51ABAF" w:rsidR="00386E13" w:rsidRPr="00386E13" w:rsidRDefault="00386E13" w:rsidP="00386E13">
      <w:pPr>
        <w:pStyle w:val="textbody"/>
        <w:numPr>
          <w:ilvl w:val="0"/>
          <w:numId w:val="13"/>
        </w:numPr>
        <w:ind w:left="1170"/>
      </w:pPr>
      <w:r>
        <w:t xml:space="preserve">Assign </w:t>
      </w:r>
      <w:proofErr w:type="spellStart"/>
      <w:r w:rsidR="00302591">
        <w:t>DarkDisturbed</w:t>
      </w:r>
      <w:proofErr w:type="spellEnd"/>
      <w:r w:rsidR="00302591">
        <w:t xml:space="preserve"> </w:t>
      </w:r>
      <w:r>
        <w:t xml:space="preserve">and </w:t>
      </w:r>
      <w:proofErr w:type="spellStart"/>
      <w:r w:rsidR="00302591">
        <w:t>LightDisturbed</w:t>
      </w:r>
      <w:proofErr w:type="spellEnd"/>
      <w:r w:rsidR="00302591">
        <w:t xml:space="preserve"> </w:t>
      </w:r>
      <w:r>
        <w:t>conditions</w:t>
      </w:r>
      <w:r w:rsidR="00277284">
        <w:t xml:space="preserve"> (for use with Dynamic Fuels v3.0.2)</w:t>
      </w:r>
    </w:p>
    <w:p w14:paraId="15F872D6" w14:textId="77777777" w:rsidR="00CC4E9E" w:rsidRDefault="00CC4E9E" w:rsidP="001D55CC">
      <w:pPr>
        <w:pStyle w:val="Heading3"/>
        <w:numPr>
          <w:ilvl w:val="2"/>
          <w:numId w:val="4"/>
        </w:numPr>
        <w:ind w:left="864" w:hanging="864"/>
      </w:pPr>
      <w:bookmarkStart w:id="113" w:name="_Toc156546580"/>
      <w:r>
        <w:t>Version 4.0.1 (May 2019)</w:t>
      </w:r>
      <w:bookmarkEnd w:id="113"/>
    </w:p>
    <w:p w14:paraId="775A3DD3" w14:textId="77777777" w:rsidR="00CC4E9E" w:rsidRPr="00CC4E9E" w:rsidRDefault="00CC4E9E" w:rsidP="00CC4E9E">
      <w:pPr>
        <w:pStyle w:val="textbody"/>
      </w:pPr>
      <w:r>
        <w:t xml:space="preserve">Allow users to input 0 for the standard deviation of the </w:t>
      </w:r>
      <w:proofErr w:type="spellStart"/>
      <w:r>
        <w:t>CyclicNormal</w:t>
      </w:r>
      <w:proofErr w:type="spellEnd"/>
      <w:r>
        <w:t xml:space="preserve"> outbreak pattern (see </w:t>
      </w:r>
      <w:r>
        <w:fldChar w:fldCharType="begin"/>
      </w:r>
      <w:r>
        <w:instrText xml:space="preserve"> REF _Ref8716137 \r \h </w:instrText>
      </w:r>
      <w:r>
        <w:fldChar w:fldCharType="separate"/>
      </w:r>
      <w:r>
        <w:t>2.3.2</w:t>
      </w:r>
      <w:r>
        <w:fldChar w:fldCharType="end"/>
      </w:r>
      <w:r>
        <w:t xml:space="preserve">).  When </w:t>
      </w:r>
      <w:proofErr w:type="spellStart"/>
      <w:r>
        <w:t>StDev</w:t>
      </w:r>
      <w:proofErr w:type="spellEnd"/>
      <w:r>
        <w:t xml:space="preserve"> is 0, the “random” time between cycles will allows be equal to the Mean (not </w:t>
      </w:r>
      <w:proofErr w:type="gramStart"/>
      <w:r>
        <w:t>really random</w:t>
      </w:r>
      <w:proofErr w:type="gramEnd"/>
      <w:r>
        <w:t>).</w:t>
      </w:r>
    </w:p>
    <w:p w14:paraId="5C02CFCC" w14:textId="77777777" w:rsidR="000F71C3" w:rsidRDefault="000F71C3" w:rsidP="001D55CC">
      <w:pPr>
        <w:pStyle w:val="Heading3"/>
        <w:numPr>
          <w:ilvl w:val="2"/>
          <w:numId w:val="4"/>
        </w:numPr>
        <w:ind w:left="864" w:hanging="864"/>
      </w:pPr>
      <w:bookmarkStart w:id="114" w:name="_Toc156546581"/>
      <w:r>
        <w:t>Version 3.0.1</w:t>
      </w:r>
      <w:r w:rsidR="00805FB1">
        <w:t xml:space="preserve"> (June 2017)</w:t>
      </w:r>
      <w:bookmarkEnd w:id="114"/>
    </w:p>
    <w:p w14:paraId="72EAA098" w14:textId="77777777" w:rsidR="000F71C3" w:rsidRPr="000F71C3" w:rsidRDefault="000F71C3" w:rsidP="000F71C3">
      <w:pPr>
        <w:pStyle w:val="textbody"/>
      </w:pPr>
      <w:r>
        <w:t>Standardized and updated example files.</w:t>
      </w:r>
    </w:p>
    <w:p w14:paraId="2E1FDF1B" w14:textId="77777777" w:rsidR="00540A1C" w:rsidRPr="009575D3" w:rsidRDefault="00540A1C" w:rsidP="001D55CC">
      <w:pPr>
        <w:pStyle w:val="Heading3"/>
        <w:numPr>
          <w:ilvl w:val="2"/>
          <w:numId w:val="4"/>
        </w:numPr>
        <w:ind w:left="864" w:hanging="864"/>
      </w:pPr>
      <w:bookmarkStart w:id="115" w:name="_Toc156546582"/>
      <w:r>
        <w:t>Version 2.0.3</w:t>
      </w:r>
      <w:bookmarkEnd w:id="115"/>
    </w:p>
    <w:p w14:paraId="17BEDA44" w14:textId="77777777" w:rsidR="00540A1C" w:rsidRDefault="00540A1C" w:rsidP="00540A1C">
      <w:pPr>
        <w:pStyle w:val="textbody"/>
      </w:pPr>
      <w:r>
        <w:t>Fixed</w:t>
      </w:r>
      <w:r w:rsidRPr="009575D3">
        <w:t xml:space="preserve"> </w:t>
      </w:r>
      <w:r>
        <w:t>bug that caused an error when multiple disturbance agents disturbed the same site in the same timestep. (</w:t>
      </w:r>
      <w:proofErr w:type="spellStart"/>
      <w:r>
        <w:t>Epidemic.cs</w:t>
      </w:r>
      <w:proofErr w:type="spellEnd"/>
      <w:r>
        <w:t>)</w:t>
      </w:r>
    </w:p>
    <w:p w14:paraId="0FC812CF" w14:textId="77777777" w:rsidR="00540A1C" w:rsidRPr="00850561" w:rsidRDefault="00540A1C" w:rsidP="00540A1C">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14:paraId="09865A35" w14:textId="77777777" w:rsidR="00540A1C" w:rsidRDefault="00540A1C" w:rsidP="001D55CC">
      <w:pPr>
        <w:pStyle w:val="Heading3"/>
        <w:numPr>
          <w:ilvl w:val="2"/>
          <w:numId w:val="4"/>
        </w:numPr>
        <w:ind w:left="864" w:hanging="864"/>
      </w:pPr>
      <w:bookmarkStart w:id="116" w:name="_Toc156546583"/>
      <w:r>
        <w:t>Version 2.0.2</w:t>
      </w:r>
      <w:bookmarkEnd w:id="116"/>
    </w:p>
    <w:p w14:paraId="023F4FEA" w14:textId="77777777" w:rsidR="00540A1C" w:rsidRPr="00850561" w:rsidRDefault="00540A1C" w:rsidP="00540A1C">
      <w:pPr>
        <w:pStyle w:val="textbody"/>
      </w:pPr>
      <w:r w:rsidRPr="00850561">
        <w:t xml:space="preserve">Fixed bug in initial time since </w:t>
      </w:r>
      <w:r>
        <w:t>last outbreak, which was causing</w:t>
      </w:r>
      <w:r w:rsidRPr="00850561">
        <w:t xml:space="preserve"> </w:t>
      </w:r>
      <w:r>
        <w:t xml:space="preserve">time to be </w:t>
      </w:r>
      <w:proofErr w:type="gramStart"/>
      <w:r>
        <w:t>double-</w:t>
      </w:r>
      <w:r w:rsidRPr="00850561">
        <w:t>counted</w:t>
      </w:r>
      <w:proofErr w:type="gramEnd"/>
      <w:r w:rsidRPr="00850561">
        <w:t xml:space="preserve"> in determining when the first outbreak occurs.</w:t>
      </w:r>
      <w:r>
        <w:t xml:space="preserve"> (</w:t>
      </w:r>
      <w:proofErr w:type="spellStart"/>
      <w:r>
        <w:t>PlugIn.cs</w:t>
      </w:r>
      <w:proofErr w:type="spellEnd"/>
      <w:r>
        <w:t>)</w:t>
      </w:r>
    </w:p>
    <w:p w14:paraId="51E98160" w14:textId="77777777" w:rsidR="00540A1C" w:rsidRDefault="00540A1C" w:rsidP="001D55CC">
      <w:pPr>
        <w:pStyle w:val="Heading3"/>
        <w:numPr>
          <w:ilvl w:val="2"/>
          <w:numId w:val="4"/>
        </w:numPr>
        <w:ind w:left="864" w:hanging="864"/>
      </w:pPr>
      <w:bookmarkStart w:id="117" w:name="_Toc156546584"/>
      <w:r>
        <w:t>Version 2.0.1</w:t>
      </w:r>
      <w:bookmarkEnd w:id="117"/>
    </w:p>
    <w:p w14:paraId="061510A7" w14:textId="77777777" w:rsidR="00540A1C" w:rsidRPr="00234ECE" w:rsidRDefault="00540A1C" w:rsidP="00540A1C">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14:paraId="712C99CD" w14:textId="77777777" w:rsidR="00540A1C" w:rsidRPr="00234ECE" w:rsidRDefault="00540A1C" w:rsidP="001D55CC">
      <w:pPr>
        <w:pStyle w:val="Heading3"/>
        <w:numPr>
          <w:ilvl w:val="2"/>
          <w:numId w:val="4"/>
        </w:numPr>
        <w:ind w:left="864" w:hanging="864"/>
      </w:pPr>
      <w:bookmarkStart w:id="118" w:name="_Toc156546585"/>
      <w:r>
        <w:t>Version 1.2</w:t>
      </w:r>
      <w:bookmarkEnd w:id="118"/>
    </w:p>
    <w:p w14:paraId="57154415" w14:textId="77777777" w:rsidR="00540A1C" w:rsidRPr="00234ECE" w:rsidRDefault="00540A1C" w:rsidP="00540A1C">
      <w:pPr>
        <w:pStyle w:val="textbody"/>
      </w:pPr>
      <w:r>
        <w:t>Fixed a bug that prevented the no-dispersal from working correctly (see section 3.3.2).</w:t>
      </w:r>
      <w:bookmarkEnd w:id="103"/>
      <w:bookmarkEnd w:id="104"/>
      <w:bookmarkEnd w:id="105"/>
      <w:bookmarkEnd w:id="106"/>
    </w:p>
    <w:p w14:paraId="65E1C825" w14:textId="77777777" w:rsidR="00540A1C" w:rsidRPr="00234ECE" w:rsidRDefault="00540A1C" w:rsidP="001D55CC">
      <w:pPr>
        <w:pStyle w:val="Heading3"/>
        <w:numPr>
          <w:ilvl w:val="2"/>
          <w:numId w:val="4"/>
        </w:numPr>
        <w:ind w:left="864" w:hanging="864"/>
      </w:pPr>
      <w:bookmarkStart w:id="119" w:name="_Toc156546586"/>
      <w:r>
        <w:t>Version 1.1</w:t>
      </w:r>
      <w:bookmarkEnd w:id="119"/>
    </w:p>
    <w:p w14:paraId="21C83093" w14:textId="77777777" w:rsidR="00540A1C" w:rsidRDefault="00540A1C" w:rsidP="00540A1C">
      <w:pPr>
        <w:pStyle w:val="textbody"/>
      </w:pPr>
      <w:r>
        <w:t>Fixed a bug that caused the extension to crash the first timestep it ran.</w:t>
      </w:r>
    </w:p>
    <w:p w14:paraId="17FC37EB" w14:textId="77777777" w:rsidR="00540A1C" w:rsidRDefault="00540A1C" w:rsidP="00540A1C">
      <w:pPr>
        <w:pStyle w:val="textbody"/>
      </w:pPr>
      <w:r>
        <w:lastRenderedPageBreak/>
        <w:t>Fixed a bug where the extension was not providing information about the site it was disturbing to the cohort module.</w:t>
      </w:r>
    </w:p>
    <w:p w14:paraId="41F9F4E8" w14:textId="77777777" w:rsidR="00540A1C" w:rsidRDefault="00540A1C" w:rsidP="001D55CC">
      <w:pPr>
        <w:pStyle w:val="Heading2"/>
        <w:numPr>
          <w:ilvl w:val="1"/>
          <w:numId w:val="4"/>
        </w:numPr>
      </w:pPr>
      <w:bookmarkStart w:id="120" w:name="_Toc156546587"/>
      <w:r>
        <w:t>Future Development</w:t>
      </w:r>
      <w:bookmarkEnd w:id="120"/>
    </w:p>
    <w:p w14:paraId="2D354D83" w14:textId="77777777" w:rsidR="00540A1C" w:rsidRDefault="00540A1C" w:rsidP="00540A1C">
      <w:pPr>
        <w:pStyle w:val="textbody"/>
      </w:pPr>
      <w:r>
        <w:t>This section describes components of the extension that the authors have identified would benefit from future development efforts.</w:t>
      </w:r>
    </w:p>
    <w:p w14:paraId="70EB5D46" w14:textId="77777777"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14:paraId="10663999" w14:textId="784128FE" w:rsidR="00540A1C" w:rsidRDefault="00FA6656" w:rsidP="001D55CC">
      <w:pPr>
        <w:pStyle w:val="textbody"/>
        <w:numPr>
          <w:ilvl w:val="0"/>
          <w:numId w:val="7"/>
        </w:numPr>
      </w:pPr>
      <w:r>
        <w:t>A biomass version of the BDA</w:t>
      </w:r>
      <w:r w:rsidR="002A4A79">
        <w:t xml:space="preserve"> that enables both biomass values to affect SRD calculation and </w:t>
      </w:r>
      <w:r w:rsidR="00561140">
        <w:t>partial disturbance of cohorts is in progress.</w:t>
      </w:r>
    </w:p>
    <w:p w14:paraId="214C82F7" w14:textId="77777777" w:rsidR="00B71AF3" w:rsidRPr="00BB770A" w:rsidRDefault="00B71AF3" w:rsidP="001D55CC">
      <w:pPr>
        <w:pStyle w:val="Heading2"/>
        <w:numPr>
          <w:ilvl w:val="1"/>
          <w:numId w:val="4"/>
        </w:numPr>
      </w:pPr>
      <w:bookmarkStart w:id="121" w:name="_Toc156546588"/>
      <w:r w:rsidRPr="00BB770A">
        <w:t>References</w:t>
      </w:r>
      <w:bookmarkEnd w:id="121"/>
    </w:p>
    <w:p w14:paraId="0F491360" w14:textId="77777777" w:rsidR="00B71AF3" w:rsidRDefault="00B71AF3" w:rsidP="00BB770A">
      <w:pPr>
        <w:pStyle w:val="reference"/>
      </w:pPr>
      <w:r>
        <w:rPr>
          <w:lang w:val="fr-FR"/>
        </w:rPr>
        <w:t xml:space="preserve">Cappuccino, </w:t>
      </w:r>
      <w:proofErr w:type="gramStart"/>
      <w:r>
        <w:rPr>
          <w:lang w:val="fr-FR"/>
        </w:rPr>
        <w:t>N.;</w:t>
      </w:r>
      <w:proofErr w:type="gramEnd"/>
      <w:r>
        <w:rPr>
          <w:lang w:val="fr-FR"/>
        </w:rPr>
        <w:t xml:space="preserve">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w:t>
      </w:r>
      <w:proofErr w:type="gramStart"/>
      <w:r>
        <w:t>abundance</w:t>
      </w:r>
      <w:proofErr w:type="gramEnd"/>
      <w:r>
        <w:t xml:space="preserve"> and parasitism rate in a patchy landscape. </w:t>
      </w:r>
      <w:proofErr w:type="spellStart"/>
      <w:r>
        <w:t>Oecologia</w:t>
      </w:r>
      <w:proofErr w:type="spellEnd"/>
      <w:r>
        <w:t>. 114: 236-242.</w:t>
      </w:r>
    </w:p>
    <w:p w14:paraId="017914F5" w14:textId="77777777"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14:paraId="1D25AEA2" w14:textId="77777777" w:rsidR="00B71AF3" w:rsidRDefault="00B71AF3" w:rsidP="00BB770A">
      <w:pPr>
        <w:pStyle w:val="reference"/>
      </w:pPr>
      <w:proofErr w:type="spellStart"/>
      <w:r>
        <w:t>Radeloff</w:t>
      </w:r>
      <w:proofErr w:type="spellEnd"/>
      <w:r>
        <w:t xml:space="preserve">, V.C.; </w:t>
      </w:r>
      <w:proofErr w:type="spellStart"/>
      <w:r>
        <w:t>Mladenoff</w:t>
      </w:r>
      <w:proofErr w:type="spellEnd"/>
      <w:r>
        <w:t>, D.J.; Boyce, M.S. 2000. The changing relation of landscape patterns and jack pine budworm populations during an outbreak. Oikos. 90: 417-430.</w:t>
      </w:r>
    </w:p>
    <w:p w14:paraId="49A93619" w14:textId="77777777" w:rsidR="00B71AF3" w:rsidRDefault="00B71AF3" w:rsidP="00BB770A">
      <w:pPr>
        <w:pStyle w:val="reference"/>
      </w:pPr>
      <w:r>
        <w:t>Scheller, R.M., Domingo, J.B., 2005a.  LANDIS-II Core Model Description.  University of Wisconsin-Madison, Madison, WI, USA.</w:t>
      </w:r>
    </w:p>
    <w:p w14:paraId="7B8D39BA" w14:textId="77777777" w:rsidR="00B71AF3" w:rsidRDefault="00B71AF3" w:rsidP="00BB770A">
      <w:pPr>
        <w:pStyle w:val="reference"/>
      </w:pPr>
      <w:r>
        <w:t xml:space="preserve">Scheller, R.M., Domingo, J.B., 2005b.  LANDIS-II Model v5.0 </w:t>
      </w:r>
      <w:r>
        <w:softHyphen/>
        <w:t>– User Guide.  University of Wisconsin-Madison, Madison, WI, USA.</w:t>
      </w:r>
    </w:p>
    <w:p w14:paraId="73EC9897" w14:textId="77777777"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14:paraId="56A6DB28" w14:textId="77777777"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w:t>
      </w:r>
      <w:proofErr w:type="spellStart"/>
      <w:r w:rsidRPr="00C43013">
        <w:t>presettlement</w:t>
      </w:r>
      <w:proofErr w:type="spellEnd"/>
      <w:r w:rsidRPr="00C43013">
        <w:t xml:space="preserve"> forest dynamics of a subboreal wilderness: Does sp</w:t>
      </w:r>
      <w:r>
        <w:t>ruce budworm enhance fire risk?</w:t>
      </w:r>
      <w:r w:rsidRPr="00C43013">
        <w:t xml:space="preserve">   Ecological Applicatio</w:t>
      </w:r>
      <w:r>
        <w:t>ns. 22: 1278-1296.</w:t>
      </w:r>
    </w:p>
    <w:p w14:paraId="5A326293" w14:textId="77777777" w:rsidR="00B71AF3" w:rsidRPr="00BB770A" w:rsidRDefault="00B71AF3" w:rsidP="001D55CC">
      <w:pPr>
        <w:pStyle w:val="Heading2"/>
        <w:numPr>
          <w:ilvl w:val="1"/>
          <w:numId w:val="4"/>
        </w:numPr>
      </w:pPr>
      <w:bookmarkStart w:id="122" w:name="_Toc156546589"/>
      <w:r w:rsidRPr="00BB770A">
        <w:lastRenderedPageBreak/>
        <w:t>Acknowledgements</w:t>
      </w:r>
      <w:bookmarkEnd w:id="122"/>
    </w:p>
    <w:p w14:paraId="59FC8176" w14:textId="77777777"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14:paraId="46FF6076" w14:textId="77777777" w:rsidR="00B71AF3" w:rsidRPr="00BB770A" w:rsidRDefault="00B71AF3" w:rsidP="001D55CC">
      <w:pPr>
        <w:pStyle w:val="Heading1"/>
        <w:numPr>
          <w:ilvl w:val="0"/>
          <w:numId w:val="4"/>
        </w:numPr>
      </w:pPr>
      <w:bookmarkStart w:id="123" w:name="_Toc156546590"/>
      <w:r w:rsidRPr="00BB770A">
        <w:lastRenderedPageBreak/>
        <w:t>Input Files</w:t>
      </w:r>
      <w:bookmarkEnd w:id="123"/>
    </w:p>
    <w:p w14:paraId="4E246B7A" w14:textId="77777777" w:rsidR="00B71AF3" w:rsidRPr="00BB770A" w:rsidRDefault="00B71AF3" w:rsidP="001D55CC">
      <w:pPr>
        <w:pStyle w:val="Heading2"/>
        <w:numPr>
          <w:ilvl w:val="1"/>
          <w:numId w:val="4"/>
        </w:numPr>
      </w:pPr>
      <w:bookmarkStart w:id="124" w:name="_Toc156546591"/>
      <w:r w:rsidRPr="00BB770A">
        <w:t>Input File Rules</w:t>
      </w:r>
      <w:bookmarkEnd w:id="124"/>
    </w:p>
    <w:p w14:paraId="663C14A4" w14:textId="77777777"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5" w:name="_Toc80587563"/>
      <w:bookmarkStart w:id="126" w:name="_Toc81057523"/>
      <w:bookmarkStart w:id="127" w:name="_Toc81207741"/>
      <w:bookmarkStart w:id="128" w:name="_Toc81207964"/>
      <w:bookmarkStart w:id="129" w:name="_Toc81277366"/>
      <w:bookmarkStart w:id="130" w:name="_Toc81277700"/>
      <w:bookmarkStart w:id="131" w:name="_Toc81283072"/>
      <w:bookmarkStart w:id="132" w:name="_Toc81471957"/>
      <w:bookmarkStart w:id="133" w:name="_Toc84045186"/>
      <w:bookmarkStart w:id="134" w:name="_Toc84303714"/>
      <w:bookmarkStart w:id="135" w:name="_Toc85255838"/>
      <w:bookmarkStart w:id="136" w:name="_Toc101339145"/>
      <w:bookmarkStart w:id="137" w:name="_Toc101598752"/>
    </w:p>
    <w:p w14:paraId="29F0B1F1" w14:textId="77777777" w:rsidR="00B71AF3" w:rsidRPr="00BB770A" w:rsidRDefault="00B71AF3" w:rsidP="001D55CC">
      <w:pPr>
        <w:pStyle w:val="Heading2"/>
        <w:numPr>
          <w:ilvl w:val="1"/>
          <w:numId w:val="4"/>
        </w:numPr>
      </w:pPr>
      <w:bookmarkStart w:id="138" w:name="_Toc156546592"/>
      <w:bookmarkEnd w:id="125"/>
      <w:bookmarkEnd w:id="126"/>
      <w:bookmarkEnd w:id="127"/>
      <w:bookmarkEnd w:id="128"/>
      <w:bookmarkEnd w:id="129"/>
      <w:bookmarkEnd w:id="130"/>
      <w:bookmarkEnd w:id="131"/>
      <w:bookmarkEnd w:id="132"/>
      <w:bookmarkEnd w:id="133"/>
      <w:bookmarkEnd w:id="134"/>
      <w:bookmarkEnd w:id="135"/>
      <w:bookmarkEnd w:id="136"/>
      <w:bookmarkEnd w:id="137"/>
      <w:r w:rsidRPr="00BB770A">
        <w:t>Input File Parameters</w:t>
      </w:r>
      <w:bookmarkEnd w:id="138"/>
    </w:p>
    <w:p w14:paraId="11E746A4" w14:textId="77777777" w:rsidR="00B71AF3" w:rsidRPr="00BB770A" w:rsidRDefault="00B71AF3" w:rsidP="001D55CC">
      <w:pPr>
        <w:pStyle w:val="Heading3"/>
        <w:numPr>
          <w:ilvl w:val="2"/>
          <w:numId w:val="4"/>
        </w:numPr>
        <w:ind w:left="864" w:hanging="864"/>
      </w:pPr>
      <w:bookmarkStart w:id="139" w:name="_Toc156546593"/>
      <w:r w:rsidRPr="00BB770A">
        <w:t>Extension title, time step</w:t>
      </w:r>
      <w:bookmarkEnd w:id="139"/>
    </w:p>
    <w:p w14:paraId="708DBE1E" w14:textId="77777777" w:rsidR="00B71AF3" w:rsidRPr="00EF22A2" w:rsidRDefault="00B71AF3" w:rsidP="00EF22A2">
      <w:pPr>
        <w:pStyle w:val="textbody"/>
      </w:pPr>
      <w:r w:rsidRPr="00EF22A2">
        <w:t>The first parameter is the title of the input file:</w:t>
      </w:r>
    </w:p>
    <w:p w14:paraId="08C37C1D" w14:textId="77777777" w:rsidR="00B71AF3" w:rsidRDefault="00B71AF3" w:rsidP="00EF22A2">
      <w:pPr>
        <w:pStyle w:val="textinputfile"/>
      </w:pPr>
      <w:proofErr w:type="spellStart"/>
      <w:r>
        <w:t>LandisData</w:t>
      </w:r>
      <w:proofErr w:type="spellEnd"/>
      <w:r>
        <w:tab/>
        <w:t>“B</w:t>
      </w:r>
      <w:r w:rsidR="00EA7E4D">
        <w:t>ase</w:t>
      </w:r>
      <w:r>
        <w:t xml:space="preserve"> BDA”</w:t>
      </w:r>
    </w:p>
    <w:p w14:paraId="4E7D17B6" w14:textId="77777777" w:rsidR="00EF22A2" w:rsidRDefault="00EF22A2" w:rsidP="00EF22A2">
      <w:pPr>
        <w:pStyle w:val="textinputfile"/>
      </w:pPr>
    </w:p>
    <w:p w14:paraId="30037D48" w14:textId="77777777" w:rsidR="00B71AF3" w:rsidRPr="00EF22A2" w:rsidRDefault="00B71AF3" w:rsidP="00EF22A2">
      <w:pPr>
        <w:pStyle w:val="textbody"/>
      </w:pPr>
      <w:r w:rsidRPr="00EF22A2">
        <w:t>The second parameter is the time step in years.  For example:</w:t>
      </w:r>
    </w:p>
    <w:p w14:paraId="10E9F6AB" w14:textId="77777777" w:rsidR="00B71AF3" w:rsidRDefault="00B71AF3" w:rsidP="00EF22A2">
      <w:pPr>
        <w:pStyle w:val="textinputfile"/>
      </w:pPr>
      <w:r>
        <w:t>Timestep</w:t>
      </w:r>
      <w:r>
        <w:tab/>
        <w:t xml:space="preserve">15 </w:t>
      </w:r>
    </w:p>
    <w:p w14:paraId="7AA8CAD8" w14:textId="77777777" w:rsidR="00B71AF3" w:rsidRDefault="00B71AF3" w:rsidP="001D55CC">
      <w:pPr>
        <w:pStyle w:val="Heading3"/>
        <w:numPr>
          <w:ilvl w:val="2"/>
          <w:numId w:val="4"/>
        </w:numPr>
        <w:ind w:left="864" w:hanging="864"/>
      </w:pPr>
      <w:bookmarkStart w:id="140" w:name="_Toc156546594"/>
      <w:r>
        <w:t>Output map names</w:t>
      </w:r>
      <w:bookmarkEnd w:id="140"/>
    </w:p>
    <w:p w14:paraId="387AC0AC" w14:textId="5AA24F10"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w:t>
      </w:r>
      <w:proofErr w:type="spellStart"/>
      <w:r w:rsidR="00B71AF3">
        <w:t>severityfiles</w:t>
      </w:r>
      <w:proofErr w:type="spellEnd"/>
      <w:r w:rsidR="00B71AF3">
        <w:t xml:space="preserve">.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14:paraId="583E583B" w14:textId="77777777"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{timestep}</w:t>
        </w:r>
      </w:smartTag>
      <w:r w:rsidR="002624DF">
        <w:t>.</w:t>
      </w:r>
      <w:proofErr w:type="spellStart"/>
      <w:r w:rsidR="002624DF">
        <w:t>img</w:t>
      </w:r>
      <w:proofErr w:type="spellEnd"/>
    </w:p>
    <w:p w14:paraId="6ACBAFCA" w14:textId="77777777" w:rsidR="00EF22A2" w:rsidRDefault="00EF22A2" w:rsidP="00EF22A2">
      <w:pPr>
        <w:pStyle w:val="textinputfile"/>
      </w:pPr>
    </w:p>
    <w:p w14:paraId="2323C8DA" w14:textId="77777777" w:rsidR="00EC7881" w:rsidRDefault="00EC7881" w:rsidP="001D55CC">
      <w:pPr>
        <w:pStyle w:val="Heading3"/>
        <w:numPr>
          <w:ilvl w:val="2"/>
          <w:numId w:val="4"/>
        </w:numPr>
        <w:ind w:left="864" w:hanging="864"/>
      </w:pPr>
      <w:bookmarkStart w:id="141" w:name="_Toc156546595"/>
      <w:r>
        <w:t>SRD map names (Optional)</w:t>
      </w:r>
      <w:bookmarkEnd w:id="141"/>
    </w:p>
    <w:p w14:paraId="2EDD1F66" w14:textId="77777777"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740A5B7A" w14:textId="77777777"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{timestep}</w:t>
        </w:r>
      </w:smartTag>
      <w:r w:rsidR="00EC7881">
        <w:t>.</w:t>
      </w:r>
      <w:proofErr w:type="spellStart"/>
      <w:r w:rsidR="002624DF">
        <w:t>img</w:t>
      </w:r>
      <w:proofErr w:type="spellEnd"/>
    </w:p>
    <w:p w14:paraId="4C6445D7" w14:textId="77777777" w:rsidR="00CF1AB7" w:rsidRDefault="00EC7881" w:rsidP="001D55CC">
      <w:pPr>
        <w:pStyle w:val="Heading3"/>
        <w:numPr>
          <w:ilvl w:val="2"/>
          <w:numId w:val="4"/>
        </w:numPr>
        <w:ind w:left="864" w:hanging="864"/>
      </w:pPr>
      <w:bookmarkStart w:id="142" w:name="_Toc156546596"/>
      <w:r>
        <w:t>N</w:t>
      </w:r>
      <w:r w:rsidR="00CF1AB7">
        <w:t>RD map names (Optional)</w:t>
      </w:r>
      <w:bookmarkEnd w:id="142"/>
    </w:p>
    <w:p w14:paraId="3DD81FF3" w14:textId="77777777"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274E74C3" w14:textId="77777777"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{timestep}</w:t>
        </w:r>
      </w:smartTag>
      <w:r w:rsidR="002624DF">
        <w:t>.</w:t>
      </w:r>
      <w:proofErr w:type="spellStart"/>
      <w:r w:rsidR="002624DF">
        <w:t>img</w:t>
      </w:r>
      <w:proofErr w:type="spellEnd"/>
    </w:p>
    <w:p w14:paraId="07E21B42" w14:textId="77777777" w:rsidR="00DE1966" w:rsidRDefault="00472811" w:rsidP="001D55CC">
      <w:pPr>
        <w:pStyle w:val="Heading3"/>
        <w:numPr>
          <w:ilvl w:val="2"/>
          <w:numId w:val="4"/>
        </w:numPr>
        <w:ind w:left="864" w:hanging="864"/>
      </w:pPr>
      <w:bookmarkStart w:id="143" w:name="_Toc156546597"/>
      <w:r>
        <w:t>Biological disturbance probability (BDP)</w:t>
      </w:r>
      <w:r w:rsidR="00DE1966">
        <w:t xml:space="preserve"> map names (Optional)</w:t>
      </w:r>
      <w:bookmarkEnd w:id="143"/>
    </w:p>
    <w:p w14:paraId="083C7238" w14:textId="77777777"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14:paraId="11F68D83" w14:textId="77777777"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{timestep}</w:t>
        </w:r>
      </w:smartTag>
      <w:r w:rsidR="00DE1966">
        <w:t>.</w:t>
      </w:r>
      <w:proofErr w:type="spellStart"/>
      <w:r w:rsidR="00DE1966">
        <w:t>img</w:t>
      </w:r>
      <w:proofErr w:type="spellEnd"/>
    </w:p>
    <w:p w14:paraId="3A9F92C9" w14:textId="77777777" w:rsidR="00CF1AB7" w:rsidRPr="00CF1AB7" w:rsidRDefault="00CF1AB7" w:rsidP="00CF1AB7">
      <w:pPr>
        <w:pStyle w:val="textbody"/>
      </w:pPr>
    </w:p>
    <w:p w14:paraId="16CF0BB4" w14:textId="77777777" w:rsidR="00CF1AB7" w:rsidRDefault="00CF1AB7" w:rsidP="001D55CC">
      <w:pPr>
        <w:pStyle w:val="Heading3"/>
        <w:numPr>
          <w:ilvl w:val="2"/>
          <w:numId w:val="4"/>
        </w:numPr>
        <w:ind w:left="864" w:hanging="864"/>
      </w:pPr>
      <w:bookmarkStart w:id="144" w:name="_Toc156546598"/>
      <w:r>
        <w:t>Log file</w:t>
      </w:r>
      <w:bookmarkEnd w:id="144"/>
    </w:p>
    <w:p w14:paraId="2000B456" w14:textId="77777777"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14:paraId="561306B5" w14:textId="77777777"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14:paraId="32F521D3" w14:textId="77777777" w:rsidR="00CF1AB7" w:rsidRPr="00CF1AB7" w:rsidRDefault="00CF1AB7" w:rsidP="00CF1AB7">
      <w:pPr>
        <w:pStyle w:val="textbody"/>
      </w:pPr>
    </w:p>
    <w:p w14:paraId="011F6DDA" w14:textId="77777777" w:rsidR="00B71AF3" w:rsidRPr="00BB770A" w:rsidRDefault="00B71AF3" w:rsidP="001D55CC">
      <w:pPr>
        <w:pStyle w:val="Heading3"/>
        <w:numPr>
          <w:ilvl w:val="2"/>
          <w:numId w:val="4"/>
        </w:numPr>
        <w:ind w:left="864" w:hanging="864"/>
      </w:pPr>
      <w:bookmarkStart w:id="145" w:name="_Toc156546599"/>
      <w:r w:rsidRPr="00BB770A">
        <w:t>BDA entries</w:t>
      </w:r>
      <w:bookmarkEnd w:id="145"/>
    </w:p>
    <w:p w14:paraId="2DC601A3" w14:textId="77777777" w:rsidR="00B71AF3" w:rsidRDefault="00B71AF3" w:rsidP="00BB770A">
      <w:pPr>
        <w:pStyle w:val="textbody"/>
      </w:pPr>
      <w:r>
        <w:t>Following is a table of BDA entries.  Example:</w:t>
      </w:r>
    </w:p>
    <w:p w14:paraId="2039A1F6" w14:textId="77777777" w:rsidR="00B71AF3" w:rsidRDefault="00B71AF3" w:rsidP="00EB5F56">
      <w:pPr>
        <w:pStyle w:val="textinputfile"/>
      </w:pPr>
      <w:proofErr w:type="spellStart"/>
      <w:r>
        <w:t>BDAInputFiles</w:t>
      </w:r>
      <w:proofErr w:type="spellEnd"/>
      <w:r w:rsidR="00097E4A">
        <w:tab/>
      </w:r>
      <w:r>
        <w:t>budworm.txt</w:t>
      </w:r>
      <w:r>
        <w:tab/>
      </w:r>
    </w:p>
    <w:p w14:paraId="5E070DE1" w14:textId="77777777" w:rsidR="00B71AF3" w:rsidRDefault="00B71AF3" w:rsidP="00097E4A">
      <w:pPr>
        <w:pStyle w:val="textinputfile"/>
        <w:ind w:left="2938" w:firstLine="662"/>
      </w:pPr>
      <w:r>
        <w:t>beetle.dat</w:t>
      </w:r>
      <w:r>
        <w:tab/>
      </w:r>
    </w:p>
    <w:p w14:paraId="4FAC5913" w14:textId="77777777" w:rsidR="00B71AF3" w:rsidRDefault="00B71AF3" w:rsidP="00EB5F56">
      <w:pPr>
        <w:pStyle w:val="textinputfile"/>
      </w:pPr>
    </w:p>
    <w:p w14:paraId="21E21874" w14:textId="77777777" w:rsidR="00B71AF3" w:rsidRDefault="00B71AF3" w:rsidP="00BB770A">
      <w:pPr>
        <w:pStyle w:val="textbody"/>
      </w:pPr>
      <w:r>
        <w:t xml:space="preserve">Each BDA simulated must have a corresponding BDA parameter file. The file names for each are defined here.  </w:t>
      </w:r>
    </w:p>
    <w:p w14:paraId="79D0D8DA" w14:textId="77777777" w:rsidR="00B71AF3" w:rsidRPr="00BB770A" w:rsidRDefault="00B71AF3" w:rsidP="001D55CC">
      <w:pPr>
        <w:pStyle w:val="Heading2"/>
        <w:numPr>
          <w:ilvl w:val="1"/>
          <w:numId w:val="4"/>
        </w:numPr>
      </w:pPr>
      <w:bookmarkStart w:id="146" w:name="_Toc80587564"/>
      <w:bookmarkStart w:id="147" w:name="_Toc81057524"/>
      <w:bookmarkStart w:id="148" w:name="_Toc81207742"/>
      <w:bookmarkStart w:id="149" w:name="_Toc81207965"/>
      <w:bookmarkStart w:id="150" w:name="_Toc81277367"/>
      <w:bookmarkStart w:id="151" w:name="_Toc81277701"/>
      <w:bookmarkStart w:id="152" w:name="_Toc81283073"/>
      <w:bookmarkStart w:id="153" w:name="_Toc81471958"/>
      <w:bookmarkStart w:id="154" w:name="_Toc84045187"/>
      <w:bookmarkStart w:id="155" w:name="_Toc84303715"/>
      <w:bookmarkStart w:id="156" w:name="_Toc85255839"/>
      <w:bookmarkStart w:id="157" w:name="_Toc101339146"/>
      <w:bookmarkStart w:id="158" w:name="_Toc101598753"/>
      <w:bookmarkStart w:id="159" w:name="_Toc156546600"/>
      <w:r w:rsidRPr="00BB770A">
        <w:t>Individual BDA Parameter File</w:t>
      </w:r>
      <w:bookmarkEnd w:id="146"/>
      <w:bookmarkEnd w:id="147"/>
      <w:bookmarkEnd w:id="148"/>
      <w:bookmarkEnd w:id="149"/>
      <w:bookmarkEnd w:id="150"/>
      <w:bookmarkEnd w:id="151"/>
      <w:bookmarkEnd w:id="152"/>
      <w:bookmarkEnd w:id="153"/>
      <w:bookmarkEnd w:id="154"/>
      <w:bookmarkEnd w:id="155"/>
      <w:bookmarkEnd w:id="156"/>
      <w:bookmarkEnd w:id="157"/>
      <w:bookmarkEnd w:id="158"/>
      <w:r w:rsidRPr="00BB770A">
        <w:t>s</w:t>
      </w:r>
      <w:bookmarkEnd w:id="159"/>
    </w:p>
    <w:p w14:paraId="5C1C24AC" w14:textId="77777777" w:rsidR="00B71AF3" w:rsidRDefault="00B71AF3">
      <w:pPr>
        <w:pStyle w:val="textbody"/>
      </w:pPr>
      <w:r>
        <w:t>Each BDA entry requires a separate suite of parameters, contained within the text file indicated above.  The following inputs are required:</w:t>
      </w:r>
    </w:p>
    <w:p w14:paraId="3EB7AF87" w14:textId="77777777" w:rsidR="00B71AF3" w:rsidRDefault="00B71AF3" w:rsidP="00EB5F56">
      <w:pPr>
        <w:pStyle w:val="textinputfile"/>
      </w:pPr>
      <w:proofErr w:type="spellStart"/>
      <w:r>
        <w:t>AgentName</w:t>
      </w:r>
      <w:proofErr w:type="spellEnd"/>
      <w:r>
        <w:tab/>
      </w:r>
      <w:r>
        <w:tab/>
        <w:t>budworm</w:t>
      </w:r>
    </w:p>
    <w:p w14:paraId="27D5AE1A" w14:textId="77777777" w:rsidR="00B71AF3" w:rsidRDefault="00B71AF3" w:rsidP="00EB5F56">
      <w:pPr>
        <w:pStyle w:val="textinputfile"/>
      </w:pPr>
      <w:proofErr w:type="spellStart"/>
      <w:r>
        <w:t>BDPCalibrator</w:t>
      </w:r>
      <w:proofErr w:type="spellEnd"/>
      <w:r>
        <w:tab/>
        <w:t>1</w:t>
      </w:r>
    </w:p>
    <w:p w14:paraId="4B84F00A" w14:textId="77777777" w:rsidR="00B71AF3" w:rsidRDefault="00B71AF3" w:rsidP="00EB5F56">
      <w:pPr>
        <w:pStyle w:val="textinputfile"/>
      </w:pPr>
      <w:proofErr w:type="spellStart"/>
      <w:r>
        <w:t>SRDMode</w:t>
      </w:r>
      <w:proofErr w:type="spellEnd"/>
      <w:r>
        <w:tab/>
      </w:r>
      <w:r>
        <w:tab/>
        <w:t>mean</w:t>
      </w:r>
    </w:p>
    <w:p w14:paraId="45F98C3F" w14:textId="77777777" w:rsidR="00B71AF3" w:rsidRDefault="00B71AF3" w:rsidP="00EB5F56">
      <w:pPr>
        <w:pStyle w:val="textinputfile"/>
      </w:pPr>
    </w:p>
    <w:p w14:paraId="118613D9" w14:textId="77777777"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14:paraId="5FB41FD5" w14:textId="77777777" w:rsidR="004B7F9D" w:rsidRDefault="004B7F9D" w:rsidP="001D55CC">
      <w:pPr>
        <w:pStyle w:val="Heading3"/>
        <w:numPr>
          <w:ilvl w:val="2"/>
          <w:numId w:val="4"/>
        </w:numPr>
        <w:ind w:left="864" w:hanging="864"/>
      </w:pPr>
      <w:bookmarkStart w:id="160" w:name="_Toc156546601"/>
      <w:r>
        <w:t>Start and end years (Optional)</w:t>
      </w:r>
      <w:bookmarkEnd w:id="160"/>
    </w:p>
    <w:p w14:paraId="1C360A78" w14:textId="77777777"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14:paraId="603C5A22" w14:textId="77777777" w:rsidR="00B71AF3" w:rsidRDefault="00B71AF3" w:rsidP="001D55CC">
      <w:pPr>
        <w:pStyle w:val="Heading3"/>
        <w:numPr>
          <w:ilvl w:val="2"/>
          <w:numId w:val="4"/>
        </w:numPr>
        <w:ind w:left="864" w:hanging="864"/>
      </w:pPr>
      <w:bookmarkStart w:id="161" w:name="_Ref8716137"/>
      <w:bookmarkStart w:id="162" w:name="_Toc156546602"/>
      <w:r>
        <w:t>Regional Outbreak Status parameters</w:t>
      </w:r>
      <w:bookmarkEnd w:id="161"/>
      <w:bookmarkEnd w:id="162"/>
    </w:p>
    <w:p w14:paraId="065AC191" w14:textId="77777777"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14:paraId="62C08AC6" w14:textId="77777777"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w:t>
      </w:r>
      <w:proofErr w:type="gramStart"/>
      <w:r>
        <w:t>outbreak, and</w:t>
      </w:r>
      <w:proofErr w:type="gramEnd"/>
      <w:r>
        <w:t xml:space="preserve">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14:paraId="0F98C97D" w14:textId="77777777"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14:paraId="7376880A" w14:textId="77777777"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3.3.1).</w:t>
      </w:r>
    </w:p>
    <w:p w14:paraId="254DDA5A" w14:textId="77777777"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w:t>
      </w:r>
      <w:r>
        <w:lastRenderedPageBreak/>
        <w:t>between those values (</w:t>
      </w:r>
      <w:proofErr w:type="spellStart"/>
      <w:r>
        <w:t>TempType</w:t>
      </w:r>
      <w:proofErr w:type="spellEnd"/>
      <w:r>
        <w:t xml:space="preserve"> = “variable pulse”).  </w:t>
      </w:r>
      <w:r w:rsidR="00351F31">
        <w:t xml:space="preserve">For a continuous temporal pattern (every time step at the same outbreak level) </w:t>
      </w:r>
      <w:proofErr w:type="gramStart"/>
      <w:r w:rsidR="00351F31">
        <w:t>choose</w:t>
      </w:r>
      <w:proofErr w:type="gramEnd"/>
      <w:r w:rsidR="00351F31">
        <w:t xml:space="preserv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14:paraId="36BE65C5" w14:textId="77777777"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14:paraId="4152FD73" w14:textId="77777777"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proofErr w:type="gramStart"/>
      <w:r>
        <w:t>MaxROS</w:t>
      </w:r>
      <w:proofErr w:type="spellEnd"/>
      <w:r>
        <w:t>, but</w:t>
      </w:r>
      <w:proofErr w:type="gramEnd"/>
      <w:r>
        <w:t xml:space="preserve"> cannot exceed it.  </w:t>
      </w:r>
      <w:r>
        <w:rPr>
          <w:b/>
          <w:bCs/>
        </w:rPr>
        <w:t xml:space="preserve">If </w:t>
      </w:r>
      <w:proofErr w:type="spellStart"/>
      <w:r>
        <w:rPr>
          <w:b/>
          <w:bCs/>
        </w:rPr>
        <w:t>MinROS</w:t>
      </w:r>
      <w:proofErr w:type="spellEnd"/>
      <w:r>
        <w:rPr>
          <w:b/>
          <w:bCs/>
        </w:rPr>
        <w:t xml:space="preserve"> is greater than zero, epidemics will occur at every BDA time step.</w:t>
      </w:r>
    </w:p>
    <w:p w14:paraId="27D1F82D" w14:textId="77777777" w:rsidR="00B71AF3" w:rsidRDefault="00B71AF3" w:rsidP="00BB770A">
      <w:pPr>
        <w:pStyle w:val="textbody"/>
      </w:pPr>
      <w:bookmarkStart w:id="163" w:name="OLE_LINK1"/>
      <w:bookmarkStart w:id="164" w:name="OLE_LINK2"/>
      <w:r>
        <w:t>Example</w:t>
      </w:r>
      <w:r w:rsidR="003A4921">
        <w:t>s</w:t>
      </w:r>
      <w:r>
        <w:t>:</w:t>
      </w:r>
    </w:p>
    <w:bookmarkEnd w:id="163"/>
    <w:bookmarkEnd w:id="164"/>
    <w:p w14:paraId="3D2A9031" w14:textId="77777777" w:rsidR="00B71AF3" w:rsidRDefault="00B71AF3" w:rsidP="00EB5F56">
      <w:pPr>
        <w:pStyle w:val="textinputfile"/>
      </w:pPr>
      <w:r>
        <w:t>&gt;&gt;-------- Regional Outbreak Inputs -------------</w:t>
      </w:r>
    </w:p>
    <w:p w14:paraId="24EA8A55" w14:textId="77777777" w:rsidR="00672616" w:rsidRDefault="00672616" w:rsidP="00672616">
      <w:pPr>
        <w:pStyle w:val="textinputfile"/>
      </w:pPr>
      <w:proofErr w:type="spellStart"/>
      <w:r>
        <w:t>OutbreakPattern</w:t>
      </w:r>
      <w:proofErr w:type="spellEnd"/>
      <w:r>
        <w:tab/>
      </w:r>
      <w:proofErr w:type="spellStart"/>
      <w:proofErr w:type="gramStart"/>
      <w:r>
        <w:t>CyclicNormal</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14:paraId="54C9B33F" w14:textId="77777777" w:rsidR="00672616" w:rsidRDefault="00672616" w:rsidP="00672616">
      <w:pPr>
        <w:pStyle w:val="textinputfile"/>
      </w:pPr>
      <w:r>
        <w:t>Mean</w:t>
      </w:r>
      <w:r>
        <w:tab/>
      </w:r>
      <w:r>
        <w:tab/>
      </w:r>
      <w:r>
        <w:tab/>
        <w:t>25</w:t>
      </w:r>
    </w:p>
    <w:p w14:paraId="58EE65F5" w14:textId="77777777" w:rsidR="00672616" w:rsidRDefault="00672616" w:rsidP="00672616">
      <w:pPr>
        <w:pStyle w:val="textinputfile"/>
      </w:pPr>
      <w:proofErr w:type="spellStart"/>
      <w:r>
        <w:t>StDev</w:t>
      </w:r>
      <w:proofErr w:type="spellEnd"/>
      <w:r>
        <w:tab/>
      </w:r>
      <w:r>
        <w:tab/>
      </w:r>
      <w:r>
        <w:tab/>
        <w:t>10</w:t>
      </w:r>
    </w:p>
    <w:p w14:paraId="4CCA3B53" w14:textId="77777777" w:rsidR="00B71AF3" w:rsidRDefault="00B71AF3" w:rsidP="00EB5F56">
      <w:pPr>
        <w:pStyle w:val="textinputfile"/>
      </w:pPr>
      <w:proofErr w:type="spellStart"/>
      <w:r>
        <w:t>TimeSinceLastEpidemic</w:t>
      </w:r>
      <w:proofErr w:type="spellEnd"/>
      <w:r>
        <w:tab/>
      </w:r>
      <w:proofErr w:type="gramStart"/>
      <w:r>
        <w:t>20</w:t>
      </w:r>
      <w:r w:rsidR="00EB5F56">
        <w:t xml:space="preserve">  </w:t>
      </w:r>
      <w:r w:rsidR="00672616">
        <w:tab/>
      </w:r>
      <w:proofErr w:type="gramEnd"/>
      <w:r w:rsidR="00EB5F56">
        <w:t>&lt;</w:t>
      </w:r>
      <w:r>
        <w:t>&lt;</w:t>
      </w:r>
      <w:r w:rsidR="00EB5F56">
        <w:t xml:space="preserve"> </w:t>
      </w:r>
      <w:r>
        <w:t>years</w:t>
      </w:r>
    </w:p>
    <w:p w14:paraId="0552B865" w14:textId="77777777"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14:paraId="5178BAFB" w14:textId="77777777" w:rsidR="00351F31" w:rsidRDefault="00351F31" w:rsidP="00351F31">
      <w:pPr>
        <w:pStyle w:val="textinputfile"/>
      </w:pPr>
      <w:proofErr w:type="spellStart"/>
      <w:r>
        <w:t>MinROS</w:t>
      </w:r>
      <w:proofErr w:type="spellEnd"/>
      <w:r>
        <w:tab/>
      </w:r>
      <w:r>
        <w:tab/>
        <w:t>0</w:t>
      </w:r>
    </w:p>
    <w:p w14:paraId="1FAA032E" w14:textId="77777777" w:rsidR="00351F31" w:rsidRDefault="00351F31" w:rsidP="00351F31">
      <w:pPr>
        <w:pStyle w:val="textinputfile"/>
      </w:pPr>
      <w:proofErr w:type="spellStart"/>
      <w:r>
        <w:t>MaxROS</w:t>
      </w:r>
      <w:proofErr w:type="spellEnd"/>
      <w:r>
        <w:tab/>
      </w:r>
      <w:r>
        <w:tab/>
        <w:t>3</w:t>
      </w:r>
    </w:p>
    <w:p w14:paraId="5848C6F0" w14:textId="77777777" w:rsidR="003A4921" w:rsidRDefault="003A4921" w:rsidP="00EB5F56">
      <w:pPr>
        <w:pStyle w:val="textinputfile"/>
      </w:pPr>
      <w:r>
        <w:br/>
        <w:t>-- OR --</w:t>
      </w:r>
      <w:r>
        <w:br/>
      </w:r>
    </w:p>
    <w:p w14:paraId="7B04CD1C" w14:textId="77777777" w:rsidR="003A4921" w:rsidRDefault="003A4921" w:rsidP="003A4921">
      <w:pPr>
        <w:pStyle w:val="textinputfile"/>
      </w:pPr>
      <w:proofErr w:type="spellStart"/>
      <w:r>
        <w:t>OutbreakPattern</w:t>
      </w:r>
      <w:proofErr w:type="spellEnd"/>
      <w:r>
        <w:tab/>
      </w:r>
      <w:proofErr w:type="spellStart"/>
      <w:proofErr w:type="gramStart"/>
      <w:r>
        <w:t>CyclicUniform</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14:paraId="023DA8E8" w14:textId="77777777" w:rsidR="003A4921" w:rsidRDefault="003A4921" w:rsidP="003A4921">
      <w:pPr>
        <w:pStyle w:val="textinputfile"/>
      </w:pPr>
      <w:proofErr w:type="spellStart"/>
      <w:r>
        <w:t>MaxInterval</w:t>
      </w:r>
      <w:proofErr w:type="spellEnd"/>
      <w:r>
        <w:tab/>
      </w:r>
      <w:r>
        <w:tab/>
        <w:t>25</w:t>
      </w:r>
    </w:p>
    <w:p w14:paraId="128577F8" w14:textId="77777777" w:rsidR="003A4921" w:rsidRDefault="003A4921" w:rsidP="003A4921">
      <w:pPr>
        <w:pStyle w:val="textinputfile"/>
      </w:pPr>
      <w:proofErr w:type="spellStart"/>
      <w:r>
        <w:t>MinInterval</w:t>
      </w:r>
      <w:proofErr w:type="spellEnd"/>
      <w:r>
        <w:tab/>
      </w:r>
      <w:r>
        <w:tab/>
        <w:t>10</w:t>
      </w:r>
    </w:p>
    <w:p w14:paraId="2558149A" w14:textId="77777777" w:rsidR="00672616" w:rsidRDefault="00672616" w:rsidP="00672616">
      <w:pPr>
        <w:pStyle w:val="textinputfile"/>
      </w:pPr>
      <w:proofErr w:type="spellStart"/>
      <w:r>
        <w:t>TimeSinceLastEpidemic</w:t>
      </w:r>
      <w:proofErr w:type="spellEnd"/>
      <w:r>
        <w:tab/>
      </w:r>
      <w:proofErr w:type="gramStart"/>
      <w:r>
        <w:t xml:space="preserve">10  </w:t>
      </w:r>
      <w:r>
        <w:tab/>
      </w:r>
      <w:proofErr w:type="gramEnd"/>
      <w:r>
        <w:t xml:space="preserve">  &lt;&lt; years</w:t>
      </w:r>
    </w:p>
    <w:p w14:paraId="3F1B2892" w14:textId="77777777"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14:paraId="0FF02D9A" w14:textId="77777777" w:rsidR="00672616" w:rsidRDefault="00672616" w:rsidP="00672616">
      <w:pPr>
        <w:pStyle w:val="textinputfile"/>
      </w:pPr>
      <w:proofErr w:type="spellStart"/>
      <w:r>
        <w:t>MinROS</w:t>
      </w:r>
      <w:proofErr w:type="spellEnd"/>
      <w:r>
        <w:tab/>
      </w:r>
      <w:r>
        <w:tab/>
        <w:t>0</w:t>
      </w:r>
    </w:p>
    <w:p w14:paraId="0C122824" w14:textId="77777777" w:rsidR="00672616" w:rsidRDefault="00672616" w:rsidP="00672616">
      <w:pPr>
        <w:pStyle w:val="textinputfile"/>
      </w:pPr>
      <w:proofErr w:type="spellStart"/>
      <w:r>
        <w:t>MaxROS</w:t>
      </w:r>
      <w:proofErr w:type="spellEnd"/>
      <w:r>
        <w:tab/>
      </w:r>
      <w:r>
        <w:tab/>
        <w:t>3</w:t>
      </w:r>
    </w:p>
    <w:p w14:paraId="2F9AB396" w14:textId="77777777" w:rsidR="00672616" w:rsidRDefault="00672616" w:rsidP="003A4921">
      <w:pPr>
        <w:pStyle w:val="textinputfile"/>
      </w:pPr>
    </w:p>
    <w:p w14:paraId="5CE85868" w14:textId="77777777" w:rsidR="003A4921" w:rsidRDefault="003A4921" w:rsidP="00EB5F56">
      <w:pPr>
        <w:pStyle w:val="textinputfile"/>
      </w:pPr>
    </w:p>
    <w:p w14:paraId="58948298" w14:textId="77777777"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14:paraId="5462E1E0" w14:textId="77777777" w:rsidR="00340E01" w:rsidRDefault="00340E01" w:rsidP="00EB5F56">
      <w:pPr>
        <w:pStyle w:val="textinputfile"/>
      </w:pPr>
    </w:p>
    <w:p w14:paraId="7080345A" w14:textId="77777777" w:rsidR="00B71AF3" w:rsidRPr="00BB770A" w:rsidRDefault="00B71AF3" w:rsidP="001D55CC">
      <w:pPr>
        <w:pStyle w:val="Heading3"/>
        <w:numPr>
          <w:ilvl w:val="2"/>
          <w:numId w:val="4"/>
        </w:numPr>
        <w:ind w:left="864" w:hanging="864"/>
      </w:pPr>
      <w:bookmarkStart w:id="165" w:name="_Toc156546603"/>
      <w:r>
        <w:t>Dispersal Parameters</w:t>
      </w:r>
      <w:bookmarkEnd w:id="165"/>
    </w:p>
    <w:p w14:paraId="016542B5" w14:textId="77777777" w:rsidR="00B71AF3" w:rsidRDefault="00B71AF3" w:rsidP="00BB770A">
      <w:pPr>
        <w:pStyle w:val="textbody"/>
        <w:rPr>
          <w:i/>
          <w:iCs/>
        </w:rPr>
      </w:pPr>
      <w:r>
        <w:rPr>
          <w:i/>
          <w:iCs/>
        </w:rPr>
        <w:t>Dispersal</w:t>
      </w:r>
      <w:r>
        <w:t xml:space="preserve"> determines whether dispersal is used.  Options are ‘no’ (synchronous) or ‘yes’ (asynchronous; dispersal turned on).</w:t>
      </w:r>
    </w:p>
    <w:p w14:paraId="24BCBD59" w14:textId="77777777"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14:paraId="77B8BD85" w14:textId="73B1784B" w:rsidR="00B71AF3" w:rsidRDefault="00B71AF3" w:rsidP="00BB770A">
      <w:pPr>
        <w:pStyle w:val="textbody"/>
        <w:rPr>
          <w:i/>
          <w:iCs/>
        </w:rPr>
      </w:pPr>
      <w:proofErr w:type="spellStart"/>
      <w:r>
        <w:rPr>
          <w:i/>
          <w:iCs/>
        </w:rPr>
        <w:t>EpidemicThresh</w:t>
      </w:r>
      <w:proofErr w:type="spellEnd"/>
      <w:r>
        <w:t xml:space="preserve"> defines the minimum BDP (0-1) required for an Epicenter </w:t>
      </w:r>
      <w:r w:rsidR="000C6677">
        <w:t xml:space="preserve">(initial or seed) </w:t>
      </w:r>
      <w:r>
        <w:t>to be selected.</w:t>
      </w:r>
    </w:p>
    <w:p w14:paraId="054B99E2" w14:textId="77777777"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14:paraId="405B2707" w14:textId="1FBFFE7E" w:rsidR="00170066" w:rsidRDefault="00170066" w:rsidP="00170066">
      <w:pPr>
        <w:pStyle w:val="textbody"/>
        <w:rPr>
          <w:i/>
          <w:iCs/>
        </w:rPr>
      </w:pPr>
      <w:proofErr w:type="spellStart"/>
      <w:r>
        <w:rPr>
          <w:i/>
          <w:iCs/>
        </w:rPr>
        <w:t>OutbreakEpicenterCoeff</w:t>
      </w:r>
      <w:proofErr w:type="spellEnd"/>
      <w:r>
        <w:t xml:space="preserve"> is the </w:t>
      </w:r>
      <w:r w:rsidR="00177FED">
        <w:t xml:space="preserve">proportion of </w:t>
      </w:r>
      <w:r w:rsidR="0068748B">
        <w:t>eligible cells disturbed in the outbreak at time t-1</w:t>
      </w:r>
      <w:r w:rsidR="004459A3">
        <w:t xml:space="preserve"> that can serve as points of spread both within and beyond the boundary of the time t-1 outbreak zone.</w:t>
      </w:r>
      <w:r w:rsidR="00DB70A1">
        <w:t xml:space="preserve">  Logical values are integers 1-3.</w:t>
      </w:r>
      <w:r>
        <w:t xml:space="preserve">  </w:t>
      </w:r>
    </w:p>
    <w:p w14:paraId="03F50CAA" w14:textId="77777777"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14:paraId="6019CA43" w14:textId="1641A80D" w:rsidR="00BC49FA" w:rsidRPr="006952E6" w:rsidRDefault="00BC49FA" w:rsidP="00BB770A">
      <w:pPr>
        <w:pStyle w:val="textbody"/>
      </w:pPr>
      <w:proofErr w:type="spellStart"/>
      <w:r>
        <w:rPr>
          <w:i/>
          <w:iCs/>
        </w:rPr>
        <w:t>SeedEpicenterMax</w:t>
      </w:r>
      <w:proofErr w:type="spellEnd"/>
      <w:r>
        <w:rPr>
          <w:i/>
          <w:iCs/>
        </w:rPr>
        <w:t xml:space="preserve"> is the </w:t>
      </w:r>
      <w:r w:rsidR="00753CFD">
        <w:rPr>
          <w:i/>
          <w:iCs/>
        </w:rPr>
        <w:t>“</w:t>
      </w:r>
      <w:proofErr w:type="spellStart"/>
      <w:r w:rsidR="00753CFD" w:rsidRPr="006952E6">
        <w:t>N</w:t>
      </w:r>
      <w:r w:rsidR="00753CFD" w:rsidRPr="006952E6">
        <w:rPr>
          <w:vertAlign w:val="subscript"/>
        </w:rPr>
        <w:t>max</w:t>
      </w:r>
      <w:proofErr w:type="spellEnd"/>
      <w:r w:rsidR="00753CFD">
        <w:t>” parameter in E</w:t>
      </w:r>
      <w:r w:rsidR="005C7403">
        <w:t>quation 3.</w:t>
      </w:r>
    </w:p>
    <w:p w14:paraId="6AF3966B" w14:textId="2392EDE9" w:rsidR="00B71AF3" w:rsidRDefault="00B71AF3" w:rsidP="00BB770A">
      <w:pPr>
        <w:pStyle w:val="textbody"/>
        <w:rPr>
          <w:i/>
          <w:iCs/>
        </w:rPr>
      </w:pPr>
      <w:proofErr w:type="spellStart"/>
      <w:r>
        <w:rPr>
          <w:i/>
          <w:iCs/>
        </w:rPr>
        <w:t>SeedEpicenterCoeff</w:t>
      </w:r>
      <w:proofErr w:type="spellEnd"/>
      <w:r>
        <w:t xml:space="preserve"> is the “</w:t>
      </w:r>
      <w:r w:rsidR="005C7403">
        <w:t>Km</w:t>
      </w:r>
      <w:r>
        <w:t xml:space="preserve">” parameter corresponding with Equation 3 for new epicenters that will start outside of the outbreak zone defined at time = t-1.  </w:t>
      </w:r>
    </w:p>
    <w:p w14:paraId="1DDE7DB6" w14:textId="77777777"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w:t>
      </w:r>
      <w:proofErr w:type="gramStart"/>
      <w:r>
        <w:t>’  =</w:t>
      </w:r>
      <w:proofErr w:type="gramEnd"/>
      <w:r>
        <w:t xml:space="preserve"> 8-neighbor structuring element; ‘12N’ =12-neighbor structuring element; ‘24N’ =24-neighbor structuring element.</w:t>
      </w:r>
    </w:p>
    <w:p w14:paraId="7B8965E3" w14:textId="56BDB7B8" w:rsidR="00B71AF3" w:rsidRDefault="00B71AF3" w:rsidP="00BB770A">
      <w:pPr>
        <w:pStyle w:val="textbody"/>
      </w:pPr>
      <w:r>
        <w:t>Example:</w:t>
      </w:r>
    </w:p>
    <w:p w14:paraId="59281554" w14:textId="77777777" w:rsidR="00FE7ED2" w:rsidRDefault="00FE7ED2" w:rsidP="00FE7ED2">
      <w:pPr>
        <w:pStyle w:val="textinputfile"/>
      </w:pPr>
      <w:r>
        <w:t>&gt;&gt;-------- Dispersal Inputs ----------------------</w:t>
      </w:r>
    </w:p>
    <w:p w14:paraId="71C71313" w14:textId="6D86A308" w:rsidR="00FE7ED2" w:rsidRDefault="00FE7ED2" w:rsidP="00FE7ED2">
      <w:pPr>
        <w:pStyle w:val="textinputfile"/>
      </w:pPr>
      <w:r>
        <w:t>Dispersal</w:t>
      </w:r>
      <w:r>
        <w:tab/>
      </w:r>
      <w:r>
        <w:tab/>
      </w:r>
      <w:r w:rsidR="00FE757D">
        <w:tab/>
      </w:r>
      <w:r>
        <w:t>yes</w:t>
      </w:r>
      <w:r>
        <w:tab/>
        <w:t xml:space="preserve">&lt;&lt;yes or no  </w:t>
      </w:r>
    </w:p>
    <w:p w14:paraId="2A98EE9E" w14:textId="77777777" w:rsidR="00FE757D" w:rsidRDefault="00FE7ED2" w:rsidP="00FE7ED2">
      <w:pPr>
        <w:pStyle w:val="textinputfile"/>
      </w:pPr>
      <w:proofErr w:type="spellStart"/>
      <w:r>
        <w:t>DispersalRate</w:t>
      </w:r>
      <w:proofErr w:type="spellEnd"/>
      <w:r>
        <w:tab/>
      </w:r>
      <w:r w:rsidR="00FE757D">
        <w:tab/>
      </w:r>
      <w:r>
        <w:t>1500</w:t>
      </w:r>
      <w:r>
        <w:tab/>
        <w:t>&lt;&lt;meters/year</w:t>
      </w:r>
    </w:p>
    <w:p w14:paraId="4529DFE2" w14:textId="54D4A951" w:rsidR="00FE7ED2" w:rsidRDefault="00FE7ED2" w:rsidP="00FE7ED2">
      <w:pPr>
        <w:pStyle w:val="textinputfile"/>
      </w:pPr>
      <w:proofErr w:type="spellStart"/>
      <w:r>
        <w:t>EpidemicThresh</w:t>
      </w:r>
      <w:proofErr w:type="spellEnd"/>
      <w:r>
        <w:tab/>
      </w:r>
      <w:r w:rsidR="00FE757D">
        <w:tab/>
      </w:r>
      <w:r>
        <w:t>0.7</w:t>
      </w:r>
      <w:r>
        <w:tab/>
      </w:r>
    </w:p>
    <w:p w14:paraId="727EBEFC" w14:textId="06DA9848" w:rsidR="00FE7ED2" w:rsidRDefault="00FE7ED2" w:rsidP="00FE7ED2">
      <w:pPr>
        <w:pStyle w:val="textinputfile"/>
      </w:pPr>
      <w:proofErr w:type="spellStart"/>
      <w:r>
        <w:t>InitialEpicenterNum</w:t>
      </w:r>
      <w:proofErr w:type="spellEnd"/>
      <w:r>
        <w:tab/>
        <w:t>5</w:t>
      </w:r>
      <w:r>
        <w:tab/>
      </w:r>
    </w:p>
    <w:p w14:paraId="0371BA3E" w14:textId="77777777" w:rsidR="00FE7ED2" w:rsidRDefault="00FE7ED2" w:rsidP="00FE7ED2">
      <w:pPr>
        <w:pStyle w:val="textinputfile"/>
      </w:pPr>
      <w:proofErr w:type="spellStart"/>
      <w:r>
        <w:t>OutbreakEpicenterCoeff</w:t>
      </w:r>
      <w:proofErr w:type="spellEnd"/>
      <w:r>
        <w:tab/>
        <w:t>0.9</w:t>
      </w:r>
    </w:p>
    <w:p w14:paraId="3D029731" w14:textId="77777777" w:rsidR="00FE7ED2" w:rsidRDefault="00FE7ED2" w:rsidP="00FE7ED2">
      <w:pPr>
        <w:pStyle w:val="textinputfile"/>
      </w:pPr>
      <w:proofErr w:type="spellStart"/>
      <w:proofErr w:type="gramStart"/>
      <w:r>
        <w:t>OutbreakEpicenterThresh</w:t>
      </w:r>
      <w:proofErr w:type="spellEnd"/>
      <w:r>
        <w:t xml:space="preserve">  1</w:t>
      </w:r>
      <w:proofErr w:type="gramEnd"/>
    </w:p>
    <w:p w14:paraId="276F1542" w14:textId="22912726" w:rsidR="00FE7ED2" w:rsidRDefault="00FE7ED2" w:rsidP="00FE7ED2">
      <w:pPr>
        <w:pStyle w:val="textinputfile"/>
      </w:pPr>
      <w:proofErr w:type="spellStart"/>
      <w:r>
        <w:t>SeedEpicenter</w:t>
      </w:r>
      <w:proofErr w:type="spellEnd"/>
      <w:r>
        <w:tab/>
      </w:r>
      <w:r w:rsidR="00FE757D">
        <w:tab/>
      </w:r>
      <w:r>
        <w:t>yes</w:t>
      </w:r>
      <w:r>
        <w:tab/>
        <w:t>&lt;&lt; yes or no</w:t>
      </w:r>
    </w:p>
    <w:p w14:paraId="6B8F5260" w14:textId="2707809E" w:rsidR="00FE7ED2" w:rsidRDefault="00FE7ED2" w:rsidP="00FE7ED2">
      <w:pPr>
        <w:pStyle w:val="textinputfile"/>
      </w:pPr>
      <w:proofErr w:type="spellStart"/>
      <w:r>
        <w:t>SeedEpicenterMax</w:t>
      </w:r>
      <w:proofErr w:type="spellEnd"/>
      <w:r>
        <w:tab/>
      </w:r>
      <w:r w:rsidR="00FE757D">
        <w:tab/>
      </w:r>
      <w:r>
        <w:t>250</w:t>
      </w:r>
    </w:p>
    <w:p w14:paraId="74581F10" w14:textId="7D41B014" w:rsidR="00FE7ED2" w:rsidRDefault="00FE7ED2" w:rsidP="00FE7ED2">
      <w:pPr>
        <w:pStyle w:val="textinputfile"/>
      </w:pPr>
      <w:proofErr w:type="spellStart"/>
      <w:proofErr w:type="gramStart"/>
      <w:r>
        <w:t>SeedEpicenterCoeff</w:t>
      </w:r>
      <w:proofErr w:type="spellEnd"/>
      <w:r w:rsidR="00FE757D">
        <w:t xml:space="preserve">  </w:t>
      </w:r>
      <w:r w:rsidR="00FE757D">
        <w:tab/>
      </w:r>
      <w:proofErr w:type="gramEnd"/>
      <w:r>
        <w:t>0.1</w:t>
      </w:r>
    </w:p>
    <w:p w14:paraId="4040D81F" w14:textId="5110BEA2" w:rsidR="00B71AF3" w:rsidRDefault="00FE7ED2" w:rsidP="001D55CC">
      <w:pPr>
        <w:pStyle w:val="Heading3"/>
        <w:numPr>
          <w:ilvl w:val="2"/>
          <w:numId w:val="4"/>
        </w:numPr>
        <w:ind w:left="864" w:hanging="864"/>
      </w:pPr>
      <w:bookmarkStart w:id="166" w:name="_Toc156546604"/>
      <w:proofErr w:type="spellStart"/>
      <w:r>
        <w:lastRenderedPageBreak/>
        <w:t>DispersalTemplate</w:t>
      </w:r>
      <w:proofErr w:type="spellEnd"/>
      <w:r>
        <w:tab/>
        <w:t>8N</w:t>
      </w:r>
      <w:r>
        <w:tab/>
        <w:t>&lt;&lt;</w:t>
      </w:r>
      <w:proofErr w:type="spellStart"/>
      <w:r>
        <w:t>MaxRadius</w:t>
      </w:r>
      <w:proofErr w:type="spellEnd"/>
      <w:r>
        <w:t>, 4N, 8N, 12N, or 24N</w:t>
      </w:r>
      <w:r w:rsidDel="00FE7ED2">
        <w:t xml:space="preserve"> </w:t>
      </w:r>
      <w:r w:rsidR="00B71AF3">
        <w:t>Neighborhood Resource Dominance parameters</w:t>
      </w:r>
      <w:bookmarkEnd w:id="166"/>
    </w:p>
    <w:p w14:paraId="12AFF36F" w14:textId="77777777" w:rsidR="00B71AF3" w:rsidRDefault="00B71AF3" w:rsidP="00BB770A">
      <w:pPr>
        <w:pStyle w:val="textbody"/>
        <w:rPr>
          <w:i/>
          <w:iCs/>
        </w:rPr>
      </w:pPr>
      <w:r>
        <w:t>Next are Neighborhood Resource Dominance parameters.</w:t>
      </w:r>
    </w:p>
    <w:p w14:paraId="031A9875" w14:textId="77777777"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14:paraId="2E577DA6" w14:textId="77777777"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flag determines whether the BDA module will use every cell in a neighborhood to calculate Neighborhood Resource Dominance (‘no’</w:t>
      </w:r>
      <w:proofErr w:type="gramStart"/>
      <w:r w:rsidR="00B71AF3">
        <w:t>), or</w:t>
      </w:r>
      <w:proofErr w:type="gramEnd"/>
      <w:r w:rsidR="00B71AF3">
        <w:t xml:space="preserve"> use the subsampling procedure to calculate NRD (‘yes’).  </w:t>
      </w:r>
    </w:p>
    <w:p w14:paraId="6D7C052C" w14:textId="77777777"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14:paraId="49DF5ED9" w14:textId="77777777"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w:t>
      </w:r>
      <w:proofErr w:type="gramStart"/>
      <w:r>
        <w:t>are:</w:t>
      </w:r>
      <w:proofErr w:type="gramEnd"/>
      <w:r>
        <w:t xml:space="preserve"> uniform, linear, or Gaussian.</w:t>
      </w:r>
    </w:p>
    <w:p w14:paraId="19467A09" w14:textId="77777777"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14:paraId="3FC45E85" w14:textId="777C5763" w:rsidR="00B71AF3" w:rsidRDefault="00B71AF3" w:rsidP="00BB770A">
      <w:pPr>
        <w:pStyle w:val="textbody"/>
        <w:rPr>
          <w:i/>
          <w:iCs/>
        </w:rPr>
      </w:pPr>
      <w:r>
        <w:t>Example:</w:t>
      </w:r>
    </w:p>
    <w:p w14:paraId="6B6AF772" w14:textId="77777777" w:rsidR="00B71AF3" w:rsidRDefault="00B71AF3" w:rsidP="00EB5F56">
      <w:pPr>
        <w:pStyle w:val="textinputfile"/>
      </w:pPr>
      <w:r>
        <w:t xml:space="preserve">&gt;&gt;-------- </w:t>
      </w:r>
      <w:r w:rsidR="00BA274D">
        <w:t>Neighborhood Resource Inputs</w:t>
      </w:r>
      <w:r>
        <w:t>-----------------</w:t>
      </w:r>
    </w:p>
    <w:p w14:paraId="01A3B62C" w14:textId="77777777" w:rsidR="00B71AF3" w:rsidRDefault="00BA274D" w:rsidP="00EB5F56">
      <w:pPr>
        <w:pStyle w:val="textinputfile"/>
      </w:pPr>
      <w:proofErr w:type="spellStart"/>
      <w:r>
        <w:t>Neighbor</w:t>
      </w:r>
      <w:r w:rsidR="00B71AF3">
        <w:t>Flag</w:t>
      </w:r>
      <w:proofErr w:type="spellEnd"/>
      <w:r w:rsidR="00B71AF3">
        <w:tab/>
        <w:t>yes</w:t>
      </w:r>
      <w:proofErr w:type="gramStart"/>
      <w:r w:rsidR="00B71AF3">
        <w:tab/>
      </w:r>
      <w:r w:rsidR="00EB5F56">
        <w:t xml:space="preserve">  </w:t>
      </w:r>
      <w:r w:rsidR="00B71AF3">
        <w:t>&lt;</w:t>
      </w:r>
      <w:proofErr w:type="gramEnd"/>
      <w:r w:rsidR="00B71AF3">
        <w:t>&lt;yes or no</w:t>
      </w:r>
    </w:p>
    <w:p w14:paraId="00905CE0" w14:textId="77777777" w:rsidR="00B71AF3" w:rsidRDefault="00B71AF3" w:rsidP="00EB5F56">
      <w:pPr>
        <w:pStyle w:val="textinputfile"/>
      </w:pPr>
      <w:proofErr w:type="spellStart"/>
      <w:r>
        <w:t>NeighborSpeedUp</w:t>
      </w:r>
      <w:proofErr w:type="spellEnd"/>
      <w:r>
        <w:tab/>
        <w:t>none</w:t>
      </w:r>
      <w:proofErr w:type="gramStart"/>
      <w:r>
        <w:tab/>
      </w:r>
      <w:r w:rsidR="00EB5F56">
        <w:t xml:space="preserve">  </w:t>
      </w:r>
      <w:r>
        <w:t>&lt;</w:t>
      </w:r>
      <w:proofErr w:type="gramEnd"/>
      <w:r>
        <w:t>&lt;none, 2x, 3x, or 4x</w:t>
      </w:r>
    </w:p>
    <w:p w14:paraId="3D47BB44" w14:textId="77777777" w:rsidR="00B71AF3" w:rsidRDefault="00B71AF3" w:rsidP="00EB5F56">
      <w:pPr>
        <w:pStyle w:val="textinputfile"/>
      </w:pPr>
      <w:proofErr w:type="spellStart"/>
      <w:r>
        <w:t>NeighborRadius</w:t>
      </w:r>
      <w:proofErr w:type="spellEnd"/>
      <w:r>
        <w:tab/>
        <w:t>1000</w:t>
      </w:r>
      <w:proofErr w:type="gramStart"/>
      <w:r>
        <w:tab/>
      </w:r>
      <w:r w:rsidR="00EB5F56">
        <w:t xml:space="preserve">  </w:t>
      </w:r>
      <w:r>
        <w:t>&lt;</w:t>
      </w:r>
      <w:proofErr w:type="gramEnd"/>
      <w:r>
        <w:t>&lt;meters</w:t>
      </w:r>
    </w:p>
    <w:p w14:paraId="03E80665" w14:textId="77777777"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r gaussian</w:t>
      </w:r>
    </w:p>
    <w:p w14:paraId="7749FE05" w14:textId="77777777" w:rsidR="00B71AF3" w:rsidRDefault="00B71AF3" w:rsidP="00EB5F56">
      <w:pPr>
        <w:pStyle w:val="textinputfile"/>
      </w:pPr>
      <w:proofErr w:type="spellStart"/>
      <w:r>
        <w:t>NeighborWeight</w:t>
      </w:r>
      <w:proofErr w:type="spellEnd"/>
      <w:r>
        <w:tab/>
        <w:t>10</w:t>
      </w:r>
    </w:p>
    <w:p w14:paraId="6CA301E5" w14:textId="77777777" w:rsidR="00BA274D" w:rsidRDefault="00FB167B" w:rsidP="001D55CC">
      <w:pPr>
        <w:pStyle w:val="Heading3"/>
        <w:numPr>
          <w:ilvl w:val="2"/>
          <w:numId w:val="4"/>
        </w:numPr>
        <w:ind w:left="864" w:hanging="864"/>
      </w:pPr>
      <w:bookmarkStart w:id="167" w:name="_Toc156546605"/>
      <w:r>
        <w:t>Intensity</w:t>
      </w:r>
      <w:r w:rsidR="00AB2903">
        <w:t xml:space="preserve"> Class Thresholds</w:t>
      </w:r>
      <w:bookmarkEnd w:id="167"/>
    </w:p>
    <w:p w14:paraId="448CA69A" w14:textId="77777777"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14:paraId="62E037E3" w14:textId="77777777"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14:paraId="4ECCE66A" w14:textId="77777777" w:rsidR="00FE1E11" w:rsidRDefault="00FE1E11" w:rsidP="00FE1E11">
      <w:pPr>
        <w:pStyle w:val="textbody"/>
      </w:pPr>
      <w:r>
        <w:t>Example:</w:t>
      </w:r>
    </w:p>
    <w:p w14:paraId="25B06061" w14:textId="77777777"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14:paraId="7A6E23F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14:paraId="6E673D9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14:paraId="09B35308" w14:textId="77777777" w:rsidR="00B71AF3" w:rsidRDefault="00B71AF3" w:rsidP="001D55CC">
      <w:pPr>
        <w:pStyle w:val="Heading3"/>
        <w:numPr>
          <w:ilvl w:val="2"/>
          <w:numId w:val="4"/>
        </w:numPr>
        <w:ind w:left="864" w:hanging="864"/>
      </w:pPr>
      <w:bookmarkStart w:id="168" w:name="_Toc156546606"/>
      <w:r>
        <w:t>Ecoregion Modifiers</w:t>
      </w:r>
      <w:r w:rsidR="00340E01">
        <w:t xml:space="preserve"> (Optional)</w:t>
      </w:r>
      <w:bookmarkEnd w:id="168"/>
    </w:p>
    <w:p w14:paraId="3F8506CA" w14:textId="331C3B7C" w:rsidR="00B71AF3" w:rsidRDefault="00B71AF3" w:rsidP="00BB770A">
      <w:pPr>
        <w:pStyle w:val="textbody"/>
      </w:pPr>
      <w:r>
        <w:t xml:space="preserve">Next, a table of </w:t>
      </w:r>
      <w:r w:rsidR="0010772F">
        <w:t>Ecoregion</w:t>
      </w:r>
      <w:r>
        <w:t xml:space="preserve"> Modifiers is provided.  Ecoregions need not be listed and need not be listed in order.  </w:t>
      </w:r>
      <w:r>
        <w:rPr>
          <w:b/>
          <w:bCs/>
        </w:rPr>
        <w:t>The default value is 0.0.</w:t>
      </w:r>
      <w:r>
        <w:t xml:space="preserve">  The </w:t>
      </w:r>
      <w:r>
        <w:lastRenderedPageBreak/>
        <w:t>ecoregion number is listed, followed by the modifier value (-1.0 – 1.0).  Example:</w:t>
      </w:r>
    </w:p>
    <w:p w14:paraId="6D6245A7" w14:textId="77777777" w:rsidR="00B71AF3" w:rsidRDefault="00E67A3D" w:rsidP="00A216AE">
      <w:pPr>
        <w:pStyle w:val="textinputfile"/>
      </w:pPr>
      <w:r>
        <w:t>&gt;&gt;</w:t>
      </w:r>
      <w:r w:rsidR="00B71AF3">
        <w:t>Ecoregion</w:t>
      </w:r>
      <w:r w:rsidR="00A216AE">
        <w:t xml:space="preserve"> </w:t>
      </w:r>
      <w:r w:rsidR="00B71AF3">
        <w:t>Modifiers</w:t>
      </w:r>
    </w:p>
    <w:p w14:paraId="6E170270" w14:textId="77777777" w:rsidR="00B71AF3" w:rsidRDefault="00B71AF3" w:rsidP="00EB5F56">
      <w:pPr>
        <w:pStyle w:val="textinputfile"/>
      </w:pPr>
      <w:r>
        <w:t>eco1</w:t>
      </w:r>
      <w:r>
        <w:tab/>
      </w:r>
      <w:r>
        <w:tab/>
      </w:r>
      <w:r w:rsidR="00EB5F56">
        <w:t xml:space="preserve"> </w:t>
      </w:r>
      <w:r>
        <w:t>0.16</w:t>
      </w:r>
    </w:p>
    <w:p w14:paraId="03C57CC0" w14:textId="77777777" w:rsidR="00B71AF3" w:rsidRDefault="00B71AF3" w:rsidP="00EB5F56">
      <w:pPr>
        <w:pStyle w:val="textinputfile"/>
      </w:pPr>
      <w:r>
        <w:t>eco26</w:t>
      </w:r>
      <w:r>
        <w:tab/>
      </w:r>
      <w:r>
        <w:tab/>
      </w:r>
      <w:r w:rsidR="00EB5F56">
        <w:t xml:space="preserve"> </w:t>
      </w:r>
      <w:r>
        <w:t>0.0</w:t>
      </w:r>
    </w:p>
    <w:p w14:paraId="4A4F812E" w14:textId="77777777" w:rsidR="00B71AF3" w:rsidRDefault="00B71AF3" w:rsidP="00EB5F56">
      <w:pPr>
        <w:pStyle w:val="textinputfile"/>
      </w:pPr>
      <w:r>
        <w:t>eco5</w:t>
      </w:r>
      <w:r>
        <w:tab/>
      </w:r>
      <w:r>
        <w:tab/>
      </w:r>
      <w:r w:rsidR="00EB5F56">
        <w:t xml:space="preserve"> </w:t>
      </w:r>
      <w:r>
        <w:t>-0.16</w:t>
      </w:r>
    </w:p>
    <w:p w14:paraId="671B9AB9" w14:textId="77777777" w:rsidR="00B71AF3" w:rsidRDefault="00B71AF3" w:rsidP="001D55CC">
      <w:pPr>
        <w:pStyle w:val="Heading3"/>
        <w:numPr>
          <w:ilvl w:val="2"/>
          <w:numId w:val="4"/>
        </w:numPr>
        <w:ind w:left="864" w:hanging="864"/>
      </w:pPr>
      <w:bookmarkStart w:id="169" w:name="_Toc156546607"/>
      <w:r>
        <w:t>Disturbance Modifiers</w:t>
      </w:r>
      <w:r w:rsidR="00340E01">
        <w:t xml:space="preserve"> (Optional)</w:t>
      </w:r>
      <w:bookmarkEnd w:id="169"/>
    </w:p>
    <w:p w14:paraId="290BA352" w14:textId="5D22E4B4"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w:t>
      </w:r>
      <w:proofErr w:type="gramStart"/>
      <w:r w:rsidR="00D76851">
        <w:t>first time</w:t>
      </w:r>
      <w:proofErr w:type="gramEnd"/>
      <w:r w:rsidR="00D76851">
        <w:t xml:space="preserv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w:t>
      </w:r>
      <w:proofErr w:type="gramStart"/>
      <w:r>
        <w:t>dominance, and</w:t>
      </w:r>
      <w:proofErr w:type="gramEnd"/>
      <w:r>
        <w:t xml:space="preserve">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proofErr w:type="gramStart"/>
      <w:r w:rsidR="00CE6A57">
        <w:t>BDA</w:t>
      </w:r>
      <w:proofErr w:type="gramEnd"/>
      <w:r w:rsidR="00CE6A57">
        <w:t xml:space="preserve"> or Biomass Insects</w:t>
      </w:r>
      <w:r w:rsidR="00D76851">
        <w:t xml:space="preserve"> can be </w:t>
      </w:r>
      <w:r w:rsidR="00CE6A57">
        <w:t xml:space="preserve">applied by using “Wind”, “Fire”, </w:t>
      </w:r>
      <w:r w:rsidR="00D76851">
        <w:t>“Harvest”</w:t>
      </w:r>
      <w:r w:rsidR="00CE6A57">
        <w:t>, “BDA” or “</w:t>
      </w:r>
      <w:proofErr w:type="spellStart"/>
      <w:r w:rsidR="00CE6A57">
        <w:t>BiomassInsects</w:t>
      </w:r>
      <w:proofErr w:type="spellEnd"/>
      <w:r w:rsidR="00CE6A57">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w:t>
      </w:r>
      <w:proofErr w:type="gramStart"/>
      <w:r w:rsidR="00760A0B">
        <w:t>agent</w:t>
      </w:r>
      <w:proofErr w:type="gramEnd"/>
      <w:r w:rsidR="00760A0B">
        <w:t xml:space="preserve"> name under Disturbance Type.  Modifiers that apply to specific defoliation levels for biomass insects can be applied by adding “</w:t>
      </w:r>
      <w:proofErr w:type="spellStart"/>
      <w:r w:rsidR="00760A0B">
        <w:t>Defol</w:t>
      </w:r>
      <w:proofErr w:type="spellEnd"/>
      <w:r w:rsidR="00760A0B">
        <w:t>” and the minimum percent defoliation.  For example, BiomassInsectsDefol50 would designat</w:t>
      </w:r>
      <w:r w:rsidR="003679C5">
        <w:t>e</w:t>
      </w:r>
      <w:r w:rsidR="00627DC5">
        <w:t xml:space="preserve"> </w:t>
      </w:r>
      <w:r w:rsidR="00760A0B">
        <w:t>modifiers to apply to all sites with defoliation at or above 50%.</w:t>
      </w:r>
      <w:r>
        <w:t xml:space="preserve">  Example:</w:t>
      </w:r>
    </w:p>
    <w:p w14:paraId="3E853AC9" w14:textId="77777777" w:rsidR="00B71AF3" w:rsidRDefault="00B71AF3" w:rsidP="00EB5F56">
      <w:pPr>
        <w:pStyle w:val="textinputfile"/>
      </w:pPr>
      <w:proofErr w:type="spellStart"/>
      <w:r>
        <w:t>DisturbanceModifiers</w:t>
      </w:r>
      <w:proofErr w:type="spellEnd"/>
    </w:p>
    <w:p w14:paraId="182CFB20" w14:textId="77777777"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14:paraId="10AAC6C1"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14:paraId="0297A293" w14:textId="77777777" w:rsidR="00760A0B" w:rsidRDefault="00760A0B" w:rsidP="00EB5F56">
      <w:pPr>
        <w:pStyle w:val="textinputfile"/>
      </w:pPr>
      <w:r>
        <w:t xml:space="preserve">  0.50            5</w:t>
      </w:r>
      <w:r>
        <w:tab/>
      </w:r>
      <w:r>
        <w:tab/>
        <w:t>BiomassInsectsDefol50</w:t>
      </w:r>
    </w:p>
    <w:p w14:paraId="11E76C2A" w14:textId="77777777" w:rsidR="009D0693" w:rsidRDefault="009D0693" w:rsidP="009D0693">
      <w:pPr>
        <w:pStyle w:val="Heading3"/>
        <w:numPr>
          <w:ilvl w:val="2"/>
          <w:numId w:val="4"/>
        </w:numPr>
        <w:ind w:left="864" w:hanging="864"/>
      </w:pPr>
      <w:bookmarkStart w:id="170" w:name="_Toc156546608"/>
      <w:r>
        <w:lastRenderedPageBreak/>
        <w:t>Climate Modifiers (Optional)</w:t>
      </w:r>
      <w:bookmarkEnd w:id="170"/>
    </w:p>
    <w:p w14:paraId="762D4C30" w14:textId="77777777" w:rsidR="009D0693" w:rsidRDefault="009D0693" w:rsidP="009D0693">
      <w:pPr>
        <w:pStyle w:val="textbody"/>
      </w:pPr>
      <w:r>
        <w:t>The optional Climate Modifier table is denoted by the keyword “</w:t>
      </w:r>
      <w:proofErr w:type="spellStart"/>
      <w:r>
        <w:t>ClimateModifiers</w:t>
      </w:r>
      <w:proofErr w:type="spellEnd"/>
      <w:r>
        <w:t xml:space="preserve">”.  On the lines immediately below the keyword should be a table consisting of 7 columns representing Variable Name, Source, Threshold, Months, Aggregation, </w:t>
      </w:r>
      <w:proofErr w:type="spellStart"/>
      <w:r>
        <w:t>LagYears</w:t>
      </w:r>
      <w:proofErr w:type="spellEnd"/>
      <w:r>
        <w:t>, and Modifier effect.</w:t>
      </w:r>
    </w:p>
    <w:p w14:paraId="42D0D1D6" w14:textId="77777777" w:rsidR="009D0693" w:rsidRDefault="009D0693" w:rsidP="009D0693">
      <w:pPr>
        <w:pStyle w:val="textbody"/>
      </w:pPr>
      <w:r>
        <w:t xml:space="preserve">The first column is the </w:t>
      </w:r>
      <w:r>
        <w:rPr>
          <w:i/>
          <w:iCs/>
        </w:rPr>
        <w:t>Variable Name</w:t>
      </w:r>
      <w:r>
        <w:t xml:space="preserve"> which must match a climate variable provided by the </w:t>
      </w:r>
      <w:r>
        <w:rPr>
          <w:i/>
          <w:iCs/>
        </w:rPr>
        <w:t>Source</w:t>
      </w:r>
      <w:r>
        <w:t xml:space="preserve">.  Variable names from a CSV file can be anything.  Variables from the climate library include </w:t>
      </w:r>
      <w:proofErr w:type="gramStart"/>
      <w:r>
        <w:t>all of</w:t>
      </w:r>
      <w:proofErr w:type="gramEnd"/>
      <w:r>
        <w:t xml:space="preserve"> the monthly variables:  </w:t>
      </w:r>
      <w:proofErr w:type="spellStart"/>
      <w:r w:rsidRPr="006652E8">
        <w:t>BuildUpIndex</w:t>
      </w:r>
      <w:proofErr w:type="spellEnd"/>
      <w:r>
        <w:t xml:space="preserve">, </w:t>
      </w:r>
      <w:r w:rsidRPr="006652E8">
        <w:t>CO2</w:t>
      </w:r>
      <w:r>
        <w:t xml:space="preserve">, </w:t>
      </w:r>
      <w:proofErr w:type="spellStart"/>
      <w:r w:rsidRPr="006652E8">
        <w:t>DayLength</w:t>
      </w:r>
      <w:proofErr w:type="spellEnd"/>
      <w:r>
        <w:t xml:space="preserve">, </w:t>
      </w:r>
      <w:proofErr w:type="spellStart"/>
      <w:r w:rsidRPr="006652E8">
        <w:t>DroughtCode</w:t>
      </w:r>
      <w:proofErr w:type="spellEnd"/>
      <w:r w:rsidRPr="006652E8">
        <w:t xml:space="preserve">, </w:t>
      </w:r>
      <w:proofErr w:type="spellStart"/>
      <w:r w:rsidRPr="006652E8">
        <w:t>DuffMoistureCode</w:t>
      </w:r>
      <w:proofErr w:type="spellEnd"/>
      <w:r w:rsidRPr="006652E8">
        <w:t xml:space="preserve">, </w:t>
      </w:r>
      <w:proofErr w:type="spellStart"/>
      <w:r w:rsidRPr="006652E8">
        <w:t>FineFuelMoistureCode</w:t>
      </w:r>
      <w:proofErr w:type="spellEnd"/>
      <w:r w:rsidRPr="006652E8">
        <w:t xml:space="preserve">, FWI, GDD, </w:t>
      </w:r>
      <w:proofErr w:type="spellStart"/>
      <w:r w:rsidRPr="006652E8">
        <w:t>MaxRH</w:t>
      </w:r>
      <w:proofErr w:type="spellEnd"/>
      <w:r w:rsidRPr="006652E8">
        <w:t xml:space="preserve">, </w:t>
      </w:r>
      <w:proofErr w:type="spellStart"/>
      <w:r w:rsidRPr="006652E8">
        <w:t>MaxTemp</w:t>
      </w:r>
      <w:proofErr w:type="spellEnd"/>
      <w:r w:rsidRPr="006652E8">
        <w:t xml:space="preserve">, </w:t>
      </w:r>
      <w:proofErr w:type="spellStart"/>
      <w:r w:rsidRPr="006652E8">
        <w:t>MinRH</w:t>
      </w:r>
      <w:proofErr w:type="spellEnd"/>
      <w:r w:rsidRPr="006652E8">
        <w:t xml:space="preserve">, </w:t>
      </w:r>
      <w:proofErr w:type="spellStart"/>
      <w:r w:rsidRPr="006652E8">
        <w:t>NDeposition</w:t>
      </w:r>
      <w:proofErr w:type="spellEnd"/>
      <w:r w:rsidRPr="006652E8">
        <w:t xml:space="preserve">, </w:t>
      </w:r>
      <w:proofErr w:type="spellStart"/>
      <w:r w:rsidRPr="006652E8">
        <w:t>NightLength</w:t>
      </w:r>
      <w:proofErr w:type="spellEnd"/>
      <w:r w:rsidRPr="006652E8">
        <w:t xml:space="preserve">, Ozone, PAR, PET, </w:t>
      </w:r>
      <w:proofErr w:type="spellStart"/>
      <w:r w:rsidRPr="006652E8">
        <w:t>Precip</w:t>
      </w:r>
      <w:proofErr w:type="spellEnd"/>
      <w:r w:rsidRPr="006652E8">
        <w:t xml:space="preserve">, RH, </w:t>
      </w:r>
      <w:proofErr w:type="spellStart"/>
      <w:r w:rsidRPr="006652E8">
        <w:t>ShortWaveRadiation</w:t>
      </w:r>
      <w:proofErr w:type="spellEnd"/>
      <w:r w:rsidRPr="006652E8">
        <w:t xml:space="preserve">, </w:t>
      </w:r>
      <w:proofErr w:type="spellStart"/>
      <w:r w:rsidRPr="006652E8">
        <w:t>SpecificHumidity</w:t>
      </w:r>
      <w:proofErr w:type="spellEnd"/>
      <w:r w:rsidRPr="006652E8">
        <w:t>, SPEI</w:t>
      </w:r>
      <w:r>
        <w:t xml:space="preserve">, </w:t>
      </w:r>
      <w:r w:rsidRPr="006652E8">
        <w:t>temp</w:t>
      </w:r>
      <w:r>
        <w:t xml:space="preserve">, </w:t>
      </w:r>
      <w:proofErr w:type="spellStart"/>
      <w:r w:rsidRPr="006652E8">
        <w:t>VarPpt</w:t>
      </w:r>
      <w:proofErr w:type="spellEnd"/>
      <w:r w:rsidRPr="006652E8">
        <w:t xml:space="preserve">, </w:t>
      </w:r>
      <w:proofErr w:type="spellStart"/>
      <w:r w:rsidRPr="006652E8">
        <w:t>VarTemp</w:t>
      </w:r>
      <w:proofErr w:type="spellEnd"/>
      <w:r w:rsidRPr="006652E8">
        <w:t xml:space="preserve">, VPD, </w:t>
      </w:r>
      <w:proofErr w:type="spellStart"/>
      <w:r w:rsidRPr="006652E8">
        <w:t>WindDirection</w:t>
      </w:r>
      <w:proofErr w:type="spellEnd"/>
      <w:r w:rsidRPr="006652E8">
        <w:t xml:space="preserve">, </w:t>
      </w:r>
      <w:proofErr w:type="spellStart"/>
      <w:r w:rsidRPr="006652E8">
        <w:t>WindSpeed</w:t>
      </w:r>
      <w:proofErr w:type="spellEnd"/>
      <w:r>
        <w:t>.</w:t>
      </w:r>
    </w:p>
    <w:p w14:paraId="600ED715" w14:textId="77777777" w:rsidR="009D0693" w:rsidRDefault="009D0693" w:rsidP="009D0693">
      <w:pPr>
        <w:pStyle w:val="textbody"/>
      </w:pPr>
      <w:r>
        <w:t xml:space="preserve">The second column is the </w:t>
      </w:r>
      <w:r>
        <w:rPr>
          <w:i/>
          <w:iCs/>
        </w:rPr>
        <w:t>Source</w:t>
      </w:r>
      <w:r>
        <w:t>, which should be either “Library” to use the climate library, or the path and filename of a separate CSV file that lists climate variables.  A climate CSV file must be formatted with columns representing Year and Month (representing model simulation year starting from 0), and additional columns of climate variables.</w:t>
      </w:r>
    </w:p>
    <w:p w14:paraId="345E2063" w14:textId="77777777" w:rsidR="009D0693" w:rsidRDefault="009D0693" w:rsidP="009D0693">
      <w:pPr>
        <w:pStyle w:val="textbody"/>
      </w:pPr>
      <w:r>
        <w:t xml:space="preserve">The third column is a </w:t>
      </w:r>
      <w:r>
        <w:rPr>
          <w:i/>
          <w:iCs/>
        </w:rPr>
        <w:t>Threshold</w:t>
      </w:r>
      <w:r>
        <w:t xml:space="preserve"> value that determines over what range of values the climate modifier applies.  This entry can be formatted using comparative functions (</w:t>
      </w:r>
      <w:proofErr w:type="gramStart"/>
      <w:r>
        <w:t>&gt;,&lt;</w:t>
      </w:r>
      <w:proofErr w:type="gramEnd"/>
      <w:r>
        <w:t>,=,&gt;=, &lt;=) with a numerical value.</w:t>
      </w:r>
    </w:p>
    <w:p w14:paraId="1A0D550D" w14:textId="77777777" w:rsidR="009D0693" w:rsidRDefault="009D0693" w:rsidP="009D0693">
      <w:pPr>
        <w:pStyle w:val="textbody"/>
      </w:pPr>
      <w:r>
        <w:t xml:space="preserve">The fourth column is </w:t>
      </w:r>
      <w:r>
        <w:rPr>
          <w:i/>
          <w:iCs/>
        </w:rPr>
        <w:t>Months</w:t>
      </w:r>
      <w:r>
        <w:t xml:space="preserve">, which determines which months are used in any aggregation of the climate values.  The BDA extension does not directly work with monthly climate </w:t>
      </w:r>
      <w:proofErr w:type="gramStart"/>
      <w:r>
        <w:t>values, but</w:t>
      </w:r>
      <w:proofErr w:type="gramEnd"/>
      <w:r>
        <w:t xml:space="preserve"> must calculate a single value for each year during which it runs.  It will use the value calculated using the </w:t>
      </w:r>
      <w:r>
        <w:rPr>
          <w:i/>
          <w:iCs/>
        </w:rPr>
        <w:t>Aggregation</w:t>
      </w:r>
      <w:r>
        <w:t xml:space="preserve"> method across the range of </w:t>
      </w:r>
      <w:r>
        <w:rPr>
          <w:i/>
          <w:iCs/>
        </w:rPr>
        <w:t>Months</w:t>
      </w:r>
      <w:r>
        <w:t xml:space="preserve"> defined here.</w:t>
      </w:r>
    </w:p>
    <w:p w14:paraId="0C849A75" w14:textId="77777777" w:rsidR="009D0693" w:rsidRDefault="009D0693" w:rsidP="009D0693">
      <w:pPr>
        <w:pStyle w:val="textbody"/>
      </w:pPr>
      <w:r>
        <w:t xml:space="preserve">The fifth column is the </w:t>
      </w:r>
      <w:r>
        <w:rPr>
          <w:i/>
          <w:iCs/>
        </w:rPr>
        <w:t>Aggregation</w:t>
      </w:r>
      <w:r>
        <w:t xml:space="preserve"> method, used to combine monthly values into an annual value.  The current options include “Sum” or “Average”, which calculates a total of the monthly values or the mean of the monthly values, respectively.</w:t>
      </w:r>
    </w:p>
    <w:p w14:paraId="56263FF6" w14:textId="77777777" w:rsidR="009D0693" w:rsidRDefault="009D0693" w:rsidP="009D0693">
      <w:pPr>
        <w:pStyle w:val="textbody"/>
      </w:pPr>
      <w:r>
        <w:t xml:space="preserve">The sixth column is the </w:t>
      </w:r>
      <w:proofErr w:type="spellStart"/>
      <w:r>
        <w:rPr>
          <w:i/>
          <w:iCs/>
        </w:rPr>
        <w:t>LagYears</w:t>
      </w:r>
      <w:proofErr w:type="spellEnd"/>
      <w:r>
        <w:t xml:space="preserve">, which defines the number of years prior to the current model year to use to calculate the value for the current year.  For example, a value of 1 for </w:t>
      </w:r>
      <w:proofErr w:type="spellStart"/>
      <w:r>
        <w:rPr>
          <w:i/>
          <w:iCs/>
        </w:rPr>
        <w:t>LagYears</w:t>
      </w:r>
      <w:proofErr w:type="spellEnd"/>
      <w:r>
        <w:t xml:space="preserve"> would use the monthly values from the immediately previous year and the current year in the calculation.  A value of 2 would include two previous years and the current year.</w:t>
      </w:r>
    </w:p>
    <w:p w14:paraId="1470A8D2" w14:textId="77777777" w:rsidR="009D0693" w:rsidRPr="00A8610D" w:rsidRDefault="009D0693" w:rsidP="009D0693">
      <w:pPr>
        <w:pStyle w:val="textbody"/>
      </w:pPr>
      <w:r>
        <w:t xml:space="preserve">The seventh column is the </w:t>
      </w:r>
      <w:r>
        <w:rPr>
          <w:i/>
          <w:iCs/>
        </w:rPr>
        <w:t>Modifier</w:t>
      </w:r>
      <w:r>
        <w:t xml:space="preserve"> effect, which defines how the climate condition being true (i.e., crosses the </w:t>
      </w:r>
      <w:r>
        <w:rPr>
          <w:i/>
          <w:iCs/>
        </w:rPr>
        <w:t>Threshold</w:t>
      </w:r>
      <w:r>
        <w:t xml:space="preserve">) impacts the calculated site resource dominance (see </w:t>
      </w:r>
      <w:r>
        <w:fldChar w:fldCharType="begin"/>
      </w:r>
      <w:r>
        <w:instrText xml:space="preserve"> REF _Ref148435529 \r \h </w:instrText>
      </w:r>
      <w:r>
        <w:fldChar w:fldCharType="separate"/>
      </w:r>
      <w:r>
        <w:t>1.2.1</w:t>
      </w:r>
      <w:r>
        <w:fldChar w:fldCharType="end"/>
      </w:r>
      <w:r>
        <w:t xml:space="preserve">).  The modifier effect can be negative </w:t>
      </w:r>
      <w:r>
        <w:lastRenderedPageBreak/>
        <w:t>(reduces value of the site) or positive (increases value of the site).  A large negative value (e.g., -99) can be used to effectively prevent disturbance when climate conditions are unfavorable for an outbreak.</w:t>
      </w:r>
    </w:p>
    <w:p w14:paraId="41093BB5" w14:textId="77777777" w:rsidR="009D0693" w:rsidRDefault="009D0693" w:rsidP="009D0693">
      <w:pPr>
        <w:pStyle w:val="textbody"/>
      </w:pPr>
    </w:p>
    <w:p w14:paraId="1A446A2B" w14:textId="77777777" w:rsidR="009D0693" w:rsidRDefault="009D0693" w:rsidP="009D0693">
      <w:pPr>
        <w:pStyle w:val="textbody"/>
      </w:pPr>
      <w:r>
        <w:t>Example:</w:t>
      </w:r>
    </w:p>
    <w:p w14:paraId="4DA9BE2D" w14:textId="77777777" w:rsidR="009D0693" w:rsidRDefault="009D0693" w:rsidP="009D0693">
      <w:pPr>
        <w:pStyle w:val="textbody"/>
      </w:pPr>
      <w:proofErr w:type="spellStart"/>
      <w:r>
        <w:t>ClimateModifiers</w:t>
      </w:r>
      <w:proofErr w:type="spellEnd"/>
    </w:p>
    <w:p w14:paraId="03F193ED" w14:textId="77777777" w:rsidR="009D0693" w:rsidRDefault="009D0693" w:rsidP="009D0693">
      <w:pPr>
        <w:pStyle w:val="textbody"/>
        <w:ind w:right="-720"/>
      </w:pPr>
      <w:r>
        <w:t>&gt;&gt; Var</w:t>
      </w:r>
      <w:r>
        <w:tab/>
        <w:t>Source</w:t>
      </w:r>
      <w:r>
        <w:tab/>
        <w:t xml:space="preserve">    Threshold</w:t>
      </w:r>
      <w:r>
        <w:tab/>
      </w:r>
      <w:proofErr w:type="gramStart"/>
      <w:r>
        <w:t>Months  Aggregation</w:t>
      </w:r>
      <w:proofErr w:type="gramEnd"/>
      <w:r>
        <w:tab/>
      </w:r>
      <w:proofErr w:type="spellStart"/>
      <w:r>
        <w:t>LagYears</w:t>
      </w:r>
      <w:proofErr w:type="spellEnd"/>
      <w:r>
        <w:tab/>
        <w:t>Modifier</w:t>
      </w:r>
    </w:p>
    <w:p w14:paraId="65C49AD3" w14:textId="77777777" w:rsidR="009D0693" w:rsidRDefault="009D0693" w:rsidP="009D0693">
      <w:pPr>
        <w:pStyle w:val="textbody"/>
        <w:ind w:right="90"/>
      </w:pPr>
      <w:r>
        <w:t>SPEI</w:t>
      </w:r>
      <w:r>
        <w:tab/>
        <w:t>Library</w:t>
      </w:r>
      <w:r>
        <w:tab/>
      </w:r>
      <w:r>
        <w:tab/>
        <w:t>&gt;-0.5</w:t>
      </w:r>
      <w:r>
        <w:tab/>
        <w:t>5-7</w:t>
      </w:r>
      <w:proofErr w:type="gramStart"/>
      <w:r>
        <w:tab/>
        <w:t xml:space="preserve">  Average</w:t>
      </w:r>
      <w:proofErr w:type="gramEnd"/>
      <w:r>
        <w:tab/>
        <w:t xml:space="preserve">  1</w:t>
      </w:r>
      <w:r>
        <w:tab/>
      </w:r>
      <w:r>
        <w:tab/>
        <w:t>-99.0</w:t>
      </w:r>
    </w:p>
    <w:p w14:paraId="4274858A" w14:textId="77777777" w:rsidR="009D0693" w:rsidRPr="008E4A38" w:rsidRDefault="009D0693" w:rsidP="009D0693">
      <w:pPr>
        <w:pStyle w:val="textbody"/>
        <w:ind w:right="90"/>
      </w:pPr>
      <w:r>
        <w:t>temp</w:t>
      </w:r>
      <w:r>
        <w:tab/>
        <w:t>Library</w:t>
      </w:r>
      <w:r>
        <w:tab/>
      </w:r>
      <w:r>
        <w:tab/>
        <w:t>&lt;28</w:t>
      </w:r>
      <w:r>
        <w:tab/>
        <w:t>8</w:t>
      </w:r>
      <w:proofErr w:type="gramStart"/>
      <w:r>
        <w:tab/>
        <w:t xml:space="preserve">  Average</w:t>
      </w:r>
      <w:proofErr w:type="gramEnd"/>
      <w:r>
        <w:tab/>
        <w:t xml:space="preserve">  0</w:t>
      </w:r>
      <w:r>
        <w:tab/>
      </w:r>
      <w:r>
        <w:tab/>
        <w:t>-99.0</w:t>
      </w:r>
    </w:p>
    <w:p w14:paraId="46A3B352" w14:textId="77777777" w:rsidR="0048106F" w:rsidRDefault="0048106F" w:rsidP="006952E6">
      <w:pPr>
        <w:pStyle w:val="textinputfile"/>
        <w:ind w:left="0"/>
      </w:pPr>
    </w:p>
    <w:p w14:paraId="0E448752" w14:textId="77777777" w:rsidR="00B71AF3" w:rsidRDefault="00B71AF3" w:rsidP="001D55CC">
      <w:pPr>
        <w:pStyle w:val="Heading3"/>
        <w:numPr>
          <w:ilvl w:val="2"/>
          <w:numId w:val="4"/>
        </w:numPr>
        <w:ind w:left="864" w:hanging="864"/>
      </w:pPr>
      <w:bookmarkStart w:id="171" w:name="_Toc156546609"/>
      <w:r>
        <w:t>Species parameters</w:t>
      </w:r>
      <w:bookmarkEnd w:id="171"/>
    </w:p>
    <w:p w14:paraId="760804D1" w14:textId="77777777"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14:paraId="2CADC754" w14:textId="77777777"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14:paraId="21C4AFAB" w14:textId="77777777"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14:paraId="1193F7E9" w14:textId="77777777"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w:t>
      </w:r>
      <w:proofErr w:type="gramStart"/>
      <w:r w:rsidR="004F5718">
        <w:t>4, and</w:t>
      </w:r>
      <w:proofErr w:type="gramEnd"/>
      <w:r w:rsidR="004F5718">
        <w:t xml:space="preserve"> are immune to the BDA.</w:t>
      </w:r>
      <w:r w:rsidR="00600166">
        <w:t xml:space="preserve">  This feature can be used to allow young cohorts representing advanced regeneration to survive the disturbance.</w:t>
      </w:r>
    </w:p>
    <w:p w14:paraId="749A4F60" w14:textId="77777777" w:rsidR="003A4921" w:rsidRDefault="003A4921" w:rsidP="00EB5F56">
      <w:pPr>
        <w:pStyle w:val="textbody"/>
        <w:rPr>
          <w:i/>
        </w:rPr>
      </w:pPr>
    </w:p>
    <w:p w14:paraId="5EE41CBF" w14:textId="77777777"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w:t>
      </w:r>
      <w:r w:rsidR="007A7CCC">
        <w:lastRenderedPageBreak/>
        <w:t xml:space="preserve">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14:paraId="702FA36D" w14:textId="77777777"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14:paraId="6E9D76D8" w14:textId="77777777" w:rsidR="00B71AF3" w:rsidRDefault="00B71AF3" w:rsidP="00EB5F56">
      <w:pPr>
        <w:pStyle w:val="textbody"/>
        <w:rPr>
          <w:i/>
          <w:iCs/>
        </w:rPr>
      </w:pPr>
      <w:r>
        <w:t>Example:</w:t>
      </w:r>
    </w:p>
    <w:p w14:paraId="29E52C30" w14:textId="77777777"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14:paraId="57DD00AF" w14:textId="77777777"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w:t>
      </w:r>
      <w:proofErr w:type="gramStart"/>
      <w:r w:rsidRPr="007A7CCC">
        <w:rPr>
          <w:sz w:val="16"/>
          <w:szCs w:val="16"/>
        </w:rPr>
        <w:t xml:space="preserve">Susceptibility  </w:t>
      </w:r>
      <w:r>
        <w:rPr>
          <w:sz w:val="16"/>
          <w:szCs w:val="16"/>
        </w:rPr>
        <w:tab/>
      </w:r>
      <w:proofErr w:type="gramEnd"/>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14:paraId="54700BD8" w14:textId="77777777" w:rsidR="007A7CCC" w:rsidRPr="007A7CCC" w:rsidRDefault="007A7CCC" w:rsidP="007A7CCC">
      <w:pPr>
        <w:pStyle w:val="textinputfile"/>
        <w:ind w:left="0" w:right="-720"/>
        <w:rPr>
          <w:sz w:val="16"/>
          <w:szCs w:val="16"/>
        </w:rPr>
      </w:pPr>
      <w:r w:rsidRPr="007A7CCC">
        <w:rPr>
          <w:sz w:val="16"/>
          <w:szCs w:val="16"/>
        </w:rPr>
        <w:t>&gt;&gt;</w:t>
      </w:r>
      <w:proofErr w:type="gramStart"/>
      <w:r w:rsidRPr="007A7CCC">
        <w:rPr>
          <w:sz w:val="16"/>
          <w:szCs w:val="16"/>
        </w:rPr>
        <w:t xml:space="preserve">Species  </w:t>
      </w:r>
      <w:proofErr w:type="spellStart"/>
      <w:r w:rsidRPr="007A7CCC">
        <w:rPr>
          <w:sz w:val="16"/>
          <w:szCs w:val="16"/>
        </w:rPr>
        <w:t>MinorHost</w:t>
      </w:r>
      <w:proofErr w:type="spellEnd"/>
      <w:proofErr w:type="gram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14:paraId="6983483D" w14:textId="77777777"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proofErr w:type="gramStart"/>
      <w:r w:rsidRPr="007A7CCC">
        <w:rPr>
          <w:sz w:val="16"/>
          <w:szCs w:val="16"/>
        </w:rPr>
        <w:t>SRDProb</w:t>
      </w:r>
      <w:proofErr w:type="spellEnd"/>
      <w:r w:rsidRPr="007A7CCC">
        <w:rPr>
          <w:sz w:val="16"/>
          <w:szCs w:val="16"/>
        </w:rPr>
        <w:t xml:space="preserve">  Age</w:t>
      </w:r>
      <w:proofErr w:type="gramEnd"/>
      <w:r w:rsidRPr="007A7CCC">
        <w:rPr>
          <w:sz w:val="16"/>
          <w:szCs w:val="16"/>
        </w:rPr>
        <w:t xml:space="preserv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14:paraId="6C774624" w14:textId="77777777"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14:paraId="36CAC831" w14:textId="77777777"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proofErr w:type="gramStart"/>
      <w:r w:rsidRPr="007A7CCC">
        <w:rPr>
          <w:sz w:val="16"/>
          <w:szCs w:val="16"/>
        </w:rPr>
        <w:tab/>
      </w:r>
      <w:r>
        <w:rPr>
          <w:sz w:val="16"/>
          <w:szCs w:val="16"/>
        </w:rPr>
        <w:t xml:space="preserve">  </w:t>
      </w:r>
      <w:r w:rsidRPr="007A7CCC">
        <w:rPr>
          <w:sz w:val="16"/>
          <w:szCs w:val="16"/>
        </w:rPr>
        <w:t>20</w:t>
      </w:r>
      <w:proofErr w:type="gramEnd"/>
      <w:r w:rsidRPr="007A7CCC">
        <w:rPr>
          <w:sz w:val="16"/>
          <w:szCs w:val="16"/>
        </w:rPr>
        <w:t xml:space="preserve">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14:paraId="1C6ED60C" w14:textId="77777777"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proofErr w:type="gramStart"/>
      <w:r w:rsidRPr="007A7CCC">
        <w:rPr>
          <w:sz w:val="16"/>
          <w:szCs w:val="16"/>
        </w:rPr>
        <w:tab/>
      </w:r>
      <w:r>
        <w:rPr>
          <w:sz w:val="16"/>
          <w:szCs w:val="16"/>
        </w:rPr>
        <w:t xml:space="preserve">  </w:t>
      </w:r>
      <w:r w:rsidRPr="007A7CCC">
        <w:rPr>
          <w:sz w:val="16"/>
          <w:szCs w:val="16"/>
        </w:rPr>
        <w:t>20</w:t>
      </w:r>
      <w:proofErr w:type="gramEnd"/>
      <w:r w:rsidRPr="007A7CCC">
        <w:rPr>
          <w:sz w:val="16"/>
          <w:szCs w:val="16"/>
        </w:rPr>
        <w:t xml:space="preserve">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14:paraId="63164075" w14:textId="77777777"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proofErr w:type="gramStart"/>
      <w:r w:rsidRPr="007A7CCC">
        <w:rPr>
          <w:sz w:val="16"/>
          <w:szCs w:val="16"/>
        </w:rPr>
        <w:tab/>
      </w:r>
      <w:r>
        <w:rPr>
          <w:sz w:val="16"/>
          <w:szCs w:val="16"/>
        </w:rPr>
        <w:t xml:space="preserve">  </w:t>
      </w:r>
      <w:r w:rsidRPr="007A7CCC">
        <w:rPr>
          <w:sz w:val="16"/>
          <w:szCs w:val="16"/>
        </w:rPr>
        <w:t>20</w:t>
      </w:r>
      <w:proofErr w:type="gramEnd"/>
      <w:r w:rsidRPr="007A7CCC">
        <w:rPr>
          <w:sz w:val="16"/>
          <w:szCs w:val="16"/>
        </w:rPr>
        <w:t xml:space="preserve">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14:paraId="67B3A7E3" w14:textId="77777777" w:rsidR="00E037C7" w:rsidRDefault="00E037C7" w:rsidP="001D55CC">
      <w:pPr>
        <w:pStyle w:val="Heading3"/>
        <w:numPr>
          <w:ilvl w:val="2"/>
          <w:numId w:val="4"/>
        </w:numPr>
        <w:ind w:left="864" w:hanging="864"/>
      </w:pPr>
      <w:bookmarkStart w:id="172" w:name="_Toc156546610"/>
      <w:r>
        <w:t>Ignored species (Optional)</w:t>
      </w:r>
      <w:bookmarkEnd w:id="172"/>
    </w:p>
    <w:p w14:paraId="723C9211" w14:textId="77777777"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w:t>
      </w:r>
      <w:proofErr w:type="gramStart"/>
      <w:r>
        <w:t>0 resource</w:t>
      </w:r>
      <w:proofErr w:type="gramEnd"/>
      <w:r>
        <w:t xml:space="preserv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14:paraId="18BC97E1" w14:textId="77777777" w:rsidR="00E037C7" w:rsidRDefault="00E037C7" w:rsidP="00E037C7">
      <w:pPr>
        <w:pStyle w:val="textinputfile"/>
      </w:pPr>
      <w:proofErr w:type="spellStart"/>
      <w:r>
        <w:t>IgnoredSpecies</w:t>
      </w:r>
      <w:proofErr w:type="spellEnd"/>
    </w:p>
    <w:p w14:paraId="161B5667" w14:textId="77777777" w:rsidR="00E037C7" w:rsidRDefault="00E037C7" w:rsidP="00E037C7">
      <w:pPr>
        <w:pStyle w:val="textinputfile"/>
      </w:pPr>
      <w:proofErr w:type="spellStart"/>
      <w:r>
        <w:t>pinuresi</w:t>
      </w:r>
      <w:proofErr w:type="spellEnd"/>
    </w:p>
    <w:p w14:paraId="31CE61B8" w14:textId="77777777" w:rsidR="00E037C7" w:rsidRDefault="00E037C7" w:rsidP="00E037C7">
      <w:pPr>
        <w:pStyle w:val="textinputfile"/>
      </w:pPr>
      <w:proofErr w:type="spellStart"/>
      <w:r>
        <w:t>pinustro</w:t>
      </w:r>
      <w:proofErr w:type="spellEnd"/>
    </w:p>
    <w:p w14:paraId="5587A171" w14:textId="77777777"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14:paraId="4F493E79" w14:textId="77777777" w:rsidR="00B71AF3" w:rsidRPr="00BB770A" w:rsidRDefault="00B71AF3" w:rsidP="001D55CC">
      <w:pPr>
        <w:pStyle w:val="Heading1"/>
        <w:numPr>
          <w:ilvl w:val="0"/>
          <w:numId w:val="4"/>
        </w:numPr>
      </w:pPr>
      <w:bookmarkStart w:id="173" w:name="_Toc156546611"/>
      <w:r w:rsidRPr="00BB770A">
        <w:lastRenderedPageBreak/>
        <w:t>Output Files</w:t>
      </w:r>
      <w:bookmarkEnd w:id="173"/>
    </w:p>
    <w:p w14:paraId="47EE7A4E" w14:textId="77777777" w:rsidR="00B71AF3" w:rsidRDefault="00B71AF3" w:rsidP="001D55CC">
      <w:pPr>
        <w:pStyle w:val="Heading2"/>
        <w:numPr>
          <w:ilvl w:val="1"/>
          <w:numId w:val="4"/>
        </w:numPr>
      </w:pPr>
      <w:bookmarkStart w:id="174" w:name="_Toc156546612"/>
      <w:r>
        <w:t>BDA Severity Map</w:t>
      </w:r>
      <w:bookmarkEnd w:id="174"/>
    </w:p>
    <w:p w14:paraId="22D6CDB7" w14:textId="77777777" w:rsidR="00B71AF3" w:rsidRDefault="00B71AF3">
      <w:pPr>
        <w:pStyle w:val="textbody"/>
      </w:pPr>
      <w:r>
        <w:t>The map of BDA severity is labeled 0 for non-active sites, 1 for active and not disturbed sites, [BDA severity + 1] for all disturbed sites.  A map is produced for each BDA time step.</w:t>
      </w:r>
    </w:p>
    <w:p w14:paraId="259EB4FB" w14:textId="77777777" w:rsidR="00B10845" w:rsidRDefault="00B10845" w:rsidP="001D55CC">
      <w:pPr>
        <w:pStyle w:val="Heading2"/>
        <w:numPr>
          <w:ilvl w:val="1"/>
          <w:numId w:val="4"/>
        </w:numPr>
      </w:pPr>
      <w:bookmarkStart w:id="175" w:name="_Toc156546613"/>
      <w:r>
        <w:t>BDA Site Resource Dominance (SRD) Map (Optional)</w:t>
      </w:r>
      <w:bookmarkEnd w:id="175"/>
    </w:p>
    <w:p w14:paraId="5491D04F" w14:textId="77777777"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14:paraId="78F13958" w14:textId="77777777" w:rsidR="00B10845" w:rsidRDefault="00B10845" w:rsidP="001D55CC">
      <w:pPr>
        <w:pStyle w:val="Heading2"/>
        <w:numPr>
          <w:ilvl w:val="1"/>
          <w:numId w:val="4"/>
        </w:numPr>
      </w:pPr>
      <w:bookmarkStart w:id="176" w:name="_Toc156546614"/>
      <w:r>
        <w:t>BDA Neighborhood Resource Dominance (NRD) Map (Optional)</w:t>
      </w:r>
      <w:bookmarkEnd w:id="176"/>
    </w:p>
    <w:p w14:paraId="5931CC38" w14:textId="77777777" w:rsidR="00B10845" w:rsidRDefault="00B10845" w:rsidP="00B10845">
      <w:pPr>
        <w:pStyle w:val="textbody"/>
      </w:pPr>
      <w:r>
        <w:t xml:space="preserve">The map of BDA NRD </w:t>
      </w:r>
      <w:r w:rsidR="00C16C9B">
        <w:t>is labeled with the N</w:t>
      </w:r>
      <w:r>
        <w:t>RD value ranging from 0 to 100.  A map is produced for each BDA time step.</w:t>
      </w:r>
    </w:p>
    <w:p w14:paraId="667465DF" w14:textId="77777777" w:rsidR="00C16C9B" w:rsidRDefault="00C16C9B" w:rsidP="001D55CC">
      <w:pPr>
        <w:pStyle w:val="Heading2"/>
        <w:numPr>
          <w:ilvl w:val="1"/>
          <w:numId w:val="4"/>
        </w:numPr>
      </w:pPr>
      <w:bookmarkStart w:id="177" w:name="_Toc156546615"/>
      <w:r>
        <w:t xml:space="preserve">BDA </w:t>
      </w:r>
      <w:r w:rsidR="00340E01">
        <w:t>Biological Disturbance Probability (BDP)</w:t>
      </w:r>
      <w:r>
        <w:t xml:space="preserve"> Map (Optional)</w:t>
      </w:r>
      <w:bookmarkEnd w:id="177"/>
    </w:p>
    <w:p w14:paraId="1A74FA93" w14:textId="77777777"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14:paraId="14BD95B9" w14:textId="77777777" w:rsidR="00B71AF3" w:rsidRDefault="00B71AF3" w:rsidP="001D55CC">
      <w:pPr>
        <w:pStyle w:val="Heading2"/>
        <w:numPr>
          <w:ilvl w:val="1"/>
          <w:numId w:val="4"/>
        </w:numPr>
      </w:pPr>
      <w:bookmarkStart w:id="178" w:name="_Toc156546616"/>
      <w:r>
        <w:t>BDA Log file</w:t>
      </w:r>
      <w:bookmarkEnd w:id="178"/>
    </w:p>
    <w:p w14:paraId="48259626" w14:textId="77777777"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1"/>
      <w:footerReference w:type="default" r:id="rId12"/>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9A8E" w14:textId="77777777" w:rsidR="00843728" w:rsidRDefault="00843728">
      <w:r>
        <w:separator/>
      </w:r>
    </w:p>
  </w:endnote>
  <w:endnote w:type="continuationSeparator" w:id="0">
    <w:p w14:paraId="580EB31C" w14:textId="77777777" w:rsidR="00843728" w:rsidRDefault="0084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7446" w14:textId="77777777"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4E9E">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5198" w14:textId="77777777" w:rsidR="00843728" w:rsidRDefault="00843728">
      <w:r>
        <w:separator/>
      </w:r>
    </w:p>
  </w:footnote>
  <w:footnote w:type="continuationSeparator" w:id="0">
    <w:p w14:paraId="61FA90D2" w14:textId="77777777" w:rsidR="00843728" w:rsidRDefault="00843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4C22" w14:textId="77777777"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BBED" w14:textId="77777777" w:rsidR="00057A57" w:rsidRDefault="00000000" w:rsidP="007115D2">
    <w:pPr>
      <w:pStyle w:val="Header"/>
      <w:tabs>
        <w:tab w:val="clear" w:pos="4320"/>
        <w:tab w:val="clear" w:pos="8640"/>
        <w:tab w:val="center" w:pos="4675"/>
        <w:tab w:val="right" w:pos="9350"/>
      </w:tabs>
    </w:pPr>
    <w:fldSimple w:instr=" DOCPROPERTY  &quot;Extension Name&quot;  \* MERGEFORMAT ">
      <w:r w:rsidR="00057A57">
        <w:t>Biological Disturbance Agent</w:t>
      </w:r>
    </w:fldSimple>
    <w:r w:rsidR="00057A57">
      <w:t xml:space="preserve"> v</w:t>
    </w:r>
    <w:fldSimple w:instr=" DOCPROPERTY  &quot;Extension Version&quot;  \* MERGEFORMAT ">
      <w:r w:rsidR="00386E13">
        <w:t>4.1</w:t>
      </w:r>
    </w:fldSimple>
    <w:r w:rsidR="00057A57">
      <w:t xml:space="preserve"> – User Guide</w:t>
    </w:r>
    <w:r w:rsidR="00057A57">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7C825ED"/>
    <w:multiLevelType w:val="hybridMultilevel"/>
    <w:tmpl w:val="500C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5"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5C7060C"/>
    <w:multiLevelType w:val="hybridMultilevel"/>
    <w:tmpl w:val="51BAB9F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9F8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E64D89"/>
    <w:multiLevelType w:val="hybridMultilevel"/>
    <w:tmpl w:val="9968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00A86"/>
    <w:multiLevelType w:val="hybridMultilevel"/>
    <w:tmpl w:val="B06E0F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5BAD3FA1"/>
    <w:multiLevelType w:val="hybridMultilevel"/>
    <w:tmpl w:val="9D681B88"/>
    <w:lvl w:ilvl="0" w:tplc="0409000F">
      <w:start w:val="1"/>
      <w:numFmt w:val="decimal"/>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60AA1A67"/>
    <w:multiLevelType w:val="hybridMultilevel"/>
    <w:tmpl w:val="534C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759F3688"/>
    <w:multiLevelType w:val="hybridMultilevel"/>
    <w:tmpl w:val="22D0E30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457064839">
    <w:abstractNumId w:val="0"/>
  </w:num>
  <w:num w:numId="2" w16cid:durableId="260845582">
    <w:abstractNumId w:val="13"/>
  </w:num>
  <w:num w:numId="3" w16cid:durableId="2038652230">
    <w:abstractNumId w:val="4"/>
  </w:num>
  <w:num w:numId="4" w16cid:durableId="1307323167">
    <w:abstractNumId w:val="1"/>
  </w:num>
  <w:num w:numId="5" w16cid:durableId="885606395">
    <w:abstractNumId w:val="15"/>
  </w:num>
  <w:num w:numId="6" w16cid:durableId="831408610">
    <w:abstractNumId w:val="1"/>
  </w:num>
  <w:num w:numId="7" w16cid:durableId="1122575827">
    <w:abstractNumId w:val="10"/>
  </w:num>
  <w:num w:numId="8" w16cid:durableId="1300693068">
    <w:abstractNumId w:val="14"/>
  </w:num>
  <w:num w:numId="9" w16cid:durableId="1143884988">
    <w:abstractNumId w:val="5"/>
  </w:num>
  <w:num w:numId="10" w16cid:durableId="839273254">
    <w:abstractNumId w:val="16"/>
  </w:num>
  <w:num w:numId="11" w16cid:durableId="2145730723">
    <w:abstractNumId w:val="3"/>
  </w:num>
  <w:num w:numId="12" w16cid:durableId="938560863">
    <w:abstractNumId w:val="0"/>
  </w:num>
  <w:num w:numId="13" w16cid:durableId="734932100">
    <w:abstractNumId w:val="17"/>
  </w:num>
  <w:num w:numId="14" w16cid:durableId="2111050248">
    <w:abstractNumId w:val="12"/>
  </w:num>
  <w:num w:numId="15" w16cid:durableId="1481996784">
    <w:abstractNumId w:val="8"/>
  </w:num>
  <w:num w:numId="16" w16cid:durableId="1619752114">
    <w:abstractNumId w:val="6"/>
  </w:num>
  <w:num w:numId="17" w16cid:durableId="11079333">
    <w:abstractNumId w:val="2"/>
  </w:num>
  <w:num w:numId="18" w16cid:durableId="472453332">
    <w:abstractNumId w:val="9"/>
  </w:num>
  <w:num w:numId="19" w16cid:durableId="932202605">
    <w:abstractNumId w:val="11"/>
  </w:num>
  <w:num w:numId="20" w16cid:durableId="119703661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83B"/>
    <w:rsid w:val="00005A2F"/>
    <w:rsid w:val="000428D8"/>
    <w:rsid w:val="00043700"/>
    <w:rsid w:val="0004547C"/>
    <w:rsid w:val="000459D3"/>
    <w:rsid w:val="0005245E"/>
    <w:rsid w:val="00054EDC"/>
    <w:rsid w:val="00056E22"/>
    <w:rsid w:val="00057A57"/>
    <w:rsid w:val="00072AFF"/>
    <w:rsid w:val="000909B0"/>
    <w:rsid w:val="0009794F"/>
    <w:rsid w:val="00097E4A"/>
    <w:rsid w:val="000B7B7F"/>
    <w:rsid w:val="000C6677"/>
    <w:rsid w:val="000D274B"/>
    <w:rsid w:val="000F2C9D"/>
    <w:rsid w:val="000F46F4"/>
    <w:rsid w:val="000F71C3"/>
    <w:rsid w:val="0010772F"/>
    <w:rsid w:val="00114BFB"/>
    <w:rsid w:val="001151FA"/>
    <w:rsid w:val="00137118"/>
    <w:rsid w:val="001426E8"/>
    <w:rsid w:val="0015110A"/>
    <w:rsid w:val="001573D9"/>
    <w:rsid w:val="00170066"/>
    <w:rsid w:val="00177FED"/>
    <w:rsid w:val="00182EF1"/>
    <w:rsid w:val="00187202"/>
    <w:rsid w:val="001A2DF6"/>
    <w:rsid w:val="001A7D7A"/>
    <w:rsid w:val="001B08E9"/>
    <w:rsid w:val="001C1B10"/>
    <w:rsid w:val="001D55CC"/>
    <w:rsid w:val="001D5EFE"/>
    <w:rsid w:val="001E40F8"/>
    <w:rsid w:val="001F61B2"/>
    <w:rsid w:val="00212A18"/>
    <w:rsid w:val="00222D24"/>
    <w:rsid w:val="00230D23"/>
    <w:rsid w:val="00234ECE"/>
    <w:rsid w:val="00261F66"/>
    <w:rsid w:val="002624DF"/>
    <w:rsid w:val="00273067"/>
    <w:rsid w:val="00277284"/>
    <w:rsid w:val="002776B9"/>
    <w:rsid w:val="00283768"/>
    <w:rsid w:val="00294160"/>
    <w:rsid w:val="00297AF6"/>
    <w:rsid w:val="002A42AB"/>
    <w:rsid w:val="002A4A79"/>
    <w:rsid w:val="002B1459"/>
    <w:rsid w:val="002B2737"/>
    <w:rsid w:val="002B3A4C"/>
    <w:rsid w:val="002B50BA"/>
    <w:rsid w:val="002E1043"/>
    <w:rsid w:val="002F09EB"/>
    <w:rsid w:val="002F29F1"/>
    <w:rsid w:val="00302591"/>
    <w:rsid w:val="003037FC"/>
    <w:rsid w:val="00312667"/>
    <w:rsid w:val="0031444B"/>
    <w:rsid w:val="00316C87"/>
    <w:rsid w:val="00337D65"/>
    <w:rsid w:val="00340E01"/>
    <w:rsid w:val="00351F31"/>
    <w:rsid w:val="0036638B"/>
    <w:rsid w:val="003679C5"/>
    <w:rsid w:val="00371621"/>
    <w:rsid w:val="00384AB0"/>
    <w:rsid w:val="00386E13"/>
    <w:rsid w:val="00396432"/>
    <w:rsid w:val="003966A7"/>
    <w:rsid w:val="0039739D"/>
    <w:rsid w:val="003A4921"/>
    <w:rsid w:val="003A52CD"/>
    <w:rsid w:val="003B15BD"/>
    <w:rsid w:val="003B4F6B"/>
    <w:rsid w:val="003D3D57"/>
    <w:rsid w:val="003D40EA"/>
    <w:rsid w:val="003F62A8"/>
    <w:rsid w:val="00432B47"/>
    <w:rsid w:val="00436D7A"/>
    <w:rsid w:val="004459A3"/>
    <w:rsid w:val="00446242"/>
    <w:rsid w:val="004470A5"/>
    <w:rsid w:val="00447488"/>
    <w:rsid w:val="004502B2"/>
    <w:rsid w:val="0045169F"/>
    <w:rsid w:val="004536D0"/>
    <w:rsid w:val="00461890"/>
    <w:rsid w:val="004618A9"/>
    <w:rsid w:val="00472811"/>
    <w:rsid w:val="004747CD"/>
    <w:rsid w:val="00475274"/>
    <w:rsid w:val="00475E21"/>
    <w:rsid w:val="004771BC"/>
    <w:rsid w:val="0048106F"/>
    <w:rsid w:val="0048583B"/>
    <w:rsid w:val="00491E1A"/>
    <w:rsid w:val="004A3D93"/>
    <w:rsid w:val="004A5CEB"/>
    <w:rsid w:val="004B4FC8"/>
    <w:rsid w:val="004B7F9D"/>
    <w:rsid w:val="004D2EB1"/>
    <w:rsid w:val="004E4EF7"/>
    <w:rsid w:val="004F270E"/>
    <w:rsid w:val="004F5718"/>
    <w:rsid w:val="00502502"/>
    <w:rsid w:val="005102A6"/>
    <w:rsid w:val="00524459"/>
    <w:rsid w:val="0052672E"/>
    <w:rsid w:val="00533649"/>
    <w:rsid w:val="00533952"/>
    <w:rsid w:val="00540A1C"/>
    <w:rsid w:val="00552558"/>
    <w:rsid w:val="00552839"/>
    <w:rsid w:val="00561140"/>
    <w:rsid w:val="0057240E"/>
    <w:rsid w:val="00583FFB"/>
    <w:rsid w:val="00592E4A"/>
    <w:rsid w:val="005946C6"/>
    <w:rsid w:val="00594DE0"/>
    <w:rsid w:val="005B1354"/>
    <w:rsid w:val="005B3DAA"/>
    <w:rsid w:val="005C7403"/>
    <w:rsid w:val="005D13CB"/>
    <w:rsid w:val="005F3759"/>
    <w:rsid w:val="005F6AC2"/>
    <w:rsid w:val="00600166"/>
    <w:rsid w:val="00600330"/>
    <w:rsid w:val="00616170"/>
    <w:rsid w:val="006178B8"/>
    <w:rsid w:val="00621D3C"/>
    <w:rsid w:val="00622FD8"/>
    <w:rsid w:val="00627DC5"/>
    <w:rsid w:val="006370B6"/>
    <w:rsid w:val="0063718B"/>
    <w:rsid w:val="00652E56"/>
    <w:rsid w:val="00672616"/>
    <w:rsid w:val="00675455"/>
    <w:rsid w:val="0068748B"/>
    <w:rsid w:val="00691325"/>
    <w:rsid w:val="0069412E"/>
    <w:rsid w:val="006952E6"/>
    <w:rsid w:val="006A366F"/>
    <w:rsid w:val="006B41CA"/>
    <w:rsid w:val="006C2F08"/>
    <w:rsid w:val="006C39A8"/>
    <w:rsid w:val="006D2868"/>
    <w:rsid w:val="006E1594"/>
    <w:rsid w:val="006E2A5B"/>
    <w:rsid w:val="006F3105"/>
    <w:rsid w:val="006F482D"/>
    <w:rsid w:val="006F524C"/>
    <w:rsid w:val="00704879"/>
    <w:rsid w:val="007115D2"/>
    <w:rsid w:val="007131EB"/>
    <w:rsid w:val="00734F70"/>
    <w:rsid w:val="00740D16"/>
    <w:rsid w:val="00742636"/>
    <w:rsid w:val="00753CFD"/>
    <w:rsid w:val="00760A0B"/>
    <w:rsid w:val="00770CFF"/>
    <w:rsid w:val="00781C0D"/>
    <w:rsid w:val="007976EA"/>
    <w:rsid w:val="007A70D0"/>
    <w:rsid w:val="007A7CCC"/>
    <w:rsid w:val="007B0B4A"/>
    <w:rsid w:val="007B31CE"/>
    <w:rsid w:val="007D68E9"/>
    <w:rsid w:val="00805FB1"/>
    <w:rsid w:val="0080628B"/>
    <w:rsid w:val="00811E83"/>
    <w:rsid w:val="0081659F"/>
    <w:rsid w:val="00820D49"/>
    <w:rsid w:val="00821065"/>
    <w:rsid w:val="008342FB"/>
    <w:rsid w:val="00836EA5"/>
    <w:rsid w:val="00843728"/>
    <w:rsid w:val="00850561"/>
    <w:rsid w:val="00850612"/>
    <w:rsid w:val="008613F9"/>
    <w:rsid w:val="008660A8"/>
    <w:rsid w:val="0086791C"/>
    <w:rsid w:val="00871791"/>
    <w:rsid w:val="008820EE"/>
    <w:rsid w:val="00886329"/>
    <w:rsid w:val="008958E0"/>
    <w:rsid w:val="008A71E9"/>
    <w:rsid w:val="008D3F47"/>
    <w:rsid w:val="00907EDD"/>
    <w:rsid w:val="00914F98"/>
    <w:rsid w:val="009238EC"/>
    <w:rsid w:val="009268BD"/>
    <w:rsid w:val="00935671"/>
    <w:rsid w:val="00946333"/>
    <w:rsid w:val="009575D3"/>
    <w:rsid w:val="0095782B"/>
    <w:rsid w:val="0096038A"/>
    <w:rsid w:val="00972094"/>
    <w:rsid w:val="009742DF"/>
    <w:rsid w:val="009B338E"/>
    <w:rsid w:val="009C1411"/>
    <w:rsid w:val="009D0693"/>
    <w:rsid w:val="009D1704"/>
    <w:rsid w:val="009E7E14"/>
    <w:rsid w:val="009F0DBE"/>
    <w:rsid w:val="009F288D"/>
    <w:rsid w:val="009F35A4"/>
    <w:rsid w:val="00A00813"/>
    <w:rsid w:val="00A032A8"/>
    <w:rsid w:val="00A17D3D"/>
    <w:rsid w:val="00A216AE"/>
    <w:rsid w:val="00A25459"/>
    <w:rsid w:val="00A6747F"/>
    <w:rsid w:val="00A71432"/>
    <w:rsid w:val="00A85CBF"/>
    <w:rsid w:val="00A97E3C"/>
    <w:rsid w:val="00AA2C07"/>
    <w:rsid w:val="00AA5CD9"/>
    <w:rsid w:val="00AB2903"/>
    <w:rsid w:val="00AD66C8"/>
    <w:rsid w:val="00AE10D5"/>
    <w:rsid w:val="00AF60C3"/>
    <w:rsid w:val="00B0046B"/>
    <w:rsid w:val="00B04394"/>
    <w:rsid w:val="00B10845"/>
    <w:rsid w:val="00B136EA"/>
    <w:rsid w:val="00B3178A"/>
    <w:rsid w:val="00B36489"/>
    <w:rsid w:val="00B368DF"/>
    <w:rsid w:val="00B42354"/>
    <w:rsid w:val="00B44EA7"/>
    <w:rsid w:val="00B537E5"/>
    <w:rsid w:val="00B56F0B"/>
    <w:rsid w:val="00B62B8A"/>
    <w:rsid w:val="00B648FB"/>
    <w:rsid w:val="00B71AF3"/>
    <w:rsid w:val="00B73B61"/>
    <w:rsid w:val="00B761E9"/>
    <w:rsid w:val="00BA0212"/>
    <w:rsid w:val="00BA274D"/>
    <w:rsid w:val="00BB770A"/>
    <w:rsid w:val="00BC05F7"/>
    <w:rsid w:val="00BC49FA"/>
    <w:rsid w:val="00BC6F0C"/>
    <w:rsid w:val="00BE141F"/>
    <w:rsid w:val="00BF0A87"/>
    <w:rsid w:val="00BF541D"/>
    <w:rsid w:val="00C01105"/>
    <w:rsid w:val="00C16302"/>
    <w:rsid w:val="00C16C9B"/>
    <w:rsid w:val="00C176DF"/>
    <w:rsid w:val="00C20008"/>
    <w:rsid w:val="00C211A3"/>
    <w:rsid w:val="00C238C5"/>
    <w:rsid w:val="00C24A5A"/>
    <w:rsid w:val="00C33315"/>
    <w:rsid w:val="00C43013"/>
    <w:rsid w:val="00C7372F"/>
    <w:rsid w:val="00C77D5A"/>
    <w:rsid w:val="00C978AA"/>
    <w:rsid w:val="00CB0F17"/>
    <w:rsid w:val="00CB6293"/>
    <w:rsid w:val="00CC492C"/>
    <w:rsid w:val="00CC4E9E"/>
    <w:rsid w:val="00CE6A57"/>
    <w:rsid w:val="00CF1106"/>
    <w:rsid w:val="00CF1AB7"/>
    <w:rsid w:val="00D13EDF"/>
    <w:rsid w:val="00D14283"/>
    <w:rsid w:val="00D1724B"/>
    <w:rsid w:val="00D17AF8"/>
    <w:rsid w:val="00D25563"/>
    <w:rsid w:val="00D31AF4"/>
    <w:rsid w:val="00D33E0C"/>
    <w:rsid w:val="00D3589B"/>
    <w:rsid w:val="00D42876"/>
    <w:rsid w:val="00D42A79"/>
    <w:rsid w:val="00D524B6"/>
    <w:rsid w:val="00D644DB"/>
    <w:rsid w:val="00D762D2"/>
    <w:rsid w:val="00D76851"/>
    <w:rsid w:val="00D829E5"/>
    <w:rsid w:val="00DA0379"/>
    <w:rsid w:val="00DB70A1"/>
    <w:rsid w:val="00DC3160"/>
    <w:rsid w:val="00DC5051"/>
    <w:rsid w:val="00DC5542"/>
    <w:rsid w:val="00DE06FF"/>
    <w:rsid w:val="00DE1966"/>
    <w:rsid w:val="00DF51B8"/>
    <w:rsid w:val="00E037BE"/>
    <w:rsid w:val="00E037C7"/>
    <w:rsid w:val="00E03D15"/>
    <w:rsid w:val="00E159A7"/>
    <w:rsid w:val="00E17EA4"/>
    <w:rsid w:val="00E20179"/>
    <w:rsid w:val="00E24DB2"/>
    <w:rsid w:val="00E309D5"/>
    <w:rsid w:val="00E43086"/>
    <w:rsid w:val="00E47212"/>
    <w:rsid w:val="00E67A3D"/>
    <w:rsid w:val="00E7018A"/>
    <w:rsid w:val="00E72392"/>
    <w:rsid w:val="00E77DBE"/>
    <w:rsid w:val="00E9028F"/>
    <w:rsid w:val="00E958B5"/>
    <w:rsid w:val="00EA2EE7"/>
    <w:rsid w:val="00EA7E4D"/>
    <w:rsid w:val="00EB0F15"/>
    <w:rsid w:val="00EB1654"/>
    <w:rsid w:val="00EB4ACF"/>
    <w:rsid w:val="00EB53C2"/>
    <w:rsid w:val="00EB5F56"/>
    <w:rsid w:val="00EC0F96"/>
    <w:rsid w:val="00EC7881"/>
    <w:rsid w:val="00EE2644"/>
    <w:rsid w:val="00EF1610"/>
    <w:rsid w:val="00EF22A2"/>
    <w:rsid w:val="00F00335"/>
    <w:rsid w:val="00F06D77"/>
    <w:rsid w:val="00F07F3F"/>
    <w:rsid w:val="00F13747"/>
    <w:rsid w:val="00F42028"/>
    <w:rsid w:val="00F847BB"/>
    <w:rsid w:val="00F9229F"/>
    <w:rsid w:val="00F95134"/>
    <w:rsid w:val="00FA6656"/>
    <w:rsid w:val="00FB004B"/>
    <w:rsid w:val="00FB167B"/>
    <w:rsid w:val="00FB28BA"/>
    <w:rsid w:val="00FB5A04"/>
    <w:rsid w:val="00FC36EF"/>
    <w:rsid w:val="00FD01BB"/>
    <w:rsid w:val="00FE1E11"/>
    <w:rsid w:val="00FE2B3C"/>
    <w:rsid w:val="00FE757D"/>
    <w:rsid w:val="00FE7ED2"/>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14:docId w14:val="20EF0EA8"/>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B73B61"/>
    <w:pPr>
      <w:tabs>
        <w:tab w:val="left" w:pos="720"/>
        <w:tab w:val="right" w:leader="dot" w:pos="9350"/>
      </w:tabs>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5B1354"/>
    <w:pPr>
      <w:tabs>
        <w:tab w:val="left" w:pos="1200"/>
        <w:tab w:val="right" w:leader="dot" w:pos="9350"/>
      </w:tabs>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3037F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B7BF-42D5-4723-94E8-FDD90AA6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7577</Words>
  <Characters>43190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LANDIS-II BDA v4.1</vt:lpstr>
    </vt:vector>
  </TitlesOfParts>
  <Company>USDA Forest Service Northern Research Station</Company>
  <LinksUpToDate>false</LinksUpToDate>
  <CharactersWithSpaces>50666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BDA v4.1</dc:title>
  <dc:subject/>
  <dc:creator>Brian R. Sturtevant</dc:creator>
  <cp:keywords/>
  <dc:description/>
  <cp:lastModifiedBy>Miranda, Brian - FS, WI</cp:lastModifiedBy>
  <cp:revision>2</cp:revision>
  <cp:lastPrinted>2013-02-15T15:52:00Z</cp:lastPrinted>
  <dcterms:created xsi:type="dcterms:W3CDTF">2024-01-19T14:54:00Z</dcterms:created>
  <dcterms:modified xsi:type="dcterms:W3CDTF">2024-01-19T14:54:00Z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4.1</vt:lpwstr>
  </property>
</Properties>
</file>