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7EFC0">
      <w:pPr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HURRICANE MELISSA ROOF REPAIR PROJECT</w:t>
      </w:r>
    </w:p>
    <w:p w14:paraId="346AD8DA">
      <w:pPr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Notice of Completion</w:t>
      </w:r>
    </w:p>
    <w:p w14:paraId="3279CCDE">
      <w:pPr>
        <w:rPr>
          <w:sz w:val="22"/>
          <w:szCs w:val="22"/>
        </w:rPr>
      </w:pPr>
      <w:r>
        <w:rPr>
          <w:sz w:val="22"/>
          <w:szCs w:val="22"/>
        </w:rPr>
        <w:t>This Notice of Completion confirms that roofing works under the IFRC / Jamaica Red Cross’ Hurricane Melissa Roof Repair Project, have been fully completed in accordance with agreed technical specifications, safety standards, humanitarian principles, and build</w:t>
      </w:r>
      <w:r>
        <w:rPr>
          <w:sz w:val="22"/>
          <w:szCs w:val="22"/>
        </w:rPr>
        <w:noBreakHyphen/>
      </w:r>
      <w:r>
        <w:rPr>
          <w:sz w:val="22"/>
          <w:szCs w:val="22"/>
        </w:rPr>
        <w:t>back</w:t>
      </w:r>
      <w:r>
        <w:rPr>
          <w:sz w:val="22"/>
          <w:szCs w:val="22"/>
        </w:rPr>
        <w:noBreakHyphen/>
      </w:r>
      <w:r>
        <w:rPr>
          <w:sz w:val="22"/>
          <w:szCs w:val="22"/>
        </w:rPr>
        <w:t>safer guidance. As per final checklist and scope of work.</w:t>
      </w:r>
    </w:p>
    <w:tbl>
      <w:tblPr>
        <w:tblStyle w:val="16"/>
        <w:tblpPr w:leftFromText="180" w:rightFromText="180" w:vertAnchor="text" w:horzAnchor="margin" w:tblpY="-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2"/>
        <w:gridCol w:w="5065"/>
      </w:tblGrid>
      <w:tr w14:paraId="2E72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2" w:type="dxa"/>
          </w:tcPr>
          <w:p w14:paraId="0D5A0283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Operation / Programme Name:</w:t>
            </w:r>
          </w:p>
        </w:tc>
        <w:tc>
          <w:tcPr>
            <w:tcW w:w="5065" w:type="dxa"/>
          </w:tcPr>
          <w:p w14:paraId="511F0792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458B5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2" w:type="dxa"/>
          </w:tcPr>
          <w:p w14:paraId="74849127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Parish:</w:t>
            </w:r>
          </w:p>
        </w:tc>
        <w:tc>
          <w:tcPr>
            <w:tcW w:w="5065" w:type="dxa"/>
          </w:tcPr>
          <w:p w14:paraId="1CC17AA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0683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2" w:type="dxa"/>
          </w:tcPr>
          <w:p w14:paraId="0CC9411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Community:</w:t>
            </w:r>
          </w:p>
        </w:tc>
        <w:tc>
          <w:tcPr>
            <w:tcW w:w="5065" w:type="dxa"/>
          </w:tcPr>
          <w:p w14:paraId="1FD34176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66B6D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2" w:type="dxa"/>
          </w:tcPr>
          <w:p w14:paraId="6EE8D255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Beneficiary Code:</w:t>
            </w:r>
          </w:p>
        </w:tc>
        <w:tc>
          <w:tcPr>
            <w:tcW w:w="5065" w:type="dxa"/>
          </w:tcPr>
          <w:p w14:paraId="74D9E86F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02347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2" w:type="dxa"/>
          </w:tcPr>
          <w:p w14:paraId="0F702FE7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GPS Coordinates:</w:t>
            </w:r>
          </w:p>
        </w:tc>
        <w:tc>
          <w:tcPr>
            <w:tcW w:w="5065" w:type="dxa"/>
          </w:tcPr>
          <w:p w14:paraId="5DEA57BB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</w:tbl>
    <w:p w14:paraId="70C8415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Working Days Record &amp; Date of Completion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2"/>
        <w:gridCol w:w="5004"/>
      </w:tblGrid>
      <w:tr w14:paraId="184B4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2" w:type="dxa"/>
          </w:tcPr>
          <w:p w14:paraId="7CA667E6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Start Date of Works: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5004" w:type="dxa"/>
          </w:tcPr>
          <w:p w14:paraId="16ECDF9D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7D1E7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2" w:type="dxa"/>
          </w:tcPr>
          <w:p w14:paraId="1A6F51A9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 Date of Works:</w:t>
            </w:r>
          </w:p>
        </w:tc>
        <w:tc>
          <w:tcPr>
            <w:tcW w:w="5004" w:type="dxa"/>
          </w:tcPr>
          <w:p w14:paraId="3B9C7AC4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3034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2" w:type="dxa"/>
          </w:tcPr>
          <w:p w14:paraId="61327A90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Number of Working Days:</w:t>
            </w:r>
          </w:p>
        </w:tc>
        <w:tc>
          <w:tcPr>
            <w:tcW w:w="5004" w:type="dxa"/>
          </w:tcPr>
          <w:p w14:paraId="6894D175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306DD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2" w:type="dxa"/>
          </w:tcPr>
          <w:p w14:paraId="66F8733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Extension Requested (Y/N):</w:t>
            </w:r>
          </w:p>
        </w:tc>
        <w:tc>
          <w:tcPr>
            <w:tcW w:w="5004" w:type="dxa"/>
          </w:tcPr>
          <w:p w14:paraId="646922ED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3597A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2" w:type="dxa"/>
          </w:tcPr>
          <w:p w14:paraId="58C8353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Additional Days: </w:t>
            </w:r>
          </w:p>
        </w:tc>
        <w:tc>
          <w:tcPr>
            <w:tcW w:w="5004" w:type="dxa"/>
          </w:tcPr>
          <w:p w14:paraId="13AED7C0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300AE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2" w:type="dxa"/>
          </w:tcPr>
          <w:p w14:paraId="2ED5B043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 of Completion:</w:t>
            </w:r>
          </w:p>
        </w:tc>
        <w:tc>
          <w:tcPr>
            <w:tcW w:w="5004" w:type="dxa"/>
          </w:tcPr>
          <w:p w14:paraId="56D7CE1C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</w:tbl>
    <w:p w14:paraId="43FD072E">
      <w:pPr>
        <w:rPr>
          <w:b/>
          <w:bCs/>
          <w:sz w:val="22"/>
          <w:szCs w:val="22"/>
        </w:rPr>
      </w:pPr>
    </w:p>
    <w:p w14:paraId="7E2C2FBA">
      <w:pPr>
        <w:rPr>
          <w:b/>
          <w:bCs/>
          <w:sz w:val="22"/>
          <w:szCs w:val="22"/>
        </w:rPr>
      </w:pPr>
      <w:bookmarkStart w:id="0" w:name="_GoBack"/>
      <w:bookmarkEnd w:id="0"/>
      <w:r>
        <w:rPr>
          <w:b/>
          <w:bCs/>
          <w:sz w:val="22"/>
          <w:szCs w:val="22"/>
        </w:rPr>
        <w:t>2. Inspection and Verification</w:t>
      </w:r>
    </w:p>
    <w:p w14:paraId="002FDCE6">
      <w:pPr>
        <w:rPr>
          <w:sz w:val="22"/>
          <w:szCs w:val="22"/>
        </w:rPr>
      </w:pPr>
      <w:r>
        <w:rPr>
          <w:sz w:val="22"/>
          <w:szCs w:val="22"/>
        </w:rPr>
        <w:t xml:space="preserve">Verification was carried out by IFRC / Jamaica Red Cross technical personnel and confirms that the works have been executed following the standards as set out by the Jamaican Red Cross for this roof repair project. 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5477"/>
      </w:tblGrid>
      <w:tr w14:paraId="2A7F0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76A861DD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Final Inspection Date:</w:t>
            </w:r>
          </w:p>
        </w:tc>
        <w:tc>
          <w:tcPr>
            <w:tcW w:w="5477" w:type="dxa"/>
          </w:tcPr>
          <w:p w14:paraId="34BF5079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</w:tbl>
    <w:p w14:paraId="12F1087C">
      <w:pPr>
        <w:rPr>
          <w:b/>
          <w:bCs/>
          <w:sz w:val="22"/>
          <w:szCs w:val="22"/>
        </w:rPr>
      </w:pPr>
    </w:p>
    <w:p w14:paraId="6C97DA5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 Beneficiary Acknowledgement </w:t>
      </w:r>
    </w:p>
    <w:p w14:paraId="4AA231DB">
      <w:pPr>
        <w:rPr>
          <w:sz w:val="22"/>
          <w:szCs w:val="22"/>
        </w:rPr>
      </w:pPr>
      <w:r>
        <w:rPr>
          <w:sz w:val="22"/>
          <w:szCs w:val="22"/>
        </w:rPr>
        <w:t>The beneficiary confirms that Roofing works have been satisfactorily completed as per agreement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5477"/>
      </w:tblGrid>
      <w:tr w14:paraId="2993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10AA32BF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 (Beneficiary):</w:t>
            </w:r>
          </w:p>
        </w:tc>
        <w:tc>
          <w:tcPr>
            <w:tcW w:w="5477" w:type="dxa"/>
          </w:tcPr>
          <w:p w14:paraId="1EB8A6F0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  <w:p w14:paraId="6C69955D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3B89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3539" w:type="dxa"/>
          </w:tcPr>
          <w:p w14:paraId="2BAB01B7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5477" w:type="dxa"/>
          </w:tcPr>
          <w:p w14:paraId="5A6DA617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490BC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2BD8A036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5477" w:type="dxa"/>
          </w:tcPr>
          <w:p w14:paraId="308713B5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</w:tbl>
    <w:p w14:paraId="60059810">
      <w:pPr>
        <w:rPr>
          <w:b/>
          <w:bCs/>
          <w:sz w:val="22"/>
          <w:szCs w:val="22"/>
        </w:rPr>
      </w:pPr>
    </w:p>
    <w:p w14:paraId="51F07AD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 Supervisor Signature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5477"/>
      </w:tblGrid>
      <w:tr w14:paraId="3FEE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16" w:type="dxa"/>
            <w:gridSpan w:val="2"/>
          </w:tcPr>
          <w:p w14:paraId="32494522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IFRC / Red Cross Representative</w:t>
            </w:r>
          </w:p>
        </w:tc>
      </w:tr>
      <w:tr w14:paraId="06322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290B9FD4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5477" w:type="dxa"/>
          </w:tcPr>
          <w:p w14:paraId="7EB9240F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  <w:p w14:paraId="3DFF4CCD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6885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4CB1D58C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</w:tc>
        <w:tc>
          <w:tcPr>
            <w:tcW w:w="5477" w:type="dxa"/>
          </w:tcPr>
          <w:p w14:paraId="5A3CF02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  <w:p w14:paraId="5D5A33E6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  <w:tr w14:paraId="5B60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7440F00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5477" w:type="dxa"/>
          </w:tcPr>
          <w:p w14:paraId="7A459B3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</w:tr>
    </w:tbl>
    <w:p w14:paraId="319F27AD"/>
    <w:sectPr>
      <w:footerReference r:id="rId8" w:type="first"/>
      <w:headerReference r:id="rId5" w:type="default"/>
      <w:footerReference r:id="rId6" w:type="default"/>
      <w:footerReference r:id="rId7" w:type="even"/>
      <w:pgSz w:w="11906" w:h="16838"/>
      <w:pgMar w:top="1440" w:right="1133" w:bottom="144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B0F72">
    <w:pPr>
      <w:pStyle w:val="13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77850" cy="371475"/>
              <wp:effectExtent l="0" t="0" r="12700" b="0"/>
              <wp:wrapNone/>
              <wp:docPr id="1543958071" name="Text Box 3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85A6C3">
                          <w:pPr>
                            <w:spacing w:after="0"/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alt="Public" type="#_x0000_t202" style="position:absolute;left:0pt;height:29.25pt;width:45.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UHopdIAAAADAQAADwAAAAAAAAABACAAAAAiAAAAZHJzL2Rvd25yZXYueG1sUEsB&#10;AhQAFAAAAAgAh07iQFYkZdE0AgAAawQAAA4AAAAAAAAAAQAgAAAAIQEAAGRycy9lMm9Eb2MueG1s&#10;UEsFBgAAAAAGAAYAWQEAAMcFAAAAAA=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2185A6C3">
                    <w:pPr>
                      <w:spacing w:after="0"/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62D24">
    <w:pPr>
      <w:pStyle w:val="13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77850" cy="371475"/>
              <wp:effectExtent l="0" t="0" r="12700" b="0"/>
              <wp:wrapNone/>
              <wp:docPr id="171414641" name="Text Box 2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16C239">
                          <w:pPr>
                            <w:spacing w:after="0"/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Public" type="#_x0000_t202" style="position:absolute;left:0pt;height:29.25pt;width:45.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bUHopdIAAAADAQAADwAAAAAAAAABACAAAAAiAAAAZHJzL2Rvd25yZXYueG1sUEsBAhQA&#10;FAAAAAgAh07iQKzeqVQxAgAAagQAAA4AAAAAAAAAAQAgAAAAIQEAAGRycy9lMm9Eb2MueG1sUEsF&#10;BgAAAAAGAAYAWQEAAMQFAAAAAA=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2B16C239">
                    <w:pPr>
                      <w:spacing w:after="0"/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AEE78">
    <w:pPr>
      <w:pStyle w:val="13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77850" cy="371475"/>
              <wp:effectExtent l="0" t="0" r="12700" b="0"/>
              <wp:wrapNone/>
              <wp:docPr id="1604861924" name="Text Box 1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2D6AEC">
                          <w:pPr>
                            <w:spacing w:after="0"/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Public" type="#_x0000_t202" style="position:absolute;left:0pt;height:29.25pt;width:45.5pt;mso-position-horizontal:left;mso-position-horizontal-relative:page;mso-position-vertical:bottom;mso-position-vertical-relative:page;mso-wrap-style:none;z-index:251660288;v-text-anchor:bottom;mso-width-relative:page;mso-height-relative:page;" filled="f" stroked="f" coordsize="21600,21600" o:gfxdata="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UHopdIAAAADAQAADwAAAAAAAAABACAAAAAiAAAAZHJzL2Rvd25yZXYueG1sUEsB&#10;AhQAFAAAAAgAh07iQKRrgIk0AgAAawQAAA4AAAAAAAAAAQAgAAAAIQEAAGRycy9lMm9Eb2MueG1s&#10;UEsFBgAAAAAGAAYAWQEAAMcFAAAAAA=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2D6AEC">
                    <w:pPr>
                      <w:spacing w:after="0"/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C59E9">
    <w:pPr>
      <w:pStyle w:val="14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952500" cy="483870"/>
          <wp:effectExtent l="0" t="0" r="0" b="0"/>
          <wp:wrapNone/>
          <wp:docPr id="2" name="Picture 1" descr="A red cross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red cross with black text&#10;&#10;AI-generated content may be incorrect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4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AC2"/>
    <w:rsid w:val="000630DE"/>
    <w:rsid w:val="000708FC"/>
    <w:rsid w:val="000801B1"/>
    <w:rsid w:val="00167F26"/>
    <w:rsid w:val="001D1B4C"/>
    <w:rsid w:val="002210DC"/>
    <w:rsid w:val="002D7587"/>
    <w:rsid w:val="003126AC"/>
    <w:rsid w:val="003D7FC9"/>
    <w:rsid w:val="00507C3B"/>
    <w:rsid w:val="00634E9F"/>
    <w:rsid w:val="00645D2E"/>
    <w:rsid w:val="00710D47"/>
    <w:rsid w:val="00821E5C"/>
    <w:rsid w:val="008B2AC2"/>
    <w:rsid w:val="009226C5"/>
    <w:rsid w:val="00933B84"/>
    <w:rsid w:val="009B300A"/>
    <w:rsid w:val="009C6BDB"/>
    <w:rsid w:val="009F5255"/>
    <w:rsid w:val="00A21E03"/>
    <w:rsid w:val="00A73CE9"/>
    <w:rsid w:val="00AA44DF"/>
    <w:rsid w:val="00B50A77"/>
    <w:rsid w:val="00BA26FC"/>
    <w:rsid w:val="00C35E89"/>
    <w:rsid w:val="00CA44B3"/>
    <w:rsid w:val="00D37877"/>
    <w:rsid w:val="00D75D00"/>
    <w:rsid w:val="00DB588F"/>
    <w:rsid w:val="00EB598F"/>
    <w:rsid w:val="00F140A7"/>
    <w:rsid w:val="00F30DFA"/>
    <w:rsid w:val="00F60644"/>
    <w:rsid w:val="435D6C93"/>
    <w:rsid w:val="76C4B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  <w:style w:type="paragraph" w:customStyle="1" w:styleId="38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989BA9A53B3145B510381121F476E7" ma:contentTypeVersion="23" ma:contentTypeDescription="Create a new document." ma:contentTypeScope="" ma:versionID="17037fa2ec5e928a2d13bf2ee58e1877">
  <xsd:schema xmlns:xsd="http://www.w3.org/2001/XMLSchema" xmlns:xs="http://www.w3.org/2001/XMLSchema" xmlns:p="http://schemas.microsoft.com/office/2006/metadata/properties" xmlns:ns1="http://schemas.microsoft.com/sharepoint/v3" xmlns:ns2="2e70e5bc-664e-41ab-a66e-614a088a08e1" xmlns:ns3="5376d360-0b52-40c4-9467-c69c6ee4beeb" targetNamespace="http://schemas.microsoft.com/office/2006/metadata/properties" ma:root="true" ma:fieldsID="f38b3947fc1e2cfacb5fb34a7b410eee" ns1:_="" ns2:_="" ns3:_="">
    <xsd:import namespace="http://schemas.microsoft.com/sharepoint/v3"/>
    <xsd:import namespace="2e70e5bc-664e-41ab-a66e-614a088a08e1"/>
    <xsd:import namespace="5376d360-0b52-40c4-9467-c69c6ee4be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Folder_x002d_Descrip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70e5bc-664e-41ab-a66e-614a088a08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Location" ma:index="14" nillable="true" ma:displayName="Location" ma:hidden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0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4f832c-f6f1-485d-8901-6765a4832c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older_x002d_Description" ma:index="24" nillable="true" ma:displayName="Folder-Description" ma:format="Dropdown" ma:hidden="true" ma:internalName="Folder_x002d_Description" ma:readOnly="fals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6d360-0b52-40c4-9467-c69c6ee4bee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0bfac59c-34d0-4543-825b-927db84ce852}" ma:internalName="TaxCatchAll" ma:readOnly="false" ma:showField="CatchAllData" ma:web="5376d360-0b52-40c4-9467-c69c6ee4be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_x002d_Description xmlns="2e70e5bc-664e-41ab-a66e-614a088a08e1" xsi:nil="true"/>
    <TaxCatchAll xmlns="5376d360-0b52-40c4-9467-c69c6ee4beeb" xsi:nil="true"/>
    <lcf76f155ced4ddcb4097134ff3c332f xmlns="2e70e5bc-664e-41ab-a66e-614a088a08e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F418D5-9A9D-4587-B5BC-7B7FCC2D5236}">
  <ds:schemaRefs/>
</ds:datastoreItem>
</file>

<file path=customXml/itemProps3.xml><?xml version="1.0" encoding="utf-8"?>
<ds:datastoreItem xmlns:ds="http://schemas.openxmlformats.org/officeDocument/2006/customXml" ds:itemID="{5AC84F56-A6F8-45EE-80E7-E3381B049EAC}">
  <ds:schemaRefs/>
</ds:datastoreItem>
</file>

<file path=customXml/itemProps4.xml><?xml version="1.0" encoding="utf-8"?>
<ds:datastoreItem xmlns:ds="http://schemas.openxmlformats.org/officeDocument/2006/customXml" ds:itemID="{E5A601CD-2E52-4485-A0D8-C6EBC01F10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179</Words>
  <Characters>1026</Characters>
  <Lines>8</Lines>
  <Paragraphs>2</Paragraphs>
  <TotalTime>5</TotalTime>
  <ScaleCrop>false</ScaleCrop>
  <LinksUpToDate>false</LinksUpToDate>
  <CharactersWithSpaces>1203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2026-08-05T19:05:00Z</dcterms:created>
  <dc:creator>Freya Woodward</dc:creator>
  <cp:lastModifiedBy>jamai</cp:lastModifiedBy>
  <cp:lastPrinted>2026-03-24T15:36:00Z</cp:lastPrinted>
  <dcterms:modified xsi:type="dcterms:W3CDTF">2026-08-05T19:33:21Z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0x0101007F989BA9A53B3145B510381121F476E7</vt:lpwstr>
  </property>
  <property fmtid="{D5CDD505-2E9C-101B-9397-08002B2CF9AE}" pid="3" name="ClassificationContentMarkingFooterShapeIds">
    <vt:lpwstr>5fa83fe4,a379471,5c06ee37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Public</vt:lpwstr>
  </property>
  <property fmtid="{D5CDD505-2E9C-101B-9397-08002B2CF9AE}" pid="6" name="MSIP_Label_caf3f7fd-5cd4-4287-9002-aceb9af13c42_Enabled">
    <vt:lpwstr>true</vt:lpwstr>
  </property>
  <property fmtid="{D5CDD505-2E9C-101B-9397-08002B2CF9AE}" pid="7" name="MSIP_Label_caf3f7fd-5cd4-4287-9002-aceb9af13c42_SetDate">
    <vt:lpwstr>2026-08-05T19:03:41Z</vt:lpwstr>
  </property>
  <property fmtid="{D5CDD505-2E9C-101B-9397-08002B2CF9AE}" pid="8" name="MSIP_Label_caf3f7fd-5cd4-4287-9002-aceb9af13c42_Method">
    <vt:lpwstr>Privileged</vt:lpwstr>
  </property>
  <property fmtid="{D5CDD505-2E9C-101B-9397-08002B2CF9AE}" pid="9" name="MSIP_Label_caf3f7fd-5cd4-4287-9002-aceb9af13c42_Name">
    <vt:lpwstr>Public</vt:lpwstr>
  </property>
  <property fmtid="{D5CDD505-2E9C-101B-9397-08002B2CF9AE}" pid="10" name="MSIP_Label_caf3f7fd-5cd4-4287-9002-aceb9af13c42_SiteId">
    <vt:lpwstr>a2b53be5-734e-4e6c-ab0d-d184f60fd917</vt:lpwstr>
  </property>
  <property fmtid="{D5CDD505-2E9C-101B-9397-08002B2CF9AE}" pid="11" name="MSIP_Label_caf3f7fd-5cd4-4287-9002-aceb9af13c42_ActionId">
    <vt:lpwstr>e6a352a4-5a4c-4744-9c08-10212d7691d6</vt:lpwstr>
  </property>
  <property fmtid="{D5CDD505-2E9C-101B-9397-08002B2CF9AE}" pid="12" name="MSIP_Label_caf3f7fd-5cd4-4287-9002-aceb9af13c42_ContentBits">
    <vt:lpwstr>2</vt:lpwstr>
  </property>
  <property fmtid="{D5CDD505-2E9C-101B-9397-08002B2CF9AE}" pid="13" name="MSIP_Label_caf3f7fd-5cd4-4287-9002-aceb9af13c42_Tag">
    <vt:lpwstr>10, 0, 1, 2</vt:lpwstr>
  </property>
  <property fmtid="{D5CDD505-2E9C-101B-9397-08002B2CF9AE}" pid="14" name="MediaServiceImageTags">
    <vt:lpwstr/>
  </property>
  <property fmtid="{D5CDD505-2E9C-101B-9397-08002B2CF9AE}" pid="15" name="KSOProductBuildVer">
    <vt:lpwstr>2057-12.2.0.23206</vt:lpwstr>
  </property>
  <property fmtid="{D5CDD505-2E9C-101B-9397-08002B2CF9AE}" pid="16" name="ICV">
    <vt:lpwstr>E47737B0A2504EE08522DA6C3654BE88_12</vt:lpwstr>
  </property>
</Properties>
</file>