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062" w:rsidRPr="003B4062" w:rsidRDefault="003B4062" w:rsidP="003B4062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r w:rsidRPr="003B4062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win10 配置IIS的asp.</w:t>
      </w:r>
      <w:proofErr w:type="gramStart"/>
      <w:r w:rsidRPr="003B4062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net</w:t>
      </w:r>
      <w:proofErr w:type="gramEnd"/>
    </w:p>
    <w:p w:rsidR="003B4062" w:rsidRPr="003B4062" w:rsidRDefault="003B4062" w:rsidP="003B406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Start w:id="1" w:name="_GoBack"/>
      <w:bookmarkEnd w:id="0"/>
      <w:bookmarkEnd w:id="1"/>
      <w:r w:rsidRPr="003B406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开启IIS服务</w:t>
      </w:r>
    </w:p>
    <w:p w:rsidR="003B4062" w:rsidRPr="003B4062" w:rsidRDefault="003B4062" w:rsidP="003B4062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右键点击“开始菜单”，找到“控制面板”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067050"/>
            <wp:effectExtent l="0" t="0" r="0" b="0"/>
            <wp:docPr id="21" name="图片 21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在控制面板中，找到“程序和功能”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276600"/>
            <wp:effectExtent l="0" t="0" r="0" b="0"/>
            <wp:docPr id="20" name="图片 20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在“程序和功能”的左侧，找到“启用或关闭Windows功能”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276600"/>
            <wp:effectExtent l="0" t="0" r="0" b="0"/>
            <wp:docPr id="19" name="图片 19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在启用或关闭的页面中，找到“Internet Information Services”，</w:t>
      </w:r>
      <w:proofErr w:type="gramStart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勾选“Web管理工具”</w:t>
      </w:r>
      <w:proofErr w:type="gramEnd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下的“IIS管理控制”和“万维网服务”。当然，如果要用asp.net服务的话，再勾选一个“ASP.NET 4.5”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276600"/>
            <wp:effectExtent l="0" t="0" r="0" b="0"/>
            <wp:docPr id="18" name="图片 18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确定勾选，进行安装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62500" cy="3276600"/>
            <wp:effectExtent l="0" t="0" r="0" b="0"/>
            <wp:docPr id="17" name="图片 17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等待安装完成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276600"/>
            <wp:effectExtent l="0" t="0" r="0" b="0"/>
            <wp:docPr id="16" name="图片 16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3B4062" w:rsidRPr="003B4062" w:rsidRDefault="003B4062" w:rsidP="003B406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3"/>
      <w:bookmarkEnd w:id="2"/>
      <w:r w:rsidRPr="003B406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配置IIS</w:t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打开“开始菜单”中的搜索，输入“IIS”，就可以看到“IIS管理器”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610100" cy="6410325"/>
            <wp:effectExtent l="0" t="0" r="0" b="9525"/>
            <wp:docPr id="15" name="图片 15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在IIS默认会有一个网站，地址在%</w:t>
      </w:r>
      <w:proofErr w:type="spellStart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SystemDrive</w:t>
      </w:r>
      <w:proofErr w:type="spellEnd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%\</w:t>
      </w:r>
      <w:proofErr w:type="spellStart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inetpub</w:t>
      </w:r>
      <w:proofErr w:type="spellEnd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\</w:t>
      </w:r>
      <w:proofErr w:type="spellStart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wwwroot</w:t>
      </w:r>
      <w:proofErr w:type="spellEnd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62500" cy="3438525"/>
            <wp:effectExtent l="0" t="0" r="0" b="9525"/>
            <wp:docPr id="14" name="图片 14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可以在浏览器中输入</w:t>
      </w:r>
      <w:proofErr w:type="spellStart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localhost</w:t>
      </w:r>
      <w:proofErr w:type="spellEnd"/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/iisstart.htm测试一下IIS是否正常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381375"/>
            <wp:effectExtent l="0" t="0" r="0" b="9525"/>
            <wp:docPr id="13" name="图片 13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右键点击“网站”，选择“添加网站”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62500" cy="3429000"/>
            <wp:effectExtent l="0" t="0" r="0" b="0"/>
            <wp:docPr id="12" name="图片 12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设置网站名称等信息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429000"/>
            <wp:effectExtent l="0" t="0" r="0" b="0"/>
            <wp:docPr id="11" name="图片 11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然后修改身份验证。根据需要启用，默认是启用匿名身份验证的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62500" cy="3429000"/>
            <wp:effectExtent l="0" t="0" r="0" b="0"/>
            <wp:docPr id="10" name="图片 10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7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点击应用程序池，在添加的网站上进行高级设置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3429000"/>
            <wp:effectExtent l="0" t="0" r="0" b="0"/>
            <wp:docPr id="9" name="图片 9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3B40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在高级设置中，修改“托管管道模式”和“标识”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62500" cy="3429000"/>
            <wp:effectExtent l="0" t="0" r="0" b="0"/>
            <wp:docPr id="8" name="图片 8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3B4062" w:rsidRPr="003B4062" w:rsidRDefault="003B4062" w:rsidP="003B406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3" w:name="section-4"/>
      <w:bookmarkEnd w:id="3"/>
      <w:r w:rsidRPr="003B406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编写C#测试程序</w:t>
      </w:r>
    </w:p>
    <w:p w:rsidR="003B4062" w:rsidRPr="003B4062" w:rsidRDefault="003B4062" w:rsidP="003B406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打开VS，新建一个项目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2600325"/>
            <wp:effectExtent l="0" t="0" r="0" b="9525"/>
            <wp:docPr id="7" name="图片 7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添加“asp.net web应用”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62500" cy="3295650"/>
            <wp:effectExtent l="0" t="0" r="0" b="0"/>
            <wp:docPr id="6" name="图片 6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选择MVC模式，无身份验证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2600325"/>
            <wp:effectExtent l="0" t="0" r="0" b="9525"/>
            <wp:docPr id="5" name="图片 5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右键点击项目，选择“发布”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2600325"/>
            <wp:effectExtent l="0" t="0" r="0" b="9525"/>
            <wp:docPr id="4" name="图片 4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选择发布“文件夹”，文件目录为IIS设定的目录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2600325"/>
            <wp:effectExtent l="0" t="0" r="0" b="9525"/>
            <wp:docPr id="3" name="图片 3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然后，直接发布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2600325"/>
            <wp:effectExtent l="0" t="0" r="0" b="9525"/>
            <wp:docPr id="2" name="图片 2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62" w:rsidRPr="003B4062" w:rsidRDefault="003B4062" w:rsidP="003B406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3B4062">
        <w:rPr>
          <w:rFonts w:ascii="微软雅黑" w:eastAsia="微软雅黑" w:hAnsi="微软雅黑" w:cs="宋体" w:hint="eastAsia"/>
          <w:color w:val="333333"/>
          <w:kern w:val="0"/>
          <w:szCs w:val="21"/>
        </w:rPr>
        <w:t>然后在浏览器打开测试</w:t>
      </w:r>
    </w:p>
    <w:p w:rsidR="003B4062" w:rsidRPr="003B4062" w:rsidRDefault="003B4062" w:rsidP="003B4062">
      <w:pPr>
        <w:widowControl/>
        <w:pBdr>
          <w:left w:val="dotted" w:sz="12" w:space="26" w:color="E4E4E4"/>
        </w:pBdr>
        <w:shd w:val="clear" w:color="auto" w:fill="FFFFFF"/>
        <w:spacing w:line="360" w:lineRule="atLeast"/>
        <w:ind w:left="255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62500" cy="3429000"/>
            <wp:effectExtent l="0" t="0" r="0" b="0"/>
            <wp:docPr id="1" name="图片 1" descr="win10 配置IIS的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in10 配置IIS的asp.ne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72" w:rsidRDefault="00D63072"/>
    <w:sectPr w:rsidR="00D63072" w:rsidSect="003B406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05F96"/>
    <w:multiLevelType w:val="multilevel"/>
    <w:tmpl w:val="97EE2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7820B1"/>
    <w:multiLevelType w:val="multilevel"/>
    <w:tmpl w:val="A2BC8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B92945"/>
    <w:multiLevelType w:val="multilevel"/>
    <w:tmpl w:val="E37E0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241AFC"/>
    <w:multiLevelType w:val="multilevel"/>
    <w:tmpl w:val="E63A0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F4E346B"/>
    <w:multiLevelType w:val="multilevel"/>
    <w:tmpl w:val="70D2A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062"/>
    <w:rsid w:val="003B4062"/>
    <w:rsid w:val="00D63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406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B406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406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B406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3B4062"/>
  </w:style>
  <w:style w:type="character" w:customStyle="1" w:styleId="ori-txt">
    <w:name w:val="ori-txt"/>
    <w:basedOn w:val="a0"/>
    <w:rsid w:val="003B4062"/>
  </w:style>
  <w:style w:type="character" w:customStyle="1" w:styleId="views">
    <w:name w:val="views"/>
    <w:basedOn w:val="a0"/>
    <w:rsid w:val="003B4062"/>
  </w:style>
  <w:style w:type="character" w:styleId="a3">
    <w:name w:val="Hyperlink"/>
    <w:basedOn w:val="a0"/>
    <w:uiPriority w:val="99"/>
    <w:semiHidden/>
    <w:unhideWhenUsed/>
    <w:rsid w:val="003B4062"/>
    <w:rPr>
      <w:color w:val="0000FF"/>
      <w:u w:val="single"/>
    </w:rPr>
  </w:style>
  <w:style w:type="character" w:customStyle="1" w:styleId="step">
    <w:name w:val="step"/>
    <w:basedOn w:val="a0"/>
    <w:rsid w:val="003B4062"/>
  </w:style>
  <w:style w:type="paragraph" w:styleId="a4">
    <w:name w:val="Normal (Web)"/>
    <w:basedOn w:val="a"/>
    <w:uiPriority w:val="99"/>
    <w:semiHidden/>
    <w:unhideWhenUsed/>
    <w:rsid w:val="003B40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3B4062"/>
  </w:style>
  <w:style w:type="paragraph" w:styleId="a5">
    <w:name w:val="Balloon Text"/>
    <w:basedOn w:val="a"/>
    <w:link w:val="Char"/>
    <w:uiPriority w:val="99"/>
    <w:semiHidden/>
    <w:unhideWhenUsed/>
    <w:rsid w:val="003B40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406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406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B406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406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B406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3B4062"/>
  </w:style>
  <w:style w:type="character" w:customStyle="1" w:styleId="ori-txt">
    <w:name w:val="ori-txt"/>
    <w:basedOn w:val="a0"/>
    <w:rsid w:val="003B4062"/>
  </w:style>
  <w:style w:type="character" w:customStyle="1" w:styleId="views">
    <w:name w:val="views"/>
    <w:basedOn w:val="a0"/>
    <w:rsid w:val="003B4062"/>
  </w:style>
  <w:style w:type="character" w:styleId="a3">
    <w:name w:val="Hyperlink"/>
    <w:basedOn w:val="a0"/>
    <w:uiPriority w:val="99"/>
    <w:semiHidden/>
    <w:unhideWhenUsed/>
    <w:rsid w:val="003B4062"/>
    <w:rPr>
      <w:color w:val="0000FF"/>
      <w:u w:val="single"/>
    </w:rPr>
  </w:style>
  <w:style w:type="character" w:customStyle="1" w:styleId="step">
    <w:name w:val="step"/>
    <w:basedOn w:val="a0"/>
    <w:rsid w:val="003B4062"/>
  </w:style>
  <w:style w:type="paragraph" w:styleId="a4">
    <w:name w:val="Normal (Web)"/>
    <w:basedOn w:val="a"/>
    <w:uiPriority w:val="99"/>
    <w:semiHidden/>
    <w:unhideWhenUsed/>
    <w:rsid w:val="003B40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3B4062"/>
  </w:style>
  <w:style w:type="paragraph" w:styleId="a5">
    <w:name w:val="Balloon Text"/>
    <w:basedOn w:val="a"/>
    <w:link w:val="Char"/>
    <w:uiPriority w:val="99"/>
    <w:semiHidden/>
    <w:unhideWhenUsed/>
    <w:rsid w:val="003B40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40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15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204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6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198010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77648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823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11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5641307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9104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50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732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6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254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7417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81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81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12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2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952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17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59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7933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083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48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0953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74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7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9669088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147773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22778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462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2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1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640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65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44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64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44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55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4793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21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4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631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57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4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317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908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497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563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709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04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6446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431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278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897424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4044805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0804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4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44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656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426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21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8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077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19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853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168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17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13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772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33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63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217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120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714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5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27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96</Words>
  <Characters>553</Characters>
  <Application>Microsoft Office Word</Application>
  <DocSecurity>0</DocSecurity>
  <Lines>4</Lines>
  <Paragraphs>1</Paragraphs>
  <ScaleCrop>false</ScaleCrop>
  <Company>微软中国</Company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1</cp:revision>
  <dcterms:created xsi:type="dcterms:W3CDTF">2020-09-30T01:12:00Z</dcterms:created>
  <dcterms:modified xsi:type="dcterms:W3CDTF">2020-09-30T01:13:00Z</dcterms:modified>
</cp:coreProperties>
</file>