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256F" w14:textId="77777777" w:rsidR="00C36248" w:rsidRPr="00CD1941" w:rsidRDefault="00C36248" w:rsidP="00C36248">
      <w:pPr>
        <w:rPr>
          <w:rFonts w:ascii="Times New Roman" w:hAnsi="Times New Roman" w:cs="Times New Roman"/>
          <w:sz w:val="32"/>
          <w:szCs w:val="32"/>
        </w:rPr>
      </w:pPr>
      <w:r w:rsidRPr="00CD1941">
        <w:rPr>
          <w:rFonts w:ascii="Times New Roman" w:hAnsi="Times New Roman" w:cs="Times New Roman"/>
          <w:b/>
          <w:bCs/>
          <w:sz w:val="32"/>
          <w:szCs w:val="32"/>
        </w:rPr>
        <w:t xml:space="preserve">Project Title: </w:t>
      </w:r>
      <w:r w:rsidRPr="00CD1941">
        <w:rPr>
          <w:rFonts w:ascii="Times New Roman" w:hAnsi="Times New Roman" w:cs="Times New Roman"/>
          <w:sz w:val="32"/>
          <w:szCs w:val="32"/>
        </w:rPr>
        <w:t>AI-Based Intrusion Detection System (IDS)</w:t>
      </w:r>
    </w:p>
    <w:p w14:paraId="26FE0704" w14:textId="77777777" w:rsidR="00C36248" w:rsidRPr="00CD1941" w:rsidRDefault="00C36248" w:rsidP="00C362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41">
        <w:rPr>
          <w:rFonts w:ascii="Times New Roman" w:hAnsi="Times New Roman" w:cs="Times New Roman"/>
          <w:b/>
          <w:bCs/>
          <w:sz w:val="32"/>
          <w:szCs w:val="32"/>
        </w:rPr>
        <w:t xml:space="preserve">Departments Involved: </w:t>
      </w:r>
      <w:r w:rsidRPr="00CD1941">
        <w:rPr>
          <w:rFonts w:ascii="Times New Roman" w:hAnsi="Times New Roman" w:cs="Times New Roman"/>
          <w:sz w:val="32"/>
          <w:szCs w:val="32"/>
        </w:rPr>
        <w:t xml:space="preserve">BCA and BBA </w:t>
      </w:r>
    </w:p>
    <w:p w14:paraId="7A5FE94F" w14:textId="77777777" w:rsidR="00C36248" w:rsidRDefault="00C36248" w:rsidP="00C362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1941">
        <w:rPr>
          <w:rFonts w:ascii="Times New Roman" w:hAnsi="Times New Roman" w:cs="Times New Roman"/>
          <w:b/>
          <w:bCs/>
          <w:sz w:val="32"/>
          <w:szCs w:val="32"/>
        </w:rPr>
        <w:t>Project Domain / Area:</w:t>
      </w:r>
      <w:r w:rsidRPr="00CD1941">
        <w:rPr>
          <w:rFonts w:ascii="Times New Roman" w:hAnsi="Times New Roman" w:cs="Times New Roman"/>
          <w:sz w:val="32"/>
          <w:szCs w:val="32"/>
        </w:rPr>
        <w:t xml:space="preserve"> Cybersecurity, Artificial Intelligence, Network Monitoring</w:t>
      </w:r>
      <w:r w:rsidRPr="00CD194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B47C2B7" w14:textId="7A59AD13" w:rsidR="00C36248" w:rsidRPr="00CD1941" w:rsidRDefault="00C36248" w:rsidP="00C362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6248">
        <w:rPr>
          <w:rFonts w:ascii="Times New Roman" w:hAnsi="Times New Roman" w:cs="Times New Roman"/>
          <w:b/>
          <w:bCs/>
          <w:sz w:val="32"/>
          <w:szCs w:val="32"/>
        </w:rPr>
        <w:t>Cost–Benefit Analysis Report</w:t>
      </w:r>
    </w:p>
    <w:p w14:paraId="4C867921" w14:textId="77777777" w:rsidR="00C36248" w:rsidRPr="00CD1941" w:rsidRDefault="00C36248" w:rsidP="00C362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43FD849">
          <v:rect id="_x0000_i1025" style="width:468pt;height:1.2pt" o:hralign="center" o:hrstd="t" o:hr="t" fillcolor="#a0a0a0" stroked="f"/>
        </w:pict>
      </w:r>
    </w:p>
    <w:p w14:paraId="5DE1C386" w14:textId="77777777" w:rsidR="00C36248" w:rsidRPr="00CD1941" w:rsidRDefault="00C36248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1. Student Details</w:t>
      </w:r>
    </w:p>
    <w:p w14:paraId="3916D208" w14:textId="77777777" w:rsidR="00C36248" w:rsidRPr="00CD1941" w:rsidRDefault="00C36248" w:rsidP="00C362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1</w:t>
      </w:r>
    </w:p>
    <w:p w14:paraId="3B845B64" w14:textId="77777777" w:rsidR="00C36248" w:rsidRPr="00CD1941" w:rsidRDefault="00C36248" w:rsidP="00C3624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Name: </w:t>
      </w:r>
      <w:r w:rsidRPr="00CD1941">
        <w:rPr>
          <w:rFonts w:ascii="Times New Roman" w:hAnsi="Times New Roman" w:cs="Times New Roman"/>
        </w:rPr>
        <w:t>Ansh Soni</w:t>
      </w:r>
    </w:p>
    <w:p w14:paraId="5FB2E70A" w14:textId="77777777" w:rsidR="00C36248" w:rsidRPr="00CD1941" w:rsidRDefault="00C36248" w:rsidP="00C3624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Contact Number: </w:t>
      </w:r>
      <w:r w:rsidRPr="00CD1941">
        <w:rPr>
          <w:rFonts w:ascii="Times New Roman" w:hAnsi="Times New Roman" w:cs="Times New Roman"/>
        </w:rPr>
        <w:t>8699622343</w:t>
      </w:r>
    </w:p>
    <w:p w14:paraId="6D56510F" w14:textId="77777777" w:rsidR="00C36248" w:rsidRPr="00CD1941" w:rsidRDefault="00C36248" w:rsidP="00C3624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Email Address: </w:t>
      </w:r>
      <w:r w:rsidRPr="00CD1941">
        <w:rPr>
          <w:rFonts w:ascii="Times New Roman" w:hAnsi="Times New Roman" w:cs="Times New Roman"/>
        </w:rPr>
        <w:t>ansh43122@gmail.com</w:t>
      </w:r>
    </w:p>
    <w:p w14:paraId="237091E7" w14:textId="77777777" w:rsidR="00C36248" w:rsidRPr="00CD1941" w:rsidRDefault="00C36248" w:rsidP="00C3624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Department: </w:t>
      </w:r>
      <w:r w:rsidRPr="00CD1941">
        <w:rPr>
          <w:rFonts w:ascii="Times New Roman" w:hAnsi="Times New Roman" w:cs="Times New Roman"/>
        </w:rPr>
        <w:t>BCA</w:t>
      </w:r>
    </w:p>
    <w:p w14:paraId="309A22A9" w14:textId="77777777" w:rsidR="00C36248" w:rsidRPr="00CD1941" w:rsidRDefault="00C36248" w:rsidP="00C362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2</w:t>
      </w:r>
    </w:p>
    <w:p w14:paraId="24307BC6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Name: </w:t>
      </w:r>
      <w:r w:rsidRPr="00CD1941">
        <w:rPr>
          <w:rFonts w:ascii="Times New Roman" w:hAnsi="Times New Roman" w:cs="Times New Roman"/>
        </w:rPr>
        <w:t>Ankush Kumar</w:t>
      </w:r>
    </w:p>
    <w:p w14:paraId="73090E41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Contact Number: </w:t>
      </w:r>
      <w:r w:rsidRPr="00CD1941">
        <w:rPr>
          <w:rFonts w:ascii="Times New Roman" w:hAnsi="Times New Roman" w:cs="Times New Roman"/>
        </w:rPr>
        <w:t>7696860687</w:t>
      </w:r>
    </w:p>
    <w:p w14:paraId="3D74BDB6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Email Address: </w:t>
      </w:r>
      <w:r w:rsidRPr="00CD1941">
        <w:rPr>
          <w:rFonts w:ascii="Times New Roman" w:hAnsi="Times New Roman" w:cs="Times New Roman"/>
        </w:rPr>
        <w:t>bawaankush5@gmail.com</w:t>
      </w:r>
    </w:p>
    <w:p w14:paraId="429ED0C0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Department: </w:t>
      </w:r>
      <w:r w:rsidRPr="00CD1941">
        <w:rPr>
          <w:rFonts w:ascii="Times New Roman" w:hAnsi="Times New Roman" w:cs="Times New Roman"/>
        </w:rPr>
        <w:t>BCA</w:t>
      </w:r>
    </w:p>
    <w:p w14:paraId="61BB2339" w14:textId="77777777" w:rsidR="00C36248" w:rsidRPr="00CD1941" w:rsidRDefault="00C36248" w:rsidP="00C362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3</w:t>
      </w:r>
    </w:p>
    <w:p w14:paraId="63433ADD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Name: </w:t>
      </w:r>
      <w:r w:rsidRPr="00CD1941">
        <w:rPr>
          <w:rFonts w:ascii="Times New Roman" w:hAnsi="Times New Roman" w:cs="Times New Roman"/>
        </w:rPr>
        <w:t>Jasmeet Singh</w:t>
      </w:r>
    </w:p>
    <w:p w14:paraId="2536257A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Contact Number: </w:t>
      </w:r>
      <w:r w:rsidRPr="00CD1941">
        <w:rPr>
          <w:rFonts w:ascii="Times New Roman" w:hAnsi="Times New Roman" w:cs="Times New Roman"/>
        </w:rPr>
        <w:t>7814362317</w:t>
      </w:r>
    </w:p>
    <w:p w14:paraId="29487018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Email Address: </w:t>
      </w:r>
      <w:r w:rsidRPr="00CD1941">
        <w:rPr>
          <w:rFonts w:ascii="Times New Roman" w:hAnsi="Times New Roman" w:cs="Times New Roman"/>
        </w:rPr>
        <w:t>joncyhunjan@gmail.com</w:t>
      </w:r>
    </w:p>
    <w:p w14:paraId="5B011A17" w14:textId="77777777" w:rsidR="00C36248" w:rsidRPr="00CD1941" w:rsidRDefault="00C36248" w:rsidP="00C36248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 xml:space="preserve">Department: </w:t>
      </w:r>
      <w:r w:rsidRPr="00CD1941">
        <w:rPr>
          <w:rFonts w:ascii="Times New Roman" w:hAnsi="Times New Roman" w:cs="Times New Roman"/>
        </w:rPr>
        <w:t>BCA</w:t>
      </w:r>
    </w:p>
    <w:p w14:paraId="5452C83C" w14:textId="77777777" w:rsidR="00C36248" w:rsidRPr="00CD1941" w:rsidRDefault="00C36248" w:rsidP="00C3624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D1941">
        <w:rPr>
          <w:rFonts w:ascii="Times New Roman" w:hAnsi="Times New Roman" w:cs="Times New Roman"/>
          <w:b/>
          <w:bCs/>
          <w:sz w:val="28"/>
          <w:szCs w:val="28"/>
        </w:rPr>
        <w:t>Student 4</w:t>
      </w:r>
    </w:p>
    <w:p w14:paraId="06D88483" w14:textId="77777777" w:rsidR="00C36248" w:rsidRPr="00CD1941" w:rsidRDefault="00C36248" w:rsidP="00C3624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CD1941">
        <w:rPr>
          <w:rFonts w:ascii="Times New Roman" w:hAnsi="Times New Roman" w:cs="Times New Roman"/>
          <w:b/>
          <w:bCs/>
        </w:rPr>
        <w:t>Name:</w:t>
      </w:r>
      <w:r w:rsidRPr="00CD1941">
        <w:rPr>
          <w:rFonts w:ascii="Times New Roman" w:hAnsi="Times New Roman" w:cs="Times New Roman"/>
        </w:rPr>
        <w:t xml:space="preserve"> Tushar Sehgal </w:t>
      </w:r>
    </w:p>
    <w:p w14:paraId="3B60397B" w14:textId="77777777" w:rsidR="00C36248" w:rsidRPr="00CD1941" w:rsidRDefault="00C36248" w:rsidP="00C3624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>Contact No</w:t>
      </w:r>
      <w:r w:rsidRPr="00CD1941">
        <w:rPr>
          <w:rFonts w:ascii="Times New Roman" w:hAnsi="Times New Roman" w:cs="Times New Roman"/>
        </w:rPr>
        <w:t>.: 98881-04113</w:t>
      </w:r>
    </w:p>
    <w:p w14:paraId="7589FDBF" w14:textId="77777777" w:rsidR="00C36248" w:rsidRDefault="00C36248" w:rsidP="00C3624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>Email</w:t>
      </w:r>
      <w:r w:rsidRPr="00CD1941">
        <w:rPr>
          <w:rFonts w:ascii="Times New Roman" w:hAnsi="Times New Roman" w:cs="Times New Roman"/>
        </w:rPr>
        <w:t xml:space="preserve">: </w:t>
      </w:r>
      <w:hyperlink r:id="rId5" w:history="1">
        <w:r w:rsidRPr="00CD1941">
          <w:rPr>
            <w:rStyle w:val="Hyperlink"/>
            <w:rFonts w:ascii="Times New Roman" w:hAnsi="Times New Roman" w:cs="Times New Roman"/>
          </w:rPr>
          <w:t>sehgalgeniustushar@gmail.com</w:t>
        </w:r>
      </w:hyperlink>
      <w:r w:rsidRPr="00CD1941">
        <w:rPr>
          <w:rFonts w:ascii="Times New Roman" w:hAnsi="Times New Roman" w:cs="Times New Roman"/>
        </w:rPr>
        <w:t xml:space="preserve"> </w:t>
      </w:r>
    </w:p>
    <w:p w14:paraId="49D86EF7" w14:textId="77777777" w:rsidR="00C36248" w:rsidRDefault="00C36248" w:rsidP="00C36248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CD1941">
        <w:rPr>
          <w:rFonts w:ascii="Times New Roman" w:hAnsi="Times New Roman" w:cs="Times New Roman"/>
          <w:b/>
          <w:bCs/>
        </w:rPr>
        <w:t>Department:</w:t>
      </w:r>
      <w:r w:rsidRPr="00CD1941">
        <w:rPr>
          <w:rFonts w:ascii="Times New Roman" w:hAnsi="Times New Roman" w:cs="Times New Roman"/>
        </w:rPr>
        <w:t xml:space="preserve"> BBA</w:t>
      </w:r>
    </w:p>
    <w:p w14:paraId="3DF82589" w14:textId="77777777" w:rsidR="000128F0" w:rsidRDefault="000128F0"/>
    <w:p w14:paraId="0FA74874" w14:textId="77777777" w:rsidR="00C36248" w:rsidRPr="00C36248" w:rsidRDefault="00C36248" w:rsidP="00C362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6248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1F9330CE" w14:textId="77777777" w:rsidR="00C36248" w:rsidRP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1.0 Introduction</w:t>
      </w:r>
      <w:r w:rsidRPr="00C36248">
        <w:rPr>
          <w:rFonts w:ascii="Times New Roman" w:hAnsi="Times New Roman" w:cs="Times New Roman"/>
        </w:rPr>
        <w:br/>
      </w:r>
      <w:r w:rsidRPr="00C36248">
        <w:rPr>
          <w:rFonts w:ascii="Times New Roman" w:hAnsi="Times New Roman" w:cs="Times New Roman"/>
        </w:rPr>
        <w:t> </w:t>
      </w:r>
      <w:r w:rsidRPr="00C36248">
        <w:rPr>
          <w:rFonts w:ascii="Times New Roman" w:hAnsi="Times New Roman" w:cs="Times New Roman"/>
        </w:rPr>
        <w:t>1.1 Purpose</w:t>
      </w:r>
      <w:r w:rsidRPr="00C36248">
        <w:rPr>
          <w:rFonts w:ascii="Times New Roman" w:hAnsi="Times New Roman" w:cs="Times New Roman"/>
        </w:rPr>
        <w:br/>
      </w:r>
      <w:r w:rsidRPr="00C36248">
        <w:rPr>
          <w:rFonts w:ascii="Times New Roman" w:hAnsi="Times New Roman" w:cs="Times New Roman"/>
        </w:rPr>
        <w:t> </w:t>
      </w:r>
      <w:r w:rsidRPr="00C36248">
        <w:rPr>
          <w:rFonts w:ascii="Times New Roman" w:hAnsi="Times New Roman" w:cs="Times New Roman"/>
        </w:rPr>
        <w:t>1.2 Objective</w:t>
      </w:r>
    </w:p>
    <w:p w14:paraId="6CC41E2F" w14:textId="77777777" w:rsidR="00C36248" w:rsidRP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2.0 Cost Estimation</w:t>
      </w:r>
      <w:r w:rsidRPr="00C36248">
        <w:rPr>
          <w:rFonts w:ascii="Times New Roman" w:hAnsi="Times New Roman" w:cs="Times New Roman"/>
        </w:rPr>
        <w:br/>
      </w:r>
      <w:r w:rsidRPr="00C36248">
        <w:rPr>
          <w:rFonts w:ascii="Times New Roman" w:hAnsi="Times New Roman" w:cs="Times New Roman"/>
        </w:rPr>
        <w:t> </w:t>
      </w:r>
      <w:r w:rsidRPr="00C36248">
        <w:rPr>
          <w:rFonts w:ascii="Times New Roman" w:hAnsi="Times New Roman" w:cs="Times New Roman"/>
        </w:rPr>
        <w:t>2.1 Development Costs</w:t>
      </w:r>
      <w:r w:rsidRPr="00C36248">
        <w:rPr>
          <w:rFonts w:ascii="Times New Roman" w:hAnsi="Times New Roman" w:cs="Times New Roman"/>
        </w:rPr>
        <w:br/>
      </w:r>
      <w:r w:rsidRPr="00C36248">
        <w:rPr>
          <w:rFonts w:ascii="Times New Roman" w:hAnsi="Times New Roman" w:cs="Times New Roman"/>
        </w:rPr>
        <w:t> </w:t>
      </w:r>
      <w:r w:rsidRPr="00C36248">
        <w:rPr>
          <w:rFonts w:ascii="Times New Roman" w:hAnsi="Times New Roman" w:cs="Times New Roman"/>
        </w:rPr>
        <w:t>2.2 Explanation of Expenses</w:t>
      </w:r>
    </w:p>
    <w:p w14:paraId="3AC6D8A0" w14:textId="77777777" w:rsidR="00C36248" w:rsidRP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3.0 Benefit Analysis</w:t>
      </w:r>
      <w:r w:rsidRPr="00C36248">
        <w:rPr>
          <w:rFonts w:ascii="Times New Roman" w:hAnsi="Times New Roman" w:cs="Times New Roman"/>
        </w:rPr>
        <w:br/>
      </w:r>
      <w:r w:rsidRPr="00C36248">
        <w:rPr>
          <w:rFonts w:ascii="Times New Roman" w:hAnsi="Times New Roman" w:cs="Times New Roman"/>
        </w:rPr>
        <w:t> </w:t>
      </w:r>
      <w:r w:rsidRPr="00C36248">
        <w:rPr>
          <w:rFonts w:ascii="Times New Roman" w:hAnsi="Times New Roman" w:cs="Times New Roman"/>
        </w:rPr>
        <w:t>3.1 Tangible Benefits</w:t>
      </w:r>
      <w:r w:rsidRPr="00C36248">
        <w:rPr>
          <w:rFonts w:ascii="Times New Roman" w:hAnsi="Times New Roman" w:cs="Times New Roman"/>
        </w:rPr>
        <w:br/>
      </w:r>
      <w:r w:rsidRPr="00C36248">
        <w:rPr>
          <w:rFonts w:ascii="Times New Roman" w:hAnsi="Times New Roman" w:cs="Times New Roman"/>
        </w:rPr>
        <w:t> </w:t>
      </w:r>
      <w:r w:rsidRPr="00C36248">
        <w:rPr>
          <w:rFonts w:ascii="Times New Roman" w:hAnsi="Times New Roman" w:cs="Times New Roman"/>
        </w:rPr>
        <w:t>3.2 Intangible Benefits</w:t>
      </w:r>
    </w:p>
    <w:p w14:paraId="79714D29" w14:textId="77777777" w:rsidR="00C36248" w:rsidRPr="00C36248" w:rsidRDefault="00C36248" w:rsidP="00C36248">
      <w:pPr>
        <w:rPr>
          <w:rFonts w:ascii="Times New Roman" w:hAnsi="Times New Roman" w:cs="Times New Roman"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4.0 Cost–Benefit Comparison</w:t>
      </w:r>
    </w:p>
    <w:p w14:paraId="0AAA1256" w14:textId="77777777" w:rsidR="00C36248" w:rsidRPr="00C36248" w:rsidRDefault="00C36248" w:rsidP="00C36248">
      <w:pPr>
        <w:rPr>
          <w:rFonts w:ascii="Times New Roman" w:hAnsi="Times New Roman" w:cs="Times New Roman"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5.0 Conclusion</w:t>
      </w:r>
    </w:p>
    <w:p w14:paraId="71E381FF" w14:textId="77777777" w:rsidR="00C36248" w:rsidRDefault="00C36248"/>
    <w:p w14:paraId="236224EB" w14:textId="77777777" w:rsidR="00C36248" w:rsidRDefault="00C36248"/>
    <w:p w14:paraId="325AEC57" w14:textId="77777777" w:rsidR="00C36248" w:rsidRDefault="00C36248"/>
    <w:p w14:paraId="064FE730" w14:textId="77777777" w:rsidR="00C36248" w:rsidRDefault="00C36248"/>
    <w:p w14:paraId="3171EB35" w14:textId="77777777" w:rsidR="00C36248" w:rsidRDefault="00C36248"/>
    <w:p w14:paraId="45977B98" w14:textId="77777777" w:rsidR="00C36248" w:rsidRDefault="00C36248"/>
    <w:p w14:paraId="00CA53EF" w14:textId="77777777" w:rsidR="00C36248" w:rsidRDefault="00C36248"/>
    <w:p w14:paraId="1AA07894" w14:textId="77777777" w:rsidR="00C36248" w:rsidRDefault="00C36248"/>
    <w:p w14:paraId="10056B6F" w14:textId="77777777" w:rsidR="00C36248" w:rsidRDefault="00C36248"/>
    <w:p w14:paraId="3C438505" w14:textId="77777777" w:rsidR="00C36248" w:rsidRDefault="00C36248"/>
    <w:p w14:paraId="58040C15" w14:textId="77777777" w:rsidR="00C36248" w:rsidRDefault="00C36248"/>
    <w:p w14:paraId="5E5B7F09" w14:textId="77777777" w:rsidR="00C36248" w:rsidRDefault="00C36248"/>
    <w:p w14:paraId="727B92C4" w14:textId="77777777" w:rsidR="00C36248" w:rsidRDefault="00C36248"/>
    <w:p w14:paraId="4EC993C5" w14:textId="77777777" w:rsidR="00C36248" w:rsidRDefault="00C36248"/>
    <w:p w14:paraId="1F77692B" w14:textId="77777777" w:rsidR="00C36248" w:rsidRDefault="00C36248"/>
    <w:p w14:paraId="1868D767" w14:textId="77777777" w:rsidR="00C36248" w:rsidRDefault="00C36248"/>
    <w:p w14:paraId="51C9FEE3" w14:textId="2B0694C0" w:rsidR="00C36248" w:rsidRPr="00C36248" w:rsidRDefault="00C36248" w:rsidP="00C362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248">
        <w:rPr>
          <w:rFonts w:ascii="Times New Roman" w:hAnsi="Times New Roman" w:cs="Times New Roman"/>
          <w:b/>
          <w:bCs/>
          <w:sz w:val="32"/>
          <w:szCs w:val="32"/>
        </w:rPr>
        <w:lastRenderedPageBreak/>
        <w:t>1 Introduction</w:t>
      </w:r>
    </w:p>
    <w:p w14:paraId="4D442713" w14:textId="77777777" w:rsid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 xml:space="preserve">This report outlines the financial and educational analysis of the </w:t>
      </w:r>
      <w:r w:rsidRPr="00C36248">
        <w:rPr>
          <w:rFonts w:ascii="Times New Roman" w:hAnsi="Times New Roman" w:cs="Times New Roman"/>
          <w:b/>
          <w:bCs/>
        </w:rPr>
        <w:t>AI-Based Intrusion Detection System (IDS)</w:t>
      </w:r>
      <w:r w:rsidRPr="00C36248">
        <w:rPr>
          <w:rFonts w:ascii="Times New Roman" w:hAnsi="Times New Roman" w:cs="Times New Roman"/>
        </w:rPr>
        <w:t xml:space="preserve"> project.</w:t>
      </w:r>
      <w:r w:rsidRPr="00C36248">
        <w:rPr>
          <w:rFonts w:ascii="Times New Roman" w:hAnsi="Times New Roman" w:cs="Times New Roman"/>
        </w:rPr>
        <w:br/>
        <w:t>It presents development costs, tangible and intangible benefits, and a comparison to assess overall value.</w:t>
      </w:r>
    </w:p>
    <w:p w14:paraId="2C336DF8" w14:textId="77777777" w:rsidR="001B55AD" w:rsidRPr="00C36248" w:rsidRDefault="001B55AD" w:rsidP="00C36248">
      <w:pPr>
        <w:rPr>
          <w:rFonts w:ascii="Times New Roman" w:hAnsi="Times New Roman" w:cs="Times New Roman"/>
        </w:rPr>
      </w:pPr>
    </w:p>
    <w:p w14:paraId="4A9BF139" w14:textId="77777777" w:rsidR="00C36248" w:rsidRPr="00C36248" w:rsidRDefault="00C36248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5B81F212" w14:textId="77777777" w:rsidR="00C36248" w:rsidRP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To evaluate whether the IDS project provides sufficient educational and practical return for its cost.</w:t>
      </w:r>
    </w:p>
    <w:p w14:paraId="233078A1" w14:textId="77777777" w:rsidR="00C36248" w:rsidRPr="00C36248" w:rsidRDefault="00C36248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1.2 Objective</w:t>
      </w:r>
    </w:p>
    <w:p w14:paraId="15907509" w14:textId="77777777" w:rsidR="00C36248" w:rsidRPr="00C36248" w:rsidRDefault="00C36248" w:rsidP="00C36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Estimate total cost of development.</w:t>
      </w:r>
    </w:p>
    <w:p w14:paraId="61E684C1" w14:textId="77777777" w:rsidR="00C36248" w:rsidRPr="00C36248" w:rsidRDefault="00C36248" w:rsidP="00C362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Measure tangible and intangible returns.</w:t>
      </w:r>
    </w:p>
    <w:p w14:paraId="6709359B" w14:textId="380806D0" w:rsidR="001B55AD" w:rsidRPr="00C36248" w:rsidRDefault="00C36248" w:rsidP="001B55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Demonstrate academic and practical justification.</w:t>
      </w:r>
    </w:p>
    <w:p w14:paraId="35FF37F6" w14:textId="77777777" w:rsid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pict w14:anchorId="0E583882">
          <v:rect id="_x0000_i1087" style="width:0;height:1.5pt" o:hralign="center" o:hrstd="t" o:hr="t" fillcolor="#a0a0a0" stroked="f"/>
        </w:pict>
      </w:r>
    </w:p>
    <w:p w14:paraId="14A8C91E" w14:textId="77777777" w:rsidR="001B55AD" w:rsidRDefault="001B55AD" w:rsidP="00C36248">
      <w:pPr>
        <w:rPr>
          <w:rFonts w:ascii="Times New Roman" w:hAnsi="Times New Roman" w:cs="Times New Roman"/>
        </w:rPr>
      </w:pPr>
    </w:p>
    <w:p w14:paraId="4D9C6269" w14:textId="77777777" w:rsidR="001B55AD" w:rsidRPr="00C36248" w:rsidRDefault="001B55AD" w:rsidP="00C36248">
      <w:pPr>
        <w:rPr>
          <w:rFonts w:ascii="Times New Roman" w:hAnsi="Times New Roman" w:cs="Times New Roman"/>
        </w:rPr>
      </w:pPr>
    </w:p>
    <w:p w14:paraId="1B12A000" w14:textId="34A99C48" w:rsidR="00C36248" w:rsidRPr="00C36248" w:rsidRDefault="00C36248" w:rsidP="00C362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248">
        <w:rPr>
          <w:rFonts w:ascii="Times New Roman" w:hAnsi="Times New Roman" w:cs="Times New Roman"/>
          <w:b/>
          <w:bCs/>
          <w:sz w:val="32"/>
          <w:szCs w:val="32"/>
        </w:rPr>
        <w:t>2 Cost Estimation</w:t>
      </w:r>
    </w:p>
    <w:p w14:paraId="3490EC5A" w14:textId="77777777" w:rsidR="00C36248" w:rsidRPr="00C36248" w:rsidRDefault="00C36248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2.1 Development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820"/>
        <w:gridCol w:w="1182"/>
      </w:tblGrid>
      <w:tr w:rsidR="00C36248" w:rsidRPr="00C36248" w14:paraId="047E5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8160F" w14:textId="77777777" w:rsidR="00C36248" w:rsidRPr="00C36248" w:rsidRDefault="00C36248" w:rsidP="00C36248">
            <w:pPr>
              <w:rPr>
                <w:rFonts w:ascii="Times New Roman" w:hAnsi="Times New Roman" w:cs="Times New Roman"/>
                <w:b/>
                <w:bCs/>
              </w:rPr>
            </w:pPr>
            <w:r w:rsidRPr="00C3624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502FD5D" w14:textId="75E5E479" w:rsidR="00C36248" w:rsidRPr="00C36248" w:rsidRDefault="00C36248" w:rsidP="00C362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 w:rsidRPr="00C3624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BEB04D" w14:textId="20C1447E" w:rsidR="00C36248" w:rsidRPr="00C36248" w:rsidRDefault="00C36248" w:rsidP="00C362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 w:rsidRPr="00C36248">
              <w:rPr>
                <w:rFonts w:ascii="Times New Roman" w:hAnsi="Times New Roman" w:cs="Times New Roman"/>
                <w:b/>
                <w:bCs/>
              </w:rPr>
              <w:t>Cost (₹)</w:t>
            </w:r>
          </w:p>
        </w:tc>
      </w:tr>
      <w:tr w:rsidR="00C36248" w:rsidRPr="00C36248" w14:paraId="13759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19E3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F160271" w14:textId="5E4D6CCD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36248">
              <w:rPr>
                <w:rFonts w:ascii="Times New Roman" w:hAnsi="Times New Roman" w:cs="Times New Roman"/>
              </w:rPr>
              <w:t>Laptop, Network Adapter</w:t>
            </w:r>
          </w:p>
        </w:tc>
        <w:tc>
          <w:tcPr>
            <w:tcW w:w="0" w:type="auto"/>
            <w:vAlign w:val="center"/>
            <w:hideMark/>
          </w:tcPr>
          <w:p w14:paraId="7A686EF5" w14:textId="7F0893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47</w:t>
            </w:r>
            <w:r w:rsidRPr="00C36248">
              <w:rPr>
                <w:rFonts w:ascii="Times New Roman" w:hAnsi="Times New Roman" w:cs="Times New Roman"/>
              </w:rPr>
              <w:t>,000</w:t>
            </w:r>
          </w:p>
        </w:tc>
      </w:tr>
      <w:tr w:rsidR="00C36248" w:rsidRPr="00C36248" w14:paraId="10F30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9EFA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Internet/Hosting</w:t>
            </w:r>
          </w:p>
        </w:tc>
        <w:tc>
          <w:tcPr>
            <w:tcW w:w="0" w:type="auto"/>
            <w:vAlign w:val="center"/>
            <w:hideMark/>
          </w:tcPr>
          <w:p w14:paraId="051A941F" w14:textId="7D0EACF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36248">
              <w:rPr>
                <w:rFonts w:ascii="Times New Roman" w:hAnsi="Times New Roman" w:cs="Times New Roman"/>
              </w:rPr>
              <w:t>Data, Local Flask Testing</w:t>
            </w:r>
          </w:p>
        </w:tc>
        <w:tc>
          <w:tcPr>
            <w:tcW w:w="0" w:type="auto"/>
            <w:vAlign w:val="center"/>
            <w:hideMark/>
          </w:tcPr>
          <w:p w14:paraId="67B11EAF" w14:textId="3FEAA182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36248">
              <w:rPr>
                <w:rFonts w:ascii="Times New Roman" w:hAnsi="Times New Roman" w:cs="Times New Roman"/>
              </w:rPr>
              <w:t>1,000</w:t>
            </w:r>
          </w:p>
        </w:tc>
      </w:tr>
      <w:tr w:rsidR="00C36248" w:rsidRPr="00C36248" w14:paraId="4D47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676D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14:paraId="1C9D9891" w14:textId="5770BC26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36248">
              <w:rPr>
                <w:rFonts w:ascii="Times New Roman" w:hAnsi="Times New Roman" w:cs="Times New Roman"/>
              </w:rPr>
              <w:t>Reports, Printing</w:t>
            </w:r>
          </w:p>
        </w:tc>
        <w:tc>
          <w:tcPr>
            <w:tcW w:w="0" w:type="auto"/>
            <w:vAlign w:val="center"/>
            <w:hideMark/>
          </w:tcPr>
          <w:p w14:paraId="64F2AF97" w14:textId="2742C76D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36248">
              <w:rPr>
                <w:rFonts w:ascii="Times New Roman" w:hAnsi="Times New Roman" w:cs="Times New Roman"/>
              </w:rPr>
              <w:t>2,000</w:t>
            </w:r>
          </w:p>
        </w:tc>
      </w:tr>
      <w:tr w:rsidR="00C36248" w:rsidRPr="00C36248" w14:paraId="7BDB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EAB8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  <w:b/>
                <w:bCs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466D6BE9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ED1A607" w14:textId="448BBF7E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50</w:t>
            </w:r>
            <w:r w:rsidRPr="00C36248">
              <w:rPr>
                <w:rFonts w:ascii="Times New Roman" w:hAnsi="Times New Roman" w:cs="Times New Roman"/>
                <w:b/>
                <w:bCs/>
              </w:rPr>
              <w:t>,000</w:t>
            </w:r>
          </w:p>
        </w:tc>
      </w:tr>
    </w:tbl>
    <w:p w14:paraId="646DEC4D" w14:textId="77777777" w:rsidR="001B55AD" w:rsidRDefault="001B55AD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4D0C74" w14:textId="77777777" w:rsidR="001B55AD" w:rsidRDefault="001B55AD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3193B" w14:textId="77777777" w:rsidR="001B55AD" w:rsidRDefault="001B55AD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E8584" w14:textId="1DE3B428" w:rsidR="00C36248" w:rsidRPr="00C36248" w:rsidRDefault="00C36248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Explanation of Expenses</w:t>
      </w:r>
    </w:p>
    <w:p w14:paraId="4754F3FE" w14:textId="77777777" w:rsidR="00C36248" w:rsidRP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 xml:space="preserve">All tools used (Python, Flask, </w:t>
      </w:r>
      <w:proofErr w:type="spellStart"/>
      <w:r w:rsidRPr="00C36248">
        <w:rPr>
          <w:rFonts w:ascii="Times New Roman" w:hAnsi="Times New Roman" w:cs="Times New Roman"/>
        </w:rPr>
        <w:t>PyShark</w:t>
      </w:r>
      <w:proofErr w:type="spellEnd"/>
      <w:r w:rsidRPr="00C36248">
        <w:rPr>
          <w:rFonts w:ascii="Times New Roman" w:hAnsi="Times New Roman" w:cs="Times New Roman"/>
        </w:rPr>
        <w:t>, Scikit-learn) are open source, reducing software expenditure to zero.</w:t>
      </w:r>
      <w:r w:rsidRPr="00C36248">
        <w:rPr>
          <w:rFonts w:ascii="Times New Roman" w:hAnsi="Times New Roman" w:cs="Times New Roman"/>
        </w:rPr>
        <w:br/>
        <w:t>Only hardware and documentation costs were incurred.</w:t>
      </w:r>
    </w:p>
    <w:p w14:paraId="2121255A" w14:textId="77777777" w:rsid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pict w14:anchorId="697C9EFA">
          <v:rect id="_x0000_i1088" style="width:0;height:1.5pt" o:hralign="center" o:hrstd="t" o:hr="t" fillcolor="#a0a0a0" stroked="f"/>
        </w:pict>
      </w:r>
    </w:p>
    <w:p w14:paraId="2A1D4B63" w14:textId="77777777" w:rsidR="001B55AD" w:rsidRDefault="001B55AD" w:rsidP="00C36248">
      <w:pPr>
        <w:rPr>
          <w:rFonts w:ascii="Times New Roman" w:hAnsi="Times New Roman" w:cs="Times New Roman"/>
        </w:rPr>
      </w:pPr>
    </w:p>
    <w:p w14:paraId="3194000F" w14:textId="77777777" w:rsidR="001B55AD" w:rsidRPr="00C36248" w:rsidRDefault="001B55AD" w:rsidP="00C36248">
      <w:pPr>
        <w:rPr>
          <w:rFonts w:ascii="Times New Roman" w:hAnsi="Times New Roman" w:cs="Times New Roman"/>
        </w:rPr>
      </w:pPr>
    </w:p>
    <w:p w14:paraId="0FA2AB84" w14:textId="67D1B825" w:rsidR="00C36248" w:rsidRPr="00C36248" w:rsidRDefault="00C36248" w:rsidP="00C362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248">
        <w:rPr>
          <w:rFonts w:ascii="Times New Roman" w:hAnsi="Times New Roman" w:cs="Times New Roman"/>
          <w:b/>
          <w:bCs/>
          <w:sz w:val="32"/>
          <w:szCs w:val="32"/>
        </w:rPr>
        <w:t>3 Benefit Analysis</w:t>
      </w:r>
    </w:p>
    <w:p w14:paraId="6E9A94CF" w14:textId="77777777" w:rsidR="00C36248" w:rsidRPr="00C36248" w:rsidRDefault="00C36248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3.1 Tangible Benefits</w:t>
      </w:r>
    </w:p>
    <w:p w14:paraId="3B4BA955" w14:textId="77777777" w:rsidR="00C36248" w:rsidRPr="00C36248" w:rsidRDefault="00C36248" w:rsidP="00C36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Real-time detection of network anomalies.</w:t>
      </w:r>
    </w:p>
    <w:p w14:paraId="60ABFD84" w14:textId="77777777" w:rsidR="00C36248" w:rsidRPr="00C36248" w:rsidRDefault="00C36248" w:rsidP="00C36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Portable and reusable codebase for future students.</w:t>
      </w:r>
    </w:p>
    <w:p w14:paraId="41299069" w14:textId="77777777" w:rsidR="00C36248" w:rsidRDefault="00C36248" w:rsidP="00C362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Supports educational workshops or demonstrations.</w:t>
      </w:r>
    </w:p>
    <w:p w14:paraId="1A5217BF" w14:textId="77777777" w:rsidR="001B55AD" w:rsidRPr="00C36248" w:rsidRDefault="001B55AD" w:rsidP="001B55AD">
      <w:pPr>
        <w:ind w:left="720"/>
        <w:rPr>
          <w:rFonts w:ascii="Times New Roman" w:hAnsi="Times New Roman" w:cs="Times New Roman"/>
        </w:rPr>
      </w:pPr>
    </w:p>
    <w:p w14:paraId="7295F5B7" w14:textId="733EDFCF" w:rsidR="00C36248" w:rsidRPr="00C36248" w:rsidRDefault="00C36248" w:rsidP="00C362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248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6248">
        <w:rPr>
          <w:rFonts w:ascii="Times New Roman" w:hAnsi="Times New Roman" w:cs="Times New Roman"/>
          <w:b/>
          <w:bCs/>
          <w:sz w:val="28"/>
          <w:szCs w:val="28"/>
        </w:rPr>
        <w:t>Intangible Benefits</w:t>
      </w:r>
    </w:p>
    <w:p w14:paraId="7E006B0F" w14:textId="77777777" w:rsidR="00C36248" w:rsidRPr="00C36248" w:rsidRDefault="00C36248" w:rsidP="00C36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Develops cybersecurity and AI skills.</w:t>
      </w:r>
    </w:p>
    <w:p w14:paraId="711808C5" w14:textId="77777777" w:rsidR="00C36248" w:rsidRPr="00C36248" w:rsidRDefault="00C36248" w:rsidP="00C36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Enhances team collaboration and research ability.</w:t>
      </w:r>
    </w:p>
    <w:p w14:paraId="4215642E" w14:textId="77777777" w:rsidR="00C36248" w:rsidRPr="00C36248" w:rsidRDefault="00C36248" w:rsidP="00C36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Adds strong project experience to academic portfolios.</w:t>
      </w:r>
    </w:p>
    <w:p w14:paraId="49B100DE" w14:textId="77777777" w:rsidR="00C36248" w:rsidRPr="00C36248" w:rsidRDefault="00C36248" w:rsidP="00C362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Provides faculty with a practical teaching tool.</w:t>
      </w:r>
    </w:p>
    <w:p w14:paraId="267B1B6B" w14:textId="77777777" w:rsid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pict w14:anchorId="6CEBCF29">
          <v:rect id="_x0000_i1089" style="width:0;height:1.5pt" o:hralign="center" o:hrstd="t" o:hr="t" fillcolor="#a0a0a0" stroked="f"/>
        </w:pict>
      </w:r>
    </w:p>
    <w:p w14:paraId="0A784133" w14:textId="77777777" w:rsidR="001B55AD" w:rsidRDefault="001B55AD" w:rsidP="00C36248">
      <w:pPr>
        <w:rPr>
          <w:rFonts w:ascii="Times New Roman" w:hAnsi="Times New Roman" w:cs="Times New Roman"/>
        </w:rPr>
      </w:pPr>
    </w:p>
    <w:p w14:paraId="79081514" w14:textId="77777777" w:rsidR="001B55AD" w:rsidRPr="00C36248" w:rsidRDefault="001B55AD" w:rsidP="00C36248">
      <w:pPr>
        <w:rPr>
          <w:rFonts w:ascii="Times New Roman" w:hAnsi="Times New Roman" w:cs="Times New Roman"/>
        </w:rPr>
      </w:pPr>
    </w:p>
    <w:p w14:paraId="5BD79862" w14:textId="77185AF7" w:rsidR="00C36248" w:rsidRPr="00C36248" w:rsidRDefault="00C36248" w:rsidP="00C362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248">
        <w:rPr>
          <w:rFonts w:ascii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36248">
        <w:rPr>
          <w:rFonts w:ascii="Times New Roman" w:hAnsi="Times New Roman" w:cs="Times New Roman"/>
          <w:b/>
          <w:bCs/>
          <w:sz w:val="32"/>
          <w:szCs w:val="32"/>
        </w:rPr>
        <w:t>Cost–Benefit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867"/>
        <w:gridCol w:w="3078"/>
        <w:gridCol w:w="3015"/>
      </w:tblGrid>
      <w:tr w:rsidR="00C36248" w:rsidRPr="00C36248" w14:paraId="21833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DD07F" w14:textId="77777777" w:rsidR="00C36248" w:rsidRPr="00C36248" w:rsidRDefault="00C36248" w:rsidP="00C36248">
            <w:pPr>
              <w:rPr>
                <w:rFonts w:ascii="Times New Roman" w:hAnsi="Times New Roman" w:cs="Times New Roman"/>
                <w:b/>
                <w:bCs/>
              </w:rPr>
            </w:pPr>
            <w:r w:rsidRPr="00C3624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C34A3BB" w14:textId="77777777" w:rsidR="00C36248" w:rsidRPr="00C36248" w:rsidRDefault="00C36248" w:rsidP="00C36248">
            <w:pPr>
              <w:rPr>
                <w:rFonts w:ascii="Times New Roman" w:hAnsi="Times New Roman" w:cs="Times New Roman"/>
                <w:b/>
                <w:bCs/>
              </w:rPr>
            </w:pPr>
            <w:r w:rsidRPr="00C36248">
              <w:rPr>
                <w:rFonts w:ascii="Times New Roman" w:hAnsi="Times New Roman" w:cs="Times New Roman"/>
                <w:b/>
                <w:bCs/>
              </w:rPr>
              <w:t>Cost (₹)</w:t>
            </w:r>
          </w:p>
        </w:tc>
        <w:tc>
          <w:tcPr>
            <w:tcW w:w="0" w:type="auto"/>
            <w:vAlign w:val="center"/>
            <w:hideMark/>
          </w:tcPr>
          <w:p w14:paraId="4A79FFB2" w14:textId="77777777" w:rsidR="00C36248" w:rsidRPr="00C36248" w:rsidRDefault="00C36248" w:rsidP="00C36248">
            <w:pPr>
              <w:rPr>
                <w:rFonts w:ascii="Times New Roman" w:hAnsi="Times New Roman" w:cs="Times New Roman"/>
                <w:b/>
                <w:bCs/>
              </w:rPr>
            </w:pPr>
            <w:r w:rsidRPr="00C36248">
              <w:rPr>
                <w:rFonts w:ascii="Times New Roman" w:hAnsi="Times New Roman" w:cs="Times New Roman"/>
                <w:b/>
                <w:bCs/>
              </w:rPr>
              <w:t>Value / Benefit (₹ Equivalent)</w:t>
            </w:r>
          </w:p>
        </w:tc>
        <w:tc>
          <w:tcPr>
            <w:tcW w:w="0" w:type="auto"/>
            <w:vAlign w:val="center"/>
            <w:hideMark/>
          </w:tcPr>
          <w:p w14:paraId="4553236F" w14:textId="77777777" w:rsidR="00C36248" w:rsidRPr="00C36248" w:rsidRDefault="00C36248" w:rsidP="00C36248">
            <w:pPr>
              <w:rPr>
                <w:rFonts w:ascii="Times New Roman" w:hAnsi="Times New Roman" w:cs="Times New Roman"/>
                <w:b/>
                <w:bCs/>
              </w:rPr>
            </w:pPr>
            <w:r w:rsidRPr="00C3624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36248" w:rsidRPr="00C36248" w14:paraId="6D1F1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DF04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Development Cost</w:t>
            </w:r>
          </w:p>
        </w:tc>
        <w:tc>
          <w:tcPr>
            <w:tcW w:w="0" w:type="auto"/>
            <w:vAlign w:val="center"/>
            <w:hideMark/>
          </w:tcPr>
          <w:p w14:paraId="5F6772B2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18,000</w:t>
            </w:r>
          </w:p>
        </w:tc>
        <w:tc>
          <w:tcPr>
            <w:tcW w:w="0" w:type="auto"/>
            <w:vAlign w:val="center"/>
            <w:hideMark/>
          </w:tcPr>
          <w:p w14:paraId="1EA7F321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2C26F203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Academic &amp; skill growth</w:t>
            </w:r>
          </w:p>
        </w:tc>
      </w:tr>
      <w:tr w:rsidR="00C36248" w:rsidRPr="00C36248" w14:paraId="60DFA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AD37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ROI (approx.)</w:t>
            </w:r>
          </w:p>
        </w:tc>
        <w:tc>
          <w:tcPr>
            <w:tcW w:w="0" w:type="auto"/>
            <w:vAlign w:val="center"/>
            <w:hideMark/>
          </w:tcPr>
          <w:p w14:paraId="09D10102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205E07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288%</w:t>
            </w:r>
          </w:p>
        </w:tc>
        <w:tc>
          <w:tcPr>
            <w:tcW w:w="0" w:type="auto"/>
            <w:vAlign w:val="center"/>
            <w:hideMark/>
          </w:tcPr>
          <w:p w14:paraId="1EC40424" w14:textId="77777777" w:rsidR="00C36248" w:rsidRPr="00C36248" w:rsidRDefault="00C36248" w:rsidP="00C36248">
            <w:pPr>
              <w:rPr>
                <w:rFonts w:ascii="Times New Roman" w:hAnsi="Times New Roman" w:cs="Times New Roman"/>
              </w:rPr>
            </w:pPr>
            <w:r w:rsidRPr="00C36248">
              <w:rPr>
                <w:rFonts w:ascii="Times New Roman" w:hAnsi="Times New Roman" w:cs="Times New Roman"/>
              </w:rPr>
              <w:t>Based on qualitative outcomes</w:t>
            </w:r>
          </w:p>
        </w:tc>
      </w:tr>
    </w:tbl>
    <w:p w14:paraId="7FC31FD8" w14:textId="77777777" w:rsidR="00C36248" w:rsidRP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>The benefits outweigh the cost by nearly 3:1, validating the project’s value.</w:t>
      </w:r>
    </w:p>
    <w:p w14:paraId="7BA99335" w14:textId="77777777" w:rsid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lastRenderedPageBreak/>
        <w:pict w14:anchorId="2D7738C7">
          <v:rect id="_x0000_i1090" style="width:0;height:1.5pt" o:hralign="center" o:hrstd="t" o:hr="t" fillcolor="#a0a0a0" stroked="f"/>
        </w:pict>
      </w:r>
    </w:p>
    <w:p w14:paraId="7A59E50F" w14:textId="77777777" w:rsidR="001B55AD" w:rsidRDefault="001B55AD" w:rsidP="00C36248">
      <w:pPr>
        <w:rPr>
          <w:rFonts w:ascii="Times New Roman" w:hAnsi="Times New Roman" w:cs="Times New Roman"/>
        </w:rPr>
      </w:pPr>
    </w:p>
    <w:p w14:paraId="7E6194F5" w14:textId="77777777" w:rsidR="001B55AD" w:rsidRPr="00C36248" w:rsidRDefault="001B55AD" w:rsidP="00C36248">
      <w:pPr>
        <w:rPr>
          <w:rFonts w:ascii="Times New Roman" w:hAnsi="Times New Roman" w:cs="Times New Roman"/>
        </w:rPr>
      </w:pPr>
    </w:p>
    <w:p w14:paraId="33814E44" w14:textId="0A644EC0" w:rsidR="00C36248" w:rsidRPr="00C36248" w:rsidRDefault="00C36248" w:rsidP="00C362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248">
        <w:rPr>
          <w:rFonts w:ascii="Times New Roman" w:hAnsi="Times New Roman" w:cs="Times New Roman"/>
          <w:b/>
          <w:bCs/>
          <w:sz w:val="32"/>
          <w:szCs w:val="32"/>
        </w:rPr>
        <w:t>5 Conclusion</w:t>
      </w:r>
    </w:p>
    <w:p w14:paraId="02A463D8" w14:textId="77777777" w:rsidR="00C36248" w:rsidRPr="00C36248" w:rsidRDefault="00C36248" w:rsidP="00C36248">
      <w:pPr>
        <w:rPr>
          <w:rFonts w:ascii="Times New Roman" w:hAnsi="Times New Roman" w:cs="Times New Roman"/>
        </w:rPr>
      </w:pPr>
      <w:r w:rsidRPr="00C36248">
        <w:rPr>
          <w:rFonts w:ascii="Times New Roman" w:hAnsi="Times New Roman" w:cs="Times New Roman"/>
        </w:rPr>
        <w:t xml:space="preserve">The </w:t>
      </w:r>
      <w:r w:rsidRPr="00C36248">
        <w:rPr>
          <w:rFonts w:ascii="Times New Roman" w:hAnsi="Times New Roman" w:cs="Times New Roman"/>
          <w:b/>
          <w:bCs/>
        </w:rPr>
        <w:t>AI-Based IDS</w:t>
      </w:r>
      <w:r w:rsidRPr="00C36248">
        <w:rPr>
          <w:rFonts w:ascii="Times New Roman" w:hAnsi="Times New Roman" w:cs="Times New Roman"/>
        </w:rPr>
        <w:t xml:space="preserve"> is a </w:t>
      </w:r>
      <w:r w:rsidRPr="00C36248">
        <w:rPr>
          <w:rFonts w:ascii="Times New Roman" w:hAnsi="Times New Roman" w:cs="Times New Roman"/>
          <w:b/>
          <w:bCs/>
        </w:rPr>
        <w:t>high-value academic project</w:t>
      </w:r>
      <w:r w:rsidRPr="00C36248">
        <w:rPr>
          <w:rFonts w:ascii="Times New Roman" w:hAnsi="Times New Roman" w:cs="Times New Roman"/>
        </w:rPr>
        <w:t xml:space="preserve"> with negligible cost and significant practical benefit.</w:t>
      </w:r>
      <w:r w:rsidRPr="00C36248">
        <w:rPr>
          <w:rFonts w:ascii="Times New Roman" w:hAnsi="Times New Roman" w:cs="Times New Roman"/>
        </w:rPr>
        <w:br/>
        <w:t>Its focus on machine learning and network analysis offers an excellent learning opportunity for both BCA and BBA students.</w:t>
      </w:r>
      <w:r w:rsidRPr="00C36248">
        <w:rPr>
          <w:rFonts w:ascii="Times New Roman" w:hAnsi="Times New Roman" w:cs="Times New Roman"/>
        </w:rPr>
        <w:br/>
        <w:t>Overall, it is a cost-efficient, educationally rich, and sustainable academic initiative.</w:t>
      </w:r>
    </w:p>
    <w:p w14:paraId="1C32F3C8" w14:textId="77777777" w:rsidR="00C36248" w:rsidRDefault="00C36248"/>
    <w:sectPr w:rsidR="00C36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0DCF"/>
    <w:multiLevelType w:val="multilevel"/>
    <w:tmpl w:val="BF4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708B4"/>
    <w:multiLevelType w:val="multilevel"/>
    <w:tmpl w:val="2F2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4764B"/>
    <w:multiLevelType w:val="multilevel"/>
    <w:tmpl w:val="DF9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53EA0"/>
    <w:multiLevelType w:val="hybridMultilevel"/>
    <w:tmpl w:val="FD9E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BA0CC5"/>
    <w:multiLevelType w:val="multilevel"/>
    <w:tmpl w:val="3A0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9565C"/>
    <w:multiLevelType w:val="multilevel"/>
    <w:tmpl w:val="C4F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02363">
    <w:abstractNumId w:val="0"/>
  </w:num>
  <w:num w:numId="2" w16cid:durableId="246115083">
    <w:abstractNumId w:val="5"/>
  </w:num>
  <w:num w:numId="3" w16cid:durableId="259485849">
    <w:abstractNumId w:val="3"/>
  </w:num>
  <w:num w:numId="4" w16cid:durableId="100297274">
    <w:abstractNumId w:val="1"/>
  </w:num>
  <w:num w:numId="5" w16cid:durableId="391394629">
    <w:abstractNumId w:val="2"/>
  </w:num>
  <w:num w:numId="6" w16cid:durableId="1201166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F0"/>
    <w:rsid w:val="000128F0"/>
    <w:rsid w:val="001B55AD"/>
    <w:rsid w:val="006D55FD"/>
    <w:rsid w:val="00C3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86A8"/>
  <w15:chartTrackingRefBased/>
  <w15:docId w15:val="{C20FD1EA-AC91-4E83-98BF-05D47982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248"/>
  </w:style>
  <w:style w:type="paragraph" w:styleId="Heading1">
    <w:name w:val="heading 1"/>
    <w:basedOn w:val="Normal"/>
    <w:next w:val="Normal"/>
    <w:link w:val="Heading1Char"/>
    <w:uiPriority w:val="9"/>
    <w:qFormat/>
    <w:rsid w:val="0001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2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hgalgeniustush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Soni</dc:creator>
  <cp:keywords/>
  <dc:description/>
  <cp:lastModifiedBy>Ansh Soni</cp:lastModifiedBy>
  <cp:revision>4</cp:revision>
  <dcterms:created xsi:type="dcterms:W3CDTF">2025-11-09T16:46:00Z</dcterms:created>
  <dcterms:modified xsi:type="dcterms:W3CDTF">2025-11-09T16:54:00Z</dcterms:modified>
</cp:coreProperties>
</file>