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0"/>
        <w:gridCol w:w="7435"/>
      </w:tblGrid>
      <w:tr w:rsidR="00C57074" w:rsidRPr="00C57074" w14:paraId="2BCE4576" w14:textId="77777777" w:rsidTr="005E3C10">
        <w:trPr>
          <w:trHeight w:val="576"/>
        </w:trPr>
        <w:tc>
          <w:tcPr>
            <w:tcW w:w="9675" w:type="dxa"/>
            <w:gridSpan w:val="2"/>
            <w:shd w:val="clear" w:color="auto" w:fill="D9D9D9" w:themeFill="background1" w:themeFillShade="D9"/>
            <w:tcMar>
              <w:top w:w="100" w:type="dxa"/>
              <w:left w:w="100" w:type="dxa"/>
              <w:bottom w:w="100" w:type="dxa"/>
              <w:right w:w="100" w:type="dxa"/>
            </w:tcMar>
            <w:vAlign w:val="center"/>
          </w:tcPr>
          <w:p w14:paraId="53DEF79E" w14:textId="562DBECB" w:rsidR="00C57074" w:rsidRPr="00C57074" w:rsidRDefault="00C57074" w:rsidP="004E00B0">
            <w:pPr>
              <w:widowControl w:val="0"/>
              <w:pBdr>
                <w:top w:val="nil"/>
                <w:left w:val="nil"/>
                <w:bottom w:val="nil"/>
                <w:right w:val="nil"/>
                <w:between w:val="nil"/>
              </w:pBdr>
              <w:spacing w:after="0" w:line="240" w:lineRule="auto"/>
              <w:jc w:val="center"/>
              <w:rPr>
                <w:rFonts w:ascii="Arial" w:eastAsia="Arial" w:hAnsi="Arial" w:cs="Arial"/>
                <w:b/>
                <w:color w:val="000000"/>
                <w:sz w:val="28"/>
                <w:szCs w:val="28"/>
                <w:lang w:eastAsia="en-CA"/>
              </w:rPr>
            </w:pPr>
            <w:r>
              <w:rPr>
                <w:rFonts w:ascii="Arial" w:eastAsia="Arial" w:hAnsi="Arial" w:cs="Arial"/>
                <w:b/>
                <w:color w:val="000000"/>
                <w:sz w:val="28"/>
                <w:szCs w:val="28"/>
                <w:lang w:eastAsia="en-CA"/>
              </w:rPr>
              <w:t>BUSINESS CASE</w:t>
            </w:r>
          </w:p>
        </w:tc>
      </w:tr>
      <w:tr w:rsidR="00C57074" w:rsidRPr="00C57074" w14:paraId="570CA782" w14:textId="77777777" w:rsidTr="00AB6ADE">
        <w:trPr>
          <w:trHeight w:val="400"/>
        </w:trPr>
        <w:tc>
          <w:tcPr>
            <w:tcW w:w="2240" w:type="dxa"/>
            <w:tcBorders>
              <w:right w:val="nil"/>
            </w:tcBorders>
            <w:shd w:val="clear" w:color="auto" w:fill="D9D9D9" w:themeFill="background1" w:themeFillShade="D9"/>
            <w:tcMar>
              <w:top w:w="100" w:type="dxa"/>
              <w:left w:w="100" w:type="dxa"/>
              <w:bottom w:w="100" w:type="dxa"/>
              <w:right w:w="100" w:type="dxa"/>
            </w:tcMar>
          </w:tcPr>
          <w:p w14:paraId="234B8A46"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Proposed Project</w:t>
            </w:r>
          </w:p>
        </w:tc>
        <w:tc>
          <w:tcPr>
            <w:tcW w:w="7435" w:type="dxa"/>
            <w:tcBorders>
              <w:left w:val="nil"/>
            </w:tcBorders>
            <w:tcMar>
              <w:top w:w="100" w:type="dxa"/>
              <w:left w:w="100" w:type="dxa"/>
              <w:bottom w:w="100" w:type="dxa"/>
              <w:right w:w="100" w:type="dxa"/>
            </w:tcMar>
          </w:tcPr>
          <w:p w14:paraId="24046112" w14:textId="24CBA82C" w:rsidR="00C57074" w:rsidRPr="00C57074" w:rsidRDefault="00C02457" w:rsidP="004E00B0">
            <w:pPr>
              <w:widowControl w:val="0"/>
              <w:pBdr>
                <w:top w:val="nil"/>
                <w:left w:val="nil"/>
                <w:bottom w:val="nil"/>
                <w:right w:val="nil"/>
                <w:between w:val="nil"/>
              </w:pBdr>
              <w:spacing w:after="0" w:line="240" w:lineRule="auto"/>
              <w:rPr>
                <w:rFonts w:ascii="Arial" w:eastAsia="Arial" w:hAnsi="Arial" w:cs="Arial"/>
                <w:color w:val="000000"/>
                <w:lang w:eastAsia="en-CA"/>
              </w:rPr>
            </w:pPr>
            <w:r w:rsidRPr="00C02457">
              <w:rPr>
                <w:rFonts w:ascii="Arial" w:eastAsia="Arial" w:hAnsi="Arial" w:cs="Arial"/>
                <w:color w:val="000000"/>
                <w:lang w:eastAsia="en-CA"/>
              </w:rPr>
              <w:t>Trade My Skills – A Social Site for Sharing Skills</w:t>
            </w:r>
          </w:p>
        </w:tc>
      </w:tr>
      <w:tr w:rsidR="00C57074" w:rsidRPr="00C57074" w14:paraId="3AF656D8" w14:textId="77777777" w:rsidTr="00AB6ADE">
        <w:trPr>
          <w:trHeight w:val="400"/>
        </w:trPr>
        <w:tc>
          <w:tcPr>
            <w:tcW w:w="2240" w:type="dxa"/>
            <w:tcBorders>
              <w:right w:val="nil"/>
            </w:tcBorders>
            <w:shd w:val="clear" w:color="auto" w:fill="D9D9D9"/>
            <w:tcMar>
              <w:top w:w="100" w:type="dxa"/>
              <w:left w:w="100" w:type="dxa"/>
              <w:bottom w:w="100" w:type="dxa"/>
              <w:right w:w="100" w:type="dxa"/>
            </w:tcMar>
          </w:tcPr>
          <w:p w14:paraId="1B831A5E"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Date Produced</w:t>
            </w:r>
          </w:p>
        </w:tc>
        <w:tc>
          <w:tcPr>
            <w:tcW w:w="7435" w:type="dxa"/>
            <w:tcBorders>
              <w:left w:val="nil"/>
            </w:tcBorders>
            <w:shd w:val="clear" w:color="auto" w:fill="FFFFFF"/>
            <w:tcMar>
              <w:top w:w="100" w:type="dxa"/>
              <w:left w:w="100" w:type="dxa"/>
              <w:bottom w:w="100" w:type="dxa"/>
              <w:right w:w="100" w:type="dxa"/>
            </w:tcMar>
          </w:tcPr>
          <w:p w14:paraId="0F975075" w14:textId="5E9FA7B6" w:rsidR="00C57074" w:rsidRPr="00C57074" w:rsidRDefault="00AA3033" w:rsidP="004E00B0">
            <w:pPr>
              <w:widowControl w:val="0"/>
              <w:pBdr>
                <w:top w:val="nil"/>
                <w:left w:val="nil"/>
                <w:bottom w:val="nil"/>
                <w:right w:val="nil"/>
                <w:between w:val="nil"/>
              </w:pBdr>
              <w:spacing w:after="0" w:line="240" w:lineRule="auto"/>
              <w:rPr>
                <w:rFonts w:ascii="Arial" w:eastAsia="Arial" w:hAnsi="Arial" w:cs="Arial"/>
                <w:color w:val="000000"/>
                <w:lang w:eastAsia="en-CA"/>
              </w:rPr>
            </w:pPr>
            <w:r>
              <w:rPr>
                <w:rFonts w:ascii="Arial" w:eastAsia="Arial" w:hAnsi="Arial" w:cs="Arial"/>
                <w:color w:val="000000"/>
                <w:lang w:eastAsia="en-CA"/>
              </w:rPr>
              <w:t>January 30, 2026</w:t>
            </w:r>
          </w:p>
        </w:tc>
      </w:tr>
      <w:tr w:rsidR="00C57074" w:rsidRPr="00C57074" w14:paraId="2A733CE8" w14:textId="77777777" w:rsidTr="00AB6ADE">
        <w:trPr>
          <w:trHeight w:val="400"/>
        </w:trPr>
        <w:tc>
          <w:tcPr>
            <w:tcW w:w="2240" w:type="dxa"/>
            <w:tcBorders>
              <w:right w:val="nil"/>
            </w:tcBorders>
            <w:shd w:val="clear" w:color="auto" w:fill="D9D9D9"/>
            <w:tcMar>
              <w:top w:w="100" w:type="dxa"/>
              <w:left w:w="100" w:type="dxa"/>
              <w:bottom w:w="100" w:type="dxa"/>
              <w:right w:w="100" w:type="dxa"/>
            </w:tcMar>
          </w:tcPr>
          <w:p w14:paraId="176E7B1B"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Background</w:t>
            </w:r>
          </w:p>
        </w:tc>
        <w:tc>
          <w:tcPr>
            <w:tcW w:w="7435" w:type="dxa"/>
            <w:tcBorders>
              <w:left w:val="nil"/>
            </w:tcBorders>
            <w:shd w:val="clear" w:color="auto" w:fill="FFFFFF"/>
            <w:tcMar>
              <w:top w:w="100" w:type="dxa"/>
              <w:left w:w="100" w:type="dxa"/>
              <w:bottom w:w="100" w:type="dxa"/>
              <w:right w:w="100" w:type="dxa"/>
            </w:tcMar>
          </w:tcPr>
          <w:p w14:paraId="04757E19" w14:textId="4745DA42" w:rsidR="00C57074" w:rsidRPr="00C57074" w:rsidRDefault="00AA3033" w:rsidP="004E00B0">
            <w:pPr>
              <w:widowControl w:val="0"/>
              <w:pBdr>
                <w:top w:val="nil"/>
                <w:left w:val="nil"/>
                <w:bottom w:val="nil"/>
                <w:right w:val="nil"/>
                <w:between w:val="nil"/>
              </w:pBdr>
              <w:spacing w:after="0" w:line="240" w:lineRule="auto"/>
              <w:rPr>
                <w:rFonts w:ascii="Arial" w:eastAsia="Arial" w:hAnsi="Arial" w:cs="Arial"/>
                <w:color w:val="000000"/>
                <w:lang w:eastAsia="en-CA"/>
              </w:rPr>
            </w:pPr>
            <w:r w:rsidRPr="00AA3033">
              <w:rPr>
                <w:rFonts w:ascii="Arial" w:eastAsia="Arial" w:hAnsi="Arial" w:cs="Arial"/>
                <w:color w:val="000000"/>
                <w:lang w:eastAsia="en-CA"/>
              </w:rPr>
              <w:t>Learning</w:t>
            </w:r>
            <w:r>
              <w:rPr>
                <w:rFonts w:ascii="Arial" w:eastAsia="Arial" w:hAnsi="Arial" w:cs="Arial"/>
                <w:color w:val="000000"/>
                <w:lang w:eastAsia="en-CA"/>
              </w:rPr>
              <w:t xml:space="preserve"> </w:t>
            </w:r>
            <w:r w:rsidRPr="00AA3033">
              <w:rPr>
                <w:rFonts w:ascii="Arial" w:eastAsia="Arial" w:hAnsi="Arial" w:cs="Arial"/>
                <w:color w:val="000000"/>
                <w:lang w:eastAsia="en-CA"/>
              </w:rPr>
              <w:t>skills has become more important than ever, but many beginners feel overwhelmed. There are lots of online tutorials, courses, and videos, but they can feel scattered, expensive, or difficult to follow without support. Many learners end up feeling stuck or isolated when they don’t understand something.</w:t>
            </w:r>
          </w:p>
        </w:tc>
      </w:tr>
      <w:tr w:rsidR="00C57074" w:rsidRPr="00C57074" w14:paraId="3FC43A27" w14:textId="77777777" w:rsidTr="00AB6ADE">
        <w:trPr>
          <w:trHeight w:val="400"/>
        </w:trPr>
        <w:tc>
          <w:tcPr>
            <w:tcW w:w="2240" w:type="dxa"/>
            <w:tcBorders>
              <w:right w:val="nil"/>
            </w:tcBorders>
            <w:shd w:val="clear" w:color="auto" w:fill="D9D9D9"/>
            <w:tcMar>
              <w:top w:w="100" w:type="dxa"/>
              <w:left w:w="100" w:type="dxa"/>
              <w:bottom w:w="100" w:type="dxa"/>
              <w:right w:w="100" w:type="dxa"/>
            </w:tcMar>
          </w:tcPr>
          <w:p w14:paraId="21F4501F"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Business Need/ Opportunity</w:t>
            </w:r>
          </w:p>
        </w:tc>
        <w:tc>
          <w:tcPr>
            <w:tcW w:w="7435" w:type="dxa"/>
            <w:tcBorders>
              <w:left w:val="nil"/>
            </w:tcBorders>
            <w:tcMar>
              <w:top w:w="100" w:type="dxa"/>
              <w:left w:w="100" w:type="dxa"/>
              <w:bottom w:w="100" w:type="dxa"/>
              <w:right w:w="100" w:type="dxa"/>
            </w:tcMar>
          </w:tcPr>
          <w:p w14:paraId="34B285D0" w14:textId="5B1C4A06" w:rsidR="00C57074" w:rsidRPr="00C57074" w:rsidRDefault="00AA3033" w:rsidP="004E00B0">
            <w:pPr>
              <w:widowControl w:val="0"/>
              <w:pBdr>
                <w:top w:val="nil"/>
                <w:left w:val="nil"/>
                <w:bottom w:val="nil"/>
                <w:right w:val="nil"/>
                <w:between w:val="nil"/>
              </w:pBdr>
              <w:spacing w:after="0" w:line="240" w:lineRule="auto"/>
              <w:rPr>
                <w:rFonts w:ascii="Arial" w:eastAsia="Arial" w:hAnsi="Arial" w:cs="Arial"/>
                <w:color w:val="000000"/>
                <w:lang w:eastAsia="en-CA"/>
              </w:rPr>
            </w:pPr>
            <w:r w:rsidRPr="00AA3033">
              <w:rPr>
                <w:rFonts w:ascii="Arial" w:eastAsia="Arial" w:hAnsi="Arial" w:cs="Arial"/>
                <w:color w:val="000000"/>
                <w:lang w:eastAsia="en-CA"/>
              </w:rPr>
              <w:t>Th</w:t>
            </w:r>
            <w:r>
              <w:rPr>
                <w:rFonts w:ascii="Arial" w:eastAsia="Arial" w:hAnsi="Arial" w:cs="Arial"/>
                <w:color w:val="000000"/>
                <w:lang w:eastAsia="en-CA"/>
              </w:rPr>
              <w:t>is</w:t>
            </w:r>
            <w:r w:rsidRPr="00AA3033">
              <w:rPr>
                <w:rFonts w:ascii="Arial" w:eastAsia="Arial" w:hAnsi="Arial" w:cs="Arial"/>
                <w:color w:val="000000"/>
                <w:lang w:eastAsia="en-CA"/>
              </w:rPr>
              <w:t xml:space="preserve"> is an opportunity to create a platform that makes learning coding more community-driven and interactive. Instead of relying only on one-way learning like videos or textbooks, users can connect with others, ask questions, and share knowledge in a more supportive environment.</w:t>
            </w:r>
          </w:p>
        </w:tc>
      </w:tr>
      <w:tr w:rsidR="00C57074" w:rsidRPr="00C57074" w14:paraId="2806472C" w14:textId="77777777" w:rsidTr="00AB6ADE">
        <w:trPr>
          <w:trHeight w:val="400"/>
        </w:trPr>
        <w:tc>
          <w:tcPr>
            <w:tcW w:w="2240" w:type="dxa"/>
            <w:tcBorders>
              <w:right w:val="nil"/>
            </w:tcBorders>
            <w:shd w:val="clear" w:color="auto" w:fill="D9D9D9"/>
            <w:tcMar>
              <w:top w:w="100" w:type="dxa"/>
              <w:left w:w="100" w:type="dxa"/>
              <w:bottom w:w="100" w:type="dxa"/>
              <w:right w:w="100" w:type="dxa"/>
            </w:tcMar>
          </w:tcPr>
          <w:p w14:paraId="65F7CFD8"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Options</w:t>
            </w:r>
          </w:p>
        </w:tc>
        <w:tc>
          <w:tcPr>
            <w:tcW w:w="7435" w:type="dxa"/>
            <w:tcBorders>
              <w:left w:val="nil"/>
            </w:tcBorders>
            <w:tcMar>
              <w:top w:w="100" w:type="dxa"/>
              <w:left w:w="100" w:type="dxa"/>
              <w:bottom w:w="100" w:type="dxa"/>
              <w:right w:w="100" w:type="dxa"/>
            </w:tcMar>
          </w:tcPr>
          <w:p w14:paraId="189283B0" w14:textId="77777777" w:rsidR="00C57074" w:rsidRDefault="00347258" w:rsidP="004E00B0">
            <w:pPr>
              <w:widowControl w:val="0"/>
              <w:pBdr>
                <w:top w:val="nil"/>
                <w:left w:val="nil"/>
                <w:bottom w:val="nil"/>
                <w:right w:val="nil"/>
                <w:between w:val="nil"/>
              </w:pBdr>
              <w:spacing w:after="0" w:line="240" w:lineRule="auto"/>
              <w:rPr>
                <w:rFonts w:ascii="Arial" w:eastAsia="Arial" w:hAnsi="Arial" w:cs="Arial"/>
                <w:color w:val="000000"/>
                <w:lang w:eastAsia="en-CA"/>
              </w:rPr>
            </w:pPr>
            <w:r>
              <w:rPr>
                <w:rFonts w:ascii="Arial" w:eastAsia="Arial" w:hAnsi="Arial" w:cs="Arial"/>
                <w:color w:val="000000"/>
                <w:lang w:eastAsia="en-CA"/>
              </w:rPr>
              <w:t xml:space="preserve">ONLY OPTION - </w:t>
            </w:r>
            <w:r w:rsidRPr="00347258">
              <w:rPr>
                <w:rFonts w:ascii="Arial" w:eastAsia="Arial" w:hAnsi="Arial" w:cs="Arial"/>
                <w:color w:val="000000"/>
                <w:lang w:eastAsia="en-CA"/>
              </w:rPr>
              <w:t xml:space="preserve">Develop Trade My Skills </w:t>
            </w:r>
          </w:p>
          <w:p w14:paraId="6EED7DF6" w14:textId="11E14722" w:rsidR="00347258" w:rsidRPr="00C57074" w:rsidRDefault="00347258" w:rsidP="004E00B0">
            <w:pPr>
              <w:widowControl w:val="0"/>
              <w:pBdr>
                <w:top w:val="nil"/>
                <w:left w:val="nil"/>
                <w:bottom w:val="nil"/>
                <w:right w:val="nil"/>
                <w:between w:val="nil"/>
              </w:pBdr>
              <w:spacing w:after="0" w:line="240" w:lineRule="auto"/>
              <w:rPr>
                <w:rFonts w:ascii="Arial" w:eastAsia="Arial" w:hAnsi="Arial" w:cs="Arial"/>
                <w:color w:val="000000"/>
                <w:lang w:eastAsia="en-CA"/>
              </w:rPr>
            </w:pPr>
            <w:r w:rsidRPr="00347258">
              <w:rPr>
                <w:rFonts w:ascii="Arial" w:eastAsia="Arial" w:hAnsi="Arial" w:cs="Arial"/>
                <w:color w:val="000000"/>
                <w:lang w:eastAsia="en-CA"/>
              </w:rPr>
              <w:t>Build a web-based platform focused on peer-to-peer coding skill sharing</w:t>
            </w:r>
            <w:r>
              <w:rPr>
                <w:rFonts w:ascii="Arial" w:eastAsia="Arial" w:hAnsi="Arial" w:cs="Arial"/>
                <w:color w:val="000000"/>
                <w:lang w:eastAsia="en-CA"/>
              </w:rPr>
              <w:t xml:space="preserve"> and sub focused on sharing of any and every type of skill</w:t>
            </w:r>
            <w:r w:rsidRPr="00347258">
              <w:rPr>
                <w:rFonts w:ascii="Arial" w:eastAsia="Arial" w:hAnsi="Arial" w:cs="Arial"/>
                <w:color w:val="000000"/>
                <w:lang w:eastAsia="en-CA"/>
              </w:rPr>
              <w:t>. This would create a more collaborative learning environment where users can both teach and learn.</w:t>
            </w:r>
          </w:p>
        </w:tc>
      </w:tr>
      <w:tr w:rsidR="00C57074" w:rsidRPr="00C57074" w14:paraId="57FFEE80" w14:textId="77777777" w:rsidTr="005E3C10">
        <w:trPr>
          <w:trHeight w:val="400"/>
        </w:trPr>
        <w:tc>
          <w:tcPr>
            <w:tcW w:w="9675" w:type="dxa"/>
            <w:gridSpan w:val="2"/>
            <w:shd w:val="clear" w:color="auto" w:fill="D9D9D9"/>
            <w:tcMar>
              <w:top w:w="100" w:type="dxa"/>
              <w:left w:w="100" w:type="dxa"/>
              <w:bottom w:w="100" w:type="dxa"/>
              <w:right w:w="100" w:type="dxa"/>
            </w:tcMar>
            <w:vAlign w:val="center"/>
          </w:tcPr>
          <w:p w14:paraId="13E51FC1"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Cost-Benefit Analysis</w:t>
            </w:r>
          </w:p>
        </w:tc>
      </w:tr>
      <w:tr w:rsidR="00C57074" w:rsidRPr="00C57074" w14:paraId="576BB50C" w14:textId="77777777" w:rsidTr="004E00B0">
        <w:trPr>
          <w:trHeight w:val="400"/>
        </w:trPr>
        <w:tc>
          <w:tcPr>
            <w:tcW w:w="9675" w:type="dxa"/>
            <w:gridSpan w:val="2"/>
            <w:shd w:val="clear" w:color="auto" w:fill="FFFFFF"/>
            <w:tcMar>
              <w:top w:w="100" w:type="dxa"/>
              <w:left w:w="100" w:type="dxa"/>
              <w:bottom w:w="100" w:type="dxa"/>
              <w:right w:w="100" w:type="dxa"/>
            </w:tcMar>
          </w:tcPr>
          <w:p w14:paraId="106D97F8" w14:textId="373240DA" w:rsidR="00C57074" w:rsidRPr="00347258" w:rsidRDefault="00347258" w:rsidP="004E00B0">
            <w:pPr>
              <w:widowControl w:val="0"/>
              <w:pBdr>
                <w:top w:val="nil"/>
                <w:left w:val="nil"/>
                <w:bottom w:val="nil"/>
                <w:right w:val="nil"/>
                <w:between w:val="nil"/>
              </w:pBdr>
              <w:spacing w:after="0" w:line="240" w:lineRule="auto"/>
              <w:rPr>
                <w:rFonts w:ascii="Arial" w:eastAsia="Arial" w:hAnsi="Arial" w:cs="Arial"/>
                <w:b/>
                <w:bCs/>
                <w:color w:val="000000"/>
                <w:lang w:eastAsia="en-CA"/>
              </w:rPr>
            </w:pPr>
            <w:r w:rsidRPr="00347258">
              <w:rPr>
                <w:rFonts w:ascii="Arial" w:eastAsia="Arial" w:hAnsi="Arial" w:cs="Arial"/>
                <w:b/>
                <w:bCs/>
                <w:color w:val="000000"/>
                <w:lang w:eastAsia="en-CA"/>
              </w:rPr>
              <w:t>DEVELOP TRADE MY SKILLS</w:t>
            </w:r>
          </w:p>
        </w:tc>
      </w:tr>
      <w:tr w:rsidR="00C57074" w:rsidRPr="00C57074" w14:paraId="50ACD0A5" w14:textId="77777777" w:rsidTr="004E00B0">
        <w:trPr>
          <w:trHeight w:val="400"/>
        </w:trPr>
        <w:tc>
          <w:tcPr>
            <w:tcW w:w="9675" w:type="dxa"/>
            <w:gridSpan w:val="2"/>
            <w:shd w:val="clear" w:color="auto" w:fill="FFFFFF"/>
            <w:tcMar>
              <w:top w:w="100" w:type="dxa"/>
              <w:left w:w="100" w:type="dxa"/>
              <w:bottom w:w="100" w:type="dxa"/>
              <w:right w:w="100" w:type="dxa"/>
            </w:tcMar>
          </w:tcPr>
          <w:p w14:paraId="37BF90E9" w14:textId="77777777" w:rsidR="00C57074" w:rsidRPr="00347258" w:rsidRDefault="00347258" w:rsidP="004E00B0">
            <w:pPr>
              <w:widowControl w:val="0"/>
              <w:pBdr>
                <w:top w:val="nil"/>
                <w:left w:val="nil"/>
                <w:bottom w:val="nil"/>
                <w:right w:val="nil"/>
                <w:between w:val="nil"/>
              </w:pBdr>
              <w:spacing w:after="0" w:line="240" w:lineRule="auto"/>
              <w:rPr>
                <w:rFonts w:ascii="Arial" w:eastAsia="Arial" w:hAnsi="Arial" w:cs="Arial"/>
                <w:b/>
                <w:bCs/>
                <w:color w:val="000000"/>
                <w:lang w:eastAsia="en-CA"/>
              </w:rPr>
            </w:pPr>
            <w:r w:rsidRPr="00347258">
              <w:rPr>
                <w:rFonts w:ascii="Arial" w:eastAsia="Arial" w:hAnsi="Arial" w:cs="Arial"/>
                <w:b/>
                <w:bCs/>
                <w:color w:val="000000"/>
                <w:lang w:eastAsia="en-CA"/>
              </w:rPr>
              <w:t>COST</w:t>
            </w:r>
          </w:p>
          <w:p w14:paraId="1785C726" w14:textId="23208DA0" w:rsidR="00347258" w:rsidRPr="00347258" w:rsidRDefault="00347258" w:rsidP="00347258">
            <w:pPr>
              <w:pStyle w:val="ListParagraph"/>
              <w:widowControl w:val="0"/>
              <w:numPr>
                <w:ilvl w:val="0"/>
                <w:numId w:val="1"/>
              </w:numPr>
              <w:pBdr>
                <w:top w:val="nil"/>
                <w:left w:val="nil"/>
                <w:bottom w:val="nil"/>
                <w:right w:val="nil"/>
                <w:between w:val="nil"/>
              </w:pBdr>
              <w:spacing w:after="0" w:line="240" w:lineRule="auto"/>
              <w:rPr>
                <w:rFonts w:ascii="Arial" w:eastAsia="Arial" w:hAnsi="Arial" w:cs="Arial"/>
                <w:color w:val="000000"/>
                <w:lang w:val="en-US" w:eastAsia="en-CA"/>
              </w:rPr>
            </w:pPr>
            <w:r w:rsidRPr="00347258">
              <w:rPr>
                <w:rFonts w:ascii="Arial" w:eastAsia="Arial" w:hAnsi="Arial" w:cs="Arial"/>
                <w:color w:val="000000"/>
                <w:lang w:val="en-US" w:eastAsia="en-CA"/>
              </w:rPr>
              <w:t>Time and effort required from the student team</w:t>
            </w:r>
          </w:p>
          <w:p w14:paraId="0235B707" w14:textId="2D679D71" w:rsidR="00347258" w:rsidRPr="00347258" w:rsidRDefault="00347258" w:rsidP="00347258">
            <w:pPr>
              <w:pStyle w:val="ListParagraph"/>
              <w:widowControl w:val="0"/>
              <w:numPr>
                <w:ilvl w:val="0"/>
                <w:numId w:val="1"/>
              </w:numPr>
              <w:pBdr>
                <w:top w:val="nil"/>
                <w:left w:val="nil"/>
                <w:bottom w:val="nil"/>
                <w:right w:val="nil"/>
                <w:between w:val="nil"/>
              </w:pBdr>
              <w:spacing w:after="0" w:line="240" w:lineRule="auto"/>
              <w:rPr>
                <w:rFonts w:ascii="Arial" w:eastAsia="Arial" w:hAnsi="Arial" w:cs="Arial"/>
                <w:color w:val="000000"/>
                <w:lang w:val="en-US" w:eastAsia="en-CA"/>
              </w:rPr>
            </w:pPr>
            <w:r w:rsidRPr="00347258">
              <w:rPr>
                <w:rFonts w:ascii="Arial" w:eastAsia="Arial" w:hAnsi="Arial" w:cs="Arial"/>
                <w:color w:val="000000"/>
                <w:lang w:val="en-US" w:eastAsia="en-CA"/>
              </w:rPr>
              <w:t>Learning new technical skills during development</w:t>
            </w:r>
          </w:p>
          <w:p w14:paraId="61BB4030" w14:textId="33416315" w:rsidR="00347258" w:rsidRPr="00347258" w:rsidRDefault="00347258" w:rsidP="00347258">
            <w:pPr>
              <w:pStyle w:val="ListParagraph"/>
              <w:widowControl w:val="0"/>
              <w:numPr>
                <w:ilvl w:val="0"/>
                <w:numId w:val="1"/>
              </w:numPr>
              <w:pBdr>
                <w:top w:val="nil"/>
                <w:left w:val="nil"/>
                <w:bottom w:val="nil"/>
                <w:right w:val="nil"/>
                <w:between w:val="nil"/>
              </w:pBdr>
              <w:spacing w:after="0" w:line="240" w:lineRule="auto"/>
              <w:rPr>
                <w:rFonts w:ascii="Arial" w:eastAsia="Arial" w:hAnsi="Arial" w:cs="Arial"/>
                <w:color w:val="000000"/>
                <w:lang w:val="en-US" w:eastAsia="en-CA"/>
              </w:rPr>
            </w:pPr>
            <w:r w:rsidRPr="00347258">
              <w:rPr>
                <w:rFonts w:ascii="Arial" w:eastAsia="Arial" w:hAnsi="Arial" w:cs="Arial"/>
                <w:color w:val="000000"/>
                <w:lang w:val="en-US" w:eastAsia="en-CA"/>
              </w:rPr>
              <w:t>Limited features due to project timeline</w:t>
            </w:r>
          </w:p>
          <w:p w14:paraId="679A5791" w14:textId="786BFCBA" w:rsidR="00347258" w:rsidRPr="00347258" w:rsidRDefault="00347258" w:rsidP="00347258">
            <w:pPr>
              <w:pStyle w:val="ListParagraph"/>
              <w:widowControl w:val="0"/>
              <w:numPr>
                <w:ilvl w:val="0"/>
                <w:numId w:val="1"/>
              </w:numPr>
              <w:pBdr>
                <w:top w:val="nil"/>
                <w:left w:val="nil"/>
                <w:bottom w:val="nil"/>
                <w:right w:val="nil"/>
                <w:between w:val="nil"/>
              </w:pBdr>
              <w:spacing w:after="0" w:line="240" w:lineRule="auto"/>
              <w:rPr>
                <w:rFonts w:ascii="Arial" w:eastAsia="Arial" w:hAnsi="Arial" w:cs="Arial"/>
                <w:color w:val="000000"/>
                <w:lang w:val="en-US" w:eastAsia="en-CA"/>
              </w:rPr>
            </w:pPr>
            <w:r w:rsidRPr="00347258">
              <w:rPr>
                <w:rFonts w:ascii="Arial" w:eastAsia="Arial" w:hAnsi="Arial" w:cs="Arial"/>
                <w:color w:val="000000"/>
                <w:lang w:val="en-US" w:eastAsia="en-CA"/>
              </w:rPr>
              <w:t>Risk of technical challenges or delays</w:t>
            </w:r>
          </w:p>
          <w:p w14:paraId="5A0D70CA" w14:textId="5C9B360D" w:rsidR="00347258" w:rsidRPr="00C57074" w:rsidRDefault="00347258" w:rsidP="004E00B0">
            <w:pPr>
              <w:widowControl w:val="0"/>
              <w:pBdr>
                <w:top w:val="nil"/>
                <w:left w:val="nil"/>
                <w:bottom w:val="nil"/>
                <w:right w:val="nil"/>
                <w:between w:val="nil"/>
              </w:pBdr>
              <w:spacing w:after="0" w:line="240" w:lineRule="auto"/>
              <w:rPr>
                <w:rFonts w:ascii="Arial" w:eastAsia="Arial" w:hAnsi="Arial" w:cs="Arial"/>
                <w:color w:val="000000"/>
                <w:lang w:eastAsia="en-CA"/>
              </w:rPr>
            </w:pPr>
          </w:p>
        </w:tc>
      </w:tr>
      <w:tr w:rsidR="00347258" w:rsidRPr="00C57074" w14:paraId="27B631CD" w14:textId="77777777" w:rsidTr="004E00B0">
        <w:trPr>
          <w:trHeight w:val="400"/>
        </w:trPr>
        <w:tc>
          <w:tcPr>
            <w:tcW w:w="9675" w:type="dxa"/>
            <w:gridSpan w:val="2"/>
            <w:shd w:val="clear" w:color="auto" w:fill="FFFFFF"/>
            <w:tcMar>
              <w:top w:w="100" w:type="dxa"/>
              <w:left w:w="100" w:type="dxa"/>
              <w:bottom w:w="100" w:type="dxa"/>
              <w:right w:w="100" w:type="dxa"/>
            </w:tcMar>
          </w:tcPr>
          <w:p w14:paraId="5BB3D9E9" w14:textId="77777777" w:rsidR="00347258" w:rsidRDefault="00347258" w:rsidP="00347258">
            <w:pPr>
              <w:widowControl w:val="0"/>
              <w:pBdr>
                <w:top w:val="nil"/>
                <w:left w:val="nil"/>
                <w:bottom w:val="nil"/>
                <w:right w:val="nil"/>
                <w:between w:val="nil"/>
              </w:pBdr>
              <w:spacing w:after="0" w:line="240" w:lineRule="auto"/>
              <w:rPr>
                <w:rFonts w:ascii="Arial" w:eastAsia="Arial" w:hAnsi="Arial" w:cs="Arial"/>
                <w:b/>
                <w:bCs/>
                <w:color w:val="000000"/>
                <w:lang w:eastAsia="en-CA"/>
              </w:rPr>
            </w:pPr>
            <w:r>
              <w:rPr>
                <w:rFonts w:ascii="Arial" w:eastAsia="Arial" w:hAnsi="Arial" w:cs="Arial"/>
                <w:b/>
                <w:bCs/>
                <w:color w:val="000000"/>
                <w:lang w:eastAsia="en-CA"/>
              </w:rPr>
              <w:t>BENEFITS</w:t>
            </w:r>
          </w:p>
          <w:p w14:paraId="117056D5" w14:textId="043AB80F" w:rsidR="00347258" w:rsidRPr="00347258" w:rsidRDefault="00347258" w:rsidP="00347258">
            <w:pPr>
              <w:pStyle w:val="ListParagraph"/>
              <w:widowControl w:val="0"/>
              <w:numPr>
                <w:ilvl w:val="0"/>
                <w:numId w:val="2"/>
              </w:numPr>
              <w:pBdr>
                <w:top w:val="nil"/>
                <w:left w:val="nil"/>
                <w:bottom w:val="nil"/>
                <w:right w:val="nil"/>
                <w:between w:val="nil"/>
              </w:pBdr>
              <w:spacing w:after="0" w:line="240" w:lineRule="auto"/>
              <w:rPr>
                <w:rFonts w:ascii="Arial" w:eastAsia="Arial" w:hAnsi="Arial" w:cs="Arial"/>
                <w:b/>
                <w:bCs/>
                <w:color w:val="000000"/>
                <w:lang w:eastAsia="en-CA"/>
              </w:rPr>
            </w:pPr>
            <w:proofErr w:type="gramStart"/>
            <w:r w:rsidRPr="00347258">
              <w:rPr>
                <w:rFonts w:ascii="Arial" w:eastAsia="Arial" w:hAnsi="Arial" w:cs="Arial"/>
                <w:color w:val="000000"/>
                <w:lang w:val="en-US" w:eastAsia="en-CA"/>
              </w:rPr>
              <w:t>Creates</w:t>
            </w:r>
            <w:proofErr w:type="gramEnd"/>
            <w:r w:rsidRPr="00347258">
              <w:rPr>
                <w:rFonts w:ascii="Arial" w:eastAsia="Arial" w:hAnsi="Arial" w:cs="Arial"/>
                <w:color w:val="000000"/>
                <w:lang w:val="en-US" w:eastAsia="en-CA"/>
              </w:rPr>
              <w:t xml:space="preserve"> a collaborative learning platform</w:t>
            </w:r>
          </w:p>
          <w:p w14:paraId="1DBFF6DB" w14:textId="082F02C9" w:rsidR="00347258" w:rsidRPr="00347258" w:rsidRDefault="00347258" w:rsidP="00347258">
            <w:pPr>
              <w:pStyle w:val="ListParagraph"/>
              <w:widowControl w:val="0"/>
              <w:numPr>
                <w:ilvl w:val="0"/>
                <w:numId w:val="2"/>
              </w:numPr>
              <w:pBdr>
                <w:top w:val="nil"/>
                <w:left w:val="nil"/>
                <w:bottom w:val="nil"/>
                <w:right w:val="nil"/>
                <w:between w:val="nil"/>
              </w:pBdr>
              <w:spacing w:after="0" w:line="240" w:lineRule="auto"/>
              <w:rPr>
                <w:rFonts w:ascii="Arial" w:eastAsia="Arial" w:hAnsi="Arial" w:cs="Arial"/>
                <w:color w:val="000000"/>
                <w:lang w:val="en-US" w:eastAsia="en-CA"/>
              </w:rPr>
            </w:pPr>
            <w:r w:rsidRPr="00347258">
              <w:rPr>
                <w:rFonts w:ascii="Arial" w:eastAsia="Arial" w:hAnsi="Arial" w:cs="Arial"/>
                <w:color w:val="000000"/>
                <w:lang w:val="en-US" w:eastAsia="en-CA"/>
              </w:rPr>
              <w:t>Encourages peer support and confidence building</w:t>
            </w:r>
          </w:p>
          <w:p w14:paraId="686E025A" w14:textId="26998849" w:rsidR="00347258" w:rsidRPr="00347258" w:rsidRDefault="00347258" w:rsidP="00347258">
            <w:pPr>
              <w:pStyle w:val="ListParagraph"/>
              <w:widowControl w:val="0"/>
              <w:numPr>
                <w:ilvl w:val="0"/>
                <w:numId w:val="2"/>
              </w:numPr>
              <w:pBdr>
                <w:top w:val="nil"/>
                <w:left w:val="nil"/>
                <w:bottom w:val="nil"/>
                <w:right w:val="nil"/>
                <w:between w:val="nil"/>
              </w:pBdr>
              <w:spacing w:after="0" w:line="240" w:lineRule="auto"/>
              <w:rPr>
                <w:rFonts w:ascii="Arial" w:eastAsia="Arial" w:hAnsi="Arial" w:cs="Arial"/>
                <w:color w:val="000000"/>
                <w:lang w:val="en-US" w:eastAsia="en-CA"/>
              </w:rPr>
            </w:pPr>
            <w:r w:rsidRPr="00347258">
              <w:rPr>
                <w:rFonts w:ascii="Arial" w:eastAsia="Arial" w:hAnsi="Arial" w:cs="Arial"/>
                <w:color w:val="000000"/>
                <w:lang w:val="en-US" w:eastAsia="en-CA"/>
              </w:rPr>
              <w:t>Provides hands-on project experience for the team</w:t>
            </w:r>
          </w:p>
          <w:p w14:paraId="5F5D2BE2" w14:textId="56524B5F" w:rsidR="00347258" w:rsidRPr="00347258" w:rsidRDefault="00347258" w:rsidP="00347258">
            <w:pPr>
              <w:pStyle w:val="ListParagraph"/>
              <w:widowControl w:val="0"/>
              <w:numPr>
                <w:ilvl w:val="0"/>
                <w:numId w:val="2"/>
              </w:numPr>
              <w:pBdr>
                <w:top w:val="nil"/>
                <w:left w:val="nil"/>
                <w:bottom w:val="nil"/>
                <w:right w:val="nil"/>
                <w:between w:val="nil"/>
              </w:pBdr>
              <w:spacing w:after="0" w:line="240" w:lineRule="auto"/>
              <w:rPr>
                <w:rFonts w:ascii="Arial" w:eastAsia="Arial" w:hAnsi="Arial" w:cs="Arial"/>
                <w:color w:val="000000"/>
                <w:lang w:val="en-US" w:eastAsia="en-CA"/>
              </w:rPr>
            </w:pPr>
            <w:r w:rsidRPr="00347258">
              <w:rPr>
                <w:rFonts w:ascii="Arial" w:eastAsia="Arial" w:hAnsi="Arial" w:cs="Arial"/>
                <w:color w:val="000000"/>
                <w:lang w:val="en-US" w:eastAsia="en-CA"/>
              </w:rPr>
              <w:t>Makes coding education feel more approachable and less intimidating</w:t>
            </w:r>
          </w:p>
          <w:p w14:paraId="31D7326C" w14:textId="288B34AC" w:rsidR="00347258" w:rsidRPr="00347258" w:rsidRDefault="00347258" w:rsidP="004E00B0">
            <w:pPr>
              <w:widowControl w:val="0"/>
              <w:pBdr>
                <w:top w:val="nil"/>
                <w:left w:val="nil"/>
                <w:bottom w:val="nil"/>
                <w:right w:val="nil"/>
                <w:between w:val="nil"/>
              </w:pBdr>
              <w:spacing w:after="0" w:line="240" w:lineRule="auto"/>
              <w:rPr>
                <w:rFonts w:ascii="Arial" w:eastAsia="Arial" w:hAnsi="Arial" w:cs="Arial"/>
                <w:b/>
                <w:bCs/>
                <w:color w:val="000000"/>
                <w:lang w:eastAsia="en-CA"/>
              </w:rPr>
            </w:pPr>
          </w:p>
        </w:tc>
      </w:tr>
      <w:tr w:rsidR="00C57074" w:rsidRPr="00C57074" w14:paraId="2A41318D" w14:textId="77777777" w:rsidTr="005E3C10">
        <w:trPr>
          <w:trHeight w:val="400"/>
        </w:trPr>
        <w:tc>
          <w:tcPr>
            <w:tcW w:w="9675" w:type="dxa"/>
            <w:gridSpan w:val="2"/>
            <w:shd w:val="clear" w:color="auto" w:fill="D9D9D9"/>
            <w:tcMar>
              <w:top w:w="100" w:type="dxa"/>
              <w:left w:w="100" w:type="dxa"/>
              <w:bottom w:w="100" w:type="dxa"/>
              <w:right w:w="100" w:type="dxa"/>
            </w:tcMar>
            <w:vAlign w:val="center"/>
          </w:tcPr>
          <w:p w14:paraId="10CD2CED"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Recommendation</w:t>
            </w:r>
          </w:p>
        </w:tc>
      </w:tr>
      <w:tr w:rsidR="00C57074" w:rsidRPr="00C57074" w14:paraId="5E59673E" w14:textId="77777777" w:rsidTr="004E00B0">
        <w:trPr>
          <w:trHeight w:val="400"/>
        </w:trPr>
        <w:tc>
          <w:tcPr>
            <w:tcW w:w="9675" w:type="dxa"/>
            <w:gridSpan w:val="2"/>
            <w:shd w:val="clear" w:color="auto" w:fill="FFFFFF"/>
            <w:tcMar>
              <w:top w:w="100" w:type="dxa"/>
              <w:left w:w="100" w:type="dxa"/>
              <w:bottom w:w="100" w:type="dxa"/>
              <w:right w:w="100" w:type="dxa"/>
            </w:tcMar>
          </w:tcPr>
          <w:p w14:paraId="2216C391" w14:textId="3793D083" w:rsidR="00C57074" w:rsidRPr="00C57074" w:rsidRDefault="00347258" w:rsidP="004E00B0">
            <w:pPr>
              <w:widowControl w:val="0"/>
              <w:pBdr>
                <w:top w:val="nil"/>
                <w:left w:val="nil"/>
                <w:bottom w:val="nil"/>
                <w:right w:val="nil"/>
                <w:between w:val="nil"/>
              </w:pBdr>
              <w:spacing w:after="0" w:line="240" w:lineRule="auto"/>
              <w:rPr>
                <w:rFonts w:ascii="Arial" w:eastAsia="Arial" w:hAnsi="Arial" w:cs="Arial"/>
                <w:color w:val="000000"/>
                <w:lang w:eastAsia="en-CA"/>
              </w:rPr>
            </w:pPr>
            <w:r w:rsidRPr="00347258">
              <w:rPr>
                <w:rFonts w:ascii="Arial" w:eastAsia="Arial" w:hAnsi="Arial" w:cs="Arial"/>
                <w:color w:val="000000"/>
                <w:lang w:eastAsia="en-CA"/>
              </w:rPr>
              <w:t>We recommend moving forward with Develop</w:t>
            </w:r>
            <w:r w:rsidRPr="00347258">
              <w:rPr>
                <w:rFonts w:ascii="Arial" w:eastAsia="Arial" w:hAnsi="Arial" w:cs="Arial"/>
                <w:color w:val="000000"/>
                <w:lang w:eastAsia="en-CA"/>
              </w:rPr>
              <w:t>ing</w:t>
            </w:r>
            <w:r w:rsidRPr="00347258">
              <w:rPr>
                <w:rFonts w:ascii="Arial" w:eastAsia="Arial" w:hAnsi="Arial" w:cs="Arial"/>
                <w:color w:val="000000"/>
                <w:lang w:eastAsia="en-CA"/>
              </w:rPr>
              <w:t xml:space="preserve"> Trade My Skills. Creating this platform gives us the chance to build a supportive space where people can learn coding together and share what they know. It’s a meaningful project that benefits both future users and our team’s learning experience.</w:t>
            </w:r>
          </w:p>
        </w:tc>
      </w:tr>
    </w:tbl>
    <w:p w14:paraId="1BB999A0" w14:textId="77777777" w:rsidR="00C57074" w:rsidRDefault="00C57074"/>
    <w:sectPr w:rsidR="00C570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F64FC"/>
    <w:multiLevelType w:val="hybridMultilevel"/>
    <w:tmpl w:val="B0FE7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C76449"/>
    <w:multiLevelType w:val="hybridMultilevel"/>
    <w:tmpl w:val="3FFC2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3884236">
    <w:abstractNumId w:val="1"/>
  </w:num>
  <w:num w:numId="2" w16cid:durableId="1309823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74"/>
    <w:rsid w:val="001504B5"/>
    <w:rsid w:val="00347258"/>
    <w:rsid w:val="00364DE5"/>
    <w:rsid w:val="005E3C10"/>
    <w:rsid w:val="006B6FBC"/>
    <w:rsid w:val="00AA3033"/>
    <w:rsid w:val="00AB6ADE"/>
    <w:rsid w:val="00B0484D"/>
    <w:rsid w:val="00B743F4"/>
    <w:rsid w:val="00C02457"/>
    <w:rsid w:val="00C57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1DBD0"/>
  <w15:chartTrackingRefBased/>
  <w15:docId w15:val="{DB0B3493-388F-475B-ADDA-8137823C3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07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57074"/>
    <w:rPr>
      <w:sz w:val="16"/>
      <w:szCs w:val="16"/>
    </w:rPr>
  </w:style>
  <w:style w:type="paragraph" w:styleId="CommentText">
    <w:name w:val="annotation text"/>
    <w:basedOn w:val="Normal"/>
    <w:link w:val="CommentTextChar"/>
    <w:uiPriority w:val="99"/>
    <w:unhideWhenUsed/>
    <w:rsid w:val="00C57074"/>
    <w:pPr>
      <w:spacing w:line="240" w:lineRule="auto"/>
    </w:pPr>
    <w:rPr>
      <w:sz w:val="20"/>
      <w:szCs w:val="20"/>
    </w:rPr>
  </w:style>
  <w:style w:type="character" w:customStyle="1" w:styleId="CommentTextChar">
    <w:name w:val="Comment Text Char"/>
    <w:basedOn w:val="DefaultParagraphFont"/>
    <w:link w:val="CommentText"/>
    <w:uiPriority w:val="99"/>
    <w:rsid w:val="00C57074"/>
    <w:rPr>
      <w:sz w:val="20"/>
      <w:szCs w:val="20"/>
    </w:rPr>
  </w:style>
  <w:style w:type="paragraph" w:styleId="BalloonText">
    <w:name w:val="Balloon Text"/>
    <w:basedOn w:val="Normal"/>
    <w:link w:val="BalloonTextChar"/>
    <w:uiPriority w:val="99"/>
    <w:semiHidden/>
    <w:unhideWhenUsed/>
    <w:rsid w:val="00C570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7074"/>
    <w:rPr>
      <w:rFonts w:ascii="Segoe UI" w:hAnsi="Segoe UI" w:cs="Segoe UI"/>
      <w:sz w:val="18"/>
      <w:szCs w:val="18"/>
    </w:rPr>
  </w:style>
  <w:style w:type="paragraph" w:styleId="ListParagraph">
    <w:name w:val="List Paragraph"/>
    <w:basedOn w:val="Normal"/>
    <w:uiPriority w:val="34"/>
    <w:qFormat/>
    <w:rsid w:val="003472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266</Words>
  <Characters>1518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Barrett</dc:creator>
  <cp:keywords/>
  <dc:description/>
  <cp:lastModifiedBy>Fortune Toni-ojiako</cp:lastModifiedBy>
  <cp:revision>4</cp:revision>
  <dcterms:created xsi:type="dcterms:W3CDTF">2021-06-29T13:55:00Z</dcterms:created>
  <dcterms:modified xsi:type="dcterms:W3CDTF">2026-01-31T01:00:00Z</dcterms:modified>
</cp:coreProperties>
</file>