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Xueyang (Sean) Wang</w:t>
      </w: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XW1154</w:t>
      </w: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02/05/2017</w:t>
      </w: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CS4793</w:t>
      </w:r>
    </w:p>
    <w:p>
      <w:p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Homework 01</w:t>
      </w:r>
    </w:p>
    <w:p>
      <w:pPr>
        <w:rPr>
          <w:rFonts w:asciiTheme="minorAscii"/>
          <w:sz w:val="20"/>
          <w:szCs w:val="20"/>
          <w:lang w:val="en-US"/>
        </w:rPr>
      </w:pPr>
    </w:p>
    <w:p>
      <w:pPr>
        <w:numPr>
          <w:ilvl w:val="0"/>
          <w:numId w:val="1"/>
        </w:numPr>
        <w:rPr>
          <w:rFonts w:asciiTheme="minorAscii"/>
          <w:sz w:val="20"/>
          <w:szCs w:val="20"/>
          <w:lang w:val="en-US"/>
        </w:rPr>
      </w:pPr>
    </w:p>
    <w:p>
      <w:pPr>
        <w:numPr>
          <w:numId w:val="0"/>
        </w:num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 xml:space="preserve">Some different protocols that appear in the protocol column in the unfiltered packet-listing window are: </w:t>
      </w:r>
      <w:r>
        <w:rPr>
          <w:rFonts w:asciiTheme="minorAscii"/>
          <w:b/>
          <w:bCs/>
          <w:sz w:val="20"/>
          <w:szCs w:val="20"/>
          <w:lang w:val="en-US"/>
        </w:rPr>
        <w:t>ARP, UDP, SSL, and TCP</w:t>
      </w:r>
      <w:r>
        <w:rPr>
          <w:rFonts w:asciiTheme="minorAscii"/>
          <w:sz w:val="20"/>
          <w:szCs w:val="20"/>
          <w:lang w:val="en-US"/>
        </w:rPr>
        <w:t>.</w:t>
      </w:r>
    </w:p>
    <w:p>
      <w:pPr>
        <w:numPr>
          <w:numId w:val="0"/>
        </w:numPr>
        <w:rPr>
          <w:rFonts w:asciiTheme="minorAscii"/>
          <w:sz w:val="20"/>
          <w:szCs w:val="20"/>
          <w:lang w:val="en-US"/>
        </w:rPr>
      </w:pPr>
    </w:p>
    <w:p>
      <w:pPr>
        <w:numPr>
          <w:ilvl w:val="0"/>
          <w:numId w:val="1"/>
        </w:numPr>
        <w:rPr>
          <w:rFonts w:asciiTheme="minorAscii"/>
          <w:sz w:val="20"/>
          <w:szCs w:val="20"/>
          <w:lang w:val="en-US"/>
        </w:rPr>
      </w:pPr>
    </w:p>
    <w:p>
      <w:pPr>
        <w:numPr>
          <w:numId w:val="0"/>
        </w:num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 xml:space="preserve">In less than a second </w:t>
      </w:r>
      <w:r>
        <w:rPr>
          <w:rFonts w:asciiTheme="minorAscii"/>
          <w:b/>
          <w:bCs/>
          <w:sz w:val="20"/>
          <w:szCs w:val="20"/>
          <w:lang w:val="en-US"/>
        </w:rPr>
        <w:t>(~0.005 secs)</w:t>
      </w:r>
    </w:p>
    <w:p>
      <w:pPr>
        <w:numPr>
          <w:numId w:val="0"/>
        </w:numPr>
        <w:jc w:val="center"/>
        <w:rPr>
          <w:rFonts w:asciiTheme="minorAscii"/>
          <w:sz w:val="20"/>
          <w:szCs w:val="20"/>
        </w:rPr>
      </w:pPr>
      <w:r>
        <w:rPr>
          <w:rFonts w:asciiTheme="minorAscii"/>
          <w:sz w:val="20"/>
          <w:szCs w:val="20"/>
        </w:rPr>
        <w:drawing>
          <wp:inline distT="0" distB="0" distL="114300" distR="114300">
            <wp:extent cx="5271770" cy="271145"/>
            <wp:effectExtent l="0" t="0" r="508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>Fig. 2 Screen-shot</w:t>
      </w:r>
    </w:p>
    <w:p>
      <w:pPr>
        <w:numPr>
          <w:ilvl w:val="0"/>
          <w:numId w:val="1"/>
        </w:numPr>
        <w:rPr>
          <w:rFonts w:asciiTheme="minorAscii"/>
          <w:sz w:val="20"/>
          <w:szCs w:val="20"/>
          <w:lang w:val="en-US"/>
        </w:rPr>
      </w:pPr>
    </w:p>
    <w:p>
      <w:pPr>
        <w:numPr>
          <w:numId w:val="0"/>
        </w:numPr>
        <w:rPr>
          <w:rFonts w:asciiTheme="minorAscii"/>
          <w:sz w:val="20"/>
          <w:szCs w:val="20"/>
          <w:lang w:val="en-US"/>
        </w:rPr>
      </w:pPr>
      <w:r>
        <w:rPr>
          <w:rFonts w:asciiTheme="minorAscii"/>
          <w:sz w:val="20"/>
          <w:szCs w:val="20"/>
          <w:lang w:val="en-US"/>
        </w:rPr>
        <w:t xml:space="preserve">Based on figure 2, my IP address is </w:t>
      </w:r>
      <w:r>
        <w:rPr>
          <w:rFonts w:asciiTheme="minorAscii"/>
          <w:b/>
          <w:bCs/>
          <w:sz w:val="20"/>
          <w:szCs w:val="20"/>
          <w:lang w:val="en-US"/>
        </w:rPr>
        <w:t>172.18.43.240</w:t>
      </w:r>
      <w:r>
        <w:rPr>
          <w:rFonts w:asciiTheme="minorAscii"/>
          <w:sz w:val="20"/>
          <w:szCs w:val="20"/>
          <w:lang w:val="en-US"/>
        </w:rPr>
        <w:t xml:space="preserve"> and the website IP address is </w:t>
      </w:r>
      <w:r>
        <w:rPr>
          <w:rFonts w:asciiTheme="minorAscii"/>
          <w:b/>
          <w:bCs/>
          <w:sz w:val="20"/>
          <w:szCs w:val="20"/>
          <w:lang w:val="en-US"/>
        </w:rPr>
        <w:t>104.236.216.52</w:t>
      </w:r>
      <w:r>
        <w:rPr>
          <w:rFonts w:asciiTheme="minorAscii"/>
          <w:b w:val="0"/>
          <w:bCs w:val="0"/>
          <w:sz w:val="20"/>
          <w:szCs w:val="20"/>
          <w:lang w:val="en-US"/>
        </w:rPr>
        <w:t>.</w:t>
      </w:r>
    </w:p>
    <w:p>
      <w:pPr>
        <w:numPr>
          <w:numId w:val="0"/>
        </w:numPr>
        <w:rPr>
          <w:rFonts w:asciiTheme="minorAscii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rPr>
          <w:rFonts w:asciiTheme="minorAscii"/>
          <w:b w:val="0"/>
          <w:bCs w:val="0"/>
          <w:sz w:val="20"/>
          <w:szCs w:val="20"/>
          <w:lang w:val="en-US"/>
        </w:rPr>
      </w:pPr>
      <w:r>
        <w:rPr>
          <w:rFonts w:asciiTheme="minorAscii"/>
          <w:b w:val="0"/>
          <w:bCs w:val="0"/>
          <w:sz w:val="20"/>
          <w:szCs w:val="20"/>
          <w:lang w:val="en-US"/>
        </w:rPr>
        <w:t>4.</w:t>
      </w:r>
    </w:p>
    <w:p>
      <w:pPr>
        <w:numPr>
          <w:numId w:val="0"/>
        </w:numPr>
        <w:rPr>
          <w:rFonts w:hint="default" w:asciiTheme="minorAscii"/>
          <w:b/>
          <w:bCs/>
          <w:sz w:val="20"/>
          <w:szCs w:val="20"/>
          <w:lang w:val="en-US"/>
        </w:rPr>
      </w:pPr>
      <w:r>
        <w:rPr>
          <w:rFonts w:hint="default" w:asciiTheme="minorAscii"/>
          <w:b/>
          <w:bCs/>
          <w:sz w:val="20"/>
          <w:szCs w:val="20"/>
          <w:lang w:val="en-US"/>
        </w:rPr>
        <w:t>GET information:</w:t>
      </w:r>
    </w:p>
    <w:p>
      <w:pPr>
        <w:numPr>
          <w:numId w:val="0"/>
        </w:numPr>
        <w:rPr>
          <w:rFonts w:hint="default" w:asciiTheme="minorAscii"/>
          <w:b/>
          <w:bCs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>No.     Time               Source                Destination           Protocol Length Info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 26 22:08:18.878305    172.18.43.240         104.236.216.52        HTTP     818    GET /sdk/?sourceId=A9LZecYD-vHUZ-Tufp-hrmp-bxorCHy6KmCR&amp;sessionId=e033d0ad-a175-7690-a2ef-45a2707e543b&amp;type=stats&amp;userId=82622ff0-9278-fd01-c3bf-2e86ef41b60e&amp;version=1.1.8&amp;openerTabId=1638&amp;tabId=1758&amp;referrer=&amp;fingerprint=97255916&amp;events=JTVCJTVCJTIyaHR0cCUzQSUyRiUyRmdhaWEuY3MudW1hc3MuZWR1JTJGd2lyZXNoYXJrLWxhYnMlMkZJTlRSTy13aXJlc2hhcmstZmlsZTEuaHRtbCUyMiUyQzE0ODYzNTA0OTg3ODQuNjA3JTJDMTQ4NjM1MDQ5ODc4NS42NjYlMkMyMDAlNUQlNUQ%3D&amp;requestType=main_frame&amp;transitionType=link&amp;transitionQualifiers= HTTP/1.1 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>Frame 26: 818 bytes on wire (6544 bits), 818 bytes captured (6544 bits) on interface 0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>Ethernet II, Src: IntelCor_79:6a:e9 (ac:fd:ce:79:6a:e9), Dst: IETF-VRRP-VRID_53 (00:00:5e:00:01:53)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>Internet Protocol Version 4, Src: 172.18.43.240, Dst: 104.236.216.52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>Transmission Control Protocol, Src Port: 53894, Dst Port: 80, Seq: 1, Ack: 1, Len: 764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>Hypertext Transfer Protocol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 [truncated]GET /sdk/?sourceId=A9LZecYD-vHUZ-Tufp-hrmp-bxorCHy6KmCR&amp;sessionId=e033d0ad-a175-7690-a2ef-45</w:t>
      </w:r>
      <w:bookmarkStart w:id="0" w:name="_GoBack"/>
      <w:bookmarkEnd w:id="0"/>
      <w:r>
        <w:rPr>
          <w:rFonts w:hint="default" w:asciiTheme="minorAscii"/>
          <w:b w:val="0"/>
          <w:bCs w:val="0"/>
          <w:sz w:val="20"/>
          <w:szCs w:val="20"/>
          <w:lang w:val="en-US"/>
        </w:rPr>
        <w:t>a2707e543b&amp;type=stats&amp;userId=82622ff0-9278-fd01-c3bf-2e86ef41b60e&amp;version=1.1.8&amp;openerTabId=1638&amp;tabId=1758&amp;referrer=&amp;fingerprint=97255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Host: edatasales.com\r\n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Connection: keep-alive\r\n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User-Agent: Mozilla/5.0 (Windows NT 10.0; Win64; x64) AppleWebKit/537.36 (KHTML, like Gecko) Chrome/55.0.2883.87 Safari/537.36\r\n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Accept: */*\r\n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Accept-Encoding: gzip, deflate, sdch\r\n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Accept-Language: en-US,en;q=0.8\r\n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\r\n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[Full request URI [truncated]: http://edatasales.com/sdk/?sourceId=A9LZecYD-vHUZ-Tufp-hrmp-bxorCHy6KmCR&amp;sessionId=e033d0ad-a175-7690-a2ef-45a2707e543b&amp;type=stats&amp;userId=82622ff0-9278-fd01-c3bf-2e86ef41b60e&amp;version=1.1.8&amp;openerTabId=1638&amp;tab]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[HTTP request 1/1]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[Response in frame: 28]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Theme="minorAscii"/>
          <w:b/>
          <w:bCs/>
          <w:sz w:val="20"/>
          <w:szCs w:val="20"/>
          <w:lang w:val="en-US"/>
        </w:rPr>
      </w:pPr>
      <w:r>
        <w:rPr>
          <w:rFonts w:hint="default" w:asciiTheme="minorAscii"/>
          <w:b/>
          <w:bCs/>
          <w:sz w:val="20"/>
          <w:szCs w:val="20"/>
          <w:lang w:val="en-US"/>
        </w:rPr>
        <w:t>REPLY information:</w:t>
      </w:r>
    </w:p>
    <w:p>
      <w:pPr>
        <w:numPr>
          <w:numId w:val="0"/>
        </w:numPr>
        <w:rPr>
          <w:rFonts w:hint="default" w:asciiTheme="minorAscii"/>
          <w:b/>
          <w:bCs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>No.     Time               Source                Destination           Protocol Length Info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 28 22:08:18.883442    104.236.216.52        172.18.43.240         HTTP     240    HTTP/1.1 200 OK 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>Frame 28: 240 bytes on wire (1920 bits), 240 bytes captured (1920 bits) on interface 0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>Ethernet II, Src: Cisco_bf:1e:40 (58:bf:ea:bf:1e:40), Dst: IntelCor_79:6a:e9 (ac:fd:ce:79:6a:e9)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>Internet Protocol Version 4, Src: 104.236.216.52, Dst: 172.18.43.240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>Transmission Control Protocol, Src Port: 80, Dst Port: 53894, Seq: 1, Ack: 765, Len: 186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>Hypertext Transfer Protocol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HTTP/1.1 200 OK\r\n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Server: nginx\r\n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Date: Mon, 06 Feb 2017 03:08:15 GMT\r\n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Content-Type: application/octet-stream\r\n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Content-Length: 0\r\n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Connection: keep-alive\r\n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Content-Type: application/json\r\n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\r\n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[HTTP response 1/1]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[Time since request: 0.005137000 seconds]</w:t>
      </w:r>
    </w:p>
    <w:p>
      <w:pPr>
        <w:numPr>
          <w:numId w:val="0"/>
        </w:numPr>
        <w:rPr>
          <w:rFonts w:hint="default" w:asciiTheme="minorAscii"/>
          <w:b w:val="0"/>
          <w:bCs w:val="0"/>
          <w:sz w:val="20"/>
          <w:szCs w:val="20"/>
          <w:lang w:val="en-US"/>
        </w:rPr>
      </w:pPr>
      <w:r>
        <w:rPr>
          <w:rFonts w:hint="default" w:asciiTheme="minorAscii"/>
          <w:b w:val="0"/>
          <w:bCs w:val="0"/>
          <w:sz w:val="20"/>
          <w:szCs w:val="20"/>
          <w:lang w:val="en-US"/>
        </w:rPr>
        <w:t xml:space="preserve">    [Request in frame: 26]</w:t>
      </w:r>
    </w:p>
    <w:p>
      <w:pPr>
        <w:numPr>
          <w:numId w:val="0"/>
        </w:numPr>
        <w:rPr>
          <w:rFonts w:asciiTheme="minorAscii"/>
          <w:b w:val="0"/>
          <w:bCs w:val="0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7E6CE"/>
    <w:multiLevelType w:val="singleLevel"/>
    <w:tmpl w:val="5897E6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F639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2017-02-06T02:56:48Z</dcterms:created>
  <dc:creator>wxy52</dc:creator>
  <cp:lastModifiedBy>wxy52</cp:lastModifiedBy>
  <dcterms:modified xsi:type="dcterms:W3CDTF">2017-02-06T03:23:13Z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