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F96D" w14:textId="77777777" w:rsidR="001C43EE" w:rsidRDefault="001C43EE">
      <w:pPr>
        <w:rPr>
          <w:b/>
        </w:rPr>
      </w:pPr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14:paraId="4A628C4F" w14:textId="77777777" w:rsidR="001E7BEE" w:rsidRPr="001C43EE" w:rsidRDefault="001E7BEE">
      <w:pPr>
        <w:rPr>
          <w:b/>
        </w:rPr>
      </w:pPr>
    </w:p>
    <w:p w14:paraId="41AD9801" w14:textId="77777777" w:rsidR="001E7BEE" w:rsidRDefault="00387F80" w:rsidP="001E7BEE">
      <w:pPr>
        <w:pStyle w:val="ListParagraph"/>
        <w:numPr>
          <w:ilvl w:val="0"/>
          <w:numId w:val="1"/>
        </w:numPr>
        <w:spacing w:line="360" w:lineRule="auto"/>
      </w:pPr>
      <w:r>
        <w:t>Wh</w:t>
      </w:r>
      <w:r w:rsidR="001E7BEE">
        <w:t xml:space="preserve">at </w:t>
      </w:r>
      <w:r>
        <w:t xml:space="preserve">is </w:t>
      </w:r>
      <w:r w:rsidR="001E7BEE">
        <w:t>a major reason to perform a genetic study and identify strong risk genes</w:t>
      </w:r>
      <w:r>
        <w:t>?</w:t>
      </w:r>
    </w:p>
    <w:p w14:paraId="3BAD2805" w14:textId="77777777" w:rsidR="001E7BEE" w:rsidRDefault="001E7BEE" w:rsidP="001E7B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14:paraId="7CE5107E" w14:textId="77777777" w:rsidR="008C2487" w:rsidRDefault="008C2487" w:rsidP="008C2487">
      <w:pPr>
        <w:pStyle w:val="ListParagraph"/>
        <w:numPr>
          <w:ilvl w:val="0"/>
          <w:numId w:val="1"/>
        </w:numPr>
        <w:spacing w:line="360" w:lineRule="auto"/>
      </w:pPr>
      <w:r>
        <w:t xml:space="preserve">Why is it important to identify the causal variant and/or the molecular basis of risk </w:t>
      </w:r>
      <w:proofErr w:type="spellStart"/>
      <w:r>
        <w:t>etiology</w:t>
      </w:r>
      <w:proofErr w:type="spellEnd"/>
    </w:p>
    <w:p w14:paraId="7AB6B951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14:paraId="4EF048E4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14:paraId="73294564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14:paraId="1158031E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14:paraId="787C5E0D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14:paraId="563115DA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r w:rsidR="003116BC">
        <w:t>criteria</w:t>
      </w:r>
      <w:r>
        <w:t xml:space="preserve"> for a strong candidate gene?</w:t>
      </w:r>
    </w:p>
    <w:p w14:paraId="34203339" w14:textId="77777777"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14:paraId="5259E22E" w14:textId="77777777" w:rsidR="001C43EE" w:rsidRDefault="001C43EE" w:rsidP="001C43EE">
      <w:pPr>
        <w:spacing w:line="360" w:lineRule="auto"/>
      </w:pPr>
    </w:p>
    <w:p w14:paraId="02672578" w14:textId="77777777" w:rsidR="001C43EE" w:rsidRDefault="001C43EE" w:rsidP="001C43EE">
      <w:pPr>
        <w:spacing w:line="360" w:lineRule="auto"/>
      </w:pPr>
      <w:bookmarkStart w:id="0" w:name="_GoBack"/>
      <w:bookmarkEnd w:id="0"/>
    </w:p>
    <w:sectPr w:rsidR="001C4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B9BD8" w14:textId="77777777"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14:paraId="154FBD9C" w14:textId="77777777"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FBE7F" w14:textId="77777777" w:rsidR="006C6DF6" w:rsidRDefault="006C6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E8D6" w14:textId="77777777" w:rsidR="006C6DF6" w:rsidRDefault="006C6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5F1E" w14:textId="77777777" w:rsidR="006C6DF6" w:rsidRDefault="006C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9F2D1" w14:textId="77777777"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14:paraId="012B841D" w14:textId="77777777"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8FF7" w14:textId="77777777" w:rsidR="006C6DF6" w:rsidRDefault="006C6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2805" w14:textId="77777777"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026418">
      <w:rPr>
        <w:i/>
        <w:sz w:val="20"/>
        <w:szCs w:val="20"/>
      </w:rPr>
      <w:t xml:space="preserve">October </w:t>
    </w:r>
    <w:r w:rsidR="00335D6D">
      <w:rPr>
        <w:i/>
        <w:sz w:val="20"/>
        <w:szCs w:val="20"/>
      </w:rPr>
      <w:t>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1DDB" w14:textId="77777777" w:rsidR="006C6DF6" w:rsidRDefault="006C6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22B4"/>
    <w:multiLevelType w:val="hybridMultilevel"/>
    <w:tmpl w:val="581CB3A6"/>
    <w:lvl w:ilvl="0" w:tplc="ABC8A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7B3F"/>
    <w:multiLevelType w:val="hybridMultilevel"/>
    <w:tmpl w:val="990AA668"/>
    <w:lvl w:ilvl="0" w:tplc="AC2A5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80"/>
    <w:rsid w:val="00026418"/>
    <w:rsid w:val="001C43EE"/>
    <w:rsid w:val="001E7BEE"/>
    <w:rsid w:val="003116BC"/>
    <w:rsid w:val="00324582"/>
    <w:rsid w:val="00335D6D"/>
    <w:rsid w:val="00387F80"/>
    <w:rsid w:val="003F6D79"/>
    <w:rsid w:val="0043555A"/>
    <w:rsid w:val="006C6DF6"/>
    <w:rsid w:val="008C2487"/>
    <w:rsid w:val="00B06693"/>
    <w:rsid w:val="00B807FE"/>
    <w:rsid w:val="00F2051B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96B7"/>
  <w15:docId w15:val="{702D9035-B4DB-4962-83CC-E5E0B73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  <w:style w:type="character" w:customStyle="1" w:styleId="ListParagraphChar">
    <w:name w:val="List Paragraph Char"/>
    <w:basedOn w:val="DefaultParagraphFont"/>
    <w:link w:val="ListParagraph"/>
    <w:uiPriority w:val="34"/>
    <w:rsid w:val="008C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Meulenbelt, I. (MOLEPI)</dc:creator>
  <cp:lastModifiedBy>Meulenbelt, I. (MOLEPI)</cp:lastModifiedBy>
  <cp:revision>3</cp:revision>
  <cp:lastPrinted>2020-10-23T13:51:00Z</cp:lastPrinted>
  <dcterms:created xsi:type="dcterms:W3CDTF">2020-10-23T13:49:00Z</dcterms:created>
  <dcterms:modified xsi:type="dcterms:W3CDTF">2020-10-23T13:51:00Z</dcterms:modified>
</cp:coreProperties>
</file>