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FF" w:rsidRDefault="005529FF" w:rsidP="0043329C">
      <w:pPr>
        <w:spacing w:beforeLines="1000" w:before="3810" w:afterLines="1200" w:after="4572"/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5529FF">
        <w:rPr>
          <w:rFonts w:ascii="黑体" w:eastAsia="黑体" w:hAnsi="黑体"/>
          <w:sz w:val="52"/>
          <w:szCs w:val="52"/>
        </w:rPr>
        <w:t>毕节公安机关</w:t>
      </w:r>
      <w:r>
        <w:rPr>
          <w:rFonts w:ascii="黑体" w:eastAsia="黑体" w:hAnsi="黑体"/>
          <w:sz w:val="52"/>
          <w:szCs w:val="52"/>
        </w:rPr>
        <w:br/>
      </w:r>
      <w:r w:rsidRPr="005529FF">
        <w:rPr>
          <w:rFonts w:ascii="黑体" w:eastAsia="黑体" w:hAnsi="黑体"/>
          <w:sz w:val="52"/>
          <w:szCs w:val="52"/>
        </w:rPr>
        <w:t>辅警人员管理系统</w:t>
      </w:r>
      <w:r w:rsidR="001B1C6A">
        <w:rPr>
          <w:rFonts w:ascii="黑体" w:eastAsia="黑体" w:hAnsi="黑体"/>
          <w:sz w:val="52"/>
          <w:szCs w:val="52"/>
        </w:rPr>
        <w:t>建设</w:t>
      </w:r>
      <w:r w:rsidRPr="005529FF">
        <w:rPr>
          <w:rFonts w:ascii="黑体" w:eastAsia="黑体" w:hAnsi="黑体"/>
          <w:sz w:val="52"/>
          <w:szCs w:val="52"/>
        </w:rPr>
        <w:br/>
        <w:t>概要设计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5529FF" w:rsidTr="005529FF">
        <w:tc>
          <w:tcPr>
            <w:tcW w:w="3544" w:type="dxa"/>
          </w:tcPr>
          <w:p w:rsidR="005529FF" w:rsidRPr="007B0446" w:rsidRDefault="005529FF" w:rsidP="005529FF">
            <w:pPr>
              <w:pStyle w:val="a3"/>
              <w:jc w:val="right"/>
              <w:rPr>
                <w:rFonts w:ascii="黑体" w:eastAsia="黑体" w:hAnsi="黑体"/>
                <w:sz w:val="32"/>
              </w:rPr>
            </w:pPr>
            <w:r w:rsidRPr="007B0446">
              <w:rPr>
                <w:rFonts w:ascii="黑体" w:eastAsia="黑体" w:hAnsi="黑体" w:hint="eastAsia"/>
                <w:sz w:val="32"/>
              </w:rPr>
              <w:t>建设</w:t>
            </w:r>
            <w:r w:rsidR="00686DBA">
              <w:rPr>
                <w:rFonts w:ascii="黑体" w:eastAsia="黑体" w:hAnsi="黑体" w:hint="eastAsia"/>
                <w:sz w:val="32"/>
              </w:rPr>
              <w:t>单位</w:t>
            </w:r>
            <w:r w:rsidRPr="007B0446">
              <w:rPr>
                <w:rFonts w:ascii="黑体" w:eastAsia="黑体" w:hAnsi="黑体" w:hint="eastAsia"/>
                <w:sz w:val="32"/>
              </w:rPr>
              <w:t>：</w:t>
            </w:r>
          </w:p>
        </w:tc>
        <w:tc>
          <w:tcPr>
            <w:tcW w:w="4752" w:type="dxa"/>
          </w:tcPr>
          <w:p w:rsidR="005529FF" w:rsidRPr="007B0446" w:rsidRDefault="005529FF" w:rsidP="005529FF">
            <w:pPr>
              <w:pStyle w:val="a3"/>
              <w:rPr>
                <w:rFonts w:ascii="黑体" w:eastAsia="黑体" w:hAnsi="黑体"/>
                <w:sz w:val="32"/>
              </w:rPr>
            </w:pPr>
            <w:r w:rsidRPr="007B0446">
              <w:rPr>
                <w:rFonts w:ascii="黑体" w:eastAsia="黑体" w:hAnsi="黑体" w:hint="eastAsia"/>
                <w:sz w:val="32"/>
              </w:rPr>
              <w:t>毕节市公安局政治处</w:t>
            </w:r>
          </w:p>
        </w:tc>
      </w:tr>
      <w:tr w:rsidR="005529FF" w:rsidTr="005529FF">
        <w:tc>
          <w:tcPr>
            <w:tcW w:w="3544" w:type="dxa"/>
          </w:tcPr>
          <w:p w:rsidR="005529FF" w:rsidRPr="007B0446" w:rsidRDefault="005529FF" w:rsidP="005529FF">
            <w:pPr>
              <w:pStyle w:val="a3"/>
              <w:jc w:val="right"/>
              <w:rPr>
                <w:rFonts w:ascii="黑体" w:eastAsia="黑体" w:hAnsi="黑体"/>
                <w:sz w:val="32"/>
              </w:rPr>
            </w:pPr>
            <w:r w:rsidRPr="007B0446">
              <w:rPr>
                <w:rFonts w:ascii="黑体" w:eastAsia="黑体" w:hAnsi="黑体" w:hint="eastAsia"/>
                <w:sz w:val="32"/>
              </w:rPr>
              <w:t>承建</w:t>
            </w:r>
            <w:r w:rsidR="00686DBA">
              <w:rPr>
                <w:rFonts w:ascii="黑体" w:eastAsia="黑体" w:hAnsi="黑体" w:hint="eastAsia"/>
                <w:sz w:val="32"/>
              </w:rPr>
              <w:t>单位</w:t>
            </w:r>
            <w:r w:rsidRPr="007B0446">
              <w:rPr>
                <w:rFonts w:ascii="黑体" w:eastAsia="黑体" w:hAnsi="黑体" w:hint="eastAsia"/>
                <w:sz w:val="32"/>
              </w:rPr>
              <w:t>：</w:t>
            </w:r>
          </w:p>
        </w:tc>
        <w:tc>
          <w:tcPr>
            <w:tcW w:w="4752" w:type="dxa"/>
          </w:tcPr>
          <w:p w:rsidR="005529FF" w:rsidRPr="007B0446" w:rsidRDefault="005529FF" w:rsidP="005529FF">
            <w:pPr>
              <w:pStyle w:val="a3"/>
              <w:rPr>
                <w:rFonts w:ascii="黑体" w:eastAsia="黑体" w:hAnsi="黑体"/>
                <w:sz w:val="32"/>
              </w:rPr>
            </w:pPr>
            <w:r w:rsidRPr="007B0446">
              <w:rPr>
                <w:rFonts w:ascii="黑体" w:eastAsia="黑体" w:hAnsi="黑体" w:hint="eastAsia"/>
                <w:sz w:val="32"/>
              </w:rPr>
              <w:t>方正国际软件（北京）有限公司</w:t>
            </w:r>
          </w:p>
        </w:tc>
      </w:tr>
      <w:tr w:rsidR="005529FF" w:rsidTr="005529FF">
        <w:tc>
          <w:tcPr>
            <w:tcW w:w="3544" w:type="dxa"/>
          </w:tcPr>
          <w:p w:rsidR="005529FF" w:rsidRPr="007B0446" w:rsidRDefault="005529FF" w:rsidP="005529FF">
            <w:pPr>
              <w:pStyle w:val="a3"/>
              <w:jc w:val="right"/>
              <w:rPr>
                <w:rFonts w:ascii="黑体" w:eastAsia="黑体" w:hAnsi="黑体"/>
                <w:sz w:val="32"/>
              </w:rPr>
            </w:pPr>
            <w:r w:rsidRPr="007B0446">
              <w:rPr>
                <w:rFonts w:ascii="黑体" w:eastAsia="黑体" w:hAnsi="黑体" w:hint="eastAsia"/>
                <w:sz w:val="32"/>
              </w:rPr>
              <w:t>建设负责人：</w:t>
            </w:r>
          </w:p>
        </w:tc>
        <w:tc>
          <w:tcPr>
            <w:tcW w:w="4752" w:type="dxa"/>
          </w:tcPr>
          <w:p w:rsidR="005529FF" w:rsidRPr="007B0446" w:rsidRDefault="005529FF" w:rsidP="005529FF">
            <w:pPr>
              <w:pStyle w:val="a3"/>
              <w:rPr>
                <w:rFonts w:ascii="黑体" w:eastAsia="黑体" w:hAnsi="黑体"/>
                <w:sz w:val="32"/>
              </w:rPr>
            </w:pPr>
            <w:r w:rsidRPr="007B0446">
              <w:rPr>
                <w:rFonts w:ascii="黑体" w:eastAsia="黑体" w:hAnsi="黑体" w:hint="eastAsia"/>
                <w:sz w:val="32"/>
              </w:rPr>
              <w:t>李翔宇</w:t>
            </w:r>
          </w:p>
        </w:tc>
      </w:tr>
      <w:tr w:rsidR="005529FF" w:rsidTr="005529FF">
        <w:tc>
          <w:tcPr>
            <w:tcW w:w="3544" w:type="dxa"/>
          </w:tcPr>
          <w:p w:rsidR="005529FF" w:rsidRPr="007B0446" w:rsidRDefault="005529FF" w:rsidP="005529FF">
            <w:pPr>
              <w:pStyle w:val="a3"/>
              <w:jc w:val="right"/>
              <w:rPr>
                <w:rFonts w:ascii="黑体" w:eastAsia="黑体" w:hAnsi="黑体"/>
                <w:sz w:val="32"/>
              </w:rPr>
            </w:pPr>
            <w:r w:rsidRPr="007B0446">
              <w:rPr>
                <w:rFonts w:ascii="黑体" w:eastAsia="黑体" w:hAnsi="黑体" w:hint="eastAsia"/>
                <w:sz w:val="32"/>
              </w:rPr>
              <w:t>版本：</w:t>
            </w:r>
          </w:p>
        </w:tc>
        <w:tc>
          <w:tcPr>
            <w:tcW w:w="4752" w:type="dxa"/>
          </w:tcPr>
          <w:p w:rsidR="005529FF" w:rsidRPr="007B0446" w:rsidRDefault="005529FF" w:rsidP="000542AE">
            <w:pPr>
              <w:pStyle w:val="a3"/>
              <w:rPr>
                <w:rFonts w:ascii="黑体" w:eastAsia="黑体" w:hAnsi="黑体"/>
                <w:sz w:val="32"/>
              </w:rPr>
            </w:pPr>
            <w:r w:rsidRPr="007B0446">
              <w:rPr>
                <w:rFonts w:ascii="黑体" w:eastAsia="黑体" w:hAnsi="黑体" w:hint="eastAsia"/>
                <w:sz w:val="32"/>
              </w:rPr>
              <w:t>V0.</w:t>
            </w:r>
            <w:r w:rsidR="000542AE">
              <w:rPr>
                <w:rFonts w:ascii="黑体" w:eastAsia="黑体" w:hAnsi="黑体"/>
                <w:sz w:val="32"/>
              </w:rPr>
              <w:t>2</w:t>
            </w:r>
          </w:p>
        </w:tc>
      </w:tr>
    </w:tbl>
    <w:p w:rsidR="0043329C" w:rsidRDefault="0043329C" w:rsidP="005529FF">
      <w:pPr>
        <w:pStyle w:val="a3"/>
        <w:sectPr w:rsidR="0043329C" w:rsidSect="004332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81"/>
        </w:sectPr>
      </w:pPr>
    </w:p>
    <w:p w:rsidR="00E803C2" w:rsidRDefault="00E803C2" w:rsidP="005529FF">
      <w:pPr>
        <w:pStyle w:val="a3"/>
      </w:pPr>
      <w:r>
        <w:lastRenderedPageBreak/>
        <w:t>修改记录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1296"/>
        <w:gridCol w:w="972"/>
        <w:gridCol w:w="2347"/>
      </w:tblGrid>
      <w:tr w:rsidR="00E803C2" w:rsidTr="00D63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803C2" w:rsidRDefault="00E803C2" w:rsidP="00E803C2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</w:tcPr>
          <w:p w:rsidR="00E803C2" w:rsidRDefault="00E803C2" w:rsidP="00E803C2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296" w:type="dxa"/>
          </w:tcPr>
          <w:p w:rsidR="00E803C2" w:rsidRDefault="00E803C2" w:rsidP="00E803C2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72" w:type="dxa"/>
          </w:tcPr>
          <w:p w:rsidR="00E803C2" w:rsidRDefault="00E803C2" w:rsidP="00E803C2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347" w:type="dxa"/>
          </w:tcPr>
          <w:p w:rsidR="00E803C2" w:rsidRDefault="00E803C2" w:rsidP="00E803C2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803C2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803C2" w:rsidRDefault="00E803C2" w:rsidP="00E803C2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E803C2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  <w:r w:rsidR="0063391F">
              <w:rPr>
                <w:rFonts w:hint="eastAsia"/>
              </w:rPr>
              <w:t>，版本</w:t>
            </w:r>
            <w:r w:rsidR="0063391F">
              <w:rPr>
                <w:rFonts w:hint="eastAsia"/>
              </w:rPr>
              <w:t>v0.1</w:t>
            </w:r>
          </w:p>
        </w:tc>
        <w:tc>
          <w:tcPr>
            <w:tcW w:w="1296" w:type="dxa"/>
          </w:tcPr>
          <w:p w:rsidR="00E803C2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2017.08.09</w:t>
            </w:r>
          </w:p>
        </w:tc>
        <w:tc>
          <w:tcPr>
            <w:tcW w:w="972" w:type="dxa"/>
          </w:tcPr>
          <w:p w:rsidR="00E803C2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李翔宇</w:t>
            </w:r>
          </w:p>
        </w:tc>
        <w:tc>
          <w:tcPr>
            <w:tcW w:w="2347" w:type="dxa"/>
          </w:tcPr>
          <w:p w:rsidR="00E803C2" w:rsidRDefault="00E803C2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03C2" w:rsidTr="00D63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803C2" w:rsidRDefault="00E803C2" w:rsidP="00E803C2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E803C2" w:rsidRDefault="000542AE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市级不用审核分局的编制</w:t>
            </w:r>
          </w:p>
        </w:tc>
        <w:tc>
          <w:tcPr>
            <w:tcW w:w="1296" w:type="dxa"/>
          </w:tcPr>
          <w:p w:rsidR="00E803C2" w:rsidRDefault="000542AE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2017.08.14</w:t>
            </w:r>
          </w:p>
        </w:tc>
        <w:tc>
          <w:tcPr>
            <w:tcW w:w="972" w:type="dxa"/>
          </w:tcPr>
          <w:p w:rsidR="00E803C2" w:rsidRDefault="000542AE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李翔宇</w:t>
            </w:r>
          </w:p>
        </w:tc>
        <w:tc>
          <w:tcPr>
            <w:tcW w:w="2347" w:type="dxa"/>
          </w:tcPr>
          <w:p w:rsidR="00E803C2" w:rsidRDefault="000542AE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V0.2</w:t>
            </w:r>
          </w:p>
        </w:tc>
      </w:tr>
      <w:tr w:rsidR="00E803C2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803C2" w:rsidRDefault="00E803C2" w:rsidP="00E803C2">
            <w:pPr>
              <w:pStyle w:val="a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E803C2" w:rsidRDefault="00E803C2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E803C2" w:rsidRDefault="00E803C2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E803C2" w:rsidRDefault="00E803C2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E803C2" w:rsidRDefault="00E803C2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E14" w:rsidTr="00D63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E14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E14" w:rsidTr="00D63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E14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E14" w:rsidTr="00D63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E14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E14" w:rsidTr="00D63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E14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E14" w:rsidTr="00D63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E14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E14" w:rsidTr="00D63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E14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E14" w:rsidTr="00D63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E14" w:rsidTr="00D63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3E14" w:rsidRDefault="00D63E14" w:rsidP="00E803C2">
            <w:pPr>
              <w:pStyle w:val="a6"/>
              <w:jc w:val="center"/>
            </w:pPr>
          </w:p>
        </w:tc>
        <w:tc>
          <w:tcPr>
            <w:tcW w:w="297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2" w:type="dxa"/>
          </w:tcPr>
          <w:p w:rsidR="00D63E14" w:rsidRDefault="00D63E14" w:rsidP="00E803C2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D63E14" w:rsidRDefault="00D63E14" w:rsidP="00E803C2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329C" w:rsidRDefault="0043329C" w:rsidP="0043329C">
      <w:pPr>
        <w:ind w:firstLineChars="0" w:firstLine="0"/>
        <w:sectPr w:rsidR="0043329C" w:rsidSect="0043329C">
          <w:footerReference w:type="defaul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81"/>
        </w:sectPr>
      </w:pPr>
    </w:p>
    <w:sdt>
      <w:sdtPr>
        <w:rPr>
          <w:rFonts w:ascii="Times New Roman" w:eastAsia="华文仿宋" w:hAnsi="Times New Roman" w:cstheme="minorBidi"/>
          <w:color w:val="auto"/>
          <w:kern w:val="2"/>
          <w:sz w:val="28"/>
          <w:szCs w:val="22"/>
          <w:lang w:val="zh-CN"/>
        </w:rPr>
        <w:id w:val="-1580048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329C" w:rsidRDefault="0043329C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:rsidR="00B957B4" w:rsidRPr="00B957B4" w:rsidRDefault="00B957B4" w:rsidP="00B957B4">
          <w:pPr>
            <w:pStyle w:val="10"/>
            <w:tabs>
              <w:tab w:val="right" w:leader="dot" w:pos="8296"/>
            </w:tabs>
            <w:spacing w:line="0" w:lineRule="atLeast"/>
            <w:ind w:firstLine="560"/>
            <w:rPr>
              <w:rFonts w:asciiTheme="minorHAnsi" w:eastAsiaTheme="minorEastAsia" w:hAnsiTheme="minorHAnsi"/>
              <w:noProof/>
              <w:sz w:val="21"/>
            </w:rPr>
          </w:pPr>
          <w:r w:rsidRPr="00B957B4">
            <w:fldChar w:fldCharType="begin"/>
          </w:r>
          <w:r w:rsidRPr="00B957B4">
            <w:instrText xml:space="preserve"> TOC \o "1-2" \h \z \u </w:instrText>
          </w:r>
          <w:r w:rsidRPr="00B957B4">
            <w:fldChar w:fldCharType="separate"/>
          </w:r>
          <w:hyperlink w:anchor="_Toc490221223" w:history="1">
            <w:r w:rsidRPr="00B957B4">
              <w:rPr>
                <w:rStyle w:val="aa"/>
                <w:rFonts w:hint="eastAsia"/>
                <w:noProof/>
              </w:rPr>
              <w:t>第</w:t>
            </w:r>
            <w:r w:rsidRPr="00B957B4">
              <w:rPr>
                <w:rStyle w:val="aa"/>
                <w:rFonts w:hint="eastAsia"/>
                <w:noProof/>
              </w:rPr>
              <w:t>1</w:t>
            </w:r>
            <w:r w:rsidRPr="00B957B4">
              <w:rPr>
                <w:rStyle w:val="aa"/>
                <w:rFonts w:hint="eastAsia"/>
                <w:noProof/>
              </w:rPr>
              <w:t>章</w:t>
            </w:r>
            <w:r w:rsidRPr="00B957B4">
              <w:rPr>
                <w:rStyle w:val="aa"/>
                <w:rFonts w:hint="eastAsia"/>
                <w:noProof/>
              </w:rPr>
              <w:t xml:space="preserve"> </w:t>
            </w:r>
            <w:r w:rsidRPr="00B957B4">
              <w:rPr>
                <w:rStyle w:val="aa"/>
                <w:rFonts w:hint="eastAsia"/>
                <w:noProof/>
              </w:rPr>
              <w:t>项目概述</w:t>
            </w:r>
            <w:r w:rsidRPr="00B957B4">
              <w:rPr>
                <w:noProof/>
                <w:webHidden/>
              </w:rPr>
              <w:tab/>
            </w:r>
            <w:r w:rsidRPr="00B957B4">
              <w:rPr>
                <w:noProof/>
                <w:webHidden/>
              </w:rPr>
              <w:fldChar w:fldCharType="begin"/>
            </w:r>
            <w:r w:rsidRPr="00B957B4">
              <w:rPr>
                <w:noProof/>
                <w:webHidden/>
              </w:rPr>
              <w:instrText xml:space="preserve"> PAGEREF _Toc490221223 \h </w:instrText>
            </w:r>
            <w:r w:rsidRPr="00B957B4">
              <w:rPr>
                <w:noProof/>
                <w:webHidden/>
              </w:rPr>
            </w:r>
            <w:r w:rsidRPr="00B957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24" w:history="1">
            <w:r w:rsidR="00B957B4" w:rsidRPr="00B957B4">
              <w:rPr>
                <w:rStyle w:val="aa"/>
                <w:noProof/>
              </w:rPr>
              <w:t>1.1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项目名称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_Toc490221224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2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25" w:history="1">
            <w:r w:rsidR="00B957B4" w:rsidRPr="00B957B4">
              <w:rPr>
                <w:rStyle w:val="aa"/>
                <w:noProof/>
              </w:rPr>
              <w:t>1.2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项目背景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_Toc490221225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2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26" w:history="1">
            <w:r w:rsidR="00B957B4" w:rsidRPr="00B957B4">
              <w:rPr>
                <w:rStyle w:val="aa"/>
                <w:noProof/>
              </w:rPr>
              <w:t>1.3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建设目标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_Toc490221226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2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27" w:history="1">
            <w:r w:rsidR="00B957B4" w:rsidRPr="00B957B4">
              <w:rPr>
                <w:rStyle w:val="aa"/>
                <w:noProof/>
              </w:rPr>
              <w:t>1.4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建设内容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_Toc490221227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2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10"/>
            <w:tabs>
              <w:tab w:val="right" w:leader="dot" w:pos="8296"/>
            </w:tabs>
            <w:spacing w:line="0" w:lineRule="atLeast"/>
            <w:ind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28" w:history="1">
            <w:r w:rsidR="00B957B4" w:rsidRPr="00B957B4">
              <w:rPr>
                <w:rStyle w:val="aa"/>
                <w:rFonts w:hint="eastAsia"/>
                <w:noProof/>
              </w:rPr>
              <w:t>第</w:t>
            </w:r>
            <w:r w:rsidR="00B957B4" w:rsidRPr="00B957B4">
              <w:rPr>
                <w:rStyle w:val="aa"/>
                <w:rFonts w:hint="eastAsia"/>
                <w:noProof/>
              </w:rPr>
              <w:t>2</w:t>
            </w:r>
            <w:r w:rsidR="00B957B4" w:rsidRPr="00B957B4">
              <w:rPr>
                <w:rStyle w:val="aa"/>
                <w:rFonts w:hint="eastAsia"/>
                <w:noProof/>
              </w:rPr>
              <w:t>章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需求分析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_Toc490221228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4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29" w:history="1">
            <w:r w:rsidR="00B957B4" w:rsidRPr="00B957B4">
              <w:rPr>
                <w:rStyle w:val="aa"/>
                <w:noProof/>
              </w:rPr>
              <w:t>2.1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业务功能、业务流程和业务量分析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_Toc490221229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4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0" w:history="1">
            <w:r w:rsidR="00B957B4" w:rsidRPr="00B957B4">
              <w:rPr>
                <w:rStyle w:val="aa"/>
                <w:noProof/>
              </w:rPr>
              <w:t>2.2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信息量分析与预测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_Toc490221230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10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1" w:history="1">
            <w:r w:rsidR="00B957B4" w:rsidRPr="00B957B4">
              <w:rPr>
                <w:rStyle w:val="aa"/>
                <w:noProof/>
              </w:rPr>
              <w:t>2.3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系统性能需求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_Toc490221231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10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10"/>
            <w:tabs>
              <w:tab w:val="right" w:leader="dot" w:pos="8296"/>
            </w:tabs>
            <w:spacing w:line="0" w:lineRule="atLeast"/>
            <w:ind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2" w:history="1">
            <w:r w:rsidR="00B957B4" w:rsidRPr="00B957B4">
              <w:rPr>
                <w:rStyle w:val="aa"/>
                <w:rFonts w:hint="eastAsia"/>
                <w:noProof/>
              </w:rPr>
              <w:t>第</w:t>
            </w:r>
            <w:r w:rsidR="00B957B4" w:rsidRPr="00B957B4">
              <w:rPr>
                <w:rStyle w:val="aa"/>
                <w:rFonts w:hint="eastAsia"/>
                <w:noProof/>
              </w:rPr>
              <w:t>3</w:t>
            </w:r>
            <w:r w:rsidR="00B957B4" w:rsidRPr="00B957B4">
              <w:rPr>
                <w:rStyle w:val="aa"/>
                <w:rFonts w:hint="eastAsia"/>
                <w:noProof/>
              </w:rPr>
              <w:t>章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总体设计方案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_Toc490221232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10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3" w:history="1">
            <w:r w:rsidR="00B957B4" w:rsidRPr="00B957B4">
              <w:rPr>
                <w:rStyle w:val="aa"/>
                <w:noProof/>
              </w:rPr>
              <w:t>3.1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业务架构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_Toc490221233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10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4" w:history="1">
            <w:r w:rsidR="00B957B4" w:rsidRPr="00B957B4">
              <w:rPr>
                <w:rStyle w:val="aa"/>
                <w:noProof/>
              </w:rPr>
              <w:t>3.2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技术架构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_Toc490221234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11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5" w:history="1">
            <w:r w:rsidR="00B957B4" w:rsidRPr="00B957B4">
              <w:rPr>
                <w:rStyle w:val="aa"/>
                <w:noProof/>
              </w:rPr>
              <w:t>3.3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与其他系统关系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_Toc490221235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11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10"/>
            <w:tabs>
              <w:tab w:val="right" w:leader="dot" w:pos="8296"/>
            </w:tabs>
            <w:spacing w:line="0" w:lineRule="atLeast"/>
            <w:ind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6" w:history="1">
            <w:r w:rsidR="00B957B4" w:rsidRPr="00B957B4">
              <w:rPr>
                <w:rStyle w:val="aa"/>
                <w:rFonts w:hint="eastAsia"/>
                <w:noProof/>
              </w:rPr>
              <w:t>第</w:t>
            </w:r>
            <w:r w:rsidR="00B957B4" w:rsidRPr="00B957B4">
              <w:rPr>
                <w:rStyle w:val="aa"/>
                <w:rFonts w:hint="eastAsia"/>
                <w:noProof/>
              </w:rPr>
              <w:t>4</w:t>
            </w:r>
            <w:r w:rsidR="00B957B4" w:rsidRPr="00B957B4">
              <w:rPr>
                <w:rStyle w:val="aa"/>
                <w:rFonts w:hint="eastAsia"/>
                <w:noProof/>
              </w:rPr>
              <w:t>章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建设方案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_Toc490221236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12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7" w:history="1">
            <w:r w:rsidR="00B957B4" w:rsidRPr="00B957B4">
              <w:rPr>
                <w:rStyle w:val="aa"/>
                <w:noProof/>
              </w:rPr>
              <w:t>4.1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机构管理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_Toc490221237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12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8" w:history="1">
            <w:r w:rsidR="00B957B4" w:rsidRPr="00B957B4">
              <w:rPr>
                <w:rStyle w:val="aa"/>
                <w:noProof/>
              </w:rPr>
              <w:t>4.2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辅警信息维护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_Toc490221238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16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39" w:history="1">
            <w:r w:rsidR="00B957B4" w:rsidRPr="00B957B4">
              <w:rPr>
                <w:rStyle w:val="aa"/>
                <w:noProof/>
              </w:rPr>
              <w:t>4.3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政工监察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_Toc490221239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19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40" w:history="1">
            <w:r w:rsidR="00B957B4" w:rsidRPr="00B957B4">
              <w:rPr>
                <w:rStyle w:val="aa"/>
                <w:noProof/>
              </w:rPr>
              <w:t>4.4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工资花名册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_Toc490221240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20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41" w:history="1">
            <w:r w:rsidR="00B957B4" w:rsidRPr="00B957B4">
              <w:rPr>
                <w:rStyle w:val="aa"/>
                <w:noProof/>
              </w:rPr>
              <w:t>4.5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分析汇总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_Toc490221241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21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42" w:history="1">
            <w:r w:rsidR="00B957B4" w:rsidRPr="00B957B4">
              <w:rPr>
                <w:rStyle w:val="aa"/>
                <w:noProof/>
              </w:rPr>
              <w:t>4.6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系统管理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_Toc490221242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22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B957B4" w:rsidRPr="00B957B4" w:rsidRDefault="00BE7BEB" w:rsidP="00B957B4">
          <w:pPr>
            <w:pStyle w:val="20"/>
            <w:tabs>
              <w:tab w:val="right" w:leader="dot" w:pos="8296"/>
            </w:tabs>
            <w:spacing w:line="0" w:lineRule="atLeast"/>
            <w:ind w:left="560" w:firstLine="560"/>
            <w:rPr>
              <w:rFonts w:asciiTheme="minorHAnsi" w:eastAsiaTheme="minorEastAsia" w:hAnsiTheme="minorHAnsi"/>
              <w:noProof/>
              <w:sz w:val="21"/>
            </w:rPr>
          </w:pPr>
          <w:hyperlink w:anchor="_Toc490221243" w:history="1">
            <w:r w:rsidR="00B957B4" w:rsidRPr="00B957B4">
              <w:rPr>
                <w:rStyle w:val="aa"/>
                <w:noProof/>
              </w:rPr>
              <w:t>4.7</w:t>
            </w:r>
            <w:r w:rsidR="00B957B4" w:rsidRPr="00B957B4">
              <w:rPr>
                <w:rStyle w:val="aa"/>
                <w:rFonts w:hint="eastAsia"/>
                <w:noProof/>
              </w:rPr>
              <w:t xml:space="preserve"> </w:t>
            </w:r>
            <w:r w:rsidR="00B957B4" w:rsidRPr="00B957B4">
              <w:rPr>
                <w:rStyle w:val="aa"/>
                <w:rFonts w:hint="eastAsia"/>
                <w:noProof/>
              </w:rPr>
              <w:t>主要软硬件选择原则和详细软硬件配置清单</w:t>
            </w:r>
            <w:r w:rsidR="00B957B4" w:rsidRPr="00B957B4">
              <w:rPr>
                <w:noProof/>
                <w:webHidden/>
              </w:rPr>
              <w:tab/>
            </w:r>
            <w:r w:rsidR="00B957B4" w:rsidRPr="00B957B4">
              <w:rPr>
                <w:noProof/>
                <w:webHidden/>
              </w:rPr>
              <w:fldChar w:fldCharType="begin"/>
            </w:r>
            <w:r w:rsidR="00B957B4" w:rsidRPr="00B957B4">
              <w:rPr>
                <w:noProof/>
                <w:webHidden/>
              </w:rPr>
              <w:instrText xml:space="preserve"> PAGEREF _Toc490221243 \h </w:instrText>
            </w:r>
            <w:r w:rsidR="00B957B4" w:rsidRPr="00B957B4">
              <w:rPr>
                <w:noProof/>
                <w:webHidden/>
              </w:rPr>
            </w:r>
            <w:r w:rsidR="00B957B4" w:rsidRPr="00B957B4">
              <w:rPr>
                <w:noProof/>
                <w:webHidden/>
              </w:rPr>
              <w:fldChar w:fldCharType="separate"/>
            </w:r>
            <w:r w:rsidR="00B957B4">
              <w:rPr>
                <w:noProof/>
                <w:webHidden/>
              </w:rPr>
              <w:t>24</w:t>
            </w:r>
            <w:r w:rsidR="00B957B4" w:rsidRPr="00B957B4">
              <w:rPr>
                <w:noProof/>
                <w:webHidden/>
              </w:rPr>
              <w:fldChar w:fldCharType="end"/>
            </w:r>
          </w:hyperlink>
        </w:p>
        <w:p w:rsidR="0043329C" w:rsidRDefault="00B957B4" w:rsidP="00B957B4">
          <w:pPr>
            <w:spacing w:line="0" w:lineRule="atLeast"/>
            <w:ind w:firstLine="560"/>
          </w:pPr>
          <w:r w:rsidRPr="00B957B4">
            <w:fldChar w:fldCharType="end"/>
          </w:r>
        </w:p>
      </w:sdtContent>
    </w:sdt>
    <w:p w:rsidR="0043329C" w:rsidRDefault="0043329C">
      <w:pPr>
        <w:widowControl/>
        <w:ind w:firstLineChars="0" w:firstLine="0"/>
        <w:jc w:val="left"/>
      </w:pPr>
      <w:r>
        <w:br w:type="page"/>
      </w:r>
    </w:p>
    <w:p w:rsidR="00CB736C" w:rsidRDefault="0095394C" w:rsidP="00E850B5">
      <w:pPr>
        <w:pStyle w:val="1"/>
      </w:pPr>
      <w:bookmarkStart w:id="0" w:name="_Toc490221223"/>
      <w:r>
        <w:rPr>
          <w:rFonts w:hint="eastAsia"/>
        </w:rPr>
        <w:lastRenderedPageBreak/>
        <w:t>项目概述</w:t>
      </w:r>
      <w:bookmarkEnd w:id="0"/>
    </w:p>
    <w:p w:rsidR="0095394C" w:rsidRDefault="0095394C" w:rsidP="00E850B5">
      <w:pPr>
        <w:pStyle w:val="2"/>
      </w:pPr>
      <w:bookmarkStart w:id="1" w:name="_Toc490221224"/>
      <w:r>
        <w:rPr>
          <w:rFonts w:hint="eastAsia"/>
        </w:rPr>
        <w:t>项目名称</w:t>
      </w:r>
      <w:bookmarkEnd w:id="1"/>
    </w:p>
    <w:p w:rsidR="00C42C73" w:rsidRPr="00C42C73" w:rsidRDefault="001A02D6" w:rsidP="00C42C73">
      <w:pPr>
        <w:ind w:firstLine="560"/>
      </w:pPr>
      <w:r>
        <w:rPr>
          <w:rFonts w:hint="eastAsia"/>
        </w:rPr>
        <w:t>项目名称为“</w:t>
      </w:r>
      <w:r w:rsidR="00C42C73">
        <w:rPr>
          <w:rFonts w:hint="eastAsia"/>
        </w:rPr>
        <w:t>毕节市公安机关辅警人员管理系统建设</w:t>
      </w:r>
      <w:r>
        <w:rPr>
          <w:rFonts w:hint="eastAsia"/>
        </w:rPr>
        <w:t>”</w:t>
      </w:r>
      <w:r w:rsidR="007B498C">
        <w:rPr>
          <w:rFonts w:hint="eastAsia"/>
        </w:rPr>
        <w:t>，以下简称</w:t>
      </w:r>
      <w:r w:rsidR="00370F3D">
        <w:rPr>
          <w:rFonts w:hint="eastAsia"/>
        </w:rPr>
        <w:t>“</w:t>
      </w:r>
      <w:r w:rsidR="007B498C">
        <w:rPr>
          <w:rFonts w:hint="eastAsia"/>
        </w:rPr>
        <w:t>辅警系统</w:t>
      </w:r>
      <w:r w:rsidR="00370F3D">
        <w:rPr>
          <w:rFonts w:hint="eastAsia"/>
        </w:rPr>
        <w:t>”</w:t>
      </w:r>
      <w:r w:rsidR="007F5425">
        <w:rPr>
          <w:rFonts w:hint="eastAsia"/>
        </w:rPr>
        <w:t>。</w:t>
      </w:r>
    </w:p>
    <w:p w:rsidR="008E2581" w:rsidRDefault="008E2581" w:rsidP="00E850B5">
      <w:pPr>
        <w:pStyle w:val="2"/>
      </w:pPr>
      <w:bookmarkStart w:id="2" w:name="_Toc490221225"/>
      <w:r>
        <w:t>项目背景</w:t>
      </w:r>
      <w:bookmarkEnd w:id="2"/>
    </w:p>
    <w:p w:rsidR="008E2581" w:rsidRDefault="008E2581" w:rsidP="008E2581">
      <w:pPr>
        <w:ind w:firstLine="560"/>
      </w:pPr>
      <w:r>
        <w:t>为贯彻落实好公安部、省公安厅辅警人员管理办法相关文件精神，进一步规范全市公安机关辅警人员管理，</w:t>
      </w:r>
      <w:proofErr w:type="gramStart"/>
      <w:r>
        <w:t>徐建设</w:t>
      </w:r>
      <w:proofErr w:type="gramEnd"/>
      <w:r>
        <w:t>一个全市公安机关辅警人员管理系统</w:t>
      </w:r>
      <w:r w:rsidR="005F42D7">
        <w:t>。</w:t>
      </w:r>
    </w:p>
    <w:p w:rsidR="00647036" w:rsidRDefault="00647036" w:rsidP="00647036">
      <w:pPr>
        <w:pStyle w:val="2"/>
      </w:pPr>
      <w:bookmarkStart w:id="3" w:name="_Toc490221226"/>
      <w:r>
        <w:t>建设目标</w:t>
      </w:r>
      <w:bookmarkEnd w:id="3"/>
    </w:p>
    <w:p w:rsidR="00647036" w:rsidRDefault="00647036" w:rsidP="00647036">
      <w:pPr>
        <w:ind w:firstLine="560"/>
      </w:pPr>
      <w:r>
        <w:t>实现辅警人员的档案数字化、招聘程序化、工资系统化、严格净出口、严格工作实际考核。</w:t>
      </w:r>
    </w:p>
    <w:p w:rsidR="009811A8" w:rsidRDefault="009811A8" w:rsidP="009811A8">
      <w:pPr>
        <w:pStyle w:val="2"/>
      </w:pPr>
      <w:bookmarkStart w:id="4" w:name="_Toc490221227"/>
      <w:r>
        <w:t>建设内容</w:t>
      </w:r>
      <w:bookmarkEnd w:id="4"/>
    </w:p>
    <w:p w:rsidR="009811A8" w:rsidRDefault="009811A8" w:rsidP="009811A8">
      <w:pPr>
        <w:pStyle w:val="3"/>
      </w:pPr>
      <w:r>
        <w:t>基本情况查询</w:t>
      </w:r>
    </w:p>
    <w:p w:rsidR="00FE3CB6" w:rsidRPr="00FE3CB6" w:rsidRDefault="00FE3CB6" w:rsidP="00FE3CB6">
      <w:pPr>
        <w:ind w:firstLine="560"/>
      </w:pPr>
      <w:r>
        <w:rPr>
          <w:rFonts w:hint="eastAsia"/>
        </w:rPr>
        <w:t>一键查询辅警人员的姓名、性别、出生日期、身份证号、民族、政治面貌、文化程度（在职教育、全日制教育）、毕业院校、参加辅警的时间、所在单位及部门（岗位）、参加辅</w:t>
      </w:r>
      <w:proofErr w:type="gramStart"/>
      <w:r>
        <w:rPr>
          <w:rFonts w:hint="eastAsia"/>
        </w:rPr>
        <w:t>警前个人</w:t>
      </w:r>
      <w:proofErr w:type="gramEnd"/>
      <w:r>
        <w:rPr>
          <w:rFonts w:hint="eastAsia"/>
        </w:rPr>
        <w:t>身份情况（如退役士兵、学生、个体等）、家庭住址、奖励情况、处罚情况、家庭成员等信息。</w:t>
      </w:r>
    </w:p>
    <w:p w:rsidR="009811A8" w:rsidRDefault="009811A8" w:rsidP="009811A8">
      <w:pPr>
        <w:pStyle w:val="3"/>
      </w:pPr>
      <w:r>
        <w:t>资料录入审核</w:t>
      </w:r>
    </w:p>
    <w:p w:rsidR="00D335B9" w:rsidRDefault="00D335B9" w:rsidP="00D335B9">
      <w:pPr>
        <w:ind w:firstLine="560"/>
      </w:pPr>
      <w:r>
        <w:t>系统能自动识别录入人员是否符合条件，是否属于违规录用人员、</w:t>
      </w:r>
      <w:r>
        <w:lastRenderedPageBreak/>
        <w:t>是否超编制（本单位辅警额度）并及时报警提示，对不符合条件的人员信息无法录入。</w:t>
      </w:r>
    </w:p>
    <w:p w:rsidR="00D335B9" w:rsidRDefault="00D335B9" w:rsidP="00D335B9">
      <w:pPr>
        <w:ind w:firstLine="560"/>
      </w:pPr>
      <w:r>
        <w:t>录入条件为：</w:t>
      </w:r>
    </w:p>
    <w:p w:rsidR="00D335B9" w:rsidRDefault="00D335B9" w:rsidP="00D335B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日前招聘的辅警人员只需聘用合同和领导签字同意扫描件。</w:t>
      </w:r>
    </w:p>
    <w:p w:rsidR="00D335B9" w:rsidRDefault="00D335B9" w:rsidP="00D335B9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日以后招聘的辅警人员需要以下条件：</w:t>
      </w:r>
    </w:p>
    <w:p w:rsidR="00D335B9" w:rsidRDefault="00D335B9" w:rsidP="00D335B9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）同级人民政府批复同意招聘文件，组织实施部门发布的招聘简章；</w:t>
      </w:r>
    </w:p>
    <w:p w:rsidR="00D335B9" w:rsidRDefault="00D335B9" w:rsidP="00D335B9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）聘用人员的考试（笔试、面试）准考证、政审材料（政审单位政审合格证明）、体检证明及符合报考条件的相关学历证明材料；</w:t>
      </w:r>
    </w:p>
    <w:p w:rsidR="00D335B9" w:rsidRDefault="00D335B9" w:rsidP="00D335B9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）找平部门印发的录用文件或劳动合同；</w:t>
      </w:r>
    </w:p>
    <w:p w:rsidR="00D335B9" w:rsidRDefault="00D335B9" w:rsidP="00D335B9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）用人单位辅警人员未超编证明；</w:t>
      </w:r>
    </w:p>
    <w:p w:rsidR="00D335B9" w:rsidRPr="00D335B9" w:rsidRDefault="00D335B9" w:rsidP="00D335B9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）聘用人员的培训合格证。</w:t>
      </w:r>
    </w:p>
    <w:p w:rsidR="009811A8" w:rsidRDefault="009811A8" w:rsidP="009811A8">
      <w:pPr>
        <w:pStyle w:val="3"/>
      </w:pPr>
      <w:r>
        <w:t>综合分析判断</w:t>
      </w:r>
    </w:p>
    <w:p w:rsidR="00D335B9" w:rsidRDefault="00D335B9" w:rsidP="00D335B9">
      <w:pPr>
        <w:ind w:firstLine="560"/>
      </w:pPr>
      <w:r>
        <w:t>系统能根据管理人员录入的相关信息自动识别每个人员的综合表现，对因工作不力或不能胜任工作和违反相关法规、警纪警</w:t>
      </w:r>
      <w:proofErr w:type="gramStart"/>
      <w:r>
        <w:t>规</w:t>
      </w:r>
      <w:proofErr w:type="gramEnd"/>
      <w:r>
        <w:t>等需要辞退的人员给予提示报警。以所队为单位明确一名辅警系统管理人员，实时将每名辅警的工作情况、显示表现情况及违法违纪违规情况录入系统，有下列情况之一的系统立即报警提示：</w:t>
      </w:r>
    </w:p>
    <w:p w:rsidR="00D335B9" w:rsidRDefault="00D335B9" w:rsidP="00D335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受刑事处罚或治安处罚的；</w:t>
      </w:r>
    </w:p>
    <w:p w:rsidR="00D335B9" w:rsidRDefault="00D335B9" w:rsidP="00D335B9">
      <w:pPr>
        <w:pStyle w:val="a4"/>
        <w:numPr>
          <w:ilvl w:val="0"/>
          <w:numId w:val="4"/>
        </w:numPr>
        <w:ind w:firstLineChars="0"/>
      </w:pPr>
      <w:r>
        <w:t>有个人不良信用记录的；</w:t>
      </w:r>
    </w:p>
    <w:p w:rsidR="00D335B9" w:rsidRDefault="00D335B9" w:rsidP="00D335B9">
      <w:pPr>
        <w:pStyle w:val="a4"/>
        <w:numPr>
          <w:ilvl w:val="0"/>
          <w:numId w:val="4"/>
        </w:numPr>
        <w:ind w:firstLineChars="0"/>
      </w:pPr>
      <w:r>
        <w:lastRenderedPageBreak/>
        <w:t>违纪违规的；</w:t>
      </w:r>
    </w:p>
    <w:p w:rsidR="00D335B9" w:rsidRDefault="00D335B9" w:rsidP="00D335B9">
      <w:pPr>
        <w:pStyle w:val="a4"/>
        <w:numPr>
          <w:ilvl w:val="0"/>
          <w:numId w:val="4"/>
        </w:numPr>
        <w:ind w:firstLineChars="0"/>
      </w:pPr>
      <w:r>
        <w:t>群众投诉</w:t>
      </w:r>
      <w:r>
        <w:t>5</w:t>
      </w:r>
      <w:r>
        <w:t>次以上查证属实的；</w:t>
      </w:r>
    </w:p>
    <w:p w:rsidR="00D335B9" w:rsidRDefault="00D335B9" w:rsidP="00D335B9">
      <w:pPr>
        <w:pStyle w:val="a4"/>
        <w:numPr>
          <w:ilvl w:val="0"/>
          <w:numId w:val="4"/>
        </w:numPr>
        <w:ind w:firstLineChars="0"/>
      </w:pPr>
      <w:r>
        <w:t>本人家庭成员或近亲属被判处刑罚的；</w:t>
      </w:r>
    </w:p>
    <w:p w:rsidR="00D335B9" w:rsidRDefault="00D335B9" w:rsidP="00D335B9">
      <w:pPr>
        <w:pStyle w:val="a4"/>
        <w:numPr>
          <w:ilvl w:val="0"/>
          <w:numId w:val="4"/>
        </w:numPr>
        <w:ind w:firstLineChars="0"/>
      </w:pPr>
      <w:r>
        <w:t>本人或家庭成员、近亲属参加非法组织、邪教组织或从事</w:t>
      </w:r>
      <w:r>
        <w:rPr>
          <w:rFonts w:hint="eastAsia"/>
        </w:rPr>
        <w:t>其他危害国家安全活动的；</w:t>
      </w:r>
    </w:p>
    <w:p w:rsidR="00D335B9" w:rsidRDefault="00D335B9" w:rsidP="00D335B9">
      <w:pPr>
        <w:pStyle w:val="a4"/>
        <w:numPr>
          <w:ilvl w:val="0"/>
          <w:numId w:val="4"/>
        </w:numPr>
        <w:ind w:firstLineChars="0"/>
      </w:pPr>
      <w:r>
        <w:t>年度考核被评为不合格等次或连续两年考核被评为基本合格等次的；</w:t>
      </w:r>
    </w:p>
    <w:p w:rsidR="00D335B9" w:rsidRDefault="00D335B9" w:rsidP="00D335B9">
      <w:pPr>
        <w:pStyle w:val="a4"/>
        <w:numPr>
          <w:ilvl w:val="0"/>
          <w:numId w:val="4"/>
        </w:numPr>
        <w:ind w:firstLineChars="0"/>
      </w:pPr>
      <w:r>
        <w:t>非因公导致身体原因不能继续从事辅</w:t>
      </w:r>
      <w:proofErr w:type="gramStart"/>
      <w:r>
        <w:t>警职业</w:t>
      </w:r>
      <w:proofErr w:type="gramEnd"/>
      <w:r>
        <w:t>的；</w:t>
      </w:r>
    </w:p>
    <w:p w:rsidR="00D335B9" w:rsidRPr="00D335B9" w:rsidRDefault="00D335B9" w:rsidP="00D335B9">
      <w:pPr>
        <w:pStyle w:val="a4"/>
        <w:numPr>
          <w:ilvl w:val="0"/>
          <w:numId w:val="4"/>
        </w:numPr>
        <w:ind w:firstLineChars="0"/>
      </w:pPr>
      <w:r>
        <w:t>俩女婿矿工超过</w:t>
      </w:r>
      <w:r>
        <w:t>15</w:t>
      </w:r>
      <w:r>
        <w:t>天以上的。</w:t>
      </w:r>
    </w:p>
    <w:p w:rsidR="009811A8" w:rsidRDefault="009811A8" w:rsidP="009811A8">
      <w:pPr>
        <w:pStyle w:val="3"/>
      </w:pPr>
      <w:r>
        <w:t>规范工资渠道</w:t>
      </w:r>
    </w:p>
    <w:p w:rsidR="00D335B9" w:rsidRPr="00D335B9" w:rsidRDefault="00D335B9" w:rsidP="00D335B9">
      <w:pPr>
        <w:ind w:firstLine="560"/>
      </w:pPr>
      <w:r>
        <w:t>系统能全面反映工资组成明细、工资晋级条件等。各级公安机关发放辅警人员工资以</w:t>
      </w:r>
      <w:r w:rsidR="006C6210">
        <w:t>系统内人员数为准，不在系统内的不得发放工资。工资应体现基本工资、绩效考核工资、奖金及各类保险情况。要能从系统内就能汇总每月辅警人员的工资情况及导出工资花名册。</w:t>
      </w:r>
    </w:p>
    <w:p w:rsidR="00E850B5" w:rsidRDefault="00E850B5" w:rsidP="00E850B5">
      <w:pPr>
        <w:pStyle w:val="1"/>
      </w:pPr>
      <w:bookmarkStart w:id="5" w:name="_Toc490221228"/>
      <w:r>
        <w:t>需求分析</w:t>
      </w:r>
      <w:bookmarkEnd w:id="5"/>
    </w:p>
    <w:p w:rsidR="00E850B5" w:rsidRDefault="00E850B5" w:rsidP="00E850B5">
      <w:pPr>
        <w:pStyle w:val="2"/>
      </w:pPr>
      <w:bookmarkStart w:id="6" w:name="_Toc490221229"/>
      <w:r>
        <w:rPr>
          <w:rFonts w:hint="eastAsia"/>
        </w:rPr>
        <w:t>业务功能、业务流程和业务量分析</w:t>
      </w:r>
      <w:bookmarkEnd w:id="6"/>
    </w:p>
    <w:p w:rsidR="00E850B5" w:rsidRDefault="00E850B5" w:rsidP="00E850B5">
      <w:pPr>
        <w:pStyle w:val="3"/>
      </w:pPr>
      <w:r>
        <w:rPr>
          <w:rFonts w:hint="eastAsia"/>
        </w:rPr>
        <w:t>用户分析</w:t>
      </w:r>
    </w:p>
    <w:p w:rsidR="00D16F16" w:rsidRPr="00D16F16" w:rsidRDefault="00D16F16" w:rsidP="00D16F16">
      <w:pPr>
        <w:pStyle w:val="4"/>
      </w:pPr>
      <w:r>
        <w:t>系统干系人及用户</w:t>
      </w:r>
    </w:p>
    <w:p w:rsidR="00645315" w:rsidRDefault="00645315" w:rsidP="00645315">
      <w:pPr>
        <w:ind w:firstLine="560"/>
      </w:pPr>
      <w:r>
        <w:t>系统拥有以下用户：市局级系统管理员（负责市局级系统维护）、分局级系统管理员（负责分局级系统维护）、辅警（被审核管理）、辅</w:t>
      </w:r>
      <w:r>
        <w:lastRenderedPageBreak/>
        <w:t>警辅助管理员（所级辅助信息维护）、市局级政工人员、市局级领导、分局级政工人员、分局领导、财务专员。</w:t>
      </w:r>
    </w:p>
    <w:p w:rsidR="007F5ED1" w:rsidRDefault="00AF5F44" w:rsidP="00D16F16">
      <w:pPr>
        <w:pStyle w:val="4"/>
      </w:pPr>
      <w:r>
        <w:rPr>
          <w:rFonts w:hint="eastAsia"/>
        </w:rPr>
        <w:t>用户</w:t>
      </w:r>
      <w:r w:rsidR="008414BF">
        <w:rPr>
          <w:rFonts w:hint="eastAsia"/>
        </w:rPr>
        <w:t>责任</w:t>
      </w:r>
      <w:r w:rsidR="00B349AF">
        <w:t>以及</w:t>
      </w:r>
      <w:r>
        <w:t>愿景</w:t>
      </w:r>
    </w:p>
    <w:p w:rsidR="00AB162A" w:rsidRDefault="00AB162A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市局级</w:t>
      </w:r>
      <w:r>
        <w:t>领导</w:t>
      </w:r>
    </w:p>
    <w:p w:rsidR="003A1956" w:rsidRDefault="001C79D6" w:rsidP="003A1956">
      <w:pPr>
        <w:ind w:firstLine="560"/>
      </w:pPr>
      <w:r>
        <w:rPr>
          <w:rFonts w:hint="eastAsia"/>
        </w:rPr>
        <w:t>关注市局及各分局总体编制情况、工资汇总情况、违纪汇总情况</w:t>
      </w:r>
      <w:r w:rsidR="00CF28A5">
        <w:rPr>
          <w:rFonts w:hint="eastAsia"/>
        </w:rPr>
        <w:t>。</w:t>
      </w:r>
      <w:r w:rsidR="00191A8E">
        <w:rPr>
          <w:rFonts w:hint="eastAsia"/>
        </w:rPr>
        <w:t xml:space="preserve"> </w:t>
      </w:r>
    </w:p>
    <w:p w:rsidR="00AB162A" w:rsidRDefault="00AB162A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分局</w:t>
      </w:r>
      <w:r>
        <w:t>领导</w:t>
      </w:r>
    </w:p>
    <w:p w:rsidR="00C24FA5" w:rsidRDefault="00191A8E" w:rsidP="00C24FA5">
      <w:pPr>
        <w:ind w:firstLine="560"/>
      </w:pPr>
      <w:r>
        <w:t>关注本分局编制情况、工资汇总情况、违纪汇总情况。还关注一些信息与兄弟单位的对比情况。</w:t>
      </w:r>
    </w:p>
    <w:p w:rsidR="00AB162A" w:rsidRDefault="00AB162A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市局级</w:t>
      </w:r>
      <w:r>
        <w:t>政工人员</w:t>
      </w:r>
    </w:p>
    <w:p w:rsidR="00494A97" w:rsidRDefault="00545982" w:rsidP="00494A97">
      <w:pPr>
        <w:ind w:firstLine="560"/>
      </w:pPr>
      <w:r w:rsidRPr="00A009FA">
        <w:rPr>
          <w:strike/>
        </w:rPr>
        <w:t>负责审核分局的编制，</w:t>
      </w:r>
      <w:r>
        <w:t>负责抽查分局的辅警人员以及工资发放和违纪情况。</w:t>
      </w:r>
    </w:p>
    <w:p w:rsidR="00D86DF4" w:rsidRDefault="007B0218" w:rsidP="00494A97">
      <w:pPr>
        <w:ind w:firstLine="560"/>
      </w:pPr>
      <w:r>
        <w:rPr>
          <w:rFonts w:hint="eastAsia"/>
        </w:rPr>
        <w:t>关注</w:t>
      </w:r>
      <w:r>
        <w:t>生成对领导的</w:t>
      </w:r>
      <w:r>
        <w:rPr>
          <w:rFonts w:hint="eastAsia"/>
        </w:rPr>
        <w:t>汇报</w:t>
      </w:r>
      <w:r>
        <w:t>。</w:t>
      </w:r>
    </w:p>
    <w:p w:rsidR="00AB162A" w:rsidRDefault="00AB162A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分局级</w:t>
      </w:r>
      <w:r>
        <w:t>政工人员</w:t>
      </w:r>
    </w:p>
    <w:p w:rsidR="00D27690" w:rsidRDefault="00BE18C4" w:rsidP="00D27690">
      <w:pPr>
        <w:ind w:firstLine="560"/>
      </w:pPr>
      <w:r>
        <w:rPr>
          <w:rFonts w:hint="eastAsia"/>
        </w:rPr>
        <w:t>负责</w:t>
      </w:r>
      <w:r>
        <w:t>本单位的编制管理，</w:t>
      </w:r>
      <w:r w:rsidR="00FF63E1">
        <w:t>向上级单位报告人员情况</w:t>
      </w:r>
      <w:r w:rsidR="00645E5D">
        <w:t>，审核派出所辅助管理员维护数据。</w:t>
      </w:r>
    </w:p>
    <w:p w:rsidR="00AB162A" w:rsidRDefault="00AB162A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财务</w:t>
      </w:r>
      <w:r>
        <w:t>专员</w:t>
      </w:r>
    </w:p>
    <w:p w:rsidR="001B4CD2" w:rsidRDefault="00DE7413" w:rsidP="001B4CD2">
      <w:pPr>
        <w:ind w:firstLine="560"/>
      </w:pPr>
      <w:r>
        <w:t>获取系统的辅警人员工资花名册。</w:t>
      </w:r>
    </w:p>
    <w:p w:rsidR="00AB162A" w:rsidRDefault="00AB162A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所级辅警辅助</w:t>
      </w:r>
      <w:r>
        <w:t>管理员</w:t>
      </w:r>
    </w:p>
    <w:p w:rsidR="007228B3" w:rsidRDefault="003E689B" w:rsidP="007228B3">
      <w:pPr>
        <w:ind w:firstLine="560"/>
      </w:pPr>
      <w:r>
        <w:t>维护辅警人员基本信息以及违规等信息。</w:t>
      </w:r>
    </w:p>
    <w:p w:rsidR="00AB162A" w:rsidRDefault="00AB162A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辅警</w:t>
      </w:r>
    </w:p>
    <w:p w:rsidR="003649EA" w:rsidRDefault="00901E77" w:rsidP="003649EA">
      <w:pPr>
        <w:ind w:firstLine="560"/>
      </w:pPr>
      <w:r>
        <w:rPr>
          <w:rFonts w:hint="eastAsia"/>
        </w:rPr>
        <w:t>无。</w:t>
      </w:r>
    </w:p>
    <w:p w:rsidR="00AF5F44" w:rsidRDefault="00AF5F44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市局及</w:t>
      </w:r>
      <w:r>
        <w:t>系统管理员</w:t>
      </w:r>
    </w:p>
    <w:p w:rsidR="003649EA" w:rsidRDefault="00D23100" w:rsidP="003649EA">
      <w:pPr>
        <w:ind w:firstLine="560"/>
      </w:pPr>
      <w:r>
        <w:t>维护分局组织机构，字典，市局分局等权限。</w:t>
      </w:r>
    </w:p>
    <w:p w:rsidR="00AF5F44" w:rsidRDefault="00AF5F44" w:rsidP="00EB6D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分局级</w:t>
      </w:r>
      <w:r>
        <w:t>系统管理员</w:t>
      </w:r>
    </w:p>
    <w:p w:rsidR="005C177C" w:rsidRPr="00AF5F44" w:rsidRDefault="00D23100" w:rsidP="005C177C">
      <w:pPr>
        <w:ind w:firstLine="560"/>
      </w:pPr>
      <w:r>
        <w:rPr>
          <w:rFonts w:hint="eastAsia"/>
        </w:rPr>
        <w:t>维护分局下辖派出所组织机构，对应的派出所的权限。</w:t>
      </w:r>
    </w:p>
    <w:p w:rsidR="0095394C" w:rsidRDefault="00E850B5" w:rsidP="00E850B5">
      <w:pPr>
        <w:pStyle w:val="3"/>
      </w:pPr>
      <w:r>
        <w:t>业务功能分析</w:t>
      </w:r>
    </w:p>
    <w:p w:rsidR="00596397" w:rsidRDefault="00BE6548" w:rsidP="00F13870">
      <w:pPr>
        <w:pStyle w:val="4"/>
      </w:pPr>
      <w:r>
        <w:rPr>
          <w:rFonts w:hint="eastAsia"/>
        </w:rPr>
        <w:t>用户场景</w:t>
      </w:r>
      <w:r w:rsidR="00724F32">
        <w:rPr>
          <w:rFonts w:hint="eastAsia"/>
        </w:rPr>
        <w:t>分析</w:t>
      </w:r>
    </w:p>
    <w:p w:rsidR="00BE6548" w:rsidRDefault="00FB67C2" w:rsidP="00FB67C2">
      <w:pPr>
        <w:pStyle w:val="5"/>
      </w:pPr>
      <w:r>
        <w:rPr>
          <w:rFonts w:hint="eastAsia"/>
        </w:rPr>
        <w:t>派出所辅</w:t>
      </w:r>
      <w:proofErr w:type="gramStart"/>
      <w:r>
        <w:rPr>
          <w:rFonts w:hint="eastAsia"/>
        </w:rPr>
        <w:t>警管理</w:t>
      </w:r>
      <w:proofErr w:type="gramEnd"/>
      <w:r>
        <w:rPr>
          <w:rFonts w:hint="eastAsia"/>
        </w:rPr>
        <w:t>人员维护辅警信息</w:t>
      </w:r>
    </w:p>
    <w:p w:rsidR="00803287" w:rsidRDefault="00803287" w:rsidP="00FB67C2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、注册</w:t>
      </w:r>
    </w:p>
    <w:p w:rsidR="00FB67C2" w:rsidRDefault="00091F8C" w:rsidP="00FB67C2">
      <w:pPr>
        <w:ind w:firstLine="560"/>
      </w:pPr>
      <w:r>
        <w:t>派出所辅</w:t>
      </w:r>
      <w:proofErr w:type="gramStart"/>
      <w:r>
        <w:t>警管理</w:t>
      </w:r>
      <w:proofErr w:type="gramEnd"/>
      <w:r>
        <w:t>人员，可以通过注册的方式登记辅警信息，辅</w:t>
      </w:r>
      <w:proofErr w:type="gramStart"/>
      <w:r>
        <w:t>警信息</w:t>
      </w:r>
      <w:proofErr w:type="gramEnd"/>
      <w:r>
        <w:t>包括</w:t>
      </w:r>
      <w:r w:rsidRPr="00091F8C">
        <w:rPr>
          <w:rFonts w:hint="eastAsia"/>
        </w:rPr>
        <w:t>姓名、性别、出生日期、身份证号、民族、政治面貌、文化程度（在职教育、全日制教育）、毕业院校、参加辅警的时间、所在单位及部门（岗位）、参加辅</w:t>
      </w:r>
      <w:proofErr w:type="gramStart"/>
      <w:r w:rsidRPr="00091F8C">
        <w:rPr>
          <w:rFonts w:hint="eastAsia"/>
        </w:rPr>
        <w:t>警前个人</w:t>
      </w:r>
      <w:proofErr w:type="gramEnd"/>
      <w:r w:rsidRPr="00091F8C">
        <w:rPr>
          <w:rFonts w:hint="eastAsia"/>
        </w:rPr>
        <w:t>身份情况（如退役士兵、学生、个体等）、家庭住址、奖励情况、处罚情况、家庭成员等信息</w:t>
      </w:r>
      <w:r>
        <w:rPr>
          <w:rFonts w:hint="eastAsia"/>
        </w:rPr>
        <w:t>。</w:t>
      </w:r>
    </w:p>
    <w:p w:rsidR="00510B6E" w:rsidRPr="00FB67C2" w:rsidRDefault="00510B6E" w:rsidP="00FB67C2">
      <w:pPr>
        <w:ind w:firstLine="560"/>
      </w:pPr>
      <w:r>
        <w:t>上报给分局政工管理人员，分局政工管理人员负责审核，可以通过申请和驳回申请。当通过申请后，辅</w:t>
      </w:r>
      <w:proofErr w:type="gramStart"/>
      <w:r>
        <w:t>警信息</w:t>
      </w:r>
      <w:proofErr w:type="gramEnd"/>
      <w:r>
        <w:t>正式进入辅警库。</w:t>
      </w:r>
    </w:p>
    <w:p w:rsidR="00FB67C2" w:rsidRDefault="00803287" w:rsidP="00FB67C2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、修改</w:t>
      </w:r>
    </w:p>
    <w:p w:rsidR="00803287" w:rsidRDefault="00803287" w:rsidP="00FB67C2">
      <w:pPr>
        <w:ind w:firstLine="560"/>
      </w:pPr>
      <w:r>
        <w:t>派出所辅</w:t>
      </w:r>
      <w:proofErr w:type="gramStart"/>
      <w:r>
        <w:t>警管理</w:t>
      </w:r>
      <w:proofErr w:type="gramEnd"/>
      <w:r>
        <w:t>人员可以修改辅警信息，并把修改内容上报给分局政工管理人员，通过或驳回，通过后正式更新辅警库。</w:t>
      </w:r>
    </w:p>
    <w:p w:rsidR="00803287" w:rsidRDefault="00803287" w:rsidP="00FB67C2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、注销</w:t>
      </w:r>
    </w:p>
    <w:p w:rsidR="00803287" w:rsidRDefault="00803287" w:rsidP="00FB67C2">
      <w:pPr>
        <w:ind w:firstLine="560"/>
      </w:pPr>
      <w:r>
        <w:t>派出所辅</w:t>
      </w:r>
      <w:proofErr w:type="gramStart"/>
      <w:r>
        <w:t>警管理</w:t>
      </w:r>
      <w:proofErr w:type="gramEnd"/>
      <w:r>
        <w:t>人员可以注销辅警信息，并把注销行为上报给分局政工管理人员，通过或驳回，通过后正式更新辅警库。</w:t>
      </w:r>
    </w:p>
    <w:p w:rsidR="005773E3" w:rsidRDefault="005773E3" w:rsidP="005773E3">
      <w:pPr>
        <w:pStyle w:val="5"/>
      </w:pPr>
      <w:r>
        <w:lastRenderedPageBreak/>
        <w:t>分局政工管理员维护辅警</w:t>
      </w:r>
      <w:r w:rsidR="00DE0356">
        <w:t>基本</w:t>
      </w:r>
      <w:r>
        <w:t>工资信息</w:t>
      </w:r>
    </w:p>
    <w:p w:rsidR="005773E3" w:rsidRDefault="005773E3" w:rsidP="005773E3">
      <w:pPr>
        <w:ind w:firstLine="560"/>
      </w:pPr>
      <w:r>
        <w:t>因为工资涉密，所以由分局政工管理员为每个辅</w:t>
      </w:r>
      <w:proofErr w:type="gramStart"/>
      <w:r>
        <w:t>警维护</w:t>
      </w:r>
      <w:proofErr w:type="gramEnd"/>
      <w:r>
        <w:t>其工资信息。可以设置基本工资、保险、奖金等。</w:t>
      </w:r>
    </w:p>
    <w:p w:rsidR="00197972" w:rsidRPr="00983010" w:rsidRDefault="00355270" w:rsidP="00355270">
      <w:pPr>
        <w:pStyle w:val="5"/>
        <w:rPr>
          <w:strike/>
        </w:rPr>
      </w:pPr>
      <w:r w:rsidRPr="00983010">
        <w:rPr>
          <w:strike/>
        </w:rPr>
        <w:t>分局政工管理人员申请编制变更</w:t>
      </w:r>
    </w:p>
    <w:p w:rsidR="00355270" w:rsidRDefault="00355270" w:rsidP="00355270">
      <w:pPr>
        <w:ind w:firstLine="560"/>
      </w:pPr>
      <w:r w:rsidRPr="00983010">
        <w:rPr>
          <w:strike/>
        </w:rPr>
        <w:t>分局政工管理人员提交编制变更申请，市局政工管理人员负责审核，通过或驳回。通过后，正式更新分局机构编制。</w:t>
      </w:r>
    </w:p>
    <w:p w:rsidR="00355270" w:rsidRDefault="00355270" w:rsidP="00355270">
      <w:pPr>
        <w:pStyle w:val="5"/>
      </w:pPr>
      <w:r>
        <w:t>分局</w:t>
      </w:r>
      <w:r w:rsidR="00A95BD7">
        <w:t>政工管理员</w:t>
      </w:r>
      <w:r>
        <w:t>管理派出所编制</w:t>
      </w:r>
    </w:p>
    <w:p w:rsidR="00355270" w:rsidRDefault="00355270" w:rsidP="00355270">
      <w:pPr>
        <w:ind w:firstLine="560"/>
      </w:pPr>
      <w:r>
        <w:t>分局可以通过维护派出所编制的方式直接修改派出所编制。</w:t>
      </w:r>
    </w:p>
    <w:p w:rsidR="00A95BD7" w:rsidRDefault="00A95BD7" w:rsidP="00A95BD7">
      <w:pPr>
        <w:pStyle w:val="5"/>
      </w:pPr>
      <w:r>
        <w:t>市局系统管理员维护系统配置</w:t>
      </w:r>
    </w:p>
    <w:p w:rsidR="00A95BD7" w:rsidRPr="00A95BD7" w:rsidRDefault="00A95BD7" w:rsidP="00A95BD7">
      <w:pPr>
        <w:ind w:firstLine="560"/>
      </w:pPr>
      <w:r>
        <w:t>市局系统管理员维护分局组织架构，配置系统字典信息，配置分局权限信息。</w:t>
      </w:r>
    </w:p>
    <w:p w:rsidR="00A95BD7" w:rsidRDefault="00A95BD7" w:rsidP="00A95BD7">
      <w:pPr>
        <w:pStyle w:val="5"/>
      </w:pPr>
      <w:r>
        <w:t>分局系统管理员维护系统配置</w:t>
      </w:r>
    </w:p>
    <w:p w:rsidR="002E24A4" w:rsidRDefault="002E24A4" w:rsidP="002E24A4">
      <w:pPr>
        <w:ind w:firstLine="560"/>
      </w:pPr>
      <w:r>
        <w:t>分局系统管理员维护派出所组织架构，配置系统字典信息，配置派出所权限信息。</w:t>
      </w:r>
    </w:p>
    <w:p w:rsidR="000A76FA" w:rsidRDefault="000A76FA" w:rsidP="000A76FA">
      <w:pPr>
        <w:pStyle w:val="5"/>
      </w:pPr>
      <w:r>
        <w:t>领导、政工管理人员查看辅警基本信息</w:t>
      </w:r>
    </w:p>
    <w:p w:rsidR="000A76FA" w:rsidRDefault="000A76FA" w:rsidP="002E24A4">
      <w:pPr>
        <w:ind w:firstLine="560"/>
      </w:pPr>
      <w:r>
        <w:t>拥有查看辅警人员基本信息的人员，可以通过搜索的方式查看单个辅警人员的基本信息。</w:t>
      </w:r>
    </w:p>
    <w:p w:rsidR="0084341E" w:rsidRDefault="0084341E" w:rsidP="0084341E">
      <w:pPr>
        <w:pStyle w:val="5"/>
      </w:pPr>
      <w:r>
        <w:t>各级财务专员获取其单位的工资花名册</w:t>
      </w:r>
    </w:p>
    <w:p w:rsidR="000A76FA" w:rsidRDefault="0084341E" w:rsidP="002E24A4">
      <w:pPr>
        <w:ind w:firstLine="560"/>
      </w:pPr>
      <w:r>
        <w:rPr>
          <w:rFonts w:hint="eastAsia"/>
        </w:rPr>
        <w:t>财务专员可以通过系统获得辅警人员工资花名册。</w:t>
      </w:r>
    </w:p>
    <w:p w:rsidR="001C5DAD" w:rsidRDefault="00F856AC" w:rsidP="00F856AC">
      <w:pPr>
        <w:pStyle w:val="5"/>
      </w:pPr>
      <w:r>
        <w:lastRenderedPageBreak/>
        <w:t>市局政工人员监管全市辅警情况</w:t>
      </w:r>
    </w:p>
    <w:p w:rsidR="002875EA" w:rsidRDefault="002875EA" w:rsidP="002875EA">
      <w:pPr>
        <w:ind w:firstLine="560"/>
      </w:pPr>
      <w:r>
        <w:rPr>
          <w:rFonts w:hint="eastAsia"/>
        </w:rPr>
        <w:t>市局政工人员随机抽查辅警情况。</w:t>
      </w:r>
      <w:r w:rsidR="00CA34DA">
        <w:rPr>
          <w:rFonts w:hint="eastAsia"/>
        </w:rPr>
        <w:t>查看分局、派出所编制；查看分局、派出所注册辅警人员数量以及具体辅警人员信息。</w:t>
      </w:r>
    </w:p>
    <w:p w:rsidR="00346A0D" w:rsidRDefault="00346A0D" w:rsidP="002875EA">
      <w:pPr>
        <w:ind w:firstLine="560"/>
      </w:pPr>
      <w:r>
        <w:t>市局政工人员查看报警的辅警人员信息。</w:t>
      </w:r>
    </w:p>
    <w:p w:rsidR="00FC1A54" w:rsidRDefault="001467AE" w:rsidP="00FC1A54">
      <w:pPr>
        <w:ind w:firstLine="560"/>
      </w:pPr>
      <w:r>
        <w:t>市局政工人员查看分局辅警人员工资的总体情况。</w:t>
      </w:r>
    </w:p>
    <w:p w:rsidR="00D34940" w:rsidRDefault="00D34940" w:rsidP="00FC1A54">
      <w:pPr>
        <w:ind w:firstLine="560"/>
      </w:pPr>
      <w:r>
        <w:t>市局政工人员查看分局辅</w:t>
      </w:r>
      <w:proofErr w:type="gramStart"/>
      <w:r>
        <w:t>警信息</w:t>
      </w:r>
      <w:proofErr w:type="gramEnd"/>
      <w:r>
        <w:t>完善情况。</w:t>
      </w:r>
    </w:p>
    <w:p w:rsidR="00F62523" w:rsidRDefault="00D859C8" w:rsidP="00D859C8">
      <w:pPr>
        <w:pStyle w:val="5"/>
      </w:pPr>
      <w:r>
        <w:t>市局领导查看总体情况</w:t>
      </w:r>
    </w:p>
    <w:p w:rsidR="00D859C8" w:rsidRPr="00D859C8" w:rsidRDefault="00D859C8" w:rsidP="00D859C8">
      <w:pPr>
        <w:ind w:firstLine="560"/>
      </w:pPr>
      <w:r>
        <w:t>对市局总体编制、分局编制进行统计，对工资情况统计，</w:t>
      </w:r>
      <w:proofErr w:type="gramStart"/>
      <w:r>
        <w:t>对辅警</w:t>
      </w:r>
      <w:proofErr w:type="gramEnd"/>
      <w:r>
        <w:t>人员构成统计（</w:t>
      </w:r>
      <w:r w:rsidR="005E1074">
        <w:t>学历，年龄段等）。对分局、派出所辅警力量情况统计（人员数量、素质等）。</w:t>
      </w:r>
      <w:r w:rsidR="008E3CAB">
        <w:t>对人员违纪情况统计。</w:t>
      </w:r>
    </w:p>
    <w:p w:rsidR="00D859C8" w:rsidRDefault="00D859C8" w:rsidP="00D859C8">
      <w:pPr>
        <w:pStyle w:val="5"/>
      </w:pPr>
      <w:r>
        <w:t>分局领导查看总体情况</w:t>
      </w:r>
    </w:p>
    <w:p w:rsidR="00D859C8" w:rsidRDefault="00134906" w:rsidP="00D859C8">
      <w:pPr>
        <w:ind w:firstLine="560"/>
      </w:pPr>
      <w:r>
        <w:rPr>
          <w:rFonts w:hint="eastAsia"/>
        </w:rPr>
        <w:t>对分局内派出所编制情况统计，对工资情况统计，</w:t>
      </w:r>
      <w:proofErr w:type="gramStart"/>
      <w:r>
        <w:rPr>
          <w:rFonts w:hint="eastAsia"/>
        </w:rPr>
        <w:t>对辅警</w:t>
      </w:r>
      <w:proofErr w:type="gramEnd"/>
      <w:r>
        <w:rPr>
          <w:rFonts w:hint="eastAsia"/>
        </w:rPr>
        <w:t>人员构成统计（学历，年龄等）。对派出所力量情况统计（人员数量、素质等）。</w:t>
      </w:r>
      <w:r w:rsidR="008E3CAB">
        <w:rPr>
          <w:rFonts w:hint="eastAsia"/>
        </w:rPr>
        <w:t>对人员违纪情况统计。</w:t>
      </w:r>
    </w:p>
    <w:p w:rsidR="00CF0B93" w:rsidRDefault="00CF0B93" w:rsidP="00DD6626">
      <w:pPr>
        <w:pStyle w:val="3"/>
      </w:pPr>
      <w:r>
        <w:rPr>
          <w:rFonts w:hint="eastAsia"/>
        </w:rPr>
        <w:t>功能分析</w:t>
      </w:r>
    </w:p>
    <w:p w:rsidR="00DF04E3" w:rsidRDefault="004829AC" w:rsidP="00DF04E3">
      <w:pPr>
        <w:ind w:firstLine="560"/>
      </w:pPr>
      <w:r>
        <w:rPr>
          <w:rFonts w:hint="eastAsia"/>
        </w:rPr>
        <w:t>根据建设目标和场景分析，系统应具备以下功能：</w:t>
      </w:r>
    </w:p>
    <w:p w:rsidR="004829AC" w:rsidRDefault="004829AC" w:rsidP="004829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辅警基本信息维护</w:t>
      </w:r>
    </w:p>
    <w:p w:rsidR="00550DBA" w:rsidRDefault="00550DBA" w:rsidP="00550DBA">
      <w:pPr>
        <w:ind w:firstLine="560"/>
      </w:pPr>
      <w:r>
        <w:t>该功能包含了辅</w:t>
      </w:r>
      <w:proofErr w:type="gramStart"/>
      <w:r>
        <w:t>警信息</w:t>
      </w:r>
      <w:proofErr w:type="gramEnd"/>
      <w:r>
        <w:t>登记、维护、注销的基础维护功能，还包含工资维护功能。</w:t>
      </w:r>
      <w:r w:rsidR="00FB2D3A">
        <w:t>包含申请和审批流程。分别由派出所管理人员、分局政工人员管理维护。</w:t>
      </w:r>
    </w:p>
    <w:p w:rsidR="004829AC" w:rsidRDefault="004829AC" w:rsidP="004829AC">
      <w:pPr>
        <w:pStyle w:val="a4"/>
        <w:numPr>
          <w:ilvl w:val="0"/>
          <w:numId w:val="6"/>
        </w:numPr>
        <w:ind w:firstLineChars="0"/>
      </w:pPr>
      <w:r>
        <w:lastRenderedPageBreak/>
        <w:t>机构管理</w:t>
      </w:r>
    </w:p>
    <w:p w:rsidR="003214E3" w:rsidRDefault="003214E3" w:rsidP="003214E3">
      <w:pPr>
        <w:ind w:firstLine="560"/>
      </w:pPr>
      <w:r>
        <w:t>该功能包含维护分局机构、派出所机构以及编制情况的管理。包含审批流程。分别由分局和市局政工人员操作。</w:t>
      </w:r>
    </w:p>
    <w:p w:rsidR="004829AC" w:rsidRDefault="00D03BD8" w:rsidP="004829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政工</w:t>
      </w:r>
      <w:r w:rsidR="00081D43">
        <w:rPr>
          <w:rFonts w:hint="eastAsia"/>
        </w:rPr>
        <w:t>监察</w:t>
      </w:r>
    </w:p>
    <w:p w:rsidR="009E1EE4" w:rsidRDefault="009E1EE4" w:rsidP="009E1EE4">
      <w:pPr>
        <w:ind w:firstLine="560"/>
      </w:pPr>
      <w:r>
        <w:t>该功能包含分局编制、辅警人员情况随机抽查</w:t>
      </w:r>
      <w:r w:rsidR="00B579C5">
        <w:t>。包括工资细节和总体情况。包含信息完善情况等。由市局政工人员操作。</w:t>
      </w:r>
    </w:p>
    <w:p w:rsidR="00081D43" w:rsidRDefault="00081D43" w:rsidP="004829AC">
      <w:pPr>
        <w:pStyle w:val="a4"/>
        <w:numPr>
          <w:ilvl w:val="0"/>
          <w:numId w:val="6"/>
        </w:numPr>
        <w:ind w:firstLineChars="0"/>
      </w:pPr>
      <w:r>
        <w:t>工资花名册</w:t>
      </w:r>
    </w:p>
    <w:p w:rsidR="003E2021" w:rsidRDefault="003E2021" w:rsidP="003E2021">
      <w:pPr>
        <w:ind w:firstLine="560"/>
      </w:pPr>
      <w:r>
        <w:t>直接导出组织结构的辅警人员工资花名册。</w:t>
      </w:r>
      <w:r w:rsidR="007969DB">
        <w:t>并可以按名称查询。</w:t>
      </w:r>
    </w:p>
    <w:p w:rsidR="00081D43" w:rsidRDefault="00247E15" w:rsidP="004829AC">
      <w:pPr>
        <w:pStyle w:val="a4"/>
        <w:numPr>
          <w:ilvl w:val="0"/>
          <w:numId w:val="6"/>
        </w:numPr>
        <w:ind w:firstLineChars="0"/>
      </w:pPr>
      <w:r>
        <w:t>分析汇总</w:t>
      </w:r>
    </w:p>
    <w:p w:rsidR="007969DB" w:rsidRDefault="007969DB" w:rsidP="007969DB">
      <w:pPr>
        <w:ind w:firstLine="560"/>
      </w:pPr>
      <w:r>
        <w:rPr>
          <w:rFonts w:hint="eastAsia"/>
        </w:rPr>
        <w:t>可以查看市局及各分局总体编制情况的统计信息，辅警人员的工资情况统计，辅警人员的构成统计，辅警人员的违规情况统计。</w:t>
      </w:r>
    </w:p>
    <w:p w:rsidR="00481570" w:rsidRDefault="00481570" w:rsidP="0048157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系统维护</w:t>
      </w:r>
    </w:p>
    <w:p w:rsidR="00481570" w:rsidRPr="00DF04E3" w:rsidRDefault="00481570" w:rsidP="00481570">
      <w:pPr>
        <w:ind w:firstLine="560"/>
      </w:pPr>
      <w:r>
        <w:t>维护系统字典，权限。</w:t>
      </w:r>
    </w:p>
    <w:p w:rsidR="00E850B5" w:rsidRDefault="00E850B5" w:rsidP="00E850B5">
      <w:pPr>
        <w:pStyle w:val="3"/>
      </w:pPr>
      <w:r>
        <w:t>业务流程分析</w:t>
      </w:r>
    </w:p>
    <w:p w:rsidR="00DF04E3" w:rsidRDefault="00E27C4D" w:rsidP="00DF04E3">
      <w:pPr>
        <w:ind w:firstLine="560"/>
      </w:pPr>
      <w:r>
        <w:rPr>
          <w:rFonts w:hint="eastAsia"/>
        </w:rPr>
        <w:t>系统牵涉以下几类流程：</w:t>
      </w:r>
    </w:p>
    <w:p w:rsidR="00E27C4D" w:rsidRDefault="00E27C4D" w:rsidP="00E27C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派出所辅警人员的注册、维护、注销申请及审批</w:t>
      </w:r>
    </w:p>
    <w:p w:rsidR="00E27C4D" w:rsidRPr="00A009FA" w:rsidRDefault="00E27C4D" w:rsidP="00E27C4D">
      <w:pPr>
        <w:pStyle w:val="a4"/>
        <w:numPr>
          <w:ilvl w:val="0"/>
          <w:numId w:val="7"/>
        </w:numPr>
        <w:ind w:firstLineChars="0"/>
        <w:rPr>
          <w:strike/>
        </w:rPr>
      </w:pPr>
      <w:r w:rsidRPr="00A009FA">
        <w:rPr>
          <w:strike/>
        </w:rPr>
        <w:t>分局编制的变更及审批</w:t>
      </w:r>
    </w:p>
    <w:p w:rsidR="00E850B5" w:rsidRDefault="00E850B5" w:rsidP="00E850B5">
      <w:pPr>
        <w:pStyle w:val="3"/>
      </w:pPr>
      <w:r>
        <w:t>业务量分析</w:t>
      </w:r>
    </w:p>
    <w:p w:rsidR="009364F2" w:rsidRDefault="009364F2" w:rsidP="009364F2">
      <w:pPr>
        <w:ind w:firstLine="560"/>
      </w:pPr>
      <w:r>
        <w:t>辅警数量级：</w:t>
      </w:r>
      <w:r w:rsidR="008A2EBB">
        <w:t>1</w:t>
      </w:r>
      <w:r w:rsidR="00E637A0">
        <w:t>000</w:t>
      </w:r>
      <w:r w:rsidR="00775810">
        <w:t>0</w:t>
      </w:r>
      <w:r w:rsidR="00E637A0">
        <w:t>数量级</w:t>
      </w:r>
      <w:r>
        <w:t>；</w:t>
      </w:r>
    </w:p>
    <w:p w:rsidR="009364F2" w:rsidRDefault="009364F2" w:rsidP="009364F2">
      <w:pPr>
        <w:ind w:firstLine="560"/>
      </w:pPr>
      <w:r>
        <w:rPr>
          <w:rFonts w:hint="eastAsia"/>
        </w:rPr>
        <w:t>派出所数量级：</w:t>
      </w:r>
      <w:r w:rsidR="008A2EBB">
        <w:rPr>
          <w:rFonts w:hint="eastAsia"/>
        </w:rPr>
        <w:t>24</w:t>
      </w:r>
      <w:r w:rsidR="00E637A0">
        <w:rPr>
          <w:rFonts w:hint="eastAsia"/>
        </w:rPr>
        <w:t>0</w:t>
      </w:r>
      <w:r w:rsidR="008A2EBB">
        <w:rPr>
          <w:rFonts w:hint="eastAsia"/>
        </w:rPr>
        <w:t>+80</w:t>
      </w:r>
      <w:r w:rsidR="00E637A0">
        <w:rPr>
          <w:rFonts w:hint="eastAsia"/>
        </w:rPr>
        <w:t>数量级</w:t>
      </w:r>
      <w:r>
        <w:rPr>
          <w:rFonts w:hint="eastAsia"/>
        </w:rPr>
        <w:t>；</w:t>
      </w:r>
    </w:p>
    <w:p w:rsidR="009364F2" w:rsidRDefault="009364F2" w:rsidP="009364F2">
      <w:pPr>
        <w:ind w:firstLine="560"/>
      </w:pPr>
      <w:r>
        <w:t>每个辅警辅助文件数量：</w:t>
      </w:r>
      <w:r>
        <w:t>20</w:t>
      </w:r>
      <w:r>
        <w:t>个以内；</w:t>
      </w:r>
    </w:p>
    <w:p w:rsidR="009364F2" w:rsidRDefault="009364F2" w:rsidP="009364F2">
      <w:pPr>
        <w:ind w:firstLine="560"/>
      </w:pPr>
      <w:r>
        <w:lastRenderedPageBreak/>
        <w:t>用户数量级：等同于派出所数量；</w:t>
      </w:r>
    </w:p>
    <w:p w:rsidR="007B7DDD" w:rsidRDefault="007B7DDD" w:rsidP="009364F2">
      <w:pPr>
        <w:ind w:firstLine="560"/>
      </w:pPr>
      <w:r>
        <w:t>辅警审核业务量：辅警数量的</w:t>
      </w:r>
      <w:r>
        <w:t>10%</w:t>
      </w:r>
      <w:r>
        <w:t>；</w:t>
      </w:r>
    </w:p>
    <w:p w:rsidR="007B7DDD" w:rsidRDefault="007B7DDD" w:rsidP="009364F2">
      <w:pPr>
        <w:ind w:firstLine="560"/>
      </w:pPr>
      <w:r>
        <w:t>峰值活跃系统访问量：等同于派出所数量；</w:t>
      </w:r>
    </w:p>
    <w:p w:rsidR="008B12E1" w:rsidRPr="009364F2" w:rsidRDefault="008B12E1" w:rsidP="009364F2">
      <w:pPr>
        <w:ind w:firstLine="560"/>
      </w:pPr>
      <w:r>
        <w:t>计算量：辅警数量</w:t>
      </w:r>
      <w:r>
        <w:t>×10</w:t>
      </w:r>
      <w:r>
        <w:t>；</w:t>
      </w:r>
    </w:p>
    <w:p w:rsidR="00E850B5" w:rsidRDefault="00E850B5" w:rsidP="00E850B5">
      <w:pPr>
        <w:pStyle w:val="2"/>
      </w:pPr>
      <w:bookmarkStart w:id="7" w:name="_Toc490221230"/>
      <w:r>
        <w:t>信息量分析与预测</w:t>
      </w:r>
      <w:bookmarkEnd w:id="7"/>
    </w:p>
    <w:p w:rsidR="00E850B5" w:rsidRDefault="00E850B5" w:rsidP="00E850B5">
      <w:pPr>
        <w:pStyle w:val="3"/>
      </w:pPr>
      <w:r>
        <w:t>信息量分析</w:t>
      </w:r>
    </w:p>
    <w:p w:rsidR="00DF04E3" w:rsidRPr="00DF04E3" w:rsidRDefault="00D553D9" w:rsidP="00DF04E3">
      <w:pPr>
        <w:ind w:firstLine="560"/>
      </w:pPr>
      <w:r>
        <w:rPr>
          <w:rFonts w:hint="eastAsia"/>
        </w:rPr>
        <w:t>辅警信息量</w:t>
      </w:r>
      <w:r>
        <w:rPr>
          <w:rFonts w:hint="eastAsia"/>
        </w:rPr>
        <w:t>10</w:t>
      </w:r>
      <w:r>
        <w:rPr>
          <w:rFonts w:hint="eastAsia"/>
        </w:rPr>
        <w:t>万级，工资日志信息量每月产生，年信息量</w:t>
      </w:r>
      <w:r>
        <w:rPr>
          <w:rFonts w:hint="eastAsia"/>
        </w:rPr>
        <w:t>10</w:t>
      </w:r>
      <w:r>
        <w:rPr>
          <w:rFonts w:hint="eastAsia"/>
        </w:rPr>
        <w:t>万级；五年信息量</w:t>
      </w:r>
      <w:r>
        <w:rPr>
          <w:rFonts w:hint="eastAsia"/>
        </w:rPr>
        <w:t>50</w:t>
      </w:r>
      <w:r>
        <w:rPr>
          <w:rFonts w:hint="eastAsia"/>
        </w:rPr>
        <w:t>万级。</w:t>
      </w:r>
    </w:p>
    <w:p w:rsidR="00E850B5" w:rsidRDefault="00E850B5" w:rsidP="00E850B5">
      <w:pPr>
        <w:pStyle w:val="3"/>
      </w:pPr>
      <w:r>
        <w:t>信息量存储空间预测</w:t>
      </w:r>
    </w:p>
    <w:p w:rsidR="00DF04E3" w:rsidRPr="00DF04E3" w:rsidRDefault="00F5051B" w:rsidP="00DF04E3">
      <w:pPr>
        <w:ind w:firstLine="560"/>
      </w:pPr>
      <w:r>
        <w:rPr>
          <w:rFonts w:hint="eastAsia"/>
        </w:rPr>
        <w:t>文件存储量主要压力在辅警辅助文件扫描件信息，按</w:t>
      </w:r>
      <w:r>
        <w:rPr>
          <w:rFonts w:hint="eastAsia"/>
        </w:rPr>
        <w:t>1</w:t>
      </w:r>
      <w:r w:rsidR="00464491">
        <w:rPr>
          <w:rFonts w:hint="eastAsia"/>
        </w:rPr>
        <w:t>000</w:t>
      </w:r>
      <w:r>
        <w:rPr>
          <w:rFonts w:hint="eastAsia"/>
        </w:rPr>
        <w:t>辅警，每个辅警</w:t>
      </w:r>
      <w:r w:rsidR="00464491">
        <w:rPr>
          <w:rFonts w:hint="eastAsia"/>
        </w:rPr>
        <w:t>50</w:t>
      </w:r>
      <w:r>
        <w:rPr>
          <w:rFonts w:hint="eastAsia"/>
        </w:rPr>
        <w:t>M</w:t>
      </w:r>
      <w:r>
        <w:rPr>
          <w:rFonts w:hint="eastAsia"/>
        </w:rPr>
        <w:t>存储，需要</w:t>
      </w:r>
      <w:r w:rsidR="00464491">
        <w:t>5</w:t>
      </w:r>
      <w:r>
        <w:rPr>
          <w:rFonts w:hint="eastAsia"/>
        </w:rPr>
        <w:t>0G</w:t>
      </w:r>
      <w:r>
        <w:rPr>
          <w:rFonts w:hint="eastAsia"/>
        </w:rPr>
        <w:t>存储空间。关系型数据存储在</w:t>
      </w:r>
      <w:r>
        <w:rPr>
          <w:rFonts w:hint="eastAsia"/>
        </w:rPr>
        <w:t>200M</w:t>
      </w:r>
      <w:r>
        <w:rPr>
          <w:rFonts w:hint="eastAsia"/>
        </w:rPr>
        <w:t>左右。总体需要</w:t>
      </w:r>
      <w:r>
        <w:rPr>
          <w:rFonts w:hint="eastAsia"/>
        </w:rPr>
        <w:t>50G</w:t>
      </w:r>
      <w:r>
        <w:rPr>
          <w:rFonts w:hint="eastAsia"/>
        </w:rPr>
        <w:t>空间。</w:t>
      </w:r>
    </w:p>
    <w:p w:rsidR="00DF04E3" w:rsidRDefault="00922D61" w:rsidP="00922D61">
      <w:pPr>
        <w:pStyle w:val="2"/>
      </w:pPr>
      <w:bookmarkStart w:id="8" w:name="_Toc490221231"/>
      <w:r>
        <w:rPr>
          <w:rFonts w:hint="eastAsia"/>
        </w:rPr>
        <w:t>系统性能需求</w:t>
      </w:r>
      <w:bookmarkEnd w:id="8"/>
    </w:p>
    <w:p w:rsidR="00DF04E3" w:rsidRPr="00DF04E3" w:rsidRDefault="00E51D0B" w:rsidP="00DF04E3">
      <w:pPr>
        <w:ind w:firstLine="560"/>
      </w:pPr>
      <w:r>
        <w:t>系统访问量不高</w:t>
      </w:r>
      <w:r w:rsidR="0071006E">
        <w:t>，计算量不大</w:t>
      </w:r>
      <w:r>
        <w:t>，没有性能压力。</w:t>
      </w:r>
    </w:p>
    <w:p w:rsidR="00E850B5" w:rsidRDefault="00E850B5" w:rsidP="00E850B5">
      <w:pPr>
        <w:pStyle w:val="1"/>
      </w:pPr>
      <w:bookmarkStart w:id="9" w:name="_Toc490221232"/>
      <w:r>
        <w:t>总体设计方案</w:t>
      </w:r>
      <w:bookmarkEnd w:id="9"/>
    </w:p>
    <w:p w:rsidR="00E850B5" w:rsidRDefault="00E850B5" w:rsidP="00832A71">
      <w:pPr>
        <w:pStyle w:val="2"/>
      </w:pPr>
      <w:bookmarkStart w:id="10" w:name="_Toc490221233"/>
      <w:r>
        <w:t>业务架构</w:t>
      </w:r>
      <w:bookmarkEnd w:id="10"/>
    </w:p>
    <w:p w:rsidR="007B743B" w:rsidRPr="007B743B" w:rsidRDefault="007B743B" w:rsidP="007B743B">
      <w:pPr>
        <w:ind w:firstLine="560"/>
      </w:pPr>
      <w:r>
        <w:t>系统包含系统运维，基础应用，顶层应用三个层次。包含系统管理、机构管理、辅</w:t>
      </w:r>
      <w:proofErr w:type="gramStart"/>
      <w:r>
        <w:t>警信息</w:t>
      </w:r>
      <w:proofErr w:type="gramEnd"/>
      <w:r>
        <w:t>维护、政工监察、工资花名册、分析汇总</w:t>
      </w:r>
      <w:r>
        <w:t>6</w:t>
      </w:r>
      <w:r>
        <w:t>个功能模块。</w:t>
      </w:r>
    </w:p>
    <w:p w:rsidR="0083644D" w:rsidRDefault="004302EA" w:rsidP="0083644D">
      <w:pPr>
        <w:pStyle w:val="a3"/>
        <w:keepNext/>
        <w:jc w:val="center"/>
      </w:pPr>
      <w:r>
        <w:object w:dxaOrig="8431" w:dyaOrig="5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83pt" o:ole="">
            <v:imagedata r:id="rId15" o:title=""/>
          </v:shape>
          <o:OLEObject Type="Embed" ProgID="Visio.Drawing.15" ShapeID="_x0000_i1025" DrawAspect="Content" ObjectID="_1564553446" r:id="rId16"/>
        </w:object>
      </w:r>
    </w:p>
    <w:p w:rsidR="00DF04E3" w:rsidRPr="00DF04E3" w:rsidRDefault="0083644D" w:rsidP="004B5869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4302EA">
        <w:fldChar w:fldCharType="begin"/>
      </w:r>
      <w:r w:rsidR="004302EA">
        <w:instrText xml:space="preserve"> </w:instrText>
      </w:r>
      <w:r w:rsidR="004302EA">
        <w:rPr>
          <w:rFonts w:hint="eastAsia"/>
        </w:rPr>
        <w:instrText>STYLEREF 1 \s</w:instrText>
      </w:r>
      <w:r w:rsidR="004302EA">
        <w:instrText xml:space="preserve"> </w:instrText>
      </w:r>
      <w:r w:rsidR="004302EA">
        <w:fldChar w:fldCharType="separate"/>
      </w:r>
      <w:r w:rsidR="004302EA">
        <w:rPr>
          <w:noProof/>
        </w:rPr>
        <w:t>3</w:t>
      </w:r>
      <w:r w:rsidR="004302EA">
        <w:fldChar w:fldCharType="end"/>
      </w:r>
      <w:r w:rsidR="004302EA">
        <w:noBreakHyphen/>
      </w:r>
      <w:r w:rsidR="004302EA">
        <w:fldChar w:fldCharType="begin"/>
      </w:r>
      <w:r w:rsidR="004302EA">
        <w:instrText xml:space="preserve"> </w:instrText>
      </w:r>
      <w:r w:rsidR="004302EA">
        <w:rPr>
          <w:rFonts w:hint="eastAsia"/>
        </w:rPr>
        <w:instrText xml:space="preserve">SEQ </w:instrText>
      </w:r>
      <w:r w:rsidR="004302EA">
        <w:rPr>
          <w:rFonts w:hint="eastAsia"/>
        </w:rPr>
        <w:instrText>图表</w:instrText>
      </w:r>
      <w:r w:rsidR="004302EA">
        <w:rPr>
          <w:rFonts w:hint="eastAsia"/>
        </w:rPr>
        <w:instrText xml:space="preserve"> \* ARABIC \s 1</w:instrText>
      </w:r>
      <w:r w:rsidR="004302EA">
        <w:instrText xml:space="preserve"> </w:instrText>
      </w:r>
      <w:r w:rsidR="004302EA">
        <w:fldChar w:fldCharType="separate"/>
      </w:r>
      <w:r w:rsidR="004302EA">
        <w:rPr>
          <w:noProof/>
        </w:rPr>
        <w:t>1</w:t>
      </w:r>
      <w:r w:rsidR="004302EA">
        <w:fldChar w:fldCharType="end"/>
      </w:r>
      <w:r>
        <w:t>业务架构图</w:t>
      </w:r>
    </w:p>
    <w:p w:rsidR="00E850B5" w:rsidRDefault="00E850B5" w:rsidP="00832A71">
      <w:pPr>
        <w:pStyle w:val="2"/>
      </w:pPr>
      <w:bookmarkStart w:id="11" w:name="_Toc490221234"/>
      <w:r>
        <w:t>技术架构</w:t>
      </w:r>
      <w:bookmarkEnd w:id="11"/>
    </w:p>
    <w:p w:rsidR="00DF04E3" w:rsidRDefault="00A51431" w:rsidP="00DF04E3">
      <w:pPr>
        <w:ind w:firstLine="560"/>
      </w:pPr>
      <w:r>
        <w:rPr>
          <w:rFonts w:hint="eastAsia"/>
        </w:rPr>
        <w:t>系统使用流行的技术实现，包括</w:t>
      </w:r>
      <w:r>
        <w:rPr>
          <w:rFonts w:hint="eastAsia"/>
        </w:rPr>
        <w:t>Oracle</w:t>
      </w:r>
      <w:r>
        <w:t>数据库、</w:t>
      </w:r>
      <w:r>
        <w:rPr>
          <w:rFonts w:hint="eastAsia"/>
        </w:rPr>
        <w:t>Spring</w:t>
      </w:r>
      <w:r>
        <w:t xml:space="preserve"> MVC</w:t>
      </w:r>
      <w:r>
        <w:t>，</w:t>
      </w:r>
      <w:r>
        <w:t>Hibernate</w:t>
      </w:r>
      <w:r>
        <w:t>实现后台以及</w:t>
      </w:r>
      <w:r>
        <w:t>Bootstrap</w:t>
      </w:r>
      <w:r>
        <w:t>前端实现。</w:t>
      </w:r>
    </w:p>
    <w:p w:rsidR="0083644D" w:rsidRDefault="0083644D" w:rsidP="00DF04E3">
      <w:pPr>
        <w:ind w:firstLine="560"/>
      </w:pPr>
      <w:r>
        <w:t>其技术架构如图：</w:t>
      </w:r>
    </w:p>
    <w:p w:rsidR="004302EA" w:rsidRDefault="004302EA" w:rsidP="004302EA">
      <w:pPr>
        <w:pStyle w:val="a3"/>
        <w:keepNext/>
        <w:jc w:val="center"/>
      </w:pPr>
      <w:r>
        <w:object w:dxaOrig="7531" w:dyaOrig="6960">
          <v:shape id="_x0000_i1026" type="#_x0000_t75" style="width:268.5pt;height:247.5pt" o:ole="">
            <v:imagedata r:id="rId17" o:title=""/>
          </v:shape>
          <o:OLEObject Type="Embed" ProgID="Visio.Drawing.15" ShapeID="_x0000_i1026" DrawAspect="Content" ObjectID="_1564553447" r:id="rId18"/>
        </w:object>
      </w:r>
    </w:p>
    <w:p w:rsidR="0083644D" w:rsidRPr="00DF04E3" w:rsidRDefault="004302EA" w:rsidP="004302EA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技术架构图</w:t>
      </w:r>
    </w:p>
    <w:p w:rsidR="00E850B5" w:rsidRDefault="00E850B5" w:rsidP="00832A71">
      <w:pPr>
        <w:pStyle w:val="2"/>
      </w:pPr>
      <w:bookmarkStart w:id="12" w:name="_Toc490221235"/>
      <w:r>
        <w:t>与其他系统关系</w:t>
      </w:r>
      <w:bookmarkEnd w:id="12"/>
    </w:p>
    <w:p w:rsidR="00DF04E3" w:rsidRDefault="00F8736A" w:rsidP="00DF04E3">
      <w:pPr>
        <w:ind w:firstLine="560"/>
      </w:pPr>
      <w:r>
        <w:rPr>
          <w:rFonts w:hint="eastAsia"/>
        </w:rPr>
        <w:t>此系统，暂未与其他系统对接，未来可能与其他系统的关系包括：</w:t>
      </w:r>
    </w:p>
    <w:p w:rsidR="00F8736A" w:rsidRDefault="00F8736A" w:rsidP="00DF04E3">
      <w:pPr>
        <w:ind w:firstLine="560"/>
      </w:pPr>
      <w:r>
        <w:lastRenderedPageBreak/>
        <w:t>与财务系统的关系，为财务系统提供工资数据。</w:t>
      </w:r>
    </w:p>
    <w:p w:rsidR="00F8736A" w:rsidRPr="00DF04E3" w:rsidRDefault="00F8736A" w:rsidP="00DF04E3">
      <w:pPr>
        <w:ind w:firstLine="560"/>
      </w:pPr>
      <w:r>
        <w:t>与重点人员系统的关系，查询辅警人员的重点关注信息，包括违法乱纪等信息。</w:t>
      </w:r>
    </w:p>
    <w:p w:rsidR="00E850B5" w:rsidRDefault="00E850B5" w:rsidP="00E850B5">
      <w:pPr>
        <w:pStyle w:val="1"/>
      </w:pPr>
      <w:bookmarkStart w:id="13" w:name="_Toc490221236"/>
      <w:r>
        <w:t>建设方案</w:t>
      </w:r>
      <w:bookmarkEnd w:id="13"/>
    </w:p>
    <w:p w:rsidR="00E850B5" w:rsidRDefault="003D3182" w:rsidP="00E850B5">
      <w:pPr>
        <w:pStyle w:val="2"/>
      </w:pPr>
      <w:bookmarkStart w:id="14" w:name="_Ref490219913"/>
      <w:bookmarkStart w:id="15" w:name="_Toc490221237"/>
      <w:r>
        <w:t>机构管理</w:t>
      </w:r>
      <w:bookmarkEnd w:id="14"/>
      <w:bookmarkEnd w:id="15"/>
    </w:p>
    <w:p w:rsidR="00B120DF" w:rsidRPr="00B120DF" w:rsidRDefault="00B120DF" w:rsidP="00B120DF">
      <w:pPr>
        <w:pStyle w:val="3"/>
      </w:pPr>
      <w:r>
        <w:t>功能描述</w:t>
      </w:r>
    </w:p>
    <w:p w:rsidR="00DF04E3" w:rsidRDefault="00523245" w:rsidP="00DF04E3">
      <w:pPr>
        <w:ind w:firstLine="560"/>
      </w:pPr>
      <w:r>
        <w:rPr>
          <w:rFonts w:hint="eastAsia"/>
        </w:rPr>
        <w:t>机构管理，市局能够维护分局机构基本信息，也可以直接维护分局的编制信息。分局可以维护派出所基本信息，也可以直接维护派出所编制信息。分局的编制信息如果要申请变更，则市局可以通过审核功能，对其批复，当申请通过，则体现到分局的编制中。</w:t>
      </w:r>
    </w:p>
    <w:p w:rsidR="00B120DF" w:rsidRDefault="00B120DF" w:rsidP="00B120DF">
      <w:pPr>
        <w:pStyle w:val="3"/>
      </w:pPr>
      <w:r>
        <w:rPr>
          <w:rFonts w:hint="eastAsia"/>
        </w:rPr>
        <w:t>页面设计</w:t>
      </w:r>
    </w:p>
    <w:p w:rsidR="00CF6767" w:rsidRDefault="00CF6767" w:rsidP="00CF6767">
      <w:pPr>
        <w:pStyle w:val="4"/>
      </w:pPr>
      <w:r>
        <w:t>页面：市局维护分局基本信息</w:t>
      </w:r>
    </w:p>
    <w:p w:rsidR="0082296E" w:rsidRDefault="0082296E" w:rsidP="0082296E">
      <w:pPr>
        <w:ind w:firstLine="560"/>
      </w:pPr>
      <w:r>
        <w:t>分局基本信息包括：名称，联系人</w:t>
      </w:r>
      <w:r w:rsidR="00B21FBA">
        <w:t>，联系人</w:t>
      </w:r>
      <w:r w:rsidR="00ED17E6">
        <w:t>所在</w:t>
      </w:r>
      <w:r w:rsidR="00B21FBA">
        <w:t>部门</w:t>
      </w:r>
      <w:r w:rsidR="00EB6983">
        <w:t>，联系人职务</w:t>
      </w:r>
      <w:r>
        <w:t>，联系人电话，联系人手机，</w:t>
      </w:r>
      <w:r w:rsidR="002B37D8">
        <w:t>辅警</w:t>
      </w:r>
      <w:r>
        <w:t>编制人数，现有辅警人数。</w:t>
      </w:r>
    </w:p>
    <w:p w:rsidR="002E31A3" w:rsidRDefault="00133BA0" w:rsidP="002E31A3">
      <w:pPr>
        <w:ind w:firstLine="560"/>
      </w:pPr>
      <w:r>
        <w:t>系统信息包括，创建人，创建时间，最近一次维护人，最近一次维护时间，是否注销。</w:t>
      </w:r>
    </w:p>
    <w:p w:rsidR="00E67E94" w:rsidRPr="002E31A3" w:rsidRDefault="00E67E94" w:rsidP="002E31A3">
      <w:pPr>
        <w:ind w:firstLine="560"/>
      </w:pPr>
      <w:r>
        <w:t>由于分局并不多，所以不需要搜索功能。</w:t>
      </w:r>
    </w:p>
    <w:p w:rsidR="0082296E" w:rsidRDefault="0082296E" w:rsidP="0082296E">
      <w:pPr>
        <w:pStyle w:val="5"/>
      </w:pPr>
      <w:r>
        <w:rPr>
          <w:rFonts w:hint="eastAsia"/>
        </w:rPr>
        <w:t>分局列表</w:t>
      </w:r>
    </w:p>
    <w:p w:rsidR="0082296E" w:rsidRDefault="002E31A3" w:rsidP="0082296E">
      <w:pPr>
        <w:ind w:firstLine="560"/>
      </w:pPr>
      <w:r>
        <w:t>列表中展示，名称，联系人，联系人电话和手机，辅警编制人数，现有辅警人数。</w:t>
      </w:r>
    </w:p>
    <w:p w:rsidR="002E31A3" w:rsidRDefault="002E31A3" w:rsidP="0082296E">
      <w:pPr>
        <w:ind w:firstLine="560"/>
      </w:pPr>
    </w:p>
    <w:p w:rsidR="00DF2BEA" w:rsidRDefault="00DF2BEA" w:rsidP="00DF2BEA">
      <w:pPr>
        <w:pStyle w:val="5"/>
      </w:pPr>
      <w:r>
        <w:rPr>
          <w:rFonts w:hint="eastAsia"/>
        </w:rPr>
        <w:t>查看</w:t>
      </w:r>
    </w:p>
    <w:p w:rsidR="00DF2BEA" w:rsidRPr="00DF2BEA" w:rsidRDefault="00DF2BEA" w:rsidP="00DF2BEA">
      <w:pPr>
        <w:ind w:firstLine="560"/>
      </w:pPr>
      <w:r>
        <w:t>展示分局拥有信息。</w:t>
      </w:r>
    </w:p>
    <w:p w:rsidR="00DF2BEA" w:rsidRDefault="00DF2BEA" w:rsidP="00DF2BEA">
      <w:pPr>
        <w:pStyle w:val="5"/>
      </w:pPr>
      <w:r>
        <w:rPr>
          <w:rFonts w:hint="eastAsia"/>
        </w:rPr>
        <w:t>注册</w:t>
      </w:r>
    </w:p>
    <w:p w:rsidR="00DF2BEA" w:rsidRPr="00DF2BEA" w:rsidRDefault="00DF2BEA" w:rsidP="00DF2BEA">
      <w:pPr>
        <w:ind w:firstLine="560"/>
      </w:pPr>
      <w:r>
        <w:t>注册分局信息</w:t>
      </w:r>
      <w:r w:rsidR="00810033">
        <w:t>，编制可以直接修改</w:t>
      </w:r>
      <w:r>
        <w:t>。</w:t>
      </w:r>
    </w:p>
    <w:p w:rsidR="00DF2BEA" w:rsidRDefault="00DF2BEA" w:rsidP="00DF2BEA">
      <w:pPr>
        <w:pStyle w:val="5"/>
      </w:pPr>
      <w:r>
        <w:rPr>
          <w:rFonts w:hint="eastAsia"/>
        </w:rPr>
        <w:t>编辑</w:t>
      </w:r>
    </w:p>
    <w:p w:rsidR="00267280" w:rsidRPr="00267280" w:rsidRDefault="00267280" w:rsidP="00267280">
      <w:pPr>
        <w:ind w:firstLine="560"/>
      </w:pPr>
      <w:r>
        <w:t>编辑分局信息</w:t>
      </w:r>
      <w:r w:rsidR="001949FB">
        <w:t>，编制可以直接修改</w:t>
      </w:r>
      <w:r>
        <w:t>。</w:t>
      </w:r>
    </w:p>
    <w:p w:rsidR="00CA4AA7" w:rsidRDefault="00CA4AA7" w:rsidP="00DF2BEA">
      <w:pPr>
        <w:pStyle w:val="5"/>
      </w:pPr>
      <w:r>
        <w:rPr>
          <w:rFonts w:hint="eastAsia"/>
        </w:rPr>
        <w:t>注销</w:t>
      </w:r>
    </w:p>
    <w:p w:rsidR="00267280" w:rsidRDefault="00267280" w:rsidP="00267280">
      <w:pPr>
        <w:ind w:firstLine="560"/>
      </w:pPr>
      <w:r>
        <w:t>注销分局，使其</w:t>
      </w:r>
      <w:proofErr w:type="gramStart"/>
      <w:r>
        <w:t>不</w:t>
      </w:r>
      <w:proofErr w:type="gramEnd"/>
      <w:r>
        <w:t>可用。但不真的删除。</w:t>
      </w:r>
    </w:p>
    <w:p w:rsidR="00FB1BA9" w:rsidRPr="00267280" w:rsidRDefault="00FB1BA9" w:rsidP="00267280">
      <w:pPr>
        <w:ind w:firstLine="560"/>
      </w:pPr>
    </w:p>
    <w:p w:rsidR="00CF6767" w:rsidRDefault="00CF6767" w:rsidP="00CF6767">
      <w:pPr>
        <w:pStyle w:val="4"/>
      </w:pPr>
      <w:r>
        <w:t>页面：分局维护派出所基本信息</w:t>
      </w:r>
    </w:p>
    <w:p w:rsidR="00A90555" w:rsidRDefault="00A90555" w:rsidP="00A90555">
      <w:pPr>
        <w:ind w:firstLine="560"/>
      </w:pPr>
      <w:r>
        <w:t>在派出所一级，分为科、所、队三种单位，各自管理辅警，分局</w:t>
      </w:r>
      <w:proofErr w:type="gramStart"/>
      <w:r>
        <w:t>不直管辅警</w:t>
      </w:r>
      <w:proofErr w:type="gramEnd"/>
      <w:r>
        <w:t>。</w:t>
      </w:r>
    </w:p>
    <w:p w:rsidR="00A90555" w:rsidRDefault="00A90555" w:rsidP="00A90555">
      <w:pPr>
        <w:ind w:firstLine="560"/>
      </w:pPr>
      <w:r>
        <w:rPr>
          <w:rFonts w:hint="eastAsia"/>
        </w:rPr>
        <w:t>科、所、队，作为分局下一级单位，拥有基本信息：名称、</w:t>
      </w:r>
      <w:r w:rsidRPr="00A90555">
        <w:rPr>
          <w:rFonts w:hint="eastAsia"/>
        </w:rPr>
        <w:t>联系人，联系人所在部门，联系人职务，联系人电话，联系人手机，辅警编制人数，现有辅警人数</w:t>
      </w:r>
      <w:r w:rsidR="00455FF6">
        <w:rPr>
          <w:rFonts w:hint="eastAsia"/>
        </w:rPr>
        <w:t>。</w:t>
      </w:r>
    </w:p>
    <w:p w:rsidR="00767019" w:rsidRDefault="00767019" w:rsidP="00A90555">
      <w:pPr>
        <w:ind w:firstLine="560"/>
      </w:pPr>
      <w:r>
        <w:t>系统信息包括，创建人，创建时间，最近一次维护人，最近一次维护时间，是否注销。</w:t>
      </w:r>
    </w:p>
    <w:p w:rsidR="00767019" w:rsidRDefault="00767019" w:rsidP="00767019">
      <w:pPr>
        <w:pStyle w:val="5"/>
      </w:pPr>
      <w:r>
        <w:lastRenderedPageBreak/>
        <w:t>科所队列表</w:t>
      </w:r>
    </w:p>
    <w:p w:rsidR="00F9034C" w:rsidRPr="00F9034C" w:rsidRDefault="00F9034C" w:rsidP="00F9034C">
      <w:pPr>
        <w:ind w:firstLine="560"/>
      </w:pPr>
      <w:r>
        <w:rPr>
          <w:rFonts w:hint="eastAsia"/>
        </w:rPr>
        <w:t>列表中展示</w:t>
      </w:r>
      <w:r>
        <w:t>名称</w:t>
      </w:r>
      <w:r w:rsidR="00E81897">
        <w:t>，类型（科、所、队）</w:t>
      </w:r>
      <w:r>
        <w:t>，联系人，联系人电话和手机，辅警编制人数，现有辅警人数。</w:t>
      </w:r>
    </w:p>
    <w:p w:rsidR="00767019" w:rsidRDefault="00767019" w:rsidP="00767019">
      <w:pPr>
        <w:pStyle w:val="5"/>
      </w:pPr>
      <w:r>
        <w:t>科所队搜索</w:t>
      </w:r>
    </w:p>
    <w:p w:rsidR="00413D7B" w:rsidRPr="00413D7B" w:rsidRDefault="00E16FC4" w:rsidP="00413D7B">
      <w:pPr>
        <w:ind w:firstLine="560"/>
      </w:pPr>
      <w:r>
        <w:t>查询条件，科所队名称。</w:t>
      </w:r>
    </w:p>
    <w:p w:rsidR="00767019" w:rsidRDefault="00767019" w:rsidP="00F9034C">
      <w:pPr>
        <w:pStyle w:val="5"/>
      </w:pPr>
      <w:r>
        <w:t>注册</w:t>
      </w:r>
    </w:p>
    <w:p w:rsidR="008921AC" w:rsidRPr="008921AC" w:rsidRDefault="008921AC" w:rsidP="008921AC">
      <w:pPr>
        <w:ind w:firstLine="560"/>
      </w:pPr>
      <w:r>
        <w:t>登记</w:t>
      </w:r>
      <w:proofErr w:type="gramStart"/>
      <w:r>
        <w:t>注册科</w:t>
      </w:r>
      <w:proofErr w:type="gramEnd"/>
      <w:r>
        <w:t>所队单位。</w:t>
      </w:r>
    </w:p>
    <w:p w:rsidR="00767019" w:rsidRDefault="00767019" w:rsidP="00F9034C">
      <w:pPr>
        <w:pStyle w:val="5"/>
      </w:pPr>
      <w:r>
        <w:t>修改</w:t>
      </w:r>
    </w:p>
    <w:p w:rsidR="008921AC" w:rsidRPr="008921AC" w:rsidRDefault="008921AC" w:rsidP="008921AC">
      <w:pPr>
        <w:ind w:firstLine="560"/>
      </w:pPr>
      <w:proofErr w:type="gramStart"/>
      <w:r>
        <w:t>维护科</w:t>
      </w:r>
      <w:proofErr w:type="gramEnd"/>
      <w:r>
        <w:t>所队信息。</w:t>
      </w:r>
    </w:p>
    <w:p w:rsidR="00981F43" w:rsidRDefault="00981F43" w:rsidP="00F9034C">
      <w:pPr>
        <w:pStyle w:val="5"/>
      </w:pPr>
      <w:r>
        <w:t>注销</w:t>
      </w:r>
    </w:p>
    <w:p w:rsidR="008921AC" w:rsidRDefault="008921AC" w:rsidP="008921AC">
      <w:pPr>
        <w:ind w:firstLine="560"/>
      </w:pPr>
      <w:proofErr w:type="gramStart"/>
      <w:r>
        <w:t>注销科</w:t>
      </w:r>
      <w:proofErr w:type="gramEnd"/>
      <w:r>
        <w:t>所队，使其</w:t>
      </w:r>
      <w:proofErr w:type="gramStart"/>
      <w:r>
        <w:t>不</w:t>
      </w:r>
      <w:proofErr w:type="gramEnd"/>
      <w:r>
        <w:t>可用，并不真的删除。</w:t>
      </w:r>
    </w:p>
    <w:p w:rsidR="00CA47B8" w:rsidRDefault="00CA47B8" w:rsidP="00CA47B8">
      <w:pPr>
        <w:pStyle w:val="5"/>
      </w:pPr>
      <w:r>
        <w:t>编制维护提醒</w:t>
      </w:r>
    </w:p>
    <w:p w:rsidR="00CA47B8" w:rsidRPr="00CA47B8" w:rsidRDefault="00CA47B8" w:rsidP="00CA47B8">
      <w:pPr>
        <w:ind w:firstLine="560"/>
      </w:pPr>
      <w:r>
        <w:t>在维护编制信息时，显示分局所拥有的编制，一旦所有的下级单位编制综合大于分局拥有编制时，做出提醒。</w:t>
      </w:r>
    </w:p>
    <w:p w:rsidR="00CF6767" w:rsidRPr="00713DF6" w:rsidRDefault="00CF6767" w:rsidP="00CF6767">
      <w:pPr>
        <w:pStyle w:val="4"/>
        <w:rPr>
          <w:strike/>
        </w:rPr>
      </w:pPr>
      <w:r w:rsidRPr="00713DF6">
        <w:rPr>
          <w:strike/>
        </w:rPr>
        <w:t>页面：分局申请编制变更</w:t>
      </w:r>
    </w:p>
    <w:p w:rsidR="005939AF" w:rsidRPr="00713DF6" w:rsidRDefault="005939AF" w:rsidP="005939AF">
      <w:pPr>
        <w:ind w:firstLine="560"/>
        <w:rPr>
          <w:strike/>
        </w:rPr>
      </w:pPr>
      <w:r w:rsidRPr="00713DF6">
        <w:rPr>
          <w:strike/>
        </w:rPr>
        <w:t>分局可以通过注册申请的方式，填写变更编制的</w:t>
      </w:r>
      <w:r w:rsidR="00192060" w:rsidRPr="00713DF6">
        <w:rPr>
          <w:strike/>
        </w:rPr>
        <w:t>申请单位，</w:t>
      </w:r>
      <w:r w:rsidRPr="00713DF6">
        <w:rPr>
          <w:strike/>
        </w:rPr>
        <w:t>原因，数量，原有编制数量（自动获取），提交变更申请，等待审批。</w:t>
      </w:r>
    </w:p>
    <w:p w:rsidR="005939AF" w:rsidRPr="00713DF6" w:rsidRDefault="005939AF" w:rsidP="005939AF">
      <w:pPr>
        <w:ind w:firstLine="560"/>
        <w:rPr>
          <w:strike/>
        </w:rPr>
      </w:pPr>
      <w:r w:rsidRPr="00713DF6">
        <w:rPr>
          <w:strike/>
        </w:rPr>
        <w:t>系统信息，登记人、登记时间、审核人、审核时间</w:t>
      </w:r>
      <w:r w:rsidR="001B698B" w:rsidRPr="00713DF6">
        <w:rPr>
          <w:strike/>
        </w:rPr>
        <w:t>，申请状态（待受理、已通过、已驳回）</w:t>
      </w:r>
      <w:r w:rsidR="00A21846" w:rsidRPr="00713DF6">
        <w:rPr>
          <w:strike/>
        </w:rPr>
        <w:t>。</w:t>
      </w:r>
    </w:p>
    <w:p w:rsidR="005939AF" w:rsidRPr="00713DF6" w:rsidRDefault="005939AF" w:rsidP="009B7A24">
      <w:pPr>
        <w:pStyle w:val="5"/>
        <w:rPr>
          <w:strike/>
        </w:rPr>
      </w:pPr>
      <w:r w:rsidRPr="00713DF6">
        <w:rPr>
          <w:strike/>
        </w:rPr>
        <w:lastRenderedPageBreak/>
        <w:t>变更申请记录列表</w:t>
      </w:r>
    </w:p>
    <w:p w:rsidR="005939AF" w:rsidRPr="00713DF6" w:rsidRDefault="009B7A24" w:rsidP="009B7A24">
      <w:pPr>
        <w:ind w:firstLine="560"/>
        <w:rPr>
          <w:strike/>
        </w:rPr>
      </w:pPr>
      <w:r w:rsidRPr="00713DF6">
        <w:rPr>
          <w:strike/>
        </w:rPr>
        <w:t>显示已经申请的记录，包含信息</w:t>
      </w:r>
      <w:r w:rsidR="00192060" w:rsidRPr="00713DF6">
        <w:rPr>
          <w:strike/>
        </w:rPr>
        <w:t>：申请单位，</w:t>
      </w:r>
      <w:r w:rsidRPr="00713DF6">
        <w:rPr>
          <w:strike/>
        </w:rPr>
        <w:t>申请人、申请时间、原有编制、新编制、审核人、受理时间、审核时间，审核状态。</w:t>
      </w:r>
    </w:p>
    <w:p w:rsidR="005939AF" w:rsidRPr="00713DF6" w:rsidRDefault="009B7A24" w:rsidP="009B7A24">
      <w:pPr>
        <w:pStyle w:val="5"/>
        <w:rPr>
          <w:strike/>
        </w:rPr>
      </w:pPr>
      <w:r w:rsidRPr="00713DF6">
        <w:rPr>
          <w:strike/>
        </w:rPr>
        <w:t>登记</w:t>
      </w:r>
      <w:r w:rsidR="005939AF" w:rsidRPr="00713DF6">
        <w:rPr>
          <w:strike/>
        </w:rPr>
        <w:t>变更申请</w:t>
      </w:r>
    </w:p>
    <w:p w:rsidR="009B7A24" w:rsidRPr="00713DF6" w:rsidRDefault="009B7A24" w:rsidP="009B7A24">
      <w:pPr>
        <w:ind w:firstLine="560"/>
        <w:rPr>
          <w:strike/>
        </w:rPr>
      </w:pPr>
      <w:r w:rsidRPr="00713DF6">
        <w:rPr>
          <w:strike/>
        </w:rPr>
        <w:t>编辑申请基本信息，包括原因，原有数量、新数量。</w:t>
      </w:r>
    </w:p>
    <w:p w:rsidR="00A74F13" w:rsidRPr="00713DF6" w:rsidRDefault="00A74F13" w:rsidP="00A74F13">
      <w:pPr>
        <w:pStyle w:val="5"/>
        <w:rPr>
          <w:strike/>
        </w:rPr>
      </w:pPr>
      <w:r w:rsidRPr="00713DF6">
        <w:rPr>
          <w:strike/>
        </w:rPr>
        <w:t>提交</w:t>
      </w:r>
    </w:p>
    <w:p w:rsidR="00A74F13" w:rsidRPr="00713DF6" w:rsidRDefault="00A74F13" w:rsidP="00A74F13">
      <w:pPr>
        <w:ind w:firstLine="560"/>
        <w:rPr>
          <w:strike/>
        </w:rPr>
      </w:pPr>
      <w:r w:rsidRPr="00713DF6">
        <w:rPr>
          <w:strike/>
        </w:rPr>
        <w:t>提交已注册的申请，等待受理和审核。</w:t>
      </w:r>
    </w:p>
    <w:p w:rsidR="00A74F13" w:rsidRPr="00713DF6" w:rsidRDefault="00A74F13" w:rsidP="00A74F13">
      <w:pPr>
        <w:pStyle w:val="5"/>
        <w:rPr>
          <w:strike/>
        </w:rPr>
      </w:pPr>
      <w:r w:rsidRPr="00713DF6">
        <w:rPr>
          <w:strike/>
        </w:rPr>
        <w:t>追回</w:t>
      </w:r>
    </w:p>
    <w:p w:rsidR="00A74F13" w:rsidRPr="00713DF6" w:rsidRDefault="00A74F13" w:rsidP="00A74F13">
      <w:pPr>
        <w:ind w:firstLine="560"/>
        <w:rPr>
          <w:strike/>
        </w:rPr>
      </w:pPr>
      <w:r w:rsidRPr="00713DF6">
        <w:rPr>
          <w:strike/>
        </w:rPr>
        <w:t>在提交后，未受理前，可以追回申请。追回后的申请，</w:t>
      </w:r>
      <w:proofErr w:type="gramStart"/>
      <w:r w:rsidRPr="00713DF6">
        <w:rPr>
          <w:strike/>
        </w:rPr>
        <w:t>仍是未</w:t>
      </w:r>
      <w:proofErr w:type="gramEnd"/>
      <w:r w:rsidRPr="00713DF6">
        <w:rPr>
          <w:strike/>
        </w:rPr>
        <w:t>上报状态，可以继续维护和撤销。</w:t>
      </w:r>
    </w:p>
    <w:p w:rsidR="00A74F13" w:rsidRPr="00713DF6" w:rsidRDefault="00A74F13" w:rsidP="00A74F13">
      <w:pPr>
        <w:pStyle w:val="5"/>
        <w:rPr>
          <w:strike/>
        </w:rPr>
      </w:pPr>
      <w:r w:rsidRPr="00713DF6">
        <w:rPr>
          <w:strike/>
        </w:rPr>
        <w:t>撤销</w:t>
      </w:r>
    </w:p>
    <w:p w:rsidR="00A74F13" w:rsidRPr="00713DF6" w:rsidRDefault="00A74F13" w:rsidP="00A74F13">
      <w:pPr>
        <w:ind w:firstLine="560"/>
        <w:rPr>
          <w:strike/>
        </w:rPr>
      </w:pPr>
      <w:r w:rsidRPr="00713DF6">
        <w:rPr>
          <w:strike/>
        </w:rPr>
        <w:t>未提交的</w:t>
      </w:r>
      <w:proofErr w:type="gramStart"/>
      <w:r w:rsidRPr="00713DF6">
        <w:rPr>
          <w:strike/>
        </w:rPr>
        <w:t>的</w:t>
      </w:r>
      <w:proofErr w:type="gramEnd"/>
      <w:r w:rsidRPr="00713DF6">
        <w:rPr>
          <w:strike/>
        </w:rPr>
        <w:t>申请，可以撤销，相当于删除。已受理和审核过的申请不可以撤销。</w:t>
      </w:r>
    </w:p>
    <w:p w:rsidR="00CF6767" w:rsidRPr="00713DF6" w:rsidRDefault="00CF6767" w:rsidP="00CF6767">
      <w:pPr>
        <w:pStyle w:val="4"/>
        <w:rPr>
          <w:strike/>
        </w:rPr>
      </w:pPr>
      <w:r w:rsidRPr="00713DF6">
        <w:rPr>
          <w:strike/>
        </w:rPr>
        <w:t>页面：市局审核分局编制变更申请</w:t>
      </w:r>
    </w:p>
    <w:p w:rsidR="00192060" w:rsidRPr="00713DF6" w:rsidRDefault="00192060" w:rsidP="00192060">
      <w:pPr>
        <w:ind w:firstLine="560"/>
        <w:rPr>
          <w:strike/>
        </w:rPr>
      </w:pPr>
      <w:r w:rsidRPr="00713DF6">
        <w:rPr>
          <w:strike/>
        </w:rPr>
        <w:t>展示所有分局的编制变更申请，并提供审核。</w:t>
      </w:r>
    </w:p>
    <w:p w:rsidR="00192060" w:rsidRPr="00713DF6" w:rsidRDefault="00192060" w:rsidP="00192060">
      <w:pPr>
        <w:pStyle w:val="5"/>
        <w:rPr>
          <w:strike/>
        </w:rPr>
      </w:pPr>
      <w:r w:rsidRPr="00713DF6">
        <w:rPr>
          <w:rFonts w:hint="eastAsia"/>
          <w:strike/>
        </w:rPr>
        <w:t>待处理申请列表</w:t>
      </w:r>
    </w:p>
    <w:p w:rsidR="00192060" w:rsidRPr="00713DF6" w:rsidRDefault="00192060" w:rsidP="00192060">
      <w:pPr>
        <w:ind w:firstLine="560"/>
        <w:rPr>
          <w:strike/>
        </w:rPr>
      </w:pPr>
      <w:r w:rsidRPr="00713DF6">
        <w:rPr>
          <w:strike/>
        </w:rPr>
        <w:t>列表中展示所有待受理和待审核的申请。信息包括申请单位，申请人，申请时间，受理时间，状态</w:t>
      </w:r>
      <w:r w:rsidR="007C58F6" w:rsidRPr="00713DF6">
        <w:rPr>
          <w:strike/>
        </w:rPr>
        <w:t>（待受理，待审核）</w:t>
      </w:r>
      <w:r w:rsidRPr="00713DF6">
        <w:rPr>
          <w:strike/>
        </w:rPr>
        <w:t>。</w:t>
      </w:r>
    </w:p>
    <w:p w:rsidR="00192060" w:rsidRPr="00713DF6" w:rsidRDefault="00192060" w:rsidP="00192060">
      <w:pPr>
        <w:pStyle w:val="5"/>
        <w:rPr>
          <w:strike/>
        </w:rPr>
      </w:pPr>
      <w:r w:rsidRPr="00713DF6">
        <w:rPr>
          <w:strike/>
        </w:rPr>
        <w:lastRenderedPageBreak/>
        <w:t>受理</w:t>
      </w:r>
    </w:p>
    <w:p w:rsidR="00E27C51" w:rsidRPr="00713DF6" w:rsidRDefault="00E27C51" w:rsidP="00E27C51">
      <w:pPr>
        <w:ind w:firstLine="560"/>
        <w:rPr>
          <w:strike/>
        </w:rPr>
      </w:pPr>
      <w:r w:rsidRPr="00713DF6">
        <w:rPr>
          <w:strike/>
        </w:rPr>
        <w:t>受理申请，进入审核过程中，等待市局决定。</w:t>
      </w:r>
    </w:p>
    <w:p w:rsidR="00192060" w:rsidRPr="00713DF6" w:rsidRDefault="00192060" w:rsidP="00192060">
      <w:pPr>
        <w:pStyle w:val="5"/>
        <w:rPr>
          <w:strike/>
        </w:rPr>
      </w:pPr>
      <w:r w:rsidRPr="00713DF6">
        <w:rPr>
          <w:strike/>
        </w:rPr>
        <w:t>通过</w:t>
      </w:r>
    </w:p>
    <w:p w:rsidR="00DD1F50" w:rsidRPr="00713DF6" w:rsidRDefault="00DD1F50" w:rsidP="00DD1F50">
      <w:pPr>
        <w:ind w:firstLine="560"/>
        <w:rPr>
          <w:strike/>
        </w:rPr>
      </w:pPr>
      <w:r w:rsidRPr="00713DF6">
        <w:rPr>
          <w:strike/>
        </w:rPr>
        <w:t>受理后，可以通过申请，需要有确认。</w:t>
      </w:r>
    </w:p>
    <w:p w:rsidR="00192060" w:rsidRPr="00713DF6" w:rsidRDefault="00192060" w:rsidP="00192060">
      <w:pPr>
        <w:pStyle w:val="5"/>
        <w:rPr>
          <w:strike/>
        </w:rPr>
      </w:pPr>
      <w:r w:rsidRPr="00713DF6">
        <w:rPr>
          <w:strike/>
        </w:rPr>
        <w:t>驳回</w:t>
      </w:r>
    </w:p>
    <w:p w:rsidR="00DD1F50" w:rsidRPr="00713DF6" w:rsidRDefault="00DD1F50" w:rsidP="00DD1F50">
      <w:pPr>
        <w:ind w:firstLine="560"/>
        <w:rPr>
          <w:strike/>
        </w:rPr>
      </w:pPr>
      <w:r w:rsidRPr="00713DF6">
        <w:rPr>
          <w:strike/>
        </w:rPr>
        <w:t>受理后，可以驳回申请，需要填写驳回理由。</w:t>
      </w:r>
    </w:p>
    <w:p w:rsidR="00D5077B" w:rsidRPr="00713DF6" w:rsidRDefault="00D5077B" w:rsidP="00D5077B">
      <w:pPr>
        <w:pStyle w:val="4"/>
        <w:rPr>
          <w:strike/>
        </w:rPr>
      </w:pPr>
      <w:r w:rsidRPr="00713DF6">
        <w:rPr>
          <w:strike/>
        </w:rPr>
        <w:t>页面：申请记录查看</w:t>
      </w:r>
    </w:p>
    <w:p w:rsidR="00020DDC" w:rsidRPr="00713DF6" w:rsidRDefault="00020DDC" w:rsidP="00020DDC">
      <w:pPr>
        <w:ind w:firstLine="560"/>
        <w:rPr>
          <w:strike/>
        </w:rPr>
      </w:pPr>
      <w:r w:rsidRPr="00713DF6">
        <w:rPr>
          <w:strike/>
        </w:rPr>
        <w:t>查看所有分局编制变更申请的审批的记录，显示申请单位，申请人，申请时间、受理人，受理时间、审核人，审核时间、结果（状态），可以查看具体的情况，除了以上内容，还包括申请原因和驳回原因。</w:t>
      </w:r>
    </w:p>
    <w:p w:rsidR="00E850B5" w:rsidRDefault="003D3182" w:rsidP="00E850B5">
      <w:pPr>
        <w:pStyle w:val="2"/>
      </w:pPr>
      <w:bookmarkStart w:id="16" w:name="_Toc490221238"/>
      <w:r>
        <w:t>辅</w:t>
      </w:r>
      <w:proofErr w:type="gramStart"/>
      <w:r>
        <w:t>警信息</w:t>
      </w:r>
      <w:proofErr w:type="gramEnd"/>
      <w:r>
        <w:t>维护</w:t>
      </w:r>
      <w:bookmarkEnd w:id="16"/>
    </w:p>
    <w:p w:rsidR="003D3182" w:rsidRDefault="00343450" w:rsidP="00343450">
      <w:pPr>
        <w:pStyle w:val="3"/>
      </w:pPr>
      <w:r>
        <w:t>功能描述</w:t>
      </w:r>
    </w:p>
    <w:p w:rsidR="00343450" w:rsidRDefault="00343450" w:rsidP="00343450">
      <w:pPr>
        <w:ind w:firstLine="560"/>
      </w:pPr>
      <w:r>
        <w:rPr>
          <w:rFonts w:hint="eastAsia"/>
        </w:rPr>
        <w:t>要维护辅警的基本信息：</w:t>
      </w:r>
      <w:r w:rsidRPr="00343450">
        <w:rPr>
          <w:rFonts w:hint="eastAsia"/>
        </w:rPr>
        <w:t>姓名、性别、出生日期、身份证号、民族、政治面貌、文化程度（在职教育、全日制教育）、毕业院校、参加辅警的时间、所在单位及部门（岗位）、参加辅</w:t>
      </w:r>
      <w:proofErr w:type="gramStart"/>
      <w:r w:rsidRPr="00343450">
        <w:rPr>
          <w:rFonts w:hint="eastAsia"/>
        </w:rPr>
        <w:t>警前个人</w:t>
      </w:r>
      <w:proofErr w:type="gramEnd"/>
      <w:r w:rsidRPr="00343450">
        <w:rPr>
          <w:rFonts w:hint="eastAsia"/>
        </w:rPr>
        <w:t>身份情况（如退役士兵、学生、个体等）、家庭住址、奖励情况、处罚情况、家庭成员等信息</w:t>
      </w:r>
      <w:r>
        <w:rPr>
          <w:rFonts w:hint="eastAsia"/>
        </w:rPr>
        <w:t>。</w:t>
      </w:r>
    </w:p>
    <w:p w:rsidR="00F262F8" w:rsidRDefault="00F262F8" w:rsidP="00343450">
      <w:pPr>
        <w:ind w:firstLine="560"/>
      </w:pPr>
      <w:r>
        <w:t>派出所、科室、支队等，通过申请和审批流程完成注册登记</w:t>
      </w:r>
      <w:r w:rsidR="00223A18">
        <w:t>。</w:t>
      </w:r>
      <w:r w:rsidR="00057509">
        <w:t>科所队的管理人员进行维护。</w:t>
      </w:r>
    </w:p>
    <w:p w:rsidR="00343450" w:rsidRDefault="00343450" w:rsidP="00343450">
      <w:pPr>
        <w:pStyle w:val="3"/>
      </w:pPr>
      <w:r>
        <w:lastRenderedPageBreak/>
        <w:t>页面设计</w:t>
      </w:r>
    </w:p>
    <w:p w:rsidR="00A87140" w:rsidRDefault="00A87140" w:rsidP="00B95899">
      <w:pPr>
        <w:pStyle w:val="4"/>
      </w:pPr>
      <w:r>
        <w:t>页面：科所队辅</w:t>
      </w:r>
      <w:proofErr w:type="gramStart"/>
      <w:r>
        <w:t>警管理</w:t>
      </w:r>
      <w:proofErr w:type="gramEnd"/>
      <w:r>
        <w:t>人员维护辅警基本信息</w:t>
      </w:r>
    </w:p>
    <w:p w:rsidR="00BA0AF4" w:rsidRDefault="0033661A" w:rsidP="00BA0AF4">
      <w:pPr>
        <w:pStyle w:val="5"/>
      </w:pPr>
      <w:r>
        <w:rPr>
          <w:rFonts w:hint="eastAsia"/>
        </w:rPr>
        <w:t>辅警列表</w:t>
      </w:r>
    </w:p>
    <w:p w:rsidR="00BA0AF4" w:rsidRDefault="00BA0AF4" w:rsidP="00BA0AF4">
      <w:pPr>
        <w:ind w:firstLine="560"/>
      </w:pPr>
      <w:r>
        <w:t>展示信息包括，姓名，性别，身份证号，政治面貌、身份，状态。</w:t>
      </w:r>
    </w:p>
    <w:p w:rsidR="00BA0AF4" w:rsidRDefault="00BA0AF4" w:rsidP="00BA0AF4">
      <w:pPr>
        <w:pStyle w:val="5"/>
      </w:pPr>
      <w:r>
        <w:t>查看</w:t>
      </w:r>
    </w:p>
    <w:p w:rsidR="00BA0AF4" w:rsidRPr="00BA0AF4" w:rsidRDefault="00BA0AF4" w:rsidP="00BA0AF4">
      <w:pPr>
        <w:ind w:firstLine="560"/>
      </w:pPr>
      <w:r>
        <w:t>展示其所有基本信息；</w:t>
      </w:r>
    </w:p>
    <w:p w:rsidR="0033661A" w:rsidRDefault="0033661A" w:rsidP="00BA0AF4">
      <w:pPr>
        <w:pStyle w:val="5"/>
      </w:pPr>
      <w:r>
        <w:t>登记注册</w:t>
      </w:r>
    </w:p>
    <w:p w:rsidR="00BA0AF4" w:rsidRDefault="00BA0AF4" w:rsidP="00BA0AF4">
      <w:pPr>
        <w:ind w:firstLine="560"/>
      </w:pPr>
      <w:r>
        <w:t>注册登记辅警基本信息，包含所有辅警基本信息和关联的教育背景等，登记后状态为待提交</w:t>
      </w:r>
      <w:r w:rsidR="007604B6">
        <w:t>，等待提交。</w:t>
      </w:r>
    </w:p>
    <w:p w:rsidR="00E234C7" w:rsidRPr="00BA0AF4" w:rsidRDefault="00E234C7" w:rsidP="00BA0AF4">
      <w:pPr>
        <w:ind w:firstLine="560"/>
        <w:rPr>
          <w:rFonts w:hint="eastAsia"/>
        </w:rPr>
      </w:pPr>
      <w:r>
        <w:t>登记注册的时候，如果已超编制，无法</w:t>
      </w:r>
      <w:r w:rsidR="00070A17">
        <w:t>注册</w:t>
      </w:r>
      <w:r w:rsidR="00FA1390">
        <w:t>。</w:t>
      </w:r>
    </w:p>
    <w:p w:rsidR="0033661A" w:rsidRDefault="0033661A" w:rsidP="00BA0AF4">
      <w:pPr>
        <w:pStyle w:val="5"/>
      </w:pPr>
      <w:r>
        <w:t>修改维护</w:t>
      </w:r>
    </w:p>
    <w:p w:rsidR="00BA0AF4" w:rsidRPr="00BA0AF4" w:rsidRDefault="00BA0AF4" w:rsidP="00BA0AF4">
      <w:pPr>
        <w:ind w:firstLine="560"/>
      </w:pPr>
      <w:r>
        <w:t>维护辅警基本信息，等同登记注册，只不过不修改状态。</w:t>
      </w:r>
    </w:p>
    <w:p w:rsidR="0033661A" w:rsidRDefault="00BA0AF4" w:rsidP="00BA0AF4">
      <w:pPr>
        <w:pStyle w:val="5"/>
      </w:pPr>
      <w:r>
        <w:rPr>
          <w:rFonts w:hint="eastAsia"/>
        </w:rPr>
        <w:t>注销申请</w:t>
      </w:r>
    </w:p>
    <w:p w:rsidR="007604B6" w:rsidRPr="007604B6" w:rsidRDefault="007604B6" w:rsidP="007604B6">
      <w:pPr>
        <w:ind w:firstLine="560"/>
      </w:pPr>
      <w:r>
        <w:t>提交</w:t>
      </w:r>
      <w:r>
        <w:t>“</w:t>
      </w:r>
      <w:r>
        <w:t>注销</w:t>
      </w:r>
      <w:r>
        <w:t>”</w:t>
      </w:r>
      <w:r>
        <w:t>的申请，等待受理批复。</w:t>
      </w:r>
    </w:p>
    <w:p w:rsidR="0033661A" w:rsidRDefault="0033661A" w:rsidP="00BA0AF4">
      <w:pPr>
        <w:pStyle w:val="5"/>
      </w:pPr>
      <w:r>
        <w:t>提交</w:t>
      </w:r>
    </w:p>
    <w:p w:rsidR="007604B6" w:rsidRPr="007604B6" w:rsidRDefault="007604B6" w:rsidP="007604B6">
      <w:pPr>
        <w:ind w:firstLine="560"/>
      </w:pPr>
      <w:r>
        <w:t>提交已经注册的信息，等待受理批复。</w:t>
      </w:r>
    </w:p>
    <w:p w:rsidR="0033661A" w:rsidRDefault="0033661A" w:rsidP="00BA0AF4">
      <w:pPr>
        <w:pStyle w:val="5"/>
      </w:pPr>
      <w:r>
        <w:t>追回</w:t>
      </w:r>
    </w:p>
    <w:p w:rsidR="00576BB4" w:rsidRPr="00576BB4" w:rsidRDefault="00576BB4" w:rsidP="00576BB4">
      <w:pPr>
        <w:ind w:firstLine="560"/>
      </w:pPr>
      <w:r>
        <w:t>未受理的注册信息可以追回，修改，等待再次提交。</w:t>
      </w:r>
    </w:p>
    <w:p w:rsidR="0033661A" w:rsidRDefault="0033661A" w:rsidP="00BA0AF4">
      <w:pPr>
        <w:pStyle w:val="5"/>
      </w:pPr>
      <w:r>
        <w:lastRenderedPageBreak/>
        <w:t>搜索</w:t>
      </w:r>
    </w:p>
    <w:p w:rsidR="00E3714C" w:rsidRPr="00E3714C" w:rsidRDefault="00E3714C" w:rsidP="00E3714C">
      <w:pPr>
        <w:ind w:firstLine="560"/>
      </w:pPr>
      <w:r>
        <w:t>查询条件包括姓名，状态。</w:t>
      </w:r>
    </w:p>
    <w:p w:rsidR="00A87140" w:rsidRDefault="00A87140" w:rsidP="00B95899">
      <w:pPr>
        <w:pStyle w:val="4"/>
      </w:pPr>
      <w:r>
        <w:t>页面：分局审核注册和注销</w:t>
      </w:r>
    </w:p>
    <w:p w:rsidR="00B95899" w:rsidRDefault="005F2024" w:rsidP="005F2024">
      <w:pPr>
        <w:pStyle w:val="5"/>
      </w:pPr>
      <w:r>
        <w:t>待处理申请列表</w:t>
      </w:r>
    </w:p>
    <w:p w:rsidR="005F2024" w:rsidRPr="005F2024" w:rsidRDefault="005F2024" w:rsidP="005F2024">
      <w:pPr>
        <w:ind w:firstLine="560"/>
      </w:pPr>
      <w:r>
        <w:t>列表中展示所有待受理和待审核的申请。信息包括申请单位，申请人，申请时间，受理时间，状态（待受理，待审核）。</w:t>
      </w:r>
    </w:p>
    <w:p w:rsidR="005F2024" w:rsidRDefault="005F2024" w:rsidP="005F2024">
      <w:pPr>
        <w:pStyle w:val="5"/>
      </w:pPr>
      <w:r>
        <w:t>受理</w:t>
      </w:r>
    </w:p>
    <w:p w:rsidR="005F2024" w:rsidRPr="005F2024" w:rsidRDefault="005F2024" w:rsidP="005F2024">
      <w:pPr>
        <w:ind w:firstLine="560"/>
      </w:pPr>
      <w:r>
        <w:t>受理申请，进入审核过程中，等待市局决定。</w:t>
      </w:r>
    </w:p>
    <w:p w:rsidR="005F2024" w:rsidRDefault="005F2024" w:rsidP="005F2024">
      <w:pPr>
        <w:pStyle w:val="5"/>
      </w:pPr>
      <w:r>
        <w:t>通过</w:t>
      </w:r>
    </w:p>
    <w:p w:rsidR="005F2024" w:rsidRPr="005F2024" w:rsidRDefault="005F2024" w:rsidP="005F2024">
      <w:pPr>
        <w:ind w:firstLine="560"/>
      </w:pPr>
      <w:r>
        <w:t>受理后，可以通过申请，需要有确认。</w:t>
      </w:r>
    </w:p>
    <w:p w:rsidR="005F2024" w:rsidRDefault="005F2024" w:rsidP="005F2024">
      <w:pPr>
        <w:pStyle w:val="5"/>
      </w:pPr>
      <w:r>
        <w:t>驳回</w:t>
      </w:r>
    </w:p>
    <w:p w:rsidR="005F2024" w:rsidRPr="005F2024" w:rsidRDefault="005F2024" w:rsidP="005F2024">
      <w:pPr>
        <w:ind w:firstLine="560"/>
      </w:pPr>
      <w:r>
        <w:t>受理后，可以驳回申请，需要填写驳回理由。</w:t>
      </w:r>
    </w:p>
    <w:p w:rsidR="00A87140" w:rsidRDefault="00A87140" w:rsidP="00B95899">
      <w:pPr>
        <w:pStyle w:val="4"/>
      </w:pPr>
      <w:r>
        <w:t>页面：申请记录查看</w:t>
      </w:r>
    </w:p>
    <w:p w:rsidR="00B95899" w:rsidRPr="00B95899" w:rsidRDefault="00250DD6" w:rsidP="00B95899">
      <w:pPr>
        <w:ind w:firstLine="560"/>
      </w:pPr>
      <w:r>
        <w:t>查看所有分局编制变更申请的审批的记录，显示申请单位，申请人，申请时间、受理人，受理时间、审核人，审核时间、结果（状态），可以查看具体的情况，除了以上内容，还包括申请原因和驳回原因。</w:t>
      </w:r>
    </w:p>
    <w:p w:rsidR="00A87140" w:rsidRDefault="00A87140" w:rsidP="00B95899">
      <w:pPr>
        <w:pStyle w:val="4"/>
      </w:pPr>
      <w:r>
        <w:t>页面：分局维护辅</w:t>
      </w:r>
      <w:proofErr w:type="gramStart"/>
      <w:r>
        <w:t>警工资</w:t>
      </w:r>
      <w:proofErr w:type="gramEnd"/>
      <w:r>
        <w:t>信息</w:t>
      </w:r>
    </w:p>
    <w:p w:rsidR="007A4AC3" w:rsidRDefault="001D432E" w:rsidP="007A4AC3">
      <w:pPr>
        <w:ind w:firstLine="560"/>
      </w:pPr>
      <w:r>
        <w:rPr>
          <w:rFonts w:hint="eastAsia"/>
        </w:rPr>
        <w:t>可以为每个辅</w:t>
      </w:r>
      <w:proofErr w:type="gramStart"/>
      <w:r>
        <w:rPr>
          <w:rFonts w:hint="eastAsia"/>
        </w:rPr>
        <w:t>警维护</w:t>
      </w:r>
      <w:proofErr w:type="gramEnd"/>
      <w:r>
        <w:rPr>
          <w:rFonts w:hint="eastAsia"/>
        </w:rPr>
        <w:t>其工资情况，包括基本工资，绩效工资，奖金、</w:t>
      </w:r>
      <w:proofErr w:type="gramStart"/>
      <w:r>
        <w:rPr>
          <w:rFonts w:hint="eastAsia"/>
        </w:rPr>
        <w:t>五险一</w:t>
      </w:r>
      <w:proofErr w:type="gramEnd"/>
      <w:r>
        <w:rPr>
          <w:rFonts w:hint="eastAsia"/>
        </w:rPr>
        <w:t>金等</w:t>
      </w:r>
      <w:r w:rsidR="00D20051">
        <w:rPr>
          <w:rFonts w:hint="eastAsia"/>
        </w:rPr>
        <w:t>，自动计算税款。</w:t>
      </w:r>
    </w:p>
    <w:p w:rsidR="002C6392" w:rsidRDefault="00CA1DA5" w:rsidP="00CA1DA5">
      <w:pPr>
        <w:pStyle w:val="5"/>
      </w:pPr>
      <w:r>
        <w:rPr>
          <w:rFonts w:hint="eastAsia"/>
        </w:rPr>
        <w:lastRenderedPageBreak/>
        <w:t>辅警列表</w:t>
      </w:r>
    </w:p>
    <w:p w:rsidR="00A26302" w:rsidRPr="00A26302" w:rsidRDefault="00A26302" w:rsidP="00A26302">
      <w:pPr>
        <w:ind w:firstLine="560"/>
      </w:pPr>
      <w:r>
        <w:t>展示信息包括，姓名，性别，身份证号，总体工资。</w:t>
      </w:r>
    </w:p>
    <w:p w:rsidR="00A26302" w:rsidRDefault="00A26302" w:rsidP="00A26302">
      <w:pPr>
        <w:pStyle w:val="5"/>
      </w:pPr>
      <w:r>
        <w:t>查看</w:t>
      </w:r>
      <w:r>
        <w:rPr>
          <w:rFonts w:hint="eastAsia"/>
        </w:rPr>
        <w:t>工资</w:t>
      </w:r>
    </w:p>
    <w:p w:rsidR="00AC4451" w:rsidRPr="00AC4451" w:rsidRDefault="00AC4451" w:rsidP="00AC4451">
      <w:pPr>
        <w:ind w:firstLine="560"/>
      </w:pPr>
      <w:r>
        <w:t>查看工资详细情况，包括姓名，性别，身份证号，基本工资，五险</w:t>
      </w:r>
      <w:proofErr w:type="gramStart"/>
      <w:r>
        <w:t>一</w:t>
      </w:r>
      <w:proofErr w:type="gramEnd"/>
      <w:r>
        <w:t>金情况，绩效工资，奖金</w:t>
      </w:r>
      <w:r w:rsidR="009B2CD6">
        <w:t>，税款情况</w:t>
      </w:r>
      <w:r>
        <w:t>。</w:t>
      </w:r>
    </w:p>
    <w:p w:rsidR="00A26302" w:rsidRDefault="00A26302" w:rsidP="00A26302">
      <w:pPr>
        <w:pStyle w:val="5"/>
      </w:pPr>
      <w:r>
        <w:t>编辑工资</w:t>
      </w:r>
    </w:p>
    <w:p w:rsidR="009B2CD6" w:rsidRPr="009B2CD6" w:rsidRDefault="009B2CD6" w:rsidP="009B2CD6">
      <w:pPr>
        <w:ind w:firstLine="560"/>
      </w:pPr>
      <w:r>
        <w:t>编辑工资信息：基本工资，五险</w:t>
      </w:r>
      <w:proofErr w:type="gramStart"/>
      <w:r>
        <w:t>一</w:t>
      </w:r>
      <w:proofErr w:type="gramEnd"/>
      <w:r>
        <w:t>金，绩效工资，奖金</w:t>
      </w:r>
      <w:r w:rsidR="00BF1421">
        <w:t>，并自动计算税款。</w:t>
      </w:r>
    </w:p>
    <w:p w:rsidR="00A87140" w:rsidRDefault="007A4AC3" w:rsidP="007A4AC3">
      <w:pPr>
        <w:pStyle w:val="4"/>
      </w:pPr>
      <w:r>
        <w:rPr>
          <w:rFonts w:hint="eastAsia"/>
        </w:rPr>
        <w:t>页面：查询辅警</w:t>
      </w:r>
    </w:p>
    <w:p w:rsidR="00BA5BCC" w:rsidRDefault="00BA5BCC" w:rsidP="00C31301">
      <w:pPr>
        <w:pStyle w:val="5"/>
      </w:pPr>
      <w:r>
        <w:t>列表</w:t>
      </w:r>
    </w:p>
    <w:p w:rsidR="00BA5BCC" w:rsidRPr="00BA5BCC" w:rsidRDefault="00BA5BCC" w:rsidP="00BA5BCC">
      <w:pPr>
        <w:ind w:firstLine="560"/>
      </w:pPr>
      <w:r>
        <w:t>展示本部管理辅警信息，展示姓名、性别、身份证号、学历、年龄，政治面貌，状态。</w:t>
      </w:r>
    </w:p>
    <w:p w:rsidR="007A4AC3" w:rsidRDefault="00D003D7" w:rsidP="00C31301">
      <w:pPr>
        <w:pStyle w:val="5"/>
      </w:pPr>
      <w:r>
        <w:t>搜索</w:t>
      </w:r>
    </w:p>
    <w:p w:rsidR="00F648A9" w:rsidRDefault="00F648A9" w:rsidP="00F648A9">
      <w:pPr>
        <w:ind w:firstLine="560"/>
      </w:pPr>
      <w:r>
        <w:t>条件包括，姓名，性别，身份</w:t>
      </w:r>
      <w:r w:rsidR="00BA5BCC">
        <w:t>证</w:t>
      </w:r>
      <w:r>
        <w:t>，学历，年龄，政治面貌。</w:t>
      </w:r>
    </w:p>
    <w:p w:rsidR="00C31301" w:rsidRDefault="00C31301" w:rsidP="00C31301">
      <w:pPr>
        <w:pStyle w:val="5"/>
      </w:pPr>
      <w:r>
        <w:t>查看</w:t>
      </w:r>
    </w:p>
    <w:p w:rsidR="00C31301" w:rsidRPr="00C31301" w:rsidRDefault="00C31301" w:rsidP="00C31301">
      <w:pPr>
        <w:ind w:firstLine="560"/>
      </w:pPr>
      <w:r>
        <w:t>展示辅警基本信息，不包括工资情况。</w:t>
      </w:r>
    </w:p>
    <w:p w:rsidR="003D3182" w:rsidRDefault="003D3182" w:rsidP="003D3182">
      <w:pPr>
        <w:pStyle w:val="2"/>
      </w:pPr>
      <w:bookmarkStart w:id="17" w:name="_Toc490221239"/>
      <w:r>
        <w:t>政工监察</w:t>
      </w:r>
      <w:bookmarkEnd w:id="17"/>
    </w:p>
    <w:p w:rsidR="003D3182" w:rsidRDefault="00A87140" w:rsidP="00BC02EF">
      <w:pPr>
        <w:pStyle w:val="3"/>
      </w:pPr>
      <w:r>
        <w:rPr>
          <w:rFonts w:hint="eastAsia"/>
        </w:rPr>
        <w:t>功能描述</w:t>
      </w:r>
    </w:p>
    <w:p w:rsidR="00BA5BCC" w:rsidRDefault="00BA5BCC" w:rsidP="00BA5BCC">
      <w:pPr>
        <w:ind w:firstLine="560"/>
      </w:pPr>
      <w:r>
        <w:t>市局政工人员对分局编制、工资、辅</w:t>
      </w:r>
      <w:proofErr w:type="gramStart"/>
      <w:r>
        <w:t>警信息</w:t>
      </w:r>
      <w:proofErr w:type="gramEnd"/>
      <w:r>
        <w:t>完善、辅警违规违纪</w:t>
      </w:r>
      <w:r>
        <w:lastRenderedPageBreak/>
        <w:t>情况从汇总到细节的监察。</w:t>
      </w:r>
    </w:p>
    <w:p w:rsidR="00E22C68" w:rsidRPr="00BA5BCC" w:rsidRDefault="00E22C68" w:rsidP="00BA5BCC">
      <w:pPr>
        <w:ind w:firstLine="560"/>
      </w:pPr>
      <w:r>
        <w:t>分局政工人员对科所队的编制、工资、辅</w:t>
      </w:r>
      <w:proofErr w:type="gramStart"/>
      <w:r>
        <w:t>警信息</w:t>
      </w:r>
      <w:proofErr w:type="gramEnd"/>
      <w:r>
        <w:t>完善、辅警违规违纪情况从汇总到细节的检查。</w:t>
      </w:r>
    </w:p>
    <w:p w:rsidR="00A87140" w:rsidRDefault="00A87140" w:rsidP="00BC02EF">
      <w:pPr>
        <w:pStyle w:val="3"/>
      </w:pPr>
      <w:r>
        <w:t>页面设计</w:t>
      </w:r>
    </w:p>
    <w:p w:rsidR="007A4AC3" w:rsidRDefault="007A4AC3" w:rsidP="00CF0B8D">
      <w:pPr>
        <w:pStyle w:val="4"/>
      </w:pPr>
      <w:r>
        <w:t>页面：查询辅警</w:t>
      </w:r>
    </w:p>
    <w:p w:rsidR="007A4AC3" w:rsidRDefault="0037026D" w:rsidP="003D3182">
      <w:pPr>
        <w:ind w:firstLine="560"/>
      </w:pPr>
      <w:r>
        <w:t>通过该页面，可以</w:t>
      </w:r>
      <w:r w:rsidR="00874C8E">
        <w:t>查询所有辅警基本信息和违规违纪信息。</w:t>
      </w:r>
    </w:p>
    <w:p w:rsidR="004E0964" w:rsidRDefault="004E0964" w:rsidP="004E0964">
      <w:pPr>
        <w:pStyle w:val="5"/>
      </w:pPr>
      <w:r>
        <w:t>搜索</w:t>
      </w:r>
    </w:p>
    <w:p w:rsidR="004E0964" w:rsidRPr="004E0964" w:rsidRDefault="005C4BE4" w:rsidP="004E0964">
      <w:pPr>
        <w:ind w:firstLine="560"/>
      </w:pPr>
      <w:r>
        <w:t>搜索条件包括，姓名，性别，所在分局，所在科所队，年龄，</w:t>
      </w:r>
      <w:r w:rsidR="00EC336B">
        <w:t>学历。</w:t>
      </w:r>
    </w:p>
    <w:p w:rsidR="004E0964" w:rsidRDefault="004E0964" w:rsidP="004E0964">
      <w:pPr>
        <w:pStyle w:val="5"/>
      </w:pPr>
      <w:r>
        <w:t>列表</w:t>
      </w:r>
    </w:p>
    <w:p w:rsidR="003D31C8" w:rsidRPr="003D31C8" w:rsidRDefault="003D31C8" w:rsidP="003D31C8">
      <w:pPr>
        <w:ind w:firstLine="560"/>
      </w:pPr>
      <w:r>
        <w:t>展示列包含所在分局、科所队、姓名、性别、年龄、学历、年龄，是否有违章违纪记录。</w:t>
      </w:r>
    </w:p>
    <w:p w:rsidR="004E0964" w:rsidRDefault="004E0964" w:rsidP="004E0964">
      <w:pPr>
        <w:pStyle w:val="5"/>
      </w:pPr>
      <w:r>
        <w:t>查看详细信息</w:t>
      </w:r>
    </w:p>
    <w:p w:rsidR="003D31C8" w:rsidRPr="003D31C8" w:rsidRDefault="003D31C8" w:rsidP="003D31C8">
      <w:pPr>
        <w:ind w:firstLine="560"/>
      </w:pPr>
      <w:r>
        <w:t>展示辅</w:t>
      </w:r>
      <w:proofErr w:type="gramStart"/>
      <w:r>
        <w:t>警所有</w:t>
      </w:r>
      <w:proofErr w:type="gramEnd"/>
      <w:r>
        <w:t>信息</w:t>
      </w:r>
      <w:r w:rsidR="00B12686">
        <w:t>，包括工资信息</w:t>
      </w:r>
      <w:r w:rsidR="00D55A2E">
        <w:t>。</w:t>
      </w:r>
    </w:p>
    <w:p w:rsidR="006313DC" w:rsidRDefault="006313DC" w:rsidP="00CF0B8D">
      <w:pPr>
        <w:pStyle w:val="4"/>
      </w:pPr>
      <w:r>
        <w:t>页面：按单位统计</w:t>
      </w:r>
    </w:p>
    <w:p w:rsidR="00B94E82" w:rsidRPr="00FC2AE1" w:rsidRDefault="00B94E82" w:rsidP="00FC2AE1">
      <w:pPr>
        <w:ind w:firstLine="560"/>
      </w:pPr>
      <w:r>
        <w:t>统计分局、科所队的编制以及在编辅警人员数量、以及辅警人员信息完善情况、违规违纪数量。</w:t>
      </w:r>
    </w:p>
    <w:p w:rsidR="003D3182" w:rsidRDefault="003D3182" w:rsidP="003D3182">
      <w:pPr>
        <w:pStyle w:val="2"/>
      </w:pPr>
      <w:bookmarkStart w:id="18" w:name="_Toc490221240"/>
      <w:r>
        <w:lastRenderedPageBreak/>
        <w:t>工资花名册</w:t>
      </w:r>
      <w:bookmarkEnd w:id="18"/>
    </w:p>
    <w:p w:rsidR="003D3182" w:rsidRDefault="00A87140" w:rsidP="00BC02EF">
      <w:pPr>
        <w:pStyle w:val="3"/>
      </w:pPr>
      <w:r>
        <w:rPr>
          <w:rFonts w:hint="eastAsia"/>
        </w:rPr>
        <w:t>功能描述</w:t>
      </w:r>
    </w:p>
    <w:p w:rsidR="00D153D4" w:rsidRPr="00D153D4" w:rsidRDefault="00D153D4" w:rsidP="00D153D4">
      <w:pPr>
        <w:ind w:firstLine="560"/>
      </w:pPr>
      <w:r>
        <w:t>按月生成辅警人员工资花名册。</w:t>
      </w:r>
    </w:p>
    <w:p w:rsidR="00A87140" w:rsidRDefault="00A87140" w:rsidP="00BC02EF">
      <w:pPr>
        <w:pStyle w:val="3"/>
      </w:pPr>
      <w:r>
        <w:t>页面设计</w:t>
      </w:r>
    </w:p>
    <w:p w:rsidR="00D153D4" w:rsidRDefault="00D153D4" w:rsidP="00D153D4">
      <w:pPr>
        <w:ind w:firstLine="560"/>
      </w:pPr>
      <w:r>
        <w:t>辅警人员花名册实时、历史清单。</w:t>
      </w:r>
    </w:p>
    <w:p w:rsidR="00D153D4" w:rsidRDefault="00D153D4" w:rsidP="00D153D4">
      <w:pPr>
        <w:pStyle w:val="4"/>
      </w:pPr>
      <w:r>
        <w:rPr>
          <w:rFonts w:hint="eastAsia"/>
        </w:rPr>
        <w:t>页面：辅警人员工资花名册清单。</w:t>
      </w:r>
    </w:p>
    <w:p w:rsidR="00D153D4" w:rsidRDefault="00D153D4" w:rsidP="00D153D4">
      <w:pPr>
        <w:pStyle w:val="5"/>
      </w:pPr>
      <w:r>
        <w:t>搜索</w:t>
      </w:r>
    </w:p>
    <w:p w:rsidR="00D153D4" w:rsidRPr="00D153D4" w:rsidRDefault="00D153D4" w:rsidP="00D153D4">
      <w:pPr>
        <w:ind w:firstLine="560"/>
      </w:pPr>
      <w:r>
        <w:t>按</w:t>
      </w:r>
      <w:r w:rsidR="003424FB">
        <w:t>时间</w:t>
      </w:r>
      <w:r>
        <w:t>月份</w:t>
      </w:r>
      <w:r w:rsidR="003424FB">
        <w:t>、所在分局、所在科所队，</w:t>
      </w:r>
      <w:r>
        <w:t>查询历史和实时辅警人员工资花名册</w:t>
      </w:r>
      <w:r w:rsidR="003424FB">
        <w:t>。</w:t>
      </w:r>
    </w:p>
    <w:p w:rsidR="00D153D4" w:rsidRDefault="00D153D4" w:rsidP="00D153D4">
      <w:pPr>
        <w:pStyle w:val="5"/>
      </w:pPr>
      <w:r>
        <w:t>清单</w:t>
      </w:r>
    </w:p>
    <w:p w:rsidR="003424FB" w:rsidRDefault="003424FB" w:rsidP="003424FB">
      <w:pPr>
        <w:ind w:firstLine="560"/>
      </w:pPr>
      <w:r>
        <w:t>展示列，所在分局、科所队、姓名、身份证号、基本工资、奖金、五险</w:t>
      </w:r>
      <w:proofErr w:type="gramStart"/>
      <w:r>
        <w:t>一</w:t>
      </w:r>
      <w:proofErr w:type="gramEnd"/>
      <w:r>
        <w:t>金、绩效工资、总工资。</w:t>
      </w:r>
    </w:p>
    <w:p w:rsidR="003424FB" w:rsidRDefault="003424FB" w:rsidP="003424FB">
      <w:pPr>
        <w:pStyle w:val="5"/>
      </w:pPr>
      <w:r>
        <w:t>导出</w:t>
      </w:r>
    </w:p>
    <w:p w:rsidR="003424FB" w:rsidRPr="003424FB" w:rsidRDefault="003424FB" w:rsidP="003424FB">
      <w:pPr>
        <w:ind w:firstLine="560"/>
      </w:pPr>
      <w:r>
        <w:t>根据列表生成</w:t>
      </w:r>
      <w:r>
        <w:t>excel</w:t>
      </w:r>
      <w:r w:rsidR="003508F0">
        <w:t>。</w:t>
      </w:r>
    </w:p>
    <w:p w:rsidR="003D3182" w:rsidRDefault="003D3182" w:rsidP="003D3182">
      <w:pPr>
        <w:pStyle w:val="2"/>
      </w:pPr>
      <w:bookmarkStart w:id="19" w:name="_Toc490221241"/>
      <w:r>
        <w:t>分析汇总</w:t>
      </w:r>
      <w:bookmarkEnd w:id="19"/>
    </w:p>
    <w:p w:rsidR="00104366" w:rsidRDefault="00A87140" w:rsidP="00BC02EF">
      <w:pPr>
        <w:pStyle w:val="3"/>
      </w:pPr>
      <w:r>
        <w:rPr>
          <w:rFonts w:hint="eastAsia"/>
        </w:rPr>
        <w:t>功能描述</w:t>
      </w:r>
    </w:p>
    <w:p w:rsidR="0053270E" w:rsidRPr="0053270E" w:rsidRDefault="0053270E" w:rsidP="0053270E">
      <w:pPr>
        <w:ind w:firstLine="560"/>
      </w:pPr>
      <w:r>
        <w:t>分析汇总，主要是为市局、分局领导准备的分析汇总辅助决策的功能。该功能，从全局辅警情况的角度反映辅警的</w:t>
      </w:r>
      <w:r>
        <w:t>“</w:t>
      </w:r>
      <w:r>
        <w:t>力量</w:t>
      </w:r>
      <w:r>
        <w:t>”</w:t>
      </w:r>
      <w:r>
        <w:t>情况。包括分局、科所队的辅警配置数量、辅警人员的构成。其中辅警人员的构</w:t>
      </w:r>
      <w:r>
        <w:lastRenderedPageBreak/>
        <w:t>成分别从年龄、学历、奖惩的情况进行分析。主体以图表的形式体现。</w:t>
      </w:r>
    </w:p>
    <w:p w:rsidR="00A87140" w:rsidRDefault="00A87140" w:rsidP="00BC02EF">
      <w:pPr>
        <w:pStyle w:val="3"/>
      </w:pPr>
      <w:r>
        <w:t>页面设计</w:t>
      </w:r>
    </w:p>
    <w:p w:rsidR="0053270E" w:rsidRDefault="0053270E" w:rsidP="0053270E">
      <w:pPr>
        <w:ind w:firstLine="560"/>
      </w:pPr>
      <w:r>
        <w:t>统计图：分局、科所队辅</w:t>
      </w:r>
      <w:proofErr w:type="gramStart"/>
      <w:r>
        <w:t>警人数</w:t>
      </w:r>
      <w:proofErr w:type="gramEnd"/>
      <w:r>
        <w:t>对比图。以柱状图展示。</w:t>
      </w:r>
    </w:p>
    <w:p w:rsidR="0053270E" w:rsidRDefault="0053270E" w:rsidP="0053270E">
      <w:pPr>
        <w:ind w:firstLine="560"/>
      </w:pPr>
      <w:r>
        <w:t>统计图：分局、科所队辅警人员学历情况统计图。以柱状图展示。</w:t>
      </w:r>
    </w:p>
    <w:p w:rsidR="0053270E" w:rsidRDefault="0053270E" w:rsidP="0053270E">
      <w:pPr>
        <w:ind w:firstLine="560"/>
      </w:pPr>
      <w:r>
        <w:t>统计图：分局、科所队辅警人员年龄分布情况图。以饼状图展示。</w:t>
      </w:r>
    </w:p>
    <w:p w:rsidR="0053270E" w:rsidRDefault="0053270E" w:rsidP="0053270E">
      <w:pPr>
        <w:ind w:firstLine="560"/>
      </w:pPr>
      <w:r>
        <w:t>统计图：分局、科所队辅警人员奖惩情况分析图。以柱状图展示。</w:t>
      </w:r>
    </w:p>
    <w:p w:rsidR="0053270E" w:rsidRPr="0053270E" w:rsidRDefault="0053270E" w:rsidP="0053270E">
      <w:pPr>
        <w:ind w:firstLine="560"/>
      </w:pPr>
      <w:r>
        <w:t>分析图：分局、科所队总体竞争力分析图。以雷达图展示</w:t>
      </w:r>
      <w:r w:rsidR="009C50FB">
        <w:t>每个统计单位</w:t>
      </w:r>
      <w:r w:rsidR="004A733F">
        <w:t>并形成综合评分，以柱状图展示每个分局、科所队的综合评分</w:t>
      </w:r>
      <w:r>
        <w:t>。</w:t>
      </w:r>
    </w:p>
    <w:p w:rsidR="00DF04E3" w:rsidRDefault="00104366" w:rsidP="00104366">
      <w:pPr>
        <w:pStyle w:val="2"/>
      </w:pPr>
      <w:bookmarkStart w:id="20" w:name="_Toc490221242"/>
      <w:r>
        <w:rPr>
          <w:rFonts w:hint="eastAsia"/>
        </w:rPr>
        <w:t>系统管理</w:t>
      </w:r>
      <w:bookmarkEnd w:id="20"/>
    </w:p>
    <w:p w:rsidR="00104366" w:rsidRDefault="00080D2B" w:rsidP="00BC02EF">
      <w:pPr>
        <w:pStyle w:val="3"/>
      </w:pPr>
      <w:r>
        <w:rPr>
          <w:rFonts w:hint="eastAsia"/>
        </w:rPr>
        <w:t>功能</w:t>
      </w:r>
      <w:r w:rsidR="00880220">
        <w:rPr>
          <w:rFonts w:hint="eastAsia"/>
        </w:rPr>
        <w:t>描述</w:t>
      </w:r>
    </w:p>
    <w:p w:rsidR="002909F0" w:rsidRPr="002909F0" w:rsidRDefault="002909F0" w:rsidP="002909F0">
      <w:pPr>
        <w:ind w:firstLine="560"/>
      </w:pPr>
      <w:r>
        <w:t>管理系统用户、管理系统字典、管理用户权限。</w:t>
      </w:r>
    </w:p>
    <w:p w:rsidR="00880220" w:rsidRDefault="00880220" w:rsidP="00BC02EF">
      <w:pPr>
        <w:pStyle w:val="3"/>
      </w:pPr>
      <w:r>
        <w:t>页面设计</w:t>
      </w:r>
    </w:p>
    <w:p w:rsidR="00646A5E" w:rsidRDefault="00646A5E" w:rsidP="000D08F7">
      <w:pPr>
        <w:pStyle w:val="4"/>
      </w:pPr>
      <w:r>
        <w:t>页面：用户管理</w:t>
      </w:r>
    </w:p>
    <w:p w:rsidR="000D08F7" w:rsidRDefault="000D08F7" w:rsidP="000D08F7">
      <w:pPr>
        <w:ind w:firstLine="560"/>
      </w:pPr>
      <w:r>
        <w:t>按照分局、科所队，管理每一级用户。</w:t>
      </w:r>
    </w:p>
    <w:p w:rsidR="000D08F7" w:rsidRDefault="000D08F7" w:rsidP="000D08F7">
      <w:pPr>
        <w:pStyle w:val="5"/>
      </w:pPr>
      <w:r>
        <w:rPr>
          <w:rFonts w:hint="eastAsia"/>
        </w:rPr>
        <w:t>搜索</w:t>
      </w:r>
    </w:p>
    <w:p w:rsidR="000D08F7" w:rsidRPr="000D08F7" w:rsidRDefault="000D08F7" w:rsidP="000D08F7">
      <w:pPr>
        <w:ind w:firstLine="560"/>
      </w:pPr>
      <w:r>
        <w:t>根据分局、科所队、姓名搜索所有用户。</w:t>
      </w:r>
    </w:p>
    <w:p w:rsidR="000D08F7" w:rsidRDefault="000D08F7" w:rsidP="000D08F7">
      <w:pPr>
        <w:pStyle w:val="5"/>
      </w:pPr>
      <w:r>
        <w:rPr>
          <w:rFonts w:hint="eastAsia"/>
        </w:rPr>
        <w:t>列表展示</w:t>
      </w:r>
    </w:p>
    <w:p w:rsidR="000D08F7" w:rsidRPr="000D08F7" w:rsidRDefault="000D08F7" w:rsidP="000D08F7">
      <w:pPr>
        <w:ind w:firstLine="560"/>
      </w:pPr>
      <w:r>
        <w:t>展示用户名、所在分局、所在科所队、最近一次登录时间。</w:t>
      </w:r>
    </w:p>
    <w:p w:rsidR="000D08F7" w:rsidRDefault="000D08F7" w:rsidP="000D08F7">
      <w:pPr>
        <w:pStyle w:val="5"/>
      </w:pPr>
      <w:r>
        <w:rPr>
          <w:rFonts w:hint="eastAsia"/>
        </w:rPr>
        <w:lastRenderedPageBreak/>
        <w:t>查看</w:t>
      </w:r>
    </w:p>
    <w:p w:rsidR="000D08F7" w:rsidRPr="000D08F7" w:rsidRDefault="000D08F7" w:rsidP="000D08F7">
      <w:pPr>
        <w:ind w:firstLine="560"/>
      </w:pPr>
      <w:r>
        <w:t>查看用户基本信息，包括登录记录，包含</w:t>
      </w:r>
      <w:r>
        <w:t>IP</w:t>
      </w:r>
      <w:r>
        <w:t>地址和登录时间。</w:t>
      </w:r>
    </w:p>
    <w:p w:rsidR="000D08F7" w:rsidRDefault="000D08F7" w:rsidP="000D08F7">
      <w:pPr>
        <w:pStyle w:val="5"/>
      </w:pPr>
      <w:r>
        <w:rPr>
          <w:rFonts w:hint="eastAsia"/>
        </w:rPr>
        <w:t>编辑</w:t>
      </w:r>
    </w:p>
    <w:p w:rsidR="000D08F7" w:rsidRDefault="000D08F7" w:rsidP="000D08F7">
      <w:pPr>
        <w:ind w:firstLine="560"/>
      </w:pPr>
      <w:r>
        <w:t>修改用户名，头像。</w:t>
      </w:r>
    </w:p>
    <w:p w:rsidR="000D08F7" w:rsidRDefault="000D08F7" w:rsidP="000D08F7">
      <w:pPr>
        <w:pStyle w:val="5"/>
      </w:pPr>
      <w:r>
        <w:t>注册</w:t>
      </w:r>
    </w:p>
    <w:p w:rsidR="000D08F7" w:rsidRPr="000D08F7" w:rsidRDefault="000D08F7" w:rsidP="000D08F7">
      <w:pPr>
        <w:ind w:firstLine="560"/>
      </w:pPr>
      <w:r>
        <w:t>注册用户，填写用户名、登录名、密码、所在分局、科所队。</w:t>
      </w:r>
    </w:p>
    <w:p w:rsidR="000D08F7" w:rsidRDefault="000D08F7" w:rsidP="000D08F7">
      <w:pPr>
        <w:pStyle w:val="5"/>
      </w:pPr>
      <w:r>
        <w:rPr>
          <w:rFonts w:hint="eastAsia"/>
        </w:rPr>
        <w:t>注销</w:t>
      </w:r>
    </w:p>
    <w:p w:rsidR="000D08F7" w:rsidRPr="000D08F7" w:rsidRDefault="000D08F7" w:rsidP="000D08F7">
      <w:pPr>
        <w:ind w:firstLine="560"/>
      </w:pPr>
      <w:r>
        <w:t>禁用用户，使其不能进行任何操作。</w:t>
      </w:r>
    </w:p>
    <w:p w:rsidR="00646A5E" w:rsidRDefault="00646A5E" w:rsidP="000D08F7">
      <w:pPr>
        <w:pStyle w:val="4"/>
      </w:pPr>
      <w:r>
        <w:t>页面：功能管理</w:t>
      </w:r>
    </w:p>
    <w:p w:rsidR="0042309E" w:rsidRPr="0042309E" w:rsidRDefault="0042309E" w:rsidP="0042309E">
      <w:pPr>
        <w:ind w:firstLine="560"/>
      </w:pPr>
      <w:r>
        <w:t>展示系统功能菜单，只可以修改图标和是否禁用状态。</w:t>
      </w:r>
    </w:p>
    <w:p w:rsidR="00646A5E" w:rsidRDefault="00646A5E" w:rsidP="000D08F7">
      <w:pPr>
        <w:pStyle w:val="4"/>
      </w:pPr>
      <w:r>
        <w:t>页面：字典管理</w:t>
      </w:r>
    </w:p>
    <w:p w:rsidR="004402F1" w:rsidRDefault="004402F1" w:rsidP="004402F1">
      <w:pPr>
        <w:ind w:firstLine="560"/>
      </w:pPr>
      <w:r>
        <w:t>管理系统字典</w:t>
      </w:r>
    </w:p>
    <w:p w:rsidR="00816E18" w:rsidRDefault="00816E18" w:rsidP="00816E18">
      <w:pPr>
        <w:pStyle w:val="5"/>
      </w:pPr>
      <w:r>
        <w:t>字典列表</w:t>
      </w:r>
    </w:p>
    <w:p w:rsidR="00816E18" w:rsidRPr="00816E18" w:rsidRDefault="00816E18" w:rsidP="00816E18">
      <w:pPr>
        <w:ind w:firstLine="560"/>
      </w:pPr>
      <w:r>
        <w:t>显示类型、编码、显示值、描述。</w:t>
      </w:r>
    </w:p>
    <w:p w:rsidR="004402F1" w:rsidRDefault="004402F1" w:rsidP="004402F1">
      <w:pPr>
        <w:pStyle w:val="5"/>
      </w:pPr>
      <w:r>
        <w:rPr>
          <w:rFonts w:hint="eastAsia"/>
        </w:rPr>
        <w:t>查询字典</w:t>
      </w:r>
    </w:p>
    <w:p w:rsidR="004402F1" w:rsidRPr="004402F1" w:rsidRDefault="004402F1" w:rsidP="004402F1">
      <w:pPr>
        <w:ind w:firstLine="560"/>
      </w:pPr>
      <w:r>
        <w:t>根据类型和编码以及显示值查看字典。</w:t>
      </w:r>
    </w:p>
    <w:p w:rsidR="004402F1" w:rsidRDefault="004402F1" w:rsidP="004402F1">
      <w:pPr>
        <w:pStyle w:val="5"/>
      </w:pPr>
      <w:r>
        <w:rPr>
          <w:rFonts w:hint="eastAsia"/>
        </w:rPr>
        <w:t>增加字典</w:t>
      </w:r>
    </w:p>
    <w:p w:rsidR="00E43667" w:rsidRPr="00E43667" w:rsidRDefault="00E43667" w:rsidP="00E43667">
      <w:pPr>
        <w:ind w:firstLine="560"/>
      </w:pPr>
      <w:r>
        <w:t>增加一个字典项，填写类型、编码、显示值、描述。校验不可重复匹配类型加编码。</w:t>
      </w:r>
    </w:p>
    <w:p w:rsidR="004402F1" w:rsidRDefault="004402F1" w:rsidP="004402F1">
      <w:pPr>
        <w:pStyle w:val="5"/>
      </w:pPr>
      <w:r>
        <w:lastRenderedPageBreak/>
        <w:t>修改字典</w:t>
      </w:r>
    </w:p>
    <w:p w:rsidR="003C29FD" w:rsidRPr="003C29FD" w:rsidRDefault="003C29FD" w:rsidP="003C29FD">
      <w:pPr>
        <w:ind w:firstLine="560"/>
      </w:pPr>
      <w:r>
        <w:t>修改一个字典项，填写类型、编码、显示值、描述。校验不可重复匹配类型加编码。</w:t>
      </w:r>
    </w:p>
    <w:p w:rsidR="004402F1" w:rsidRDefault="004402F1" w:rsidP="004402F1">
      <w:pPr>
        <w:pStyle w:val="5"/>
      </w:pPr>
      <w:r>
        <w:t>禁用字典</w:t>
      </w:r>
    </w:p>
    <w:p w:rsidR="006417D3" w:rsidRPr="006417D3" w:rsidRDefault="006417D3" w:rsidP="006417D3">
      <w:pPr>
        <w:ind w:firstLine="560"/>
      </w:pPr>
      <w:r>
        <w:t>禁用字典，不可再选择。</w:t>
      </w:r>
    </w:p>
    <w:p w:rsidR="000D08F7" w:rsidRDefault="000D08F7" w:rsidP="000D08F7">
      <w:pPr>
        <w:pStyle w:val="4"/>
      </w:pPr>
      <w:r>
        <w:t>页面：分局管理</w:t>
      </w:r>
    </w:p>
    <w:p w:rsidR="000D3484" w:rsidRPr="000D3484" w:rsidRDefault="000D3484" w:rsidP="000D3484">
      <w:pPr>
        <w:ind w:firstLine="560"/>
      </w:pPr>
      <w:r>
        <w:t>等同于</w:t>
      </w:r>
      <w:r>
        <w:t>“</w:t>
      </w:r>
      <w:r w:rsidRPr="000D3484">
        <w:rPr>
          <w:i/>
          <w:shd w:val="pct15" w:color="auto" w:fill="FFFFFF"/>
        </w:rPr>
        <w:fldChar w:fldCharType="begin"/>
      </w:r>
      <w:r w:rsidRPr="000D3484">
        <w:rPr>
          <w:i/>
          <w:shd w:val="pct15" w:color="auto" w:fill="FFFFFF"/>
        </w:rPr>
        <w:instrText xml:space="preserve"> REF _Ref490219913 \r \h  \* MERGEFORMAT </w:instrText>
      </w:r>
      <w:r w:rsidRPr="000D3484">
        <w:rPr>
          <w:i/>
          <w:shd w:val="pct15" w:color="auto" w:fill="FFFFFF"/>
        </w:rPr>
      </w:r>
      <w:r w:rsidRPr="000D3484">
        <w:rPr>
          <w:i/>
          <w:shd w:val="pct15" w:color="auto" w:fill="FFFFFF"/>
        </w:rPr>
        <w:fldChar w:fldCharType="separate"/>
      </w:r>
      <w:r w:rsidRPr="000D3484">
        <w:rPr>
          <w:i/>
          <w:shd w:val="pct15" w:color="auto" w:fill="FFFFFF"/>
        </w:rPr>
        <w:t>4.1</w:t>
      </w:r>
      <w:r w:rsidRPr="000D3484">
        <w:rPr>
          <w:i/>
          <w:shd w:val="pct15" w:color="auto" w:fill="FFFFFF"/>
        </w:rPr>
        <w:fldChar w:fldCharType="end"/>
      </w:r>
      <w:r w:rsidRPr="000D3484">
        <w:rPr>
          <w:i/>
          <w:shd w:val="pct15" w:color="auto" w:fill="FFFFFF"/>
        </w:rPr>
        <w:fldChar w:fldCharType="begin"/>
      </w:r>
      <w:r w:rsidRPr="000D3484">
        <w:rPr>
          <w:i/>
          <w:shd w:val="pct15" w:color="auto" w:fill="FFFFFF"/>
        </w:rPr>
        <w:instrText xml:space="preserve"> REF _Ref490219913 \h  \* MERGEFORMAT </w:instrText>
      </w:r>
      <w:r w:rsidRPr="000D3484">
        <w:rPr>
          <w:i/>
          <w:shd w:val="pct15" w:color="auto" w:fill="FFFFFF"/>
        </w:rPr>
      </w:r>
      <w:r w:rsidRPr="000D3484">
        <w:rPr>
          <w:i/>
          <w:shd w:val="pct15" w:color="auto" w:fill="FFFFFF"/>
        </w:rPr>
        <w:fldChar w:fldCharType="separate"/>
      </w:r>
      <w:r w:rsidRPr="000D3484">
        <w:rPr>
          <w:i/>
          <w:shd w:val="pct15" w:color="auto" w:fill="FFFFFF"/>
        </w:rPr>
        <w:t>机构管理</w:t>
      </w:r>
      <w:r w:rsidRPr="000D3484">
        <w:rPr>
          <w:i/>
          <w:shd w:val="pct15" w:color="auto" w:fill="FFFFFF"/>
        </w:rPr>
        <w:fldChar w:fldCharType="end"/>
      </w:r>
      <w:r>
        <w:t>”</w:t>
      </w:r>
      <w:r>
        <w:t>但是，不受任何限制。属于超级管理员权限。</w:t>
      </w:r>
    </w:p>
    <w:p w:rsidR="000D08F7" w:rsidRDefault="000D08F7" w:rsidP="000D08F7">
      <w:pPr>
        <w:pStyle w:val="4"/>
      </w:pPr>
      <w:r>
        <w:t>页面：派出所管理</w:t>
      </w:r>
    </w:p>
    <w:p w:rsidR="000D3484" w:rsidRPr="000D3484" w:rsidRDefault="000D3484" w:rsidP="000D3484">
      <w:pPr>
        <w:ind w:firstLine="560"/>
      </w:pPr>
      <w:r>
        <w:t>等同于</w:t>
      </w:r>
      <w:r>
        <w:t>“</w:t>
      </w:r>
      <w:r w:rsidRPr="000D3484">
        <w:rPr>
          <w:i/>
          <w:shd w:val="pct15" w:color="auto" w:fill="FFFFFF"/>
        </w:rPr>
        <w:fldChar w:fldCharType="begin"/>
      </w:r>
      <w:r w:rsidRPr="000D3484">
        <w:rPr>
          <w:i/>
          <w:shd w:val="pct15" w:color="auto" w:fill="FFFFFF"/>
        </w:rPr>
        <w:instrText xml:space="preserve"> REF _Ref490219913 \r \h  \* MERGEFORMAT </w:instrText>
      </w:r>
      <w:r w:rsidRPr="000D3484">
        <w:rPr>
          <w:i/>
          <w:shd w:val="pct15" w:color="auto" w:fill="FFFFFF"/>
        </w:rPr>
      </w:r>
      <w:r w:rsidRPr="000D3484">
        <w:rPr>
          <w:i/>
          <w:shd w:val="pct15" w:color="auto" w:fill="FFFFFF"/>
        </w:rPr>
        <w:fldChar w:fldCharType="separate"/>
      </w:r>
      <w:r w:rsidRPr="000D3484">
        <w:rPr>
          <w:i/>
          <w:shd w:val="pct15" w:color="auto" w:fill="FFFFFF"/>
        </w:rPr>
        <w:t>4.1</w:t>
      </w:r>
      <w:r w:rsidRPr="000D3484">
        <w:rPr>
          <w:i/>
          <w:shd w:val="pct15" w:color="auto" w:fill="FFFFFF"/>
        </w:rPr>
        <w:fldChar w:fldCharType="end"/>
      </w:r>
      <w:r w:rsidRPr="000D3484">
        <w:rPr>
          <w:i/>
          <w:shd w:val="pct15" w:color="auto" w:fill="FFFFFF"/>
        </w:rPr>
        <w:fldChar w:fldCharType="begin"/>
      </w:r>
      <w:r w:rsidRPr="000D3484">
        <w:rPr>
          <w:i/>
          <w:shd w:val="pct15" w:color="auto" w:fill="FFFFFF"/>
        </w:rPr>
        <w:instrText xml:space="preserve"> REF _Ref490219913 \h  \* MERGEFORMAT </w:instrText>
      </w:r>
      <w:r w:rsidRPr="000D3484">
        <w:rPr>
          <w:i/>
          <w:shd w:val="pct15" w:color="auto" w:fill="FFFFFF"/>
        </w:rPr>
      </w:r>
      <w:r w:rsidRPr="000D3484">
        <w:rPr>
          <w:i/>
          <w:shd w:val="pct15" w:color="auto" w:fill="FFFFFF"/>
        </w:rPr>
        <w:fldChar w:fldCharType="separate"/>
      </w:r>
      <w:r w:rsidRPr="000D3484">
        <w:rPr>
          <w:i/>
          <w:shd w:val="pct15" w:color="auto" w:fill="FFFFFF"/>
        </w:rPr>
        <w:t>机构管理</w:t>
      </w:r>
      <w:r w:rsidRPr="000D3484">
        <w:rPr>
          <w:i/>
          <w:shd w:val="pct15" w:color="auto" w:fill="FFFFFF"/>
        </w:rPr>
        <w:fldChar w:fldCharType="end"/>
      </w:r>
      <w:r>
        <w:t>”</w:t>
      </w:r>
      <w:r>
        <w:t>但是，不受任何限制。属于超级管理员权限。</w:t>
      </w:r>
    </w:p>
    <w:p w:rsidR="00E850B5" w:rsidRDefault="00E850B5" w:rsidP="00E850B5">
      <w:pPr>
        <w:pStyle w:val="2"/>
      </w:pPr>
      <w:bookmarkStart w:id="21" w:name="_Toc490221243"/>
      <w:r>
        <w:t>主要软硬件选择原则和详细软硬件配置清单</w:t>
      </w:r>
      <w:bookmarkEnd w:id="21"/>
    </w:p>
    <w:p w:rsidR="00535B95" w:rsidRDefault="00535B95" w:rsidP="00535B95">
      <w:pPr>
        <w:pStyle w:val="3"/>
      </w:pPr>
      <w:r>
        <w:t>系统网络</w:t>
      </w:r>
    </w:p>
    <w:p w:rsidR="00535B95" w:rsidRPr="00535B95" w:rsidRDefault="00535B95" w:rsidP="00535B95">
      <w:pPr>
        <w:ind w:firstLine="560"/>
      </w:pPr>
      <w:r>
        <w:t>系统部署在公安网上。</w:t>
      </w:r>
    </w:p>
    <w:p w:rsidR="00E850B5" w:rsidRDefault="00E850B5" w:rsidP="00E850B5">
      <w:pPr>
        <w:pStyle w:val="3"/>
      </w:pPr>
      <w:r>
        <w:t>选型原则</w:t>
      </w:r>
    </w:p>
    <w:p w:rsidR="00C56AB8" w:rsidRDefault="00E85AC1" w:rsidP="00DF04E3">
      <w:pPr>
        <w:ind w:firstLine="560"/>
      </w:pPr>
      <w:r>
        <w:t>根据实际情况，系统采用分步实施的原则实现部署安装。</w:t>
      </w:r>
    </w:p>
    <w:p w:rsidR="00DF04E3" w:rsidRDefault="00C56AB8" w:rsidP="00DF04E3">
      <w:pPr>
        <w:ind w:firstLine="560"/>
      </w:pPr>
      <w:r>
        <w:t>第一步，部署在临时服务器上。</w:t>
      </w:r>
    </w:p>
    <w:p w:rsidR="00535B95" w:rsidRPr="00DF04E3" w:rsidRDefault="00C56AB8" w:rsidP="00E85AC1">
      <w:pPr>
        <w:ind w:firstLine="560"/>
      </w:pPr>
      <w:r>
        <w:t>第二步，部署在</w:t>
      </w:r>
      <w:r>
        <w:t>“</w:t>
      </w:r>
      <w:r>
        <w:t>乌蒙云</w:t>
      </w:r>
      <w:r>
        <w:t>”</w:t>
      </w:r>
      <w:r>
        <w:t>服务器上。</w:t>
      </w:r>
    </w:p>
    <w:p w:rsidR="00E850B5" w:rsidRDefault="00E850B5" w:rsidP="00E850B5">
      <w:pPr>
        <w:pStyle w:val="3"/>
      </w:pPr>
      <w:r>
        <w:lastRenderedPageBreak/>
        <w:t>软件建设清单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394"/>
        <w:gridCol w:w="1497"/>
      </w:tblGrid>
      <w:tr w:rsidR="006A166A" w:rsidTr="006A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6A166A" w:rsidRDefault="006A166A" w:rsidP="006A166A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管理</w:t>
            </w:r>
            <w:bookmarkStart w:id="22" w:name="_GoBack"/>
            <w:bookmarkEnd w:id="22"/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市局</w:t>
            </w:r>
            <w:r>
              <w:t>维护分局基本信息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分局</w:t>
            </w:r>
            <w:r>
              <w:t>维护派出所基本信息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Pr="005E7661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E7661">
              <w:rPr>
                <w:rFonts w:hint="eastAsia"/>
                <w:strike/>
              </w:rPr>
              <w:t>分局</w:t>
            </w:r>
            <w:r w:rsidRPr="005E7661">
              <w:rPr>
                <w:strike/>
              </w:rPr>
              <w:t>申请编制变更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Pr="005E7661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5E7661">
              <w:rPr>
                <w:rFonts w:hint="eastAsia"/>
                <w:strike/>
              </w:rPr>
              <w:t>市局</w:t>
            </w:r>
            <w:r w:rsidRPr="005E7661">
              <w:rPr>
                <w:strike/>
              </w:rPr>
              <w:t>审核分局编制变更申请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Pr="00B55897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B55897">
              <w:rPr>
                <w:rFonts w:hint="eastAsia"/>
                <w:strike/>
              </w:rPr>
              <w:t>申请</w:t>
            </w:r>
            <w:r w:rsidRPr="00B55897">
              <w:rPr>
                <w:strike/>
              </w:rPr>
              <w:t>记录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Merge w:val="restart"/>
            <w:vAlign w:val="center"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辅</w:t>
            </w:r>
            <w:proofErr w:type="gramStart"/>
            <w:r>
              <w:rPr>
                <w:rFonts w:hint="eastAsia"/>
              </w:rPr>
              <w:t>警信息</w:t>
            </w:r>
            <w:proofErr w:type="gramEnd"/>
            <w:r>
              <w:rPr>
                <w:rFonts w:hint="eastAsia"/>
              </w:rPr>
              <w:t>维护</w:t>
            </w: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科所队辅</w:t>
            </w:r>
            <w:proofErr w:type="gramStart"/>
            <w:r>
              <w:rPr>
                <w:rFonts w:hint="eastAsia"/>
              </w:rPr>
              <w:t>警管理</w:t>
            </w:r>
            <w:proofErr w:type="gramEnd"/>
            <w:r>
              <w:rPr>
                <w:rFonts w:hint="eastAsia"/>
              </w:rPr>
              <w:t>人员维护辅</w:t>
            </w:r>
            <w:proofErr w:type="gramStart"/>
            <w:r>
              <w:rPr>
                <w:rFonts w:hint="eastAsia"/>
              </w:rPr>
              <w:t>警信息</w:t>
            </w:r>
            <w:proofErr w:type="gramEnd"/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分局审核注册和注销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申请记录查看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分局维护辅</w:t>
            </w:r>
            <w:proofErr w:type="gramStart"/>
            <w:r>
              <w:rPr>
                <w:rFonts w:hint="eastAsia"/>
              </w:rPr>
              <w:t>警工资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查询辅</w:t>
            </w:r>
            <w:proofErr w:type="gramStart"/>
            <w:r>
              <w:rPr>
                <w:rFonts w:hint="eastAsia"/>
              </w:rPr>
              <w:t>警信息</w:t>
            </w:r>
            <w:proofErr w:type="gramEnd"/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Merge w:val="restart"/>
            <w:vAlign w:val="center"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政工监察</w:t>
            </w: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查询辅</w:t>
            </w:r>
            <w:proofErr w:type="gramStart"/>
            <w:r>
              <w:rPr>
                <w:rFonts w:hint="eastAsia"/>
              </w:rPr>
              <w:t>警信息</w:t>
            </w:r>
            <w:proofErr w:type="gramEnd"/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按单位统计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Merge w:val="restart"/>
            <w:vAlign w:val="center"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工资花名册</w:t>
            </w: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工资花名册清单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导出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vMerge w:val="restart"/>
            <w:vAlign w:val="center"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分析汇总</w:t>
            </w: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分局、科所队辅</w:t>
            </w:r>
            <w:proofErr w:type="gramStart"/>
            <w:r>
              <w:t>警人数</w:t>
            </w:r>
            <w:proofErr w:type="gramEnd"/>
            <w:r>
              <w:t>对比图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分局、科所队辅警人员学历情况统计图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分局、科所队辅警人员年龄分布情况图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分局、科所队辅警人员奖惩情况分析图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分局、科所队总体竞争力分析图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vMerge w:val="restart"/>
            <w:vAlign w:val="center"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用户管理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功能管理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字典管理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66A" w:rsidTr="006A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分局管理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66A" w:rsidTr="006A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A166A" w:rsidRDefault="006A166A" w:rsidP="006A166A">
            <w:pPr>
              <w:pStyle w:val="a6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  <w:vMerge/>
          </w:tcPr>
          <w:p w:rsidR="006A166A" w:rsidRDefault="006A166A" w:rsidP="006A166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派出所管理</w:t>
            </w:r>
          </w:p>
        </w:tc>
        <w:tc>
          <w:tcPr>
            <w:tcW w:w="1497" w:type="dxa"/>
          </w:tcPr>
          <w:p w:rsidR="006A166A" w:rsidRDefault="006A166A" w:rsidP="006A166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50B5" w:rsidRDefault="00E850B5" w:rsidP="00E850B5">
      <w:pPr>
        <w:pStyle w:val="3"/>
      </w:pPr>
      <w:r>
        <w:t>硬件配置清单</w:t>
      </w:r>
    </w:p>
    <w:p w:rsidR="00DF04E3" w:rsidRDefault="00546468" w:rsidP="00DF04E3">
      <w:pPr>
        <w:ind w:firstLine="560"/>
      </w:pPr>
      <w:r>
        <w:t>由于系统并不采购硬件，只利用现有设备，所以，这里只提硬件及系统需求。</w:t>
      </w:r>
    </w:p>
    <w:p w:rsidR="00546468" w:rsidRDefault="00546468" w:rsidP="0054646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系统需要</w:t>
      </w:r>
      <w:r>
        <w:rPr>
          <w:rFonts w:hint="eastAsia"/>
        </w:rPr>
        <w:t xml:space="preserve">8G Ram, </w:t>
      </w:r>
      <w:r w:rsidR="00593B8F">
        <w:rPr>
          <w:rFonts w:hint="eastAsia"/>
        </w:rPr>
        <w:t>2 Core</w:t>
      </w:r>
      <w:r w:rsidR="00593B8F">
        <w:t>*</w:t>
      </w:r>
      <w:r>
        <w:rPr>
          <w:rFonts w:hint="eastAsia"/>
        </w:rPr>
        <w:t>4</w:t>
      </w:r>
      <w:r>
        <w:rPr>
          <w:rFonts w:hint="eastAsia"/>
        </w:rPr>
        <w:t>机器</w:t>
      </w:r>
      <w:r>
        <w:rPr>
          <w:rFonts w:hint="eastAsia"/>
        </w:rPr>
        <w:t>1</w:t>
      </w:r>
      <w:r>
        <w:rPr>
          <w:rFonts w:hint="eastAsia"/>
        </w:rPr>
        <w:t>台。</w:t>
      </w:r>
    </w:p>
    <w:p w:rsidR="00546468" w:rsidRDefault="00546468" w:rsidP="00546468">
      <w:pPr>
        <w:pStyle w:val="a4"/>
        <w:numPr>
          <w:ilvl w:val="0"/>
          <w:numId w:val="8"/>
        </w:numPr>
        <w:ind w:firstLineChars="0"/>
      </w:pPr>
      <w:r>
        <w:t>系统需要</w:t>
      </w:r>
      <w:r>
        <w:t>Windows Server2012</w:t>
      </w:r>
      <w:r>
        <w:t>操作系统。</w:t>
      </w:r>
    </w:p>
    <w:p w:rsidR="00546468" w:rsidRDefault="00546468" w:rsidP="00546468">
      <w:pPr>
        <w:pStyle w:val="a4"/>
        <w:numPr>
          <w:ilvl w:val="0"/>
          <w:numId w:val="8"/>
        </w:numPr>
        <w:ind w:firstLineChars="0"/>
      </w:pPr>
      <w:r>
        <w:t>系统需要</w:t>
      </w:r>
      <w:r>
        <w:t>Oracle 11g</w:t>
      </w:r>
      <w:r>
        <w:t>一套。</w:t>
      </w:r>
    </w:p>
    <w:p w:rsidR="00546468" w:rsidRDefault="00546468" w:rsidP="00546468">
      <w:pPr>
        <w:pStyle w:val="a4"/>
        <w:numPr>
          <w:ilvl w:val="0"/>
          <w:numId w:val="8"/>
        </w:numPr>
        <w:ind w:firstLineChars="0"/>
      </w:pPr>
      <w:r>
        <w:t>系统需要</w:t>
      </w:r>
      <w:proofErr w:type="spellStart"/>
      <w:r>
        <w:t>Weblogic</w:t>
      </w:r>
      <w:proofErr w:type="spellEnd"/>
      <w:r>
        <w:t xml:space="preserve"> 12c</w:t>
      </w:r>
      <w:r>
        <w:t>一套。</w:t>
      </w:r>
    </w:p>
    <w:p w:rsidR="00DF04E3" w:rsidRPr="00DF04E3" w:rsidRDefault="00546468" w:rsidP="0004363A">
      <w:pPr>
        <w:pStyle w:val="a4"/>
        <w:numPr>
          <w:ilvl w:val="0"/>
          <w:numId w:val="8"/>
        </w:numPr>
        <w:ind w:firstLineChars="0"/>
      </w:pPr>
      <w:r>
        <w:lastRenderedPageBreak/>
        <w:t>系统需要</w:t>
      </w:r>
      <w:r>
        <w:t>JDK 1.9</w:t>
      </w:r>
      <w:r>
        <w:t>。</w:t>
      </w:r>
    </w:p>
    <w:sectPr w:rsidR="00DF04E3" w:rsidRPr="00DF04E3" w:rsidSect="0043329C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BEB" w:rsidRDefault="00BE7BEB" w:rsidP="00D63E14">
      <w:pPr>
        <w:ind w:firstLine="560"/>
      </w:pPr>
      <w:r>
        <w:separator/>
      </w:r>
    </w:p>
  </w:endnote>
  <w:endnote w:type="continuationSeparator" w:id="0">
    <w:p w:rsidR="00BE7BEB" w:rsidRDefault="00BE7BEB" w:rsidP="00D63E14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64" w:rsidRDefault="004E0964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4104697"/>
      <w:docPartObj>
        <w:docPartGallery w:val="Page Numbers (Bottom of Page)"/>
        <w:docPartUnique/>
      </w:docPartObj>
    </w:sdtPr>
    <w:sdtEndPr>
      <w:rPr>
        <w:rStyle w:val="Char"/>
        <w:sz w:val="28"/>
      </w:rPr>
    </w:sdtEndPr>
    <w:sdtContent>
      <w:sdt>
        <w:sdtPr>
          <w:rPr>
            <w:sz w:val="28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Style w:val="Char"/>
          </w:rPr>
        </w:sdtEndPr>
        <w:sdtContent>
          <w:p w:rsidR="004E0964" w:rsidRPr="0043329C" w:rsidRDefault="004E0964">
            <w:pPr>
              <w:pStyle w:val="a9"/>
              <w:ind w:firstLine="360"/>
              <w:jc w:val="center"/>
              <w:rPr>
                <w:rStyle w:val="Char"/>
              </w:rPr>
            </w:pPr>
            <w:r>
              <w:rPr>
                <w:lang w:val="zh-CN"/>
              </w:rPr>
              <w:t xml:space="preserve"> </w:t>
            </w:r>
            <w:r w:rsidRPr="0043329C">
              <w:rPr>
                <w:rStyle w:val="Char"/>
              </w:rPr>
              <w:fldChar w:fldCharType="begin"/>
            </w:r>
            <w:r w:rsidRPr="0043329C">
              <w:rPr>
                <w:rStyle w:val="Char"/>
              </w:rPr>
              <w:instrText>PAGE</w:instrText>
            </w:r>
            <w:r w:rsidRPr="0043329C">
              <w:rPr>
                <w:rStyle w:val="Char"/>
              </w:rPr>
              <w:fldChar w:fldCharType="separate"/>
            </w:r>
            <w:r>
              <w:rPr>
                <w:rStyle w:val="Char"/>
                <w:noProof/>
              </w:rPr>
              <w:t>2</w:t>
            </w:r>
            <w:r w:rsidRPr="0043329C">
              <w:rPr>
                <w:rStyle w:val="Char"/>
              </w:rPr>
              <w:fldChar w:fldCharType="end"/>
            </w:r>
            <w:r w:rsidRPr="0043329C">
              <w:rPr>
                <w:rStyle w:val="Char"/>
              </w:rPr>
              <w:t xml:space="preserve"> / </w:t>
            </w:r>
            <w:r w:rsidRPr="0043329C">
              <w:rPr>
                <w:rStyle w:val="Char"/>
              </w:rPr>
              <w:fldChar w:fldCharType="begin"/>
            </w:r>
            <w:r w:rsidRPr="0043329C">
              <w:rPr>
                <w:rStyle w:val="Char"/>
              </w:rPr>
              <w:instrText>NUMPAGES</w:instrText>
            </w:r>
            <w:r w:rsidRPr="0043329C">
              <w:rPr>
                <w:rStyle w:val="Char"/>
              </w:rPr>
              <w:fldChar w:fldCharType="separate"/>
            </w:r>
            <w:r>
              <w:rPr>
                <w:rStyle w:val="Char"/>
                <w:noProof/>
              </w:rPr>
              <w:t>4</w:t>
            </w:r>
            <w:r w:rsidRPr="0043329C">
              <w:rPr>
                <w:rStyle w:val="Char"/>
              </w:rPr>
              <w:fldChar w:fldCharType="end"/>
            </w:r>
          </w:p>
        </w:sdtContent>
      </w:sdt>
    </w:sdtContent>
  </w:sdt>
  <w:p w:rsidR="004E0964" w:rsidRDefault="004E0964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64" w:rsidRDefault="004E0964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825234"/>
      <w:docPartObj>
        <w:docPartGallery w:val="Page Numbers (Bottom of Page)"/>
        <w:docPartUnique/>
      </w:docPartObj>
    </w:sdtPr>
    <w:sdtEndPr>
      <w:rPr>
        <w:rStyle w:val="Char"/>
        <w:sz w:val="28"/>
      </w:rPr>
    </w:sdtEndPr>
    <w:sdtContent>
      <w:sdt>
        <w:sdtPr>
          <w:rPr>
            <w:sz w:val="28"/>
          </w:rPr>
          <w:id w:val="-1517220831"/>
          <w:docPartObj>
            <w:docPartGallery w:val="Page Numbers (Top of Page)"/>
            <w:docPartUnique/>
          </w:docPartObj>
        </w:sdtPr>
        <w:sdtEndPr>
          <w:rPr>
            <w:rStyle w:val="Char"/>
          </w:rPr>
        </w:sdtEndPr>
        <w:sdtContent>
          <w:p w:rsidR="004E0964" w:rsidRPr="0043329C" w:rsidRDefault="004E0964">
            <w:pPr>
              <w:pStyle w:val="a9"/>
              <w:ind w:firstLine="360"/>
              <w:jc w:val="center"/>
              <w:rPr>
                <w:rStyle w:val="Char"/>
              </w:rPr>
            </w:pPr>
            <w:r>
              <w:rPr>
                <w:lang w:val="zh-CN"/>
              </w:rPr>
              <w:t xml:space="preserve"> </w:t>
            </w:r>
            <w:r w:rsidRPr="0043329C">
              <w:rPr>
                <w:rStyle w:val="Char"/>
              </w:rPr>
              <w:fldChar w:fldCharType="begin"/>
            </w:r>
            <w:r w:rsidRPr="0043329C">
              <w:rPr>
                <w:rStyle w:val="Char"/>
              </w:rPr>
              <w:instrText>PAGE</w:instrText>
            </w:r>
            <w:r w:rsidRPr="0043329C">
              <w:rPr>
                <w:rStyle w:val="Char"/>
              </w:rPr>
              <w:fldChar w:fldCharType="separate"/>
            </w:r>
            <w:r>
              <w:rPr>
                <w:rStyle w:val="Char"/>
                <w:noProof/>
              </w:rPr>
              <w:t>3</w:t>
            </w:r>
            <w:r w:rsidRPr="0043329C">
              <w:rPr>
                <w:rStyle w:val="Char"/>
              </w:rPr>
              <w:fldChar w:fldCharType="end"/>
            </w:r>
            <w:r w:rsidRPr="0043329C">
              <w:rPr>
                <w:rStyle w:val="Char"/>
              </w:rPr>
              <w:t xml:space="preserve"> / </w:t>
            </w:r>
            <w:r w:rsidRPr="0043329C">
              <w:rPr>
                <w:rStyle w:val="Char"/>
              </w:rPr>
              <w:fldChar w:fldCharType="begin"/>
            </w:r>
            <w:r w:rsidRPr="0043329C">
              <w:rPr>
                <w:rStyle w:val="Char"/>
              </w:rPr>
              <w:instrText>NUMPAGES</w:instrText>
            </w:r>
            <w:r w:rsidRPr="0043329C">
              <w:rPr>
                <w:rStyle w:val="Char"/>
              </w:rPr>
              <w:fldChar w:fldCharType="separate"/>
            </w:r>
            <w:r>
              <w:rPr>
                <w:rStyle w:val="Char"/>
                <w:noProof/>
              </w:rPr>
              <w:t>4</w:t>
            </w:r>
            <w:r w:rsidRPr="0043329C">
              <w:rPr>
                <w:rStyle w:val="Char"/>
              </w:rPr>
              <w:fldChar w:fldCharType="end"/>
            </w:r>
          </w:p>
        </w:sdtContent>
      </w:sdt>
    </w:sdtContent>
  </w:sdt>
  <w:p w:rsidR="004E0964" w:rsidRDefault="004E096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443041"/>
      <w:docPartObj>
        <w:docPartGallery w:val="Page Numbers (Bottom of Page)"/>
        <w:docPartUnique/>
      </w:docPartObj>
    </w:sdtPr>
    <w:sdtEndPr>
      <w:rPr>
        <w:rStyle w:val="Char"/>
        <w:sz w:val="28"/>
      </w:rPr>
    </w:sdtEndPr>
    <w:sdtContent>
      <w:sdt>
        <w:sdtPr>
          <w:rPr>
            <w:sz w:val="28"/>
          </w:rPr>
          <w:id w:val="1731268832"/>
          <w:docPartObj>
            <w:docPartGallery w:val="Page Numbers (Top of Page)"/>
            <w:docPartUnique/>
          </w:docPartObj>
        </w:sdtPr>
        <w:sdtEndPr>
          <w:rPr>
            <w:rStyle w:val="Char"/>
          </w:rPr>
        </w:sdtEndPr>
        <w:sdtContent>
          <w:p w:rsidR="004E0964" w:rsidRPr="00724F32" w:rsidRDefault="004E0964">
            <w:pPr>
              <w:pStyle w:val="a9"/>
              <w:ind w:firstLine="360"/>
              <w:jc w:val="center"/>
              <w:rPr>
                <w:rStyle w:val="Char"/>
              </w:rPr>
            </w:pPr>
            <w:r w:rsidRPr="00724F32">
              <w:rPr>
                <w:rStyle w:val="Char"/>
              </w:rPr>
              <w:t>第</w:t>
            </w:r>
            <w:r w:rsidRPr="00724F32">
              <w:rPr>
                <w:rStyle w:val="Char"/>
              </w:rPr>
              <w:t xml:space="preserve"> </w:t>
            </w:r>
            <w:r w:rsidRPr="00724F32">
              <w:rPr>
                <w:rStyle w:val="Char"/>
              </w:rPr>
              <w:fldChar w:fldCharType="begin"/>
            </w:r>
            <w:r w:rsidRPr="00724F32">
              <w:rPr>
                <w:rStyle w:val="Char"/>
              </w:rPr>
              <w:instrText>PAGE</w:instrText>
            </w:r>
            <w:r w:rsidRPr="00724F32">
              <w:rPr>
                <w:rStyle w:val="Char"/>
              </w:rPr>
              <w:fldChar w:fldCharType="separate"/>
            </w:r>
            <w:r w:rsidR="00B55897">
              <w:rPr>
                <w:rStyle w:val="Char"/>
                <w:noProof/>
              </w:rPr>
              <w:t>24</w:t>
            </w:r>
            <w:r w:rsidRPr="00724F32">
              <w:rPr>
                <w:rStyle w:val="Char"/>
              </w:rPr>
              <w:fldChar w:fldCharType="end"/>
            </w:r>
            <w:r w:rsidRPr="00724F32">
              <w:rPr>
                <w:rStyle w:val="Char"/>
              </w:rPr>
              <w:t>页</w:t>
            </w:r>
            <w:r w:rsidRPr="00724F32">
              <w:rPr>
                <w:rStyle w:val="Char"/>
              </w:rPr>
              <w:t xml:space="preserve"> / </w:t>
            </w:r>
            <w:r w:rsidRPr="00724F32">
              <w:rPr>
                <w:rStyle w:val="Char"/>
              </w:rPr>
              <w:t>共</w:t>
            </w:r>
            <w:r w:rsidRPr="00724F32">
              <w:rPr>
                <w:rStyle w:val="Char"/>
              </w:rPr>
              <w:t xml:space="preserve"> </w:t>
            </w:r>
            <w:r w:rsidRPr="00724F32">
              <w:rPr>
                <w:rStyle w:val="Char"/>
              </w:rPr>
              <w:fldChar w:fldCharType="begin"/>
            </w:r>
            <w:r w:rsidRPr="00724F32">
              <w:rPr>
                <w:rStyle w:val="Char"/>
              </w:rPr>
              <w:instrText>=</w:instrText>
            </w:r>
            <w:r w:rsidRPr="00724F32">
              <w:rPr>
                <w:rStyle w:val="Char"/>
              </w:rPr>
              <w:fldChar w:fldCharType="begin"/>
            </w:r>
            <w:r w:rsidRPr="00724F32">
              <w:rPr>
                <w:rStyle w:val="Char"/>
              </w:rPr>
              <w:instrText>NUMPAGES</w:instrText>
            </w:r>
            <w:r w:rsidRPr="00724F32">
              <w:rPr>
                <w:rStyle w:val="Char"/>
              </w:rPr>
              <w:fldChar w:fldCharType="separate"/>
            </w:r>
            <w:r w:rsidR="00B55897">
              <w:rPr>
                <w:rStyle w:val="Char"/>
                <w:noProof/>
              </w:rPr>
              <w:instrText>28</w:instrText>
            </w:r>
            <w:r w:rsidRPr="00724F32">
              <w:rPr>
                <w:rStyle w:val="Char"/>
              </w:rPr>
              <w:fldChar w:fldCharType="end"/>
            </w:r>
            <w:r w:rsidRPr="00724F32">
              <w:rPr>
                <w:rStyle w:val="Char"/>
              </w:rPr>
              <w:instrText>-2</w:instrText>
            </w:r>
            <w:r w:rsidRPr="00724F32">
              <w:rPr>
                <w:rStyle w:val="Char"/>
              </w:rPr>
              <w:fldChar w:fldCharType="separate"/>
            </w:r>
            <w:r w:rsidR="00B55897">
              <w:rPr>
                <w:rStyle w:val="Char"/>
                <w:noProof/>
              </w:rPr>
              <w:t>26</w:t>
            </w:r>
            <w:r w:rsidRPr="00724F32">
              <w:rPr>
                <w:rStyle w:val="Char"/>
              </w:rPr>
              <w:fldChar w:fldCharType="end"/>
            </w:r>
            <w:r w:rsidRPr="00724F32">
              <w:rPr>
                <w:rStyle w:val="Char"/>
              </w:rPr>
              <w:t xml:space="preserve"> </w:t>
            </w:r>
            <w:r w:rsidRPr="00724F32">
              <w:rPr>
                <w:rStyle w:val="Char"/>
              </w:rPr>
              <w:t>页</w:t>
            </w:r>
          </w:p>
        </w:sdtContent>
      </w:sdt>
    </w:sdtContent>
  </w:sdt>
  <w:p w:rsidR="004E0964" w:rsidRDefault="004E096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BEB" w:rsidRDefault="00BE7BEB" w:rsidP="00D63E14">
      <w:pPr>
        <w:ind w:firstLine="560"/>
      </w:pPr>
      <w:r>
        <w:separator/>
      </w:r>
    </w:p>
  </w:footnote>
  <w:footnote w:type="continuationSeparator" w:id="0">
    <w:p w:rsidR="00BE7BEB" w:rsidRDefault="00BE7BEB" w:rsidP="00D63E14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64" w:rsidRDefault="004E0964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64" w:rsidRDefault="004E0964" w:rsidP="0043329C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64" w:rsidRDefault="004E0964" w:rsidP="0043329C">
    <w:pPr>
      <w:pStyle w:val="a8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453A7"/>
    <w:multiLevelType w:val="hybridMultilevel"/>
    <w:tmpl w:val="D2D60790"/>
    <w:lvl w:ilvl="0" w:tplc="B83090A6">
      <w:start w:val="1"/>
      <w:numFmt w:val="decimal"/>
      <w:lvlText w:val="%1、"/>
      <w:lvlJc w:val="left"/>
      <w:pPr>
        <w:ind w:left="980" w:hanging="420"/>
      </w:pPr>
      <w:rPr>
        <w:rFonts w:ascii="Times New Roman" w:eastAsia="华文仿宋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20048B6"/>
    <w:multiLevelType w:val="hybridMultilevel"/>
    <w:tmpl w:val="766C827E"/>
    <w:lvl w:ilvl="0" w:tplc="B83090A6">
      <w:start w:val="1"/>
      <w:numFmt w:val="decimal"/>
      <w:lvlText w:val="%1、"/>
      <w:lvlJc w:val="left"/>
      <w:pPr>
        <w:ind w:left="980" w:hanging="420"/>
      </w:pPr>
      <w:rPr>
        <w:rFonts w:ascii="Times New Roman" w:eastAsia="华文仿宋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21E4430"/>
    <w:multiLevelType w:val="hybridMultilevel"/>
    <w:tmpl w:val="EFFEA920"/>
    <w:lvl w:ilvl="0" w:tplc="A28E970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31251"/>
    <w:multiLevelType w:val="hybridMultilevel"/>
    <w:tmpl w:val="1060A55E"/>
    <w:lvl w:ilvl="0" w:tplc="F39434C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596F2E61"/>
    <w:multiLevelType w:val="hybridMultilevel"/>
    <w:tmpl w:val="738C2FD6"/>
    <w:lvl w:ilvl="0" w:tplc="79C60B78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5CB72B69"/>
    <w:multiLevelType w:val="hybridMultilevel"/>
    <w:tmpl w:val="47A4BE2E"/>
    <w:lvl w:ilvl="0" w:tplc="83FAA3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6C4140FC"/>
    <w:multiLevelType w:val="hybridMultilevel"/>
    <w:tmpl w:val="6FDA90C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779554E2"/>
    <w:multiLevelType w:val="multilevel"/>
    <w:tmpl w:val="3934CC72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eastAsia="华文仿宋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284"/>
      </w:pPr>
      <w:rPr>
        <w:rFonts w:ascii="Times New Roman" w:eastAsia="华文仿宋" w:hAnsi="Times New Roman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ascii="Times New Roman" w:eastAsia="华文仿宋" w:hAnsi="Times New Roman" w:hint="default"/>
        <w:sz w:val="3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ascii="Times New Roman" w:eastAsia="华文仿宋" w:hAnsi="Times New Roman" w:hint="default"/>
        <w:sz w:val="30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65"/>
    <w:rsid w:val="00020DDC"/>
    <w:rsid w:val="0004363A"/>
    <w:rsid w:val="00045491"/>
    <w:rsid w:val="000542AE"/>
    <w:rsid w:val="00054467"/>
    <w:rsid w:val="00054E5A"/>
    <w:rsid w:val="00057509"/>
    <w:rsid w:val="00070A17"/>
    <w:rsid w:val="00080D2B"/>
    <w:rsid w:val="00081D43"/>
    <w:rsid w:val="00091F8C"/>
    <w:rsid w:val="000A5CCF"/>
    <w:rsid w:val="000A76FA"/>
    <w:rsid w:val="000C61E8"/>
    <w:rsid w:val="000D08F7"/>
    <w:rsid w:val="000D3484"/>
    <w:rsid w:val="000D5502"/>
    <w:rsid w:val="00102CB8"/>
    <w:rsid w:val="00104366"/>
    <w:rsid w:val="00122606"/>
    <w:rsid w:val="00126464"/>
    <w:rsid w:val="00133BA0"/>
    <w:rsid w:val="00134906"/>
    <w:rsid w:val="001467AE"/>
    <w:rsid w:val="0015221C"/>
    <w:rsid w:val="001702A4"/>
    <w:rsid w:val="00186A65"/>
    <w:rsid w:val="00191A8E"/>
    <w:rsid w:val="00192060"/>
    <w:rsid w:val="001949FB"/>
    <w:rsid w:val="00197972"/>
    <w:rsid w:val="001A02D6"/>
    <w:rsid w:val="001B1C6A"/>
    <w:rsid w:val="001B4CD2"/>
    <w:rsid w:val="001B698B"/>
    <w:rsid w:val="001C5DAD"/>
    <w:rsid w:val="001C79D6"/>
    <w:rsid w:val="001D432E"/>
    <w:rsid w:val="001F1393"/>
    <w:rsid w:val="00223A18"/>
    <w:rsid w:val="00247E15"/>
    <w:rsid w:val="00250DD6"/>
    <w:rsid w:val="00267280"/>
    <w:rsid w:val="00275C3D"/>
    <w:rsid w:val="002875EA"/>
    <w:rsid w:val="002909F0"/>
    <w:rsid w:val="002B1154"/>
    <w:rsid w:val="002B22A1"/>
    <w:rsid w:val="002B37D8"/>
    <w:rsid w:val="002C19D4"/>
    <w:rsid w:val="002C1F7A"/>
    <w:rsid w:val="002C6392"/>
    <w:rsid w:val="002E24A4"/>
    <w:rsid w:val="002E31A3"/>
    <w:rsid w:val="002F7798"/>
    <w:rsid w:val="003107CE"/>
    <w:rsid w:val="00314880"/>
    <w:rsid w:val="003214E3"/>
    <w:rsid w:val="0033661A"/>
    <w:rsid w:val="003424FB"/>
    <w:rsid w:val="00343450"/>
    <w:rsid w:val="00343D4B"/>
    <w:rsid w:val="00346A0D"/>
    <w:rsid w:val="003508F0"/>
    <w:rsid w:val="00355270"/>
    <w:rsid w:val="003649EA"/>
    <w:rsid w:val="0036562C"/>
    <w:rsid w:val="0037026D"/>
    <w:rsid w:val="00370F3D"/>
    <w:rsid w:val="003A1956"/>
    <w:rsid w:val="003A5751"/>
    <w:rsid w:val="003C29FD"/>
    <w:rsid w:val="003D3182"/>
    <w:rsid w:val="003D31C8"/>
    <w:rsid w:val="003E2021"/>
    <w:rsid w:val="003E689B"/>
    <w:rsid w:val="003F47DA"/>
    <w:rsid w:val="00412A76"/>
    <w:rsid w:val="00413D7B"/>
    <w:rsid w:val="0042309E"/>
    <w:rsid w:val="004259F8"/>
    <w:rsid w:val="004302EA"/>
    <w:rsid w:val="0043329C"/>
    <w:rsid w:val="004402F1"/>
    <w:rsid w:val="00443C48"/>
    <w:rsid w:val="00455FF6"/>
    <w:rsid w:val="004562C9"/>
    <w:rsid w:val="00464491"/>
    <w:rsid w:val="00477BC9"/>
    <w:rsid w:val="00481570"/>
    <w:rsid w:val="004829AC"/>
    <w:rsid w:val="00494A97"/>
    <w:rsid w:val="004A733F"/>
    <w:rsid w:val="004A7F87"/>
    <w:rsid w:val="004B5869"/>
    <w:rsid w:val="004B58A8"/>
    <w:rsid w:val="004B6163"/>
    <w:rsid w:val="004C3F24"/>
    <w:rsid w:val="004E0964"/>
    <w:rsid w:val="004F389A"/>
    <w:rsid w:val="00510B6E"/>
    <w:rsid w:val="00515EDD"/>
    <w:rsid w:val="00523245"/>
    <w:rsid w:val="005268F2"/>
    <w:rsid w:val="0053270E"/>
    <w:rsid w:val="00535B95"/>
    <w:rsid w:val="00543F2D"/>
    <w:rsid w:val="00545982"/>
    <w:rsid w:val="00546468"/>
    <w:rsid w:val="00550DBA"/>
    <w:rsid w:val="005529FF"/>
    <w:rsid w:val="00576BB4"/>
    <w:rsid w:val="005773E3"/>
    <w:rsid w:val="005939AF"/>
    <w:rsid w:val="00593B8F"/>
    <w:rsid w:val="00595FD8"/>
    <w:rsid w:val="00596397"/>
    <w:rsid w:val="005C177C"/>
    <w:rsid w:val="005C4BE4"/>
    <w:rsid w:val="005D387C"/>
    <w:rsid w:val="005E1074"/>
    <w:rsid w:val="005E7661"/>
    <w:rsid w:val="005F2024"/>
    <w:rsid w:val="005F42D7"/>
    <w:rsid w:val="005F42E8"/>
    <w:rsid w:val="006313DC"/>
    <w:rsid w:val="0063391F"/>
    <w:rsid w:val="00637B68"/>
    <w:rsid w:val="006417D3"/>
    <w:rsid w:val="00645315"/>
    <w:rsid w:val="00645E5D"/>
    <w:rsid w:val="00646A5E"/>
    <w:rsid w:val="00647036"/>
    <w:rsid w:val="00664A4B"/>
    <w:rsid w:val="00686DBA"/>
    <w:rsid w:val="006A166A"/>
    <w:rsid w:val="006B56A4"/>
    <w:rsid w:val="006C1EFF"/>
    <w:rsid w:val="006C6210"/>
    <w:rsid w:val="0071006E"/>
    <w:rsid w:val="00713DF6"/>
    <w:rsid w:val="007228B3"/>
    <w:rsid w:val="00723442"/>
    <w:rsid w:val="00724F32"/>
    <w:rsid w:val="00737F87"/>
    <w:rsid w:val="007604B6"/>
    <w:rsid w:val="00762693"/>
    <w:rsid w:val="00767019"/>
    <w:rsid w:val="007676B9"/>
    <w:rsid w:val="00775810"/>
    <w:rsid w:val="007969DB"/>
    <w:rsid w:val="007A05C7"/>
    <w:rsid w:val="007A4AC3"/>
    <w:rsid w:val="007B0218"/>
    <w:rsid w:val="007B0446"/>
    <w:rsid w:val="007B35AB"/>
    <w:rsid w:val="007B498C"/>
    <w:rsid w:val="007B743B"/>
    <w:rsid w:val="007B7DDD"/>
    <w:rsid w:val="007C58F6"/>
    <w:rsid w:val="007D0AC1"/>
    <w:rsid w:val="007E6307"/>
    <w:rsid w:val="007F5425"/>
    <w:rsid w:val="007F5ED1"/>
    <w:rsid w:val="00801221"/>
    <w:rsid w:val="008030F8"/>
    <w:rsid w:val="00803287"/>
    <w:rsid w:val="00804BB4"/>
    <w:rsid w:val="00810033"/>
    <w:rsid w:val="00816E18"/>
    <w:rsid w:val="0082296E"/>
    <w:rsid w:val="0082763A"/>
    <w:rsid w:val="00832A71"/>
    <w:rsid w:val="0083644D"/>
    <w:rsid w:val="008414BF"/>
    <w:rsid w:val="0084341E"/>
    <w:rsid w:val="0084604E"/>
    <w:rsid w:val="00874C8E"/>
    <w:rsid w:val="00880220"/>
    <w:rsid w:val="008921AC"/>
    <w:rsid w:val="008A2EBB"/>
    <w:rsid w:val="008B12E1"/>
    <w:rsid w:val="008D1201"/>
    <w:rsid w:val="008D28C5"/>
    <w:rsid w:val="008D6968"/>
    <w:rsid w:val="008E2581"/>
    <w:rsid w:val="008E3CAB"/>
    <w:rsid w:val="00901E77"/>
    <w:rsid w:val="00922D61"/>
    <w:rsid w:val="00927220"/>
    <w:rsid w:val="009364F2"/>
    <w:rsid w:val="0095394C"/>
    <w:rsid w:val="00975415"/>
    <w:rsid w:val="009811A8"/>
    <w:rsid w:val="00981F43"/>
    <w:rsid w:val="00983010"/>
    <w:rsid w:val="009876D8"/>
    <w:rsid w:val="009A2D76"/>
    <w:rsid w:val="009B2CD6"/>
    <w:rsid w:val="009B7A24"/>
    <w:rsid w:val="009C40F5"/>
    <w:rsid w:val="009C50FB"/>
    <w:rsid w:val="009E1EE4"/>
    <w:rsid w:val="009F2DBB"/>
    <w:rsid w:val="009F7EED"/>
    <w:rsid w:val="00A009FA"/>
    <w:rsid w:val="00A21846"/>
    <w:rsid w:val="00A26302"/>
    <w:rsid w:val="00A42985"/>
    <w:rsid w:val="00A51431"/>
    <w:rsid w:val="00A74F13"/>
    <w:rsid w:val="00A82209"/>
    <w:rsid w:val="00A86268"/>
    <w:rsid w:val="00A87140"/>
    <w:rsid w:val="00A90555"/>
    <w:rsid w:val="00A95BD7"/>
    <w:rsid w:val="00AB162A"/>
    <w:rsid w:val="00AC4451"/>
    <w:rsid w:val="00AE26D2"/>
    <w:rsid w:val="00AF5F44"/>
    <w:rsid w:val="00B120DF"/>
    <w:rsid w:val="00B12686"/>
    <w:rsid w:val="00B21FBA"/>
    <w:rsid w:val="00B349AF"/>
    <w:rsid w:val="00B41C24"/>
    <w:rsid w:val="00B55897"/>
    <w:rsid w:val="00B579C5"/>
    <w:rsid w:val="00B94E82"/>
    <w:rsid w:val="00B957B4"/>
    <w:rsid w:val="00B95899"/>
    <w:rsid w:val="00BA0AF4"/>
    <w:rsid w:val="00BA5BCC"/>
    <w:rsid w:val="00BB4A7B"/>
    <w:rsid w:val="00BC02EF"/>
    <w:rsid w:val="00BD2860"/>
    <w:rsid w:val="00BE18C4"/>
    <w:rsid w:val="00BE6548"/>
    <w:rsid w:val="00BE7BEB"/>
    <w:rsid w:val="00BF1421"/>
    <w:rsid w:val="00C225A1"/>
    <w:rsid w:val="00C23971"/>
    <w:rsid w:val="00C24FA5"/>
    <w:rsid w:val="00C31301"/>
    <w:rsid w:val="00C42C73"/>
    <w:rsid w:val="00C56AB8"/>
    <w:rsid w:val="00C71F5F"/>
    <w:rsid w:val="00CA047F"/>
    <w:rsid w:val="00CA1DA5"/>
    <w:rsid w:val="00CA34DA"/>
    <w:rsid w:val="00CA47B8"/>
    <w:rsid w:val="00CA4AA7"/>
    <w:rsid w:val="00CB736C"/>
    <w:rsid w:val="00CC3460"/>
    <w:rsid w:val="00CF0B8D"/>
    <w:rsid w:val="00CF0B93"/>
    <w:rsid w:val="00CF28A5"/>
    <w:rsid w:val="00CF6767"/>
    <w:rsid w:val="00D003D7"/>
    <w:rsid w:val="00D03BD8"/>
    <w:rsid w:val="00D10EE8"/>
    <w:rsid w:val="00D153D4"/>
    <w:rsid w:val="00D16F16"/>
    <w:rsid w:val="00D20051"/>
    <w:rsid w:val="00D23100"/>
    <w:rsid w:val="00D27690"/>
    <w:rsid w:val="00D335B9"/>
    <w:rsid w:val="00D34940"/>
    <w:rsid w:val="00D5077B"/>
    <w:rsid w:val="00D553D9"/>
    <w:rsid w:val="00D55A2E"/>
    <w:rsid w:val="00D63E14"/>
    <w:rsid w:val="00D859C8"/>
    <w:rsid w:val="00D86DF4"/>
    <w:rsid w:val="00D96766"/>
    <w:rsid w:val="00DA7797"/>
    <w:rsid w:val="00DB542F"/>
    <w:rsid w:val="00DD1F50"/>
    <w:rsid w:val="00DD6626"/>
    <w:rsid w:val="00DE0356"/>
    <w:rsid w:val="00DE1473"/>
    <w:rsid w:val="00DE7413"/>
    <w:rsid w:val="00DF04E3"/>
    <w:rsid w:val="00DF0CEA"/>
    <w:rsid w:val="00DF2BEA"/>
    <w:rsid w:val="00DF308B"/>
    <w:rsid w:val="00E031FF"/>
    <w:rsid w:val="00E16FC4"/>
    <w:rsid w:val="00E22C68"/>
    <w:rsid w:val="00E234C7"/>
    <w:rsid w:val="00E27C4D"/>
    <w:rsid w:val="00E27C51"/>
    <w:rsid w:val="00E3714C"/>
    <w:rsid w:val="00E43667"/>
    <w:rsid w:val="00E51D0B"/>
    <w:rsid w:val="00E637A0"/>
    <w:rsid w:val="00E67E94"/>
    <w:rsid w:val="00E803C2"/>
    <w:rsid w:val="00E81532"/>
    <w:rsid w:val="00E81897"/>
    <w:rsid w:val="00E850B5"/>
    <w:rsid w:val="00E85AC1"/>
    <w:rsid w:val="00E92374"/>
    <w:rsid w:val="00EB6983"/>
    <w:rsid w:val="00EB6D27"/>
    <w:rsid w:val="00EC336B"/>
    <w:rsid w:val="00ED17E6"/>
    <w:rsid w:val="00ED725C"/>
    <w:rsid w:val="00F01A8B"/>
    <w:rsid w:val="00F13870"/>
    <w:rsid w:val="00F262F8"/>
    <w:rsid w:val="00F3182B"/>
    <w:rsid w:val="00F5051B"/>
    <w:rsid w:val="00F562FA"/>
    <w:rsid w:val="00F62523"/>
    <w:rsid w:val="00F648A9"/>
    <w:rsid w:val="00F83614"/>
    <w:rsid w:val="00F856AC"/>
    <w:rsid w:val="00F8736A"/>
    <w:rsid w:val="00F9034C"/>
    <w:rsid w:val="00FA1390"/>
    <w:rsid w:val="00FB1BA9"/>
    <w:rsid w:val="00FB2D3A"/>
    <w:rsid w:val="00FB67C2"/>
    <w:rsid w:val="00FC1A54"/>
    <w:rsid w:val="00FC2AE1"/>
    <w:rsid w:val="00FE3CB6"/>
    <w:rsid w:val="00FF0025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408796-698E-4924-9985-9D33FAE4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E5A"/>
    <w:pPr>
      <w:widowControl w:val="0"/>
      <w:ind w:firstLineChars="200" w:firstLine="200"/>
      <w:jc w:val="both"/>
    </w:pPr>
    <w:rPr>
      <w:rFonts w:ascii="Times New Roman" w:eastAsia="华文仿宋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595FD8"/>
    <w:pPr>
      <w:keepNext/>
      <w:keepLines/>
      <w:numPr>
        <w:numId w:val="1"/>
      </w:numPr>
      <w:spacing w:before="120" w:after="120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FD8"/>
    <w:pPr>
      <w:keepNext/>
      <w:keepLines/>
      <w:numPr>
        <w:ilvl w:val="1"/>
        <w:numId w:val="1"/>
      </w:numPr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FD8"/>
    <w:pPr>
      <w:keepNext/>
      <w:keepLines/>
      <w:numPr>
        <w:ilvl w:val="2"/>
        <w:numId w:val="1"/>
      </w:numPr>
      <w:spacing w:before="120" w:after="120"/>
      <w:ind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5FD8"/>
    <w:pPr>
      <w:keepNext/>
      <w:keepLines/>
      <w:numPr>
        <w:ilvl w:val="3"/>
        <w:numId w:val="1"/>
      </w:numPr>
      <w:spacing w:before="120" w:after="12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FD8"/>
    <w:pPr>
      <w:keepNext/>
      <w:keepLines/>
      <w:numPr>
        <w:ilvl w:val="4"/>
        <w:numId w:val="1"/>
      </w:numPr>
      <w:spacing w:before="120" w:after="120"/>
      <w:ind w:firstLineChars="0" w:firstLine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4E5A"/>
    <w:pPr>
      <w:widowControl w:val="0"/>
      <w:jc w:val="both"/>
    </w:pPr>
    <w:rPr>
      <w:rFonts w:ascii="Times New Roman" w:eastAsia="华文仿宋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595FD8"/>
    <w:rPr>
      <w:rFonts w:ascii="Times New Roman" w:eastAsia="华文仿宋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95FD8"/>
    <w:rPr>
      <w:rFonts w:asciiTheme="majorHAnsi" w:eastAsia="华文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5FD8"/>
    <w:rPr>
      <w:rFonts w:ascii="Times New Roman" w:eastAsia="华文仿宋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95FD8"/>
    <w:rPr>
      <w:rFonts w:asciiTheme="majorHAnsi" w:eastAsia="华文仿宋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5FD8"/>
    <w:rPr>
      <w:rFonts w:ascii="Times New Roman" w:eastAsia="华文仿宋" w:hAnsi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A05C7"/>
    <w:pPr>
      <w:ind w:firstLine="420"/>
    </w:pPr>
  </w:style>
  <w:style w:type="table" w:styleId="a5">
    <w:name w:val="Table Grid"/>
    <w:basedOn w:val="a1"/>
    <w:uiPriority w:val="39"/>
    <w:rsid w:val="00CB73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格内容"/>
    <w:basedOn w:val="a3"/>
    <w:link w:val="Char0"/>
    <w:qFormat/>
    <w:rsid w:val="00CB736C"/>
    <w:pPr>
      <w:spacing w:line="0" w:lineRule="atLeast"/>
    </w:pPr>
    <w:rPr>
      <w:rFonts w:eastAsia="宋体"/>
      <w:sz w:val="24"/>
    </w:rPr>
  </w:style>
  <w:style w:type="paragraph" w:styleId="a7">
    <w:name w:val="caption"/>
    <w:basedOn w:val="a"/>
    <w:next w:val="a"/>
    <w:uiPriority w:val="35"/>
    <w:unhideWhenUsed/>
    <w:qFormat/>
    <w:rsid w:val="00595FD8"/>
    <w:pPr>
      <w:keepNext/>
      <w:keepLines/>
      <w:ind w:firstLineChars="0" w:firstLine="0"/>
    </w:pPr>
    <w:rPr>
      <w:rFonts w:asciiTheme="majorHAnsi" w:eastAsia="黑体" w:hAnsiTheme="majorHAnsi" w:cstheme="majorBidi"/>
      <w:sz w:val="24"/>
      <w:szCs w:val="20"/>
    </w:rPr>
  </w:style>
  <w:style w:type="character" w:customStyle="1" w:styleId="Char">
    <w:name w:val="无间隔 Char"/>
    <w:basedOn w:val="a0"/>
    <w:link w:val="a3"/>
    <w:uiPriority w:val="1"/>
    <w:rsid w:val="00CB736C"/>
    <w:rPr>
      <w:rFonts w:ascii="Times New Roman" w:eastAsia="华文仿宋" w:hAnsi="Times New Roman"/>
      <w:sz w:val="28"/>
    </w:rPr>
  </w:style>
  <w:style w:type="character" w:customStyle="1" w:styleId="Char0">
    <w:name w:val="表格内容 Char"/>
    <w:basedOn w:val="Char"/>
    <w:link w:val="a6"/>
    <w:rsid w:val="00CB736C"/>
    <w:rPr>
      <w:rFonts w:ascii="Times New Roman" w:eastAsia="宋体" w:hAnsi="Times New Roman"/>
      <w:sz w:val="24"/>
    </w:rPr>
  </w:style>
  <w:style w:type="table" w:styleId="40">
    <w:name w:val="Grid Table 4"/>
    <w:basedOn w:val="a1"/>
    <w:uiPriority w:val="49"/>
    <w:rsid w:val="00E803C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header"/>
    <w:basedOn w:val="a"/>
    <w:link w:val="Char1"/>
    <w:uiPriority w:val="99"/>
    <w:unhideWhenUsed/>
    <w:rsid w:val="00D6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63E14"/>
    <w:rPr>
      <w:rFonts w:ascii="Times New Roman" w:eastAsia="华文仿宋" w:hAnsi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63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63E14"/>
    <w:rPr>
      <w:rFonts w:ascii="Times New Roman" w:eastAsia="华文仿宋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329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329C"/>
  </w:style>
  <w:style w:type="paragraph" w:styleId="20">
    <w:name w:val="toc 2"/>
    <w:basedOn w:val="a"/>
    <w:next w:val="a"/>
    <w:autoRedefine/>
    <w:uiPriority w:val="39"/>
    <w:unhideWhenUsed/>
    <w:rsid w:val="004332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329C"/>
    <w:pPr>
      <w:ind w:leftChars="400" w:left="840"/>
    </w:pPr>
  </w:style>
  <w:style w:type="character" w:styleId="aa">
    <w:name w:val="Hyperlink"/>
    <w:basedOn w:val="a0"/>
    <w:uiPriority w:val="99"/>
    <w:unhideWhenUsed/>
    <w:rsid w:val="00433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2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DBC4-3538-4045-B6F2-1E8C391E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28</Pages>
  <Words>1482</Words>
  <Characters>8449</Characters>
  <Application>Microsoft Office Word</Application>
  <DocSecurity>0</DocSecurity>
  <Lines>70</Lines>
  <Paragraphs>19</Paragraphs>
  <ScaleCrop>false</ScaleCrop>
  <Company>FOUNDER</Company>
  <LinksUpToDate>false</LinksUpToDate>
  <CharactersWithSpaces>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Jimmybly Lee</dc:creator>
  <cp:keywords/>
  <dc:description/>
  <cp:lastModifiedBy>Jimmybly Lee</cp:lastModifiedBy>
  <cp:revision>310</cp:revision>
  <dcterms:created xsi:type="dcterms:W3CDTF">2017-08-08T22:12:00Z</dcterms:created>
  <dcterms:modified xsi:type="dcterms:W3CDTF">2017-08-18T01:24:00Z</dcterms:modified>
</cp:coreProperties>
</file>