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3E6" w:rsidRDefault="00D353E6" w:rsidP="00D353E6">
      <w:pPr>
        <w:pStyle w:val="2"/>
      </w:pPr>
      <w:r>
        <w:t>Structs -json xml</w:t>
      </w:r>
      <w:r>
        <w:rPr>
          <w:rFonts w:hint="eastAsia"/>
        </w:rPr>
        <w:t>设置说明</w:t>
      </w:r>
    </w:p>
    <w:p w:rsidR="00D353E6" w:rsidRDefault="00D353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09_1641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E6" w:rsidRDefault="00D353E6"/>
    <w:p w:rsidR="00D353E6" w:rsidRDefault="00D353E6"/>
    <w:p w:rsidR="00D353E6" w:rsidRDefault="00D353E6" w:rsidP="00D353E6">
      <w:pPr>
        <w:pStyle w:val="2"/>
      </w:pPr>
      <w:r>
        <w:lastRenderedPageBreak/>
        <w:t>H</w:t>
      </w:r>
      <w:r>
        <w:rPr>
          <w:rFonts w:hint="eastAsia"/>
        </w:rPr>
        <w:t>ibernate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spring进行关系映射时class</w:t>
      </w:r>
      <w:r>
        <w:t>notfound</w:t>
      </w:r>
      <w:r>
        <w:rPr>
          <w:rFonts w:hint="eastAsia"/>
        </w:rPr>
        <w:t>的注意事项</w:t>
      </w:r>
    </w:p>
    <w:p w:rsidR="00D353E6" w:rsidRDefault="00D353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09_18554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E6" w:rsidRDefault="00D353E6"/>
    <w:p w:rsidR="00D353E6" w:rsidRDefault="00D353E6" w:rsidP="00D353E6">
      <w:pPr>
        <w:pStyle w:val="2"/>
      </w:pPr>
      <w:r>
        <w:t>H</w:t>
      </w:r>
      <w:r>
        <w:rPr>
          <w:rFonts w:hint="eastAsia"/>
        </w:rPr>
        <w:t>ibernate</w:t>
      </w:r>
      <w:r>
        <w:t xml:space="preserve"> </w:t>
      </w:r>
      <w:r>
        <w:rPr>
          <w:rFonts w:hint="eastAsia"/>
        </w:rPr>
        <w:t>使用逆向javabean以及逆向xml时,crub的注意类型</w:t>
      </w:r>
    </w:p>
    <w:p w:rsidR="00D353E6" w:rsidRDefault="00D353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09_1918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E6" w:rsidRDefault="00D353E6"/>
    <w:p w:rsidR="00D353E6" w:rsidRDefault="00D353E6" w:rsidP="00D353E6">
      <w:pPr>
        <w:pStyle w:val="2"/>
      </w:pPr>
      <w:r>
        <w:t>H</w:t>
      </w:r>
      <w:r>
        <w:rPr>
          <w:rFonts w:hint="eastAsia"/>
        </w:rPr>
        <w:t>ibernate关闭连接的注意事项 应关闭session以及sessionfactory</w:t>
      </w:r>
    </w:p>
    <w:p w:rsidR="00D353E6" w:rsidRDefault="00D353E6"/>
    <w:p w:rsidR="00D353E6" w:rsidRDefault="00D353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09_19394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E6" w:rsidRDefault="00D353E6"/>
    <w:p w:rsidR="00D353E6" w:rsidRDefault="00D353E6"/>
    <w:p w:rsidR="00D353E6" w:rsidRDefault="00D353E6" w:rsidP="00D353E6">
      <w:pPr>
        <w:pStyle w:val="2"/>
      </w:pPr>
      <w:r>
        <w:lastRenderedPageBreak/>
        <w:t>H</w:t>
      </w:r>
      <w:r>
        <w:rPr>
          <w:rFonts w:hint="eastAsia"/>
        </w:rPr>
        <w:t>ibernate逆向bean</w:t>
      </w:r>
      <w:r>
        <w:t xml:space="preserve"> </w:t>
      </w:r>
      <w:r>
        <w:rPr>
          <w:rFonts w:hint="eastAsia"/>
        </w:rPr>
        <w:t>reveng.xml的注意事项</w:t>
      </w:r>
    </w:p>
    <w:p w:rsidR="00D353E6" w:rsidRDefault="00D353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9-09_1940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09_1940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E6" w:rsidRDefault="00D353E6"/>
    <w:p w:rsidR="00D353E6" w:rsidRDefault="00D353E6">
      <w:r>
        <w:rPr>
          <w:rFonts w:hint="eastAsia"/>
        </w:rPr>
        <w:t>说明</w:t>
      </w:r>
    </w:p>
    <w:p w:rsidR="00D353E6" w:rsidRDefault="00D353E6" w:rsidP="00D353E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使用逆向工具进行逆向的时候</w:t>
      </w:r>
      <w:r>
        <w:rPr>
          <w:rFonts w:hint="eastAsia"/>
        </w:rPr>
        <w:t>,</w:t>
      </w:r>
      <w:r>
        <w:rPr>
          <w:rFonts w:hint="eastAsia"/>
        </w:rPr>
        <w:t>应该保证</w:t>
      </w:r>
      <w:r>
        <w:rPr>
          <w:rFonts w:hint="eastAsia"/>
        </w:rPr>
        <w:t>hibernate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>view</w:t>
      </w:r>
      <w:r>
        <w:rPr>
          <w:rFonts w:hint="eastAsia"/>
        </w:rPr>
        <w:t>已经配置好相应的配置文件</w:t>
      </w:r>
    </w:p>
    <w:p w:rsidR="00D353E6" w:rsidRDefault="00D353E6" w:rsidP="00D353E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出现</w:t>
      </w:r>
      <w:r>
        <w:rPr>
          <w:rFonts w:hint="eastAsia"/>
        </w:rPr>
        <w:t>503</w:t>
      </w:r>
      <w:r>
        <w:t xml:space="preserve"> </w:t>
      </w:r>
      <w:r>
        <w:rPr>
          <w:rFonts w:hint="eastAsia"/>
        </w:rPr>
        <w:t>timeout</w:t>
      </w:r>
      <w: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can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mapping</w:t>
      </w:r>
      <w:r>
        <w:rPr>
          <w:rFonts w:hint="eastAsia"/>
        </w:rPr>
        <w:t>的问题应该是映射文件的文件头出现问题</w:t>
      </w:r>
      <w:r>
        <w:rPr>
          <w:rFonts w:hint="eastAsia"/>
        </w:rPr>
        <w:t>,</w:t>
      </w:r>
      <w:r>
        <w:rPr>
          <w:rFonts w:hint="eastAsia"/>
        </w:rPr>
        <w:t>解决的方法是翻墙</w:t>
      </w:r>
      <w:r>
        <w:rPr>
          <w:rFonts w:hint="eastAsia"/>
        </w:rPr>
        <w:t>,</w:t>
      </w:r>
      <w:r>
        <w:rPr>
          <w:rFonts w:hint="eastAsia"/>
        </w:rPr>
        <w:t>全局代理</w:t>
      </w:r>
    </w:p>
    <w:p w:rsidR="007A4821" w:rsidRDefault="007A4821" w:rsidP="007A4821"/>
    <w:p w:rsidR="007A4821" w:rsidRDefault="007A4821" w:rsidP="007A4821">
      <w:pPr>
        <w:pStyle w:val="2"/>
      </w:pPr>
      <w:r>
        <w:t>H</w:t>
      </w:r>
      <w:r>
        <w:rPr>
          <w:rFonts w:hint="eastAsia"/>
        </w:rPr>
        <w:t>ibernate数据库操作的注意事项</w:t>
      </w:r>
    </w:p>
    <w:p w:rsidR="007A4821" w:rsidRDefault="00D353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9_1955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21" w:rsidRDefault="007A4821"/>
    <w:p w:rsidR="007A4821" w:rsidRDefault="007A4821">
      <w:r>
        <w:rPr>
          <w:rFonts w:hint="eastAsia"/>
        </w:rPr>
        <w:t>说明</w:t>
      </w:r>
    </w:p>
    <w:p w:rsidR="007A4821" w:rsidRDefault="007A4821">
      <w:r>
        <w:tab/>
      </w:r>
      <w:r>
        <w:rPr>
          <w:rFonts w:hint="eastAsia"/>
        </w:rPr>
        <w:t>如果没有使用事务操作</w:t>
      </w:r>
      <w:r>
        <w:rPr>
          <w:rFonts w:hint="eastAsia"/>
        </w:rPr>
        <w:t>,</w:t>
      </w:r>
      <w:r>
        <w:rPr>
          <w:rFonts w:hint="eastAsia"/>
        </w:rPr>
        <w:t>那么只有</w:t>
      </w:r>
      <w:r>
        <w:rPr>
          <w:rFonts w:hint="eastAsia"/>
        </w:rPr>
        <w:t>java</w:t>
      </w:r>
      <w:r>
        <w:rPr>
          <w:rFonts w:hint="eastAsia"/>
        </w:rPr>
        <w:t>程序正常结束的时候</w:t>
      </w:r>
      <w:r>
        <w:rPr>
          <w:rFonts w:hint="eastAsia"/>
        </w:rPr>
        <w:t>,</w:t>
      </w:r>
      <w:r>
        <w:rPr>
          <w:rFonts w:hint="eastAsia"/>
        </w:rPr>
        <w:t>数据才会被提交</w:t>
      </w:r>
      <w:r>
        <w:rPr>
          <w:rFonts w:hint="eastAsia"/>
        </w:rPr>
        <w:t>.</w:t>
      </w:r>
      <w:r>
        <w:rPr>
          <w:rFonts w:hint="eastAsia"/>
        </w:rPr>
        <w:t>如果程序无法结束</w:t>
      </w:r>
      <w:r>
        <w:rPr>
          <w:rFonts w:hint="eastAsia"/>
        </w:rPr>
        <w:t>,</w:t>
      </w:r>
      <w:r>
        <w:rPr>
          <w:rFonts w:hint="eastAsia"/>
        </w:rPr>
        <w:t>如保持连接的开启</w:t>
      </w:r>
      <w:r>
        <w:rPr>
          <w:rFonts w:hint="eastAsia"/>
        </w:rPr>
        <w:t>,</w:t>
      </w:r>
      <w:r>
        <w:rPr>
          <w:rFonts w:hint="eastAsia"/>
        </w:rPr>
        <w:t>那么数据不会被提交</w:t>
      </w:r>
    </w:p>
    <w:p w:rsidR="007A4821" w:rsidRDefault="007A4821"/>
    <w:p w:rsidR="000053E1" w:rsidRDefault="000053E1" w:rsidP="000053E1">
      <w:pPr>
        <w:pStyle w:val="2"/>
      </w:pPr>
      <w:r>
        <w:lastRenderedPageBreak/>
        <w:t>J</w:t>
      </w:r>
      <w:r>
        <w:rPr>
          <w:rFonts w:hint="eastAsia"/>
        </w:rPr>
        <w:t>ava-html</w:t>
      </w:r>
      <w:r>
        <w:t xml:space="preserve"> </w:t>
      </w:r>
      <w:r>
        <w:rPr>
          <w:rFonts w:hint="eastAsia"/>
        </w:rPr>
        <w:t>json格式传输</w:t>
      </w:r>
    </w:p>
    <w:p w:rsidR="000053E1" w:rsidRPr="000053E1" w:rsidRDefault="000053E1" w:rsidP="000053E1">
      <w:r>
        <w:rPr>
          <w:noProof/>
        </w:rPr>
        <w:drawing>
          <wp:inline distT="0" distB="0" distL="0" distR="0" wp14:anchorId="5AE9E483" wp14:editId="2F5D7B5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39" w:rsidRDefault="00D353E6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9_2209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9_2209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39" w:rsidRDefault="00503739">
      <w:r>
        <w:rPr>
          <w:noProof/>
        </w:rPr>
        <w:lastRenderedPageBreak/>
        <w:drawing>
          <wp:inline distT="0" distB="0" distL="0" distR="0" wp14:anchorId="2E8B297A" wp14:editId="217503BC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E8A">
        <w:rPr>
          <w:noProof/>
        </w:rPr>
        <w:drawing>
          <wp:inline distT="0" distB="0" distL="0" distR="0" wp14:anchorId="1CAF6AC7" wp14:editId="10A017BC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10_1031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39" w:rsidRDefault="00503739">
      <w:r>
        <w:rPr>
          <w:noProof/>
        </w:rPr>
        <w:lastRenderedPageBreak/>
        <w:drawing>
          <wp:inline distT="0" distB="0" distL="0" distR="0" wp14:anchorId="7597B95A" wp14:editId="5B840001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39" w:rsidRDefault="00503739"/>
    <w:p w:rsidR="00503739" w:rsidRDefault="00503739">
      <w:r>
        <w:rPr>
          <w:rFonts w:hint="eastAsia"/>
        </w:rPr>
        <w:t>说明</w:t>
      </w:r>
    </w:p>
    <w:p w:rsidR="00503739" w:rsidRDefault="00503739" w:rsidP="0050373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程序处理</w:t>
      </w:r>
      <w:r>
        <w:rPr>
          <w:rFonts w:hint="eastAsia"/>
        </w:rPr>
        <w:t>json</w:t>
      </w:r>
      <w:r>
        <w:rPr>
          <w:rFonts w:hint="eastAsia"/>
        </w:rPr>
        <w:t>的时候需要引入</w:t>
      </w:r>
      <w:r>
        <w:rPr>
          <w:rFonts w:hint="eastAsia"/>
        </w:rPr>
        <w:t>json.org.jar</w:t>
      </w:r>
    </w:p>
    <w:p w:rsidR="00503739" w:rsidRDefault="00503739" w:rsidP="0050373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在处理网页传过来的数据的时候</w:t>
      </w:r>
      <w:r>
        <w:rPr>
          <w:rFonts w:hint="eastAsia"/>
        </w:rPr>
        <w:t>,</w:t>
      </w:r>
      <w:r>
        <w:rPr>
          <w:rFonts w:hint="eastAsia"/>
        </w:rPr>
        <w:t>可以将给给</w:t>
      </w:r>
      <w:r>
        <w:rPr>
          <w:rFonts w:hint="eastAsia"/>
        </w:rPr>
        <w:t>json</w:t>
      </w:r>
      <w:r>
        <w:rPr>
          <w:rFonts w:hint="eastAsia"/>
        </w:rPr>
        <w:t>数据起一个名字</w:t>
      </w:r>
      <w:r>
        <w:rPr>
          <w:rFonts w:hint="eastAsia"/>
        </w:rPr>
        <w:t>.</w:t>
      </w:r>
      <w:r>
        <w:rPr>
          <w:rFonts w:hint="eastAsia"/>
        </w:rPr>
        <w:t>在解析的时候</w:t>
      </w:r>
      <w:r>
        <w:rPr>
          <w:rFonts w:hint="eastAsia"/>
        </w:rPr>
        <w:t>,</w:t>
      </w:r>
      <w:r>
        <w:rPr>
          <w:rFonts w:hint="eastAsia"/>
        </w:rPr>
        <w:t>需要转换为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on</w:t>
      </w:r>
      <w:r>
        <w:t>OBJECT</w:t>
      </w:r>
      <w:r>
        <w:rPr>
          <w:rFonts w:hint="eastAsia"/>
        </w:rPr>
        <w:t>或者是</w:t>
      </w:r>
      <w:r>
        <w:rPr>
          <w:rFonts w:hint="eastAsia"/>
        </w:rPr>
        <w:t>jsonarray</w:t>
      </w:r>
      <w:r>
        <w:rPr>
          <w:rFonts w:hint="eastAsia"/>
        </w:rPr>
        <w:t>进行处理</w:t>
      </w:r>
    </w:p>
    <w:p w:rsidR="00503739" w:rsidRDefault="00503739" w:rsidP="0050373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在浏览器处理回传的</w:t>
      </w:r>
      <w:r>
        <w:rPr>
          <w:rFonts w:hint="eastAsia"/>
        </w:rPr>
        <w:t>json</w:t>
      </w:r>
      <w:r>
        <w:rPr>
          <w:rFonts w:hint="eastAsia"/>
        </w:rPr>
        <w:t>数据的时候</w:t>
      </w:r>
      <w:r>
        <w:rPr>
          <w:rFonts w:hint="eastAsia"/>
        </w:rPr>
        <w:t>,</w:t>
      </w:r>
      <w:r>
        <w:rPr>
          <w:rFonts w:hint="eastAsia"/>
        </w:rPr>
        <w:t>需要使用</w:t>
      </w:r>
      <w:r>
        <w:rPr>
          <w:rFonts w:hint="eastAsia"/>
        </w:rPr>
        <w:t>json.parse</w:t>
      </w:r>
      <w:r>
        <w:rPr>
          <w:rFonts w:hint="eastAsia"/>
        </w:rPr>
        <w:t>将数据类型转换为</w:t>
      </w:r>
      <w:r>
        <w:rPr>
          <w:rFonts w:hint="eastAsia"/>
        </w:rPr>
        <w:t>json</w:t>
      </w:r>
      <w:r>
        <w:rPr>
          <w:rFonts w:hint="eastAsia"/>
        </w:rPr>
        <w:t>类型的字符串使用</w:t>
      </w:r>
    </w:p>
    <w:p w:rsidR="00503739" w:rsidRDefault="00503739" w:rsidP="00503739">
      <w:pPr>
        <w:pStyle w:val="a4"/>
        <w:ind w:left="780" w:firstLineChars="0" w:firstLine="0"/>
      </w:pPr>
      <w:r>
        <w:rPr>
          <w:rFonts w:hint="eastAsia"/>
        </w:rPr>
        <w:t>$.each</w:t>
      </w:r>
      <w:r>
        <w:rPr>
          <w:rFonts w:hint="eastAsia"/>
        </w:rPr>
        <w:t>进行遍历操作</w:t>
      </w:r>
      <w:r>
        <w:rPr>
          <w:rFonts w:hint="eastAsia"/>
        </w:rPr>
        <w:t xml:space="preserve">  $.each</w:t>
      </w:r>
      <w:r>
        <w:rPr>
          <w:rFonts w:hint="eastAsia"/>
        </w:rPr>
        <w:t>的参数应该注意</w:t>
      </w:r>
    </w:p>
    <w:p w:rsidR="00503739" w:rsidRDefault="00503739" w:rsidP="00503739">
      <w:pPr>
        <w:pStyle w:val="a4"/>
        <w:ind w:left="780" w:firstLineChars="0" w:firstLine="0"/>
      </w:pPr>
      <w:r>
        <w:rPr>
          <w:rFonts w:hint="eastAsia"/>
        </w:rPr>
        <w:t>$.each(str,function(index,n_elements){</w:t>
      </w:r>
    </w:p>
    <w:p w:rsidR="00503739" w:rsidRDefault="00503739" w:rsidP="00503739">
      <w:pPr>
        <w:pStyle w:val="a4"/>
        <w:ind w:left="780" w:firstLineChars="0" w:firstLine="0"/>
      </w:pPr>
      <w:r>
        <w:tab/>
      </w:r>
      <w:r>
        <w:tab/>
      </w:r>
      <w:r>
        <w:rPr>
          <w:rFonts w:hint="eastAsia"/>
        </w:rPr>
        <w:t>//function</w:t>
      </w:r>
      <w:r>
        <w:t xml:space="preserve">  </w:t>
      </w:r>
      <w:r>
        <w:rPr>
          <w:rFonts w:hint="eastAsia"/>
        </w:rPr>
        <w:t>body</w:t>
      </w:r>
    </w:p>
    <w:p w:rsidR="00503739" w:rsidRDefault="00503739" w:rsidP="00503739">
      <w:pPr>
        <w:pStyle w:val="a4"/>
        <w:ind w:left="780" w:firstLineChars="0" w:firstLine="0"/>
      </w:pPr>
      <w:r>
        <w:rPr>
          <w:rFonts w:hint="eastAsia"/>
        </w:rPr>
        <w:t>});</w:t>
      </w:r>
    </w:p>
    <w:p w:rsidR="00503739" w:rsidRDefault="00503739"/>
    <w:p w:rsidR="00002E8A" w:rsidRDefault="00002E8A"/>
    <w:p w:rsidR="00002E8A" w:rsidRDefault="00002E8A" w:rsidP="00002E8A">
      <w:pPr>
        <w:pStyle w:val="2"/>
      </w:pPr>
      <w:r>
        <w:rPr>
          <w:rFonts w:hint="eastAsia"/>
        </w:rPr>
        <w:lastRenderedPageBreak/>
        <w:t>面向切面编程 aop的注意事项</w:t>
      </w:r>
    </w:p>
    <w:p w:rsidR="00002E8A" w:rsidRDefault="00002E8A"/>
    <w:p w:rsidR="00002E8A" w:rsidRDefault="00D353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10_14455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10_14473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65" w:rsidRDefault="00346265">
      <w:r>
        <w:rPr>
          <w:noProof/>
        </w:rPr>
        <w:lastRenderedPageBreak/>
        <w:drawing>
          <wp:inline distT="0" distB="0" distL="0" distR="0" wp14:anchorId="4FA194D4" wp14:editId="04D774C4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10_15003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8A" w:rsidRDefault="00002E8A"/>
    <w:p w:rsidR="00002E8A" w:rsidRDefault="00002E8A">
      <w:r>
        <w:rPr>
          <w:rFonts w:hint="eastAsia"/>
        </w:rPr>
        <w:t>说明</w:t>
      </w:r>
    </w:p>
    <w:p w:rsidR="00002E8A" w:rsidRDefault="00002E8A">
      <w:r>
        <w:tab/>
      </w:r>
      <w:r>
        <w:rPr>
          <w:rFonts w:hint="eastAsia"/>
        </w:rPr>
        <w:t>这里红框标出的是比较容易出问题的地方</w:t>
      </w:r>
    </w:p>
    <w:p w:rsidR="003A67F9" w:rsidRDefault="003A67F9"/>
    <w:p w:rsidR="00002E8A" w:rsidRDefault="003A67F9" w:rsidP="003A67F9">
      <w:pPr>
        <w:pStyle w:val="2"/>
      </w:pPr>
      <w:r>
        <w:t>L</w:t>
      </w:r>
      <w:r>
        <w:rPr>
          <w:rFonts w:hint="eastAsia"/>
        </w:rPr>
        <w:t>og4j的配置的注意事项</w:t>
      </w:r>
    </w:p>
    <w:p w:rsidR="003A67F9" w:rsidRDefault="003A67F9" w:rsidP="003A67F9"/>
    <w:p w:rsidR="003A67F9" w:rsidRDefault="003A67F9" w:rsidP="003A67F9">
      <w:r>
        <w:rPr>
          <w:noProof/>
        </w:rPr>
        <w:lastRenderedPageBreak/>
        <w:drawing>
          <wp:inline distT="0" distB="0" distL="0" distR="0" wp14:anchorId="7B41EFCA" wp14:editId="2B990A8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10_14573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F9" w:rsidRPr="003A67F9" w:rsidRDefault="003A67F9" w:rsidP="003A67F9"/>
    <w:p w:rsidR="002F5662" w:rsidRDefault="00D353E6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10_14580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65" w:rsidRDefault="00346265"/>
    <w:p w:rsidR="00346265" w:rsidRDefault="00346265">
      <w:r>
        <w:rPr>
          <w:rFonts w:hint="eastAsia"/>
        </w:rPr>
        <w:t>说明</w:t>
      </w:r>
    </w:p>
    <w:p w:rsidR="00346265" w:rsidRDefault="00346265" w:rsidP="0034626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log4j</w:t>
      </w:r>
      <w:r>
        <w:rPr>
          <w:rFonts w:hint="eastAsia"/>
        </w:rPr>
        <w:t>当使用</w:t>
      </w:r>
      <w:r>
        <w:rPr>
          <w:rFonts w:hint="eastAsia"/>
        </w:rPr>
        <w:t>ssh</w:t>
      </w:r>
      <w:r>
        <w:rPr>
          <w:rFonts w:hint="eastAsia"/>
        </w:rPr>
        <w:t>框架的时候</w:t>
      </w:r>
      <w:r>
        <w:rPr>
          <w:rFonts w:hint="eastAsia"/>
        </w:rPr>
        <w:t>,</w:t>
      </w:r>
      <w:r>
        <w:rPr>
          <w:rFonts w:hint="eastAsia"/>
        </w:rPr>
        <w:t>只要引入两个</w:t>
      </w:r>
      <w:r>
        <w:rPr>
          <w:rFonts w:hint="eastAsia"/>
        </w:rPr>
        <w:t>log4j</w:t>
      </w:r>
      <w:r>
        <w:rPr>
          <w:rFonts w:hint="eastAsia"/>
        </w:rPr>
        <w:t>包即可</w:t>
      </w:r>
      <w:r>
        <w:rPr>
          <w:rFonts w:hint="eastAsia"/>
        </w:rPr>
        <w:t>,</w:t>
      </w:r>
      <w:r>
        <w:rPr>
          <w:rFonts w:hint="eastAsia"/>
        </w:rPr>
        <w:t>一个是</w:t>
      </w:r>
      <w:r>
        <w:rPr>
          <w:rFonts w:hint="eastAsia"/>
        </w:rPr>
        <w:t>log4j.core</w:t>
      </w:r>
      <w:r>
        <w:t xml:space="preserve"> </w:t>
      </w:r>
      <w:r>
        <w:rPr>
          <w:rFonts w:hint="eastAsia"/>
        </w:rPr>
        <w:t>(log4j</w:t>
      </w:r>
      <w:r>
        <w:rPr>
          <w:rFonts w:hint="eastAsia"/>
        </w:rPr>
        <w:t>的核心代码包</w:t>
      </w:r>
      <w:r>
        <w:rPr>
          <w:rFonts w:hint="eastAsia"/>
        </w:rPr>
        <w:t>),</w:t>
      </w:r>
      <w:r>
        <w:rPr>
          <w:rFonts w:hint="eastAsia"/>
        </w:rPr>
        <w:t>另一个是</w:t>
      </w:r>
      <w:r>
        <w:rPr>
          <w:rFonts w:hint="eastAsia"/>
        </w:rPr>
        <w:t>log4j.api(log4j</w:t>
      </w:r>
      <w:r>
        <w:rPr>
          <w:rFonts w:hint="eastAsia"/>
        </w:rPr>
        <w:t>被其他</w:t>
      </w:r>
      <w:r>
        <w:rPr>
          <w:rFonts w:hint="eastAsia"/>
        </w:rPr>
        <w:t>jar</w:t>
      </w:r>
      <w:r>
        <w:rPr>
          <w:rFonts w:hint="eastAsia"/>
        </w:rPr>
        <w:t>调用的</w:t>
      </w:r>
      <w:r>
        <w:rPr>
          <w:rFonts w:hint="eastAsia"/>
        </w:rPr>
        <w:t>api</w:t>
      </w:r>
      <w:r>
        <w:rPr>
          <w:rFonts w:hint="eastAsia"/>
        </w:rPr>
        <w:t>查询包</w:t>
      </w:r>
      <w:r>
        <w:rPr>
          <w:rFonts w:hint="eastAsia"/>
        </w:rPr>
        <w:t>)</w:t>
      </w:r>
    </w:p>
    <w:p w:rsidR="00346265" w:rsidRDefault="00346265" w:rsidP="0034626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log4j</w:t>
      </w:r>
      <w:r>
        <w:rPr>
          <w:rFonts w:hint="eastAsia"/>
        </w:rPr>
        <w:t>存在一个</w:t>
      </w:r>
      <w:r>
        <w:rPr>
          <w:rFonts w:hint="eastAsia"/>
        </w:rPr>
        <w:t>log4j.xml</w:t>
      </w:r>
      <w:r>
        <w:rPr>
          <w:rFonts w:hint="eastAsia"/>
        </w:rPr>
        <w:t>用来设置</w:t>
      </w:r>
      <w:r>
        <w:rPr>
          <w:rFonts w:hint="eastAsia"/>
        </w:rPr>
        <w:t>log4j</w:t>
      </w:r>
      <w:r>
        <w:rPr>
          <w:rFonts w:hint="eastAsia"/>
        </w:rPr>
        <w:t>的相关事项</w:t>
      </w:r>
    </w:p>
    <w:p w:rsidR="00346265" w:rsidRDefault="00346265" w:rsidP="0034626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引用</w:t>
      </w:r>
      <w:r>
        <w:rPr>
          <w:rFonts w:hint="eastAsia"/>
        </w:rPr>
        <w:t>log4j</w:t>
      </w:r>
      <w:r>
        <w:rPr>
          <w:rFonts w:hint="eastAsia"/>
        </w:rPr>
        <w:t>配置文件的时候</w:t>
      </w:r>
      <w:r>
        <w:rPr>
          <w:rFonts w:hint="eastAsia"/>
        </w:rPr>
        <w:t>,</w:t>
      </w:r>
      <w:r>
        <w:rPr>
          <w:rFonts w:hint="eastAsia"/>
        </w:rPr>
        <w:t>注意引用的名字</w:t>
      </w:r>
      <w:r>
        <w:rPr>
          <w:rFonts w:hint="eastAsia"/>
        </w:rPr>
        <w:t>,</w:t>
      </w:r>
      <w:r>
        <w:rPr>
          <w:rFonts w:hint="eastAsia"/>
        </w:rPr>
        <w:t>如果引用名字错误</w:t>
      </w:r>
      <w:r>
        <w:rPr>
          <w:rFonts w:hint="eastAsia"/>
        </w:rPr>
        <w:t>,</w:t>
      </w:r>
      <w:r>
        <w:rPr>
          <w:rFonts w:hint="eastAsia"/>
        </w:rPr>
        <w:t>那么就会当作没有引用</w:t>
      </w:r>
      <w:r>
        <w:rPr>
          <w:rFonts w:hint="eastAsia"/>
        </w:rPr>
        <w:t>,</w:t>
      </w:r>
      <w:r>
        <w:rPr>
          <w:rFonts w:hint="eastAsia"/>
        </w:rPr>
        <w:t>而使用</w:t>
      </w:r>
      <w:r>
        <w:rPr>
          <w:rFonts w:hint="eastAsia"/>
        </w:rPr>
        <w:t>log4j</w:t>
      </w:r>
      <w:r>
        <w:rPr>
          <w:rFonts w:hint="eastAsia"/>
        </w:rPr>
        <w:t>的默认设置</w:t>
      </w:r>
      <w:r>
        <w:rPr>
          <w:rFonts w:hint="eastAsia"/>
        </w:rPr>
        <w:t>,log4j</w:t>
      </w:r>
      <w:r>
        <w:rPr>
          <w:rFonts w:hint="eastAsia"/>
        </w:rPr>
        <w:t>的默认设置是</w:t>
      </w:r>
      <w:r>
        <w:rPr>
          <w:rFonts w:hint="eastAsia"/>
        </w:rPr>
        <w:t xml:space="preserve"> error</w:t>
      </w:r>
      <w:r>
        <w:t xml:space="preserve"> </w:t>
      </w:r>
      <w:r>
        <w:rPr>
          <w:rFonts w:hint="eastAsia"/>
        </w:rPr>
        <w:t>+</w:t>
      </w:r>
    </w:p>
    <w:p w:rsidR="00E64C21" w:rsidRDefault="00E64C21" w:rsidP="00E64C21"/>
    <w:p w:rsidR="00E64C21" w:rsidRDefault="00E64C21" w:rsidP="00E64C21">
      <w:pPr>
        <w:pStyle w:val="2"/>
      </w:pPr>
      <w:r>
        <w:t>E</w:t>
      </w:r>
      <w:r>
        <w:rPr>
          <w:rFonts w:hint="eastAsia"/>
        </w:rPr>
        <w:t>clipse-</w:t>
      </w:r>
      <w:r>
        <w:t>tomcat servers</w:t>
      </w:r>
      <w:r>
        <w:rPr>
          <w:rFonts w:hint="eastAsia"/>
        </w:rPr>
        <w:t>目录说明</w:t>
      </w:r>
    </w:p>
    <w:p w:rsidR="00E64C21" w:rsidRDefault="00E64C21" w:rsidP="00E64C21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10_17002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21" w:rsidRDefault="00E64C21" w:rsidP="00E64C21"/>
    <w:p w:rsidR="00E64C21" w:rsidRDefault="00E64C21" w:rsidP="00E64C21">
      <w:pPr>
        <w:pStyle w:val="2"/>
      </w:pPr>
      <w:r>
        <w:rPr>
          <w:rFonts w:hint="eastAsia"/>
        </w:rPr>
        <w:lastRenderedPageBreak/>
        <w:t>文件流输出的说明</w:t>
      </w:r>
    </w:p>
    <w:p w:rsidR="00E64C21" w:rsidRPr="00E64C21" w:rsidRDefault="00E64C21" w:rsidP="00E64C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10_16583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4C21" w:rsidRPr="00E64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C7249"/>
    <w:multiLevelType w:val="hybridMultilevel"/>
    <w:tmpl w:val="48A0789A"/>
    <w:lvl w:ilvl="0" w:tplc="759421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6374E69"/>
    <w:multiLevelType w:val="hybridMultilevel"/>
    <w:tmpl w:val="7CEE2B2C"/>
    <w:lvl w:ilvl="0" w:tplc="AF1A2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8A6230E"/>
    <w:multiLevelType w:val="hybridMultilevel"/>
    <w:tmpl w:val="967CAD8A"/>
    <w:lvl w:ilvl="0" w:tplc="D158DA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A22"/>
    <w:rsid w:val="00002E8A"/>
    <w:rsid w:val="000053E1"/>
    <w:rsid w:val="002F5662"/>
    <w:rsid w:val="00346265"/>
    <w:rsid w:val="003A67F9"/>
    <w:rsid w:val="00503739"/>
    <w:rsid w:val="007A4821"/>
    <w:rsid w:val="00BF3CA3"/>
    <w:rsid w:val="00D353E6"/>
    <w:rsid w:val="00E64C21"/>
    <w:rsid w:val="00F50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4DC86"/>
  <w15:chartTrackingRefBased/>
  <w15:docId w15:val="{A5AD1F30-5099-45E8-93BB-550EA1BF1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Consolas"/>
        <w:color w:val="FF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3CA3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F3CA3"/>
    <w:pPr>
      <w:keepNext/>
      <w:keepLines/>
      <w:spacing w:before="340" w:after="330" w:line="578" w:lineRule="auto"/>
      <w:outlineLvl w:val="0"/>
    </w:pPr>
    <w:rPr>
      <w:b/>
      <w:bCs/>
      <w:color w:val="auto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53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CA3"/>
    <w:rPr>
      <w:b/>
      <w:bCs/>
      <w:color w:val="auto"/>
      <w:kern w:val="44"/>
      <w:sz w:val="44"/>
      <w:szCs w:val="44"/>
    </w:rPr>
  </w:style>
  <w:style w:type="paragraph" w:styleId="a3">
    <w:name w:val="No Spacing"/>
    <w:uiPriority w:val="1"/>
    <w:qFormat/>
    <w:rsid w:val="00BF3CA3"/>
    <w:rPr>
      <w:color w:val="auto"/>
    </w:rPr>
  </w:style>
  <w:style w:type="character" w:customStyle="1" w:styleId="20">
    <w:name w:val="标题 2 字符"/>
    <w:basedOn w:val="a0"/>
    <w:link w:val="2"/>
    <w:uiPriority w:val="9"/>
    <w:rsid w:val="00D353E6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a4">
    <w:name w:val="List Paragraph"/>
    <w:basedOn w:val="a"/>
    <w:uiPriority w:val="34"/>
    <w:qFormat/>
    <w:rsid w:val="00D353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7</cp:revision>
  <dcterms:created xsi:type="dcterms:W3CDTF">2017-09-10T08:10:00Z</dcterms:created>
  <dcterms:modified xsi:type="dcterms:W3CDTF">2017-09-10T09:03:00Z</dcterms:modified>
</cp:coreProperties>
</file>