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[![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Review Assignment Due Date](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val="en-KE"/>
        </w:rPr>
        <w:t>https://classroom.github.com/assets/deadline-readme-button-22041afd0340ce965d47ae6ef1cefeee28c7c493a6346c4f15d667ab976d596c.svg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)](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val="en-KE"/>
        </w:rPr>
        <w:t>https://classroom.github.com/a/XoLGRbHq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[![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Open in Visual Studio Code](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val="en-KE"/>
        </w:rPr>
        <w:t>https://classroom.github.com/assets/open-in-vscode-2e0aaae1b6195c2367325f4f02e2d04e9abb55f0b24a779b69b11b9e10269abc.svg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)](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u w:val="single"/>
          <w:lang w:val="en-KE"/>
        </w:rPr>
        <w:t>https://classroom.github.com/online_ide?assignment_repo_id=15278794&amp;assignment_repo_type=AssignmentRepo</w:t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val="en-KE"/>
        </w:rPr>
        <w:t># SE-Assignment-5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Installation and Navigation of Visual Studio Code (VS Code)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Instructions: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Answer the following questions based on your understanding of the installation and navigation of Visual Studio Code (VS Code). Provide detailed explanations and examples where appropriate.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Questions: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Installation of VS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Describe the steps to download and install Visual Studio Code on Windows 11 operating system. Include any prerequisites that might be needed.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Installation of Visual Studio Code on Windows 11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Prerequisites: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Administrative Rights: Ensure you have administrative rights to install software on your computer.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Internet Connection: An active internet connection to download the installer.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1) Steps to Download and Install Visual Studio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2) Download VS Code Installer: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Open your web browser and navigate to the official Visual Studio Code website.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b) On the homepage, you will see a download button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labeled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"Download for Windows". Click this button to download the VS Code installer.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3) Run the Installer: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Once the download is complete, locate the installer file (e.g., VSCodeSetup-x64-1.x.x.exe) in your Downloads folder.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b) Double-click the installer file to start the installation process.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4) Setup Wizard: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The Visual Studio Code Setup Wizard will open. Click "Next" to proceed through the steps.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b) License Agreement: Read the license agreement. If you agree to the terms, select the checkbox "I accept the agreement" and click "Next".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5) Select Destination Location: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Choose the folder where you want to install Visual Studio Code. The default location is usually fine. Click "Next" to continue.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6) Select Additional Tasks: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Choose any additional tasks you want to perform during the installation. Common options include: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 Creating a desktop icon.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ii)   Adding "Open with Code" action to Windows Explorer file context menu.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iii)  Adding "Open with Code" action to Windows Explorer directory context menu.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iv)   Registering VS Code as an editor for supported file types.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v) Adding to the PATH (important for using VS Code from the command line).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7) Ready to Install: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After selecting your preferences, click "Next" and then "Install" to begin the installation.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8) Complete Installation: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Once the installation is complete, you can choose to launch Visual Studio Code immediately by selecting the checkbox "Launch Visual Studio Code" and then clicking "Finish".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1) Post-Installation: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First-Time Setup: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a) When you first open VS Code, you may be prompted to customize your setup. You can select a theme, install recommended extensions, and configure settings as needed.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b) You may also be prompted to sign in with a GitHub or Microsoft account to sync your settings and extensions across devices.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First-time Setup: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After installing VS Code, what initial configurations and settings should be adjusted for an optimal coding environment? Mention any important settings or extensions.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Initial Configurations and Settings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Theme and Font Settings: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Theme: Choose a theme that suits your preference for better readability and comfort.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Go to File &gt; Preferences &gt;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Theme and select from the available themes.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II.   Font: Adjust the font family and size for better clarity.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Go to File &gt; Preferences &gt; Settings and search for 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editor.fontFamily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and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editor.fontSize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Tab and Indentation Settings: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Indentation: Configure the tab size and ensure consistent use of spaces or tabs.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Go to File &gt; Preferences &gt; Settings and search for 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editor.tabSize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and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editor.insertSpaces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II.   Auto Format: Enable auto-format on save for cleaner code.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Search for 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editor.formatOnSave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and enable it.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File Encoding: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Set the default file encoding to UTF-8.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Go to File &gt; Preferences &gt; Settings and search for 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files.encoding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and set it to utf8.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Word Wrap: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Enable word wrap for better readability of long lines of code.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Go to File &gt; Preferences &gt; Settings and search for 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editor.wordWrap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and set it to 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Recommended Extensions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Code Formatting and Linting: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Prettier: An opinionated code formatter that supports many languages.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the Prettier extension from the Extensions view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Ctrl+Shift+X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Configure it by adding "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editor.defaultFormatter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": "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esbenp.prettier-vscode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 in your settings.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II.  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ESLint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 A linter for identifying and reporting on patterns found in ECMAScript/JavaScript code.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ESLint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extension and configure it with </w:t>
      </w: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 .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eslintrc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file in your project.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Version Control: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I.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GitLens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 Enhances the built-in Git capabilities, providing insights into code authorship and history.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GitLens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from the Extensions view.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Language Support: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Python: Provides rich support for the Python language, including features like IntelliSense, linting, and debugging.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the Python extension.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II.   JavaScript/TypeScript: For better JavaScript and TypeScript support, ensure you have the official extensions installed and configured.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Snippets: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Code Snippets: Various extensions provide code snippets for different languages.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the relevant snippets extensions for your preferred languages, such as JavaScript (ES6) code snippets.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Live Server: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I. Live Server: Launch a local development server with live reload feature for static and dynamic pages.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Install the Live Server extension and use it to preview your HTML, CSS, and JavaScript changes in real-time.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br/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User Interface Overview: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Explain the main components of the VS Code user interface. Identify and describe the purpose of the Activity Bar, Side Bar, Editor Group, and Status 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1. Activity Bar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Located on the left-hand side of the window.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Provides quick access to frequently used features such as: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File Explorer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Debugger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Task Manager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Terminal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Allows users to switch between different views and tools easily.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Side Bar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Located within the Activity 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Contains the File Explorer and other context-sensitive views.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Provides a hierarchical view of the project's files and folders.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Allows users to navigate, create, and modify files.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Editor Group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Occupies the central area of the window.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Contains one or more editor tabs.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Each tab represents an open file.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Provides a space for editing, viewing, and debugging code.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Status Bar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Located at the bottom of the window.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Displays important information such as: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76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Current line and column number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76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Language mode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76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Encoding type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76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Git status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76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Error and warning messages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Provides quick feedback and helps users monitor the state of their project.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br/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Command Palette: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What is the Command Palette in VS Code, and how can it be accessed? Provide examples of common tasks that can be performed using the Command Palette.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How to Access the Command Palette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The Command Palette can be accessed in two main ways: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Using Keyboard Shortcuts: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Press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open the Command Palette.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Using the Menu: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Go to the View menu and select Command Palette.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Examples of Common Tasks Performed Using the Command Palette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Changing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Theme: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Type theme and select Preferences: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Choose from the list of available themes to change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scheme of the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Running a Build Task: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task and select Tasks: Run Build Task.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This runs the configured build task for the current project.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Installing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install and select Extensions: Install Extensions.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Search for the desired extension and install it directly from the Command Palette.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Opening Settings: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settings and select Preferences: Open Settings (UI) to open the settings interface.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Navigating to a File: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open file and select File: Open File....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Browse and open the desired file within the workspace.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Git Commands: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git to see various Git commands like Git: Commit, Git: Push, Git: Pull, etc.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Format Document: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format and select Format Document.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This formats the current document using the configured formatter.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Toggle Terminal: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terminal and select Terminal: Toggle Integrated Terminal.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This opens or closes the integrated terminal within VS Code.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View and Edit Keyboard Shortcuts: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shortcuts and select Preferences: Open Keyboard Shortcuts.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View and customize the keyboard shortcuts for various commands.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Create a New File: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Open the Command Palette with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 new file and select File: New File.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This creates a new file in the current workspace.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Extensions in VS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Discuss the role of extensions in VS Code. How can users find, install, and manage extensions? Provide examples of essential extensions for web development.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1. Role of Extensions in VS Code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Language Support: Syntax highlighting, code completion, linting, and debugging for various programming languages.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2. Theming: Custom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themes and icons to personalize the look and feel of the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Development Tools: Integration with build tools, version control systems, and task runners.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Utilities: Additional functionalities like snippets, live server, and project management tools.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Finding, Installing, and Managing Extensions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Finding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VS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Code Marketplace: The primary source for discovering and installing extensions. It can be accessed online at Visual Studio Code Marketplace or within VS Code itself.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Within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VS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Open the Extensions view by clicking on the Extensions icon in the Activity Bar on the side of the window or by pressing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Ctrl+Shift+X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Installing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Using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 Extensions View: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Search for the desired extension using the search 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Click the Install button next to the extension name.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Using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 Command Palette: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Press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open the Command Palette.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Type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ext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install followed by the name of the extension and select it from the list to install.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Managing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Disabling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/Enabling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Right-click on an installed extension in the Extensions view and select Disable or Enable.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Uninstalling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Click on the Uninstall button next to the extension name in the Extensions view.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Updating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Extensions: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Extensions can be updated automatically, or you can manually check for updates in the Extensions view by clicking on the Update button if available.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Extensions for Web Development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1.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ESLint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Provides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JavaScript and TypeScript linting.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Prettier - Code Formatter: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Automatically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formats your code to adhere to specified style guidelines.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Live Server: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Launches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 local development server with live reload feature for static and dynamic pages.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Debugger for Chrome: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Allows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debugging JavaScript code in the Google Chrome browser.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HTML Snippets: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Provides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a collection of useful HTML code snippets.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6. CSS Peek: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Allows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you to easily find CSS definitions in your project.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Useful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for navigating between HTML and CSS files.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7. Path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Intellisense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Helps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avoid mistakes when typing paths to files.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8.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GitLens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Enhances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 built-in Git capabilities in VS Code.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br/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6. Integrated Terminal: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Describe how to open and use the integrated terminal in VS Code. What are the advantages of using the integrated terminal compared to an external terminal?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1. Opening the Integrated Terminal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Opening the Integrated Terminal: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Press Ctrl+` (backtick) to open the integrated terminal. Alternatively, you can go to View &gt; Terminal from the menu, or use the command palette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 and type "Terminal: Toggle Terminal".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Switching Terminal Shells: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By default, VS Code opens the integrated terminal with the default shell configured on your system (e.g., Bash on Linux/macOS, Command Prompt on Windows). You can change the default shell by clicking on the dropdown arrow in the terminal panel and selecting a different shell if needed.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Using the Terminal: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Once the terminal is open, you can type commands directly into it as you would in an external terminal. Use standard shell commands to navigate directories, run scripts, install dependencies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npm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install, pip install, etc.), and execute build processes.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Terminal Navigation Shortcuts: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Use standard keyboard shortcuts within the integrated terminal: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Ctrl+C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 Interrupt (SIGINT) the currently running process.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Ctrl+D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(Linux/macOS) or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Ctrl+Z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(Windows): Exit the current shell session.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Up Arrow and Down Arrow: Navigate through command history.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Tab: Auto-completion of file names and commands.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Managing Multiple Terminals: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You can open multiple terminal instances within VS Code by clicking on the + button in the terminal panel or by using the command palette to create new terminals (Terminal: Create New Integrated Terminal).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2. Using the Integrated Terminal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The integrated terminal provides a command-line interface within your code editor. You can use it to: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Run commands and scripts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Interact with the terminal emulator (e.g., bash, PowerShell)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Monitor build and debug output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Access file system and environment variables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Perform version control operations (e.g., git)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3. Advantages of the Integrated Terminal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Compared to an external terminal, the integrated terminal in VS Code offers several advantages: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Convenience: Easily accessible from within the editor, eliminating the need to switch between windows.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Integration: Runs within the VS Code environment, allowing for seamless interaction with code, plugins, and extensions.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Customization: Supports customization with themes, fonts, and other settings to enhance user experience.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Autocompletion: Provides autocompletion for commands and parameters, improving efficiency.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5. Multilingual: Supports multiple terminal emulators (e.g., bash, PowerShell,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Zsh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 to cater to different preferences.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6. Task Automation: Integrates with tasks (triggered by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keybindings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or code changes) for automated execution of commands within the terminal.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7. Debug Support: Facilitates debugging of terminal commands and scripts within the VS Code debugger.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7. File and Folder Management: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Explain how to create, open, and manage files and folders in VS Code. How can users navigate between different files and directories efficiently?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1. Creating Files and Folders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Creating a New File: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To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create a new file, you can use either the file explorer sidebar or the command palette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Sidebar: Right-click on the folder where you want to create the file, then select New File.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Command Palette: Open the command palette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), type "New File", and select File: New File. Enter the file name when prompted.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2.  Creating a New Folder: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Similarly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, use the file explorer sidebar or command palette to create a new folder.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Sidebar: Right-click on the parent folder, then select New Folder.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Command Palette: Open the command palette, type "New Folder", and select File: New Folder. Enter the folder name when prompted.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Opening Files and Folders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Opening Files: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To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open an existing file, navigate to the file explorer sidebar.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Sidebar: Click on the file name to open it in the editor area.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Command Palette: Open the command palette, type "Open File", and select File: Open File. Enter the file path or select from the recent files list.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Opening Folders: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Open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entire folders in VS Code for comprehensive project management.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Sidebar: Click on File &gt; Open Folder... and select the folder you want to open.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sym w:font="Symbol" w:char="F0A7"/>
      </w: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 Command Palette: Type "Open Folder" in the command palette and select File: Open Folder. Choose the folder from the file explorer.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3. Managing Files and Folders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Renaming Files and Folders: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Sidebar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 Right-click on the file or folder, select Rename, and enter the new name.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Command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Palette: Type "Rename" in the command palette and select File: Rename File. Enter the new name.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Deleting Files and Folders: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Sidebar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 Right-click on the file or folder, select Delete, and confirm the action.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Command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Palette: Type "Delete" in the command palette and select File: Delete File or File: Delete Folder.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Moving/Copying Files and Folders: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 file explorer sidebar to drag and drop files/folders to move or copy them within or across directories.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4. Navigating Between Files and Directories Efficiently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Switching Between Open Files: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Ctrl+Tab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cycle through recently opened files.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open the Quick Open dialog and type the file name to navigate directly.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Navigating in the File Explorer: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 file explorer sidebar to browse and navigate between different folders and files.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Collapse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or expand folders by clicking on the arrow next to the folder name.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Using the Go to Symbol Feature: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Press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Ctrl+Shift+O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open the Go to Symbol dialog. Type to filter and navigate directly to functions, classes, or symbols within the current file.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Navigating by File Paths: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Ctrl+Shift+E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focus on the file explorer sidebar and navigate by typing file paths.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o  Use</w:t>
      </w:r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Ctrl+Shift+F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to search across all files in the workspace by content or filename.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5. Tips for Efficiency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Use Shortcuts: Memorize and use keyboard shortcuts for common actions like creating new files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Ctrl+N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), opening files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Ctrl+P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), and saving changes (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Customize Sidebar: Customize the file explorer sidebar to show only relevant folders or hide unnecessary ones.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Split Editor: Use Ctrl+\ to split the editor into multiple panes, allowing simultaneous editing and reference.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Extensions: Install extensions like Project Manager or File Utils to enhance file and folder management capabilities.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8. Settings and Preferences: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   - Where can users find and customize settings in VS Code? Provide examples of how to change the theme, font size, and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keybindings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1. Settings Menu: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Click on the File menu and select Preferences (MacOS) or Settings (Windows).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Settings Editor: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A new tab will open displaying the Settings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Search for specific settings using the search 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Alternatively, browse through the categories on the left sidebar.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Changing the Theme: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Search for "theme" in the Settings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•  Click on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Color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Theme dropdown and select a desired theme.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Example: {"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workbench.colorTheme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": "Dracula"}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Changing the Font Size: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Search for "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editor.fontSize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 in the Settings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Enter the desired font size in pixels.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Example: {"</w:t>
      </w:r>
      <w:proofErr w:type="spellStart"/>
      <w:proofErr w:type="gram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editor.fontSize</w:t>
      </w:r>
      <w:proofErr w:type="spellEnd"/>
      <w:proofErr w:type="gram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": 14}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5. Changing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Keybindings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Search for "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keybindings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" in the Settings Editor.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Click on the Open Keyboard Shortcuts (JSON) button.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•  Locate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keybinding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you want to change.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Edit the key value to a new key combination.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Example: {"key": "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ctrl+k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c"} for copying text.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9. Debugging in VS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- Outline the steps to set up and start debugging a simple program in VS Code. What are some key debugging features available in VS Code?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Steps to Set Up and Start Debugging in VS Code: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Install the Debugger Extension: Go to the VS Code Marketplace and install the "Debugger for Chrome" or "Debugger for Node.js" extension, depending on the language you're using.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Open the Debug View: Click on the "Debug" icon in the sidebar or press "Ctrl + Shift + D" to open the Debug view.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3. Create a Debug Configuration File: In the "Run and Debug" section, click on the "Create a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launch.json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file" link. This file will store the configuration settings for your debugging session.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4. Define a Configuration: In the </w:t>
      </w:r>
      <w:proofErr w:type="spellStart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launch.json</w:t>
      </w:r>
      <w:proofErr w:type="spellEnd"/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 file, specify the following settings: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type: The type of debugging session (e.g., "node", "chrome")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request: The type of debugging request (e.g., "launch", "attach")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name: A name for the configuration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program: The path to the program you want to debug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Start Debugging: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Launch: Click on the green "play" button next to the configuration name in the Debug view to launch the program in debug mode.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Attach: Click on the "attach" button to attach to an already running program.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10. Using Source Control: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   - How can users integrate Git with VS Code for version control? Describe the process of initializing a repository, making commits, and pushing changes to GitHub.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1.   Initialize a Repository: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Click Initialize Repository.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2.  Stage Changes: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Click + next to modified files to stage them.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3. Commit Changes: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Enter a commit message and click the checkmark.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4.  Add Remote: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In the terminal: git remote add origin https://github.com/username/repository.git.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5. Push to GitHub: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•  In the Source Control view, click Push.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 Submission Guidelines: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- Your answers should be well-structured, concise, and to the point.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- Provide screenshots or step-by-step instructions where applicable.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>- Cite any references or sources you use in your answers.</w:t>
      </w:r>
    </w:p>
    <w:p w:rsidR="00BB1F00" w:rsidRPr="00BB1F00" w:rsidRDefault="00BB1F00" w:rsidP="00BB1F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  <w:r w:rsidRPr="00BB1F00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  <w:t xml:space="preserve">- Submit your completed assignment by 1st July </w:t>
      </w:r>
    </w:p>
    <w:p w:rsidR="00BB1F00" w:rsidRPr="00BB1F00" w:rsidRDefault="00BB1F00" w:rsidP="00BB1F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KE"/>
        </w:rPr>
      </w:pPr>
    </w:p>
    <w:p w:rsidR="00471290" w:rsidRPr="00BB1F00" w:rsidRDefault="00471290" w:rsidP="00BB1F00">
      <w:pPr>
        <w:rPr>
          <w:color w:val="FFFFFF" w:themeColor="background1"/>
          <w:lang w:val="en-KE"/>
        </w:rPr>
      </w:pPr>
    </w:p>
    <w:sectPr w:rsidR="00471290" w:rsidRPr="00BB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E54"/>
    <w:multiLevelType w:val="multilevel"/>
    <w:tmpl w:val="033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824"/>
    <w:multiLevelType w:val="multilevel"/>
    <w:tmpl w:val="FA18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C4010"/>
    <w:multiLevelType w:val="hybridMultilevel"/>
    <w:tmpl w:val="6E7600A0"/>
    <w:lvl w:ilvl="0" w:tplc="21425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5EC9"/>
    <w:multiLevelType w:val="hybridMultilevel"/>
    <w:tmpl w:val="53CC1E64"/>
    <w:lvl w:ilvl="0" w:tplc="1B7E1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F298B"/>
    <w:multiLevelType w:val="multilevel"/>
    <w:tmpl w:val="F392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21CD8"/>
    <w:multiLevelType w:val="multilevel"/>
    <w:tmpl w:val="A8B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E1B69"/>
    <w:multiLevelType w:val="multilevel"/>
    <w:tmpl w:val="8F9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C0739"/>
    <w:multiLevelType w:val="multilevel"/>
    <w:tmpl w:val="7C2C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B168D"/>
    <w:multiLevelType w:val="multilevel"/>
    <w:tmpl w:val="A022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E6737"/>
    <w:multiLevelType w:val="multilevel"/>
    <w:tmpl w:val="B132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2469B1"/>
    <w:multiLevelType w:val="hybridMultilevel"/>
    <w:tmpl w:val="A99082C2"/>
    <w:lvl w:ilvl="0" w:tplc="214259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D28FB"/>
    <w:multiLevelType w:val="multilevel"/>
    <w:tmpl w:val="A77C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F0C9E"/>
    <w:multiLevelType w:val="multilevel"/>
    <w:tmpl w:val="6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E57C5A"/>
    <w:multiLevelType w:val="multilevel"/>
    <w:tmpl w:val="DAC2D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20CDD"/>
    <w:multiLevelType w:val="multilevel"/>
    <w:tmpl w:val="3A50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E86AA1"/>
    <w:multiLevelType w:val="multilevel"/>
    <w:tmpl w:val="CAF2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9C2077"/>
    <w:multiLevelType w:val="multilevel"/>
    <w:tmpl w:val="4A36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C52355"/>
    <w:multiLevelType w:val="multilevel"/>
    <w:tmpl w:val="725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A46C85"/>
    <w:multiLevelType w:val="multilevel"/>
    <w:tmpl w:val="0F8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C427D2"/>
    <w:multiLevelType w:val="hybridMultilevel"/>
    <w:tmpl w:val="E18C3CE6"/>
    <w:lvl w:ilvl="0" w:tplc="DCE4B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3456E"/>
    <w:multiLevelType w:val="multilevel"/>
    <w:tmpl w:val="C4CE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446A40"/>
    <w:multiLevelType w:val="multilevel"/>
    <w:tmpl w:val="C7A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8D37AE"/>
    <w:multiLevelType w:val="multilevel"/>
    <w:tmpl w:val="108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39781C"/>
    <w:multiLevelType w:val="multilevel"/>
    <w:tmpl w:val="3AB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3D0D23"/>
    <w:multiLevelType w:val="multilevel"/>
    <w:tmpl w:val="108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9B41D2"/>
    <w:multiLevelType w:val="multilevel"/>
    <w:tmpl w:val="108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" w15:restartNumberingAfterBreak="0">
    <w:nsid w:val="53F052DA"/>
    <w:multiLevelType w:val="hybridMultilevel"/>
    <w:tmpl w:val="CAF4732A"/>
    <w:lvl w:ilvl="0" w:tplc="1158C80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85DAA"/>
    <w:multiLevelType w:val="multilevel"/>
    <w:tmpl w:val="F48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5133B"/>
    <w:multiLevelType w:val="multilevel"/>
    <w:tmpl w:val="0942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757D7C"/>
    <w:multiLevelType w:val="multilevel"/>
    <w:tmpl w:val="29B6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B56784"/>
    <w:multiLevelType w:val="multilevel"/>
    <w:tmpl w:val="108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D86D70"/>
    <w:multiLevelType w:val="hybridMultilevel"/>
    <w:tmpl w:val="8F1A52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E399D"/>
    <w:multiLevelType w:val="multilevel"/>
    <w:tmpl w:val="108A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B36703"/>
    <w:multiLevelType w:val="multilevel"/>
    <w:tmpl w:val="314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C06A65"/>
    <w:multiLevelType w:val="multilevel"/>
    <w:tmpl w:val="D7F2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6502F"/>
    <w:multiLevelType w:val="multilevel"/>
    <w:tmpl w:val="4A36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DA2078"/>
    <w:multiLevelType w:val="multilevel"/>
    <w:tmpl w:val="4A36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865685"/>
    <w:multiLevelType w:val="multilevel"/>
    <w:tmpl w:val="C3D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31698B"/>
    <w:multiLevelType w:val="multilevel"/>
    <w:tmpl w:val="A7FA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43FD5"/>
    <w:multiLevelType w:val="multilevel"/>
    <w:tmpl w:val="1906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D221D"/>
    <w:multiLevelType w:val="multilevel"/>
    <w:tmpl w:val="826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84508"/>
    <w:multiLevelType w:val="multilevel"/>
    <w:tmpl w:val="9DC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3442385">
    <w:abstractNumId w:val="37"/>
  </w:num>
  <w:num w:numId="2" w16cid:durableId="317343926">
    <w:abstractNumId w:val="23"/>
  </w:num>
  <w:num w:numId="3" w16cid:durableId="221648164">
    <w:abstractNumId w:val="15"/>
  </w:num>
  <w:num w:numId="4" w16cid:durableId="231701808">
    <w:abstractNumId w:val="21"/>
  </w:num>
  <w:num w:numId="5" w16cid:durableId="63726225">
    <w:abstractNumId w:val="10"/>
  </w:num>
  <w:num w:numId="6" w16cid:durableId="1639457273">
    <w:abstractNumId w:val="29"/>
  </w:num>
  <w:num w:numId="7" w16cid:durableId="121270955">
    <w:abstractNumId w:val="41"/>
  </w:num>
  <w:num w:numId="8" w16cid:durableId="1659962978">
    <w:abstractNumId w:val="9"/>
  </w:num>
  <w:num w:numId="9" w16cid:durableId="2039576517">
    <w:abstractNumId w:val="8"/>
  </w:num>
  <w:num w:numId="10" w16cid:durableId="1998417104">
    <w:abstractNumId w:val="38"/>
  </w:num>
  <w:num w:numId="11" w16cid:durableId="1626816997">
    <w:abstractNumId w:val="14"/>
  </w:num>
  <w:num w:numId="12" w16cid:durableId="489566995">
    <w:abstractNumId w:val="17"/>
  </w:num>
  <w:num w:numId="13" w16cid:durableId="1418400277">
    <w:abstractNumId w:val="19"/>
  </w:num>
  <w:num w:numId="14" w16cid:durableId="1991207346">
    <w:abstractNumId w:val="3"/>
  </w:num>
  <w:num w:numId="15" w16cid:durableId="2028870782">
    <w:abstractNumId w:val="40"/>
  </w:num>
  <w:num w:numId="16" w16cid:durableId="1695233607">
    <w:abstractNumId w:val="4"/>
  </w:num>
  <w:num w:numId="17" w16cid:durableId="709838485">
    <w:abstractNumId w:val="0"/>
  </w:num>
  <w:num w:numId="18" w16cid:durableId="329451969">
    <w:abstractNumId w:val="6"/>
  </w:num>
  <w:num w:numId="19" w16cid:durableId="570778670">
    <w:abstractNumId w:val="27"/>
  </w:num>
  <w:num w:numId="20" w16cid:durableId="489178895">
    <w:abstractNumId w:val="5"/>
  </w:num>
  <w:num w:numId="21" w16cid:durableId="13112547">
    <w:abstractNumId w:val="26"/>
  </w:num>
  <w:num w:numId="22" w16cid:durableId="454183252">
    <w:abstractNumId w:val="18"/>
  </w:num>
  <w:num w:numId="23" w16cid:durableId="1105229049">
    <w:abstractNumId w:val="33"/>
  </w:num>
  <w:num w:numId="24" w16cid:durableId="1544173608">
    <w:abstractNumId w:val="20"/>
  </w:num>
  <w:num w:numId="25" w16cid:durableId="1313484776">
    <w:abstractNumId w:val="1"/>
  </w:num>
  <w:num w:numId="26" w16cid:durableId="1446002415">
    <w:abstractNumId w:val="7"/>
  </w:num>
  <w:num w:numId="27" w16cid:durableId="787626499">
    <w:abstractNumId w:val="39"/>
  </w:num>
  <w:num w:numId="28" w16cid:durableId="466320960">
    <w:abstractNumId w:val="28"/>
  </w:num>
  <w:num w:numId="29" w16cid:durableId="1218274892">
    <w:abstractNumId w:val="11"/>
  </w:num>
  <w:num w:numId="30" w16cid:durableId="210268393">
    <w:abstractNumId w:val="13"/>
  </w:num>
  <w:num w:numId="31" w16cid:durableId="935288803">
    <w:abstractNumId w:val="34"/>
  </w:num>
  <w:num w:numId="32" w16cid:durableId="805896837">
    <w:abstractNumId w:val="30"/>
  </w:num>
  <w:num w:numId="33" w16cid:durableId="1124543976">
    <w:abstractNumId w:val="22"/>
  </w:num>
  <w:num w:numId="34" w16cid:durableId="2062097291">
    <w:abstractNumId w:val="24"/>
  </w:num>
  <w:num w:numId="35" w16cid:durableId="396829806">
    <w:abstractNumId w:val="32"/>
  </w:num>
  <w:num w:numId="36" w16cid:durableId="1958564910">
    <w:abstractNumId w:val="25"/>
  </w:num>
  <w:num w:numId="37" w16cid:durableId="1630429312">
    <w:abstractNumId w:val="31"/>
  </w:num>
  <w:num w:numId="38" w16cid:durableId="464666333">
    <w:abstractNumId w:val="12"/>
  </w:num>
  <w:num w:numId="39" w16cid:durableId="1907646982">
    <w:abstractNumId w:val="35"/>
  </w:num>
  <w:num w:numId="40" w16cid:durableId="1335843732">
    <w:abstractNumId w:val="16"/>
  </w:num>
  <w:num w:numId="41" w16cid:durableId="1981416664">
    <w:abstractNumId w:val="36"/>
  </w:num>
  <w:num w:numId="42" w16cid:durableId="1510634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8F"/>
    <w:rsid w:val="000A33AC"/>
    <w:rsid w:val="000C5A05"/>
    <w:rsid w:val="0035685D"/>
    <w:rsid w:val="00471290"/>
    <w:rsid w:val="005A1D08"/>
    <w:rsid w:val="006C7491"/>
    <w:rsid w:val="00775AE2"/>
    <w:rsid w:val="00882158"/>
    <w:rsid w:val="00AC7349"/>
    <w:rsid w:val="00B772EF"/>
    <w:rsid w:val="00BB1F00"/>
    <w:rsid w:val="00C27B70"/>
    <w:rsid w:val="00C534EF"/>
    <w:rsid w:val="00CD1736"/>
    <w:rsid w:val="00D05192"/>
    <w:rsid w:val="00DD7C1D"/>
    <w:rsid w:val="00DF3C8F"/>
    <w:rsid w:val="00EA377E"/>
    <w:rsid w:val="00EF5F18"/>
    <w:rsid w:val="00FC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E1CE"/>
  <w15:chartTrackingRefBased/>
  <w15:docId w15:val="{B7656C41-849A-4199-86AE-C2F902DD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K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EF"/>
  </w:style>
  <w:style w:type="paragraph" w:styleId="Heading1">
    <w:name w:val="heading 1"/>
    <w:basedOn w:val="Normal"/>
    <w:next w:val="Normal"/>
    <w:link w:val="Heading1Char"/>
    <w:uiPriority w:val="9"/>
    <w:qFormat/>
    <w:rsid w:val="00B772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2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72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72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772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2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72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72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72EF"/>
    <w:rPr>
      <w:b/>
      <w:bCs/>
    </w:rPr>
  </w:style>
  <w:style w:type="character" w:styleId="Emphasis">
    <w:name w:val="Emphasis"/>
    <w:basedOn w:val="DefaultParagraphFont"/>
    <w:uiPriority w:val="20"/>
    <w:qFormat/>
    <w:rsid w:val="00B772EF"/>
    <w:rPr>
      <w:i/>
      <w:iCs/>
    </w:rPr>
  </w:style>
  <w:style w:type="paragraph" w:styleId="NoSpacing">
    <w:name w:val="No Spacing"/>
    <w:uiPriority w:val="1"/>
    <w:qFormat/>
    <w:rsid w:val="00B772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72E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72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2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72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2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72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72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72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2E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/>
    </w:rPr>
  </w:style>
  <w:style w:type="character" w:styleId="HTMLCode">
    <w:name w:val="HTML Code"/>
    <w:basedOn w:val="DefaultParagraphFont"/>
    <w:uiPriority w:val="99"/>
    <w:semiHidden/>
    <w:unhideWhenUsed/>
    <w:rsid w:val="00FC1C0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37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349"/>
    <w:rPr>
      <w:rFonts w:ascii="Courier New" w:eastAsia="Times New Roman" w:hAnsi="Courier New" w:cs="Courier New"/>
      <w:sz w:val="20"/>
      <w:szCs w:val="20"/>
      <w:lang w:val="en-KE"/>
    </w:rPr>
  </w:style>
  <w:style w:type="character" w:customStyle="1" w:styleId="token">
    <w:name w:val="token"/>
    <w:basedOn w:val="DefaultParagraphFont"/>
    <w:rsid w:val="00AC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3203</Words>
  <Characters>18259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hokicha</dc:creator>
  <cp:keywords/>
  <dc:description/>
  <cp:lastModifiedBy>fozia hokicha</cp:lastModifiedBy>
  <cp:revision>1</cp:revision>
  <dcterms:created xsi:type="dcterms:W3CDTF">2024-06-24T07:09:00Z</dcterms:created>
  <dcterms:modified xsi:type="dcterms:W3CDTF">2024-06-24T09:44:00Z</dcterms:modified>
</cp:coreProperties>
</file>