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0228t5bdzx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🧾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Meeting Lead: Muntasir Bergam</w:t>
      </w:r>
    </w:p>
    <w:p w:rsidR="00000000" w:rsidDel="00000000" w:rsidP="00000000" w:rsidRDefault="00000000" w:rsidRPr="00000000" w14:paraId="00000003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Objective: Script Writing for the New FPC-TV News Intro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1. Opening &amp; Attendance (3 Minutes)</w:t>
      </w:r>
    </w:p>
    <w:p w:rsidR="00000000" w:rsidDel="00000000" w:rsidP="00000000" w:rsidRDefault="00000000" w:rsidRPr="00000000" w14:paraId="00000005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Welcome &amp; Overview:</w:t>
      </w:r>
    </w:p>
    <w:p w:rsidR="00000000" w:rsidDel="00000000" w:rsidP="00000000" w:rsidRDefault="00000000" w:rsidRPr="00000000" w14:paraId="00000006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Muntasir Bergam opened the meeting with a quick recap of last week’s Film Festival, discussing both the successes and areas for improvement. Key takeaways included better time management and smoother transitions between segments.</w:t>
      </w:r>
    </w:p>
    <w:p w:rsidR="00000000" w:rsidDel="00000000" w:rsidP="00000000" w:rsidRDefault="00000000" w:rsidRPr="00000000" w14:paraId="00000007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Attendance Check:</w:t>
      </w:r>
    </w:p>
    <w:p w:rsidR="00000000" w:rsidDel="00000000" w:rsidP="00000000" w:rsidRDefault="00000000" w:rsidRPr="00000000" w14:paraId="00000008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The Personnel Manager conducted the attendance check.</w:t>
      </w:r>
    </w:p>
    <w:p w:rsidR="00000000" w:rsidDel="00000000" w:rsidP="00000000" w:rsidRDefault="00000000" w:rsidRPr="00000000" w14:paraId="00000009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Purpose of Today’s Meeting:</w:t>
      </w:r>
    </w:p>
    <w:p w:rsidR="00000000" w:rsidDel="00000000" w:rsidP="00000000" w:rsidRDefault="00000000" w:rsidRPr="00000000" w14:paraId="0000000A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Muntasir explained the scriptwriting process for the new FPCTV news intro, emphasizing its importance in setting the tone for broadcasts.</w:t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200" w:before="20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2. Brainstorming (20 Minutes)</w:t>
      </w:r>
    </w:p>
    <w:p w:rsidR="00000000" w:rsidDel="00000000" w:rsidP="00000000" w:rsidRDefault="00000000" w:rsidRPr="00000000" w14:paraId="0000000C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Initial Ideas (5 Minutes):</w:t>
      </w:r>
    </w:p>
    <w:p w:rsidR="00000000" w:rsidDel="00000000" w:rsidP="00000000" w:rsidRDefault="00000000" w:rsidRPr="00000000" w14:paraId="0000000D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Members pitched short ideas for visuals in the news intro, including dynamic shots of campus, classroom interactions, and club activities.</w:t>
      </w:r>
    </w:p>
    <w:p w:rsidR="00000000" w:rsidDel="00000000" w:rsidP="00000000" w:rsidRDefault="00000000" w:rsidRPr="00000000" w14:paraId="0000000E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Music Selection (10 Minutes):</w:t>
      </w:r>
    </w:p>
    <w:p w:rsidR="00000000" w:rsidDel="00000000" w:rsidP="00000000" w:rsidRDefault="00000000" w:rsidRPr="00000000" w14:paraId="0000000F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The team explored potential tracks, considering tempo, mood, and licensing options.</w:t>
      </w:r>
    </w:p>
    <w:p w:rsidR="00000000" w:rsidDel="00000000" w:rsidP="00000000" w:rsidRDefault="00000000" w:rsidRPr="00000000" w14:paraId="00000010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Discussed whether original music should be created or if existing music would be more effective.</w:t>
      </w:r>
    </w:p>
    <w:p w:rsidR="00000000" w:rsidDel="00000000" w:rsidP="00000000" w:rsidRDefault="00000000" w:rsidRPr="00000000" w14:paraId="00000011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Ensured sound balance and overall impact aligned with FPCTV’s vision.</w:t>
      </w:r>
    </w:p>
    <w:p w:rsidR="00000000" w:rsidDel="00000000" w:rsidP="00000000" w:rsidRDefault="00000000" w:rsidRPr="00000000" w14:paraId="00000012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Reviewing Ideas (5 Minutes):</w:t>
      </w:r>
    </w:p>
    <w:p w:rsidR="00000000" w:rsidDel="00000000" w:rsidP="00000000" w:rsidRDefault="00000000" w:rsidRPr="00000000" w14:paraId="00000013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As script writing began, members refined ideas to ensure smooth flow and clear messaging.</w:t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3. Assigning Final Edits &amp; Next Steps (7 Minutes)</w:t>
      </w:r>
    </w:p>
    <w:p w:rsidR="00000000" w:rsidDel="00000000" w:rsidP="00000000" w:rsidRDefault="00000000" w:rsidRPr="00000000" w14:paraId="00000015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Junior Editors:</w:t>
      </w:r>
    </w:p>
    <w:p w:rsidR="00000000" w:rsidDel="00000000" w:rsidP="00000000" w:rsidRDefault="00000000" w:rsidRPr="00000000" w14:paraId="00000016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Assigned to finalize the news intro script and begin assembling rough cuts.</w:t>
      </w:r>
    </w:p>
    <w:p w:rsidR="00000000" w:rsidDel="00000000" w:rsidP="00000000" w:rsidRDefault="00000000" w:rsidRPr="00000000" w14:paraId="00000017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Deadline for initial draft: 4/15/2025.</w:t>
      </w:r>
    </w:p>
    <w:p w:rsidR="00000000" w:rsidDel="00000000" w:rsidP="00000000" w:rsidRDefault="00000000" w:rsidRPr="00000000" w14:paraId="00000018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PR Advisor:</w:t>
      </w:r>
    </w:p>
    <w:p w:rsidR="00000000" w:rsidDel="00000000" w:rsidP="00000000" w:rsidRDefault="00000000" w:rsidRPr="00000000" w14:paraId="00000019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Tasked with reviewing the script and final product to ensure alignment with FPCTV’s branding and quality standards.</w:t>
      </w:r>
    </w:p>
    <w:p w:rsidR="00000000" w:rsidDel="00000000" w:rsidP="00000000" w:rsidRDefault="00000000" w:rsidRPr="00000000" w14:paraId="0000001A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Submission Deadline:</w:t>
      </w:r>
    </w:p>
    <w:p w:rsidR="00000000" w:rsidDel="00000000" w:rsidP="00000000" w:rsidRDefault="00000000" w:rsidRPr="00000000" w14:paraId="0000001B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The final version must be ready for approval by 4/8/2025.</w:t>
      </w:r>
    </w:p>
    <w:p w:rsidR="00000000" w:rsidDel="00000000" w:rsidP="00000000" w:rsidRDefault="00000000" w:rsidRPr="00000000" w14:paraId="0000001C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Upcoming Projects Preview (if time allows):</w:t>
      </w:r>
    </w:p>
    <w:p w:rsidR="00000000" w:rsidDel="00000000" w:rsidP="00000000" w:rsidRDefault="00000000" w:rsidRPr="00000000" w14:paraId="0000001D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Brief mention of upcoming projects and opportunities for involvement.</w:t>
      </w:r>
    </w:p>
    <w:p w:rsidR="00000000" w:rsidDel="00000000" w:rsidP="00000000" w:rsidRDefault="00000000" w:rsidRPr="00000000" w14:paraId="0000001E">
      <w:pPr>
        <w:pStyle w:val="Heading3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1F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Wrap-up &amp; Dismissal:</w:t>
      </w:r>
    </w:p>
    <w:p w:rsidR="00000000" w:rsidDel="00000000" w:rsidP="00000000" w:rsidRDefault="00000000" w:rsidRPr="00000000" w14:paraId="00000020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Muntasir thanked everyone for their contributions.</w:t>
      </w:r>
    </w:p>
    <w:p w:rsidR="00000000" w:rsidDel="00000000" w:rsidP="00000000" w:rsidRDefault="00000000" w:rsidRPr="00000000" w14:paraId="00000021">
      <w:pPr>
        <w:pStyle w:val="Heading6"/>
        <w:shd w:fill="ffffff" w:val="clear"/>
        <w:spacing w:after="240" w:line="24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yr7j6q501uj" w:id="2"/>
      <w:bookmarkEnd w:id="2"/>
      <w:r w:rsidDel="00000000" w:rsidR="00000000" w:rsidRPr="00000000">
        <w:rPr>
          <w:rtl w:val="0"/>
        </w:rPr>
        <w:t xml:space="preserve">• Confirmed next steps and deadlines.</w:t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2x3nym95wah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🔃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Meeting Lead: Muntasir Bergam</w:t>
      </w:r>
    </w:p>
    <w:p w:rsidR="00000000" w:rsidDel="00000000" w:rsidP="00000000" w:rsidRDefault="00000000" w:rsidRPr="00000000" w14:paraId="00000024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Objective: Script Writing for the New FPC-TV News Intro</w:t>
      </w:r>
    </w:p>
    <w:p w:rsidR="00000000" w:rsidDel="00000000" w:rsidP="00000000" w:rsidRDefault="00000000" w:rsidRPr="00000000" w14:paraId="00000025">
      <w:pPr>
        <w:pStyle w:val="Heading3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1. Opening &amp; Attendance (3 Minutes)</w:t>
      </w:r>
    </w:p>
    <w:p w:rsidR="00000000" w:rsidDel="00000000" w:rsidP="00000000" w:rsidRDefault="00000000" w:rsidRPr="00000000" w14:paraId="00000026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Welcome &amp; Overview:</w:t>
      </w:r>
    </w:p>
    <w:p w:rsidR="00000000" w:rsidDel="00000000" w:rsidP="00000000" w:rsidRDefault="00000000" w:rsidRPr="00000000" w14:paraId="00000027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Muntasir Bergam opened the meeting with a quick recap of last week’s Film Festival, discussing both the successes and areas for improvement. Key takeaways included better time management and smoother transitions between segments.</w:t>
      </w:r>
    </w:p>
    <w:p w:rsidR="00000000" w:rsidDel="00000000" w:rsidP="00000000" w:rsidRDefault="00000000" w:rsidRPr="00000000" w14:paraId="00000028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Attendance Check:</w:t>
      </w:r>
    </w:p>
    <w:p w:rsidR="00000000" w:rsidDel="00000000" w:rsidP="00000000" w:rsidRDefault="00000000" w:rsidRPr="00000000" w14:paraId="00000029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The Personnel Manager conducted the attendance check.</w:t>
      </w:r>
    </w:p>
    <w:p w:rsidR="00000000" w:rsidDel="00000000" w:rsidP="00000000" w:rsidRDefault="00000000" w:rsidRPr="00000000" w14:paraId="0000002A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Purpose of Today’s Meeting:</w:t>
      </w:r>
    </w:p>
    <w:p w:rsidR="00000000" w:rsidDel="00000000" w:rsidP="00000000" w:rsidRDefault="00000000" w:rsidRPr="00000000" w14:paraId="0000002B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Muntasir explained the scriptwriting process for the new FPCTV news intro, emphasizing its importance in setting the tone for broadcasts.</w:t>
      </w:r>
    </w:p>
    <w:p w:rsidR="00000000" w:rsidDel="00000000" w:rsidP="00000000" w:rsidRDefault="00000000" w:rsidRPr="00000000" w14:paraId="0000002C">
      <w:pPr>
        <w:pStyle w:val="Heading3"/>
        <w:shd w:fill="ffffff" w:val="clear"/>
        <w:spacing w:after="200" w:before="20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2. Brainstorming (20 Minutes)</w:t>
      </w:r>
    </w:p>
    <w:p w:rsidR="00000000" w:rsidDel="00000000" w:rsidP="00000000" w:rsidRDefault="00000000" w:rsidRPr="00000000" w14:paraId="0000002D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Initial Ideas (5 Minutes):</w:t>
      </w:r>
    </w:p>
    <w:p w:rsidR="00000000" w:rsidDel="00000000" w:rsidP="00000000" w:rsidRDefault="00000000" w:rsidRPr="00000000" w14:paraId="0000002E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Members pitched short ideas for visuals in the news intro, including dynamic shots of campus, classroom interactions, and club activities.</w:t>
      </w:r>
    </w:p>
    <w:p w:rsidR="00000000" w:rsidDel="00000000" w:rsidP="00000000" w:rsidRDefault="00000000" w:rsidRPr="00000000" w14:paraId="0000002F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Music Selection (10 Minutes):</w:t>
      </w:r>
    </w:p>
    <w:p w:rsidR="00000000" w:rsidDel="00000000" w:rsidP="00000000" w:rsidRDefault="00000000" w:rsidRPr="00000000" w14:paraId="00000030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The team explored potential tracks, considering tempo, mood, and licensing options.</w:t>
      </w:r>
    </w:p>
    <w:p w:rsidR="00000000" w:rsidDel="00000000" w:rsidP="00000000" w:rsidRDefault="00000000" w:rsidRPr="00000000" w14:paraId="00000031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Discussed whether original music should be created or if existing music would be more effective.</w:t>
      </w:r>
    </w:p>
    <w:p w:rsidR="00000000" w:rsidDel="00000000" w:rsidP="00000000" w:rsidRDefault="00000000" w:rsidRPr="00000000" w14:paraId="00000032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Ensured sound balance and overall impact aligned with FPCTV’s vision.</w:t>
      </w:r>
    </w:p>
    <w:p w:rsidR="00000000" w:rsidDel="00000000" w:rsidP="00000000" w:rsidRDefault="00000000" w:rsidRPr="00000000" w14:paraId="00000033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Reviewing Ideas (5 Minutes):</w:t>
      </w:r>
    </w:p>
    <w:p w:rsidR="00000000" w:rsidDel="00000000" w:rsidP="00000000" w:rsidRDefault="00000000" w:rsidRPr="00000000" w14:paraId="00000034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As script writing began, members refined ideas to ensure smooth flow and clear messaging.</w:t>
      </w:r>
    </w:p>
    <w:p w:rsidR="00000000" w:rsidDel="00000000" w:rsidP="00000000" w:rsidRDefault="00000000" w:rsidRPr="00000000" w14:paraId="00000035">
      <w:pPr>
        <w:pStyle w:val="Heading3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3. Assigning Final Edits &amp; Next Steps (7 Minutes)</w:t>
      </w:r>
    </w:p>
    <w:p w:rsidR="00000000" w:rsidDel="00000000" w:rsidP="00000000" w:rsidRDefault="00000000" w:rsidRPr="00000000" w14:paraId="00000036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Junior Editors:</w:t>
      </w:r>
    </w:p>
    <w:p w:rsidR="00000000" w:rsidDel="00000000" w:rsidP="00000000" w:rsidRDefault="00000000" w:rsidRPr="00000000" w14:paraId="00000037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Assigned to finalize the news intro script and begin assembling rough cuts.</w:t>
      </w:r>
    </w:p>
    <w:p w:rsidR="00000000" w:rsidDel="00000000" w:rsidP="00000000" w:rsidRDefault="00000000" w:rsidRPr="00000000" w14:paraId="00000038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Deadline for initial draft: 4/15/2025.</w:t>
      </w:r>
    </w:p>
    <w:p w:rsidR="00000000" w:rsidDel="00000000" w:rsidP="00000000" w:rsidRDefault="00000000" w:rsidRPr="00000000" w14:paraId="00000039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PR Advisor:</w:t>
      </w:r>
    </w:p>
    <w:p w:rsidR="00000000" w:rsidDel="00000000" w:rsidP="00000000" w:rsidRDefault="00000000" w:rsidRPr="00000000" w14:paraId="0000003A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Tasked with reviewing the script and final product to ensure alignment with FPCTV’s branding and quality standards.</w:t>
      </w:r>
    </w:p>
    <w:p w:rsidR="00000000" w:rsidDel="00000000" w:rsidP="00000000" w:rsidRDefault="00000000" w:rsidRPr="00000000" w14:paraId="0000003B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Submission Deadline:</w:t>
      </w:r>
    </w:p>
    <w:p w:rsidR="00000000" w:rsidDel="00000000" w:rsidP="00000000" w:rsidRDefault="00000000" w:rsidRPr="00000000" w14:paraId="0000003C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The final version must be ready for approval by 4/8/2025.</w:t>
      </w:r>
    </w:p>
    <w:p w:rsidR="00000000" w:rsidDel="00000000" w:rsidP="00000000" w:rsidRDefault="00000000" w:rsidRPr="00000000" w14:paraId="0000003D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Upcoming Projects Preview (if time allows):</w:t>
      </w:r>
    </w:p>
    <w:p w:rsidR="00000000" w:rsidDel="00000000" w:rsidP="00000000" w:rsidRDefault="00000000" w:rsidRPr="00000000" w14:paraId="0000003E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Brief mention of upcoming projects and opportunities for involvement.</w:t>
      </w:r>
    </w:p>
    <w:p w:rsidR="00000000" w:rsidDel="00000000" w:rsidP="00000000" w:rsidRDefault="00000000" w:rsidRPr="00000000" w14:paraId="0000003F">
      <w:pPr>
        <w:pStyle w:val="Heading3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40">
      <w:pPr>
        <w:pStyle w:val="Heading6"/>
        <w:shd w:fill="ffffff" w:val="clear"/>
        <w:spacing w:after="240" w:line="240" w:lineRule="auto"/>
        <w:rPr/>
      </w:pPr>
      <w:bookmarkStart w:colFirst="0" w:colLast="0" w:name="_r4ihv2kua68v" w:id="1"/>
      <w:bookmarkEnd w:id="1"/>
      <w:r w:rsidDel="00000000" w:rsidR="00000000" w:rsidRPr="00000000">
        <w:rPr>
          <w:rtl w:val="0"/>
        </w:rPr>
        <w:t xml:space="preserve">• Wrap-up &amp; Dismissal:</w:t>
      </w:r>
    </w:p>
    <w:p w:rsidR="00000000" w:rsidDel="00000000" w:rsidP="00000000" w:rsidRDefault="00000000" w:rsidRPr="00000000" w14:paraId="00000041">
      <w:pPr>
        <w:pStyle w:val="Heading6"/>
        <w:shd w:fill="ffffff" w:val="clear"/>
        <w:spacing w:after="240" w:line="240" w:lineRule="auto"/>
        <w:rPr/>
      </w:pPr>
      <w:bookmarkStart w:colFirst="0" w:colLast="0" w:name="_wu8ug8vngmnf" w:id="4"/>
      <w:bookmarkEnd w:id="4"/>
      <w:r w:rsidDel="00000000" w:rsidR="00000000" w:rsidRPr="00000000">
        <w:rPr>
          <w:rtl w:val="0"/>
        </w:rPr>
        <w:t xml:space="preserve">• Muntasir thanked everyone for their contributions.</w:t>
      </w:r>
    </w:p>
    <w:p w:rsidR="00000000" w:rsidDel="00000000" w:rsidP="00000000" w:rsidRDefault="00000000" w:rsidRPr="00000000" w14:paraId="00000042">
      <w:pPr>
        <w:pStyle w:val="Heading6"/>
        <w:shd w:fill="ffffff" w:val="clear"/>
        <w:spacing w:after="240" w:line="240" w:lineRule="auto"/>
        <w:rPr/>
      </w:pPr>
      <w:bookmarkStart w:colFirst="0" w:colLast="0" w:name="_1s4edna2c188" w:id="5"/>
      <w:bookmarkEnd w:id="5"/>
      <w:r w:rsidDel="00000000" w:rsidR="00000000" w:rsidRPr="00000000">
        <w:rPr>
          <w:rtl w:val="0"/>
        </w:rPr>
        <w:t xml:space="preserve">• Confirmed next steps and deadlines.</w:t>
      </w:r>
    </w:p>
    <w:p w:rsidR="00000000" w:rsidDel="00000000" w:rsidP="00000000" w:rsidRDefault="00000000" w:rsidRPr="00000000" w14:paraId="00000043">
      <w:pPr>
        <w:pStyle w:val="Heading6"/>
        <w:shd w:fill="ffffff" w:val="clear"/>
        <w:spacing w:after="200" w:before="20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9c6b1miq8j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emv7cgwp64g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📝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Show/Film Name: FPC-TV Intro/Outro 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SHOOT DATE: Mar, 25th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WRITER: Muntasir Bergam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Due Date: April, 15th</w:t>
            </w:r>
          </w:p>
        </w:tc>
      </w:tr>
    </w:tbl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highlight w:val="cyan"/>
          <w:u w:val="single"/>
          <w:rtl w:val="0"/>
        </w:rPr>
        <w:t xml:space="preserve">FPC TV NEWS NEW INTRO/OUTRO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FADE INTO</w:t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Lights being turned on (all of them)</w:t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Going across the news desk </w:t>
      </w:r>
    </w:p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Turning up the sound board (like the original) </w:t>
      </w:r>
    </w:p>
    <w:p w:rsidR="00000000" w:rsidDel="00000000" w:rsidP="00000000" w:rsidRDefault="00000000" w:rsidRPr="00000000" w14:paraId="0000005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Hands in the air counting down by 5 while someone is being anchor (go into blurred)</w:t>
      </w:r>
    </w:p>
    <w:p w:rsidR="00000000" w:rsidDel="00000000" w:rsidP="00000000" w:rsidRDefault="00000000" w:rsidRPr="00000000" w14:paraId="0000005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Turning on the mic</w:t>
      </w:r>
    </w:p>
    <w:p w:rsidR="00000000" w:rsidDel="00000000" w:rsidP="00000000" w:rsidRDefault="00000000" w:rsidRPr="00000000" w14:paraId="0000005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Following the mouse when you press start countdown and start recording </w:t>
      </w:r>
    </w:p>
    <w:p w:rsidR="00000000" w:rsidDel="00000000" w:rsidP="00000000" w:rsidRDefault="00000000" w:rsidRPr="00000000" w14:paraId="0000005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ON AIR light on (like the original) </w:t>
      </w:r>
    </w:p>
    <w:p w:rsidR="00000000" w:rsidDel="00000000" w:rsidP="00000000" w:rsidRDefault="00000000" w:rsidRPr="00000000" w14:paraId="0000005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script rolling </w:t>
      </w:r>
    </w:p>
    <w:p w:rsidR="00000000" w:rsidDel="00000000" w:rsidP="00000000" w:rsidRDefault="00000000" w:rsidRPr="00000000" w14:paraId="0000005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Focus in the camera to the anchor</w:t>
      </w:r>
    </w:p>
    <w:p w:rsidR="00000000" w:rsidDel="00000000" w:rsidP="00000000" w:rsidRDefault="00000000" w:rsidRPr="00000000" w14:paraId="0000005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OUTRO</w:t>
      </w:r>
    </w:p>
    <w:p w:rsidR="00000000" w:rsidDel="00000000" w:rsidP="00000000" w:rsidRDefault="00000000" w:rsidRPr="00000000" w14:paraId="0000006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opposite of the intro (the best parts) Shorter than the intro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2160"/>
        <w:tblGridChange w:id="0">
          <w:tblGrid>
            <w:gridCol w:w="7215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pStyle w:val="Title"/>
              <w:widowControl w:val="0"/>
              <w:spacing w:line="480" w:lineRule="auto"/>
              <w:jc w:val="center"/>
              <w:rPr>
                <w:rFonts w:ascii="Courier New" w:cs="Courier New" w:eastAsia="Courier New" w:hAnsi="Courier New"/>
                <w:b w:val="1"/>
                <w:u w:val="single"/>
              </w:rPr>
            </w:pPr>
            <w:bookmarkStart w:colFirst="0" w:colLast="0" w:name="_fwbkfxkuehog" w:id="8"/>
            <w:bookmarkEnd w:id="8"/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200" w:before="200" w:line="480" w:lineRule="auto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Intro clip starts with all the lights being turned on. View switches between each light that is turned on.  Camera pans across the news desk.</w:t>
            </w:r>
          </w:p>
          <w:p w:rsidR="00000000" w:rsidDel="00000000" w:rsidP="00000000" w:rsidRDefault="00000000" w:rsidRPr="00000000" w14:paraId="00000066">
            <w:pPr>
              <w:spacing w:after="200" w:before="200" w:line="480" w:lineRule="auto"/>
              <w:ind w:left="72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Sound Bars are turned up.</w:t>
            </w:r>
          </w:p>
          <w:p w:rsidR="00000000" w:rsidDel="00000000" w:rsidP="00000000" w:rsidRDefault="00000000" w:rsidRPr="00000000" w14:paraId="00000067">
            <w:pPr>
              <w:spacing w:after="200" w:before="200" w:line="480" w:lineRule="auto"/>
              <w:ind w:left="720" w:firstLine="0"/>
              <w:rPr>
                <w:rFonts w:ascii="Courier New" w:cs="Courier New" w:eastAsia="Courier New" w:hAnsi="Courier New"/>
                <w:b w:val="1"/>
                <w:shd w:fill="b7b7b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b7b7b7" w:val="clear"/>
                <w:rtl w:val="0"/>
              </w:rPr>
              <w:t xml:space="preserve">Behind the scenes of the news desk is filmed, fingers pointed at the anchor after a countdown from five.</w:t>
            </w:r>
          </w:p>
          <w:p w:rsidR="00000000" w:rsidDel="00000000" w:rsidP="00000000" w:rsidRDefault="00000000" w:rsidRPr="00000000" w14:paraId="00000068">
            <w:pPr>
              <w:spacing w:after="200" w:before="200" w:line="480" w:lineRule="auto"/>
              <w:ind w:left="72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On an air light clip, whenever it fits.</w:t>
            </w:r>
          </w:p>
          <w:p w:rsidR="00000000" w:rsidDel="00000000" w:rsidP="00000000" w:rsidRDefault="00000000" w:rsidRPr="00000000" w14:paraId="00000069">
            <w:pPr>
              <w:spacing w:after="200" w:before="200" w:line="480" w:lineRule="auto"/>
              <w:ind w:left="72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Teleprompter also inserted in the B-Roll</w:t>
            </w:r>
          </w:p>
          <w:p w:rsidR="00000000" w:rsidDel="00000000" w:rsidP="00000000" w:rsidRDefault="00000000" w:rsidRPr="00000000" w14:paraId="0000006A">
            <w:pPr>
              <w:spacing w:after="200" w:before="200" w:line="480" w:lineRule="auto"/>
              <w:ind w:left="72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Camera focuses on anchor</w:t>
            </w:r>
          </w:p>
          <w:p w:rsidR="00000000" w:rsidDel="00000000" w:rsidP="00000000" w:rsidRDefault="00000000" w:rsidRPr="00000000" w14:paraId="0000006B">
            <w:pPr>
              <w:spacing w:after="200" w:before="200"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200" w:before="200"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00" w:before="200"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00" w:before="200"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00" w:before="200"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00" w:before="200"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200" w:before="200" w:line="480" w:lineRule="auto"/>
              <w:ind w:left="720" w:hanging="36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Style w:val="Title"/>
              <w:widowControl w:val="0"/>
              <w:spacing w:line="480" w:lineRule="auto"/>
              <w:jc w:val="center"/>
              <w:rPr>
                <w:rFonts w:ascii="Courier New" w:cs="Courier New" w:eastAsia="Courier New" w:hAnsi="Courier New"/>
              </w:rPr>
            </w:pPr>
            <w:bookmarkStart w:colFirst="0" w:colLast="0" w:name="_e5q5o1fgx5s" w:id="9"/>
            <w:bookmarkEnd w:id="9"/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00" w:before="200"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00" w:before="200"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00" w:before="200" w:line="48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Music fades in linearly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os14kchxwq7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📤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3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1685"/>
        <w:tblGridChange w:id="0">
          <w:tblGrid>
            <w:gridCol w:w="1665"/>
            <w:gridCol w:w="1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highlight w:val="white"/>
              </w:rPr>
            </w:pPr>
            <w:hyperlink r:id="rId6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Oliver Greene</w:t>
              </w:r>
            </w:hyperlink>
            <w:hyperlink r:id="rId7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Kristina Serrano</w:t>
              </w:r>
            </w:hyperlink>
            <w:hyperlink r:id="rId8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Tyver Weber</w:t>
              </w:r>
            </w:hyperlink>
            <w:hyperlink r:id="rId9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Michaela Kochensparger</w:t>
              </w:r>
            </w:hyperlink>
            <w:hyperlink r:id="rId10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Nikyah Renwick</w:t>
              </w:r>
            </w:hyperlink>
            <w:hyperlink r:id="rId11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Chloe Foster</w:t>
              </w:r>
            </w:hyperlink>
            <w:hyperlink r:id="rId12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Nevaeh Serrano Martinez</w:t>
              </w:r>
            </w:hyperlink>
            <w:hyperlink r:id="rId13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Anais Serrano Martinez</w:t>
              </w:r>
            </w:hyperlink>
            <w:hyperlink r:id="rId14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Eusebio Filipe</w:t>
              </w:r>
            </w:hyperlink>
            <w:hyperlink r:id="rId15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David Martins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Alyssa Blagodatkov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white"/>
              </w:rPr>
            </w:pPr>
            <w:hyperlink r:id="rId17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Muntasir Bergam</w:t>
              </w:r>
            </w:hyperlink>
            <w:hyperlink r:id="rId18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Tracey Hicks-Davis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Meeting Notes - 3/25</w:t>
            </w:r>
          </w:p>
        </w:tc>
      </w:tr>
      <w:tr>
        <w:trPr>
          <w:cantSplit w:val="0"/>
          <w:trHeight w:val="9855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pStyle w:val="Heading1"/>
              <w:widowControl w:val="0"/>
              <w:spacing w:line="240" w:lineRule="auto"/>
              <w:rPr/>
            </w:pPr>
            <w:bookmarkStart w:colFirst="0" w:colLast="0" w:name="_t9ea8f2xsfkz" w:id="11"/>
            <w:bookmarkEnd w:id="11"/>
            <w:r w:rsidDel="00000000" w:rsidR="00000000" w:rsidRPr="00000000">
              <w:rPr>
                <w:rtl w:val="0"/>
              </w:rPr>
              <w:t xml:space="preserve">FPCTV Club Meeting Notes – 3/25 – Thank you for coming!</w:t>
            </w:r>
          </w:p>
          <w:p w:rsidR="00000000" w:rsidDel="00000000" w:rsidP="00000000" w:rsidRDefault="00000000" w:rsidRPr="00000000" w14:paraId="00000081">
            <w:pPr>
              <w:pStyle w:val="Heading2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Meeting Lead: Muntasir Bergam</w:t>
            </w:r>
          </w:p>
          <w:p w:rsidR="00000000" w:rsidDel="00000000" w:rsidP="00000000" w:rsidRDefault="00000000" w:rsidRPr="00000000" w14:paraId="00000082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Objective: Script Writing for the New FPC-TV News Intro</w:t>
            </w:r>
          </w:p>
          <w:p w:rsidR="00000000" w:rsidDel="00000000" w:rsidP="00000000" w:rsidRDefault="00000000" w:rsidRPr="00000000" w14:paraId="00000083">
            <w:pPr>
              <w:pStyle w:val="Heading3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1. Opening &amp; Attendance (3 Minutes)</w:t>
            </w:r>
          </w:p>
          <w:p w:rsidR="00000000" w:rsidDel="00000000" w:rsidP="00000000" w:rsidRDefault="00000000" w:rsidRPr="00000000" w14:paraId="00000084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Welcome &amp; Overview:</w:t>
            </w:r>
          </w:p>
          <w:p w:rsidR="00000000" w:rsidDel="00000000" w:rsidP="00000000" w:rsidRDefault="00000000" w:rsidRPr="00000000" w14:paraId="00000085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Muntasir Bergam opened the meeting with a quick recap of last week’s Film Festival, discussing both the successes and areas for improvement. Key takeaways included better time management and smoother transitions between segments.</w:t>
            </w:r>
          </w:p>
          <w:p w:rsidR="00000000" w:rsidDel="00000000" w:rsidP="00000000" w:rsidRDefault="00000000" w:rsidRPr="00000000" w14:paraId="00000086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Attendance Check:</w:t>
            </w:r>
          </w:p>
          <w:p w:rsidR="00000000" w:rsidDel="00000000" w:rsidP="00000000" w:rsidRDefault="00000000" w:rsidRPr="00000000" w14:paraId="00000087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The Personnel Manager conducted the attendance check.</w:t>
            </w:r>
          </w:p>
          <w:p w:rsidR="00000000" w:rsidDel="00000000" w:rsidP="00000000" w:rsidRDefault="00000000" w:rsidRPr="00000000" w14:paraId="00000088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Purpose of Today’s Meeting:</w:t>
            </w:r>
          </w:p>
          <w:p w:rsidR="00000000" w:rsidDel="00000000" w:rsidP="00000000" w:rsidRDefault="00000000" w:rsidRPr="00000000" w14:paraId="00000089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Muntasir explained the scriptwriting process for the new FPCTV news intro, emphasizing its importance in setting the tone for broadcasts.</w:t>
            </w:r>
          </w:p>
          <w:p w:rsidR="00000000" w:rsidDel="00000000" w:rsidP="00000000" w:rsidRDefault="00000000" w:rsidRPr="00000000" w14:paraId="0000008A">
            <w:pPr>
              <w:pStyle w:val="Heading3"/>
              <w:shd w:fill="ffffff" w:val="clear"/>
              <w:spacing w:after="200" w:before="20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2. Brainstorming (20 Minutes)</w:t>
            </w:r>
          </w:p>
          <w:p w:rsidR="00000000" w:rsidDel="00000000" w:rsidP="00000000" w:rsidRDefault="00000000" w:rsidRPr="00000000" w14:paraId="0000008B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Initial Ideas (5 Minutes):</w:t>
            </w:r>
          </w:p>
          <w:p w:rsidR="00000000" w:rsidDel="00000000" w:rsidP="00000000" w:rsidRDefault="00000000" w:rsidRPr="00000000" w14:paraId="0000008C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Members pitched short ideas for visuals in the news intro, including dynamic shots of campus, classroom interactions, and club activities.</w:t>
            </w:r>
          </w:p>
          <w:p w:rsidR="00000000" w:rsidDel="00000000" w:rsidP="00000000" w:rsidRDefault="00000000" w:rsidRPr="00000000" w14:paraId="0000008D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Music Selection (10 Minutes):</w:t>
            </w:r>
          </w:p>
          <w:p w:rsidR="00000000" w:rsidDel="00000000" w:rsidP="00000000" w:rsidRDefault="00000000" w:rsidRPr="00000000" w14:paraId="0000008E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The team explored potential tracks, considering tempo, mood, and licensing options.</w:t>
            </w:r>
          </w:p>
          <w:p w:rsidR="00000000" w:rsidDel="00000000" w:rsidP="00000000" w:rsidRDefault="00000000" w:rsidRPr="00000000" w14:paraId="0000008F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Discussed whether original music should be created or if existing music would be more effective.</w:t>
            </w:r>
          </w:p>
          <w:p w:rsidR="00000000" w:rsidDel="00000000" w:rsidP="00000000" w:rsidRDefault="00000000" w:rsidRPr="00000000" w14:paraId="00000090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Ensured sound balance and overall impact aligned with FPCTV’s vision.</w:t>
            </w:r>
          </w:p>
          <w:p w:rsidR="00000000" w:rsidDel="00000000" w:rsidP="00000000" w:rsidRDefault="00000000" w:rsidRPr="00000000" w14:paraId="00000091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Reviewing Ideas (5 Minutes):</w:t>
            </w:r>
          </w:p>
          <w:p w:rsidR="00000000" w:rsidDel="00000000" w:rsidP="00000000" w:rsidRDefault="00000000" w:rsidRPr="00000000" w14:paraId="00000092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As script writing began, members refined ideas to ensure smooth flow and clear messaging.</w:t>
            </w:r>
          </w:p>
          <w:p w:rsidR="00000000" w:rsidDel="00000000" w:rsidP="00000000" w:rsidRDefault="00000000" w:rsidRPr="00000000" w14:paraId="00000093">
            <w:pPr>
              <w:pStyle w:val="Heading3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3. Assigning Final Edits &amp; Next Steps (7 Minutes)</w:t>
            </w:r>
          </w:p>
          <w:p w:rsidR="00000000" w:rsidDel="00000000" w:rsidP="00000000" w:rsidRDefault="00000000" w:rsidRPr="00000000" w14:paraId="00000094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Junior Editors:</w:t>
            </w:r>
          </w:p>
          <w:p w:rsidR="00000000" w:rsidDel="00000000" w:rsidP="00000000" w:rsidRDefault="00000000" w:rsidRPr="00000000" w14:paraId="00000095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Assigned to finalize the news intro script and begin assembling rough cuts.</w:t>
            </w:r>
          </w:p>
          <w:p w:rsidR="00000000" w:rsidDel="00000000" w:rsidP="00000000" w:rsidRDefault="00000000" w:rsidRPr="00000000" w14:paraId="00000096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Deadline for initial draft: 4/15/2025.</w:t>
            </w:r>
          </w:p>
          <w:p w:rsidR="00000000" w:rsidDel="00000000" w:rsidP="00000000" w:rsidRDefault="00000000" w:rsidRPr="00000000" w14:paraId="00000097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PR Advisor:</w:t>
            </w:r>
          </w:p>
          <w:p w:rsidR="00000000" w:rsidDel="00000000" w:rsidP="00000000" w:rsidRDefault="00000000" w:rsidRPr="00000000" w14:paraId="00000098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Tasked with reviewing the script and final product to ensure alignment with FPCTV’s branding and quality standards.</w:t>
            </w:r>
          </w:p>
          <w:p w:rsidR="00000000" w:rsidDel="00000000" w:rsidP="00000000" w:rsidRDefault="00000000" w:rsidRPr="00000000" w14:paraId="00000099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Submission Deadline:</w:t>
            </w:r>
          </w:p>
          <w:p w:rsidR="00000000" w:rsidDel="00000000" w:rsidP="00000000" w:rsidRDefault="00000000" w:rsidRPr="00000000" w14:paraId="0000009A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The final version must be ready for approval by 4/8/2025.</w:t>
            </w:r>
          </w:p>
          <w:p w:rsidR="00000000" w:rsidDel="00000000" w:rsidP="00000000" w:rsidRDefault="00000000" w:rsidRPr="00000000" w14:paraId="0000009B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Upcoming Projects Preview (if time allows):</w:t>
            </w:r>
          </w:p>
          <w:p w:rsidR="00000000" w:rsidDel="00000000" w:rsidP="00000000" w:rsidRDefault="00000000" w:rsidRPr="00000000" w14:paraId="0000009C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Brief mention of upcoming projects and opportunities for involvement.</w:t>
            </w:r>
          </w:p>
          <w:p w:rsidR="00000000" w:rsidDel="00000000" w:rsidP="00000000" w:rsidRDefault="00000000" w:rsidRPr="00000000" w14:paraId="0000009D">
            <w:pPr>
              <w:pStyle w:val="Heading3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End of Meeting</w:t>
            </w:r>
          </w:p>
          <w:p w:rsidR="00000000" w:rsidDel="00000000" w:rsidP="00000000" w:rsidRDefault="00000000" w:rsidRPr="00000000" w14:paraId="0000009E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r4ihv2kua68v" w:id="1"/>
            <w:bookmarkEnd w:id="1"/>
            <w:r w:rsidDel="00000000" w:rsidR="00000000" w:rsidRPr="00000000">
              <w:rPr>
                <w:rtl w:val="0"/>
              </w:rPr>
              <w:t xml:space="preserve">• Wrap-up &amp; Dismissal:</w:t>
            </w:r>
          </w:p>
          <w:p w:rsidR="00000000" w:rsidDel="00000000" w:rsidP="00000000" w:rsidRDefault="00000000" w:rsidRPr="00000000" w14:paraId="0000009F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pyn4ahqa4qlj" w:id="12"/>
            <w:bookmarkEnd w:id="12"/>
            <w:r w:rsidDel="00000000" w:rsidR="00000000" w:rsidRPr="00000000">
              <w:rPr>
                <w:rtl w:val="0"/>
              </w:rPr>
              <w:t xml:space="preserve">• Muntasir thanked everyone for their contributions.</w:t>
            </w:r>
          </w:p>
          <w:p w:rsidR="00000000" w:rsidDel="00000000" w:rsidP="00000000" w:rsidRDefault="00000000" w:rsidRPr="00000000" w14:paraId="000000A0">
            <w:pPr>
              <w:pStyle w:val="Heading6"/>
              <w:shd w:fill="ffffff" w:val="clear"/>
              <w:spacing w:after="240" w:line="240" w:lineRule="auto"/>
              <w:rPr/>
            </w:pPr>
            <w:bookmarkStart w:colFirst="0" w:colLast="0" w:name="_l8ojynh0b8cq" w:id="13"/>
            <w:bookmarkEnd w:id="13"/>
            <w:r w:rsidDel="00000000" w:rsidR="00000000" w:rsidRPr="00000000">
              <w:rPr>
                <w:rtl w:val="0"/>
              </w:rPr>
              <w:t xml:space="preserve">• Confirmed next steps and deadlines.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yellow"/>
                <w:rtl w:val="0"/>
              </w:rPr>
              <w:t xml:space="preserve">Meeting outcome: All members are aware that Muntasir will continue/finish writing the script in his class period. If any member has an idea that they want to be added to the script, reply to this email.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after="200" w:before="200" w:lineRule="auto"/>
              <w:jc w:val="cente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3443288" cy="34432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88" cy="344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Style w:val="Heading3"/>
              <w:widowControl w:val="0"/>
              <w:spacing w:line="240" w:lineRule="auto"/>
              <w:rPr/>
            </w:pPr>
            <w:bookmarkStart w:colFirst="0" w:colLast="0" w:name="_j5skvrljm937" w:id="14"/>
            <w:bookmarkEnd w:id="14"/>
            <w:r w:rsidDel="00000000" w:rsidR="00000000" w:rsidRPr="00000000">
              <w:rPr>
                <w:rtl w:val="0"/>
              </w:rPr>
              <w:t xml:space="preserve">View full meeting agenda: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UN4yZcHHqUkwBcAZHzbRVcDQVdEnHWup4ezSG1PanH4/edit?usp=sharing" TargetMode="External"/><Relationship Id="rId11" Type="http://schemas.openxmlformats.org/officeDocument/2006/relationships/hyperlink" Target="mailto:chloefos1469@flaglercps.org" TargetMode="External"/><Relationship Id="rId10" Type="http://schemas.openxmlformats.org/officeDocument/2006/relationships/hyperlink" Target="mailto:nikyahren0720@flaglercps.org" TargetMode="External"/><Relationship Id="rId13" Type="http://schemas.openxmlformats.org/officeDocument/2006/relationships/hyperlink" Target="mailto:anaisser5802@flaglercps.org" TargetMode="External"/><Relationship Id="rId12" Type="http://schemas.openxmlformats.org/officeDocument/2006/relationships/hyperlink" Target="mailto:nevaehser5804@flaglercps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chaelakoc0032@flaglercps.org" TargetMode="External"/><Relationship Id="rId15" Type="http://schemas.openxmlformats.org/officeDocument/2006/relationships/hyperlink" Target="mailto:davidmar0101@flaglercps.org" TargetMode="External"/><Relationship Id="rId14" Type="http://schemas.openxmlformats.org/officeDocument/2006/relationships/hyperlink" Target="mailto:eusebiofil0134@flaglercps.org" TargetMode="External"/><Relationship Id="rId17" Type="http://schemas.openxmlformats.org/officeDocument/2006/relationships/hyperlink" Target="mailto:muntasirber2319@flaglercps.org" TargetMode="External"/><Relationship Id="rId16" Type="http://schemas.openxmlformats.org/officeDocument/2006/relationships/hyperlink" Target="mailto:alyssabla2170@flaglercps.org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mailto:olivergre1138@flaglercps.org" TargetMode="External"/><Relationship Id="rId18" Type="http://schemas.openxmlformats.org/officeDocument/2006/relationships/hyperlink" Target="mailto:hickst@flaglerschools.com" TargetMode="External"/><Relationship Id="rId7" Type="http://schemas.openxmlformats.org/officeDocument/2006/relationships/hyperlink" Target="mailto:kristinaser2522@flaglercps.org" TargetMode="External"/><Relationship Id="rId8" Type="http://schemas.openxmlformats.org/officeDocument/2006/relationships/hyperlink" Target="mailto:tyverweb0862@flaglercp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