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00275" cy="533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left="2160" w:firstLine="0"/>
        <w:rPr/>
      </w:pPr>
      <w:bookmarkStart w:colFirst="0" w:colLast="0" w:name="_xod399n5lfn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ind w:left="-283.46456692913375" w:firstLine="0"/>
        <w:jc w:val="center"/>
        <w:rPr/>
      </w:pPr>
      <w:bookmarkStart w:colFirst="0" w:colLast="0" w:name="_kxyzhbc9yub3" w:id="1"/>
      <w:bookmarkEnd w:id="1"/>
      <w:r w:rsidDel="00000000" w:rsidR="00000000" w:rsidRPr="00000000">
        <w:rPr>
          <w:rtl w:val="0"/>
        </w:rPr>
        <w:t xml:space="preserve">Despliegue de aplicaciones Web (DAW).</w:t>
        <w:br w:type="textWrapping"/>
        <w:t xml:space="preserve">Entrega tareas unidad 01.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7998600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shu8km0j9k2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Creación de las máquinas virtuales:</w:t>
              <w:tab/>
            </w:r>
          </w:hyperlink>
          <w:r w:rsidDel="00000000" w:rsidR="00000000" w:rsidRPr="00000000">
            <w:fldChar w:fldCharType="begin"/>
            <w:instrText xml:space="preserve"> PAGEREF _1shu8km0j9k2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lpftu2tshjt3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Ejercicio 1. Instala y configura Apache, MySQL y PHP</w:t>
              <w:tab/>
            </w:r>
          </w:hyperlink>
          <w:r w:rsidDel="00000000" w:rsidR="00000000" w:rsidRPr="00000000">
            <w:fldChar w:fldCharType="begin"/>
            <w:instrText xml:space="preserve"> PAGEREF _lpftu2tshjt3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ya7mi4rqrqc9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Ejercicio 2. Instala y configura Tomcat 10 y MySQL</w:t>
              <w:tab/>
            </w:r>
          </w:hyperlink>
          <w:r w:rsidDel="00000000" w:rsidR="00000000" w:rsidRPr="00000000">
            <w:fldChar w:fldCharType="begin"/>
            <w:instrText xml:space="preserve"> PAGEREF _ya7mi4rqrqc9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Autor: Juan Cruz Garrido Suso</w:t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21/10/2024</w:t>
      </w:r>
    </w:p>
    <w:p w:rsidR="00000000" w:rsidDel="00000000" w:rsidP="00000000" w:rsidRDefault="00000000" w:rsidRPr="00000000" w14:paraId="0000001B">
      <w:pPr>
        <w:pStyle w:val="Heading2"/>
        <w:spacing w:line="360" w:lineRule="auto"/>
        <w:rPr/>
      </w:pPr>
      <w:bookmarkStart w:colFirst="0" w:colLast="0" w:name="_1shu8km0j9k2" w:id="2"/>
      <w:bookmarkEnd w:id="2"/>
      <w:r w:rsidDel="00000000" w:rsidR="00000000" w:rsidRPr="00000000">
        <w:rPr>
          <w:rtl w:val="0"/>
        </w:rPr>
        <w:t xml:space="preserve">Creación de las máquinas virtuales: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30.0" w:type="dxa"/>
        <w:jc w:val="left"/>
        <w:tblInd w:w="15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tblGridChange w:id="0">
          <w:tblGrid>
            <w:gridCol w:w="6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jc w:val="center"/>
              <w:rPr/>
            </w:pPr>
            <w:bookmarkStart w:colFirst="0" w:colLast="0" w:name="_1nwqldn7xgsv" w:id="3"/>
            <w:bookmarkEnd w:id="3"/>
            <w:r w:rsidDel="00000000" w:rsidR="00000000" w:rsidRPr="00000000">
              <w:rPr/>
              <w:drawing>
                <wp:inline distB="114300" distT="114300" distL="114300" distR="114300">
                  <wp:extent cx="3695700" cy="11557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Partiendo de una imagen reciente de una instalación de Ubuntu 24.04 LTS en VirtualBox, a las dos les instalo mDNS a través de avahi-daemon y les pongo nombres de hosts que indiquen su propósito.</w:t>
            </w:r>
          </w:p>
        </w:tc>
      </w:tr>
    </w:tbl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rehe29sv7h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pftu2tshjt3" w:id="5"/>
      <w:bookmarkEnd w:id="5"/>
      <w:r w:rsidDel="00000000" w:rsidR="00000000" w:rsidRPr="00000000">
        <w:rPr>
          <w:rtl w:val="0"/>
        </w:rPr>
        <w:t xml:space="preserve">Ejercicio 1. Instala y configura Apache, MySQL y PHP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Partiendo de una máquina virtual con un Ubuntu 24.04 LTS: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724150" cy="901700"/>
                  <wp:effectExtent b="0" l="0" r="0" t="0"/>
                  <wp:docPr id="2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270000"/>
                  <wp:effectExtent b="0" l="0" r="0" t="0"/>
                  <wp:docPr id="25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Conectado por ssh a una virtualización de ubuntu server 24.04 que he llamado LAMP2204 (por error :)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Instalando apache2. 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724150" cy="965200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46050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Instalando php, libapache2-mod-php y php-mysql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Tras levantar el servicio, conecto con un firefox desde el sistema anfitrión. Todo parece estar funcionando.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724150" cy="1409700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463800"/>
                  <wp:effectExtent b="0" l="0" r="0" t="0"/>
                  <wp:docPr id="29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Comprobando la configuración, me encuentro con una discrepancia en el nombre del servidor.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Así que edito el apache2.conf para incluir un ServerName que mando a 127.0.0.1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5367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542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Tras relanzar el servicio, conecto con el sistema anfitrión. Todo parece estar funcionando y ya pasa el test de configuración.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Instalando MySql server.</w:t>
            </w:r>
          </w:p>
        </w:tc>
      </w:tr>
    </w:tbl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003300"/>
                  <wp:effectExtent b="0" l="0" r="0" t="0"/>
                  <wp:docPr id="2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985963" cy="1184176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9775" l="8064" r="5376" t="8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63" cy="1184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Instalado y corriendo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Instalando phpmyadmin, le pido que se instale sobre apache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489200"/>
                  <wp:effectExtent b="0" l="0" r="0" t="0"/>
                  <wp:docPr id="2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460500"/>
                  <wp:effectExtent b="0" l="0" r="0" t="0"/>
                  <wp:docPr id="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Elegimos que configure automáticamente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phpmyadmin levantado y corriendo visto desde al anfitrión.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44780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435100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tenido, por alguna razón, que actualizar la contraseña root del mysql, una vez hecho ya puedo autenticarme y entrar en la administración de phpmyadmin.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Instalo Webmin según se propone el material didáctico, aunque el enlace que refiere es uno de los que no funcionan. Probándolo, parece haber un problema con los certificados a la hora de conectar desde el browser. Como no se incluye en las tareas lo dejo así y espero poder preguntarlo en dudas.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spacing w:line="360" w:lineRule="auto"/>
        <w:rPr/>
      </w:pPr>
      <w:bookmarkStart w:colFirst="0" w:colLast="0" w:name="_n821qls2efq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360" w:lineRule="auto"/>
        <w:rPr/>
      </w:pPr>
      <w:bookmarkStart w:colFirst="0" w:colLast="0" w:name="_ya7mi4rqrqc9" w:id="7"/>
      <w:bookmarkEnd w:id="7"/>
      <w:r w:rsidDel="00000000" w:rsidR="00000000" w:rsidRPr="00000000">
        <w:rPr>
          <w:rtl w:val="0"/>
        </w:rPr>
        <w:t xml:space="preserve">Ejercicio 2. Instala y configura Tomcat 10 y MySQL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Partiendo de una máquina virtual con un Ubuntu 24.04 LTS: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724150" cy="1447800"/>
                  <wp:effectExtent b="0" l="0" r="0" t="0"/>
                  <wp:docPr id="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724150" cy="1308100"/>
                  <wp:effectExtent b="0" l="0" r="0" t="0"/>
                  <wp:docPr id="2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 nuestra máquina tomcat2404, empezamos por instalar la jdk.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Comprobamos que se ha instalado en /usr/lib/jvm/java-21-openjdk-amd64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Creamos un grupo de usuario tomcat y un usuario asociado a ese grupo. Aseguramos que el usuario no pueda iniciar sesión (shell -&gt; /bin/false) y que su directorio de inicio sea /opt/tomcat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Descargamos tomcat 10.1.31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Creamos el directorio /opt/tomcat y desempaquetamos el tar.gz en ese lugar</w:t>
            </w:r>
          </w:p>
        </w:tc>
      </w:tr>
    </w:tbl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724150" cy="1384300"/>
                  <wp:effectExtent b="0" l="0" r="0" t="0"/>
                  <wp:docPr id="2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724150" cy="342900"/>
                  <wp:effectExtent b="0" l="0" r="0" t="0"/>
                  <wp:docPr id="2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Nos colocamos en ese directorio y hacemos al usuario tomcat su 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Ahora proporcionamos al grupo tomcat acceso de lectura a /conf y sus contenidos y acceso de ejecución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También aseguramos que sea propietario de los directorios /webapps, /work, /temp y /logs y sus contenidos</w:t>
            </w:r>
          </w:p>
        </w:tc>
      </w:tr>
    </w:tbl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724150" cy="1460500"/>
                  <wp:effectExtent b="0" l="0" r="0" t="0"/>
                  <wp:docPr id="1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724150" cy="1333500"/>
                  <wp:effectExtent b="0" l="0" r="0" t="0"/>
                  <wp:docPr id="2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Creamos el archivo /etc/systemd/system/tomcat.service y escribimos la configuración con atención a la jdk que instalamos en un paso anterior.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 esto ya podemos refrescar los daemon y levantar el tomcat. Comprobamos que según nuestro linux el servicio está levantado.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724150" cy="1447800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724150" cy="1447800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 en efecto accedemos desde el sistema anfitrión.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Compruebo que en /opt/tomcat/conf/server.xml consta en efecto una entrada para host con name=’localhost’</w:t>
            </w:r>
          </w:p>
        </w:tc>
      </w:tr>
    </w:tbl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724150" cy="1384300"/>
                  <wp:effectExtent b="0" l="0" r="0" t="0"/>
                  <wp:docPr id="1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724150" cy="1447800"/>
                  <wp:effectExtent b="0" l="0" r="0" t="0"/>
                  <wp:docPr id="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Editamos el /opt/tomcat/conf/tomcat-users.xml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incluir un usuario admin con las credenciales que se ven y sobre esos módulos.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embargo, no es suficiente en este caso, aunque lo fue cuando hice este trabajo con un ubuntu con interfaz gráfica y conectaba por localhost.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Según se lee, el problema es de configuración y seguridad; Por defecto, tomcat no permite acceder externamente a estas aplicaciones si no se le indica explícitamente que lo permita.</w:t>
            </w:r>
          </w:p>
        </w:tc>
      </w:tr>
    </w:tbl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724150" cy="1460500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724150" cy="1447800"/>
                  <wp:effectExtent b="0" l="0" r="0" t="0"/>
                  <wp:docPr id="2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Buscando info en linea encuentro que esta configuración aparece en el archivo /opt/tomcat/webapps/manager/META-INF/context.xml  Es decir, en la configuración de una aplicación manager desplegada en el tomcat.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Comentando esa línea, el servicio debería estar disponible desde fuera.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Línea comentada.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460500"/>
                  <wp:effectExtent b="0" l="0" r="0" t="0"/>
                  <wp:docPr id="3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558800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Tras reiniciar tomcat, comprobamos que en efecto ese era el problema y ya podemos acceder con nuestras credenciales a la aplicación de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Tras instalar mysql-server lo encuentro levantado y con esto termino las tareas asignadas.</w:t>
            </w:r>
          </w:p>
        </w:tc>
      </w:tr>
    </w:tbl>
    <w:p w:rsidR="00000000" w:rsidDel="00000000" w:rsidP="00000000" w:rsidRDefault="00000000" w:rsidRPr="00000000" w14:paraId="0000007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6.png"/><Relationship Id="rId21" Type="http://schemas.openxmlformats.org/officeDocument/2006/relationships/image" Target="media/image9.png"/><Relationship Id="rId24" Type="http://schemas.openxmlformats.org/officeDocument/2006/relationships/image" Target="media/image17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26.png"/><Relationship Id="rId25" Type="http://schemas.openxmlformats.org/officeDocument/2006/relationships/image" Target="media/image7.png"/><Relationship Id="rId28" Type="http://schemas.openxmlformats.org/officeDocument/2006/relationships/image" Target="media/image15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4.png"/><Relationship Id="rId7" Type="http://schemas.openxmlformats.org/officeDocument/2006/relationships/image" Target="media/image11.png"/><Relationship Id="rId8" Type="http://schemas.openxmlformats.org/officeDocument/2006/relationships/image" Target="media/image29.png"/><Relationship Id="rId31" Type="http://schemas.openxmlformats.org/officeDocument/2006/relationships/image" Target="media/image21.png"/><Relationship Id="rId30" Type="http://schemas.openxmlformats.org/officeDocument/2006/relationships/image" Target="media/image18.png"/><Relationship Id="rId11" Type="http://schemas.openxmlformats.org/officeDocument/2006/relationships/image" Target="media/image8.png"/><Relationship Id="rId33" Type="http://schemas.openxmlformats.org/officeDocument/2006/relationships/image" Target="media/image24.png"/><Relationship Id="rId10" Type="http://schemas.openxmlformats.org/officeDocument/2006/relationships/image" Target="media/image3.png"/><Relationship Id="rId32" Type="http://schemas.openxmlformats.org/officeDocument/2006/relationships/image" Target="media/image10.png"/><Relationship Id="rId13" Type="http://schemas.openxmlformats.org/officeDocument/2006/relationships/image" Target="media/image30.png"/><Relationship Id="rId35" Type="http://schemas.openxmlformats.org/officeDocument/2006/relationships/image" Target="media/image6.png"/><Relationship Id="rId12" Type="http://schemas.openxmlformats.org/officeDocument/2006/relationships/image" Target="media/image13.png"/><Relationship Id="rId34" Type="http://schemas.openxmlformats.org/officeDocument/2006/relationships/image" Target="media/image25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22.png"/><Relationship Id="rId19" Type="http://schemas.openxmlformats.org/officeDocument/2006/relationships/image" Target="media/image19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