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2880" w:firstLine="0"/>
        <w:rPr>
          <w:sz w:val="24"/>
          <w:szCs w:val="24"/>
        </w:rPr>
      </w:pP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xod399n5lfn5"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kxyzhbc9yub3" w:id="1"/>
      <w:bookmarkEnd w:id="1"/>
      <w:r w:rsidDel="00000000" w:rsidR="00000000" w:rsidRPr="00000000">
        <w:rPr>
          <w:rtl w:val="0"/>
        </w:rPr>
        <w:t xml:space="preserve">Despliegue de aplicaciones Web (DAW).</w:t>
        <w:br w:type="textWrapping"/>
        <w:t xml:space="preserve">Entrega tareas unidad 06.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dt>
      <w:sdtPr>
        <w:id w:val="301238674"/>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nfslrxtpo4k">
            <w:r w:rsidDel="00000000" w:rsidR="00000000" w:rsidRPr="00000000">
              <w:rPr>
                <w:b w:val="1"/>
                <w:color w:val="000000"/>
                <w:u w:val="none"/>
                <w:rtl w:val="0"/>
              </w:rPr>
              <w:t xml:space="preserve">1. Selecciona un lenguaje de programación y un proyecto sencillo</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color w:val="000000"/>
              <w:u w:val="none"/>
            </w:rPr>
          </w:pPr>
          <w:hyperlink w:anchor="_vtmww39vxcgy">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 Documenta tu código</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color w:val="000000"/>
              <w:u w:val="none"/>
            </w:rPr>
          </w:pPr>
          <w:hyperlink w:anchor="_edz4o1hu6lw5">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3. Genera la documentación automáticamente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color w:val="000000"/>
              <w:u w:val="none"/>
            </w:rPr>
          </w:pPr>
          <w:hyperlink w:anchor="_nlehxk853n1l">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4. Inicializa un repositorio Git</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color w:val="000000"/>
              <w:u w:val="none"/>
            </w:rPr>
          </w:pPr>
          <w:hyperlink w:anchor="_9lboksfx7f4p">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5. Realiza tus primeros commits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color w:val="000000"/>
              <w:u w:val="none"/>
            </w:rPr>
          </w:pPr>
          <w:hyperlink w:anchor="_2z30lao6d7zg">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6. Realiza cambios en tu proyecto</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color w:val="000000"/>
              <w:u w:val="none"/>
            </w:rPr>
          </w:pPr>
          <w:hyperlink w:anchor="_rbk3iax675v2">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7. Explora el historial de versiones</w:t>
              <w:tab/>
              <w:t xml:space="preserve">14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color w:val="000000"/>
              <w:u w:val="none"/>
            </w:rPr>
          </w:pPr>
          <w:hyperlink w:anchor="_x5hx3q4sqt9a">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8. Vincula tu repositorio local con GitHub</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Autor: Juan Cruz Garrido Suso</w:t>
      </w:r>
    </w:p>
    <w:p w:rsidR="00000000" w:rsidDel="00000000" w:rsidP="00000000" w:rsidRDefault="00000000" w:rsidRPr="00000000" w14:paraId="0000001A">
      <w:pPr>
        <w:spacing w:line="360" w:lineRule="auto"/>
        <w:rPr/>
      </w:pPr>
      <w:r w:rsidDel="00000000" w:rsidR="00000000" w:rsidRPr="00000000">
        <w:rPr>
          <w:sz w:val="24"/>
          <w:szCs w:val="24"/>
          <w:rtl w:val="0"/>
        </w:rPr>
        <w:t xml:space="preserve">Fecha 01/05/2025</w:t>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line="360" w:lineRule="auto"/>
        <w:rPr/>
      </w:pPr>
      <w:bookmarkStart w:colFirst="0" w:colLast="0" w:name="_xnfslrxtpo4k" w:id="2"/>
      <w:bookmarkEnd w:id="2"/>
      <w:r w:rsidDel="00000000" w:rsidR="00000000" w:rsidRPr="00000000">
        <w:rPr>
          <w:rtl w:val="0"/>
        </w:rPr>
        <w:t xml:space="preserve">1. Selecciona un lenguaje de programación y un proyecto sencillo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 realizar esta tarea he escogido la parte servidor de la última entrega del módulo DWES, que consiste en un servicio REST que ofrece una gestión simple de una base de datos de productos.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vtmww39vxcgy" w:id="3"/>
      <w:bookmarkEnd w:id="3"/>
      <w:r w:rsidDel="00000000" w:rsidR="00000000" w:rsidRPr="00000000">
        <w:rPr>
          <w:rtl w:val="0"/>
        </w:rPr>
        <w:t xml:space="preserve">2. Documenta tu código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 han realizado los comentarios y anotaciones oportunas con objeto de ilustrar su tratamiento por parte de phpDocumentor.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790950" cy="3476230"/>
                  <wp:effectExtent b="0" l="0" r="0" t="0"/>
                  <wp:docPr id="36"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3790950" cy="347623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 de una clase definida para nuestro servidor REST php ya comentada.</w:t>
            </w:r>
          </w:p>
        </w:tc>
      </w:tr>
    </w:tbl>
    <w:p w:rsidR="00000000" w:rsidDel="00000000" w:rsidP="00000000" w:rsidRDefault="00000000" w:rsidRPr="00000000" w14:paraId="00000027">
      <w:pPr>
        <w:pStyle w:val="Heading1"/>
        <w:rPr/>
      </w:pPr>
      <w:bookmarkStart w:colFirst="0" w:colLast="0" w:name="_edz4o1hu6lw5" w:id="4"/>
      <w:bookmarkEnd w:id="4"/>
      <w:r w:rsidDel="00000000" w:rsidR="00000000" w:rsidRPr="00000000">
        <w:rPr>
          <w:rtl w:val="0"/>
        </w:rPr>
        <w:t xml:space="preserve">3. Genera la documentación automáticamente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Para esta práctica, usaré el ubuntu server con lamp que teníamos listo desde una práctica anterior.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586163" cy="3903846"/>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586163" cy="390384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exitoso con ssh desde windows.</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Comprobamos además que dispongamos de nuestros servicios: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357563" cy="2408064"/>
                  <wp:effectExtent b="0" l="0" r="0" t="0"/>
                  <wp:docPr id="1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357563" cy="24080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Accediendo desde nuestro anfitrión windows al apache, todo parece correcto.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Se está usando mDNS (avahi) en ese ubuntu.</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Procedemos con la instalación de phpDocumentator:</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54940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591175" cy="154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wget </w:t>
            </w:r>
            <w:hyperlink r:id="rId10">
              <w:r w:rsidDel="00000000" w:rsidR="00000000" w:rsidRPr="00000000">
                <w:rPr>
                  <w:rFonts w:ascii="Courier New" w:cs="Courier New" w:eastAsia="Courier New" w:hAnsi="Courier New"/>
                  <w:color w:val="1155cc"/>
                  <w:u w:val="single"/>
                  <w:rtl w:val="0"/>
                </w:rPr>
                <w:t xml:space="preserve">https://phpdoc.org/phpDocumentor.phar</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habido que hacer varios intentos, pero finalmente tenemos en nuestra home descargado el archivo.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wget -4 </w:t>
            </w:r>
            <w:hyperlink r:id="rId11">
              <w:r w:rsidDel="00000000" w:rsidR="00000000" w:rsidRPr="00000000">
                <w:rPr>
                  <w:rFonts w:ascii="Courier New" w:cs="Courier New" w:eastAsia="Courier New" w:hAnsi="Courier New"/>
                  <w:color w:val="1155cc"/>
                  <w:u w:val="single"/>
                  <w:rtl w:val="0"/>
                </w:rPr>
                <w:t xml:space="preserve">https://phpdoc.org/phpDocumentor.phar</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rtl w:val="0"/>
              </w:rPr>
              <w:t xml:space="preserve">(</w:t>
            </w:r>
            <w:r w:rsidDel="00000000" w:rsidR="00000000" w:rsidRPr="00000000">
              <w:rPr>
                <w:rtl w:val="0"/>
              </w:rPr>
              <w:t xml:space="preserve">Con esto forzaríamos la descarga por IPv4)</w:t>
            </w:r>
          </w:p>
        </w:tc>
      </w:tr>
    </w:tbl>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Tras esto, lo hacemos ejecutable:</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rFonts w:ascii="Courier New" w:cs="Courier New" w:eastAsia="Courier New" w:hAnsi="Courier New"/>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86200" cy="428625"/>
                  <wp:effectExtent b="0" l="0" r="0" t="0"/>
                  <wp:docPr id="27"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886200" cy="4286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Fonts w:ascii="Courier New" w:cs="Courier New" w:eastAsia="Courier New" w:hAnsi="Courier New"/>
                <w:rtl w:val="0"/>
              </w:rPr>
              <w:t xml:space="preserve">sudo chmod +x phpDocumentor.phar</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Ahora debemos poner nuestro proyecto en el servidor. Para ello usaremos Secure Copy Protocol (scp), se puede consultar su uso en un artículo en </w:t>
      </w:r>
      <w:hyperlink r:id="rId13">
        <w:r w:rsidDel="00000000" w:rsidR="00000000" w:rsidRPr="00000000">
          <w:rPr>
            <w:color w:val="1155cc"/>
            <w:u w:val="single"/>
            <w:rtl w:val="0"/>
          </w:rPr>
          <w:t xml:space="preserve">https://www.arsys.es/blog/utilizar-comando-scp</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 esta sintaxis: scp -r [Ruta_Origen_Windows] [Usuario_Linux]@[IP_VM_Linux]:[Ruta_Destino_Linux]</w:t>
      </w:r>
    </w:p>
    <w:p w:rsidR="00000000" w:rsidDel="00000000" w:rsidP="00000000" w:rsidRDefault="00000000" w:rsidRPr="00000000" w14:paraId="0000004C">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995738" cy="1436287"/>
                  <wp:effectExtent b="0" l="0" r="0" t="0"/>
                  <wp:docPr id="1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95738" cy="143628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scp -r "C:\juan\_FP\DAW_Despliegue_de_aplicaciones_web\Tarea_06\proyecto_php\servidor" juan@lamp2404:/home/juan/proyecto_temp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Comando para copiar los archivos del proyecto del anfitrión a nuestro ubuntu virtualizado.</w:t>
            </w:r>
          </w:p>
        </w:tc>
      </w:tr>
    </w:tbl>
    <w:p w:rsidR="00000000" w:rsidDel="00000000" w:rsidP="00000000" w:rsidRDefault="00000000" w:rsidRPr="00000000" w14:paraId="00000051">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092200"/>
                  <wp:effectExtent b="0" l="0" r="0" t="0"/>
                  <wp:docPr id="21"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591175" cy="1092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comprobamos que en efecto el comando ha hecho su trabajo</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Finalmente, debemos lanzar el proceso que generará la documentación de nuestro proyecto.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800100"/>
                  <wp:effectExtent b="0" l="0" r="0" t="0"/>
                  <wp:docPr id="32"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591175"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php /home/juan/phpDocumentor.phar -d /home/juan/proyecto_temp -t /home/juan/proyecto_temp/docs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exitosa.</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Por último vamos a desplegar la app y la documentación recién generada en nuestro apache para poder consultarla.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proceso consistirá en copiar la carpeta a la de despliegue del apache y asignar los permisos adecuados.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406400"/>
                  <wp:effectExtent b="0" l="0" r="0" t="0"/>
                  <wp:docPr id="2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724150" cy="406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336800"/>
                  <wp:effectExtent b="0" l="0" r="0" t="0"/>
                  <wp:docPr id="2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724150" cy="233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cp -r proyecto_temp /var/www/html/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Ejecutado en /home/juan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chown -R www-data:www-data /var/www/html/proyecto_temp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Apache respondiendo desde el anfitrión</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490913" cy="3021096"/>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490913" cy="302109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Nuestra documentación está desplegada y funcionando.</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qauabs2iz4n9" w:id="5"/>
      <w:bookmarkEnd w:id="5"/>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nlehxk853n1l" w:id="6"/>
      <w:bookmarkEnd w:id="6"/>
      <w:r w:rsidDel="00000000" w:rsidR="00000000" w:rsidRPr="00000000">
        <w:rPr>
          <w:rtl w:val="0"/>
        </w:rPr>
        <w:t xml:space="preserve">4. Inicializa un repositorio Git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Nos colocamos en nuestro proyecto y ejecutamos git init.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676400"/>
                  <wp:effectExtent b="0" l="0" r="0" t="0"/>
                  <wp:docPr id="30"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591175" cy="167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init</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9lboksfx7f4p" w:id="7"/>
      <w:bookmarkEnd w:id="7"/>
      <w:r w:rsidDel="00000000" w:rsidR="00000000" w:rsidRPr="00000000">
        <w:rPr>
          <w:rtl w:val="0"/>
        </w:rPr>
        <w:t xml:space="preserve">5. Realiza tus primeros commits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Lanzaremos los comandos de git pertinentes, se hizo necesario generar una identidad para que git pudiera ejecutar lo solicitado.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228173" cy="4919663"/>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228173" cy="49196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add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config --global user.email "</w:t>
            </w:r>
            <w:hyperlink r:id="rId22">
              <w:r w:rsidDel="00000000" w:rsidR="00000000" w:rsidRPr="00000000">
                <w:rPr>
                  <w:rFonts w:ascii="Courier New" w:cs="Courier New" w:eastAsia="Courier New" w:hAnsi="Courier New"/>
                  <w:color w:val="1155cc"/>
                  <w:u w:val="single"/>
                  <w:rtl w:val="0"/>
                </w:rPr>
                <w:t xml:space="preserve">jgarrido605r@fpdrioja.com</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config --global user.name "Juan Cruz Garrido"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commit -m "Commit inicial"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t xml:space="preserve">Primero ponemos todos los archivos en nuestro directorio en área de preparación (staging), tras generar una identidad que identifique quién hace el commit, podremos realizarlo.</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NOTA: Quizá debería haberse incluido un archivo .gitignore que nos permitiría ignorar todos esos archivos de documentación, en cualquier caso, lo dejo así ya que no se especifica en el ejercicio nada de esto.</w:t>
      </w:r>
    </w:p>
    <w:p w:rsidR="00000000" w:rsidDel="00000000" w:rsidP="00000000" w:rsidRDefault="00000000" w:rsidRPr="00000000" w14:paraId="00000088">
      <w:pPr>
        <w:pStyle w:val="Heading1"/>
        <w:rPr/>
      </w:pPr>
      <w:bookmarkStart w:colFirst="0" w:colLast="0" w:name="_prakasb7ar5q" w:id="8"/>
      <w:bookmarkEnd w:id="8"/>
      <w:r w:rsidDel="00000000" w:rsidR="00000000" w:rsidRPr="00000000">
        <w:rPr>
          <w:rtl w:val="0"/>
        </w:rPr>
      </w:r>
    </w:p>
    <w:p w:rsidR="00000000" w:rsidDel="00000000" w:rsidP="00000000" w:rsidRDefault="00000000" w:rsidRPr="00000000" w14:paraId="00000089">
      <w:pPr>
        <w:pStyle w:val="Heading1"/>
        <w:rPr/>
      </w:pPr>
      <w:bookmarkStart w:colFirst="0" w:colLast="0" w:name="_2z30lao6d7zg" w:id="9"/>
      <w:bookmarkEnd w:id="9"/>
      <w:r w:rsidDel="00000000" w:rsidR="00000000" w:rsidRPr="00000000">
        <w:rPr>
          <w:rtl w:val="0"/>
        </w:rPr>
        <w:t xml:space="preserve">6. Realiza cambios en tu proyecto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Los cambios que voy a realizar consisten en generar un nuevo método REST que recuperará familias por el id de la familia solicitado por GET, esto implica cambiar dos ficheros.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206500"/>
                  <wp:effectExtent b="0" l="0" r="0" t="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724150" cy="1206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336800"/>
                  <wp:effectExtent b="0" l="0" r="0" t="0"/>
                  <wp:docPr id="3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2724150" cy="2336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Cambios realizados en familiaREST.php, incluyendo nuevos comentarios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nano familiaREST.php</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832100"/>
                  <wp:effectExtent b="0" l="0" r="0" t="0"/>
                  <wp:docPr id="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724150" cy="283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222500"/>
                  <wp:effectExtent b="0" l="0" r="0" t="0"/>
                  <wp:docPr id="24"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2724150" cy="22225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 FamiliaBD.php original y con el nuevo método para consultar BBDD.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nano clases/FamiliaBD.php</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Ahora actualizaremos la documentación, lo que implica generarla de nuevo completamente, ya que phpDocumentator no lleva la cuenta de posibles cambios o versiones sobre lo que genera, eso se hace desde el código y la gestión de versiones con él aplicada, por tanto en cada cambio o versión de la aplicación se ha de generar toda la doc que reflejará el contenido de ese momento tal y como esté descrito.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471863" cy="1679743"/>
                  <wp:effectExtent b="0" l="0" r="0" t="0"/>
                  <wp:docPr id="29"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471863" cy="167974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Nuestro punto de partida, con la doc desactualizada, muestra un solo método en FamiliaBD</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041400"/>
                  <wp:effectExtent b="0" l="0" r="0" t="0"/>
                  <wp:docPr id="1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591175" cy="104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ourier New" w:cs="Courier New" w:eastAsia="Courier New" w:hAnsi="Courier New"/>
              </w:rPr>
            </w:pPr>
            <w:r w:rsidDel="00000000" w:rsidR="00000000" w:rsidRPr="00000000">
              <w:rPr>
                <w:rtl w:val="0"/>
              </w:rPr>
              <w:t xml:space="preserve">Lanzamos el comando para generar toda la documentación</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rtl w:val="0"/>
              </w:rPr>
              <w:t xml:space="preserve">php /home/juan/phpDocumentor.phar -d /home/juan/proyecto_temp -t /home/juan/proyecto_temp/docs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desplegamos nuestras actualizaciones en nuestro apache con: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cp -r /home/juan/proyecto_temp/docs /var/www/html/proyecto_temp/</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387600"/>
                  <wp:effectExtent b="0" l="0" r="0" t="0"/>
                  <wp:docPr id="1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591175" cy="238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 se ven los cambios realizados en esa clase: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http://lamp2404/proyecto_temp/docs/classes/FamiliaBD.html</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Ahora actualizaremos con git nuestra aplicación.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667000"/>
                  <wp:effectExtent b="0" l="0" r="0" t="0"/>
                  <wp:docPr id="1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591175" cy="2667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Comprobamos el estado de nuestro código según git con: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rtl w:val="0"/>
              </w:rPr>
              <w:t xml:space="preserve">git status </w:t>
            </w:r>
            <w:r w:rsidDel="00000000" w:rsidR="00000000" w:rsidRPr="00000000">
              <w:rPr>
                <w:rtl w:val="0"/>
              </w:rPr>
              <w:t xml:space="preserve">(ubicados en la raíz del proyecto)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Comprobamos que git ve los cambios que hemos realizado sobre el estado actual de la rama.</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311400"/>
                  <wp:effectExtent b="0" l="0" r="0" t="0"/>
                  <wp:docPr id="31"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591175" cy="231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Añadimos a estado de preparación (staged) todos los cambios que git había detectado, con: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add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comprobamos de nuevo es status con: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status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Vemos que git ha detectado los cambios en las clases y también en la documentación y que ya están en el estado de preparación correcto.</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193800"/>
                  <wp:effectExtent b="0" l="0" r="0" t="0"/>
                  <wp:docPr id="7"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591175" cy="1193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Finalmente realizamos el commit con: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commit -m "Añadido recuperarFamiliaPorID"</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00575" cy="666750"/>
                  <wp:effectExtent b="0" l="0" r="0" t="0"/>
                  <wp:docPr id="37"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4600575" cy="6667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en efecto, un git status nos indica que estamos sincronizados.</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rbk3iax675v2" w:id="10"/>
      <w:bookmarkEnd w:id="10"/>
      <w:r w:rsidDel="00000000" w:rsidR="00000000" w:rsidRPr="00000000">
        <w:rPr>
          <w:rtl w:val="0"/>
        </w:rPr>
        <w:t xml:space="preserve">7. Explora el historial de versiones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Observaremos ahora lo que git nos puede decir sobre el historial del proyecto.</w:t>
      </w:r>
    </w:p>
    <w:p w:rsidR="00000000" w:rsidDel="00000000" w:rsidP="00000000" w:rsidRDefault="00000000" w:rsidRPr="00000000" w14:paraId="000000D5">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108200"/>
                  <wp:effectExtent b="0" l="0" r="0" t="0"/>
                  <wp:docPr id="35"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591175" cy="210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Podemos ver nuestros dos commits en el log de git con: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log</w:t>
            </w:r>
          </w:p>
        </w:tc>
      </w:tr>
    </w:tbl>
    <w:p w:rsidR="00000000" w:rsidDel="00000000" w:rsidP="00000000" w:rsidRDefault="00000000" w:rsidRPr="00000000" w14:paraId="000000DA">
      <w:pPr>
        <w:rPr/>
      </w:pPr>
      <w:r w:rsidDel="00000000" w:rsidR="00000000" w:rsidRPr="00000000">
        <w:rPr>
          <w:rtl w:val="0"/>
        </w:rPr>
        <w:t xml:space="preserve">En este estado, si corremos git diff no nos dará nada, ya que estamos sincronizados: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257675" cy="542925"/>
                  <wp:effectExtent b="0" l="0" r="0" t="0"/>
                  <wp:docPr id="9"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4257675" cy="5429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diff</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Nada que indicar con este comando y en el estado actual recién sincronizado.</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Veamos pues las diferencias entre los dos commits que tenemos hechos: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527300"/>
                  <wp:effectExtent b="0" l="0" r="0" t="0"/>
                  <wp:docPr id="18"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591175" cy="252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git diff aebe0a962b0b96fcd501b1634bdc9c769019c41f 727cbb100ee906d86c414c35269a36480768337d</w:t>
            </w:r>
          </w:p>
          <w:p w:rsidR="00000000" w:rsidDel="00000000" w:rsidP="00000000" w:rsidRDefault="00000000" w:rsidRPr="00000000" w14:paraId="000000E7">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resultado muy largo, esencialmente mostrando diferencias entre diferentes archivos actualizados entre el commit inicial y el segundo.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identificadores de commits los podemos sacar fácilmente de nuestro git log.</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Podemos, más específicamente, ver las diferencias entre commits para un archivo concreto (o directorio)</w:t>
      </w:r>
    </w:p>
    <w:p w:rsidR="00000000" w:rsidDel="00000000" w:rsidP="00000000" w:rsidRDefault="00000000" w:rsidRPr="00000000" w14:paraId="000000ED">
      <w:pPr>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425700"/>
                  <wp:effectExtent b="0" l="0" r="0" t="0"/>
                  <wp:docPr id="20"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591175" cy="2425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diff aebe0a962b0b96fcd501b1634bdc9c769019c41f 727cbb100ee906d86c414c35269a36480768337d -- clases/FamiliaBD.php</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Aquí se describe el cambio en esa clase y vemos el método añadido entre un commit y otro.</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Se nos pide ahora revertir el código a un estado anterior, hay diferentes modos en función de lo que deseemos.</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Fonts w:ascii="Courier New" w:cs="Courier New" w:eastAsia="Courier New" w:hAnsi="Courier New"/>
          <w:rtl w:val="0"/>
        </w:rPr>
        <w:t xml:space="preserve">git checkout &lt;commit&gt;</w:t>
      </w:r>
      <w:r w:rsidDel="00000000" w:rsidR="00000000" w:rsidRPr="00000000">
        <w:rPr>
          <w:rtl w:val="0"/>
        </w:rPr>
        <w:t xml:space="preserve"> permite establecer temporalmente el estado de un commit anterior, actualizando los archivos a esa versión sin cambiar la historia de tu rama actual, nos sirve para inspeccionar o crear una nueva rama desde ese punto.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En cambio, </w:t>
      </w:r>
      <w:r w:rsidDel="00000000" w:rsidR="00000000" w:rsidRPr="00000000">
        <w:rPr>
          <w:rFonts w:ascii="Courier New" w:cs="Courier New" w:eastAsia="Courier New" w:hAnsi="Courier New"/>
          <w:rtl w:val="0"/>
        </w:rPr>
        <w:t xml:space="preserve">git reset --hard &lt;commit&gt;</w:t>
      </w:r>
      <w:r w:rsidDel="00000000" w:rsidR="00000000" w:rsidRPr="00000000">
        <w:rPr>
          <w:rtl w:val="0"/>
        </w:rPr>
        <w:t xml:space="preserve"> mueve permanentemente el puntero de la rama actual hacia atrás a ese commit específico, descartando todos los commits posteriores en esa rama y cualquier cambio no confirmado en el directorio de trabajo, reescribiendo así la historia de la rama local a un punto anterior.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Procederemos a volver a nuestro primer commit con checkout.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009900"/>
                  <wp:effectExtent b="0" l="0" r="0" t="0"/>
                  <wp:docPr id="23"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591175" cy="300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log --oneline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 dará los hash cortos de cada commit efectuado (en teoría puede haber duplicados, si los hubiera git nos lo indicaría como un error y usaríamos el hash largo)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checkout 727cbb1</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Así recuperamos el estado, esto es ideal para generar ramas desde commits anteriores o solo ver cómo estaban las cosas en un punto anterior.</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Para ver que en efecto hemos recuperado el estado anterior veremos con un cat alguno de los archivos que habíamos cambiado.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5346700"/>
                  <wp:effectExtent b="0" l="0" r="0" t="0"/>
                  <wp:docPr id="6"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591175" cy="534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cat clases/FamiliaBD.php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Vemos que, en efecto, la versión del archivo es anterior a la inclusión del método nuevo.</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Por último, volvemos a la versión más actual.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986213" cy="1560121"/>
                  <wp:effectExtent b="0" l="0" r="0" t="0"/>
                  <wp:docPr id="25"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3986213" cy="156012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log --oneline --graph --decorate --all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t xml:space="preserve">Nos da el historial más legible y embellecido, es un modo de conocer el nombre de nuestra rama (nos valdría también </w:t>
            </w:r>
            <w:r w:rsidDel="00000000" w:rsidR="00000000" w:rsidRPr="00000000">
              <w:rPr>
                <w:rFonts w:ascii="Courier New" w:cs="Courier New" w:eastAsia="Courier New" w:hAnsi="Courier New"/>
                <w:rtl w:val="0"/>
              </w:rPr>
              <w:t xml:space="preserve">git branch)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checkout master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 devuelve al estado actual de la rama master</w:t>
            </w:r>
          </w:p>
        </w:tc>
      </w:tr>
    </w:tbl>
    <w:p w:rsidR="00000000" w:rsidDel="00000000" w:rsidP="00000000" w:rsidRDefault="00000000" w:rsidRPr="00000000" w14:paraId="00000118">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951049" cy="4481513"/>
                  <wp:effectExtent b="0" l="0" r="0" t="0"/>
                  <wp:docPr id="4"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2951049" cy="44815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cat nos permite comprobar que en efecto hemos recuperado la versión actual con el método añadido.</w:t>
            </w:r>
          </w:p>
        </w:tc>
      </w:tr>
    </w:tbl>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pPr>
      <w:bookmarkStart w:colFirst="0" w:colLast="0" w:name="_x5hx3q4sqt9a" w:id="11"/>
      <w:bookmarkEnd w:id="11"/>
      <w:r w:rsidDel="00000000" w:rsidR="00000000" w:rsidRPr="00000000">
        <w:rPr>
          <w:rtl w:val="0"/>
        </w:rPr>
        <w:t xml:space="preserve">8. Vincula tu repositorio local con GitHub</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Ya dispongo de una cuenta en github asociada a mi email de estudiante, creada el año pasado para alguna tarea.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591175" cy="4597400"/>
                  <wp:effectExtent b="0" l="0" r="0" t="0"/>
                  <wp:docPr id="1"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591175" cy="459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Vista de la cuenta en GitHub asociada al email de estudiante de este centro.</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100513" cy="3374016"/>
                  <wp:effectExtent b="0" l="0" r="0" t="0"/>
                  <wp:docPr id="1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100513" cy="33740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t xml:space="preserve">Creación del repo </w:t>
            </w:r>
            <w:r w:rsidDel="00000000" w:rsidR="00000000" w:rsidRPr="00000000">
              <w:rPr>
                <w:rFonts w:ascii="Courier New" w:cs="Courier New" w:eastAsia="Courier New" w:hAnsi="Courier New"/>
                <w:rtl w:val="0"/>
              </w:rPr>
              <w:t xml:space="preserve">ejercicio_6_daw</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La autenticación para poder hacer el push requiere un token, lo solicitamos.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896575" cy="3212041"/>
                  <wp:effectExtent b="0" l="0" r="0" t="0"/>
                  <wp:docPr id="2"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3896575" cy="321204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Hay que asegurarse de darle el ámbito adecuado para manipular el repo.</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Ya disponemos de todo lo necesario para publicar nuestro proyecto en GitHub.</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191000"/>
                  <wp:effectExtent b="0" l="0" r="0" t="0"/>
                  <wp:docPr id="8"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591175" cy="419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remote add origin </w:t>
            </w:r>
            <w:hyperlink r:id="rId46">
              <w:r w:rsidDel="00000000" w:rsidR="00000000" w:rsidRPr="00000000">
                <w:rPr>
                  <w:rFonts w:ascii="Courier New" w:cs="Courier New" w:eastAsia="Courier New" w:hAnsi="Courier New"/>
                  <w:color w:val="1155cc"/>
                  <w:u w:val="single"/>
                  <w:rtl w:val="0"/>
                </w:rPr>
                <w:t xml:space="preserve">https://github.com/jc-student-fp/ejercicio_6_daw.git</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Añadimos el origen remoto para nuestro repo.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remote -v</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Comprobamos el estado y vemos que es correcto.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branch -m master main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recomienda renombrar la rama master a main, por políticas de github</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push -u origin main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Sincronizamos el estado de nuestro repo local con el creado en github, se ven diferentes intentos al tratar de usar credenciales estándar en vez del token que es requerido actualmente</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597400"/>
                  <wp:effectExtent b="0" l="0" r="0" t="0"/>
                  <wp:docPr id="33"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5591175" cy="459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comprobamos en github que tenemos todo al día.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8">
              <w:r w:rsidDel="00000000" w:rsidR="00000000" w:rsidRPr="00000000">
                <w:rPr>
                  <w:color w:val="1155cc"/>
                  <w:u w:val="single"/>
                  <w:rtl w:val="0"/>
                </w:rPr>
                <w:t xml:space="preserve">https://github.com/jc-student-fp/ejercicio_6_daw</w:t>
              </w:r>
            </w:hyperlink>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NOTA: Gracias Román, ha sido un placer ser tu alumno, espero que todo vaya bien. Un saludo y mucha suerte!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37.png"/><Relationship Id="rId42" Type="http://schemas.openxmlformats.org/officeDocument/2006/relationships/image" Target="media/image19.png"/><Relationship Id="rId41" Type="http://schemas.openxmlformats.org/officeDocument/2006/relationships/image" Target="media/image6.png"/><Relationship Id="rId22" Type="http://schemas.openxmlformats.org/officeDocument/2006/relationships/hyperlink" Target="mailto:jgarrido605r@fpdrioja.com" TargetMode="External"/><Relationship Id="rId44" Type="http://schemas.openxmlformats.org/officeDocument/2006/relationships/image" Target="media/image5.png"/><Relationship Id="rId21" Type="http://schemas.openxmlformats.org/officeDocument/2006/relationships/image" Target="media/image22.png"/><Relationship Id="rId43" Type="http://schemas.openxmlformats.org/officeDocument/2006/relationships/image" Target="media/image17.png"/><Relationship Id="rId24" Type="http://schemas.openxmlformats.org/officeDocument/2006/relationships/image" Target="media/image28.png"/><Relationship Id="rId46" Type="http://schemas.openxmlformats.org/officeDocument/2006/relationships/hyperlink" Target="https://github.com/jc-student-fp/ejercicio_6_daw.git" TargetMode="External"/><Relationship Id="rId23" Type="http://schemas.openxmlformats.org/officeDocument/2006/relationships/image" Target="media/image10.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34.png"/><Relationship Id="rId48" Type="http://schemas.openxmlformats.org/officeDocument/2006/relationships/hyperlink" Target="https://github.com/jc-student-fp/ejercicio_6_daw" TargetMode="External"/><Relationship Id="rId25" Type="http://schemas.openxmlformats.org/officeDocument/2006/relationships/image" Target="media/image7.png"/><Relationship Id="rId47" Type="http://schemas.openxmlformats.org/officeDocument/2006/relationships/image" Target="media/image31.png"/><Relationship Id="rId28" Type="http://schemas.openxmlformats.org/officeDocument/2006/relationships/image" Target="media/image4.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image" Target="media/image13.png"/><Relationship Id="rId31" Type="http://schemas.openxmlformats.org/officeDocument/2006/relationships/image" Target="media/image24.png"/><Relationship Id="rId30" Type="http://schemas.openxmlformats.org/officeDocument/2006/relationships/image" Target="media/image21.png"/><Relationship Id="rId11" Type="http://schemas.openxmlformats.org/officeDocument/2006/relationships/hyperlink" Target="https://phpdoc.org/phpDocumentor.phar" TargetMode="External"/><Relationship Id="rId33" Type="http://schemas.openxmlformats.org/officeDocument/2006/relationships/image" Target="media/image33.png"/><Relationship Id="rId10" Type="http://schemas.openxmlformats.org/officeDocument/2006/relationships/hyperlink" Target="https://phpdoc.org/phpDocumentor.phar" TargetMode="External"/><Relationship Id="rId32" Type="http://schemas.openxmlformats.org/officeDocument/2006/relationships/image" Target="media/image26.png"/><Relationship Id="rId13" Type="http://schemas.openxmlformats.org/officeDocument/2006/relationships/hyperlink" Target="https://www.arsys.es/blog/utilizar-comando-scp" TargetMode="External"/><Relationship Id="rId35" Type="http://schemas.openxmlformats.org/officeDocument/2006/relationships/image" Target="media/image2.png"/><Relationship Id="rId12" Type="http://schemas.openxmlformats.org/officeDocument/2006/relationships/image" Target="media/image29.png"/><Relationship Id="rId34" Type="http://schemas.openxmlformats.org/officeDocument/2006/relationships/image" Target="media/image32.png"/><Relationship Id="rId15" Type="http://schemas.openxmlformats.org/officeDocument/2006/relationships/image" Target="media/image27.png"/><Relationship Id="rId37" Type="http://schemas.openxmlformats.org/officeDocument/2006/relationships/image" Target="media/image11.png"/><Relationship Id="rId14" Type="http://schemas.openxmlformats.org/officeDocument/2006/relationships/image" Target="media/image1.png"/><Relationship Id="rId36" Type="http://schemas.openxmlformats.org/officeDocument/2006/relationships/image" Target="media/image15.png"/><Relationship Id="rId17" Type="http://schemas.openxmlformats.org/officeDocument/2006/relationships/image" Target="media/image25.png"/><Relationship Id="rId39" Type="http://schemas.openxmlformats.org/officeDocument/2006/relationships/image" Target="media/image14.png"/><Relationship Id="rId16" Type="http://schemas.openxmlformats.org/officeDocument/2006/relationships/image" Target="media/image36.png"/><Relationship Id="rId38" Type="http://schemas.openxmlformats.org/officeDocument/2006/relationships/image" Target="media/image16.png"/><Relationship Id="rId19" Type="http://schemas.openxmlformats.org/officeDocument/2006/relationships/image" Target="media/image3.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