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12757013"/>
      <w:bookmarkStart w:id="54" w:name="_Toc112759150"/>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5" w:name="_Toc325469201"/>
      <w:bookmarkStart w:id="56" w:name="_Toc353805700"/>
      <w:bookmarkStart w:id="57" w:name="_Toc353879009"/>
      <w:bookmarkStart w:id="58" w:name="_Toc353881263"/>
      <w:bookmarkStart w:id="59" w:name="_Toc353881386"/>
      <w:bookmarkStart w:id="60" w:name="_Toc353894918"/>
      <w:bookmarkStart w:id="61" w:name="_Toc363724091"/>
      <w:bookmarkStart w:id="62" w:name="_Toc363728366"/>
      <w:bookmarkStart w:id="63" w:name="_Toc363741607"/>
      <w:bookmarkStart w:id="64" w:name="_Toc364078490"/>
      <w:bookmarkStart w:id="65" w:name="_Toc399342047"/>
      <w:bookmarkStart w:id="66" w:name="_Toc399342178"/>
      <w:bookmarkStart w:id="67" w:name="_Toc399399418"/>
      <w:bookmarkStart w:id="68" w:name="_Toc399919318"/>
      <w:bookmarkStart w:id="69" w:name="_Toc399919888"/>
      <w:bookmarkStart w:id="70" w:name="_Toc399920064"/>
      <w:bookmarkStart w:id="71" w:name="_Toc399921729"/>
      <w:bookmarkStart w:id="72" w:name="_Toc400544875"/>
      <w:bookmarkStart w:id="73" w:name="_Toc403568450"/>
      <w:bookmarkStart w:id="74" w:name="_Toc403648680"/>
      <w:bookmarkStart w:id="75" w:name="_Toc403658954"/>
      <w:bookmarkStart w:id="76" w:name="_Toc419451847"/>
      <w:bookmarkStart w:id="77" w:name="_Toc419452604"/>
      <w:bookmarkStart w:id="78" w:name="_Toc112759151"/>
      <w:r w:rsidRPr="00B33D57">
        <w:rPr>
          <w:rFonts w:ascii="Calibri" w:hAnsi="Calibri" w:cs="Arial"/>
          <w:i w:val="0"/>
          <w:color w:val="00B050"/>
          <w:sz w:val="36"/>
        </w:rPr>
        <w:t>STATEMENT OF ADVICE</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C4E722B" w14:textId="77777777" w:rsidR="002E5A1D" w:rsidRPr="00B33D57" w:rsidRDefault="002E5A1D" w:rsidP="002E5A1D">
      <w:pPr>
        <w:pStyle w:val="Heading3"/>
        <w:ind w:left="-284"/>
        <w:jc w:val="center"/>
        <w:rPr>
          <w:rFonts w:ascii="Calibri" w:hAnsi="Calibri"/>
          <w:i w:val="0"/>
          <w:sz w:val="32"/>
          <w:szCs w:val="32"/>
        </w:rPr>
      </w:pPr>
      <w:bookmarkStart w:id="79" w:name="_Toc325469202"/>
      <w:bookmarkStart w:id="80" w:name="_Toc112759152"/>
      <w:r w:rsidRPr="00B33D57">
        <w:rPr>
          <w:rFonts w:ascii="Calibri" w:hAnsi="Calibri"/>
          <w:i w:val="0"/>
          <w:sz w:val="32"/>
          <w:szCs w:val="32"/>
        </w:rPr>
        <w:t>Financial Planning Strategy</w:t>
      </w:r>
      <w:bookmarkEnd w:id="79"/>
      <w:bookmarkEnd w:id="80"/>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2BEB6439" w:rsidR="002E5A1D" w:rsidRPr="00B33D57" w:rsidRDefault="00C35045" w:rsidP="002E5A1D">
      <w:pPr>
        <w:spacing w:after="120"/>
        <w:ind w:left="-284"/>
        <w:jc w:val="center"/>
        <w:rPr>
          <w:rFonts w:ascii="Calibri" w:hAnsi="Calibri"/>
          <w:b/>
          <w:color w:val="00B0F0"/>
          <w:sz w:val="32"/>
          <w:szCs w:val="32"/>
        </w:rPr>
      </w:pPr>
      <w:r>
        <w:rPr>
          <w:rFonts w:ascii="Calibri" w:hAnsi="Calibri" w:cs="Times New Roman"/>
          <w:sz w:val="28"/>
          <w:szCs w:val="28"/>
        </w:rPr>
        <w:t xml:space="preserve">Craig </w:t>
      </w:r>
      <w:r w:rsidR="00216FCD" w:rsidRPr="00C14C22">
        <w:rPr>
          <w:rFonts w:ascii="Calibri" w:hAnsi="Calibri" w:cs="Times New Roman"/>
          <w:sz w:val="28"/>
          <w:szCs w:val="28"/>
        </w:rPr>
        <w:t xml:space="preserve">and </w:t>
      </w:r>
      <w:r>
        <w:rPr>
          <w:rFonts w:ascii="Calibri" w:hAnsi="Calibri" w:cs="Times New Roman"/>
          <w:sz w:val="28"/>
          <w:szCs w:val="28"/>
        </w:rPr>
        <w:t>Natalie Boyce</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5B09FB76" w:rsidR="005C266A" w:rsidRPr="00B33D57" w:rsidRDefault="00C35045"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7 Hillside Crescent</w:t>
      </w:r>
    </w:p>
    <w:p w14:paraId="3D0B4958" w14:textId="6DBC5736" w:rsidR="005C266A" w:rsidRPr="00B33D57" w:rsidRDefault="00C35045"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WEST LAUNCESTON</w:t>
      </w:r>
      <w:r w:rsidR="006729FD">
        <w:rPr>
          <w:rFonts w:ascii="Calibri" w:hAnsi="Calibri" w:cs="Arial"/>
          <w:b w:val="0"/>
          <w:sz w:val="22"/>
          <w:szCs w:val="22"/>
        </w:rPr>
        <w:t xml:space="preserve"> </w:t>
      </w:r>
      <w:r>
        <w:rPr>
          <w:rFonts w:ascii="Calibri" w:hAnsi="Calibri" w:cs="Arial"/>
          <w:b w:val="0"/>
          <w:sz w:val="22"/>
          <w:szCs w:val="22"/>
        </w:rPr>
        <w:t>TAS</w:t>
      </w:r>
      <w:r w:rsidR="006729FD">
        <w:rPr>
          <w:rFonts w:ascii="Calibri" w:hAnsi="Calibri" w:cs="Arial"/>
          <w:b w:val="0"/>
          <w:sz w:val="22"/>
          <w:szCs w:val="22"/>
        </w:rPr>
        <w:t xml:space="preserve"> </w:t>
      </w:r>
      <w:r>
        <w:rPr>
          <w:rFonts w:ascii="Calibri" w:hAnsi="Calibri" w:cs="Arial"/>
          <w:b w:val="0"/>
          <w:sz w:val="22"/>
          <w:szCs w:val="22"/>
        </w:rPr>
        <w:t>7250</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5DAC3A3C" w:rsidR="002E5A1D" w:rsidRPr="00BA0C07" w:rsidRDefault="00BA0C07" w:rsidP="002E5A1D">
      <w:pPr>
        <w:pStyle w:val="Heading4"/>
        <w:numPr>
          <w:ilvl w:val="0"/>
          <w:numId w:val="0"/>
        </w:numPr>
        <w:ind w:left="-284"/>
        <w:jc w:val="center"/>
        <w:rPr>
          <w:rFonts w:ascii="Calibri" w:hAnsi="Calibri" w:cs="Arial"/>
        </w:rPr>
      </w:pPr>
      <w:r w:rsidRPr="00BA0C07">
        <w:rPr>
          <w:rFonts w:ascii="Calibri" w:hAnsi="Calibri" w:cs="Arial"/>
        </w:rPr>
        <w:t>30</w:t>
      </w:r>
      <w:r w:rsidR="00AE621B" w:rsidRPr="00BA0C07">
        <w:rPr>
          <w:rFonts w:ascii="Calibri" w:hAnsi="Calibri" w:cs="Arial"/>
          <w:vertAlign w:val="superscript"/>
        </w:rPr>
        <w:t>th</w:t>
      </w:r>
      <w:r w:rsidR="00AE621B" w:rsidRPr="00BA0C07">
        <w:rPr>
          <w:rFonts w:ascii="Calibri" w:hAnsi="Calibri" w:cs="Arial"/>
        </w:rPr>
        <w:t xml:space="preserve"> </w:t>
      </w:r>
      <w:r w:rsidR="00065BBB" w:rsidRPr="00BA0C07">
        <w:rPr>
          <w:rFonts w:ascii="Calibri" w:hAnsi="Calibri" w:cs="Arial"/>
        </w:rPr>
        <w:t>August</w:t>
      </w:r>
      <w:r w:rsidR="003A399E" w:rsidRPr="00BA0C07">
        <w:rPr>
          <w:rFonts w:ascii="Calibri" w:hAnsi="Calibri" w:cs="Arial"/>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04D542FE"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proofErr w:type="spellStart"/>
      <w:r w:rsidRPr="00B33D57">
        <w:rPr>
          <w:rFonts w:ascii="Calibri" w:hAnsi="Calibri"/>
          <w:sz w:val="16"/>
          <w:szCs w:val="16"/>
        </w:rPr>
        <w:t>circumsces</w:t>
      </w:r>
      <w:proofErr w:type="spellEnd"/>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0477CD1D"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proofErr w:type="spellStart"/>
      <w:r w:rsidRPr="00B33D57">
        <w:rPr>
          <w:rFonts w:ascii="Calibri" w:hAnsi="Calibri"/>
          <w:sz w:val="16"/>
          <w:szCs w:val="16"/>
        </w:rPr>
        <w:t>assisce</w:t>
      </w:r>
      <w:proofErr w:type="spellEnd"/>
      <w:r w:rsidRPr="00B33D57">
        <w:rPr>
          <w:rFonts w:ascii="Calibri" w:hAnsi="Calibri"/>
          <w:sz w:val="16"/>
          <w:szCs w:val="16"/>
        </w:rPr>
        <w:t>.</w:t>
      </w:r>
    </w:p>
    <w:p w14:paraId="04747567" w14:textId="77777777" w:rsidR="00D46E90" w:rsidRPr="00B33D57" w:rsidRDefault="00D46E90" w:rsidP="00D46E90">
      <w:pPr>
        <w:rPr>
          <w:rFonts w:ascii="Calibri" w:hAnsi="Calibri" w:cs="Times New Roman"/>
        </w:rPr>
      </w:pPr>
    </w:p>
    <w:p w14:paraId="02C89DC1" w14:textId="14954AAD" w:rsidR="00D46E90" w:rsidRPr="00147C84" w:rsidRDefault="00BA0C07" w:rsidP="00CB7320">
      <w:pPr>
        <w:jc w:val="right"/>
        <w:rPr>
          <w:rFonts w:ascii="Calibri" w:hAnsi="Calibri" w:cs="Times New Roman"/>
          <w:color w:val="FF0000"/>
        </w:rPr>
      </w:pPr>
      <w:r w:rsidRPr="00BA0C07">
        <w:rPr>
          <w:rFonts w:ascii="Calibri" w:hAnsi="Calibri" w:cs="Times New Roman"/>
        </w:rPr>
        <w:lastRenderedPageBreak/>
        <w:t>30</w:t>
      </w:r>
      <w:r w:rsidR="00065BBB" w:rsidRPr="00BA0C07">
        <w:rPr>
          <w:rFonts w:ascii="Calibri" w:hAnsi="Calibri" w:cs="Times New Roman"/>
        </w:rPr>
        <w:t>/08</w:t>
      </w:r>
      <w:r w:rsidR="00031F6D" w:rsidRPr="00BA0C07">
        <w:rPr>
          <w:rFonts w:ascii="Calibri" w:hAnsi="Calibri" w:cs="Times New Roman"/>
        </w:rPr>
        <w:t>/2022</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0070A226" w:rsidR="00755F28" w:rsidRPr="00B33D57" w:rsidRDefault="00C35045" w:rsidP="00755F28">
      <w:pPr>
        <w:jc w:val="left"/>
        <w:outlineLvl w:val="0"/>
        <w:rPr>
          <w:rFonts w:ascii="Calibri" w:hAnsi="Calibri" w:cs="Times New Roman"/>
        </w:rPr>
      </w:pPr>
      <w:r>
        <w:rPr>
          <w:rFonts w:ascii="Calibri" w:hAnsi="Calibri" w:cs="Times New Roman"/>
        </w:rPr>
        <w:t xml:space="preserve">Craig </w:t>
      </w:r>
      <w:r w:rsidR="00F03348">
        <w:rPr>
          <w:rFonts w:ascii="Calibri" w:hAnsi="Calibri" w:cs="Times New Roman"/>
        </w:rPr>
        <w:t xml:space="preserve">and </w:t>
      </w:r>
      <w:r>
        <w:rPr>
          <w:rFonts w:ascii="Calibri" w:hAnsi="Calibri" w:cs="Times New Roman"/>
        </w:rPr>
        <w:t>Natalie</w:t>
      </w:r>
      <w:r w:rsidR="004B55F3">
        <w:rPr>
          <w:rFonts w:ascii="Calibri" w:hAnsi="Calibri" w:cs="Times New Roman"/>
        </w:rPr>
        <w:t xml:space="preserve"> </w:t>
      </w:r>
      <w:r>
        <w:rPr>
          <w:rFonts w:ascii="Calibri" w:hAnsi="Calibri" w:cs="Times New Roman"/>
        </w:rPr>
        <w:t>Boyce</w:t>
      </w:r>
    </w:p>
    <w:p w14:paraId="6B20BBB1" w14:textId="0A6A2DA4" w:rsidR="003A7062" w:rsidRPr="00B33D57" w:rsidRDefault="00C35045" w:rsidP="003A7062">
      <w:pPr>
        <w:jc w:val="left"/>
        <w:rPr>
          <w:rFonts w:ascii="Calibri" w:hAnsi="Calibri" w:cs="Times New Roman"/>
        </w:rPr>
      </w:pPr>
      <w:r>
        <w:rPr>
          <w:rFonts w:ascii="Calibri" w:hAnsi="Calibri" w:cs="Times New Roman"/>
        </w:rPr>
        <w:t xml:space="preserve">7 Hillside Crescent </w:t>
      </w:r>
    </w:p>
    <w:p w14:paraId="61CD6A1D" w14:textId="4EC91F0F" w:rsidR="003A7062" w:rsidRPr="00B33D57" w:rsidRDefault="00C35045" w:rsidP="003A7062">
      <w:pPr>
        <w:jc w:val="left"/>
        <w:rPr>
          <w:rFonts w:ascii="Calibri" w:hAnsi="Calibri" w:cs="Times New Roman"/>
          <w:b/>
        </w:rPr>
      </w:pPr>
      <w:r>
        <w:rPr>
          <w:rFonts w:ascii="Calibri" w:hAnsi="Calibri" w:cs="Times New Roman"/>
          <w:b/>
        </w:rPr>
        <w:t>WEST LAUNCESTON TAS 7250</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06CB217E" w:rsidR="00674F61" w:rsidRPr="00B33D57" w:rsidRDefault="00600815" w:rsidP="00674F61">
      <w:pPr>
        <w:rPr>
          <w:rFonts w:ascii="Calibri" w:hAnsi="Calibri" w:cs="Times New Roman"/>
        </w:rPr>
      </w:pPr>
      <w:r w:rsidRPr="00B33D57">
        <w:rPr>
          <w:rFonts w:ascii="Calibri" w:hAnsi="Calibri" w:cs="Times New Roman"/>
        </w:rPr>
        <w:t xml:space="preserve">Dear </w:t>
      </w:r>
      <w:r w:rsidR="00C35045">
        <w:rPr>
          <w:rFonts w:ascii="Calibri" w:hAnsi="Calibri" w:cs="Times New Roman"/>
        </w:rPr>
        <w:t xml:space="preserve">Craig </w:t>
      </w:r>
      <w:r w:rsidR="00F03348">
        <w:rPr>
          <w:rFonts w:ascii="Calibri" w:hAnsi="Calibri" w:cs="Times New Roman"/>
        </w:rPr>
        <w:t xml:space="preserve">and </w:t>
      </w:r>
      <w:r w:rsidR="00C35045">
        <w:rPr>
          <w:rFonts w:ascii="Calibri" w:hAnsi="Calibri" w:cs="Times New Roman"/>
        </w:rPr>
        <w:t>Natalie,</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6CADBBB9" w14:textId="77777777" w:rsidR="00651109" w:rsidRDefault="007771EB" w:rsidP="005D2DE6">
      <w:pPr>
        <w:pStyle w:val="LeadMainHeading"/>
        <w:spacing w:after="120"/>
        <w:rPr>
          <w:noProof/>
        </w:rPr>
      </w:pPr>
      <w:bookmarkStart w:id="81" w:name="_Toc502568776"/>
      <w:bookmarkStart w:id="82" w:name="_Toc503769667"/>
      <w:bookmarkStart w:id="83" w:name="_Toc503771131"/>
      <w:bookmarkStart w:id="84" w:name="_Toc503771381"/>
      <w:bookmarkStart w:id="85" w:name="_Toc503772241"/>
      <w:bookmarkStart w:id="86" w:name="_Toc504466632"/>
      <w:bookmarkStart w:id="87" w:name="_Toc517056602"/>
      <w:bookmarkStart w:id="88" w:name="_Toc517056776"/>
      <w:bookmarkStart w:id="89" w:name="_Toc517169098"/>
      <w:r w:rsidRPr="00B33D57">
        <w:rPr>
          <w:rFonts w:ascii="Calibri" w:hAnsi="Calibri" w:cs="Calibri"/>
          <w:color w:val="F79646"/>
        </w:rPr>
        <w:lastRenderedPageBreak/>
        <w:t>Table of Contents</w:t>
      </w:r>
      <w:bookmarkEnd w:id="81"/>
      <w:bookmarkEnd w:id="82"/>
      <w:bookmarkEnd w:id="83"/>
      <w:bookmarkEnd w:id="84"/>
      <w:bookmarkEnd w:id="85"/>
      <w:bookmarkEnd w:id="86"/>
      <w:bookmarkEnd w:id="87"/>
      <w:bookmarkEnd w:id="88"/>
      <w:bookmarkEnd w:id="89"/>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6007A111" w14:textId="6DB5DA56" w:rsidR="00651109" w:rsidRDefault="00651109">
      <w:pPr>
        <w:pStyle w:val="TOC3"/>
        <w:tabs>
          <w:tab w:val="left" w:pos="3600"/>
        </w:tabs>
        <w:rPr>
          <w:rFonts w:asciiTheme="minorHAnsi" w:eastAsiaTheme="minorEastAsia" w:hAnsiTheme="minorHAnsi" w:cstheme="minorBidi"/>
          <w:sz w:val="22"/>
          <w:szCs w:val="22"/>
          <w:lang w:eastAsia="en-AU"/>
        </w:rPr>
      </w:pPr>
      <w:r w:rsidRPr="00ED1883">
        <w:t xml:space="preserve">     </w:t>
      </w:r>
      <w:r>
        <w:tab/>
      </w:r>
    </w:p>
    <w:p w14:paraId="1FBAE291" w14:textId="53B57E3C" w:rsidR="00651109" w:rsidRDefault="00651109">
      <w:pPr>
        <w:pStyle w:val="TOC3"/>
        <w:rPr>
          <w:rFonts w:asciiTheme="minorHAnsi" w:eastAsiaTheme="minorEastAsia" w:hAnsiTheme="minorHAnsi" w:cstheme="minorBidi"/>
          <w:sz w:val="22"/>
          <w:szCs w:val="22"/>
          <w:lang w:eastAsia="en-AU"/>
        </w:rPr>
      </w:pPr>
      <w:r w:rsidRPr="00ED1883">
        <w:rPr>
          <w:color w:val="00B050"/>
        </w:rPr>
        <w:t>STATEMENT OF ADVICE</w:t>
      </w:r>
      <w:r>
        <w:tab/>
      </w:r>
      <w:r>
        <w:fldChar w:fldCharType="begin"/>
      </w:r>
      <w:r>
        <w:instrText xml:space="preserve"> PAGEREF _Toc112759151 \h </w:instrText>
      </w:r>
      <w:r>
        <w:fldChar w:fldCharType="separate"/>
      </w:r>
      <w:r w:rsidR="00C9213A">
        <w:t>1</w:t>
      </w:r>
      <w:r>
        <w:fldChar w:fldCharType="end"/>
      </w:r>
    </w:p>
    <w:p w14:paraId="5F92A2E6" w14:textId="6BB1EECC" w:rsidR="00651109" w:rsidRDefault="00651109">
      <w:pPr>
        <w:pStyle w:val="TOC3"/>
        <w:rPr>
          <w:rFonts w:asciiTheme="minorHAnsi" w:eastAsiaTheme="minorEastAsia" w:hAnsiTheme="minorHAnsi" w:cstheme="minorBidi"/>
          <w:sz w:val="22"/>
          <w:szCs w:val="22"/>
          <w:lang w:eastAsia="en-AU"/>
        </w:rPr>
      </w:pPr>
      <w:r w:rsidRPr="00ED1883">
        <w:t>Financial Planning Strategy</w:t>
      </w:r>
      <w:r>
        <w:tab/>
      </w:r>
      <w:r>
        <w:fldChar w:fldCharType="begin"/>
      </w:r>
      <w:r>
        <w:instrText xml:space="preserve"> PAGEREF _Toc112759152 \h </w:instrText>
      </w:r>
      <w:r>
        <w:fldChar w:fldCharType="separate"/>
      </w:r>
      <w:r w:rsidR="00C9213A">
        <w:t>1</w:t>
      </w:r>
      <w:r>
        <w:fldChar w:fldCharType="end"/>
      </w:r>
    </w:p>
    <w:p w14:paraId="178043AC" w14:textId="6A1D6F31" w:rsidR="00651109" w:rsidRDefault="00651109">
      <w:pPr>
        <w:pStyle w:val="TOC3"/>
        <w:rPr>
          <w:rFonts w:asciiTheme="minorHAnsi" w:eastAsiaTheme="minorEastAsia" w:hAnsiTheme="minorHAnsi" w:cstheme="minorBidi"/>
          <w:sz w:val="22"/>
          <w:szCs w:val="22"/>
          <w:lang w:eastAsia="en-AU"/>
        </w:rPr>
      </w:pPr>
      <w:r w:rsidRPr="00ED1883">
        <w:rPr>
          <w:rFonts w:cs="Calibri"/>
          <w:color w:val="F79646"/>
        </w:rPr>
        <w:t>Purpose of this document</w:t>
      </w:r>
      <w:r>
        <w:tab/>
      </w:r>
      <w:r>
        <w:fldChar w:fldCharType="begin"/>
      </w:r>
      <w:r>
        <w:instrText xml:space="preserve"> PAGEREF _Toc112759153 \h </w:instrText>
      </w:r>
      <w:r>
        <w:fldChar w:fldCharType="separate"/>
      </w:r>
      <w:r w:rsidR="00C9213A">
        <w:t>4</w:t>
      </w:r>
      <w:r>
        <w:fldChar w:fldCharType="end"/>
      </w:r>
    </w:p>
    <w:p w14:paraId="2EB0E977" w14:textId="5398B6A5" w:rsidR="00651109" w:rsidRDefault="00651109">
      <w:pPr>
        <w:pStyle w:val="TOC3"/>
        <w:rPr>
          <w:rFonts w:asciiTheme="minorHAnsi" w:eastAsiaTheme="minorEastAsia" w:hAnsiTheme="minorHAnsi" w:cstheme="minorBidi"/>
          <w:sz w:val="22"/>
          <w:szCs w:val="22"/>
          <w:lang w:eastAsia="en-AU"/>
        </w:rPr>
      </w:pPr>
      <w:r w:rsidRPr="00ED1883">
        <w:rPr>
          <w:rFonts w:cs="Calibri"/>
        </w:rPr>
        <w:t>Timeframe for our advice</w:t>
      </w:r>
      <w:r>
        <w:tab/>
      </w:r>
      <w:r>
        <w:fldChar w:fldCharType="begin"/>
      </w:r>
      <w:r>
        <w:instrText xml:space="preserve"> PAGEREF _Toc112759154 \h </w:instrText>
      </w:r>
      <w:r>
        <w:fldChar w:fldCharType="separate"/>
      </w:r>
      <w:r w:rsidR="00C9213A">
        <w:t>4</w:t>
      </w:r>
      <w:r>
        <w:fldChar w:fldCharType="end"/>
      </w:r>
    </w:p>
    <w:p w14:paraId="53F934C0" w14:textId="3ABC4B3B" w:rsidR="00651109" w:rsidRDefault="00651109">
      <w:pPr>
        <w:pStyle w:val="TOC3"/>
        <w:rPr>
          <w:rFonts w:asciiTheme="minorHAnsi" w:eastAsiaTheme="minorEastAsia" w:hAnsiTheme="minorHAnsi" w:cstheme="minorBidi"/>
          <w:sz w:val="22"/>
          <w:szCs w:val="22"/>
          <w:lang w:eastAsia="en-AU"/>
        </w:rPr>
      </w:pPr>
      <w:r w:rsidRPr="00ED1883">
        <w:rPr>
          <w:rFonts w:cs="Calibri"/>
        </w:rPr>
        <w:t>Check for accuracy</w:t>
      </w:r>
      <w:r>
        <w:tab/>
      </w:r>
      <w:r>
        <w:fldChar w:fldCharType="begin"/>
      </w:r>
      <w:r>
        <w:instrText xml:space="preserve"> PAGEREF _Toc112759155 \h </w:instrText>
      </w:r>
      <w:r>
        <w:fldChar w:fldCharType="separate"/>
      </w:r>
      <w:r w:rsidR="00C9213A">
        <w:t>4</w:t>
      </w:r>
      <w:r>
        <w:fldChar w:fldCharType="end"/>
      </w:r>
    </w:p>
    <w:p w14:paraId="1A697E46" w14:textId="3CC2C9A6" w:rsidR="00651109" w:rsidRDefault="00651109">
      <w:pPr>
        <w:pStyle w:val="TOC3"/>
        <w:rPr>
          <w:rFonts w:asciiTheme="minorHAnsi" w:eastAsiaTheme="minorEastAsia" w:hAnsiTheme="minorHAnsi" w:cstheme="minorBidi"/>
          <w:sz w:val="22"/>
          <w:szCs w:val="22"/>
          <w:lang w:eastAsia="en-AU"/>
        </w:rPr>
      </w:pPr>
      <w:r w:rsidRPr="00ED1883">
        <w:rPr>
          <w:rFonts w:cs="Calibri"/>
        </w:rPr>
        <w:t>Limitations of our advice</w:t>
      </w:r>
      <w:r>
        <w:tab/>
      </w:r>
      <w:r>
        <w:fldChar w:fldCharType="begin"/>
      </w:r>
      <w:r>
        <w:instrText xml:space="preserve"> PAGEREF _Toc112759156 \h </w:instrText>
      </w:r>
      <w:r>
        <w:fldChar w:fldCharType="separate"/>
      </w:r>
      <w:r w:rsidR="00C9213A">
        <w:t>4</w:t>
      </w:r>
      <w:r>
        <w:fldChar w:fldCharType="end"/>
      </w:r>
    </w:p>
    <w:p w14:paraId="5C1DF2B5" w14:textId="0D9D8A43" w:rsidR="00651109" w:rsidRDefault="00651109">
      <w:pPr>
        <w:pStyle w:val="TOC3"/>
        <w:rPr>
          <w:rFonts w:asciiTheme="minorHAnsi" w:eastAsiaTheme="minorEastAsia" w:hAnsiTheme="minorHAnsi" w:cstheme="minorBidi"/>
          <w:sz w:val="22"/>
          <w:szCs w:val="22"/>
          <w:lang w:eastAsia="en-AU"/>
        </w:rPr>
      </w:pPr>
      <w:r w:rsidRPr="00ED1883">
        <w:rPr>
          <w:rFonts w:cs="Calibri"/>
        </w:rPr>
        <w:t>Product selection</w:t>
      </w:r>
      <w:r>
        <w:tab/>
      </w:r>
      <w:r>
        <w:fldChar w:fldCharType="begin"/>
      </w:r>
      <w:r>
        <w:instrText xml:space="preserve"> PAGEREF _Toc112759157 \h </w:instrText>
      </w:r>
      <w:r>
        <w:fldChar w:fldCharType="separate"/>
      </w:r>
      <w:r w:rsidR="00C9213A">
        <w:t>5</w:t>
      </w:r>
      <w:r>
        <w:fldChar w:fldCharType="end"/>
      </w:r>
    </w:p>
    <w:p w14:paraId="03F4FB33" w14:textId="471BD197" w:rsidR="00651109" w:rsidRDefault="00651109">
      <w:pPr>
        <w:pStyle w:val="TOC2"/>
        <w:rPr>
          <w:rFonts w:asciiTheme="minorHAnsi" w:eastAsiaTheme="minorEastAsia" w:hAnsiTheme="minorHAnsi" w:cstheme="minorBidi"/>
          <w:b w:val="0"/>
          <w:noProof/>
          <w:sz w:val="22"/>
          <w:szCs w:val="22"/>
          <w:lang w:eastAsia="en-AU"/>
        </w:rPr>
      </w:pPr>
      <w:r w:rsidRPr="00ED1883">
        <w:rPr>
          <w:rFonts w:ascii="Calibri" w:hAnsi="Calibri" w:cs="Calibri"/>
          <w:noProof/>
          <w:color w:val="215868"/>
        </w:rPr>
        <w:t>Introduction</w:t>
      </w:r>
      <w:r>
        <w:rPr>
          <w:noProof/>
        </w:rPr>
        <w:tab/>
      </w:r>
      <w:r>
        <w:rPr>
          <w:noProof/>
        </w:rPr>
        <w:fldChar w:fldCharType="begin"/>
      </w:r>
      <w:r>
        <w:rPr>
          <w:noProof/>
        </w:rPr>
        <w:instrText xml:space="preserve"> PAGEREF _Toc112759158 \h </w:instrText>
      </w:r>
      <w:r>
        <w:rPr>
          <w:noProof/>
        </w:rPr>
      </w:r>
      <w:r>
        <w:rPr>
          <w:noProof/>
        </w:rPr>
        <w:fldChar w:fldCharType="separate"/>
      </w:r>
      <w:r w:rsidR="00C9213A">
        <w:rPr>
          <w:noProof/>
        </w:rPr>
        <w:t>6</w:t>
      </w:r>
      <w:r>
        <w:rPr>
          <w:noProof/>
        </w:rPr>
        <w:fldChar w:fldCharType="end"/>
      </w:r>
    </w:p>
    <w:p w14:paraId="68558727" w14:textId="08FD2152" w:rsidR="00651109" w:rsidRDefault="00651109">
      <w:pPr>
        <w:pStyle w:val="TOC3"/>
        <w:rPr>
          <w:rFonts w:asciiTheme="minorHAnsi" w:eastAsiaTheme="minorEastAsia" w:hAnsiTheme="minorHAnsi" w:cstheme="minorBidi"/>
          <w:sz w:val="22"/>
          <w:szCs w:val="22"/>
          <w:lang w:eastAsia="en-AU"/>
        </w:rPr>
      </w:pPr>
      <w:r w:rsidRPr="00ED1883">
        <w:rPr>
          <w:rFonts w:cs="Calibri"/>
          <w:color w:val="F79646"/>
        </w:rPr>
        <w:t>The Scope of Our Advice</w:t>
      </w:r>
      <w:r>
        <w:tab/>
      </w:r>
      <w:r>
        <w:fldChar w:fldCharType="begin"/>
      </w:r>
      <w:r>
        <w:instrText xml:space="preserve"> PAGEREF _Toc112759159 \h </w:instrText>
      </w:r>
      <w:r>
        <w:fldChar w:fldCharType="separate"/>
      </w:r>
      <w:r w:rsidR="00C9213A">
        <w:t>6</w:t>
      </w:r>
      <w:r>
        <w:fldChar w:fldCharType="end"/>
      </w:r>
    </w:p>
    <w:p w14:paraId="342EC2C7" w14:textId="39B7BEA6" w:rsidR="00651109" w:rsidRDefault="00651109">
      <w:pPr>
        <w:pStyle w:val="TOC3"/>
        <w:rPr>
          <w:rFonts w:asciiTheme="minorHAnsi" w:eastAsiaTheme="minorEastAsia" w:hAnsiTheme="minorHAnsi" w:cstheme="minorBidi"/>
          <w:sz w:val="22"/>
          <w:szCs w:val="22"/>
          <w:lang w:eastAsia="en-AU"/>
        </w:rPr>
      </w:pPr>
      <w:r w:rsidRPr="00ED1883">
        <w:rPr>
          <w:rFonts w:cs="Calibri"/>
          <w:color w:val="F79646"/>
        </w:rPr>
        <w:t>Our Investment Recommendations</w:t>
      </w:r>
      <w:r>
        <w:tab/>
      </w:r>
      <w:r>
        <w:fldChar w:fldCharType="begin"/>
      </w:r>
      <w:r>
        <w:instrText xml:space="preserve"> PAGEREF _Toc112759160 \h </w:instrText>
      </w:r>
      <w:r>
        <w:fldChar w:fldCharType="separate"/>
      </w:r>
      <w:r w:rsidR="00C9213A">
        <w:t>7</w:t>
      </w:r>
      <w:r>
        <w:fldChar w:fldCharType="end"/>
      </w:r>
    </w:p>
    <w:p w14:paraId="00F31D72" w14:textId="4B9CA0BC" w:rsidR="00651109" w:rsidRDefault="00651109">
      <w:pPr>
        <w:pStyle w:val="TOC3"/>
        <w:rPr>
          <w:rFonts w:asciiTheme="minorHAnsi" w:eastAsiaTheme="minorEastAsia" w:hAnsiTheme="minorHAnsi" w:cstheme="minorBidi"/>
          <w:sz w:val="22"/>
          <w:szCs w:val="22"/>
          <w:lang w:eastAsia="en-AU"/>
        </w:rPr>
      </w:pPr>
      <w:r w:rsidRPr="00ED1883">
        <w:rPr>
          <w:rFonts w:cs="Calibri"/>
          <w:color w:val="F79646"/>
        </w:rPr>
        <w:t>Your Adviser</w:t>
      </w:r>
      <w:r>
        <w:tab/>
      </w:r>
      <w:r>
        <w:fldChar w:fldCharType="begin"/>
      </w:r>
      <w:r>
        <w:instrText xml:space="preserve"> PAGEREF _Toc112759161 \h </w:instrText>
      </w:r>
      <w:r>
        <w:fldChar w:fldCharType="separate"/>
      </w:r>
      <w:r w:rsidR="00C9213A">
        <w:t>7</w:t>
      </w:r>
      <w:r>
        <w:fldChar w:fldCharType="end"/>
      </w:r>
    </w:p>
    <w:p w14:paraId="09BD4707" w14:textId="6FF11EA5" w:rsidR="00651109" w:rsidRDefault="00651109">
      <w:pPr>
        <w:pStyle w:val="TOC3"/>
        <w:rPr>
          <w:rFonts w:asciiTheme="minorHAnsi" w:eastAsiaTheme="minorEastAsia" w:hAnsiTheme="minorHAnsi" w:cstheme="minorBidi"/>
          <w:sz w:val="22"/>
          <w:szCs w:val="22"/>
          <w:lang w:eastAsia="en-AU"/>
        </w:rPr>
      </w:pPr>
      <w:r w:rsidRPr="00ED1883">
        <w:rPr>
          <w:rFonts w:cs="Calibri"/>
          <w:color w:val="F79646"/>
        </w:rPr>
        <w:t>The Planning Process</w:t>
      </w:r>
      <w:r>
        <w:tab/>
      </w:r>
      <w:r>
        <w:fldChar w:fldCharType="begin"/>
      </w:r>
      <w:r>
        <w:instrText xml:space="preserve"> PAGEREF _Toc112759162 \h </w:instrText>
      </w:r>
      <w:r>
        <w:fldChar w:fldCharType="separate"/>
      </w:r>
      <w:r w:rsidR="00C9213A">
        <w:t>7</w:t>
      </w:r>
      <w:r>
        <w:fldChar w:fldCharType="end"/>
      </w:r>
    </w:p>
    <w:p w14:paraId="3D5A9C41" w14:textId="5644B1F4" w:rsidR="00651109" w:rsidRDefault="00651109">
      <w:pPr>
        <w:pStyle w:val="TOC2"/>
        <w:rPr>
          <w:rFonts w:asciiTheme="minorHAnsi" w:eastAsiaTheme="minorEastAsia" w:hAnsiTheme="minorHAnsi" w:cstheme="minorBidi"/>
          <w:b w:val="0"/>
          <w:noProof/>
          <w:sz w:val="22"/>
          <w:szCs w:val="22"/>
          <w:lang w:eastAsia="en-AU"/>
        </w:rPr>
      </w:pPr>
      <w:r w:rsidRPr="00ED1883">
        <w:rPr>
          <w:rFonts w:ascii="Calibri" w:hAnsi="Calibri" w:cs="Calibri"/>
          <w:noProof/>
          <w:color w:val="215868"/>
        </w:rPr>
        <w:t>Executive Summary</w:t>
      </w:r>
      <w:r>
        <w:rPr>
          <w:noProof/>
        </w:rPr>
        <w:tab/>
      </w:r>
      <w:r>
        <w:rPr>
          <w:noProof/>
        </w:rPr>
        <w:fldChar w:fldCharType="begin"/>
      </w:r>
      <w:r>
        <w:rPr>
          <w:noProof/>
        </w:rPr>
        <w:instrText xml:space="preserve"> PAGEREF _Toc112759163 \h </w:instrText>
      </w:r>
      <w:r>
        <w:rPr>
          <w:noProof/>
        </w:rPr>
      </w:r>
      <w:r>
        <w:rPr>
          <w:noProof/>
        </w:rPr>
        <w:fldChar w:fldCharType="separate"/>
      </w:r>
      <w:r w:rsidR="00C9213A">
        <w:rPr>
          <w:noProof/>
        </w:rPr>
        <w:t>8</w:t>
      </w:r>
      <w:r>
        <w:rPr>
          <w:noProof/>
        </w:rPr>
        <w:fldChar w:fldCharType="end"/>
      </w:r>
    </w:p>
    <w:p w14:paraId="58293E3E" w14:textId="5367DB7C" w:rsidR="00651109" w:rsidRDefault="00651109">
      <w:pPr>
        <w:pStyle w:val="TOC3"/>
        <w:rPr>
          <w:rFonts w:asciiTheme="minorHAnsi" w:eastAsiaTheme="minorEastAsia" w:hAnsiTheme="minorHAnsi" w:cstheme="minorBidi"/>
          <w:sz w:val="22"/>
          <w:szCs w:val="22"/>
          <w:lang w:eastAsia="en-AU"/>
        </w:rPr>
      </w:pPr>
      <w:r w:rsidRPr="00ED1883">
        <w:rPr>
          <w:rFonts w:cs="Calibri"/>
          <w:color w:val="F79646"/>
        </w:rPr>
        <w:t>Your Goals and Objectives</w:t>
      </w:r>
      <w:r>
        <w:tab/>
      </w:r>
      <w:r>
        <w:fldChar w:fldCharType="begin"/>
      </w:r>
      <w:r>
        <w:instrText xml:space="preserve"> PAGEREF _Toc112759164 \h </w:instrText>
      </w:r>
      <w:r>
        <w:fldChar w:fldCharType="separate"/>
      </w:r>
      <w:r w:rsidR="00C9213A">
        <w:t>8</w:t>
      </w:r>
      <w:r>
        <w:fldChar w:fldCharType="end"/>
      </w:r>
    </w:p>
    <w:p w14:paraId="4145C3C3" w14:textId="2EB498CD" w:rsidR="00651109" w:rsidRDefault="00651109">
      <w:pPr>
        <w:pStyle w:val="TOC2"/>
        <w:rPr>
          <w:rFonts w:asciiTheme="minorHAnsi" w:eastAsiaTheme="minorEastAsia" w:hAnsiTheme="minorHAnsi" w:cstheme="minorBidi"/>
          <w:b w:val="0"/>
          <w:noProof/>
          <w:sz w:val="22"/>
          <w:szCs w:val="22"/>
          <w:lang w:eastAsia="en-AU"/>
        </w:rPr>
      </w:pPr>
      <w:r w:rsidRPr="00ED1883">
        <w:rPr>
          <w:rFonts w:ascii="Calibri" w:hAnsi="Calibri" w:cs="Calibri"/>
          <w:noProof/>
          <w:color w:val="215868"/>
        </w:rPr>
        <w:t>Personal Information</w:t>
      </w:r>
      <w:r>
        <w:rPr>
          <w:noProof/>
        </w:rPr>
        <w:tab/>
      </w:r>
      <w:r>
        <w:rPr>
          <w:noProof/>
        </w:rPr>
        <w:fldChar w:fldCharType="begin"/>
      </w:r>
      <w:r>
        <w:rPr>
          <w:noProof/>
        </w:rPr>
        <w:instrText xml:space="preserve"> PAGEREF _Toc112759165 \h </w:instrText>
      </w:r>
      <w:r>
        <w:rPr>
          <w:noProof/>
        </w:rPr>
      </w:r>
      <w:r>
        <w:rPr>
          <w:noProof/>
        </w:rPr>
        <w:fldChar w:fldCharType="separate"/>
      </w:r>
      <w:r w:rsidR="00C9213A">
        <w:rPr>
          <w:noProof/>
        </w:rPr>
        <w:t>9</w:t>
      </w:r>
      <w:r>
        <w:rPr>
          <w:noProof/>
        </w:rPr>
        <w:fldChar w:fldCharType="end"/>
      </w:r>
    </w:p>
    <w:p w14:paraId="2C73F79E" w14:textId="5806E2F8" w:rsidR="00651109" w:rsidRDefault="00651109">
      <w:pPr>
        <w:pStyle w:val="TOC3"/>
        <w:rPr>
          <w:rFonts w:asciiTheme="minorHAnsi" w:eastAsiaTheme="minorEastAsia" w:hAnsiTheme="minorHAnsi" w:cstheme="minorBidi"/>
          <w:sz w:val="22"/>
          <w:szCs w:val="22"/>
          <w:lang w:eastAsia="en-AU"/>
        </w:rPr>
      </w:pPr>
      <w:r w:rsidRPr="00ED1883">
        <w:rPr>
          <w:rFonts w:cs="Calibri"/>
        </w:rPr>
        <w:t>Personal Details</w:t>
      </w:r>
      <w:r>
        <w:tab/>
      </w:r>
      <w:r>
        <w:fldChar w:fldCharType="begin"/>
      </w:r>
      <w:r>
        <w:instrText xml:space="preserve"> PAGEREF _Toc112759166 \h </w:instrText>
      </w:r>
      <w:r>
        <w:fldChar w:fldCharType="separate"/>
      </w:r>
      <w:r w:rsidR="00C9213A">
        <w:t>9</w:t>
      </w:r>
      <w:r>
        <w:fldChar w:fldCharType="end"/>
      </w:r>
    </w:p>
    <w:p w14:paraId="77EF31D3" w14:textId="39D58293" w:rsidR="00651109" w:rsidRDefault="00651109">
      <w:pPr>
        <w:pStyle w:val="TOC3"/>
        <w:rPr>
          <w:rFonts w:asciiTheme="minorHAnsi" w:eastAsiaTheme="minorEastAsia" w:hAnsiTheme="minorHAnsi" w:cstheme="minorBidi"/>
          <w:sz w:val="22"/>
          <w:szCs w:val="22"/>
          <w:lang w:eastAsia="en-AU"/>
        </w:rPr>
      </w:pPr>
      <w:r w:rsidRPr="00ED1883">
        <w:rPr>
          <w:rFonts w:cs="Calibri"/>
        </w:rPr>
        <w:t>Employment Details</w:t>
      </w:r>
      <w:r>
        <w:tab/>
      </w:r>
      <w:r>
        <w:fldChar w:fldCharType="begin"/>
      </w:r>
      <w:r>
        <w:instrText xml:space="preserve"> PAGEREF _Toc112759167 \h </w:instrText>
      </w:r>
      <w:r>
        <w:fldChar w:fldCharType="separate"/>
      </w:r>
      <w:r w:rsidR="00C9213A">
        <w:t>9</w:t>
      </w:r>
      <w:r>
        <w:fldChar w:fldCharType="end"/>
      </w:r>
    </w:p>
    <w:p w14:paraId="2E576C28" w14:textId="29552743" w:rsidR="00651109" w:rsidRDefault="00651109">
      <w:pPr>
        <w:pStyle w:val="TOC3"/>
        <w:rPr>
          <w:rFonts w:asciiTheme="minorHAnsi" w:eastAsiaTheme="minorEastAsia" w:hAnsiTheme="minorHAnsi" w:cstheme="minorBidi"/>
          <w:sz w:val="22"/>
          <w:szCs w:val="22"/>
          <w:lang w:eastAsia="en-AU"/>
        </w:rPr>
      </w:pPr>
      <w:r w:rsidRPr="00ED1883">
        <w:rPr>
          <w:rFonts w:cs="Calibri"/>
        </w:rPr>
        <w:t>Estate Planning</w:t>
      </w:r>
      <w:r>
        <w:tab/>
      </w:r>
      <w:r>
        <w:fldChar w:fldCharType="begin"/>
      </w:r>
      <w:r>
        <w:instrText xml:space="preserve"> PAGEREF _Toc112759168 \h </w:instrText>
      </w:r>
      <w:r>
        <w:fldChar w:fldCharType="separate"/>
      </w:r>
      <w:r w:rsidR="00C9213A">
        <w:t>9</w:t>
      </w:r>
      <w:r>
        <w:fldChar w:fldCharType="end"/>
      </w:r>
    </w:p>
    <w:p w14:paraId="6ADD01C9" w14:textId="3EDB37D0" w:rsidR="00651109" w:rsidRDefault="00651109">
      <w:pPr>
        <w:pStyle w:val="TOC3"/>
        <w:rPr>
          <w:rFonts w:asciiTheme="minorHAnsi" w:eastAsiaTheme="minorEastAsia" w:hAnsiTheme="minorHAnsi" w:cstheme="minorBidi"/>
          <w:sz w:val="22"/>
          <w:szCs w:val="22"/>
          <w:lang w:eastAsia="en-AU"/>
        </w:rPr>
      </w:pPr>
      <w:r w:rsidRPr="00ED1883">
        <w:rPr>
          <w:color w:val="F79646"/>
        </w:rPr>
        <w:t>Current Assets and Liabilities</w:t>
      </w:r>
      <w:r>
        <w:tab/>
      </w:r>
      <w:r>
        <w:fldChar w:fldCharType="begin"/>
      </w:r>
      <w:r>
        <w:instrText xml:space="preserve"> PAGEREF _Toc112759169 \h </w:instrText>
      </w:r>
      <w:r>
        <w:fldChar w:fldCharType="separate"/>
      </w:r>
      <w:r w:rsidR="00C9213A">
        <w:t>10</w:t>
      </w:r>
      <w:r>
        <w:fldChar w:fldCharType="end"/>
      </w:r>
    </w:p>
    <w:p w14:paraId="3B9A7242" w14:textId="3AFEFEB5" w:rsidR="00651109" w:rsidRDefault="00651109">
      <w:pPr>
        <w:pStyle w:val="TOC2"/>
        <w:rPr>
          <w:rFonts w:asciiTheme="minorHAnsi" w:eastAsiaTheme="minorEastAsia" w:hAnsiTheme="minorHAnsi" w:cstheme="minorBidi"/>
          <w:b w:val="0"/>
          <w:noProof/>
          <w:sz w:val="22"/>
          <w:szCs w:val="22"/>
          <w:lang w:eastAsia="en-AU"/>
        </w:rPr>
      </w:pPr>
      <w:r w:rsidRPr="00ED1883">
        <w:rPr>
          <w:rFonts w:ascii="Calibri" w:hAnsi="Calibri" w:cs="Calibri"/>
          <w:noProof/>
          <w:color w:val="215868"/>
        </w:rPr>
        <w:t>Your Investor Risk Profile</w:t>
      </w:r>
      <w:r>
        <w:rPr>
          <w:noProof/>
        </w:rPr>
        <w:tab/>
      </w:r>
      <w:r>
        <w:rPr>
          <w:noProof/>
        </w:rPr>
        <w:fldChar w:fldCharType="begin"/>
      </w:r>
      <w:r>
        <w:rPr>
          <w:noProof/>
        </w:rPr>
        <w:instrText xml:space="preserve"> PAGEREF _Toc112759170 \h </w:instrText>
      </w:r>
      <w:r>
        <w:rPr>
          <w:noProof/>
        </w:rPr>
      </w:r>
      <w:r>
        <w:rPr>
          <w:noProof/>
        </w:rPr>
        <w:fldChar w:fldCharType="separate"/>
      </w:r>
      <w:r w:rsidR="00C9213A">
        <w:rPr>
          <w:noProof/>
        </w:rPr>
        <w:t>11</w:t>
      </w:r>
      <w:r>
        <w:rPr>
          <w:noProof/>
        </w:rPr>
        <w:fldChar w:fldCharType="end"/>
      </w:r>
    </w:p>
    <w:p w14:paraId="2F1E19BB" w14:textId="7AFED70C" w:rsidR="00651109" w:rsidRDefault="00651109">
      <w:pPr>
        <w:pStyle w:val="TOC2"/>
        <w:rPr>
          <w:rFonts w:asciiTheme="minorHAnsi" w:eastAsiaTheme="minorEastAsia" w:hAnsiTheme="minorHAnsi" w:cstheme="minorBidi"/>
          <w:b w:val="0"/>
          <w:noProof/>
          <w:sz w:val="22"/>
          <w:szCs w:val="22"/>
          <w:lang w:eastAsia="en-AU"/>
        </w:rPr>
      </w:pPr>
      <w:r w:rsidRPr="00ED1883">
        <w:rPr>
          <w:rFonts w:ascii="Calibri" w:hAnsi="Calibri" w:cs="Calibri"/>
          <w:noProof/>
          <w:color w:val="215868"/>
        </w:rPr>
        <w:t>Strategy Recommendation</w:t>
      </w:r>
      <w:r>
        <w:rPr>
          <w:noProof/>
        </w:rPr>
        <w:tab/>
      </w:r>
      <w:r>
        <w:rPr>
          <w:noProof/>
        </w:rPr>
        <w:fldChar w:fldCharType="begin"/>
      </w:r>
      <w:r>
        <w:rPr>
          <w:noProof/>
        </w:rPr>
        <w:instrText xml:space="preserve"> PAGEREF _Toc112759171 \h </w:instrText>
      </w:r>
      <w:r>
        <w:rPr>
          <w:noProof/>
        </w:rPr>
      </w:r>
      <w:r>
        <w:rPr>
          <w:noProof/>
        </w:rPr>
        <w:fldChar w:fldCharType="separate"/>
      </w:r>
      <w:r w:rsidR="00C9213A">
        <w:rPr>
          <w:noProof/>
        </w:rPr>
        <w:t>13</w:t>
      </w:r>
      <w:r>
        <w:rPr>
          <w:noProof/>
        </w:rPr>
        <w:fldChar w:fldCharType="end"/>
      </w:r>
    </w:p>
    <w:p w14:paraId="30CDE6EA" w14:textId="3F016F10" w:rsidR="00651109" w:rsidRDefault="00651109">
      <w:pPr>
        <w:pStyle w:val="TOC3"/>
        <w:rPr>
          <w:rFonts w:asciiTheme="minorHAnsi" w:eastAsiaTheme="minorEastAsia" w:hAnsiTheme="minorHAnsi" w:cstheme="minorBidi"/>
          <w:sz w:val="22"/>
          <w:szCs w:val="22"/>
          <w:lang w:eastAsia="en-AU"/>
        </w:rPr>
      </w:pPr>
      <w:r w:rsidRPr="00ED1883">
        <w:rPr>
          <w:rFonts w:cs="Calibri"/>
        </w:rPr>
        <w:t>Tax Rates</w:t>
      </w:r>
      <w:r>
        <w:tab/>
      </w:r>
      <w:r>
        <w:fldChar w:fldCharType="begin"/>
      </w:r>
      <w:r>
        <w:instrText xml:space="preserve"> PAGEREF _Toc112759172 \h </w:instrText>
      </w:r>
      <w:r>
        <w:fldChar w:fldCharType="separate"/>
      </w:r>
      <w:r w:rsidR="00C9213A">
        <w:t>13</w:t>
      </w:r>
      <w:r>
        <w:fldChar w:fldCharType="end"/>
      </w:r>
    </w:p>
    <w:p w14:paraId="66205986" w14:textId="0BA3FC44" w:rsidR="00651109" w:rsidRDefault="00651109">
      <w:pPr>
        <w:pStyle w:val="TOC3"/>
        <w:rPr>
          <w:rFonts w:asciiTheme="minorHAnsi" w:eastAsiaTheme="minorEastAsia" w:hAnsiTheme="minorHAnsi" w:cstheme="minorBidi"/>
          <w:sz w:val="22"/>
          <w:szCs w:val="22"/>
          <w:lang w:eastAsia="en-AU"/>
        </w:rPr>
      </w:pPr>
      <w:r w:rsidRPr="00ED1883">
        <w:rPr>
          <w:rFonts w:cs="Calibri"/>
        </w:rPr>
        <w:t>Tax on superannuation earnings, contributions and income streams</w:t>
      </w:r>
      <w:r>
        <w:tab/>
      </w:r>
      <w:r>
        <w:fldChar w:fldCharType="begin"/>
      </w:r>
      <w:r>
        <w:instrText xml:space="preserve"> PAGEREF _Toc112759173 \h </w:instrText>
      </w:r>
      <w:r>
        <w:fldChar w:fldCharType="separate"/>
      </w:r>
      <w:r w:rsidR="00C9213A">
        <w:t>14</w:t>
      </w:r>
      <w:r>
        <w:fldChar w:fldCharType="end"/>
      </w:r>
    </w:p>
    <w:p w14:paraId="02176491" w14:textId="10B04A65" w:rsidR="00651109" w:rsidRDefault="00651109">
      <w:pPr>
        <w:pStyle w:val="TOC3"/>
        <w:rPr>
          <w:rFonts w:asciiTheme="minorHAnsi" w:eastAsiaTheme="minorEastAsia" w:hAnsiTheme="minorHAnsi" w:cstheme="minorBidi"/>
          <w:sz w:val="22"/>
          <w:szCs w:val="22"/>
          <w:lang w:eastAsia="en-AU"/>
        </w:rPr>
      </w:pPr>
      <w:r w:rsidRPr="00ED1883">
        <w:t>Superannuation Contribution Limits</w:t>
      </w:r>
      <w:r>
        <w:tab/>
      </w:r>
      <w:r>
        <w:fldChar w:fldCharType="begin"/>
      </w:r>
      <w:r>
        <w:instrText xml:space="preserve"> PAGEREF _Toc112759174 \h </w:instrText>
      </w:r>
      <w:r>
        <w:fldChar w:fldCharType="separate"/>
      </w:r>
      <w:r w:rsidR="00C9213A">
        <w:t>15</w:t>
      </w:r>
      <w:r>
        <w:fldChar w:fldCharType="end"/>
      </w:r>
    </w:p>
    <w:p w14:paraId="5679BDF4" w14:textId="0ED4A637" w:rsidR="00651109" w:rsidRDefault="00651109">
      <w:pPr>
        <w:pStyle w:val="TOC3"/>
        <w:rPr>
          <w:rFonts w:asciiTheme="minorHAnsi" w:eastAsiaTheme="minorEastAsia" w:hAnsiTheme="minorHAnsi" w:cstheme="minorBidi"/>
          <w:sz w:val="22"/>
          <w:szCs w:val="22"/>
          <w:lang w:eastAsia="en-AU"/>
        </w:rPr>
      </w:pPr>
      <w:r w:rsidRPr="00ED1883">
        <w:rPr>
          <w:color w:val="FF6600"/>
        </w:rPr>
        <w:t>Superannuation Funds</w:t>
      </w:r>
      <w:r>
        <w:tab/>
      </w:r>
      <w:r>
        <w:fldChar w:fldCharType="begin"/>
      </w:r>
      <w:r>
        <w:instrText xml:space="preserve"> PAGEREF _Toc112759175 \h </w:instrText>
      </w:r>
      <w:r>
        <w:fldChar w:fldCharType="separate"/>
      </w:r>
      <w:r w:rsidR="00C9213A">
        <w:t>16</w:t>
      </w:r>
      <w:r>
        <w:fldChar w:fldCharType="end"/>
      </w:r>
    </w:p>
    <w:p w14:paraId="17792B16" w14:textId="0DC47D7F" w:rsidR="00651109" w:rsidRDefault="00651109">
      <w:pPr>
        <w:pStyle w:val="TOC3"/>
        <w:rPr>
          <w:rFonts w:asciiTheme="minorHAnsi" w:eastAsiaTheme="minorEastAsia" w:hAnsiTheme="minorHAnsi" w:cstheme="minorBidi"/>
          <w:sz w:val="22"/>
          <w:szCs w:val="22"/>
          <w:lang w:eastAsia="en-AU"/>
        </w:rPr>
      </w:pPr>
      <w:r w:rsidRPr="00ED1883">
        <w:t>Investments Within Superannuation</w:t>
      </w:r>
      <w:r>
        <w:tab/>
      </w:r>
      <w:r>
        <w:fldChar w:fldCharType="begin"/>
      </w:r>
      <w:r>
        <w:instrText xml:space="preserve"> PAGEREF _Toc112759176 \h </w:instrText>
      </w:r>
      <w:r>
        <w:fldChar w:fldCharType="separate"/>
      </w:r>
      <w:r w:rsidR="00C9213A">
        <w:t>17</w:t>
      </w:r>
      <w:r>
        <w:fldChar w:fldCharType="end"/>
      </w:r>
    </w:p>
    <w:p w14:paraId="1E76B5A0" w14:textId="4C16A290" w:rsidR="00651109" w:rsidRDefault="00651109">
      <w:pPr>
        <w:pStyle w:val="TOC3"/>
        <w:rPr>
          <w:rFonts w:asciiTheme="minorHAnsi" w:eastAsiaTheme="minorEastAsia" w:hAnsiTheme="minorHAnsi" w:cstheme="minorBidi"/>
          <w:sz w:val="22"/>
          <w:szCs w:val="22"/>
          <w:lang w:eastAsia="en-AU"/>
        </w:rPr>
      </w:pPr>
      <w:r w:rsidRPr="00ED1883">
        <w:rPr>
          <w:rFonts w:cs="Calibri"/>
          <w:u w:val="single"/>
        </w:rPr>
        <w:t>Spirit Super Portfolio Historical Performance at 31/07/22:</w:t>
      </w:r>
      <w:r>
        <w:tab/>
      </w:r>
      <w:r>
        <w:fldChar w:fldCharType="begin"/>
      </w:r>
      <w:r>
        <w:instrText xml:space="preserve"> PAGEREF _Toc112759177 \h </w:instrText>
      </w:r>
      <w:r>
        <w:fldChar w:fldCharType="separate"/>
      </w:r>
      <w:r w:rsidR="00C9213A">
        <w:t>17</w:t>
      </w:r>
      <w:r>
        <w:fldChar w:fldCharType="end"/>
      </w:r>
    </w:p>
    <w:p w14:paraId="4B226B4E" w14:textId="6519A866" w:rsidR="00651109" w:rsidRDefault="00651109">
      <w:pPr>
        <w:pStyle w:val="TOC3"/>
        <w:rPr>
          <w:rFonts w:asciiTheme="minorHAnsi" w:eastAsiaTheme="minorEastAsia" w:hAnsiTheme="minorHAnsi" w:cstheme="minorBidi"/>
          <w:sz w:val="22"/>
          <w:szCs w:val="22"/>
          <w:lang w:eastAsia="en-AU"/>
        </w:rPr>
      </w:pPr>
      <w:r w:rsidRPr="00ED1883">
        <w:rPr>
          <w:rFonts w:cs="Calibri"/>
          <w:u w:val="single"/>
        </w:rPr>
        <w:t>Spirit Super Option Historical Performance at 31/07/22:</w:t>
      </w:r>
      <w:r>
        <w:tab/>
      </w:r>
      <w:r>
        <w:fldChar w:fldCharType="begin"/>
      </w:r>
      <w:r>
        <w:instrText xml:space="preserve"> PAGEREF _Toc112759178 \h </w:instrText>
      </w:r>
      <w:r>
        <w:fldChar w:fldCharType="separate"/>
      </w:r>
      <w:r w:rsidR="00C9213A">
        <w:t>18</w:t>
      </w:r>
      <w:r>
        <w:fldChar w:fldCharType="end"/>
      </w:r>
    </w:p>
    <w:p w14:paraId="027B6150" w14:textId="4C77FB2A" w:rsidR="00651109" w:rsidRDefault="00651109">
      <w:pPr>
        <w:pStyle w:val="TOC2"/>
        <w:rPr>
          <w:rFonts w:asciiTheme="minorHAnsi" w:eastAsiaTheme="minorEastAsia" w:hAnsiTheme="minorHAnsi" w:cstheme="minorBidi"/>
          <w:b w:val="0"/>
          <w:noProof/>
          <w:sz w:val="22"/>
          <w:szCs w:val="22"/>
          <w:lang w:eastAsia="en-AU"/>
        </w:rPr>
      </w:pPr>
      <w:r w:rsidRPr="00ED1883">
        <w:rPr>
          <w:rFonts w:ascii="Calibri" w:hAnsi="Calibri"/>
          <w:noProof/>
          <w:color w:val="666699"/>
        </w:rPr>
        <w:t>Replacement of an Existing Product</w:t>
      </w:r>
      <w:r>
        <w:rPr>
          <w:noProof/>
        </w:rPr>
        <w:tab/>
      </w:r>
      <w:r>
        <w:rPr>
          <w:noProof/>
        </w:rPr>
        <w:fldChar w:fldCharType="begin"/>
      </w:r>
      <w:r>
        <w:rPr>
          <w:noProof/>
        </w:rPr>
        <w:instrText xml:space="preserve"> PAGEREF _Toc112759179 \h </w:instrText>
      </w:r>
      <w:r>
        <w:rPr>
          <w:noProof/>
        </w:rPr>
      </w:r>
      <w:r>
        <w:rPr>
          <w:noProof/>
        </w:rPr>
        <w:fldChar w:fldCharType="separate"/>
      </w:r>
      <w:r w:rsidR="00C9213A">
        <w:rPr>
          <w:noProof/>
        </w:rPr>
        <w:t>21</w:t>
      </w:r>
      <w:r>
        <w:rPr>
          <w:noProof/>
        </w:rPr>
        <w:fldChar w:fldCharType="end"/>
      </w:r>
    </w:p>
    <w:p w14:paraId="5250E299" w14:textId="2BA17948" w:rsidR="00651109" w:rsidRDefault="00651109">
      <w:pPr>
        <w:pStyle w:val="TOC3"/>
        <w:rPr>
          <w:rFonts w:asciiTheme="minorHAnsi" w:eastAsiaTheme="minorEastAsia" w:hAnsiTheme="minorHAnsi" w:cstheme="minorBidi"/>
          <w:sz w:val="22"/>
          <w:szCs w:val="22"/>
          <w:lang w:eastAsia="en-AU"/>
        </w:rPr>
      </w:pPr>
      <w:r w:rsidRPr="00ED1883">
        <w:t>Concessional Superannuation Contributions Carry Forward</w:t>
      </w:r>
      <w:r>
        <w:tab/>
      </w:r>
      <w:r>
        <w:fldChar w:fldCharType="begin"/>
      </w:r>
      <w:r>
        <w:instrText xml:space="preserve"> PAGEREF _Toc112759180 \h </w:instrText>
      </w:r>
      <w:r>
        <w:fldChar w:fldCharType="separate"/>
      </w:r>
      <w:r w:rsidR="00C9213A">
        <w:t>24</w:t>
      </w:r>
      <w:r>
        <w:fldChar w:fldCharType="end"/>
      </w:r>
    </w:p>
    <w:p w14:paraId="0411EBB1" w14:textId="32A570FE" w:rsidR="00651109" w:rsidRDefault="00651109">
      <w:pPr>
        <w:pStyle w:val="TOC3"/>
        <w:rPr>
          <w:rFonts w:asciiTheme="minorHAnsi" w:eastAsiaTheme="minorEastAsia" w:hAnsiTheme="minorHAnsi" w:cstheme="minorBidi"/>
          <w:sz w:val="22"/>
          <w:szCs w:val="22"/>
          <w:lang w:eastAsia="en-AU"/>
        </w:rPr>
      </w:pPr>
      <w:r w:rsidRPr="00ED1883">
        <w:rPr>
          <w:rFonts w:cs="Calibri"/>
        </w:rPr>
        <w:t>Tax Liability - Craig</w:t>
      </w:r>
      <w:r>
        <w:tab/>
      </w:r>
      <w:r>
        <w:fldChar w:fldCharType="begin"/>
      </w:r>
      <w:r>
        <w:instrText xml:space="preserve"> PAGEREF _Toc112759181 \h </w:instrText>
      </w:r>
      <w:r>
        <w:fldChar w:fldCharType="separate"/>
      </w:r>
      <w:r w:rsidR="00C9213A">
        <w:t>26</w:t>
      </w:r>
      <w:r>
        <w:fldChar w:fldCharType="end"/>
      </w:r>
    </w:p>
    <w:p w14:paraId="3E8BA331" w14:textId="0200E64C" w:rsidR="00651109" w:rsidRDefault="00651109">
      <w:pPr>
        <w:pStyle w:val="TOC3"/>
        <w:rPr>
          <w:rFonts w:asciiTheme="minorHAnsi" w:eastAsiaTheme="minorEastAsia" w:hAnsiTheme="minorHAnsi" w:cstheme="minorBidi"/>
          <w:sz w:val="22"/>
          <w:szCs w:val="22"/>
          <w:lang w:eastAsia="en-AU"/>
        </w:rPr>
      </w:pPr>
      <w:r w:rsidRPr="00ED1883">
        <w:rPr>
          <w:rFonts w:cs="Calibri"/>
        </w:rPr>
        <w:t>Tax Liability - Natalie</w:t>
      </w:r>
      <w:r>
        <w:tab/>
      </w:r>
      <w:r>
        <w:fldChar w:fldCharType="begin"/>
      </w:r>
      <w:r>
        <w:instrText xml:space="preserve"> PAGEREF _Toc112759182 \h </w:instrText>
      </w:r>
      <w:r>
        <w:fldChar w:fldCharType="separate"/>
      </w:r>
      <w:r w:rsidR="00C9213A">
        <w:t>27</w:t>
      </w:r>
      <w:r>
        <w:fldChar w:fldCharType="end"/>
      </w:r>
    </w:p>
    <w:p w14:paraId="0E0069FE" w14:textId="5ED9765A" w:rsidR="00651109" w:rsidRDefault="00651109">
      <w:pPr>
        <w:pStyle w:val="TOC3"/>
        <w:rPr>
          <w:rFonts w:asciiTheme="minorHAnsi" w:eastAsiaTheme="minorEastAsia" w:hAnsiTheme="minorHAnsi" w:cstheme="minorBidi"/>
          <w:sz w:val="22"/>
          <w:szCs w:val="22"/>
          <w:lang w:eastAsia="en-AU"/>
        </w:rPr>
      </w:pPr>
      <w:r w:rsidRPr="00ED1883">
        <w:rPr>
          <w:rFonts w:cs="Calibri"/>
        </w:rPr>
        <w:t>Superannuation Contributions Utilising Cash Reserves and Redraw Facility</w:t>
      </w:r>
      <w:r>
        <w:tab/>
      </w:r>
      <w:r>
        <w:fldChar w:fldCharType="begin"/>
      </w:r>
      <w:r>
        <w:instrText xml:space="preserve"> PAGEREF _Toc112759183 \h </w:instrText>
      </w:r>
      <w:r>
        <w:fldChar w:fldCharType="separate"/>
      </w:r>
      <w:r w:rsidR="00C9213A">
        <w:t>29</w:t>
      </w:r>
      <w:r>
        <w:fldChar w:fldCharType="end"/>
      </w:r>
    </w:p>
    <w:p w14:paraId="6F125920" w14:textId="6D96E351" w:rsidR="00651109" w:rsidRDefault="00651109" w:rsidP="00651109">
      <w:pPr>
        <w:pStyle w:val="TOC3"/>
        <w:rPr>
          <w:rFonts w:asciiTheme="minorHAnsi" w:eastAsiaTheme="minorEastAsia" w:hAnsiTheme="minorHAnsi" w:cstheme="minorBidi"/>
          <w:sz w:val="22"/>
          <w:szCs w:val="22"/>
          <w:lang w:eastAsia="en-AU"/>
        </w:rPr>
      </w:pPr>
      <w:r w:rsidRPr="00ED1883">
        <w:rPr>
          <w:rFonts w:cs="Calibri"/>
        </w:rPr>
        <w:t>Downsizer Contributions</w:t>
      </w:r>
      <w:r>
        <w:tab/>
      </w:r>
      <w:r>
        <w:fldChar w:fldCharType="begin"/>
      </w:r>
      <w:r>
        <w:instrText xml:space="preserve"> PAGEREF _Toc112759184 \h </w:instrText>
      </w:r>
      <w:r>
        <w:fldChar w:fldCharType="separate"/>
      </w:r>
      <w:r w:rsidR="00C9213A">
        <w:t>31</w:t>
      </w:r>
      <w:r>
        <w:fldChar w:fldCharType="end"/>
      </w:r>
    </w:p>
    <w:p w14:paraId="2DF21A3C" w14:textId="7871934E" w:rsidR="00651109" w:rsidRDefault="00651109">
      <w:pPr>
        <w:pStyle w:val="TOC2"/>
        <w:rPr>
          <w:rFonts w:asciiTheme="minorHAnsi" w:eastAsiaTheme="minorEastAsia" w:hAnsiTheme="minorHAnsi" w:cstheme="minorBidi"/>
          <w:b w:val="0"/>
          <w:noProof/>
          <w:sz w:val="22"/>
          <w:szCs w:val="22"/>
          <w:lang w:eastAsia="en-AU"/>
        </w:rPr>
      </w:pPr>
      <w:r w:rsidRPr="00ED1883">
        <w:rPr>
          <w:rFonts w:ascii="Calibri" w:hAnsi="Calibri" w:cs="Calibri"/>
          <w:noProof/>
          <w:color w:val="215868"/>
        </w:rPr>
        <w:t>What is paid to your adviser</w:t>
      </w:r>
      <w:r>
        <w:rPr>
          <w:noProof/>
        </w:rPr>
        <w:tab/>
      </w:r>
      <w:r>
        <w:rPr>
          <w:noProof/>
        </w:rPr>
        <w:fldChar w:fldCharType="begin"/>
      </w:r>
      <w:r>
        <w:rPr>
          <w:noProof/>
        </w:rPr>
        <w:instrText xml:space="preserve"> PAGEREF _Toc112759247 \h </w:instrText>
      </w:r>
      <w:r>
        <w:rPr>
          <w:noProof/>
        </w:rPr>
      </w:r>
      <w:r>
        <w:rPr>
          <w:noProof/>
        </w:rPr>
        <w:fldChar w:fldCharType="separate"/>
      </w:r>
      <w:r w:rsidR="00C9213A">
        <w:rPr>
          <w:noProof/>
        </w:rPr>
        <w:t>36</w:t>
      </w:r>
      <w:r>
        <w:rPr>
          <w:noProof/>
        </w:rPr>
        <w:fldChar w:fldCharType="end"/>
      </w:r>
    </w:p>
    <w:p w14:paraId="3BE54225" w14:textId="367C68FB" w:rsidR="00651109" w:rsidRDefault="00651109">
      <w:pPr>
        <w:pStyle w:val="TOC3"/>
        <w:rPr>
          <w:rFonts w:asciiTheme="minorHAnsi" w:eastAsiaTheme="minorEastAsia" w:hAnsiTheme="minorHAnsi" w:cstheme="minorBidi"/>
          <w:sz w:val="22"/>
          <w:szCs w:val="22"/>
          <w:lang w:eastAsia="en-AU"/>
        </w:rPr>
      </w:pPr>
      <w:r w:rsidRPr="00ED1883">
        <w:rPr>
          <w:rFonts w:cs="Calibri"/>
          <w:color w:val="F79646"/>
        </w:rPr>
        <w:t>Plan Fee</w:t>
      </w:r>
      <w:r>
        <w:tab/>
      </w:r>
      <w:r>
        <w:fldChar w:fldCharType="begin"/>
      </w:r>
      <w:r>
        <w:instrText xml:space="preserve"> PAGEREF _Toc112759248 \h </w:instrText>
      </w:r>
      <w:r>
        <w:fldChar w:fldCharType="separate"/>
      </w:r>
      <w:r w:rsidR="00C9213A">
        <w:t>36</w:t>
      </w:r>
      <w:r>
        <w:fldChar w:fldCharType="end"/>
      </w:r>
    </w:p>
    <w:p w14:paraId="652750D1" w14:textId="2F2CE143" w:rsidR="00651109" w:rsidRDefault="00651109">
      <w:pPr>
        <w:pStyle w:val="TOC3"/>
        <w:rPr>
          <w:rFonts w:asciiTheme="minorHAnsi" w:eastAsiaTheme="minorEastAsia" w:hAnsiTheme="minorHAnsi" w:cstheme="minorBidi"/>
          <w:sz w:val="22"/>
          <w:szCs w:val="22"/>
          <w:lang w:eastAsia="en-AU"/>
        </w:rPr>
      </w:pPr>
      <w:r w:rsidRPr="00ED1883">
        <w:rPr>
          <w:rFonts w:cs="Calibri"/>
          <w:color w:val="F79646"/>
        </w:rPr>
        <w:t>Disclosure Statement</w:t>
      </w:r>
      <w:r>
        <w:tab/>
      </w:r>
      <w:r>
        <w:fldChar w:fldCharType="begin"/>
      </w:r>
      <w:r>
        <w:instrText xml:space="preserve"> PAGEREF _Toc112759249 \h </w:instrText>
      </w:r>
      <w:r>
        <w:fldChar w:fldCharType="separate"/>
      </w:r>
      <w:r w:rsidR="00C9213A">
        <w:t>37</w:t>
      </w:r>
      <w:r>
        <w:fldChar w:fldCharType="end"/>
      </w:r>
    </w:p>
    <w:p w14:paraId="305457CA" w14:textId="62F81A7E" w:rsidR="00651109" w:rsidRDefault="00651109">
      <w:pPr>
        <w:pStyle w:val="TOC2"/>
        <w:rPr>
          <w:rFonts w:asciiTheme="minorHAnsi" w:eastAsiaTheme="minorEastAsia" w:hAnsiTheme="minorHAnsi" w:cstheme="minorBidi"/>
          <w:b w:val="0"/>
          <w:noProof/>
          <w:sz w:val="22"/>
          <w:szCs w:val="22"/>
          <w:lang w:eastAsia="en-AU"/>
        </w:rPr>
      </w:pPr>
      <w:r w:rsidRPr="00ED1883">
        <w:rPr>
          <w:rFonts w:ascii="Calibri" w:hAnsi="Calibri" w:cs="Calibri"/>
          <w:noProof/>
          <w:color w:val="215868"/>
        </w:rPr>
        <w:t>Appendix A – Assumptions</w:t>
      </w:r>
      <w:r>
        <w:rPr>
          <w:noProof/>
        </w:rPr>
        <w:tab/>
      </w:r>
      <w:r>
        <w:rPr>
          <w:noProof/>
        </w:rPr>
        <w:fldChar w:fldCharType="begin"/>
      </w:r>
      <w:r>
        <w:rPr>
          <w:noProof/>
        </w:rPr>
        <w:instrText xml:space="preserve"> PAGEREF _Toc112759250 \h </w:instrText>
      </w:r>
      <w:r>
        <w:rPr>
          <w:noProof/>
        </w:rPr>
      </w:r>
      <w:r>
        <w:rPr>
          <w:noProof/>
        </w:rPr>
        <w:fldChar w:fldCharType="separate"/>
      </w:r>
      <w:r w:rsidR="00C9213A">
        <w:rPr>
          <w:noProof/>
        </w:rPr>
        <w:t>40</w:t>
      </w:r>
      <w:r>
        <w:rPr>
          <w:noProof/>
        </w:rPr>
        <w:fldChar w:fldCharType="end"/>
      </w:r>
    </w:p>
    <w:p w14:paraId="2EB8AF82" w14:textId="76931658" w:rsidR="00651109" w:rsidRDefault="00651109">
      <w:pPr>
        <w:pStyle w:val="TOC2"/>
        <w:rPr>
          <w:rFonts w:asciiTheme="minorHAnsi" w:eastAsiaTheme="minorEastAsia" w:hAnsiTheme="minorHAnsi" w:cstheme="minorBidi"/>
          <w:b w:val="0"/>
          <w:noProof/>
          <w:sz w:val="22"/>
          <w:szCs w:val="22"/>
          <w:lang w:eastAsia="en-AU"/>
        </w:rPr>
      </w:pPr>
      <w:r w:rsidRPr="00ED1883">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_Toc112759251 \h </w:instrText>
      </w:r>
      <w:r>
        <w:rPr>
          <w:noProof/>
        </w:rPr>
      </w:r>
      <w:r>
        <w:rPr>
          <w:noProof/>
        </w:rPr>
        <w:fldChar w:fldCharType="separate"/>
      </w:r>
      <w:r w:rsidR="00C9213A">
        <w:rPr>
          <w:noProof/>
        </w:rPr>
        <w:t>41</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1" w:name="_Toc98234613"/>
      <w:bookmarkStart w:id="92"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3" w:name="_Toc112759153"/>
      <w:r w:rsidRPr="00B33D57">
        <w:rPr>
          <w:rFonts w:ascii="Calibri" w:hAnsi="Calibri" w:cs="Calibri"/>
          <w:i w:val="0"/>
          <w:color w:val="F79646"/>
          <w:sz w:val="32"/>
          <w:szCs w:val="32"/>
        </w:rPr>
        <w:lastRenderedPageBreak/>
        <w:t>Purpose of this document</w:t>
      </w:r>
      <w:bookmarkEnd w:id="93"/>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4" w:name="_Toc112759154"/>
      <w:r w:rsidRPr="00B33D57">
        <w:rPr>
          <w:rFonts w:ascii="Calibri" w:hAnsi="Calibri" w:cs="Calibri"/>
          <w:szCs w:val="24"/>
        </w:rPr>
        <w:t>Timeframe for our advice</w:t>
      </w:r>
      <w:bookmarkEnd w:id="94"/>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5" w:name="_Toc112759155"/>
      <w:r w:rsidRPr="00B33D57">
        <w:rPr>
          <w:rFonts w:ascii="Calibri" w:hAnsi="Calibri" w:cs="Calibri"/>
          <w:szCs w:val="24"/>
        </w:rPr>
        <w:t>Check for accuracy</w:t>
      </w:r>
      <w:bookmarkEnd w:id="95"/>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6" w:name="_Toc112759156"/>
      <w:r w:rsidRPr="00B33D57">
        <w:rPr>
          <w:rFonts w:ascii="Calibri" w:hAnsi="Calibri" w:cs="Calibri"/>
          <w:szCs w:val="24"/>
        </w:rPr>
        <w:t>Limitations of our advice</w:t>
      </w:r>
      <w:bookmarkEnd w:id="96"/>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7" w:name="_Toc242159916"/>
      <w:bookmarkStart w:id="98" w:name="_Toc112759157"/>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7"/>
      <w:bookmarkEnd w:id="98"/>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9" w:name="_Toc112759158"/>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99"/>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0" w:name="_Toc112759159"/>
      <w:r w:rsidRPr="00B33D57">
        <w:rPr>
          <w:rFonts w:ascii="Calibri" w:hAnsi="Calibri" w:cs="Calibri"/>
          <w:color w:val="F79646"/>
        </w:rPr>
        <w:t>The Scope of Our Advice</w:t>
      </w:r>
      <w:bookmarkEnd w:id="100"/>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1" w:name="_Toc112759160"/>
      <w:r w:rsidRPr="00B33D57">
        <w:rPr>
          <w:rFonts w:ascii="Calibri" w:hAnsi="Calibri" w:cs="Calibri"/>
          <w:color w:val="F79646"/>
        </w:rPr>
        <w:lastRenderedPageBreak/>
        <w:t>Our Investment Recommendations</w:t>
      </w:r>
      <w:bookmarkEnd w:id="101"/>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2" w:name="_Toc112759161"/>
      <w:r w:rsidRPr="00B33D57">
        <w:rPr>
          <w:rFonts w:ascii="Calibri" w:hAnsi="Calibri" w:cs="Calibri"/>
          <w:color w:val="F79646"/>
        </w:rPr>
        <w:t>Your Adviser</w:t>
      </w:r>
      <w:bookmarkEnd w:id="102"/>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3" w:name="_Toc106015578"/>
      <w:bookmarkStart w:id="104" w:name="_Toc107711063"/>
      <w:bookmarkStart w:id="105" w:name="_Toc108520464"/>
      <w:bookmarkStart w:id="106" w:name="_Toc112759162"/>
      <w:r w:rsidRPr="00B33D57">
        <w:rPr>
          <w:rFonts w:ascii="Calibri" w:hAnsi="Calibri" w:cs="Calibri"/>
          <w:color w:val="F79646"/>
        </w:rPr>
        <w:t>The Planning Process</w:t>
      </w:r>
      <w:bookmarkEnd w:id="103"/>
      <w:bookmarkEnd w:id="104"/>
      <w:bookmarkEnd w:id="105"/>
      <w:bookmarkEnd w:id="106"/>
    </w:p>
    <w:p w14:paraId="455252B7" w14:textId="77777777" w:rsidR="00754A2E" w:rsidRPr="00B33D57" w:rsidRDefault="00754A2E" w:rsidP="000A5DC6">
      <w:pPr>
        <w:rPr>
          <w:rFonts w:ascii="Calibri" w:hAnsi="Calibri" w:cs="Calibri"/>
        </w:rPr>
      </w:pPr>
    </w:p>
    <w:p w14:paraId="023C0FB9" w14:textId="39F171E3" w:rsidR="00754A2E" w:rsidRPr="00B33D57" w:rsidRDefault="00C35045" w:rsidP="00754A2E">
      <w:pPr>
        <w:rPr>
          <w:rFonts w:ascii="Calibri" w:hAnsi="Calibri" w:cs="Calibri"/>
        </w:rPr>
      </w:pPr>
      <w:r>
        <w:rPr>
          <w:rFonts w:ascii="Calibri" w:hAnsi="Calibri" w:cs="Calibri"/>
        </w:rPr>
        <w:t xml:space="preserve">Craig </w:t>
      </w:r>
      <w:r w:rsidR="00F03348">
        <w:rPr>
          <w:rFonts w:ascii="Calibri" w:hAnsi="Calibri" w:cs="Calibri"/>
        </w:rPr>
        <w:t xml:space="preserve">and </w:t>
      </w:r>
      <w:proofErr w:type="gramStart"/>
      <w:r>
        <w:rPr>
          <w:rFonts w:ascii="Calibri" w:hAnsi="Calibri" w:cs="Calibri"/>
        </w:rPr>
        <w:t xml:space="preserve">Natalie </w:t>
      </w:r>
      <w:r w:rsidR="00755F28" w:rsidRPr="00B33D57">
        <w:rPr>
          <w:rFonts w:ascii="Calibri" w:hAnsi="Calibri" w:cs="Calibri"/>
          <w:color w:val="000000"/>
        </w:rPr>
        <w:t>,</w:t>
      </w:r>
      <w:proofErr w:type="gramEnd"/>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0395F162"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7" w:name="_Toc112759163"/>
      <w:r w:rsidRPr="00B33D57">
        <w:rPr>
          <w:rFonts w:ascii="Calibri" w:hAnsi="Calibri" w:cs="Calibri"/>
          <w:color w:val="215868"/>
          <w:szCs w:val="32"/>
        </w:rPr>
        <w:lastRenderedPageBreak/>
        <w:t>Executive Sum</w:t>
      </w:r>
      <w:bookmarkEnd w:id="91"/>
      <w:bookmarkEnd w:id="92"/>
      <w:r w:rsidR="00797F71" w:rsidRPr="00B33D57">
        <w:rPr>
          <w:rFonts w:ascii="Calibri" w:hAnsi="Calibri" w:cs="Calibri"/>
          <w:color w:val="215868"/>
          <w:szCs w:val="32"/>
        </w:rPr>
        <w:t>mary</w:t>
      </w:r>
      <w:bookmarkEnd w:id="107"/>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8" w:name="_Toc97632234"/>
      <w:bookmarkStart w:id="109" w:name="_Toc98234614"/>
      <w:bookmarkStart w:id="110" w:name="_Toc98234682"/>
      <w:bookmarkStart w:id="111" w:name="_Toc316285247"/>
      <w:bookmarkStart w:id="112" w:name="_Toc112759164"/>
      <w:bookmarkStart w:id="113" w:name="_Toc55289287"/>
      <w:r w:rsidRPr="00654BC3">
        <w:rPr>
          <w:rFonts w:ascii="Calibri" w:hAnsi="Calibri" w:cs="Calibri"/>
          <w:color w:val="F79646"/>
        </w:rPr>
        <w:t>Your Goals and Objectives</w:t>
      </w:r>
      <w:bookmarkEnd w:id="108"/>
      <w:bookmarkEnd w:id="109"/>
      <w:bookmarkEnd w:id="110"/>
      <w:bookmarkEnd w:id="111"/>
      <w:bookmarkEnd w:id="112"/>
    </w:p>
    <w:bookmarkEnd w:id="113"/>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8F5E88">
      <w:pPr>
        <w:pStyle w:val="ListParagraph"/>
        <w:numPr>
          <w:ilvl w:val="0"/>
          <w:numId w:val="27"/>
        </w:numPr>
        <w:rPr>
          <w:sz w:val="24"/>
          <w:szCs w:val="24"/>
        </w:rPr>
      </w:pPr>
      <w:r w:rsidRPr="00E412CD">
        <w:rPr>
          <w:sz w:val="24"/>
          <w:szCs w:val="24"/>
        </w:rPr>
        <w:t xml:space="preserve">Review your superannuation portfolio and determine appropriate strategies moving forward. </w:t>
      </w: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4" w:name="_Toc112759165"/>
      <w:bookmarkStart w:id="115" w:name="_Toc98234617"/>
      <w:bookmarkStart w:id="116" w:name="_Toc98234685"/>
      <w:r w:rsidRPr="00B33D57">
        <w:rPr>
          <w:rFonts w:ascii="Calibri" w:hAnsi="Calibri" w:cs="Calibri"/>
          <w:color w:val="215868"/>
          <w:szCs w:val="32"/>
        </w:rPr>
        <w:lastRenderedPageBreak/>
        <w:t>Personal Information</w:t>
      </w:r>
      <w:bookmarkEnd w:id="114"/>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7" w:name="_Toc34717339"/>
      <w:bookmarkStart w:id="118" w:name="_Toc55289289"/>
      <w:bookmarkStart w:id="119" w:name="_Toc64953512"/>
      <w:bookmarkStart w:id="120" w:name="_Toc98234627"/>
      <w:bookmarkStart w:id="121" w:name="_Toc98234695"/>
      <w:bookmarkStart w:id="122" w:name="_Toc284409744"/>
      <w:bookmarkStart w:id="123" w:name="_Toc393983839"/>
      <w:bookmarkStart w:id="124" w:name="_Toc514154203"/>
      <w:bookmarkStart w:id="125" w:name="_Toc112759166"/>
      <w:r w:rsidRPr="00B33D57">
        <w:rPr>
          <w:rFonts w:ascii="Calibri" w:hAnsi="Calibri" w:cs="Calibri"/>
        </w:rPr>
        <w:t>Personal Details</w:t>
      </w:r>
      <w:bookmarkEnd w:id="117"/>
      <w:bookmarkEnd w:id="118"/>
      <w:bookmarkEnd w:id="119"/>
      <w:bookmarkEnd w:id="120"/>
      <w:bookmarkEnd w:id="121"/>
      <w:bookmarkEnd w:id="122"/>
      <w:bookmarkEnd w:id="123"/>
      <w:bookmarkEnd w:id="124"/>
      <w:bookmarkEnd w:id="125"/>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7D912444"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w:t>
            </w:r>
            <w:r w:rsidR="00A94846">
              <w:rPr>
                <w:rFonts w:ascii="Calibri" w:hAnsi="Calibri" w:cs="Calibri"/>
              </w:rPr>
              <w:t>r</w:t>
            </w:r>
            <w:r w:rsidRPr="00534885">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26977886" w:rsidR="00B159A9" w:rsidRPr="00B33D57" w:rsidRDefault="008247E1" w:rsidP="00824CBF">
            <w:pPr>
              <w:jc w:val="center"/>
              <w:rPr>
                <w:rFonts w:ascii="Calibri" w:hAnsi="Calibri" w:cs="Calibri"/>
              </w:rPr>
            </w:pPr>
            <w:r>
              <w:rPr>
                <w:rFonts w:ascii="Calibri" w:hAnsi="Calibri" w:cs="Calibri"/>
              </w:rPr>
              <w:t>C</w:t>
            </w:r>
            <w:r w:rsidR="003E3FBC">
              <w:rPr>
                <w:rFonts w:ascii="Calibri" w:hAnsi="Calibri" w:cs="Calibri"/>
              </w:rPr>
              <w:t>raig</w:t>
            </w:r>
          </w:p>
        </w:tc>
        <w:tc>
          <w:tcPr>
            <w:tcW w:w="3022" w:type="dxa"/>
            <w:tcBorders>
              <w:left w:val="single" w:sz="4" w:space="0" w:color="auto"/>
              <w:right w:val="single" w:sz="4" w:space="0" w:color="auto"/>
            </w:tcBorders>
          </w:tcPr>
          <w:p w14:paraId="7C81244C" w14:textId="4C804EEA" w:rsidR="00B159A9" w:rsidRPr="00B33D57" w:rsidRDefault="00C35045" w:rsidP="00824CBF">
            <w:pPr>
              <w:jc w:val="center"/>
              <w:rPr>
                <w:rFonts w:ascii="Calibri" w:hAnsi="Calibri" w:cs="Calibri"/>
              </w:rPr>
            </w:pPr>
            <w:r>
              <w:rPr>
                <w:rFonts w:ascii="Calibri" w:hAnsi="Calibri" w:cs="Calibri"/>
              </w:rPr>
              <w:t xml:space="preserve">Natalie </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59D576AD" w:rsidR="00B159A9" w:rsidRPr="00B33D57" w:rsidRDefault="00C35045" w:rsidP="00824CBF">
            <w:pPr>
              <w:jc w:val="center"/>
              <w:rPr>
                <w:rFonts w:ascii="Calibri" w:hAnsi="Calibri" w:cs="Calibri"/>
              </w:rPr>
            </w:pPr>
            <w:r>
              <w:rPr>
                <w:rFonts w:ascii="Calibri" w:hAnsi="Calibri" w:cs="Calibri"/>
              </w:rPr>
              <w:t>Boyce</w:t>
            </w:r>
          </w:p>
        </w:tc>
        <w:tc>
          <w:tcPr>
            <w:tcW w:w="3022" w:type="dxa"/>
            <w:tcBorders>
              <w:left w:val="single" w:sz="4" w:space="0" w:color="auto"/>
              <w:right w:val="single" w:sz="4" w:space="0" w:color="auto"/>
            </w:tcBorders>
          </w:tcPr>
          <w:p w14:paraId="03C7B093" w14:textId="67CB3DE7" w:rsidR="00B159A9" w:rsidRPr="00B33D57" w:rsidRDefault="00C35045" w:rsidP="00824CBF">
            <w:pPr>
              <w:jc w:val="center"/>
              <w:rPr>
                <w:rFonts w:ascii="Calibri" w:hAnsi="Calibri" w:cs="Calibri"/>
              </w:rPr>
            </w:pPr>
            <w:r>
              <w:rPr>
                <w:rFonts w:ascii="Calibri" w:hAnsi="Calibri" w:cs="Calibri"/>
              </w:rPr>
              <w:t>Boyce</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6DF1DC07" w:rsidR="00B159A9" w:rsidRPr="00B33D57" w:rsidRDefault="003B4F5A" w:rsidP="00824CBF">
            <w:pPr>
              <w:jc w:val="center"/>
              <w:rPr>
                <w:rFonts w:ascii="Calibri" w:hAnsi="Calibri" w:cs="Calibri"/>
              </w:rPr>
            </w:pPr>
            <w:r>
              <w:rPr>
                <w:rFonts w:ascii="Calibri" w:hAnsi="Calibri" w:cs="Calibri"/>
              </w:rPr>
              <w:t>28/07/196</w:t>
            </w:r>
            <w:r w:rsidR="00A94846">
              <w:rPr>
                <w:rFonts w:ascii="Calibri" w:hAnsi="Calibri" w:cs="Calibri"/>
              </w:rPr>
              <w:t>0</w:t>
            </w:r>
          </w:p>
        </w:tc>
        <w:tc>
          <w:tcPr>
            <w:tcW w:w="3022" w:type="dxa"/>
            <w:tcBorders>
              <w:left w:val="single" w:sz="4" w:space="0" w:color="auto"/>
              <w:right w:val="single" w:sz="4" w:space="0" w:color="auto"/>
            </w:tcBorders>
          </w:tcPr>
          <w:p w14:paraId="545E652C" w14:textId="6B13D58D" w:rsidR="00B159A9" w:rsidRPr="00B33D57" w:rsidRDefault="00A94846" w:rsidP="00824CBF">
            <w:pPr>
              <w:jc w:val="center"/>
              <w:rPr>
                <w:rFonts w:ascii="Calibri" w:hAnsi="Calibri" w:cs="Calibri"/>
              </w:rPr>
            </w:pPr>
            <w:r>
              <w:rPr>
                <w:rFonts w:ascii="Calibri" w:hAnsi="Calibri" w:cs="Calibri"/>
              </w:rPr>
              <w:t>12</w:t>
            </w:r>
            <w:r w:rsidR="003B4F5A">
              <w:rPr>
                <w:rFonts w:ascii="Calibri" w:hAnsi="Calibri" w:cs="Calibri"/>
              </w:rPr>
              <w:t>/</w:t>
            </w:r>
            <w:r>
              <w:rPr>
                <w:rFonts w:ascii="Calibri" w:hAnsi="Calibri" w:cs="Calibri"/>
              </w:rPr>
              <w:t>10</w:t>
            </w:r>
            <w:r w:rsidR="003B4F5A">
              <w:rPr>
                <w:rFonts w:ascii="Calibri" w:hAnsi="Calibri" w:cs="Calibri"/>
              </w:rPr>
              <w:t>/196</w:t>
            </w:r>
            <w:r>
              <w:rPr>
                <w:rFonts w:ascii="Calibri" w:hAnsi="Calibri" w:cs="Calibri"/>
              </w:rPr>
              <w:t>6</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0769B6A9" w:rsidR="00B159A9" w:rsidRPr="00B33D57" w:rsidRDefault="003B4F5A" w:rsidP="00824CBF">
            <w:pPr>
              <w:jc w:val="center"/>
              <w:rPr>
                <w:rFonts w:ascii="Calibri" w:hAnsi="Calibri" w:cs="Calibri"/>
              </w:rPr>
            </w:pPr>
            <w:r>
              <w:rPr>
                <w:rFonts w:ascii="Calibri" w:hAnsi="Calibri" w:cs="Calibri"/>
              </w:rPr>
              <w:t>6</w:t>
            </w:r>
            <w:r w:rsidR="00A94846">
              <w:rPr>
                <w:rFonts w:ascii="Calibri" w:hAnsi="Calibri" w:cs="Calibri"/>
              </w:rPr>
              <w:t>2</w:t>
            </w:r>
          </w:p>
        </w:tc>
        <w:tc>
          <w:tcPr>
            <w:tcW w:w="3022" w:type="dxa"/>
            <w:tcBorders>
              <w:left w:val="single" w:sz="4" w:space="0" w:color="auto"/>
              <w:right w:val="single" w:sz="4" w:space="0" w:color="auto"/>
            </w:tcBorders>
          </w:tcPr>
          <w:p w14:paraId="61F38B79" w14:textId="195ED9D3" w:rsidR="00B159A9" w:rsidRPr="00B33D57" w:rsidRDefault="00A94846" w:rsidP="00824CBF">
            <w:pPr>
              <w:jc w:val="center"/>
              <w:rPr>
                <w:rFonts w:ascii="Calibri" w:hAnsi="Calibri" w:cs="Calibri"/>
              </w:rPr>
            </w:pPr>
            <w:r>
              <w:rPr>
                <w:rFonts w:ascii="Calibri" w:hAnsi="Calibri" w:cs="Calibri"/>
              </w:rPr>
              <w:t>55</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6" w:name="_Toc55289292"/>
            <w:bookmarkStart w:id="127" w:name="_Toc98234630"/>
            <w:bookmarkStart w:id="128" w:name="_Toc98234698"/>
            <w:bookmarkStart w:id="129" w:name="_Toc284409746"/>
            <w:bookmarkStart w:id="130" w:name="_Toc414001896"/>
            <w:bookmarkStart w:id="131" w:name="_Toc480988756"/>
            <w:bookmarkStart w:id="132" w:name="_Toc514154204"/>
            <w:bookmarkStart w:id="133" w:name="_Toc63670935"/>
            <w:bookmarkStart w:id="134" w:name="_Toc112759167"/>
            <w:r w:rsidRPr="00B33D57">
              <w:rPr>
                <w:rFonts w:ascii="Calibri" w:hAnsi="Calibri" w:cs="Calibri"/>
              </w:rPr>
              <w:t>Employment Details</w:t>
            </w:r>
            <w:bookmarkEnd w:id="126"/>
            <w:bookmarkEnd w:id="127"/>
            <w:bookmarkEnd w:id="128"/>
            <w:bookmarkEnd w:id="129"/>
            <w:bookmarkEnd w:id="130"/>
            <w:bookmarkEnd w:id="131"/>
            <w:bookmarkEnd w:id="132"/>
            <w:bookmarkEnd w:id="133"/>
            <w:bookmarkEnd w:id="134"/>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262F8249" w:rsidR="008361F7" w:rsidRPr="00B33D57" w:rsidRDefault="00A94846"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25DE2D86" w:rsidR="008361F7" w:rsidRPr="00B33D57" w:rsidRDefault="00A94846" w:rsidP="00766FAD">
            <w:pPr>
              <w:jc w:val="center"/>
              <w:rPr>
                <w:rFonts w:ascii="Calibri" w:hAnsi="Calibri" w:cs="Calibri"/>
              </w:rPr>
            </w:pPr>
            <w:r>
              <w:rPr>
                <w:rFonts w:ascii="Calibri" w:hAnsi="Calibri" w:cs="Calibri"/>
              </w:rPr>
              <w:t>Part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0EE2D218" w:rsidR="008361F7" w:rsidRDefault="00A94846" w:rsidP="00766FAD">
            <w:pPr>
              <w:jc w:val="center"/>
              <w:rPr>
                <w:rFonts w:ascii="Calibri" w:hAnsi="Calibri" w:cs="Calibri"/>
              </w:rPr>
            </w:pPr>
            <w:r>
              <w:rPr>
                <w:rFonts w:ascii="Calibri" w:hAnsi="Calibri" w:cs="Calibri"/>
              </w:rPr>
              <w:t>Production Manager</w:t>
            </w:r>
          </w:p>
        </w:tc>
        <w:tc>
          <w:tcPr>
            <w:tcW w:w="3022" w:type="dxa"/>
            <w:tcBorders>
              <w:right w:val="single" w:sz="4" w:space="0" w:color="auto"/>
            </w:tcBorders>
          </w:tcPr>
          <w:p w14:paraId="73D7E4C8" w14:textId="125BAD76" w:rsidR="008361F7" w:rsidRDefault="00A94846" w:rsidP="00766FAD">
            <w:pPr>
              <w:jc w:val="center"/>
              <w:rPr>
                <w:rFonts w:ascii="Calibri" w:hAnsi="Calibri" w:cs="Calibri"/>
              </w:rPr>
            </w:pPr>
            <w:r>
              <w:rPr>
                <w:rFonts w:ascii="Calibri" w:hAnsi="Calibri" w:cs="Calibri"/>
              </w:rPr>
              <w:t>Horticulture Teacher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6C7642E1" w:rsidR="008361F7" w:rsidRPr="00B33D57" w:rsidRDefault="00A94846" w:rsidP="00054072">
            <w:pPr>
              <w:jc w:val="center"/>
              <w:rPr>
                <w:rFonts w:ascii="Calibri" w:hAnsi="Calibri" w:cs="Calibri"/>
              </w:rPr>
            </w:pPr>
            <w:r>
              <w:rPr>
                <w:rFonts w:ascii="Calibri" w:hAnsi="Calibri" w:cs="Calibri"/>
              </w:rPr>
              <w:t>Metcash</w:t>
            </w:r>
          </w:p>
        </w:tc>
        <w:tc>
          <w:tcPr>
            <w:tcW w:w="3022" w:type="dxa"/>
            <w:tcBorders>
              <w:bottom w:val="single" w:sz="4" w:space="0" w:color="auto"/>
              <w:right w:val="single" w:sz="4" w:space="0" w:color="auto"/>
            </w:tcBorders>
          </w:tcPr>
          <w:p w14:paraId="289415E6" w14:textId="6E08CD50" w:rsidR="008361F7" w:rsidRPr="00B33D57" w:rsidRDefault="00A94846" w:rsidP="003B4F5A">
            <w:pPr>
              <w:jc w:val="center"/>
              <w:rPr>
                <w:rFonts w:ascii="Calibri" w:hAnsi="Calibri" w:cs="Calibri"/>
              </w:rPr>
            </w:pPr>
            <w:r>
              <w:rPr>
                <w:rFonts w:ascii="Calibri" w:hAnsi="Calibri" w:cs="Calibri"/>
              </w:rPr>
              <w:t xml:space="preserve">Tas </w:t>
            </w:r>
            <w:proofErr w:type="spellStart"/>
            <w:r>
              <w:rPr>
                <w:rFonts w:ascii="Calibri" w:hAnsi="Calibri" w:cs="Calibri"/>
              </w:rPr>
              <w:t>Tafe</w:t>
            </w:r>
            <w:proofErr w:type="spellEnd"/>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5" w:name="_Toc98234636"/>
            <w:bookmarkStart w:id="136" w:name="_Toc98234704"/>
            <w:bookmarkStart w:id="137" w:name="_Toc484440029"/>
            <w:bookmarkStart w:id="138" w:name="_Toc514154205"/>
            <w:bookmarkStart w:id="139" w:name="_Toc63670936"/>
            <w:bookmarkStart w:id="140" w:name="_Toc112759168"/>
            <w:bookmarkStart w:id="141" w:name="_Toc64953516"/>
            <w:r w:rsidRPr="00E57184">
              <w:rPr>
                <w:rFonts w:ascii="Calibri" w:hAnsi="Calibri" w:cs="Calibri"/>
              </w:rPr>
              <w:t>Estate Planning</w:t>
            </w:r>
            <w:bookmarkEnd w:id="135"/>
            <w:bookmarkEnd w:id="136"/>
            <w:bookmarkEnd w:id="137"/>
            <w:bookmarkEnd w:id="138"/>
            <w:bookmarkEnd w:id="139"/>
            <w:bookmarkEnd w:id="140"/>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1"/>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7FC20BFE" w:rsidR="008361F7" w:rsidRPr="00775399" w:rsidRDefault="00803DAB" w:rsidP="00766FAD">
            <w:pPr>
              <w:jc w:val="center"/>
              <w:rPr>
                <w:rFonts w:ascii="Calibri" w:hAnsi="Calibri" w:cs="Times New Roman"/>
                <w:b/>
              </w:rPr>
            </w:pPr>
            <w:r>
              <w:rPr>
                <w:rFonts w:ascii="Calibri" w:hAnsi="Calibri" w:cs="Times New Roman"/>
                <w:b/>
              </w:rPr>
              <w:t>Craig</w:t>
            </w:r>
          </w:p>
        </w:tc>
        <w:tc>
          <w:tcPr>
            <w:tcW w:w="2590" w:type="dxa"/>
            <w:tcBorders>
              <w:top w:val="single" w:sz="4" w:space="0" w:color="auto"/>
              <w:bottom w:val="single" w:sz="4" w:space="0" w:color="auto"/>
              <w:right w:val="single" w:sz="4" w:space="0" w:color="auto"/>
            </w:tcBorders>
            <w:shd w:val="clear" w:color="auto" w:fill="E6E6E6"/>
          </w:tcPr>
          <w:p w14:paraId="3B87415A" w14:textId="14319BAE" w:rsidR="008361F7" w:rsidRPr="00775399" w:rsidRDefault="00C35045" w:rsidP="00766FAD">
            <w:pPr>
              <w:jc w:val="center"/>
              <w:rPr>
                <w:rFonts w:ascii="Calibri" w:hAnsi="Calibri" w:cs="Times New Roman"/>
                <w:b/>
                <w:lang w:val="fr-FR"/>
              </w:rPr>
            </w:pPr>
            <w:r>
              <w:rPr>
                <w:rFonts w:ascii="Calibri" w:hAnsi="Calibri" w:cs="Times New Roman"/>
                <w:b/>
                <w:lang w:val="fr-FR"/>
              </w:rPr>
              <w:t xml:space="preserve">Natalie </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068B7CFF" w:rsidR="00CC73CA" w:rsidRPr="00775399" w:rsidRDefault="00B55D81" w:rsidP="00CC73CA">
            <w:pPr>
              <w:jc w:val="center"/>
              <w:rPr>
                <w:rFonts w:ascii="Calibri" w:hAnsi="Calibri" w:cs="Times New Roman"/>
              </w:rPr>
            </w:pPr>
            <w:r>
              <w:rPr>
                <w:rFonts w:ascii="Calibri" w:hAnsi="Calibri" w:cs="Times New Roman"/>
              </w:rPr>
              <w:t>Yes</w:t>
            </w:r>
          </w:p>
        </w:tc>
        <w:tc>
          <w:tcPr>
            <w:tcW w:w="2590" w:type="dxa"/>
            <w:tcBorders>
              <w:top w:val="single" w:sz="4" w:space="0" w:color="auto"/>
              <w:right w:val="single" w:sz="4" w:space="0" w:color="auto"/>
            </w:tcBorders>
          </w:tcPr>
          <w:p w14:paraId="00EA87BB" w14:textId="6B7482A3" w:rsidR="00CC73CA" w:rsidRPr="00775399" w:rsidRDefault="00B55D81" w:rsidP="00CC73CA">
            <w:pPr>
              <w:jc w:val="center"/>
              <w:rPr>
                <w:rFonts w:ascii="Calibri" w:hAnsi="Calibri" w:cs="Times New Roman"/>
                <w:lang w:val="fr-FR"/>
              </w:rPr>
            </w:pPr>
            <w:r>
              <w:rPr>
                <w:rFonts w:ascii="Calibri" w:hAnsi="Calibri" w:cs="Times New Roman"/>
              </w:rPr>
              <w:t>Yes</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62375691" w:rsidR="00CC73CA" w:rsidRPr="00775399" w:rsidRDefault="00CC73CA" w:rsidP="00CC73CA">
            <w:pPr>
              <w:jc w:val="center"/>
              <w:rPr>
                <w:rFonts w:ascii="Calibri" w:hAnsi="Calibri" w:cs="Times New Roman"/>
              </w:rPr>
            </w:pPr>
            <w:r>
              <w:rPr>
                <w:rFonts w:ascii="Calibri" w:hAnsi="Calibri" w:cs="Times New Roman"/>
              </w:rPr>
              <w:t>No</w:t>
            </w:r>
          </w:p>
        </w:tc>
        <w:tc>
          <w:tcPr>
            <w:tcW w:w="2590" w:type="dxa"/>
            <w:tcBorders>
              <w:right w:val="single" w:sz="4" w:space="0" w:color="auto"/>
            </w:tcBorders>
          </w:tcPr>
          <w:p w14:paraId="417FB2DC" w14:textId="504DF469" w:rsidR="00CC73CA" w:rsidRPr="00775399" w:rsidRDefault="00B55D81" w:rsidP="00B55D81">
            <w:pPr>
              <w:jc w:val="center"/>
              <w:rPr>
                <w:rFonts w:ascii="Calibri" w:hAnsi="Calibri" w:cs="Times New Roman"/>
                <w:lang w:val="fr-FR"/>
              </w:rPr>
            </w:pPr>
            <w:r>
              <w:rPr>
                <w:rFonts w:ascii="Calibri" w:hAnsi="Calibri" w:cs="Times New Roman"/>
                <w:lang w:val="fr-FR"/>
              </w:rPr>
              <w:t>No</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5362CDD" w:rsidR="00CC73CA" w:rsidRPr="00775399" w:rsidRDefault="00A3146B" w:rsidP="00CC73CA">
            <w:pPr>
              <w:jc w:val="center"/>
              <w:rPr>
                <w:rFonts w:ascii="Calibri" w:hAnsi="Calibri" w:cs="Times New Roman"/>
              </w:rPr>
            </w:pPr>
            <w:r>
              <w:rPr>
                <w:rFonts w:ascii="Calibri" w:hAnsi="Calibri" w:cs="Times New Roman"/>
              </w:rPr>
              <w:t>No</w:t>
            </w:r>
          </w:p>
        </w:tc>
        <w:tc>
          <w:tcPr>
            <w:tcW w:w="2590" w:type="dxa"/>
            <w:tcBorders>
              <w:bottom w:val="single" w:sz="4" w:space="0" w:color="auto"/>
              <w:right w:val="single" w:sz="4" w:space="0" w:color="auto"/>
            </w:tcBorders>
          </w:tcPr>
          <w:p w14:paraId="424545B5" w14:textId="634F8F8E" w:rsidR="00CC73CA" w:rsidRPr="00775399" w:rsidRDefault="00A3146B" w:rsidP="00CC73CA">
            <w:pPr>
              <w:jc w:val="center"/>
              <w:rPr>
                <w:rFonts w:ascii="Calibri" w:hAnsi="Calibri" w:cs="Times New Roman"/>
                <w:lang w:val="fr-FR"/>
              </w:rPr>
            </w:pPr>
            <w:r>
              <w:rPr>
                <w:rFonts w:ascii="Calibri" w:hAnsi="Calibri" w:cs="Times New Roman"/>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2" w:name="_Toc98234632"/>
            <w:bookmarkStart w:id="143" w:name="_Toc98234700"/>
            <w:bookmarkStart w:id="144" w:name="_Toc320111446"/>
            <w:bookmarkStart w:id="145" w:name="_Toc112759169"/>
            <w:bookmarkStart w:id="146" w:name="_Toc55289295"/>
            <w:bookmarkStart w:id="147" w:name="_Toc64953513"/>
            <w:r w:rsidRPr="00B33D57">
              <w:rPr>
                <w:rFonts w:ascii="Calibri" w:hAnsi="Calibri"/>
                <w:color w:val="F79646"/>
              </w:rPr>
              <w:lastRenderedPageBreak/>
              <w:t>Current Assets and Liabilities</w:t>
            </w:r>
            <w:bookmarkEnd w:id="142"/>
            <w:bookmarkEnd w:id="143"/>
            <w:bookmarkEnd w:id="144"/>
            <w:bookmarkEnd w:id="145"/>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6"/>
    <w:bookmarkEnd w:id="147"/>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13099A3B" w:rsidR="0066275C" w:rsidRPr="00B33D57" w:rsidRDefault="00140DB4" w:rsidP="00D377D4">
            <w:pPr>
              <w:jc w:val="right"/>
              <w:rPr>
                <w:rFonts w:ascii="Calibri" w:hAnsi="Calibri" w:cs="Times New Roman"/>
              </w:rPr>
            </w:pPr>
            <w:r w:rsidRPr="00B33D57">
              <w:rPr>
                <w:rFonts w:ascii="Calibri" w:hAnsi="Calibri" w:cs="Times New Roman"/>
              </w:rPr>
              <w:t>$</w:t>
            </w:r>
            <w:r w:rsidR="007071C4">
              <w:rPr>
                <w:rFonts w:ascii="Calibri" w:hAnsi="Calibri" w:cs="Times New Roman"/>
              </w:rPr>
              <w:t>750</w:t>
            </w:r>
            <w:r w:rsidR="00A94846">
              <w:rPr>
                <w:rFonts w:ascii="Calibri" w:hAnsi="Calibri" w:cs="Times New Roman"/>
              </w:rPr>
              <w:t>,000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68F54845" w:rsidR="00140DB4" w:rsidRPr="00B33D57" w:rsidRDefault="007071C4" w:rsidP="00E87AB3">
            <w:pPr>
              <w:jc w:val="right"/>
              <w:rPr>
                <w:rFonts w:ascii="Calibri" w:hAnsi="Calibri" w:cs="Times New Roman"/>
                <w:b/>
              </w:rPr>
            </w:pPr>
            <w:r>
              <w:rPr>
                <w:rFonts w:ascii="Calibri" w:hAnsi="Calibri" w:cs="Times New Roman"/>
                <w:b/>
              </w:rPr>
              <w:t>$750</w:t>
            </w:r>
            <w:r w:rsidR="00A94846">
              <w:rPr>
                <w:rFonts w:ascii="Calibri" w:hAnsi="Calibri" w:cs="Times New Roman"/>
                <w:b/>
              </w:rPr>
              <w:t>,000</w:t>
            </w:r>
            <w:r w:rsidR="00140DB4"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78EA5161" w14:textId="72F0DD37" w:rsidR="005A4C42" w:rsidRDefault="005A4C42" w:rsidP="00963C24">
            <w:pPr>
              <w:rPr>
                <w:rFonts w:ascii="Calibri" w:hAnsi="Calibri" w:cs="Times New Roman"/>
              </w:rPr>
            </w:pPr>
            <w:r>
              <w:rPr>
                <w:rFonts w:ascii="Calibri" w:hAnsi="Calibri" w:cs="Times New Roman"/>
              </w:rPr>
              <w:t>Cash</w:t>
            </w:r>
            <w:r w:rsidR="00A3146B">
              <w:rPr>
                <w:rFonts w:ascii="Calibri" w:hAnsi="Calibri" w:cs="Times New Roman"/>
              </w:rPr>
              <w:t xml:space="preserve"> – Joint</w:t>
            </w:r>
          </w:p>
          <w:p w14:paraId="202974E8" w14:textId="3D28CB89" w:rsidR="00A3146B" w:rsidRDefault="00A3146B" w:rsidP="00963C24">
            <w:pPr>
              <w:rPr>
                <w:rFonts w:ascii="Calibri" w:hAnsi="Calibri" w:cs="Times New Roman"/>
              </w:rPr>
            </w:pPr>
            <w:r>
              <w:rPr>
                <w:rFonts w:ascii="Calibri" w:hAnsi="Calibri" w:cs="Times New Roman"/>
              </w:rPr>
              <w:t>Cash – Craig &amp; Natalie’s share of cash in Bounce P/L</w:t>
            </w:r>
          </w:p>
          <w:p w14:paraId="7D264B82" w14:textId="77777777" w:rsidR="00DA0906" w:rsidRDefault="00DA0906" w:rsidP="00963C24">
            <w:pPr>
              <w:rPr>
                <w:rFonts w:ascii="Calibri" w:hAnsi="Calibri" w:cs="Times New Roman"/>
              </w:rPr>
            </w:pPr>
            <w:r>
              <w:rPr>
                <w:rFonts w:ascii="Calibri" w:hAnsi="Calibri" w:cs="Times New Roman"/>
              </w:rPr>
              <w:t>Shares</w:t>
            </w:r>
          </w:p>
          <w:p w14:paraId="03E13F33" w14:textId="1BF87EAA" w:rsidR="007071C4" w:rsidRPr="00B33D57" w:rsidRDefault="007071C4" w:rsidP="00963C24">
            <w:pPr>
              <w:rPr>
                <w:rFonts w:ascii="Calibri" w:hAnsi="Calibri" w:cs="Times New Roman"/>
              </w:rPr>
            </w:pPr>
            <w:r>
              <w:rPr>
                <w:rFonts w:ascii="Calibri" w:hAnsi="Calibri" w:cs="Times New Roman"/>
              </w:rPr>
              <w:t xml:space="preserve">Investment </w:t>
            </w:r>
            <w:r w:rsidR="00A3146B">
              <w:rPr>
                <w:rFonts w:ascii="Calibri" w:hAnsi="Calibri" w:cs="Times New Roman"/>
              </w:rPr>
              <w:t>Property - Bounce P/L</w:t>
            </w:r>
          </w:p>
        </w:tc>
        <w:tc>
          <w:tcPr>
            <w:tcW w:w="1734" w:type="dxa"/>
            <w:tcBorders>
              <w:right w:val="single" w:sz="4" w:space="0" w:color="auto"/>
            </w:tcBorders>
          </w:tcPr>
          <w:p w14:paraId="1C923AE8" w14:textId="7D8217C0" w:rsidR="005A4C42" w:rsidRDefault="005A4C42" w:rsidP="00D377D4">
            <w:pPr>
              <w:jc w:val="right"/>
              <w:rPr>
                <w:rFonts w:ascii="Calibri" w:hAnsi="Calibri" w:cs="Times New Roman"/>
              </w:rPr>
            </w:pPr>
            <w:r>
              <w:rPr>
                <w:rFonts w:ascii="Calibri" w:hAnsi="Calibri" w:cs="Times New Roman"/>
              </w:rPr>
              <w:t>$</w:t>
            </w:r>
            <w:r w:rsidR="00A3146B">
              <w:rPr>
                <w:rFonts w:ascii="Calibri" w:hAnsi="Calibri" w:cs="Times New Roman"/>
              </w:rPr>
              <w:t>90</w:t>
            </w:r>
            <w:r w:rsidR="00A94846">
              <w:rPr>
                <w:rFonts w:ascii="Calibri" w:hAnsi="Calibri" w:cs="Times New Roman"/>
              </w:rPr>
              <w:t>,000</w:t>
            </w:r>
          </w:p>
          <w:p w14:paraId="02D62E85" w14:textId="4690DE6E" w:rsidR="00A3146B" w:rsidRDefault="00A3146B" w:rsidP="00D377D4">
            <w:pPr>
              <w:jc w:val="right"/>
              <w:rPr>
                <w:rFonts w:ascii="Calibri" w:hAnsi="Calibri" w:cs="Times New Roman"/>
              </w:rPr>
            </w:pPr>
            <w:r>
              <w:rPr>
                <w:rFonts w:ascii="Calibri" w:hAnsi="Calibri" w:cs="Times New Roman"/>
              </w:rPr>
              <w:t>$54,000</w:t>
            </w:r>
          </w:p>
          <w:p w14:paraId="0A61C7A9" w14:textId="77777777" w:rsidR="009E1089" w:rsidRDefault="00D377D4" w:rsidP="00CC73CA">
            <w:pPr>
              <w:jc w:val="right"/>
              <w:rPr>
                <w:rFonts w:ascii="Calibri" w:hAnsi="Calibri" w:cs="Times New Roman"/>
              </w:rPr>
            </w:pPr>
            <w:r>
              <w:rPr>
                <w:rFonts w:ascii="Calibri" w:hAnsi="Calibri" w:cs="Times New Roman"/>
              </w:rPr>
              <w:t>$</w:t>
            </w:r>
            <w:r w:rsidR="00A94846">
              <w:rPr>
                <w:rFonts w:ascii="Calibri" w:hAnsi="Calibri" w:cs="Times New Roman"/>
              </w:rPr>
              <w:t>3</w:t>
            </w:r>
            <w:r w:rsidR="00CC73CA">
              <w:rPr>
                <w:rFonts w:ascii="Calibri" w:hAnsi="Calibri" w:cs="Times New Roman"/>
              </w:rPr>
              <w:t>,000</w:t>
            </w:r>
          </w:p>
          <w:p w14:paraId="2E0FADD4" w14:textId="637CA3DB" w:rsidR="007071C4" w:rsidRPr="00B33D57" w:rsidRDefault="007071C4" w:rsidP="00CC73CA">
            <w:pPr>
              <w:jc w:val="right"/>
              <w:rPr>
                <w:rFonts w:ascii="Calibri" w:hAnsi="Calibri" w:cs="Times New Roman"/>
              </w:rPr>
            </w:pPr>
            <w:r>
              <w:rPr>
                <w:rFonts w:ascii="Calibri" w:hAnsi="Calibri" w:cs="Times New Roman"/>
              </w:rPr>
              <w:t>$475,000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1CDA7FBF" w:rsidR="00601D14" w:rsidRPr="00B33D57" w:rsidRDefault="00A94846" w:rsidP="009A48D0">
            <w:pPr>
              <w:jc w:val="right"/>
              <w:rPr>
                <w:rFonts w:ascii="Calibri" w:hAnsi="Calibri" w:cs="Times New Roman"/>
                <w:b/>
              </w:rPr>
            </w:pPr>
            <w:r>
              <w:rPr>
                <w:rFonts w:ascii="Calibri" w:hAnsi="Calibri" w:cs="Times New Roman"/>
                <w:b/>
              </w:rPr>
              <w:t>$</w:t>
            </w:r>
            <w:r w:rsidR="007071C4">
              <w:rPr>
                <w:rFonts w:ascii="Calibri" w:hAnsi="Calibri" w:cs="Times New Roman"/>
                <w:b/>
              </w:rPr>
              <w:t>622</w:t>
            </w:r>
            <w:r>
              <w:rPr>
                <w:rFonts w:ascii="Calibri" w:hAnsi="Calibri" w:cs="Times New Roman"/>
                <w:b/>
              </w:rPr>
              <w:t>,000</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092FC548" w14:textId="55D66077" w:rsidR="00BA1DF7" w:rsidRDefault="00803DAB" w:rsidP="000868C4">
            <w:pPr>
              <w:rPr>
                <w:rFonts w:ascii="Calibri" w:hAnsi="Calibri" w:cs="Times New Roman"/>
                <w:b/>
                <w:bCs/>
                <w:u w:val="single"/>
              </w:rPr>
            </w:pPr>
            <w:r>
              <w:rPr>
                <w:rFonts w:ascii="Calibri" w:hAnsi="Calibri" w:cs="Times New Roman"/>
                <w:b/>
                <w:bCs/>
                <w:u w:val="single"/>
              </w:rPr>
              <w:t>Craig</w:t>
            </w:r>
          </w:p>
          <w:p w14:paraId="75AACAC7" w14:textId="29A6A636" w:rsidR="00BA1DF7" w:rsidRPr="00BA1DF7" w:rsidRDefault="00BA1DF7" w:rsidP="000868C4">
            <w:pPr>
              <w:rPr>
                <w:rFonts w:ascii="Calibri" w:hAnsi="Calibri" w:cs="Times New Roman"/>
                <w:b/>
                <w:bCs/>
                <w:u w:val="single"/>
              </w:rPr>
            </w:pPr>
            <w:r>
              <w:rPr>
                <w:rFonts w:ascii="Calibri" w:hAnsi="Calibri" w:cs="Times New Roman"/>
              </w:rPr>
              <w:t>Spirit</w:t>
            </w:r>
            <w:r w:rsidR="00A875D5">
              <w:rPr>
                <w:rFonts w:ascii="Calibri" w:hAnsi="Calibri" w:cs="Times New Roman"/>
              </w:rPr>
              <w:t xml:space="preserve"> Super</w:t>
            </w:r>
          </w:p>
          <w:p w14:paraId="6B29DF41" w14:textId="5AAC3F78" w:rsidR="0008767D" w:rsidRDefault="00C35045" w:rsidP="00426A5B">
            <w:pPr>
              <w:rPr>
                <w:rFonts w:ascii="Calibri" w:hAnsi="Calibri" w:cs="Times New Roman"/>
                <w:b/>
                <w:bCs/>
                <w:u w:val="single"/>
              </w:rPr>
            </w:pPr>
            <w:r>
              <w:rPr>
                <w:rFonts w:ascii="Calibri" w:hAnsi="Calibri" w:cs="Times New Roman"/>
                <w:b/>
                <w:bCs/>
                <w:u w:val="single"/>
              </w:rPr>
              <w:t xml:space="preserve">Natalie </w:t>
            </w:r>
          </w:p>
          <w:p w14:paraId="125A9689" w14:textId="350C8B62" w:rsidR="00A875D5" w:rsidRPr="00A875D5" w:rsidRDefault="00A3146B" w:rsidP="00426A5B">
            <w:pPr>
              <w:rPr>
                <w:rFonts w:ascii="Calibri" w:hAnsi="Calibri" w:cs="Times New Roman"/>
              </w:rPr>
            </w:pPr>
            <w:r>
              <w:rPr>
                <w:rFonts w:ascii="Calibri" w:hAnsi="Calibri" w:cs="Times New Roman"/>
              </w:rPr>
              <w:t>Spirit</w:t>
            </w:r>
            <w:r w:rsidR="00A875D5">
              <w:rPr>
                <w:rFonts w:ascii="Calibri" w:hAnsi="Calibri" w:cs="Times New Roman"/>
              </w:rPr>
              <w:t xml:space="preserve"> Super</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647A23A3" w14:textId="4BEF3F87" w:rsidR="0008767D" w:rsidRDefault="00BA1DF7" w:rsidP="00BA1DF7">
            <w:pPr>
              <w:jc w:val="right"/>
              <w:rPr>
                <w:rFonts w:ascii="Calibri" w:hAnsi="Calibri" w:cs="Times New Roman"/>
              </w:rPr>
            </w:pPr>
            <w:r>
              <w:rPr>
                <w:rFonts w:ascii="Calibri" w:hAnsi="Calibri" w:cs="Times New Roman"/>
              </w:rPr>
              <w:t>$301,0</w:t>
            </w:r>
            <w:r w:rsidR="00F82ED9">
              <w:rPr>
                <w:rFonts w:ascii="Calibri" w:hAnsi="Calibri" w:cs="Times New Roman"/>
              </w:rPr>
              <w:t>43</w:t>
            </w:r>
          </w:p>
          <w:p w14:paraId="45DF7C0C" w14:textId="77777777" w:rsidR="00BA1DF7" w:rsidRDefault="00BA1DF7" w:rsidP="00BA1DF7">
            <w:pPr>
              <w:jc w:val="right"/>
              <w:rPr>
                <w:rFonts w:ascii="Calibri" w:hAnsi="Calibri" w:cs="Times New Roman"/>
              </w:rPr>
            </w:pPr>
          </w:p>
          <w:p w14:paraId="3CB6004D" w14:textId="52E1C623" w:rsidR="0008767D" w:rsidRPr="00D43FCB" w:rsidRDefault="00A875D5" w:rsidP="00BA1DF7">
            <w:pPr>
              <w:jc w:val="right"/>
              <w:rPr>
                <w:rFonts w:ascii="Calibri" w:hAnsi="Calibri" w:cs="Times New Roman"/>
              </w:rPr>
            </w:pPr>
            <w:r>
              <w:rPr>
                <w:rFonts w:ascii="Calibri" w:hAnsi="Calibri" w:cs="Times New Roman"/>
              </w:rPr>
              <w:t>$1</w:t>
            </w:r>
            <w:r w:rsidR="00BA1DF7">
              <w:rPr>
                <w:rFonts w:ascii="Calibri" w:hAnsi="Calibri" w:cs="Times New Roman"/>
              </w:rPr>
              <w:t>16,</w:t>
            </w:r>
            <w:r w:rsidR="00F82ED9">
              <w:rPr>
                <w:rFonts w:ascii="Calibri" w:hAnsi="Calibri" w:cs="Times New Roman"/>
              </w:rPr>
              <w:t>322</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613CA90E" w:rsidR="00601D14" w:rsidRPr="00D43FCB" w:rsidRDefault="00BA1DF7" w:rsidP="00BA3037">
            <w:pPr>
              <w:jc w:val="right"/>
              <w:rPr>
                <w:rFonts w:ascii="Calibri" w:hAnsi="Calibri" w:cs="Times New Roman"/>
                <w:b/>
              </w:rPr>
            </w:pPr>
            <w:r>
              <w:rPr>
                <w:rFonts w:ascii="Calibri" w:hAnsi="Calibri" w:cs="Times New Roman"/>
                <w:b/>
              </w:rPr>
              <w:t>$417</w:t>
            </w:r>
            <w:r w:rsidR="00F82ED9">
              <w:rPr>
                <w:rFonts w:ascii="Calibri" w:hAnsi="Calibri" w:cs="Times New Roman"/>
                <w:b/>
              </w:rPr>
              <w:t>,365</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5C122FF5" w:rsidR="00601D14" w:rsidRPr="00D43FCB" w:rsidRDefault="00601D14" w:rsidP="009A48D0">
            <w:pPr>
              <w:jc w:val="right"/>
              <w:rPr>
                <w:rFonts w:ascii="Calibri" w:hAnsi="Calibri" w:cs="Times New Roman"/>
                <w:b/>
              </w:rPr>
            </w:pPr>
            <w:r w:rsidRPr="00D43FCB">
              <w:rPr>
                <w:rFonts w:ascii="Calibri" w:hAnsi="Calibri" w:cs="Times New Roman"/>
                <w:b/>
              </w:rPr>
              <w:t>$</w:t>
            </w:r>
            <w:r w:rsidR="00BA1DF7">
              <w:rPr>
                <w:rFonts w:ascii="Calibri" w:hAnsi="Calibri" w:cs="Times New Roman"/>
                <w:b/>
              </w:rPr>
              <w:t>1,</w:t>
            </w:r>
            <w:r w:rsidR="007071C4">
              <w:rPr>
                <w:rFonts w:ascii="Calibri" w:hAnsi="Calibri" w:cs="Times New Roman"/>
                <w:b/>
              </w:rPr>
              <w:t>789</w:t>
            </w:r>
            <w:r w:rsidR="00BA1DF7">
              <w:rPr>
                <w:rFonts w:ascii="Calibri" w:hAnsi="Calibri" w:cs="Times New Roman"/>
                <w:b/>
              </w:rPr>
              <w:t>,</w:t>
            </w:r>
            <w:r w:rsidR="00F82ED9">
              <w:rPr>
                <w:rFonts w:ascii="Calibri" w:hAnsi="Calibri" w:cs="Times New Roman"/>
                <w:b/>
              </w:rPr>
              <w:t>365</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6CDFE62E" w:rsidR="00946A0A" w:rsidRPr="00B33D57" w:rsidRDefault="00C34948" w:rsidP="007E4495">
            <w:pPr>
              <w:rPr>
                <w:rFonts w:ascii="Calibri" w:hAnsi="Calibri" w:cs="Times New Roman"/>
              </w:rPr>
            </w:pPr>
            <w:r>
              <w:rPr>
                <w:rFonts w:ascii="Calibri" w:hAnsi="Calibri" w:cs="Times New Roman"/>
              </w:rPr>
              <w:t>NIL</w:t>
            </w:r>
          </w:p>
        </w:tc>
        <w:tc>
          <w:tcPr>
            <w:tcW w:w="1885" w:type="dxa"/>
            <w:tcBorders>
              <w:top w:val="single" w:sz="4" w:space="0" w:color="auto"/>
              <w:right w:val="single" w:sz="4" w:space="0" w:color="auto"/>
            </w:tcBorders>
            <w:shd w:val="clear" w:color="auto" w:fill="auto"/>
          </w:tcPr>
          <w:p w14:paraId="54E588B7" w14:textId="566E4C83" w:rsidR="00514E1E" w:rsidRPr="00B33D57" w:rsidRDefault="00C34948" w:rsidP="00C34948">
            <w:pPr>
              <w:jc w:val="right"/>
              <w:rPr>
                <w:rFonts w:ascii="Calibri" w:hAnsi="Calibri" w:cs="Times New Roman"/>
              </w:rPr>
            </w:pPr>
            <w:r>
              <w:rPr>
                <w:rFonts w:ascii="Calibri" w:hAnsi="Calibri" w:cs="Times New Roman"/>
              </w:rPr>
              <w:t>$0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7196E4C7" w:rsidR="00601D14" w:rsidRPr="000B41D1" w:rsidRDefault="00601D14" w:rsidP="007507F1">
            <w:pPr>
              <w:jc w:val="right"/>
              <w:rPr>
                <w:rFonts w:ascii="Calibri" w:hAnsi="Calibri" w:cs="Times New Roman"/>
                <w:b/>
              </w:rPr>
            </w:pPr>
            <w:r w:rsidRPr="000B41D1">
              <w:rPr>
                <w:rFonts w:ascii="Calibri" w:hAnsi="Calibri" w:cs="Times New Roman"/>
                <w:b/>
              </w:rPr>
              <w:t>$</w:t>
            </w:r>
            <w:r w:rsidR="00A875D5">
              <w:rPr>
                <w:rFonts w:ascii="Calibri" w:hAnsi="Calibri" w:cs="Times New Roman"/>
                <w:b/>
              </w:rPr>
              <w:t>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0628A5D2" w:rsidR="00601D14" w:rsidRPr="00D43FCB" w:rsidRDefault="00601D14" w:rsidP="009A48D0">
            <w:pPr>
              <w:jc w:val="right"/>
              <w:rPr>
                <w:rFonts w:ascii="Calibri" w:hAnsi="Calibri" w:cs="Times New Roman"/>
                <w:b/>
              </w:rPr>
            </w:pPr>
            <w:r w:rsidRPr="00D43FCB">
              <w:rPr>
                <w:rFonts w:ascii="Calibri" w:hAnsi="Calibri" w:cs="Times New Roman"/>
                <w:b/>
              </w:rPr>
              <w:t>$</w:t>
            </w:r>
            <w:r w:rsidR="007071C4">
              <w:rPr>
                <w:rFonts w:ascii="Calibri" w:hAnsi="Calibri" w:cs="Times New Roman"/>
                <w:b/>
              </w:rPr>
              <w:t>1</w:t>
            </w:r>
            <w:r w:rsidR="00A875D5">
              <w:rPr>
                <w:rFonts w:ascii="Calibri" w:hAnsi="Calibri" w:cs="Times New Roman"/>
                <w:b/>
              </w:rPr>
              <w:t>,</w:t>
            </w:r>
            <w:r w:rsidR="007071C4">
              <w:rPr>
                <w:rFonts w:ascii="Calibri" w:hAnsi="Calibri" w:cs="Times New Roman"/>
                <w:b/>
              </w:rPr>
              <w:t>789</w:t>
            </w:r>
            <w:r w:rsidR="00A875D5">
              <w:rPr>
                <w:rFonts w:ascii="Calibri" w:hAnsi="Calibri" w:cs="Times New Roman"/>
                <w:b/>
              </w:rPr>
              <w:t>,</w:t>
            </w:r>
            <w:r w:rsidR="00F82ED9">
              <w:rPr>
                <w:rFonts w:ascii="Calibri" w:hAnsi="Calibri" w:cs="Times New Roman"/>
                <w:b/>
              </w:rPr>
              <w:t>365</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8" w:name="_Toc112759170"/>
      <w:bookmarkEnd w:id="115"/>
      <w:bookmarkEnd w:id="116"/>
      <w:r w:rsidRPr="00B33D57">
        <w:rPr>
          <w:rFonts w:ascii="Calibri" w:hAnsi="Calibri" w:cs="Calibri"/>
          <w:color w:val="215868"/>
        </w:rPr>
        <w:lastRenderedPageBreak/>
        <w:t>Your Investor Risk Profile</w:t>
      </w:r>
      <w:bookmarkEnd w:id="148"/>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24DEF5C5" w:rsidR="007E3A01" w:rsidRDefault="00C35045" w:rsidP="007E3A01">
      <w:pPr>
        <w:rPr>
          <w:rFonts w:ascii="Calibri" w:hAnsi="Calibri" w:cs="Calibri"/>
          <w:sz w:val="18"/>
          <w:szCs w:val="18"/>
        </w:rPr>
      </w:pPr>
      <w:r>
        <w:rPr>
          <w:rFonts w:ascii="Calibri" w:hAnsi="Calibri" w:cs="Times New Roman"/>
          <w:b/>
          <w:bCs/>
        </w:rPr>
        <w:t xml:space="preserve">Craig </w:t>
      </w:r>
      <w:r w:rsidR="00E975D6">
        <w:rPr>
          <w:rFonts w:ascii="Calibri" w:hAnsi="Calibri" w:cs="Times New Roman"/>
          <w:b/>
          <w:bCs/>
        </w:rPr>
        <w:t xml:space="preserve">and </w:t>
      </w:r>
      <w:r>
        <w:rPr>
          <w:rFonts w:ascii="Calibri" w:hAnsi="Calibri" w:cs="Times New Roman"/>
          <w:b/>
          <w:bCs/>
        </w:rPr>
        <w:t>Natalie</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w:t>
      </w:r>
      <w:r w:rsidR="00E975D6">
        <w:rPr>
          <w:rFonts w:ascii="Calibri" w:hAnsi="Calibri" w:cs="Times New Roman"/>
          <w:bCs/>
        </w:rPr>
        <w:t xml:space="preserve"> both</w:t>
      </w:r>
      <w:r w:rsidR="001745AA" w:rsidRPr="001745AA">
        <w:rPr>
          <w:rFonts w:ascii="Calibri" w:hAnsi="Calibri" w:cs="Times New Roman"/>
          <w:bCs/>
        </w:rPr>
        <w:t xml:space="preserve"> have</w:t>
      </w:r>
      <w:r w:rsidR="007E3A01" w:rsidRPr="00831F5C">
        <w:rPr>
          <w:rFonts w:ascii="Calibri" w:hAnsi="Calibri" w:cs="Times New Roman"/>
        </w:rPr>
        <w:t xml:space="preserve"> a </w:t>
      </w:r>
      <w:r w:rsidR="00CE1BE9">
        <w:rPr>
          <w:rFonts w:ascii="Calibri" w:hAnsi="Calibri" w:cs="Times New Roman"/>
          <w:b/>
          <w:bCs/>
        </w:rPr>
        <w:t>Balanced to Growth</w:t>
      </w:r>
      <w:r w:rsidR="00E975D6">
        <w:rPr>
          <w:rFonts w:ascii="Calibri" w:hAnsi="Calibri" w:cs="Times New Roman"/>
          <w:b/>
          <w:bCs/>
        </w:rPr>
        <w:t xml:space="preserve"> </w:t>
      </w:r>
      <w:r w:rsidR="007E3A01" w:rsidRPr="00831F5C">
        <w:rPr>
          <w:rFonts w:ascii="Calibri" w:hAnsi="Calibri" w:cs="Times New Roman"/>
        </w:rPr>
        <w:t>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CE62DA">
        <w:rPr>
          <w:rFonts w:ascii="Calibri" w:hAnsi="Calibri" w:cs="Times New Roman"/>
          <w:bCs/>
          <w:highlight w:val="yellow"/>
        </w:rPr>
        <w:t>inside superannuation</w:t>
      </w:r>
      <w:r w:rsidR="007E3A01" w:rsidRPr="00CE62DA">
        <w:rPr>
          <w:rFonts w:ascii="Calibri" w:hAnsi="Calibri" w:cs="Times New Roman"/>
          <w:highlight w:val="yellow"/>
        </w:rPr>
        <w:t>.</w:t>
      </w:r>
    </w:p>
    <w:p w14:paraId="7377B780" w14:textId="77777777" w:rsidR="00CE62DA" w:rsidRPr="00F46262" w:rsidRDefault="00CE62DA" w:rsidP="00CE62DA">
      <w:pPr>
        <w:rPr>
          <w:rFonts w:ascii="Calibri" w:hAnsi="Calibri" w:cs="Times New Roman"/>
          <w:bCs/>
        </w:rPr>
      </w:pPr>
    </w:p>
    <w:p w14:paraId="52C7A428" w14:textId="77777777" w:rsidR="00CE62DA" w:rsidRPr="00F61857" w:rsidRDefault="00CE62DA" w:rsidP="00CE62DA">
      <w:pPr>
        <w:rPr>
          <w:rFonts w:ascii="Calibri" w:hAnsi="Calibri" w:cs="Times New Roman"/>
        </w:rPr>
      </w:pPr>
    </w:p>
    <w:p w14:paraId="4FF179B5" w14:textId="77777777" w:rsidR="00CE62DA" w:rsidRPr="00F61857" w:rsidRDefault="00CE62DA" w:rsidP="00F8770D">
      <w:pPr>
        <w:numPr>
          <w:ilvl w:val="0"/>
          <w:numId w:val="37"/>
        </w:numPr>
        <w:rPr>
          <w:rFonts w:ascii="Calibri" w:hAnsi="Calibri" w:cs="Times New Roman"/>
        </w:rPr>
      </w:pPr>
      <w:r w:rsidRPr="00F61857">
        <w:rPr>
          <w:rFonts w:ascii="Calibri" w:hAnsi="Calibri" w:cs="Times New Roman"/>
        </w:rPr>
        <w:t xml:space="preserve">A Balanced investor places greater emphasis on capital appreciation with current income and asset preservation being of a secondary concern. </w:t>
      </w:r>
    </w:p>
    <w:p w14:paraId="7DD6F329" w14:textId="77777777" w:rsidR="00CE62DA" w:rsidRPr="00F61857" w:rsidRDefault="00CE62DA" w:rsidP="00CE62DA">
      <w:pPr>
        <w:ind w:left="1494"/>
        <w:rPr>
          <w:rFonts w:ascii="Calibri" w:hAnsi="Calibri" w:cs="Times New Roman"/>
        </w:rPr>
      </w:pPr>
    </w:p>
    <w:p w14:paraId="3A3B6701" w14:textId="77777777" w:rsidR="00CE62DA" w:rsidRPr="00F61857" w:rsidRDefault="00CE62DA" w:rsidP="00F8770D">
      <w:pPr>
        <w:numPr>
          <w:ilvl w:val="0"/>
          <w:numId w:val="37"/>
        </w:numPr>
        <w:rPr>
          <w:rFonts w:ascii="Calibri" w:hAnsi="Calibri" w:cs="Times New Roman"/>
        </w:rPr>
      </w:pPr>
      <w:r w:rsidRPr="00F61857">
        <w:rPr>
          <w:rFonts w:ascii="Calibri" w:hAnsi="Calibri" w:cs="Times New Roman"/>
        </w:rPr>
        <w:t xml:space="preserve">This requires an investments time horizon of between 5 – 7 years. </w:t>
      </w:r>
    </w:p>
    <w:p w14:paraId="13EB55A0" w14:textId="77777777" w:rsidR="00CE62DA" w:rsidRPr="00F61857" w:rsidRDefault="00CE62DA" w:rsidP="00CE62DA">
      <w:pPr>
        <w:rPr>
          <w:rFonts w:ascii="Calibri" w:hAnsi="Calibri" w:cs="Times New Roman"/>
        </w:rPr>
      </w:pPr>
    </w:p>
    <w:p w14:paraId="4640A0CF" w14:textId="77777777" w:rsidR="00CE62DA" w:rsidRPr="00F61857" w:rsidRDefault="00CE62DA" w:rsidP="00F8770D">
      <w:pPr>
        <w:numPr>
          <w:ilvl w:val="0"/>
          <w:numId w:val="37"/>
        </w:numPr>
        <w:rPr>
          <w:rFonts w:ascii="Calibri" w:hAnsi="Calibri" w:cs="Times New Roman"/>
        </w:rPr>
      </w:pPr>
      <w:r w:rsidRPr="00F61857">
        <w:rPr>
          <w:rFonts w:ascii="Calibri" w:hAnsi="Calibri" w:cs="Times New Roman"/>
        </w:rPr>
        <w:t>Their portfolio would typically comprise an overweight holding in shares and property with a small exposure to income bearing securities such as cash and fixed interest.</w:t>
      </w:r>
    </w:p>
    <w:p w14:paraId="3865FC31" w14:textId="77777777" w:rsidR="00CE62DA" w:rsidRPr="00F61857" w:rsidRDefault="00CE62DA" w:rsidP="00CE62DA">
      <w:pPr>
        <w:rPr>
          <w:rFonts w:ascii="Calibri" w:hAnsi="Calibri" w:cs="Times New Roman"/>
        </w:rPr>
      </w:pPr>
    </w:p>
    <w:p w14:paraId="3B88B938" w14:textId="77777777" w:rsidR="00CE62DA" w:rsidRPr="00F61857" w:rsidRDefault="00CE62DA" w:rsidP="00CE62DA">
      <w:pPr>
        <w:rPr>
          <w:rFonts w:ascii="Calibri" w:hAnsi="Calibri" w:cs="Times New Roman"/>
        </w:rPr>
      </w:pPr>
      <w:r w:rsidRPr="00F61857">
        <w:rPr>
          <w:rFonts w:ascii="Calibri" w:hAnsi="Calibri" w:cs="Times New Roman"/>
        </w:rPr>
        <w:t xml:space="preserve">A </w:t>
      </w:r>
      <w:r w:rsidRPr="00501046">
        <w:rPr>
          <w:rFonts w:ascii="Calibri" w:hAnsi="Calibri" w:cs="Times New Roman"/>
          <w:b/>
          <w:bCs/>
        </w:rPr>
        <w:t>‘Balanced’</w:t>
      </w:r>
      <w:r w:rsidRPr="00F61857">
        <w:rPr>
          <w:rFonts w:ascii="Calibri" w:hAnsi="Calibri" w:cs="Times New Roman"/>
        </w:rPr>
        <w:t xml:space="preserve"> investor will typically diversify their investment in the following manner:</w:t>
      </w:r>
    </w:p>
    <w:p w14:paraId="073675E2" w14:textId="77777777" w:rsidR="00CE62DA" w:rsidRPr="00F61857" w:rsidRDefault="00CE62DA" w:rsidP="00CE62DA">
      <w:pPr>
        <w:rPr>
          <w:rFonts w:ascii="Calibri" w:hAnsi="Calibri" w:cs="Times New Roman"/>
        </w:rPr>
      </w:pPr>
    </w:p>
    <w:p w14:paraId="4F551F17" w14:textId="1253E236" w:rsidR="00CE62DA" w:rsidRPr="00F61857" w:rsidRDefault="00CE62DA" w:rsidP="00CE62DA">
      <w:pPr>
        <w:ind w:left="2835"/>
        <w:rPr>
          <w:rFonts w:ascii="Calibri" w:hAnsi="Calibri" w:cs="Times New Roman"/>
        </w:rPr>
      </w:pPr>
      <w:r w:rsidRPr="00F61857">
        <w:rPr>
          <w:rFonts w:ascii="Calibri" w:hAnsi="Calibri" w:cs="Times New Roman"/>
        </w:rPr>
        <w:t>Australian Shares</w:t>
      </w:r>
      <w:r w:rsidRPr="00F61857">
        <w:rPr>
          <w:rFonts w:ascii="Calibri" w:hAnsi="Calibri" w:cs="Times New Roman"/>
        </w:rPr>
        <w:tab/>
      </w:r>
      <w:r w:rsidRPr="00F61857">
        <w:rPr>
          <w:rFonts w:ascii="Calibri" w:hAnsi="Calibri" w:cs="Times New Roman"/>
        </w:rPr>
        <w:tab/>
      </w:r>
      <w:r>
        <w:rPr>
          <w:rFonts w:ascii="Calibri" w:hAnsi="Calibri" w:cs="Times New Roman"/>
        </w:rPr>
        <w:tab/>
      </w:r>
      <w:r w:rsidRPr="00F61857">
        <w:rPr>
          <w:rFonts w:ascii="Calibri" w:hAnsi="Calibri" w:cs="Times New Roman"/>
        </w:rPr>
        <w:t>34%</w:t>
      </w:r>
    </w:p>
    <w:p w14:paraId="0F9693D8" w14:textId="77777777" w:rsidR="00CE62DA" w:rsidRPr="00F61857" w:rsidRDefault="00CE62DA" w:rsidP="00CE62DA">
      <w:pPr>
        <w:ind w:left="2835"/>
        <w:rPr>
          <w:rFonts w:ascii="Calibri" w:hAnsi="Calibri" w:cs="Times New Roman"/>
        </w:rPr>
      </w:pPr>
      <w:r w:rsidRPr="00F61857">
        <w:rPr>
          <w:rFonts w:ascii="Calibri" w:hAnsi="Calibri" w:cs="Times New Roman"/>
        </w:rPr>
        <w:t>International Shares</w:t>
      </w:r>
      <w:r w:rsidRPr="00F61857">
        <w:rPr>
          <w:rFonts w:ascii="Calibri" w:hAnsi="Calibri" w:cs="Times New Roman"/>
        </w:rPr>
        <w:tab/>
      </w:r>
      <w:r>
        <w:rPr>
          <w:rFonts w:ascii="Calibri" w:hAnsi="Calibri" w:cs="Times New Roman"/>
        </w:rPr>
        <w:tab/>
      </w:r>
      <w:r w:rsidRPr="00F61857">
        <w:rPr>
          <w:rFonts w:ascii="Calibri" w:hAnsi="Calibri" w:cs="Times New Roman"/>
        </w:rPr>
        <w:t>20%</w:t>
      </w:r>
    </w:p>
    <w:p w14:paraId="1EB27AD2" w14:textId="77777777" w:rsidR="00CE62DA" w:rsidRPr="00F61857" w:rsidRDefault="00CE62DA" w:rsidP="00CE62DA">
      <w:pPr>
        <w:ind w:left="2835"/>
        <w:rPr>
          <w:rFonts w:ascii="Calibri" w:hAnsi="Calibri" w:cs="Times New Roman"/>
        </w:rPr>
      </w:pPr>
      <w:r w:rsidRPr="00F61857">
        <w:rPr>
          <w:rFonts w:ascii="Calibri" w:hAnsi="Calibri" w:cs="Times New Roman"/>
        </w:rPr>
        <w:t>Fixed Interest</w:t>
      </w:r>
      <w:r w:rsidRPr="00F61857">
        <w:rPr>
          <w:rFonts w:ascii="Calibri" w:hAnsi="Calibri" w:cs="Times New Roman"/>
        </w:rPr>
        <w:tab/>
      </w:r>
      <w:r w:rsidRPr="00F61857">
        <w:rPr>
          <w:rFonts w:ascii="Calibri" w:hAnsi="Calibri" w:cs="Times New Roman"/>
        </w:rPr>
        <w:tab/>
      </w:r>
      <w:r>
        <w:rPr>
          <w:rFonts w:ascii="Calibri" w:hAnsi="Calibri" w:cs="Times New Roman"/>
        </w:rPr>
        <w:tab/>
      </w:r>
      <w:r w:rsidRPr="00F61857">
        <w:rPr>
          <w:rFonts w:ascii="Calibri" w:hAnsi="Calibri" w:cs="Times New Roman"/>
        </w:rPr>
        <w:t>26%</w:t>
      </w:r>
    </w:p>
    <w:p w14:paraId="401E8A5A" w14:textId="3719EC70" w:rsidR="00CE62DA" w:rsidRPr="00F61857" w:rsidRDefault="00CE62DA" w:rsidP="00CE62DA">
      <w:pPr>
        <w:ind w:left="2835"/>
        <w:rPr>
          <w:rFonts w:ascii="Calibri" w:hAnsi="Calibri" w:cs="Times New Roman"/>
        </w:rPr>
      </w:pPr>
      <w:r w:rsidRPr="00F61857">
        <w:rPr>
          <w:rFonts w:ascii="Calibri" w:hAnsi="Calibri" w:cs="Times New Roman"/>
        </w:rPr>
        <w:t>Property</w:t>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Pr>
          <w:rFonts w:ascii="Calibri" w:hAnsi="Calibri" w:cs="Times New Roman"/>
        </w:rPr>
        <w:tab/>
      </w:r>
      <w:r w:rsidRPr="00F61857">
        <w:rPr>
          <w:rFonts w:ascii="Calibri" w:hAnsi="Calibri" w:cs="Times New Roman"/>
        </w:rPr>
        <w:t>14%</w:t>
      </w:r>
    </w:p>
    <w:p w14:paraId="6EAE8425" w14:textId="78904EB7" w:rsidR="00CE62DA" w:rsidRDefault="00CE62DA" w:rsidP="00CE62DA">
      <w:pPr>
        <w:ind w:left="2835"/>
        <w:rPr>
          <w:rFonts w:ascii="Calibri" w:hAnsi="Calibri" w:cs="Times New Roman"/>
        </w:rPr>
      </w:pPr>
      <w:r w:rsidRPr="00F61857">
        <w:rPr>
          <w:rFonts w:ascii="Calibri" w:hAnsi="Calibri" w:cs="Times New Roman"/>
        </w:rPr>
        <w:t>Cash</w:t>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Pr>
          <w:rFonts w:ascii="Calibri" w:hAnsi="Calibri" w:cs="Times New Roman"/>
        </w:rPr>
        <w:tab/>
      </w:r>
      <w:r w:rsidRPr="00F61857">
        <w:rPr>
          <w:rFonts w:ascii="Calibri" w:hAnsi="Calibri" w:cs="Times New Roman"/>
        </w:rPr>
        <w:t>6%</w:t>
      </w:r>
    </w:p>
    <w:p w14:paraId="38107D66" w14:textId="77777777" w:rsidR="00CE62DA" w:rsidRDefault="00CE62DA" w:rsidP="00CE62DA">
      <w:pPr>
        <w:rPr>
          <w:rFonts w:ascii="Calibri" w:hAnsi="Calibri" w:cs="Times New Roman"/>
        </w:rPr>
      </w:pPr>
    </w:p>
    <w:p w14:paraId="6BA77291" w14:textId="77777777" w:rsidR="00CE62DA" w:rsidRPr="00DB288A" w:rsidRDefault="00CE62DA" w:rsidP="00CE62DA">
      <w:pPr>
        <w:rPr>
          <w:rFonts w:ascii="Calibri" w:hAnsi="Calibri" w:cs="Calibri"/>
          <w:color w:val="000000"/>
          <w:lang w:val="en-US"/>
        </w:rPr>
      </w:pPr>
    </w:p>
    <w:p w14:paraId="11E30D94" w14:textId="77777777" w:rsidR="00CE62DA" w:rsidRPr="00DB288A" w:rsidRDefault="00CE62DA" w:rsidP="00F8770D">
      <w:pPr>
        <w:numPr>
          <w:ilvl w:val="0"/>
          <w:numId w:val="41"/>
        </w:numPr>
        <w:rPr>
          <w:rFonts w:ascii="Calibri" w:hAnsi="Calibri" w:cs="Calibri"/>
          <w:color w:val="000000"/>
          <w:lang w:val="en-US"/>
        </w:rPr>
      </w:pPr>
      <w:r w:rsidRPr="00DB288A">
        <w:rPr>
          <w:rFonts w:ascii="Calibri" w:hAnsi="Calibri" w:cs="Calibri"/>
          <w:color w:val="000000"/>
          <w:lang w:val="en-US"/>
        </w:rPr>
        <w:t xml:space="preserve">   A Growth investor typically places a greater emphasis on capital appreciation with current income and asset preservation being of a secondary concern. </w:t>
      </w:r>
    </w:p>
    <w:p w14:paraId="4E8CA5A1" w14:textId="77777777" w:rsidR="00CE62DA" w:rsidRPr="00DB288A" w:rsidRDefault="00CE62DA" w:rsidP="00CE62DA">
      <w:pPr>
        <w:rPr>
          <w:rFonts w:ascii="Calibri" w:hAnsi="Calibri" w:cs="Calibri"/>
          <w:color w:val="000000"/>
          <w:lang w:val="en-US"/>
        </w:rPr>
      </w:pPr>
    </w:p>
    <w:p w14:paraId="04BAFA8B" w14:textId="77777777" w:rsidR="00CE62DA" w:rsidRPr="00DB288A" w:rsidRDefault="00CE62DA" w:rsidP="00F8770D">
      <w:pPr>
        <w:numPr>
          <w:ilvl w:val="0"/>
          <w:numId w:val="41"/>
        </w:numPr>
        <w:rPr>
          <w:rFonts w:ascii="Calibri" w:hAnsi="Calibri" w:cs="Calibri"/>
          <w:color w:val="000000"/>
          <w:lang w:val="en-US"/>
        </w:rPr>
      </w:pPr>
      <w:r w:rsidRPr="00DB288A">
        <w:rPr>
          <w:rFonts w:ascii="Calibri" w:hAnsi="Calibri" w:cs="Calibri"/>
          <w:color w:val="000000"/>
          <w:lang w:val="en-US"/>
        </w:rPr>
        <w:t xml:space="preserve">   This requires an investments time horizon of between 5 – 7 years. </w:t>
      </w:r>
    </w:p>
    <w:p w14:paraId="142A4CF0" w14:textId="77777777" w:rsidR="00CE62DA" w:rsidRPr="00DB288A" w:rsidRDefault="00CE62DA" w:rsidP="00CE62DA">
      <w:pPr>
        <w:rPr>
          <w:rFonts w:ascii="Calibri" w:hAnsi="Calibri" w:cs="Calibri"/>
          <w:color w:val="000000"/>
          <w:lang w:val="en-US"/>
        </w:rPr>
      </w:pPr>
    </w:p>
    <w:p w14:paraId="35D64DA2" w14:textId="77777777" w:rsidR="00CE62DA" w:rsidRPr="00DB288A" w:rsidRDefault="00CE62DA" w:rsidP="00F8770D">
      <w:pPr>
        <w:numPr>
          <w:ilvl w:val="0"/>
          <w:numId w:val="41"/>
        </w:numPr>
        <w:rPr>
          <w:rFonts w:ascii="Calibri" w:hAnsi="Calibri" w:cs="Calibri"/>
          <w:color w:val="000000"/>
          <w:lang w:val="en-US"/>
        </w:rPr>
      </w:pPr>
      <w:r w:rsidRPr="00DB288A">
        <w:rPr>
          <w:rFonts w:ascii="Calibri" w:hAnsi="Calibri" w:cs="Calibri"/>
          <w:color w:val="000000"/>
          <w:lang w:val="en-US"/>
        </w:rPr>
        <w:t xml:space="preserve">    A Growth portfolio would typically comprise an overweight holding in shares and property with a small exposure to income bearing securities such as cash and fixed interest.</w:t>
      </w:r>
    </w:p>
    <w:p w14:paraId="796D0D66" w14:textId="77777777" w:rsidR="00CE62DA" w:rsidRPr="00DB288A" w:rsidRDefault="00CE62DA" w:rsidP="00CE62DA">
      <w:pPr>
        <w:ind w:firstLine="60"/>
        <w:rPr>
          <w:rFonts w:ascii="Calibri" w:hAnsi="Calibri" w:cs="Calibri"/>
          <w:color w:val="000000"/>
          <w:lang w:val="en-US"/>
        </w:rPr>
      </w:pPr>
    </w:p>
    <w:p w14:paraId="67A8022E" w14:textId="77777777" w:rsidR="00CE62DA" w:rsidRPr="00DB288A" w:rsidRDefault="00CE62DA" w:rsidP="00CE62DA">
      <w:pPr>
        <w:rPr>
          <w:rFonts w:ascii="Calibri" w:hAnsi="Calibri" w:cs="Calibri"/>
          <w:color w:val="000000"/>
          <w:lang w:val="en-US"/>
        </w:rPr>
      </w:pPr>
      <w:r w:rsidRPr="00DB288A">
        <w:rPr>
          <w:rFonts w:ascii="Calibri" w:hAnsi="Calibri" w:cs="Calibri"/>
          <w:color w:val="000000"/>
          <w:lang w:val="en-US"/>
        </w:rPr>
        <w:t xml:space="preserve"> A </w:t>
      </w:r>
      <w:r w:rsidRPr="00C91005">
        <w:rPr>
          <w:rFonts w:ascii="Calibri" w:hAnsi="Calibri" w:cs="Calibri"/>
          <w:b/>
          <w:bCs/>
          <w:color w:val="000000"/>
          <w:lang w:val="en-US"/>
        </w:rPr>
        <w:t>‘Growth’</w:t>
      </w:r>
      <w:r w:rsidRPr="00DB288A">
        <w:rPr>
          <w:rFonts w:ascii="Calibri" w:hAnsi="Calibri" w:cs="Calibri"/>
          <w:color w:val="000000"/>
          <w:lang w:val="en-US"/>
        </w:rPr>
        <w:t xml:space="preserve"> investor will typically diversify their investment in the following manner:</w:t>
      </w:r>
    </w:p>
    <w:p w14:paraId="33688FEE" w14:textId="77777777" w:rsidR="00CE62DA" w:rsidRPr="00DB288A" w:rsidRDefault="00CE62DA" w:rsidP="00CE62DA">
      <w:pPr>
        <w:rPr>
          <w:rFonts w:ascii="Calibri" w:hAnsi="Calibri" w:cs="Calibri"/>
          <w:color w:val="000000"/>
          <w:lang w:val="en-US"/>
        </w:rPr>
      </w:pPr>
    </w:p>
    <w:p w14:paraId="4D66628B" w14:textId="07414682" w:rsidR="00CE62DA" w:rsidRPr="00DB288A" w:rsidRDefault="00CE62DA" w:rsidP="00CE62DA">
      <w:pPr>
        <w:ind w:left="2835"/>
        <w:rPr>
          <w:rFonts w:ascii="Calibri" w:hAnsi="Calibri" w:cs="Calibri"/>
          <w:color w:val="000000"/>
          <w:lang w:val="en-US"/>
        </w:rPr>
      </w:pPr>
      <w:r w:rsidRPr="00DB288A">
        <w:rPr>
          <w:rFonts w:ascii="Calibri" w:hAnsi="Calibri" w:cs="Calibri"/>
          <w:color w:val="000000"/>
          <w:lang w:val="en-US"/>
        </w:rPr>
        <w:t>Australian Shares</w:t>
      </w:r>
      <w:r w:rsidRPr="00DB288A">
        <w:rPr>
          <w:rFonts w:ascii="Calibri" w:hAnsi="Calibri" w:cs="Calibri"/>
          <w:color w:val="000000"/>
          <w:lang w:val="en-US"/>
        </w:rPr>
        <w:tab/>
        <w:t xml:space="preserve">      </w:t>
      </w:r>
      <w:r>
        <w:rPr>
          <w:rFonts w:ascii="Calibri" w:hAnsi="Calibri" w:cs="Calibri"/>
          <w:color w:val="000000"/>
          <w:lang w:val="en-US"/>
        </w:rPr>
        <w:t xml:space="preserve"> </w:t>
      </w:r>
      <w:r w:rsidRPr="00DB288A">
        <w:rPr>
          <w:rFonts w:ascii="Calibri" w:hAnsi="Calibri" w:cs="Calibri"/>
          <w:color w:val="000000"/>
          <w:lang w:val="en-US"/>
        </w:rPr>
        <w:t xml:space="preserve">    </w:t>
      </w:r>
      <w:proofErr w:type="gramStart"/>
      <w:r>
        <w:rPr>
          <w:rFonts w:ascii="Calibri" w:hAnsi="Calibri" w:cs="Calibri"/>
          <w:color w:val="000000"/>
          <w:lang w:val="en-US"/>
        </w:rPr>
        <w:tab/>
      </w:r>
      <w:r w:rsidRPr="00DB288A">
        <w:rPr>
          <w:rFonts w:ascii="Calibri" w:hAnsi="Calibri" w:cs="Calibri"/>
          <w:color w:val="000000"/>
          <w:lang w:val="en-US"/>
        </w:rPr>
        <w:t xml:space="preserve"> </w:t>
      </w:r>
      <w:r>
        <w:rPr>
          <w:rFonts w:ascii="Calibri" w:hAnsi="Calibri" w:cs="Calibri"/>
          <w:color w:val="000000"/>
          <w:lang w:val="en-US"/>
        </w:rPr>
        <w:t xml:space="preserve"> </w:t>
      </w:r>
      <w:r w:rsidRPr="00DB288A">
        <w:rPr>
          <w:rFonts w:ascii="Calibri" w:hAnsi="Calibri" w:cs="Calibri"/>
          <w:color w:val="000000"/>
          <w:lang w:val="en-US"/>
        </w:rPr>
        <w:t>43</w:t>
      </w:r>
      <w:proofErr w:type="gramEnd"/>
      <w:r w:rsidRPr="00DB288A">
        <w:rPr>
          <w:rFonts w:ascii="Calibri" w:hAnsi="Calibri" w:cs="Calibri"/>
          <w:color w:val="000000"/>
          <w:lang w:val="en-US"/>
        </w:rPr>
        <w:t>%</w:t>
      </w:r>
    </w:p>
    <w:p w14:paraId="6BDF5A77" w14:textId="003A5154" w:rsidR="00CE62DA" w:rsidRPr="00DB288A" w:rsidRDefault="00CE62DA" w:rsidP="00CE62DA">
      <w:pPr>
        <w:ind w:left="2835"/>
        <w:rPr>
          <w:rFonts w:ascii="Calibri" w:hAnsi="Calibri" w:cs="Calibri"/>
          <w:color w:val="000000"/>
          <w:lang w:val="en-US"/>
        </w:rPr>
      </w:pPr>
      <w:r w:rsidRPr="00DB288A">
        <w:rPr>
          <w:rFonts w:ascii="Calibri" w:hAnsi="Calibri" w:cs="Calibri"/>
          <w:color w:val="000000"/>
          <w:lang w:val="en-US"/>
        </w:rPr>
        <w:t xml:space="preserve">International </w:t>
      </w:r>
      <w:proofErr w:type="gramStart"/>
      <w:r w:rsidRPr="00DB288A">
        <w:rPr>
          <w:rFonts w:ascii="Calibri" w:hAnsi="Calibri" w:cs="Calibri"/>
          <w:color w:val="000000"/>
          <w:lang w:val="en-US"/>
        </w:rPr>
        <w:t xml:space="preserve">Shares  </w:t>
      </w:r>
      <w:r w:rsidRPr="00DB288A">
        <w:rPr>
          <w:rFonts w:ascii="Calibri" w:hAnsi="Calibri" w:cs="Calibri"/>
          <w:color w:val="000000"/>
          <w:lang w:val="en-US"/>
        </w:rPr>
        <w:tab/>
      </w:r>
      <w:proofErr w:type="gramEnd"/>
      <w:r>
        <w:rPr>
          <w:rFonts w:ascii="Calibri" w:hAnsi="Calibri" w:cs="Calibri"/>
          <w:color w:val="000000"/>
          <w:lang w:val="en-US"/>
        </w:rPr>
        <w:t xml:space="preserve">           </w:t>
      </w:r>
      <w:r w:rsidRPr="00DB288A">
        <w:rPr>
          <w:rFonts w:ascii="Calibri" w:hAnsi="Calibri" w:cs="Calibri"/>
          <w:color w:val="000000"/>
          <w:lang w:val="en-US"/>
        </w:rPr>
        <w:t xml:space="preserve"> 25%</w:t>
      </w:r>
    </w:p>
    <w:p w14:paraId="729E7D9D" w14:textId="03637899" w:rsidR="00CE62DA" w:rsidRPr="00DB288A" w:rsidRDefault="00CE62DA" w:rsidP="00CE62DA">
      <w:pPr>
        <w:ind w:left="2835"/>
        <w:rPr>
          <w:rFonts w:ascii="Calibri" w:hAnsi="Calibri" w:cs="Calibri"/>
          <w:color w:val="000000"/>
          <w:lang w:val="en-US"/>
        </w:rPr>
      </w:pPr>
      <w:r w:rsidRPr="00DB288A">
        <w:rPr>
          <w:rFonts w:ascii="Calibri" w:hAnsi="Calibri" w:cs="Calibri"/>
          <w:color w:val="000000"/>
          <w:lang w:val="en-US"/>
        </w:rPr>
        <w:t>Fixed Interest</w:t>
      </w:r>
      <w:r w:rsidRPr="00DB288A">
        <w:rPr>
          <w:rFonts w:ascii="Calibri" w:hAnsi="Calibri" w:cs="Calibri"/>
          <w:color w:val="000000"/>
          <w:lang w:val="en-US"/>
        </w:rPr>
        <w:tab/>
        <w:t xml:space="preserve">           </w:t>
      </w:r>
      <w:r>
        <w:rPr>
          <w:rFonts w:ascii="Calibri" w:hAnsi="Calibri" w:cs="Calibri"/>
          <w:color w:val="000000"/>
          <w:lang w:val="en-US"/>
        </w:rPr>
        <w:t xml:space="preserve">           </w:t>
      </w:r>
      <w:r w:rsidRPr="00DB288A">
        <w:rPr>
          <w:rFonts w:ascii="Calibri" w:hAnsi="Calibri" w:cs="Calibri"/>
          <w:color w:val="000000"/>
          <w:lang w:val="en-US"/>
        </w:rPr>
        <w:t>13%</w:t>
      </w:r>
    </w:p>
    <w:p w14:paraId="4545EFF0" w14:textId="3C68458F" w:rsidR="00CE62DA" w:rsidRPr="00DB288A" w:rsidRDefault="00CE62DA" w:rsidP="00CE62DA">
      <w:pPr>
        <w:ind w:left="2835"/>
        <w:rPr>
          <w:rFonts w:ascii="Calibri" w:hAnsi="Calibri" w:cs="Calibri"/>
          <w:color w:val="000000"/>
          <w:lang w:val="en-US"/>
        </w:rPr>
      </w:pPr>
      <w:r w:rsidRPr="00DB288A">
        <w:rPr>
          <w:rFonts w:ascii="Calibri" w:hAnsi="Calibri" w:cs="Calibri"/>
          <w:color w:val="000000"/>
          <w:lang w:val="en-US"/>
        </w:rPr>
        <w:t>Property</w:t>
      </w:r>
      <w:r w:rsidRPr="00DB288A">
        <w:rPr>
          <w:rFonts w:ascii="Calibri" w:hAnsi="Calibri" w:cs="Calibri"/>
          <w:color w:val="000000"/>
          <w:lang w:val="en-US"/>
        </w:rPr>
        <w:tab/>
        <w:t xml:space="preserve">           </w:t>
      </w:r>
      <w:r>
        <w:rPr>
          <w:rFonts w:ascii="Calibri" w:hAnsi="Calibri" w:cs="Calibri"/>
          <w:color w:val="000000"/>
          <w:lang w:val="en-US"/>
        </w:rPr>
        <w:t xml:space="preserve">   </w:t>
      </w:r>
      <w:r w:rsidRPr="00DB288A">
        <w:rPr>
          <w:rFonts w:ascii="Calibri" w:hAnsi="Calibri" w:cs="Calibri"/>
          <w:color w:val="000000"/>
          <w:lang w:val="en-US"/>
        </w:rPr>
        <w:t xml:space="preserve">           </w:t>
      </w:r>
      <w:r>
        <w:rPr>
          <w:rFonts w:ascii="Calibri" w:hAnsi="Calibri" w:cs="Calibri"/>
          <w:color w:val="000000"/>
          <w:lang w:val="en-US"/>
        </w:rPr>
        <w:tab/>
        <w:t xml:space="preserve"> </w:t>
      </w:r>
      <w:r w:rsidRPr="00DB288A">
        <w:rPr>
          <w:rFonts w:ascii="Calibri" w:hAnsi="Calibri" w:cs="Calibri"/>
          <w:color w:val="000000"/>
          <w:lang w:val="en-US"/>
        </w:rPr>
        <w:t>17%</w:t>
      </w:r>
    </w:p>
    <w:p w14:paraId="2712A66D" w14:textId="77777777" w:rsidR="00CE62DA" w:rsidRPr="00DB288A" w:rsidRDefault="00CE62DA" w:rsidP="00CE62DA">
      <w:pPr>
        <w:ind w:left="2835"/>
        <w:rPr>
          <w:rFonts w:ascii="Calibri" w:hAnsi="Calibri" w:cs="Calibri"/>
          <w:color w:val="000000"/>
          <w:lang w:val="en-US"/>
        </w:rPr>
      </w:pPr>
      <w:r w:rsidRPr="00DB288A">
        <w:rPr>
          <w:rFonts w:ascii="Calibri" w:hAnsi="Calibri" w:cs="Calibri"/>
          <w:color w:val="000000"/>
          <w:lang w:val="en-US"/>
        </w:rPr>
        <w:t xml:space="preserve">Cash                              </w:t>
      </w:r>
      <w:r>
        <w:rPr>
          <w:rFonts w:ascii="Calibri" w:hAnsi="Calibri" w:cs="Calibri"/>
          <w:color w:val="000000"/>
          <w:lang w:val="en-US"/>
        </w:rPr>
        <w:t xml:space="preserve"> </w:t>
      </w:r>
      <w:r w:rsidRPr="00DB288A">
        <w:rPr>
          <w:rFonts w:ascii="Calibri" w:hAnsi="Calibri" w:cs="Calibri"/>
          <w:color w:val="000000"/>
          <w:lang w:val="en-US"/>
        </w:rPr>
        <w:tab/>
        <w:t xml:space="preserve"> </w:t>
      </w:r>
      <w:r>
        <w:rPr>
          <w:rFonts w:ascii="Calibri" w:hAnsi="Calibri" w:cs="Calibri"/>
          <w:color w:val="000000"/>
          <w:lang w:val="en-US"/>
        </w:rPr>
        <w:t xml:space="preserve">           </w:t>
      </w:r>
      <w:r w:rsidRPr="00DB288A">
        <w:rPr>
          <w:rFonts w:ascii="Calibri" w:hAnsi="Calibri" w:cs="Calibri"/>
          <w:color w:val="000000"/>
          <w:lang w:val="en-US"/>
        </w:rPr>
        <w:t xml:space="preserve"> 2%</w:t>
      </w:r>
    </w:p>
    <w:p w14:paraId="11876E14" w14:textId="77777777" w:rsidR="00CE62DA" w:rsidRPr="00F61857" w:rsidRDefault="00CE62DA" w:rsidP="00CE62DA">
      <w:pPr>
        <w:rPr>
          <w:rFonts w:ascii="Calibri" w:hAnsi="Calibri" w:cs="Calibri"/>
        </w:rPr>
      </w:pPr>
    </w:p>
    <w:p w14:paraId="1396BDE0" w14:textId="77777777" w:rsidR="00CE62DA" w:rsidRPr="00F61857" w:rsidRDefault="00CE62DA" w:rsidP="00CE62DA">
      <w:pPr>
        <w:rPr>
          <w:rFonts w:ascii="Calibri" w:hAnsi="Calibri" w:cs="Times New Roman"/>
        </w:rPr>
      </w:pPr>
    </w:p>
    <w:p w14:paraId="18FEEE3A" w14:textId="77777777" w:rsidR="00CE62DA" w:rsidRDefault="00CE62DA" w:rsidP="00CE62DA">
      <w:pPr>
        <w:rPr>
          <w:rFonts w:ascii="Calibri" w:hAnsi="Calibri" w:cs="Calibri"/>
        </w:rPr>
      </w:pPr>
    </w:p>
    <w:p w14:paraId="538B6885" w14:textId="77777777" w:rsidR="00CE62DA" w:rsidRDefault="00CE62DA" w:rsidP="00CE62DA">
      <w:pPr>
        <w:rPr>
          <w:rFonts w:ascii="Calibri" w:hAnsi="Calibri" w:cs="Calibri"/>
        </w:rPr>
      </w:pPr>
    </w:p>
    <w:p w14:paraId="26358E5C" w14:textId="77777777" w:rsidR="00CE62DA" w:rsidRDefault="00CE62DA" w:rsidP="00CE62DA">
      <w:pPr>
        <w:rPr>
          <w:rFonts w:ascii="Calibri" w:hAnsi="Calibri" w:cs="Calibri"/>
        </w:rPr>
      </w:pPr>
      <w:r>
        <w:rPr>
          <w:rFonts w:ascii="Calibri" w:hAnsi="Calibri" w:cs="Calibri"/>
        </w:rPr>
        <w:t>Therefore, a ‘</w:t>
      </w:r>
      <w:r w:rsidRPr="00C91005">
        <w:rPr>
          <w:rFonts w:ascii="Calibri" w:hAnsi="Calibri" w:cs="Calibri"/>
          <w:b/>
          <w:bCs/>
        </w:rPr>
        <w:t>Balanced to Growth</w:t>
      </w:r>
      <w:r>
        <w:rPr>
          <w:rFonts w:ascii="Calibri" w:hAnsi="Calibri" w:cs="Calibri"/>
          <w:b/>
          <w:bCs/>
        </w:rPr>
        <w:t>’</w:t>
      </w:r>
      <w:r>
        <w:rPr>
          <w:rFonts w:ascii="Calibri" w:hAnsi="Calibri" w:cs="Calibri"/>
        </w:rPr>
        <w:t xml:space="preserve"> investor will typically diversify their investment in the following manner.</w:t>
      </w:r>
    </w:p>
    <w:p w14:paraId="6FA3234E" w14:textId="77777777" w:rsidR="00CE62DA" w:rsidRDefault="00CE62DA" w:rsidP="00CE62DA">
      <w:pPr>
        <w:rPr>
          <w:rFonts w:ascii="Calibri" w:hAnsi="Calibri" w:cs="Calibri"/>
        </w:rPr>
      </w:pPr>
    </w:p>
    <w:p w14:paraId="608E56E7" w14:textId="77777777" w:rsidR="00CE62DA" w:rsidRPr="00F61857" w:rsidRDefault="00CE62DA" w:rsidP="00CE62DA">
      <w:pPr>
        <w:ind w:left="2835"/>
        <w:rPr>
          <w:rFonts w:ascii="Calibri" w:hAnsi="Calibri" w:cs="Times New Roman"/>
        </w:rPr>
      </w:pPr>
      <w:r w:rsidRPr="00F61857">
        <w:rPr>
          <w:rFonts w:ascii="Calibri" w:hAnsi="Calibri" w:cs="Times New Roman"/>
        </w:rPr>
        <w:t>Australian Shares</w:t>
      </w:r>
      <w:r w:rsidRPr="00F61857">
        <w:rPr>
          <w:rFonts w:ascii="Calibri" w:hAnsi="Calibri" w:cs="Times New Roman"/>
        </w:rPr>
        <w:tab/>
      </w:r>
      <w:r w:rsidRPr="00F61857">
        <w:rPr>
          <w:rFonts w:ascii="Calibri" w:hAnsi="Calibri" w:cs="Times New Roman"/>
        </w:rPr>
        <w:tab/>
      </w:r>
      <w:r>
        <w:rPr>
          <w:rFonts w:ascii="Calibri" w:hAnsi="Calibri" w:cs="Times New Roman"/>
        </w:rPr>
        <w:t>38.50</w:t>
      </w:r>
      <w:r w:rsidRPr="00F61857">
        <w:rPr>
          <w:rFonts w:ascii="Calibri" w:hAnsi="Calibri" w:cs="Times New Roman"/>
        </w:rPr>
        <w:t>%</w:t>
      </w:r>
    </w:p>
    <w:p w14:paraId="4FA8C797" w14:textId="6E3AAE9C" w:rsidR="00CE62DA" w:rsidRPr="00F61857" w:rsidRDefault="00CE62DA" w:rsidP="00CE62DA">
      <w:pPr>
        <w:ind w:left="2835"/>
        <w:rPr>
          <w:rFonts w:ascii="Calibri" w:hAnsi="Calibri" w:cs="Times New Roman"/>
        </w:rPr>
      </w:pPr>
      <w:r w:rsidRPr="00F61857">
        <w:rPr>
          <w:rFonts w:ascii="Calibri" w:hAnsi="Calibri" w:cs="Times New Roman"/>
        </w:rPr>
        <w:t>International Shares</w:t>
      </w:r>
      <w:r w:rsidRPr="00F61857">
        <w:rPr>
          <w:rFonts w:ascii="Calibri" w:hAnsi="Calibri" w:cs="Times New Roman"/>
        </w:rPr>
        <w:tab/>
      </w:r>
      <w:r>
        <w:rPr>
          <w:rFonts w:ascii="Calibri" w:hAnsi="Calibri" w:cs="Times New Roman"/>
        </w:rPr>
        <w:t>22.50</w:t>
      </w:r>
      <w:r w:rsidRPr="00F61857">
        <w:rPr>
          <w:rFonts w:ascii="Calibri" w:hAnsi="Calibri" w:cs="Times New Roman"/>
        </w:rPr>
        <w:t>%</w:t>
      </w:r>
    </w:p>
    <w:p w14:paraId="18FDC65F" w14:textId="5C497827" w:rsidR="00CE62DA" w:rsidRPr="00F61857" w:rsidRDefault="00CE62DA" w:rsidP="00CE62DA">
      <w:pPr>
        <w:ind w:left="2835"/>
        <w:rPr>
          <w:rFonts w:ascii="Calibri" w:hAnsi="Calibri" w:cs="Times New Roman"/>
        </w:rPr>
      </w:pPr>
      <w:r w:rsidRPr="00F61857">
        <w:rPr>
          <w:rFonts w:ascii="Calibri" w:hAnsi="Calibri" w:cs="Times New Roman"/>
        </w:rPr>
        <w:t>Fixed Interest</w:t>
      </w:r>
      <w:r w:rsidRPr="00F61857">
        <w:rPr>
          <w:rFonts w:ascii="Calibri" w:hAnsi="Calibri" w:cs="Times New Roman"/>
        </w:rPr>
        <w:tab/>
      </w:r>
      <w:r w:rsidRPr="00F61857">
        <w:rPr>
          <w:rFonts w:ascii="Calibri" w:hAnsi="Calibri" w:cs="Times New Roman"/>
        </w:rPr>
        <w:tab/>
      </w:r>
      <w:r>
        <w:rPr>
          <w:rFonts w:ascii="Calibri" w:hAnsi="Calibri" w:cs="Times New Roman"/>
        </w:rPr>
        <w:t>19.50</w:t>
      </w:r>
      <w:r w:rsidRPr="00F61857">
        <w:rPr>
          <w:rFonts w:ascii="Calibri" w:hAnsi="Calibri" w:cs="Times New Roman"/>
        </w:rPr>
        <w:t>%</w:t>
      </w:r>
    </w:p>
    <w:p w14:paraId="5AAFEE2C" w14:textId="77777777" w:rsidR="00CE62DA" w:rsidRPr="00F61857" w:rsidRDefault="00CE62DA" w:rsidP="00CE62DA">
      <w:pPr>
        <w:ind w:left="2835"/>
        <w:rPr>
          <w:rFonts w:ascii="Calibri" w:hAnsi="Calibri" w:cs="Times New Roman"/>
        </w:rPr>
      </w:pPr>
      <w:r w:rsidRPr="00F61857">
        <w:rPr>
          <w:rFonts w:ascii="Calibri" w:hAnsi="Calibri" w:cs="Times New Roman"/>
        </w:rPr>
        <w:t>Property</w:t>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Pr>
          <w:rFonts w:ascii="Calibri" w:hAnsi="Calibri" w:cs="Times New Roman"/>
        </w:rPr>
        <w:t>15.50</w:t>
      </w:r>
      <w:r w:rsidRPr="00F61857">
        <w:rPr>
          <w:rFonts w:ascii="Calibri" w:hAnsi="Calibri" w:cs="Times New Roman"/>
        </w:rPr>
        <w:t>%</w:t>
      </w:r>
    </w:p>
    <w:p w14:paraId="2A50E8A6" w14:textId="77777777" w:rsidR="00CE62DA" w:rsidRPr="00F61857" w:rsidRDefault="00CE62DA" w:rsidP="00CE62DA">
      <w:pPr>
        <w:ind w:left="2835"/>
        <w:rPr>
          <w:rFonts w:ascii="Calibri" w:hAnsi="Calibri" w:cs="Calibri"/>
        </w:rPr>
      </w:pPr>
      <w:r w:rsidRPr="00F61857">
        <w:rPr>
          <w:rFonts w:ascii="Calibri" w:hAnsi="Calibri" w:cs="Times New Roman"/>
        </w:rPr>
        <w:t>Cash</w:t>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Pr>
          <w:rFonts w:ascii="Calibri" w:hAnsi="Calibri" w:cs="Times New Roman"/>
        </w:rPr>
        <w:t>4.00</w:t>
      </w:r>
      <w:r w:rsidRPr="00F61857">
        <w:rPr>
          <w:rFonts w:ascii="Calibri" w:hAnsi="Calibri" w:cs="Times New Roman"/>
        </w:rPr>
        <w:t>%</w:t>
      </w:r>
    </w:p>
    <w:p w14:paraId="7CF9F9E6" w14:textId="77777777" w:rsidR="00CE62DA" w:rsidRDefault="00CE62DA" w:rsidP="00CE62DA">
      <w:pPr>
        <w:rPr>
          <w:rFonts w:ascii="Calibri" w:hAnsi="Calibri" w:cs="Calibri"/>
        </w:rPr>
      </w:pPr>
    </w:p>
    <w:p w14:paraId="4FBCE63F" w14:textId="751128DE" w:rsidR="00CE62DA" w:rsidRPr="00F46262" w:rsidRDefault="00CE62DA" w:rsidP="00CE62DA">
      <w:pPr>
        <w:rPr>
          <w:rFonts w:ascii="Calibri" w:hAnsi="Calibri" w:cs="Times New Roman"/>
          <w:bCs/>
        </w:rPr>
      </w:pPr>
      <w:r>
        <w:rPr>
          <w:rFonts w:ascii="Calibri" w:hAnsi="Calibri" w:cs="Times New Roman"/>
          <w:bCs/>
        </w:rPr>
        <w:t>Craig and Natalie</w:t>
      </w:r>
      <w:r w:rsidRPr="00F46262">
        <w:rPr>
          <w:rFonts w:ascii="Calibri" w:hAnsi="Calibri" w:cs="Times New Roman"/>
          <w:bCs/>
        </w:rPr>
        <w:t xml:space="preserve">, it was determined that you are classified as a </w:t>
      </w:r>
      <w:r w:rsidRPr="00F46262">
        <w:rPr>
          <w:rFonts w:ascii="Calibri" w:hAnsi="Calibri" w:cs="Times New Roman"/>
          <w:b/>
        </w:rPr>
        <w:t>Moderately Conservative</w:t>
      </w:r>
      <w:r w:rsidRPr="00F46262">
        <w:rPr>
          <w:rFonts w:ascii="Calibri" w:hAnsi="Calibri" w:cs="Times New Roman"/>
          <w:bCs/>
        </w:rPr>
        <w:t xml:space="preserve"> investor in regard to your investments </w:t>
      </w:r>
      <w:r w:rsidRPr="00CE62DA">
        <w:rPr>
          <w:rFonts w:ascii="Calibri" w:hAnsi="Calibri" w:cs="Times New Roman"/>
          <w:bCs/>
          <w:highlight w:val="cyan"/>
        </w:rPr>
        <w:t>outside the superannuation</w:t>
      </w:r>
      <w:r w:rsidRPr="00F46262">
        <w:rPr>
          <w:rFonts w:ascii="Calibri" w:hAnsi="Calibri" w:cs="Times New Roman"/>
          <w:bCs/>
        </w:rPr>
        <w:t xml:space="preserve"> environment. </w:t>
      </w:r>
    </w:p>
    <w:p w14:paraId="1CD9EDA2" w14:textId="77777777" w:rsidR="00CE62DA" w:rsidRPr="00F46262" w:rsidRDefault="00CE62DA" w:rsidP="00CE62DA">
      <w:pPr>
        <w:rPr>
          <w:rFonts w:ascii="Calibri" w:hAnsi="Calibri" w:cs="Times New Roman"/>
          <w:bCs/>
        </w:rPr>
      </w:pPr>
    </w:p>
    <w:p w14:paraId="6F7E2528" w14:textId="77777777" w:rsidR="00CE62DA" w:rsidRPr="00F46262" w:rsidRDefault="00CE62DA" w:rsidP="00CE62DA">
      <w:pPr>
        <w:rPr>
          <w:rFonts w:ascii="Calibri" w:hAnsi="Calibri" w:cs="Times New Roman"/>
          <w:bCs/>
        </w:rPr>
      </w:pPr>
      <w:r w:rsidRPr="00F46262">
        <w:rPr>
          <w:rFonts w:ascii="Calibri" w:hAnsi="Calibri" w:cs="Times New Roman"/>
          <w:bCs/>
        </w:rPr>
        <w:t xml:space="preserve">The </w:t>
      </w:r>
      <w:r w:rsidRPr="00F46262">
        <w:rPr>
          <w:rFonts w:ascii="Calibri" w:hAnsi="Calibri" w:cs="Times New Roman"/>
          <w:b/>
        </w:rPr>
        <w:t>Moderately Conservative</w:t>
      </w:r>
      <w:r w:rsidRPr="00F46262">
        <w:rPr>
          <w:rFonts w:ascii="Calibri" w:hAnsi="Calibri" w:cs="Times New Roman"/>
          <w:bCs/>
        </w:rPr>
        <w:t xml:space="preserve"> investor seeks a diversified portfolio with a balance of defensive and growth assets. </w:t>
      </w:r>
    </w:p>
    <w:p w14:paraId="55647068" w14:textId="77777777" w:rsidR="00CE62DA" w:rsidRPr="00F46262" w:rsidRDefault="00CE62DA" w:rsidP="00CE62DA">
      <w:pPr>
        <w:rPr>
          <w:rFonts w:ascii="Calibri" w:hAnsi="Calibri" w:cs="Times New Roman"/>
          <w:bCs/>
        </w:rPr>
      </w:pPr>
    </w:p>
    <w:p w14:paraId="09392FCF" w14:textId="77777777" w:rsidR="00CE62DA" w:rsidRPr="00F46262" w:rsidRDefault="00CE62DA" w:rsidP="00CE62DA">
      <w:pPr>
        <w:rPr>
          <w:rFonts w:ascii="Calibri" w:hAnsi="Calibri" w:cs="Times New Roman"/>
          <w:bCs/>
        </w:rPr>
      </w:pPr>
      <w:r w:rsidRPr="00F46262">
        <w:rPr>
          <w:rFonts w:ascii="Calibri" w:hAnsi="Calibri" w:cs="Times New Roman"/>
          <w:bCs/>
        </w:rPr>
        <w:t xml:space="preserve">This requires an investment time horizon of between 3 – 5 years. </w:t>
      </w:r>
    </w:p>
    <w:p w14:paraId="71EBCC7F" w14:textId="77777777" w:rsidR="00CE62DA" w:rsidRPr="00F46262" w:rsidRDefault="00CE62DA" w:rsidP="00CE62DA">
      <w:pPr>
        <w:rPr>
          <w:rFonts w:ascii="Calibri" w:hAnsi="Calibri" w:cs="Times New Roman"/>
          <w:bCs/>
        </w:rPr>
      </w:pPr>
    </w:p>
    <w:p w14:paraId="7E111C18" w14:textId="77777777" w:rsidR="00CE62DA" w:rsidRPr="00F46262" w:rsidRDefault="00CE62DA" w:rsidP="00CE62DA">
      <w:pPr>
        <w:rPr>
          <w:rFonts w:ascii="Calibri" w:hAnsi="Calibri" w:cs="Times New Roman"/>
          <w:bCs/>
        </w:rPr>
      </w:pPr>
      <w:r w:rsidRPr="00F46262">
        <w:rPr>
          <w:rFonts w:ascii="Calibri" w:hAnsi="Calibri" w:cs="Times New Roman"/>
          <w:bCs/>
        </w:rPr>
        <w:t>The portfolio would include a high portion of income bearing securities such as cash and fixed interest, with a small exposure to equities and property providing appreciation potential.</w:t>
      </w:r>
    </w:p>
    <w:p w14:paraId="716FBD93" w14:textId="77777777" w:rsidR="00CE62DA" w:rsidRPr="00F46262" w:rsidRDefault="00CE62DA" w:rsidP="00CE62DA">
      <w:pPr>
        <w:rPr>
          <w:rFonts w:ascii="Calibri" w:hAnsi="Calibri" w:cs="Times New Roman"/>
          <w:bCs/>
        </w:rPr>
      </w:pPr>
    </w:p>
    <w:p w14:paraId="66C8B027" w14:textId="77777777" w:rsidR="00CE62DA" w:rsidRPr="00F46262" w:rsidRDefault="00CE62DA" w:rsidP="00CE62DA">
      <w:pPr>
        <w:rPr>
          <w:rFonts w:ascii="Calibri" w:hAnsi="Calibri" w:cs="Times New Roman"/>
          <w:bCs/>
        </w:rPr>
      </w:pPr>
      <w:r w:rsidRPr="00F46262">
        <w:rPr>
          <w:rFonts w:ascii="Calibri" w:hAnsi="Calibri" w:cs="Times New Roman"/>
          <w:bCs/>
        </w:rPr>
        <w:t xml:space="preserve">A </w:t>
      </w:r>
      <w:r w:rsidRPr="00F46262">
        <w:rPr>
          <w:rFonts w:ascii="Calibri" w:hAnsi="Calibri" w:cs="Times New Roman"/>
          <w:b/>
        </w:rPr>
        <w:t>Moderately Conservative</w:t>
      </w:r>
      <w:r w:rsidRPr="00F46262">
        <w:rPr>
          <w:rFonts w:ascii="Calibri" w:hAnsi="Calibri" w:cs="Times New Roman"/>
          <w:bCs/>
        </w:rPr>
        <w:t xml:space="preserve"> investor will typically diversify their investment in the following manner:</w:t>
      </w:r>
    </w:p>
    <w:p w14:paraId="3C1ABCD5" w14:textId="77777777" w:rsidR="00CE62DA" w:rsidRPr="00F46262" w:rsidRDefault="00CE62DA" w:rsidP="00CE62DA">
      <w:pPr>
        <w:rPr>
          <w:rFonts w:ascii="Calibri" w:hAnsi="Calibri" w:cs="Times New Roman"/>
          <w:bCs/>
        </w:rPr>
      </w:pPr>
    </w:p>
    <w:p w14:paraId="68CB0A19" w14:textId="77777777" w:rsidR="00CE62DA" w:rsidRPr="00F46262" w:rsidRDefault="00CE62DA" w:rsidP="00CE62DA">
      <w:pPr>
        <w:ind w:left="2835"/>
        <w:rPr>
          <w:rFonts w:ascii="Calibri" w:hAnsi="Calibri" w:cs="Times New Roman"/>
          <w:bCs/>
        </w:rPr>
      </w:pPr>
      <w:r w:rsidRPr="00F46262">
        <w:rPr>
          <w:rFonts w:ascii="Calibri" w:hAnsi="Calibri" w:cs="Times New Roman"/>
          <w:bCs/>
        </w:rPr>
        <w:t>Australian Shares</w:t>
      </w:r>
      <w:r w:rsidRPr="00F46262">
        <w:rPr>
          <w:rFonts w:ascii="Calibri" w:hAnsi="Calibri" w:cs="Times New Roman"/>
          <w:bCs/>
        </w:rPr>
        <w:tab/>
        <w:t xml:space="preserve">            24%</w:t>
      </w:r>
    </w:p>
    <w:p w14:paraId="504F4F4D" w14:textId="77777777" w:rsidR="00CE62DA" w:rsidRPr="00F46262" w:rsidRDefault="00CE62DA" w:rsidP="00CE62DA">
      <w:pPr>
        <w:ind w:left="2835"/>
        <w:rPr>
          <w:rFonts w:ascii="Calibri" w:hAnsi="Calibri" w:cs="Times New Roman"/>
          <w:bCs/>
        </w:rPr>
      </w:pPr>
      <w:r w:rsidRPr="00F46262">
        <w:rPr>
          <w:rFonts w:ascii="Calibri" w:hAnsi="Calibri" w:cs="Times New Roman"/>
          <w:bCs/>
        </w:rPr>
        <w:t>International Shares</w:t>
      </w:r>
      <w:r w:rsidRPr="00F46262">
        <w:rPr>
          <w:rFonts w:ascii="Calibri" w:hAnsi="Calibri" w:cs="Times New Roman"/>
          <w:bCs/>
        </w:rPr>
        <w:tab/>
        <w:t xml:space="preserve"> 14%</w:t>
      </w:r>
    </w:p>
    <w:p w14:paraId="0DA21E3C" w14:textId="77777777" w:rsidR="00CE62DA" w:rsidRPr="00F46262" w:rsidRDefault="00CE62DA" w:rsidP="00CE62DA">
      <w:pPr>
        <w:ind w:left="2835"/>
        <w:rPr>
          <w:rFonts w:ascii="Calibri" w:hAnsi="Calibri" w:cs="Times New Roman"/>
          <w:bCs/>
        </w:rPr>
      </w:pPr>
      <w:r w:rsidRPr="00F46262">
        <w:rPr>
          <w:rFonts w:ascii="Calibri" w:hAnsi="Calibri" w:cs="Times New Roman"/>
          <w:bCs/>
        </w:rPr>
        <w:t>Fixed Interest</w:t>
      </w:r>
      <w:r w:rsidRPr="00F46262">
        <w:rPr>
          <w:rFonts w:ascii="Calibri" w:hAnsi="Calibri" w:cs="Times New Roman"/>
          <w:bCs/>
        </w:rPr>
        <w:tab/>
        <w:t xml:space="preserve">            38%</w:t>
      </w:r>
    </w:p>
    <w:p w14:paraId="1F6E8E6F" w14:textId="77777777" w:rsidR="00CE62DA" w:rsidRPr="00F46262" w:rsidRDefault="00CE62DA" w:rsidP="00CE62DA">
      <w:pPr>
        <w:ind w:left="2835"/>
        <w:rPr>
          <w:rFonts w:ascii="Calibri" w:hAnsi="Calibri" w:cs="Times New Roman"/>
          <w:bCs/>
        </w:rPr>
      </w:pPr>
      <w:r w:rsidRPr="00F46262">
        <w:rPr>
          <w:rFonts w:ascii="Calibri" w:hAnsi="Calibri" w:cs="Times New Roman"/>
          <w:bCs/>
        </w:rPr>
        <w:t>Property</w:t>
      </w:r>
      <w:r w:rsidRPr="00F46262">
        <w:rPr>
          <w:rFonts w:ascii="Calibri" w:hAnsi="Calibri" w:cs="Times New Roman"/>
          <w:bCs/>
        </w:rPr>
        <w:tab/>
        <w:t xml:space="preserve">                      10%</w:t>
      </w:r>
    </w:p>
    <w:p w14:paraId="6F5AF95C" w14:textId="77777777" w:rsidR="00CE62DA" w:rsidRPr="00F46262" w:rsidRDefault="00CE62DA" w:rsidP="00CE62DA">
      <w:pPr>
        <w:ind w:left="2835"/>
        <w:rPr>
          <w:rFonts w:ascii="Calibri" w:hAnsi="Calibri" w:cs="Times New Roman"/>
          <w:bCs/>
        </w:rPr>
      </w:pPr>
      <w:r w:rsidRPr="00F46262">
        <w:rPr>
          <w:rFonts w:ascii="Calibri" w:hAnsi="Calibri" w:cs="Times New Roman"/>
          <w:bCs/>
        </w:rPr>
        <w:t>Cash</w:t>
      </w:r>
      <w:r w:rsidRPr="00F46262">
        <w:rPr>
          <w:rFonts w:ascii="Calibri" w:hAnsi="Calibri" w:cs="Times New Roman"/>
          <w:bCs/>
        </w:rPr>
        <w:tab/>
        <w:t xml:space="preserve">                                 14%</w:t>
      </w:r>
    </w:p>
    <w:p w14:paraId="1CF4E557" w14:textId="77777777" w:rsidR="00CE62DA" w:rsidRDefault="00CE62DA" w:rsidP="00CE62DA">
      <w:pPr>
        <w:rPr>
          <w:rFonts w:ascii="Calibri" w:hAnsi="Calibri" w:cs="Calibri"/>
        </w:rPr>
      </w:pPr>
    </w:p>
    <w:p w14:paraId="7A0F0CF3" w14:textId="77777777" w:rsidR="00CE62DA" w:rsidRDefault="00CE62DA" w:rsidP="00CE62DA">
      <w:pPr>
        <w:rPr>
          <w:rFonts w:ascii="Calibri" w:hAnsi="Calibri" w:cs="Calibri"/>
        </w:rPr>
      </w:pPr>
    </w:p>
    <w:p w14:paraId="689E1D4A" w14:textId="77777777" w:rsidR="00CE62DA" w:rsidRDefault="00CE62DA" w:rsidP="00CE62DA">
      <w:pPr>
        <w:rPr>
          <w:rFonts w:ascii="Calibri" w:hAnsi="Calibri" w:cs="Calibri"/>
        </w:rPr>
      </w:pPr>
    </w:p>
    <w:p w14:paraId="14D690A7" w14:textId="77777777" w:rsidR="00CE62DA" w:rsidRPr="00FA30BD" w:rsidRDefault="00CE62DA" w:rsidP="00CE62DA">
      <w:pPr>
        <w:rPr>
          <w:rFonts w:ascii="Calibri" w:hAnsi="Calibri" w:cs="Calibri"/>
        </w:rPr>
      </w:pPr>
      <w:r w:rsidRPr="00FA30BD">
        <w:rPr>
          <w:rFonts w:ascii="Calibri" w:hAnsi="Calibri" w:cs="Calibri"/>
        </w:rPr>
        <w:t xml:space="preserve">Our research indicates that </w:t>
      </w:r>
      <w:r>
        <w:rPr>
          <w:rFonts w:ascii="Calibri" w:hAnsi="Calibri" w:cs="Calibri"/>
        </w:rPr>
        <w:t>long</w:t>
      </w:r>
      <w:r w:rsidRPr="00FA30BD">
        <w:rPr>
          <w:rFonts w:ascii="Calibri" w:hAnsi="Calibri" w:cs="Calibri"/>
        </w:rPr>
        <w:t xml:space="preserve"> term returns will be best achieved through a diversified portfolio covering all major asset classes (</w:t>
      </w:r>
      <w:proofErr w:type="gramStart"/>
      <w:r w:rsidRPr="00FA30BD">
        <w:rPr>
          <w:rFonts w:ascii="Calibri" w:hAnsi="Calibri" w:cs="Calibri"/>
        </w:rPr>
        <w:t>i.e.</w:t>
      </w:r>
      <w:proofErr w:type="gramEnd"/>
      <w:r w:rsidRPr="00FA30BD">
        <w:rPr>
          <w:rFonts w:ascii="Calibri" w:hAnsi="Calibri" w:cs="Calibri"/>
        </w:rPr>
        <w:t xml:space="preserve"> Cash, Fixed Interest, Shares</w:t>
      </w:r>
      <w:r>
        <w:rPr>
          <w:rFonts w:ascii="Calibri" w:hAnsi="Calibri" w:cs="Calibri"/>
        </w:rPr>
        <w:t>, Index Shares</w:t>
      </w:r>
      <w:r w:rsidRPr="00FA30BD">
        <w:rPr>
          <w:rFonts w:ascii="Calibri" w:hAnsi="Calibri" w:cs="Calibri"/>
        </w:rPr>
        <w:t xml:space="preserve"> and Property).</w:t>
      </w:r>
    </w:p>
    <w:p w14:paraId="0678184F" w14:textId="77777777" w:rsidR="00CE62DA" w:rsidRPr="00FA30BD" w:rsidRDefault="00CE62DA" w:rsidP="00CE62DA">
      <w:pPr>
        <w:rPr>
          <w:rFonts w:ascii="Calibri" w:hAnsi="Calibri" w:cs="Calibri"/>
        </w:rPr>
      </w:pPr>
    </w:p>
    <w:p w14:paraId="484946AC" w14:textId="77777777" w:rsidR="00CE62DA" w:rsidRPr="00FA30BD" w:rsidRDefault="00CE62DA" w:rsidP="00CE62DA">
      <w:pPr>
        <w:rPr>
          <w:rFonts w:ascii="Calibri" w:hAnsi="Calibri" w:cs="Calibri"/>
        </w:rPr>
      </w:pPr>
      <w:r w:rsidRPr="00FA30BD">
        <w:rPr>
          <w:rFonts w:ascii="Calibri" w:hAnsi="Calibri" w:cs="Calibri"/>
        </w:rPr>
        <w:t xml:space="preserve">By covering all primary investment markets, the risks and volatility of your investments can be managed to levels consistent with your investment profile, whilst maintaining the potential for </w:t>
      </w:r>
      <w:r>
        <w:rPr>
          <w:rFonts w:ascii="Calibri" w:hAnsi="Calibri" w:cs="Calibri"/>
        </w:rPr>
        <w:t>long</w:t>
      </w:r>
      <w:r w:rsidRPr="00FA30BD">
        <w:rPr>
          <w:rFonts w:ascii="Calibri" w:hAnsi="Calibri" w:cs="Calibri"/>
        </w:rPr>
        <w:t xml:space="preserve"> term growth.</w:t>
      </w:r>
    </w:p>
    <w:p w14:paraId="3E290243" w14:textId="77777777" w:rsidR="00CE62DA" w:rsidRPr="00FA30BD" w:rsidRDefault="00CE62DA" w:rsidP="00CE62DA">
      <w:pPr>
        <w:rPr>
          <w:rFonts w:ascii="Calibri" w:hAnsi="Calibri" w:cs="Calibri"/>
        </w:rPr>
      </w:pPr>
    </w:p>
    <w:p w14:paraId="46488CA5" w14:textId="77777777" w:rsidR="00CE62DA" w:rsidRPr="00FA30BD" w:rsidRDefault="00CE62DA" w:rsidP="00CE62DA">
      <w:pPr>
        <w:rPr>
          <w:rFonts w:ascii="Calibri" w:hAnsi="Calibri" w:cs="Calibri"/>
        </w:rPr>
      </w:pPr>
      <w:r w:rsidRPr="00FA30BD">
        <w:rPr>
          <w:rFonts w:ascii="Calibri" w:hAnsi="Calibri" w:cs="Calibri"/>
        </w:rPr>
        <w:t xml:space="preserve">If you </w:t>
      </w:r>
      <w:r>
        <w:rPr>
          <w:rFonts w:ascii="Calibri" w:hAnsi="Calibri" w:cs="Calibri"/>
        </w:rPr>
        <w:t>feel the above investor profile</w:t>
      </w:r>
      <w:r w:rsidRPr="00FA30BD">
        <w:rPr>
          <w:rFonts w:ascii="Calibri" w:hAnsi="Calibri" w:cs="Calibri"/>
        </w:rPr>
        <w:t xml:space="preserve"> do</w:t>
      </w:r>
      <w:r>
        <w:rPr>
          <w:rFonts w:ascii="Calibri" w:hAnsi="Calibri" w:cs="Calibri"/>
        </w:rPr>
        <w:t>es</w:t>
      </w:r>
      <w:r w:rsidRPr="00FA30BD">
        <w:rPr>
          <w:rFonts w:ascii="Calibri" w:hAnsi="Calibri" w:cs="Calibri"/>
        </w:rPr>
        <w:t xml:space="preserve"> not reflect your attitude as an investor, or the recommended portfolio contained in this report is too aggressive or conservative, please let me know so I may adjust my recommendations accordingly.</w:t>
      </w:r>
    </w:p>
    <w:p w14:paraId="68487AA5" w14:textId="77777777" w:rsidR="00CE62DA" w:rsidRPr="00FA30BD" w:rsidRDefault="00CE62DA" w:rsidP="00CE62DA">
      <w:pPr>
        <w:rPr>
          <w:rFonts w:ascii="Calibri" w:hAnsi="Calibri" w:cs="Calibri"/>
        </w:rPr>
      </w:pPr>
    </w:p>
    <w:p w14:paraId="39A5F14E" w14:textId="77777777" w:rsidR="001745AA" w:rsidRDefault="001745AA" w:rsidP="007E3A01">
      <w:pPr>
        <w:rPr>
          <w:rFonts w:ascii="Calibri" w:hAnsi="Calibri" w:cs="Times New Roman"/>
        </w:rPr>
      </w:pP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49" w:name="_Toc112759171"/>
      <w:r w:rsidRPr="00D457F4">
        <w:rPr>
          <w:rFonts w:ascii="Calibri" w:hAnsi="Calibri" w:cs="Calibri"/>
          <w:color w:val="215868"/>
          <w:szCs w:val="32"/>
        </w:rPr>
        <w:t>Strategy Recommendation</w:t>
      </w:r>
      <w:bookmarkEnd w:id="149"/>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0" w:name="_Toc393983844"/>
      <w:bookmarkStart w:id="151" w:name="_Toc480466875"/>
      <w:bookmarkStart w:id="152" w:name="_Toc517186297"/>
      <w:bookmarkStart w:id="153" w:name="_Toc532308221"/>
      <w:bookmarkStart w:id="154" w:name="_Toc21091347"/>
      <w:bookmarkStart w:id="155" w:name="_Toc54692509"/>
      <w:bookmarkStart w:id="156" w:name="_Toc82505968"/>
      <w:bookmarkStart w:id="157" w:name="_Toc112759172"/>
      <w:r>
        <w:rPr>
          <w:rFonts w:ascii="Calibri" w:hAnsi="Calibri" w:cs="Calibri"/>
        </w:rPr>
        <w:t>Tax Rates</w:t>
      </w:r>
      <w:bookmarkEnd w:id="150"/>
      <w:bookmarkEnd w:id="151"/>
      <w:bookmarkEnd w:id="152"/>
      <w:bookmarkEnd w:id="153"/>
      <w:bookmarkEnd w:id="154"/>
      <w:bookmarkEnd w:id="155"/>
      <w:bookmarkEnd w:id="156"/>
      <w:bookmarkEnd w:id="157"/>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58" w:name="_Toc393983845"/>
      <w:bookmarkStart w:id="159" w:name="_Toc480466876"/>
      <w:bookmarkStart w:id="160" w:name="_Toc517191611"/>
      <w:bookmarkStart w:id="161" w:name="_Toc518913182"/>
      <w:bookmarkStart w:id="162" w:name="_Toc5807692"/>
      <w:bookmarkStart w:id="163" w:name="_Toc17383045"/>
      <w:r w:rsidRPr="00A92062">
        <w:rPr>
          <w:rFonts w:ascii="Calibri" w:hAnsi="Calibri" w:cs="Times New Roman"/>
          <w:b/>
          <w:i/>
        </w:rPr>
        <w:t xml:space="preserve">Tax rates </w:t>
      </w:r>
      <w:bookmarkEnd w:id="158"/>
      <w:bookmarkEnd w:id="159"/>
      <w:bookmarkEnd w:id="160"/>
      <w:bookmarkEnd w:id="161"/>
      <w:bookmarkEnd w:id="162"/>
      <w:bookmarkEnd w:id="163"/>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64" w:name="_Toc393983846"/>
      <w:bookmarkStart w:id="165" w:name="_Toc480466877"/>
      <w:bookmarkStart w:id="166" w:name="_Toc532308223"/>
      <w:bookmarkStart w:id="167" w:name="_Toc21091349"/>
      <w:bookmarkStart w:id="168" w:name="_Toc112759173"/>
      <w:r>
        <w:rPr>
          <w:rFonts w:ascii="Calibri" w:hAnsi="Calibri" w:cs="Calibri"/>
        </w:rPr>
        <w:t>Tax on superannuation earnings, contributions and income streams</w:t>
      </w:r>
      <w:bookmarkEnd w:id="164"/>
      <w:bookmarkEnd w:id="165"/>
      <w:bookmarkEnd w:id="166"/>
      <w:bookmarkEnd w:id="167"/>
      <w:bookmarkEnd w:id="168"/>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69" w:name="_Toc366231574"/>
      <w:bookmarkStart w:id="170" w:name="_Toc393983847"/>
      <w:bookmarkStart w:id="171" w:name="_Toc480466879"/>
      <w:bookmarkStart w:id="172" w:name="_Toc518913184"/>
      <w:bookmarkStart w:id="173" w:name="_Toc529955800"/>
      <w:bookmarkStart w:id="174" w:name="_Toc82505970"/>
      <w:bookmarkStart w:id="175" w:name="_Toc112759174"/>
      <w:r w:rsidRPr="00D457F4">
        <w:rPr>
          <w:rFonts w:ascii="Calibri" w:hAnsi="Calibri"/>
        </w:rPr>
        <w:lastRenderedPageBreak/>
        <w:t>Superannuation Contribution Limits</w:t>
      </w:r>
      <w:bookmarkEnd w:id="169"/>
      <w:bookmarkEnd w:id="170"/>
      <w:bookmarkEnd w:id="171"/>
      <w:bookmarkEnd w:id="172"/>
      <w:bookmarkEnd w:id="173"/>
      <w:bookmarkEnd w:id="174"/>
      <w:bookmarkEnd w:id="175"/>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76" w:name="_Hlk524446659"/>
    </w:p>
    <w:p w14:paraId="100AF33D" w14:textId="77777777" w:rsidR="00A3146B" w:rsidRDefault="00A3146B" w:rsidP="00220739">
      <w:pPr>
        <w:pStyle w:val="StyleHeading3H314ptNotItalic"/>
        <w:jc w:val="left"/>
        <w:rPr>
          <w:rFonts w:ascii="Calibri" w:hAnsi="Calibri"/>
          <w:color w:val="FF6600"/>
        </w:rPr>
      </w:pPr>
      <w:bookmarkStart w:id="177" w:name="_Toc58251666"/>
      <w:bookmarkStart w:id="178" w:name="_Toc419452628"/>
    </w:p>
    <w:p w14:paraId="5ECFE3A8" w14:textId="271FF51C" w:rsidR="00220739" w:rsidRPr="00050185" w:rsidRDefault="00220739" w:rsidP="00220739">
      <w:pPr>
        <w:pStyle w:val="StyleHeading3H314ptNotItalic"/>
        <w:jc w:val="left"/>
        <w:rPr>
          <w:rFonts w:ascii="Calibri" w:hAnsi="Calibri"/>
          <w:color w:val="FF6600"/>
        </w:rPr>
      </w:pPr>
      <w:bookmarkStart w:id="179" w:name="_Toc112759175"/>
      <w:r w:rsidRPr="00050185">
        <w:rPr>
          <w:rFonts w:ascii="Calibri" w:hAnsi="Calibri"/>
          <w:color w:val="FF6600"/>
        </w:rPr>
        <w:t>Superannuation Funds</w:t>
      </w:r>
      <w:bookmarkEnd w:id="177"/>
      <w:bookmarkEnd w:id="179"/>
    </w:p>
    <w:p w14:paraId="685D7FE4" w14:textId="77777777" w:rsidR="00220739" w:rsidRPr="00050185" w:rsidRDefault="00220739" w:rsidP="00220739">
      <w:pPr>
        <w:rPr>
          <w:rFonts w:ascii="Calibri" w:hAnsi="Calibri" w:cs="Times New Roman"/>
        </w:rPr>
      </w:pPr>
    </w:p>
    <w:p w14:paraId="66004231" w14:textId="402DBF06" w:rsidR="00220739" w:rsidRPr="00050185" w:rsidRDefault="00C35045" w:rsidP="00220739">
      <w:pPr>
        <w:rPr>
          <w:rFonts w:ascii="Calibri" w:hAnsi="Calibri"/>
          <w:color w:val="000000"/>
        </w:rPr>
      </w:pPr>
      <w:r>
        <w:rPr>
          <w:rFonts w:ascii="Calibri" w:hAnsi="Calibri"/>
          <w:color w:val="000000"/>
        </w:rPr>
        <w:t xml:space="preserve">Craig </w:t>
      </w:r>
      <w:r w:rsidR="00220739">
        <w:rPr>
          <w:rFonts w:ascii="Calibri" w:hAnsi="Calibri"/>
          <w:color w:val="000000"/>
        </w:rPr>
        <w:t xml:space="preserve">and </w:t>
      </w:r>
      <w:r>
        <w:rPr>
          <w:rFonts w:ascii="Calibri" w:hAnsi="Calibri"/>
          <w:color w:val="000000"/>
        </w:rPr>
        <w:t>Natalie</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32F82F03" w14:textId="5BB43C67" w:rsidR="00220739" w:rsidRPr="00BF2621" w:rsidRDefault="008247E1"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C</w:t>
      </w:r>
      <w:r w:rsidR="00F82ED9">
        <w:rPr>
          <w:rFonts w:ascii="Calibri" w:hAnsi="Calibri"/>
          <w:bCs/>
          <w:color w:val="000000"/>
          <w:szCs w:val="24"/>
          <w:u w:val="single"/>
        </w:rPr>
        <w:t>raig:</w:t>
      </w:r>
    </w:p>
    <w:p w14:paraId="76305E6D" w14:textId="609DDB2E" w:rsidR="00220739" w:rsidRPr="00050185" w:rsidRDefault="00F82ED9" w:rsidP="00220739">
      <w:pPr>
        <w:pStyle w:val="Heading4"/>
        <w:numPr>
          <w:ilvl w:val="0"/>
          <w:numId w:val="0"/>
        </w:numPr>
        <w:spacing w:before="120"/>
        <w:rPr>
          <w:rFonts w:ascii="Calibri" w:hAnsi="Calibri"/>
          <w:i/>
          <w:color w:val="000000"/>
          <w:szCs w:val="24"/>
        </w:rPr>
      </w:pPr>
      <w:r>
        <w:rPr>
          <w:rFonts w:ascii="Calibri" w:hAnsi="Calibri"/>
          <w:bCs/>
          <w:i/>
          <w:color w:val="000000"/>
          <w:szCs w:val="24"/>
        </w:rPr>
        <w:t>Spirit Super</w:t>
      </w:r>
      <w:r w:rsidR="00220739">
        <w:rPr>
          <w:rFonts w:ascii="Calibri" w:hAnsi="Calibri"/>
          <w:bCs/>
          <w:i/>
          <w:color w:val="000000"/>
          <w:szCs w:val="24"/>
        </w:rPr>
        <w:t xml:space="preserve"> – Account Number </w:t>
      </w:r>
      <w:r>
        <w:rPr>
          <w:rFonts w:ascii="Calibri" w:hAnsi="Calibri"/>
          <w:bCs/>
          <w:i/>
          <w:color w:val="000000"/>
          <w:szCs w:val="24"/>
        </w:rPr>
        <w:t>10296786</w:t>
      </w:r>
    </w:p>
    <w:p w14:paraId="4EFCB25C" w14:textId="54BF823E" w:rsidR="00220739" w:rsidRPr="00BB0ABD" w:rsidRDefault="00220739" w:rsidP="00F8770D">
      <w:pPr>
        <w:numPr>
          <w:ilvl w:val="0"/>
          <w:numId w:val="28"/>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00BB0ABD">
        <w:rPr>
          <w:rFonts w:ascii="Calibri" w:hAnsi="Calibri"/>
        </w:rPr>
        <w:t>$</w:t>
      </w:r>
      <w:r w:rsidR="00F82ED9">
        <w:rPr>
          <w:rFonts w:ascii="Calibri" w:hAnsi="Calibri"/>
        </w:rPr>
        <w:t>301,043</w:t>
      </w:r>
    </w:p>
    <w:p w14:paraId="73D01394" w14:textId="77777777" w:rsidR="00A32F18" w:rsidRDefault="00A32F18" w:rsidP="00BB0ABD">
      <w:pPr>
        <w:autoSpaceDE w:val="0"/>
        <w:autoSpaceDN w:val="0"/>
        <w:adjustRightInd w:val="0"/>
        <w:jc w:val="left"/>
        <w:rPr>
          <w:rFonts w:ascii="Calibri" w:hAnsi="Calibri"/>
          <w:b/>
          <w:bCs/>
          <w:i/>
          <w:iCs/>
        </w:rPr>
      </w:pPr>
    </w:p>
    <w:p w14:paraId="4F5345EB" w14:textId="69793D76" w:rsidR="00220739" w:rsidRPr="00240627" w:rsidRDefault="00C35045"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 xml:space="preserve">Natalie </w:t>
      </w:r>
    </w:p>
    <w:p w14:paraId="48AE21AF" w14:textId="14FAAB18" w:rsidR="00220739" w:rsidRPr="00050185" w:rsidRDefault="00F82ED9" w:rsidP="00220739">
      <w:pPr>
        <w:pStyle w:val="Heading4"/>
        <w:numPr>
          <w:ilvl w:val="0"/>
          <w:numId w:val="0"/>
        </w:numPr>
        <w:spacing w:before="120"/>
        <w:rPr>
          <w:rFonts w:ascii="Calibri" w:hAnsi="Calibri"/>
          <w:i/>
          <w:color w:val="000000"/>
          <w:szCs w:val="24"/>
        </w:rPr>
      </w:pPr>
      <w:r>
        <w:rPr>
          <w:rFonts w:ascii="Calibri" w:hAnsi="Calibri"/>
          <w:bCs/>
          <w:i/>
          <w:color w:val="000000"/>
          <w:szCs w:val="24"/>
        </w:rPr>
        <w:t>Spirit</w:t>
      </w:r>
      <w:r w:rsidR="00BB0ABD">
        <w:rPr>
          <w:rFonts w:ascii="Calibri" w:hAnsi="Calibri"/>
          <w:bCs/>
          <w:i/>
          <w:color w:val="000000"/>
          <w:szCs w:val="24"/>
        </w:rPr>
        <w:t xml:space="preserve"> Super</w:t>
      </w:r>
      <w:r w:rsidR="00220739">
        <w:rPr>
          <w:rFonts w:ascii="Calibri" w:hAnsi="Calibri"/>
          <w:bCs/>
          <w:i/>
          <w:color w:val="000000"/>
          <w:szCs w:val="24"/>
        </w:rPr>
        <w:t xml:space="preserve"> – Account Number </w:t>
      </w:r>
      <w:r w:rsidR="009C487D">
        <w:rPr>
          <w:rFonts w:ascii="Calibri" w:hAnsi="Calibri"/>
          <w:bCs/>
          <w:i/>
          <w:color w:val="000000"/>
          <w:szCs w:val="24"/>
        </w:rPr>
        <w:t>22397946</w:t>
      </w:r>
    </w:p>
    <w:p w14:paraId="5B4F2431" w14:textId="32E9FCC6" w:rsidR="00220739" w:rsidRDefault="00220739" w:rsidP="00F8770D">
      <w:pPr>
        <w:numPr>
          <w:ilvl w:val="0"/>
          <w:numId w:val="28"/>
        </w:numPr>
        <w:autoSpaceDE w:val="0"/>
        <w:autoSpaceDN w:val="0"/>
        <w:adjustRightInd w:val="0"/>
        <w:jc w:val="left"/>
        <w:rPr>
          <w:rFonts w:ascii="Calibri" w:hAnsi="Calibri"/>
          <w:color w:val="000000"/>
        </w:rPr>
      </w:pPr>
      <w:r w:rsidRPr="00050185">
        <w:rPr>
          <w:rFonts w:ascii="Calibri" w:hAnsi="Calibri"/>
          <w:color w:val="000000"/>
        </w:rPr>
        <w:t xml:space="preserve">The fund currently has a </w:t>
      </w:r>
      <w:r>
        <w:rPr>
          <w:rFonts w:ascii="Calibri" w:hAnsi="Calibri"/>
          <w:color w:val="000000"/>
        </w:rPr>
        <w:t>balance</w:t>
      </w:r>
      <w:r w:rsidRPr="00050185">
        <w:rPr>
          <w:rFonts w:ascii="Calibri" w:hAnsi="Calibri"/>
          <w:color w:val="000000"/>
        </w:rPr>
        <w:t xml:space="preserve"> of </w:t>
      </w:r>
      <w:r>
        <w:rPr>
          <w:rFonts w:ascii="Calibri" w:hAnsi="Calibri"/>
          <w:color w:val="000000"/>
        </w:rPr>
        <w:t xml:space="preserve">approximately </w:t>
      </w:r>
      <w:r w:rsidR="00705B89">
        <w:rPr>
          <w:rFonts w:ascii="Calibri" w:hAnsi="Calibri"/>
          <w:color w:val="000000"/>
        </w:rPr>
        <w:t>$</w:t>
      </w:r>
      <w:r w:rsidR="00BB0ABD">
        <w:rPr>
          <w:rFonts w:ascii="Calibri" w:hAnsi="Calibri"/>
          <w:color w:val="000000"/>
        </w:rPr>
        <w:t>1</w:t>
      </w:r>
      <w:r w:rsidR="00F82ED9">
        <w:rPr>
          <w:rFonts w:ascii="Calibri" w:hAnsi="Calibri"/>
          <w:color w:val="000000"/>
        </w:rPr>
        <w:t>16,322</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50733365" w:rsidR="00220739" w:rsidRDefault="00220739" w:rsidP="008F5E88">
      <w:pPr>
        <w:numPr>
          <w:ilvl w:val="0"/>
          <w:numId w:val="25"/>
        </w:numPr>
        <w:tabs>
          <w:tab w:val="clear" w:pos="720"/>
          <w:tab w:val="num" w:pos="927"/>
        </w:tabs>
        <w:spacing w:after="120"/>
        <w:ind w:left="927"/>
        <w:rPr>
          <w:rFonts w:ascii="Calibri" w:hAnsi="Calibri" w:cs="Calibri"/>
        </w:rPr>
      </w:pPr>
      <w:r>
        <w:rPr>
          <w:rFonts w:ascii="Calibri" w:hAnsi="Calibri" w:cs="Calibri"/>
        </w:rPr>
        <w:t xml:space="preserve">You effectively have </w:t>
      </w:r>
      <w:r w:rsidR="000263EB">
        <w:rPr>
          <w:rFonts w:ascii="Calibri" w:hAnsi="Calibri" w:cs="Calibri"/>
        </w:rPr>
        <w:t>two</w:t>
      </w:r>
      <w:r>
        <w:rPr>
          <w:rFonts w:ascii="Calibri" w:hAnsi="Calibri" w:cs="Calibri"/>
        </w:rPr>
        <w:t xml:space="preserve"> options in terms of how your existing superannuation monies are structured:</w:t>
      </w:r>
    </w:p>
    <w:p w14:paraId="251E6134" w14:textId="4687932F" w:rsidR="00220739" w:rsidRDefault="00220739" w:rsidP="008F5E88">
      <w:pPr>
        <w:numPr>
          <w:ilvl w:val="1"/>
          <w:numId w:val="25"/>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B731B4">
        <w:rPr>
          <w:rFonts w:ascii="Calibri" w:hAnsi="Calibri" w:cs="Calibri"/>
        </w:rPr>
        <w:t xml:space="preserve">Spirit Super funds respectively. </w:t>
      </w:r>
    </w:p>
    <w:p w14:paraId="1983BBF8" w14:textId="77777777" w:rsidR="00220739" w:rsidRDefault="00220739" w:rsidP="008F5E88">
      <w:pPr>
        <w:numPr>
          <w:ilvl w:val="1"/>
          <w:numId w:val="25"/>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32EC5ECE" w14:textId="4E8CB314" w:rsidR="00220739" w:rsidRDefault="00220739" w:rsidP="00220739">
      <w:pPr>
        <w:pStyle w:val="StyleHeading3H314ptNotItalic"/>
        <w:ind w:left="360"/>
        <w:rPr>
          <w:rFonts w:ascii="Calibri" w:hAnsi="Calibri"/>
        </w:rPr>
      </w:pPr>
      <w:bookmarkStart w:id="180"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016518A4" w14:textId="77777777" w:rsidR="009026AB" w:rsidRDefault="009026AB" w:rsidP="00220739">
      <w:pPr>
        <w:pStyle w:val="StyleHeading3H314ptNotItalic"/>
        <w:ind w:left="360"/>
        <w:rPr>
          <w:rFonts w:ascii="Calibri" w:hAnsi="Calibri"/>
        </w:rPr>
      </w:pPr>
    </w:p>
    <w:p w14:paraId="30FDD622" w14:textId="77777777" w:rsidR="00220739" w:rsidRPr="001E4E9C" w:rsidRDefault="00220739" w:rsidP="00220739">
      <w:pPr>
        <w:pStyle w:val="StyleHeading3H314ptNotItalic"/>
        <w:ind w:left="360"/>
        <w:rPr>
          <w:rFonts w:ascii="Calibri" w:hAnsi="Calibri"/>
        </w:rPr>
      </w:pPr>
      <w:bookmarkStart w:id="181" w:name="_Toc58251668"/>
      <w:bookmarkStart w:id="182" w:name="_Toc112759176"/>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80"/>
      <w:bookmarkEnd w:id="181"/>
      <w:bookmarkEnd w:id="182"/>
    </w:p>
    <w:p w14:paraId="150CB344" w14:textId="5546A4BD" w:rsidR="00220739" w:rsidRPr="004B2F8B" w:rsidRDefault="005A1CB0"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 xml:space="preserve">Spirit Super </w:t>
      </w:r>
      <w:r w:rsidR="00220739" w:rsidRPr="006853A5">
        <w:rPr>
          <w:rFonts w:ascii="Calibri" w:hAnsi="Calibri" w:cs="Times New Roman"/>
          <w:b/>
          <w:bCs/>
          <w:i/>
          <w:color w:val="2E74B5"/>
          <w:sz w:val="28"/>
          <w:szCs w:val="28"/>
          <w:u w:val="single"/>
        </w:rPr>
        <w:t>– Account N</w:t>
      </w:r>
      <w:r w:rsidR="000263EB">
        <w:rPr>
          <w:rFonts w:ascii="Calibri" w:hAnsi="Calibri" w:cs="Times New Roman"/>
          <w:b/>
          <w:bCs/>
          <w:i/>
          <w:color w:val="2E74B5"/>
          <w:sz w:val="28"/>
          <w:szCs w:val="28"/>
          <w:u w:val="single"/>
        </w:rPr>
        <w:t xml:space="preserve">umber </w:t>
      </w:r>
      <w:r>
        <w:rPr>
          <w:rFonts w:ascii="Calibri" w:hAnsi="Calibri" w:cs="Times New Roman"/>
          <w:b/>
          <w:bCs/>
          <w:i/>
          <w:color w:val="2E74B5"/>
          <w:sz w:val="28"/>
          <w:szCs w:val="28"/>
          <w:u w:val="single"/>
        </w:rPr>
        <w:t>10296786</w:t>
      </w:r>
      <w:r w:rsidR="00220739" w:rsidRPr="006853A5">
        <w:rPr>
          <w:rFonts w:ascii="Calibri" w:hAnsi="Calibri" w:cs="Times New Roman"/>
          <w:b/>
          <w:bCs/>
          <w:i/>
          <w:color w:val="2E74B5"/>
          <w:sz w:val="28"/>
          <w:szCs w:val="28"/>
          <w:u w:val="single"/>
        </w:rPr>
        <w:t xml:space="preserve"> (</w:t>
      </w:r>
      <w:r w:rsidR="008247E1">
        <w:rPr>
          <w:rFonts w:ascii="Calibri" w:hAnsi="Calibri" w:cs="Times New Roman"/>
          <w:b/>
          <w:bCs/>
          <w:i/>
          <w:color w:val="2E74B5"/>
          <w:sz w:val="28"/>
          <w:szCs w:val="28"/>
          <w:u w:val="single"/>
        </w:rPr>
        <w:t>C</w:t>
      </w:r>
      <w:r>
        <w:rPr>
          <w:rFonts w:ascii="Calibri" w:hAnsi="Calibri" w:cs="Times New Roman"/>
          <w:b/>
          <w:bCs/>
          <w:i/>
          <w:color w:val="2E74B5"/>
          <w:sz w:val="28"/>
          <w:szCs w:val="28"/>
          <w:u w:val="single"/>
        </w:rPr>
        <w:t>raig</w:t>
      </w:r>
      <w:r w:rsidR="00220739" w:rsidRPr="006853A5">
        <w:rPr>
          <w:rFonts w:ascii="Calibri" w:hAnsi="Calibri" w:cs="Times New Roman"/>
          <w:b/>
          <w:bCs/>
          <w:i/>
          <w:color w:val="2E74B5"/>
          <w:sz w:val="28"/>
          <w:szCs w:val="28"/>
          <w:u w:val="single"/>
        </w:rPr>
        <w:t>)</w:t>
      </w:r>
    </w:p>
    <w:p w14:paraId="2DA6A560" w14:textId="2C43F6BE" w:rsidR="009026AB" w:rsidRDefault="008247E1" w:rsidP="000263EB">
      <w:pPr>
        <w:spacing w:before="120"/>
        <w:ind w:left="360"/>
        <w:rPr>
          <w:rFonts w:ascii="Calibri" w:hAnsi="Calibri" w:cs="Calibri"/>
        </w:rPr>
      </w:pPr>
      <w:r>
        <w:rPr>
          <w:rFonts w:ascii="Calibri" w:hAnsi="Calibri" w:cs="Calibri"/>
        </w:rPr>
        <w:t>C</w:t>
      </w:r>
      <w:r w:rsidR="00803DAB">
        <w:rPr>
          <w:rFonts w:ascii="Calibri" w:hAnsi="Calibri" w:cs="Calibri"/>
        </w:rPr>
        <w:t>raig</w:t>
      </w:r>
      <w:r w:rsidR="00220739">
        <w:rPr>
          <w:rFonts w:ascii="Calibri" w:hAnsi="Calibri" w:cs="Calibri"/>
        </w:rPr>
        <w:t>, you have a superannuation fund with</w:t>
      </w:r>
      <w:r w:rsidR="005A1CB0">
        <w:rPr>
          <w:rFonts w:ascii="Calibri" w:hAnsi="Calibri" w:cs="Calibri"/>
        </w:rPr>
        <w:t xml:space="preserve"> Spirit</w:t>
      </w:r>
      <w:r w:rsidR="00705B89">
        <w:rPr>
          <w:rFonts w:ascii="Calibri" w:hAnsi="Calibri" w:cs="Calibri"/>
        </w:rPr>
        <w:t xml:space="preserve"> Super</w:t>
      </w:r>
      <w:r w:rsidR="00220739">
        <w:rPr>
          <w:rFonts w:ascii="Calibri" w:hAnsi="Calibri" w:cs="Calibri"/>
        </w:rPr>
        <w:t xml:space="preserve"> invested in the </w:t>
      </w:r>
      <w:r w:rsidR="000263EB">
        <w:rPr>
          <w:rFonts w:ascii="Calibri" w:hAnsi="Calibri" w:cs="Calibri"/>
        </w:rPr>
        <w:t xml:space="preserve">‘Balanced’ option. </w:t>
      </w:r>
      <w:r w:rsidR="00220739">
        <w:rPr>
          <w:rFonts w:ascii="Calibri" w:hAnsi="Calibri" w:cs="Calibri"/>
        </w:rPr>
        <w:t xml:space="preserve"> </w:t>
      </w:r>
    </w:p>
    <w:p w14:paraId="465D9032" w14:textId="77777777" w:rsidR="00C47A25" w:rsidRDefault="00C47A25" w:rsidP="000263EB">
      <w:pPr>
        <w:spacing w:before="120"/>
        <w:ind w:left="360"/>
        <w:rPr>
          <w:rFonts w:ascii="Calibri" w:hAnsi="Calibri" w:cs="Calibri"/>
        </w:rPr>
      </w:pPr>
    </w:p>
    <w:p w14:paraId="394578A4" w14:textId="3F5791BC" w:rsidR="00CE62DA" w:rsidRPr="00C47A25" w:rsidRDefault="00CE62DA" w:rsidP="00F8770D">
      <w:pPr>
        <w:pStyle w:val="ListParagraph"/>
        <w:numPr>
          <w:ilvl w:val="0"/>
          <w:numId w:val="42"/>
        </w:numPr>
        <w:spacing w:before="120"/>
        <w:rPr>
          <w:rFonts w:cs="Calibri"/>
          <w:sz w:val="24"/>
          <w:szCs w:val="24"/>
        </w:rPr>
      </w:pPr>
      <w:r w:rsidRPr="00C47A25">
        <w:rPr>
          <w:rFonts w:cs="Calibri"/>
          <w:sz w:val="24"/>
          <w:szCs w:val="24"/>
        </w:rPr>
        <w:t xml:space="preserve">The Spirit Super ‘Balanced’ option has a ‘Balanced to Growth’ asset allocation which is outlined below. </w:t>
      </w:r>
    </w:p>
    <w:p w14:paraId="34AECCDF" w14:textId="104EC76E" w:rsidR="00220739" w:rsidRPr="009026AB" w:rsidRDefault="00220739" w:rsidP="009026AB">
      <w:pPr>
        <w:spacing w:before="120"/>
        <w:rPr>
          <w:rFonts w:ascii="Calibri" w:hAnsi="Calibri" w:cs="Calibri"/>
        </w:rPr>
      </w:pPr>
      <w:r w:rsidRPr="009026AB">
        <w:rPr>
          <w:rFonts w:ascii="Calibri" w:hAnsi="Calibri" w:cs="Calibri"/>
        </w:rPr>
        <w:t xml:space="preserve">The asset allocation of </w:t>
      </w:r>
      <w:r w:rsidR="006D62AD">
        <w:rPr>
          <w:rFonts w:ascii="Calibri" w:hAnsi="Calibri" w:cs="Calibri"/>
        </w:rPr>
        <w:t xml:space="preserve">your </w:t>
      </w:r>
      <w:r w:rsidR="00AB69BA">
        <w:rPr>
          <w:rFonts w:ascii="Calibri" w:hAnsi="Calibri" w:cs="Calibri"/>
        </w:rPr>
        <w:t>Spirit</w:t>
      </w:r>
      <w:r w:rsidR="006D62AD">
        <w:rPr>
          <w:rFonts w:ascii="Calibri" w:hAnsi="Calibri" w:cs="Calibri"/>
        </w:rPr>
        <w:t xml:space="preserve"> Super</w:t>
      </w:r>
      <w:r w:rsidRPr="009026AB">
        <w:rPr>
          <w:rFonts w:ascii="Calibri" w:hAnsi="Calibri" w:cs="Calibri"/>
        </w:rPr>
        <w:t xml:space="preserve"> </w:t>
      </w:r>
      <w:r w:rsidR="009026AB">
        <w:rPr>
          <w:rFonts w:ascii="Calibri" w:hAnsi="Calibri" w:cs="Calibri"/>
        </w:rPr>
        <w:t>portfolio</w:t>
      </w:r>
      <w:r w:rsidRPr="009026AB">
        <w:rPr>
          <w:rFonts w:ascii="Calibri" w:hAnsi="Calibri" w:cs="Calibri"/>
        </w:rPr>
        <w:t xml:space="preserve"> is:</w:t>
      </w:r>
    </w:p>
    <w:p w14:paraId="30F65BD5" w14:textId="77777777" w:rsidR="00220739" w:rsidRDefault="00220739" w:rsidP="00220739">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55C726B" w14:textId="77777777" w:rsidTr="009B2970">
        <w:trPr>
          <w:jc w:val="center"/>
        </w:trPr>
        <w:tc>
          <w:tcPr>
            <w:tcW w:w="3284" w:type="dxa"/>
            <w:shd w:val="clear" w:color="auto" w:fill="4F81BD"/>
          </w:tcPr>
          <w:p w14:paraId="762DC587"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54FFD35D" w14:textId="77777777" w:rsidR="00220739" w:rsidRPr="00FE70EC" w:rsidRDefault="00220739" w:rsidP="009B2970">
            <w:pPr>
              <w:jc w:val="center"/>
              <w:rPr>
                <w:rFonts w:ascii="Calibri" w:hAnsi="Calibri"/>
                <w:b/>
                <w:bCs/>
              </w:rPr>
            </w:pPr>
            <w:bookmarkStart w:id="183" w:name="_Toc401842710"/>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bookmarkEnd w:id="183"/>
          </w:p>
        </w:tc>
      </w:tr>
      <w:tr w:rsidR="00220739" w:rsidRPr="005A0479" w14:paraId="7C05B368" w14:textId="77777777" w:rsidTr="009B2970">
        <w:trPr>
          <w:jc w:val="center"/>
        </w:trPr>
        <w:tc>
          <w:tcPr>
            <w:tcW w:w="3284" w:type="dxa"/>
          </w:tcPr>
          <w:p w14:paraId="769E78B1"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8890806" w14:textId="750B9811" w:rsidR="00220739" w:rsidRPr="005A0479" w:rsidRDefault="000263EB" w:rsidP="009B2970">
            <w:pPr>
              <w:jc w:val="center"/>
              <w:rPr>
                <w:rFonts w:ascii="Calibri" w:hAnsi="Calibri"/>
              </w:rPr>
            </w:pPr>
            <w:r>
              <w:rPr>
                <w:rFonts w:ascii="Calibri" w:hAnsi="Calibri"/>
              </w:rPr>
              <w:t>24</w:t>
            </w:r>
            <w:r w:rsidR="00220739">
              <w:rPr>
                <w:rFonts w:ascii="Calibri" w:hAnsi="Calibri"/>
              </w:rPr>
              <w:t>%</w:t>
            </w:r>
          </w:p>
        </w:tc>
      </w:tr>
      <w:tr w:rsidR="00220739" w:rsidRPr="005A0479" w14:paraId="5B01CA43" w14:textId="77777777" w:rsidTr="009B2970">
        <w:trPr>
          <w:jc w:val="center"/>
        </w:trPr>
        <w:tc>
          <w:tcPr>
            <w:tcW w:w="3284" w:type="dxa"/>
          </w:tcPr>
          <w:p w14:paraId="01C085D6"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51DB0954" w14:textId="2119762A" w:rsidR="00220739" w:rsidRPr="005A0479" w:rsidRDefault="000263EB" w:rsidP="009B2970">
            <w:pPr>
              <w:jc w:val="center"/>
              <w:rPr>
                <w:rFonts w:ascii="Calibri" w:hAnsi="Calibri"/>
              </w:rPr>
            </w:pPr>
            <w:r>
              <w:rPr>
                <w:rFonts w:ascii="Calibri" w:hAnsi="Calibri"/>
              </w:rPr>
              <w:t>3</w:t>
            </w:r>
            <w:r w:rsidR="005A1CB0">
              <w:rPr>
                <w:rFonts w:ascii="Calibri" w:hAnsi="Calibri"/>
              </w:rPr>
              <w:t>2</w:t>
            </w:r>
            <w:r w:rsidR="00220739" w:rsidRPr="005A0479">
              <w:rPr>
                <w:rFonts w:ascii="Calibri" w:hAnsi="Calibri"/>
              </w:rPr>
              <w:t>%</w:t>
            </w:r>
          </w:p>
        </w:tc>
      </w:tr>
      <w:tr w:rsidR="00220739" w:rsidRPr="005A0479" w14:paraId="07824376" w14:textId="77777777" w:rsidTr="009B2970">
        <w:trPr>
          <w:jc w:val="center"/>
        </w:trPr>
        <w:tc>
          <w:tcPr>
            <w:tcW w:w="3284" w:type="dxa"/>
          </w:tcPr>
          <w:p w14:paraId="6EB948A6" w14:textId="48C37E0B" w:rsidR="00220739" w:rsidRPr="005A0479" w:rsidRDefault="00220739" w:rsidP="009B2970">
            <w:pPr>
              <w:rPr>
                <w:rFonts w:ascii="Calibri" w:hAnsi="Calibri"/>
                <w:bCs/>
              </w:rPr>
            </w:pPr>
            <w:r>
              <w:rPr>
                <w:rFonts w:ascii="Calibri" w:hAnsi="Calibri"/>
                <w:bCs/>
              </w:rPr>
              <w:t>Property</w:t>
            </w:r>
            <w:r w:rsidR="005A1CB0">
              <w:rPr>
                <w:rFonts w:ascii="Calibri" w:hAnsi="Calibri"/>
                <w:bCs/>
              </w:rPr>
              <w:t xml:space="preserve"> / Infrastructure</w:t>
            </w:r>
          </w:p>
        </w:tc>
        <w:tc>
          <w:tcPr>
            <w:tcW w:w="3285" w:type="dxa"/>
          </w:tcPr>
          <w:p w14:paraId="5525001D" w14:textId="385A703C" w:rsidR="00220739" w:rsidRPr="005A0479" w:rsidRDefault="005A1CB0" w:rsidP="009B2970">
            <w:pPr>
              <w:jc w:val="center"/>
              <w:rPr>
                <w:rFonts w:ascii="Calibri" w:hAnsi="Calibri"/>
              </w:rPr>
            </w:pPr>
            <w:r>
              <w:rPr>
                <w:rFonts w:ascii="Calibri" w:hAnsi="Calibri"/>
              </w:rPr>
              <w:t>19</w:t>
            </w:r>
            <w:r w:rsidR="00220739" w:rsidRPr="005A0479">
              <w:rPr>
                <w:rFonts w:ascii="Calibri" w:hAnsi="Calibri"/>
              </w:rPr>
              <w:t>%</w:t>
            </w:r>
          </w:p>
        </w:tc>
      </w:tr>
      <w:tr w:rsidR="00220739" w:rsidRPr="005A0479" w14:paraId="282AA5B5" w14:textId="77777777" w:rsidTr="009B2970">
        <w:trPr>
          <w:jc w:val="center"/>
        </w:trPr>
        <w:tc>
          <w:tcPr>
            <w:tcW w:w="3284" w:type="dxa"/>
          </w:tcPr>
          <w:p w14:paraId="2B62C110" w14:textId="4BF45BEE" w:rsidR="00220739" w:rsidRDefault="005A1CB0" w:rsidP="009B2970">
            <w:pPr>
              <w:rPr>
                <w:rFonts w:ascii="Calibri" w:hAnsi="Calibri"/>
                <w:bCs/>
              </w:rPr>
            </w:pPr>
            <w:r>
              <w:rPr>
                <w:rFonts w:ascii="Calibri" w:hAnsi="Calibri"/>
                <w:bCs/>
              </w:rPr>
              <w:t>Private Equity</w:t>
            </w:r>
          </w:p>
        </w:tc>
        <w:tc>
          <w:tcPr>
            <w:tcW w:w="3285" w:type="dxa"/>
          </w:tcPr>
          <w:p w14:paraId="06954953" w14:textId="78778BA7" w:rsidR="00220739" w:rsidRDefault="005A1CB0" w:rsidP="009B2970">
            <w:pPr>
              <w:jc w:val="center"/>
              <w:rPr>
                <w:rFonts w:ascii="Calibri" w:hAnsi="Calibri"/>
              </w:rPr>
            </w:pPr>
            <w:r>
              <w:rPr>
                <w:rFonts w:ascii="Calibri" w:hAnsi="Calibri"/>
              </w:rPr>
              <w:t>5</w:t>
            </w:r>
            <w:r w:rsidR="00220739">
              <w:rPr>
                <w:rFonts w:ascii="Calibri" w:hAnsi="Calibri"/>
              </w:rPr>
              <w:t>%</w:t>
            </w:r>
          </w:p>
        </w:tc>
      </w:tr>
      <w:tr w:rsidR="00220739" w:rsidRPr="005A0479" w14:paraId="7AD316D5" w14:textId="77777777" w:rsidTr="009B2970">
        <w:trPr>
          <w:jc w:val="center"/>
        </w:trPr>
        <w:tc>
          <w:tcPr>
            <w:tcW w:w="3284" w:type="dxa"/>
          </w:tcPr>
          <w:p w14:paraId="0723DF35" w14:textId="0FA0CC11" w:rsidR="00220739" w:rsidRPr="005A0479" w:rsidRDefault="00220739" w:rsidP="009B2970">
            <w:pPr>
              <w:rPr>
                <w:rFonts w:ascii="Calibri" w:hAnsi="Calibri"/>
                <w:bCs/>
              </w:rPr>
            </w:pPr>
            <w:r w:rsidRPr="005A0479">
              <w:rPr>
                <w:rFonts w:ascii="Calibri" w:hAnsi="Calibri"/>
                <w:bCs/>
              </w:rPr>
              <w:t>Fixed Interest</w:t>
            </w:r>
            <w:r w:rsidR="009026AB">
              <w:rPr>
                <w:rFonts w:ascii="Calibri" w:hAnsi="Calibri"/>
                <w:bCs/>
              </w:rPr>
              <w:t xml:space="preserve"> / Bonds</w:t>
            </w:r>
          </w:p>
        </w:tc>
        <w:tc>
          <w:tcPr>
            <w:tcW w:w="3285" w:type="dxa"/>
          </w:tcPr>
          <w:p w14:paraId="0636AE8D" w14:textId="287DDCC4" w:rsidR="00220739" w:rsidRPr="005A0479" w:rsidRDefault="005A1CB0" w:rsidP="009B2970">
            <w:pPr>
              <w:jc w:val="center"/>
              <w:rPr>
                <w:rFonts w:ascii="Calibri" w:hAnsi="Calibri"/>
              </w:rPr>
            </w:pPr>
            <w:r>
              <w:rPr>
                <w:rFonts w:ascii="Calibri" w:hAnsi="Calibri"/>
              </w:rPr>
              <w:t>12</w:t>
            </w:r>
            <w:r w:rsidR="00220739" w:rsidRPr="005A0479">
              <w:rPr>
                <w:rFonts w:ascii="Calibri" w:hAnsi="Calibri"/>
              </w:rPr>
              <w:t>%</w:t>
            </w:r>
          </w:p>
        </w:tc>
      </w:tr>
      <w:tr w:rsidR="00220739" w:rsidRPr="005A0479" w14:paraId="687C09F1" w14:textId="77777777" w:rsidTr="009B2970">
        <w:trPr>
          <w:jc w:val="center"/>
        </w:trPr>
        <w:tc>
          <w:tcPr>
            <w:tcW w:w="3284" w:type="dxa"/>
          </w:tcPr>
          <w:p w14:paraId="0F1FF1C0" w14:textId="77777777" w:rsidR="00220739" w:rsidRPr="005A0479" w:rsidRDefault="00220739" w:rsidP="009B2970">
            <w:pPr>
              <w:rPr>
                <w:rFonts w:ascii="Calibri" w:hAnsi="Calibri"/>
                <w:bCs/>
              </w:rPr>
            </w:pPr>
            <w:r>
              <w:rPr>
                <w:rFonts w:ascii="Calibri" w:hAnsi="Calibri"/>
                <w:bCs/>
              </w:rPr>
              <w:t>Cash</w:t>
            </w:r>
          </w:p>
        </w:tc>
        <w:tc>
          <w:tcPr>
            <w:tcW w:w="3285" w:type="dxa"/>
          </w:tcPr>
          <w:p w14:paraId="578A1CB4" w14:textId="228175F9" w:rsidR="00220739" w:rsidRPr="005A0479" w:rsidRDefault="008C25C2" w:rsidP="009B2970">
            <w:pPr>
              <w:jc w:val="center"/>
              <w:rPr>
                <w:rFonts w:ascii="Calibri" w:hAnsi="Calibri"/>
              </w:rPr>
            </w:pPr>
            <w:r>
              <w:rPr>
                <w:rFonts w:ascii="Calibri" w:hAnsi="Calibri"/>
              </w:rPr>
              <w:t>8</w:t>
            </w:r>
            <w:r w:rsidR="00220739">
              <w:rPr>
                <w:rFonts w:ascii="Calibri" w:hAnsi="Calibri"/>
              </w:rPr>
              <w:t>%</w:t>
            </w:r>
          </w:p>
        </w:tc>
      </w:tr>
      <w:tr w:rsidR="00220739" w:rsidRPr="005A0479" w14:paraId="39411CC0" w14:textId="77777777" w:rsidTr="009B2970">
        <w:trPr>
          <w:jc w:val="center"/>
        </w:trPr>
        <w:tc>
          <w:tcPr>
            <w:tcW w:w="3284" w:type="dxa"/>
            <w:shd w:val="clear" w:color="auto" w:fill="DAEEF3"/>
          </w:tcPr>
          <w:p w14:paraId="7996599C" w14:textId="77777777" w:rsidR="00220739" w:rsidRPr="005A0479" w:rsidRDefault="00220739" w:rsidP="009B2970">
            <w:pPr>
              <w:rPr>
                <w:rFonts w:ascii="Calibri" w:hAnsi="Calibri"/>
                <w:bCs/>
              </w:rPr>
            </w:pPr>
          </w:p>
        </w:tc>
        <w:tc>
          <w:tcPr>
            <w:tcW w:w="3285" w:type="dxa"/>
            <w:shd w:val="clear" w:color="auto" w:fill="DAEEF3"/>
          </w:tcPr>
          <w:p w14:paraId="17F8A791" w14:textId="77777777" w:rsidR="00220739" w:rsidRPr="005A0479" w:rsidRDefault="00220739" w:rsidP="009B2970">
            <w:pPr>
              <w:jc w:val="center"/>
              <w:rPr>
                <w:rFonts w:ascii="Calibri" w:hAnsi="Calibri"/>
                <w:b/>
              </w:rPr>
            </w:pPr>
            <w:r w:rsidRPr="005A0479">
              <w:rPr>
                <w:rFonts w:ascii="Calibri" w:hAnsi="Calibri"/>
                <w:b/>
              </w:rPr>
              <w:t>100%</w:t>
            </w:r>
          </w:p>
        </w:tc>
      </w:tr>
    </w:tbl>
    <w:p w14:paraId="11F8B8A3" w14:textId="77777777" w:rsidR="00220739" w:rsidRDefault="00220739" w:rsidP="00220739">
      <w:pPr>
        <w:ind w:left="360"/>
        <w:rPr>
          <w:rFonts w:ascii="Calibri" w:hAnsi="Calibri" w:cs="Calibri"/>
        </w:rPr>
      </w:pPr>
      <w:bookmarkStart w:id="184" w:name="_Toc427236889"/>
      <w:bookmarkStart w:id="185" w:name="_Toc428197459"/>
    </w:p>
    <w:p w14:paraId="0DCFF240" w14:textId="77777777" w:rsidR="00220739" w:rsidRDefault="00220739" w:rsidP="00220739">
      <w:pPr>
        <w:ind w:left="360"/>
        <w:rPr>
          <w:rFonts w:ascii="Calibri" w:hAnsi="Calibri" w:cs="Calibri"/>
          <w:b/>
          <w:u w:val="single"/>
        </w:rPr>
      </w:pPr>
    </w:p>
    <w:p w14:paraId="7D8D3B17" w14:textId="1C0C6FEC" w:rsidR="00220739" w:rsidRPr="00A248CE" w:rsidRDefault="00220739" w:rsidP="00220739">
      <w:pPr>
        <w:ind w:left="360"/>
        <w:rPr>
          <w:rFonts w:ascii="Calibri" w:hAnsi="Calibri" w:cs="Calibri"/>
          <w:b/>
          <w:u w:val="single"/>
        </w:rPr>
      </w:pPr>
      <w:r w:rsidRPr="00A248CE">
        <w:rPr>
          <w:rFonts w:ascii="Calibri" w:hAnsi="Calibri" w:cs="Calibri"/>
          <w:b/>
          <w:u w:val="single"/>
        </w:rPr>
        <w:t xml:space="preserve">Current </w:t>
      </w:r>
      <w:r w:rsidR="00B81A49" w:rsidRPr="00A248CE">
        <w:rPr>
          <w:rFonts w:ascii="Calibri" w:hAnsi="Calibri" w:cs="Calibri"/>
          <w:b/>
          <w:u w:val="single"/>
        </w:rPr>
        <w:t>Spirit Super</w:t>
      </w:r>
      <w:r w:rsidRPr="00A248CE">
        <w:rPr>
          <w:rFonts w:ascii="Calibri" w:hAnsi="Calibri" w:cs="Calibri"/>
          <w:b/>
          <w:u w:val="single"/>
        </w:rPr>
        <w:t xml:space="preserve"> Portfolio Profile Compared to </w:t>
      </w:r>
      <w:r w:rsidR="00206953" w:rsidRPr="00A248CE">
        <w:rPr>
          <w:rFonts w:ascii="Calibri" w:hAnsi="Calibri" w:cs="Calibri"/>
          <w:b/>
          <w:u w:val="single"/>
        </w:rPr>
        <w:t>a ‘Balanced</w:t>
      </w:r>
      <w:r w:rsidR="00CE62DA" w:rsidRPr="00A248CE">
        <w:rPr>
          <w:rFonts w:ascii="Calibri" w:hAnsi="Calibri" w:cs="Calibri"/>
          <w:b/>
          <w:u w:val="single"/>
        </w:rPr>
        <w:t xml:space="preserve"> to Growth</w:t>
      </w:r>
      <w:r w:rsidRPr="00A248CE">
        <w:rPr>
          <w:rFonts w:ascii="Calibri" w:hAnsi="Calibri" w:cs="Calibri"/>
          <w:b/>
          <w:u w:val="single"/>
        </w:rPr>
        <w:t>’ Benchmark</w:t>
      </w:r>
    </w:p>
    <w:p w14:paraId="2E20EA40" w14:textId="77777777" w:rsidR="00220739" w:rsidRPr="00A248CE" w:rsidRDefault="00220739" w:rsidP="00220739">
      <w:pPr>
        <w:keepNext/>
        <w:spacing w:after="120"/>
        <w:ind w:left="360"/>
        <w:jc w:val="left"/>
        <w:outlineLvl w:val="2"/>
        <w:rPr>
          <w:rFonts w:ascii="Calibri" w:hAnsi="Calibri" w:cs="Times New Roman"/>
          <w:b/>
          <w:bCs/>
          <w:i/>
          <w:sz w:val="16"/>
          <w:szCs w:val="16"/>
        </w:rPr>
      </w:pPr>
    </w:p>
    <w:tbl>
      <w:tblPr>
        <w:tblW w:w="4857" w:type="pct"/>
        <w:jc w:val="center"/>
        <w:tblLook w:val="01E0" w:firstRow="1" w:lastRow="1" w:firstColumn="1" w:lastColumn="1" w:noHBand="0" w:noVBand="0"/>
      </w:tblPr>
      <w:tblGrid>
        <w:gridCol w:w="2695"/>
        <w:gridCol w:w="1985"/>
        <w:gridCol w:w="3047"/>
        <w:gridCol w:w="1626"/>
      </w:tblGrid>
      <w:tr w:rsidR="00CE1BE9" w:rsidRPr="00CE1BE9" w14:paraId="2A9AF2E9" w14:textId="77777777" w:rsidTr="00B81A49">
        <w:trPr>
          <w:trHeight w:val="751"/>
          <w:jc w:val="center"/>
        </w:trPr>
        <w:tc>
          <w:tcPr>
            <w:tcW w:w="1441"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A248CE" w:rsidRDefault="00220739" w:rsidP="009B2970">
            <w:pPr>
              <w:jc w:val="center"/>
              <w:rPr>
                <w:rFonts w:ascii="Calibri" w:hAnsi="Calibri" w:cs="Times New Roman"/>
                <w:b/>
              </w:rPr>
            </w:pPr>
            <w:r w:rsidRPr="00A248CE">
              <w:rPr>
                <w:rFonts w:ascii="Calibri" w:hAnsi="Calibri" w:cs="Times New Roman"/>
                <w:b/>
              </w:rPr>
              <w:t>Asset Class</w:t>
            </w:r>
          </w:p>
        </w:tc>
        <w:tc>
          <w:tcPr>
            <w:tcW w:w="1061"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A248CE" w:rsidRDefault="00220739" w:rsidP="009B2970">
            <w:pPr>
              <w:jc w:val="center"/>
              <w:rPr>
                <w:rFonts w:ascii="Calibri" w:hAnsi="Calibri"/>
                <w:b/>
                <w:bCs/>
              </w:rPr>
            </w:pPr>
            <w:r w:rsidRPr="00A248CE">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0CA22579" w:rsidR="00220739" w:rsidRPr="00A248CE" w:rsidRDefault="00220739" w:rsidP="009B2970">
            <w:pPr>
              <w:jc w:val="center"/>
              <w:rPr>
                <w:rFonts w:ascii="Calibri" w:hAnsi="Calibri"/>
                <w:b/>
                <w:bCs/>
              </w:rPr>
            </w:pPr>
            <w:r w:rsidRPr="00A248CE">
              <w:rPr>
                <w:rFonts w:ascii="Calibri" w:hAnsi="Calibri"/>
                <w:b/>
                <w:bCs/>
              </w:rPr>
              <w:t xml:space="preserve">Benchmark Profile for </w:t>
            </w:r>
            <w:r w:rsidR="009026AB" w:rsidRPr="00A248CE">
              <w:rPr>
                <w:rFonts w:ascii="Calibri" w:hAnsi="Calibri"/>
                <w:b/>
                <w:bCs/>
              </w:rPr>
              <w:t>a</w:t>
            </w:r>
            <w:r w:rsidRPr="00A248CE">
              <w:rPr>
                <w:rFonts w:ascii="Calibri" w:hAnsi="Calibri"/>
                <w:b/>
                <w:bCs/>
              </w:rPr>
              <w:t xml:space="preserve"> </w:t>
            </w:r>
            <w:r w:rsidR="00A32F18" w:rsidRPr="00A248CE">
              <w:rPr>
                <w:rFonts w:ascii="Calibri" w:hAnsi="Calibri"/>
                <w:b/>
                <w:bCs/>
              </w:rPr>
              <w:t>Balanced</w:t>
            </w:r>
            <w:r w:rsidR="00CE62DA" w:rsidRPr="00A248CE">
              <w:rPr>
                <w:rFonts w:ascii="Calibri" w:hAnsi="Calibri"/>
                <w:b/>
                <w:bCs/>
              </w:rPr>
              <w:t xml:space="preserve"> to </w:t>
            </w:r>
            <w:r w:rsidR="00F8770D">
              <w:rPr>
                <w:rFonts w:ascii="Calibri" w:hAnsi="Calibri"/>
                <w:b/>
                <w:bCs/>
              </w:rPr>
              <w:t>G</w:t>
            </w:r>
            <w:r w:rsidR="00CE62DA" w:rsidRPr="00A248CE">
              <w:rPr>
                <w:rFonts w:ascii="Calibri" w:hAnsi="Calibri"/>
                <w:b/>
                <w:bCs/>
              </w:rPr>
              <w:t>rowth</w:t>
            </w:r>
            <w:r w:rsidRPr="00A248CE">
              <w:rPr>
                <w:rFonts w:ascii="Calibri" w:hAnsi="Calibri"/>
                <w:b/>
                <w:bCs/>
              </w:rPr>
              <w:t xml:space="preserve"> Portfolio</w:t>
            </w:r>
          </w:p>
        </w:tc>
        <w:tc>
          <w:tcPr>
            <w:tcW w:w="869"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A248CE" w:rsidRDefault="00220739" w:rsidP="009B2970">
            <w:pPr>
              <w:jc w:val="center"/>
              <w:rPr>
                <w:rFonts w:ascii="Calibri" w:hAnsi="Calibri"/>
                <w:b/>
                <w:bCs/>
              </w:rPr>
            </w:pPr>
            <w:r w:rsidRPr="00A248CE">
              <w:rPr>
                <w:rFonts w:ascii="Calibri" w:hAnsi="Calibri"/>
                <w:b/>
                <w:bCs/>
              </w:rPr>
              <w:t>Deviation</w:t>
            </w:r>
          </w:p>
        </w:tc>
      </w:tr>
      <w:tr w:rsidR="00CE1BE9" w:rsidRPr="00CE1BE9" w14:paraId="0B42ACAE" w14:textId="77777777" w:rsidTr="00B81A49">
        <w:trPr>
          <w:trHeight w:val="157"/>
          <w:jc w:val="center"/>
        </w:trPr>
        <w:tc>
          <w:tcPr>
            <w:tcW w:w="1441" w:type="pct"/>
            <w:tcBorders>
              <w:left w:val="single" w:sz="4" w:space="0" w:color="auto"/>
              <w:right w:val="single" w:sz="4" w:space="0" w:color="auto"/>
            </w:tcBorders>
          </w:tcPr>
          <w:p w14:paraId="15659409" w14:textId="77777777" w:rsidR="00B81A49" w:rsidRPr="00A248CE" w:rsidRDefault="00B81A49" w:rsidP="00B81A49">
            <w:pPr>
              <w:jc w:val="left"/>
              <w:rPr>
                <w:rFonts w:ascii="Calibri" w:hAnsi="Calibri" w:cs="Times New Roman"/>
              </w:rPr>
            </w:pPr>
            <w:r w:rsidRPr="00A248CE">
              <w:rPr>
                <w:rFonts w:ascii="Calibri" w:hAnsi="Calibri" w:cs="Times New Roman"/>
              </w:rPr>
              <w:t>Australian Shares</w:t>
            </w:r>
          </w:p>
        </w:tc>
        <w:tc>
          <w:tcPr>
            <w:tcW w:w="1061" w:type="pct"/>
          </w:tcPr>
          <w:p w14:paraId="74ECEA5E" w14:textId="5A4D334F" w:rsidR="00B81A49" w:rsidRPr="00A248CE" w:rsidRDefault="00B81A49" w:rsidP="00B81A49">
            <w:pPr>
              <w:jc w:val="center"/>
              <w:rPr>
                <w:rFonts w:ascii="Calibri" w:hAnsi="Calibri"/>
              </w:rPr>
            </w:pPr>
            <w:r w:rsidRPr="00A248CE">
              <w:rPr>
                <w:rFonts w:ascii="Calibri" w:hAnsi="Calibri"/>
              </w:rPr>
              <w:t>24%</w:t>
            </w:r>
          </w:p>
        </w:tc>
        <w:tc>
          <w:tcPr>
            <w:tcW w:w="1629" w:type="pct"/>
            <w:tcBorders>
              <w:left w:val="single" w:sz="4" w:space="0" w:color="auto"/>
              <w:right w:val="single" w:sz="4" w:space="0" w:color="auto"/>
            </w:tcBorders>
          </w:tcPr>
          <w:p w14:paraId="3FE814D4" w14:textId="13863DB8" w:rsidR="00B81A49" w:rsidRPr="00A248CE" w:rsidRDefault="00B81A49" w:rsidP="00B81A49">
            <w:pPr>
              <w:jc w:val="center"/>
              <w:rPr>
                <w:rFonts w:ascii="Calibri" w:hAnsi="Calibri"/>
              </w:rPr>
            </w:pPr>
            <w:r w:rsidRPr="00A248CE">
              <w:rPr>
                <w:rFonts w:ascii="Calibri" w:hAnsi="Calibri"/>
              </w:rPr>
              <w:t>3</w:t>
            </w:r>
            <w:r w:rsidR="00CE62DA" w:rsidRPr="00A248CE">
              <w:rPr>
                <w:rFonts w:ascii="Calibri" w:hAnsi="Calibri"/>
              </w:rPr>
              <w:t>8.5</w:t>
            </w:r>
            <w:r w:rsidRPr="00A248CE">
              <w:rPr>
                <w:rFonts w:ascii="Calibri" w:hAnsi="Calibri"/>
              </w:rPr>
              <w:t>%</w:t>
            </w:r>
          </w:p>
        </w:tc>
        <w:tc>
          <w:tcPr>
            <w:tcW w:w="869" w:type="pct"/>
            <w:tcBorders>
              <w:left w:val="single" w:sz="4" w:space="0" w:color="auto"/>
              <w:right w:val="single" w:sz="4" w:space="0" w:color="auto"/>
            </w:tcBorders>
          </w:tcPr>
          <w:p w14:paraId="4573EC72" w14:textId="04B9A669" w:rsidR="00B81A49" w:rsidRPr="00A248CE" w:rsidRDefault="00B81A49" w:rsidP="00B81A49">
            <w:pPr>
              <w:jc w:val="center"/>
              <w:rPr>
                <w:rFonts w:ascii="Calibri" w:hAnsi="Calibri"/>
                <w:b/>
              </w:rPr>
            </w:pPr>
            <w:r w:rsidRPr="00A248CE">
              <w:rPr>
                <w:rFonts w:ascii="Calibri" w:hAnsi="Calibri"/>
                <w:b/>
                <w:color w:val="FF0000"/>
              </w:rPr>
              <w:t>-</w:t>
            </w:r>
            <w:r w:rsidR="00A248CE" w:rsidRPr="00A248CE">
              <w:rPr>
                <w:rFonts w:ascii="Calibri" w:hAnsi="Calibri"/>
                <w:b/>
                <w:color w:val="FF0000"/>
              </w:rPr>
              <w:t>14.5</w:t>
            </w:r>
            <w:r w:rsidRPr="00A248CE">
              <w:rPr>
                <w:rFonts w:ascii="Calibri" w:hAnsi="Calibri"/>
                <w:b/>
                <w:color w:val="FF0000"/>
              </w:rPr>
              <w:t>%</w:t>
            </w:r>
          </w:p>
        </w:tc>
      </w:tr>
      <w:tr w:rsidR="00CE1BE9" w:rsidRPr="00CE1BE9" w14:paraId="069D3368" w14:textId="77777777" w:rsidTr="00B81A49">
        <w:trPr>
          <w:trHeight w:val="245"/>
          <w:jc w:val="center"/>
        </w:trPr>
        <w:tc>
          <w:tcPr>
            <w:tcW w:w="1441" w:type="pct"/>
            <w:tcBorders>
              <w:left w:val="single" w:sz="4" w:space="0" w:color="auto"/>
              <w:right w:val="single" w:sz="4" w:space="0" w:color="auto"/>
            </w:tcBorders>
          </w:tcPr>
          <w:p w14:paraId="17E74BD5" w14:textId="77777777" w:rsidR="00B81A49" w:rsidRPr="00A248CE" w:rsidRDefault="00B81A49" w:rsidP="00B81A49">
            <w:pPr>
              <w:jc w:val="left"/>
              <w:rPr>
                <w:rFonts w:ascii="Calibri" w:hAnsi="Calibri" w:cs="Times New Roman"/>
              </w:rPr>
            </w:pPr>
            <w:r w:rsidRPr="00A248CE">
              <w:rPr>
                <w:rFonts w:ascii="Calibri" w:hAnsi="Calibri" w:cs="Times New Roman"/>
              </w:rPr>
              <w:t>International Shares</w:t>
            </w:r>
          </w:p>
        </w:tc>
        <w:tc>
          <w:tcPr>
            <w:tcW w:w="1061" w:type="pct"/>
          </w:tcPr>
          <w:p w14:paraId="1F54DBD5" w14:textId="106EEFF2" w:rsidR="00B81A49" w:rsidRPr="00A248CE" w:rsidRDefault="00B81A49" w:rsidP="00B81A49">
            <w:pPr>
              <w:jc w:val="center"/>
              <w:rPr>
                <w:rFonts w:ascii="Calibri" w:hAnsi="Calibri"/>
              </w:rPr>
            </w:pPr>
            <w:r w:rsidRPr="00A248CE">
              <w:rPr>
                <w:rFonts w:ascii="Calibri" w:hAnsi="Calibri"/>
              </w:rPr>
              <w:t>32%</w:t>
            </w:r>
          </w:p>
        </w:tc>
        <w:tc>
          <w:tcPr>
            <w:tcW w:w="1629" w:type="pct"/>
            <w:tcBorders>
              <w:left w:val="single" w:sz="4" w:space="0" w:color="auto"/>
              <w:right w:val="single" w:sz="4" w:space="0" w:color="auto"/>
            </w:tcBorders>
          </w:tcPr>
          <w:p w14:paraId="15824FBA" w14:textId="195C4EDC" w:rsidR="00B81A49" w:rsidRPr="00A248CE" w:rsidRDefault="00B81A49" w:rsidP="00B81A49">
            <w:pPr>
              <w:jc w:val="center"/>
              <w:rPr>
                <w:rFonts w:ascii="Calibri" w:hAnsi="Calibri"/>
              </w:rPr>
            </w:pPr>
            <w:r w:rsidRPr="00A248CE">
              <w:rPr>
                <w:rFonts w:ascii="Calibri" w:hAnsi="Calibri"/>
              </w:rPr>
              <w:t>2</w:t>
            </w:r>
            <w:r w:rsidR="00CE62DA" w:rsidRPr="00A248CE">
              <w:rPr>
                <w:rFonts w:ascii="Calibri" w:hAnsi="Calibri"/>
              </w:rPr>
              <w:t>2.5</w:t>
            </w:r>
            <w:r w:rsidRPr="00A248CE">
              <w:rPr>
                <w:rFonts w:ascii="Calibri" w:hAnsi="Calibri"/>
              </w:rPr>
              <w:t>%</w:t>
            </w:r>
          </w:p>
        </w:tc>
        <w:tc>
          <w:tcPr>
            <w:tcW w:w="869" w:type="pct"/>
            <w:tcBorders>
              <w:left w:val="single" w:sz="4" w:space="0" w:color="auto"/>
              <w:right w:val="single" w:sz="4" w:space="0" w:color="auto"/>
            </w:tcBorders>
          </w:tcPr>
          <w:p w14:paraId="433941C6" w14:textId="66E3859F" w:rsidR="00B81A49" w:rsidRPr="00A248CE" w:rsidRDefault="00B81A49" w:rsidP="00B81A49">
            <w:pPr>
              <w:jc w:val="center"/>
              <w:rPr>
                <w:rFonts w:ascii="Calibri" w:hAnsi="Calibri"/>
                <w:b/>
              </w:rPr>
            </w:pPr>
            <w:r w:rsidRPr="00A248CE">
              <w:rPr>
                <w:rFonts w:ascii="Calibri" w:hAnsi="Calibri"/>
                <w:b/>
                <w:color w:val="00B050"/>
              </w:rPr>
              <w:t>+</w:t>
            </w:r>
            <w:r w:rsidR="00A248CE" w:rsidRPr="00A248CE">
              <w:rPr>
                <w:rFonts w:ascii="Calibri" w:hAnsi="Calibri"/>
                <w:b/>
                <w:color w:val="00B050"/>
              </w:rPr>
              <w:t>9.5</w:t>
            </w:r>
            <w:r w:rsidRPr="00A248CE">
              <w:rPr>
                <w:rFonts w:ascii="Calibri" w:hAnsi="Calibri"/>
                <w:b/>
                <w:color w:val="00B050"/>
              </w:rPr>
              <w:t>%</w:t>
            </w:r>
          </w:p>
        </w:tc>
      </w:tr>
      <w:tr w:rsidR="00CE1BE9" w:rsidRPr="00CE1BE9" w14:paraId="51F7966E" w14:textId="77777777" w:rsidTr="00B81A49">
        <w:trPr>
          <w:trHeight w:val="158"/>
          <w:jc w:val="center"/>
        </w:trPr>
        <w:tc>
          <w:tcPr>
            <w:tcW w:w="1441" w:type="pct"/>
            <w:tcBorders>
              <w:left w:val="single" w:sz="4" w:space="0" w:color="auto"/>
              <w:right w:val="single" w:sz="4" w:space="0" w:color="auto"/>
            </w:tcBorders>
          </w:tcPr>
          <w:p w14:paraId="57C9D487" w14:textId="3418AFA3" w:rsidR="00B81A49" w:rsidRPr="00A248CE" w:rsidRDefault="00B81A49" w:rsidP="00B81A49">
            <w:pPr>
              <w:jc w:val="left"/>
              <w:rPr>
                <w:rFonts w:ascii="Calibri" w:hAnsi="Calibri" w:cs="Times New Roman"/>
              </w:rPr>
            </w:pPr>
            <w:r w:rsidRPr="00A248CE">
              <w:rPr>
                <w:rFonts w:ascii="Calibri" w:hAnsi="Calibri" w:cs="Times New Roman"/>
              </w:rPr>
              <w:t>Property / Infrastructure</w:t>
            </w:r>
          </w:p>
        </w:tc>
        <w:tc>
          <w:tcPr>
            <w:tcW w:w="1061" w:type="pct"/>
          </w:tcPr>
          <w:p w14:paraId="74EB1E46" w14:textId="5EE87254" w:rsidR="00B81A49" w:rsidRPr="00A248CE" w:rsidRDefault="00B81A49" w:rsidP="00B81A49">
            <w:pPr>
              <w:jc w:val="center"/>
              <w:rPr>
                <w:rFonts w:ascii="Calibri" w:hAnsi="Calibri"/>
              </w:rPr>
            </w:pPr>
            <w:r w:rsidRPr="00A248CE">
              <w:rPr>
                <w:rFonts w:ascii="Calibri" w:hAnsi="Calibri"/>
              </w:rPr>
              <w:t>19%</w:t>
            </w:r>
          </w:p>
        </w:tc>
        <w:tc>
          <w:tcPr>
            <w:tcW w:w="1629" w:type="pct"/>
            <w:tcBorders>
              <w:left w:val="single" w:sz="4" w:space="0" w:color="auto"/>
              <w:right w:val="single" w:sz="4" w:space="0" w:color="auto"/>
            </w:tcBorders>
          </w:tcPr>
          <w:p w14:paraId="7AF55E75" w14:textId="263B9FCB" w:rsidR="00B81A49" w:rsidRPr="00A248CE" w:rsidRDefault="00A248CE" w:rsidP="00B81A49">
            <w:pPr>
              <w:jc w:val="center"/>
              <w:rPr>
                <w:rFonts w:ascii="Calibri" w:hAnsi="Calibri"/>
              </w:rPr>
            </w:pPr>
            <w:r w:rsidRPr="00A248CE">
              <w:rPr>
                <w:rFonts w:ascii="Calibri" w:hAnsi="Calibri"/>
              </w:rPr>
              <w:t>15.5</w:t>
            </w:r>
            <w:r w:rsidR="00B81A49" w:rsidRPr="00A248CE">
              <w:rPr>
                <w:rFonts w:ascii="Calibri" w:hAnsi="Calibri"/>
              </w:rPr>
              <w:t>%</w:t>
            </w:r>
          </w:p>
        </w:tc>
        <w:tc>
          <w:tcPr>
            <w:tcW w:w="869" w:type="pct"/>
            <w:tcBorders>
              <w:left w:val="single" w:sz="4" w:space="0" w:color="auto"/>
              <w:right w:val="single" w:sz="4" w:space="0" w:color="auto"/>
            </w:tcBorders>
          </w:tcPr>
          <w:p w14:paraId="3235B899" w14:textId="088473DC" w:rsidR="00B81A49" w:rsidRPr="00A248CE" w:rsidRDefault="00B81A49" w:rsidP="00B81A49">
            <w:pPr>
              <w:jc w:val="center"/>
              <w:rPr>
                <w:rFonts w:ascii="Calibri" w:hAnsi="Calibri"/>
                <w:b/>
              </w:rPr>
            </w:pPr>
            <w:r w:rsidRPr="00A248CE">
              <w:rPr>
                <w:rFonts w:ascii="Calibri" w:hAnsi="Calibri"/>
                <w:b/>
                <w:color w:val="00B050"/>
              </w:rPr>
              <w:t>+</w:t>
            </w:r>
            <w:r w:rsidR="00A248CE" w:rsidRPr="00A248CE">
              <w:rPr>
                <w:rFonts w:ascii="Calibri" w:hAnsi="Calibri"/>
                <w:b/>
                <w:color w:val="00B050"/>
              </w:rPr>
              <w:t>3.5</w:t>
            </w:r>
            <w:r w:rsidRPr="00A248CE">
              <w:rPr>
                <w:rFonts w:ascii="Calibri" w:hAnsi="Calibri"/>
                <w:b/>
                <w:color w:val="00B050"/>
              </w:rPr>
              <w:t>%</w:t>
            </w:r>
          </w:p>
        </w:tc>
      </w:tr>
      <w:tr w:rsidR="00CE1BE9" w:rsidRPr="00CE1BE9" w14:paraId="70267F37" w14:textId="77777777" w:rsidTr="00B81A49">
        <w:trPr>
          <w:trHeight w:val="236"/>
          <w:jc w:val="center"/>
        </w:trPr>
        <w:tc>
          <w:tcPr>
            <w:tcW w:w="1441" w:type="pct"/>
            <w:tcBorders>
              <w:left w:val="single" w:sz="4" w:space="0" w:color="auto"/>
              <w:right w:val="single" w:sz="4" w:space="0" w:color="auto"/>
            </w:tcBorders>
          </w:tcPr>
          <w:p w14:paraId="2252D36D" w14:textId="5C82359D" w:rsidR="00B81A49" w:rsidRPr="00A248CE" w:rsidRDefault="00B81A49" w:rsidP="00B81A49">
            <w:pPr>
              <w:jc w:val="left"/>
              <w:rPr>
                <w:rFonts w:ascii="Calibri" w:hAnsi="Calibri" w:cs="Times New Roman"/>
              </w:rPr>
            </w:pPr>
            <w:r w:rsidRPr="00A248CE">
              <w:rPr>
                <w:rFonts w:ascii="Calibri" w:hAnsi="Calibri" w:cs="Times New Roman"/>
              </w:rPr>
              <w:t>Private Equity</w:t>
            </w:r>
          </w:p>
        </w:tc>
        <w:tc>
          <w:tcPr>
            <w:tcW w:w="1061" w:type="pct"/>
          </w:tcPr>
          <w:p w14:paraId="5E85D1CA" w14:textId="6830ABE7" w:rsidR="00B81A49" w:rsidRPr="00A248CE" w:rsidRDefault="00B81A49" w:rsidP="00B81A49">
            <w:pPr>
              <w:jc w:val="center"/>
              <w:rPr>
                <w:rFonts w:ascii="Calibri" w:hAnsi="Calibri"/>
              </w:rPr>
            </w:pPr>
            <w:r w:rsidRPr="00A248CE">
              <w:rPr>
                <w:rFonts w:ascii="Calibri" w:hAnsi="Calibri"/>
              </w:rPr>
              <w:t>5%</w:t>
            </w:r>
          </w:p>
        </w:tc>
        <w:tc>
          <w:tcPr>
            <w:tcW w:w="1629" w:type="pct"/>
            <w:tcBorders>
              <w:left w:val="single" w:sz="4" w:space="0" w:color="auto"/>
              <w:right w:val="single" w:sz="4" w:space="0" w:color="auto"/>
            </w:tcBorders>
          </w:tcPr>
          <w:p w14:paraId="4ECE2061" w14:textId="13EF7FAD" w:rsidR="00B81A49" w:rsidRPr="00A248CE" w:rsidRDefault="00B81A49" w:rsidP="00B81A49">
            <w:pPr>
              <w:rPr>
                <w:rFonts w:ascii="Calibri" w:hAnsi="Calibri"/>
              </w:rPr>
            </w:pPr>
            <w:r w:rsidRPr="00A248CE">
              <w:rPr>
                <w:rFonts w:ascii="Calibri" w:hAnsi="Calibri"/>
              </w:rPr>
              <w:t xml:space="preserve">                       </w:t>
            </w:r>
            <w:r w:rsidR="00A248CE">
              <w:rPr>
                <w:rFonts w:ascii="Calibri" w:hAnsi="Calibri"/>
              </w:rPr>
              <w:t xml:space="preserve">  </w:t>
            </w:r>
            <w:r w:rsidRPr="00A248CE">
              <w:rPr>
                <w:rFonts w:ascii="Calibri" w:hAnsi="Calibri"/>
              </w:rPr>
              <w:t xml:space="preserve"> 0%</w:t>
            </w:r>
          </w:p>
        </w:tc>
        <w:tc>
          <w:tcPr>
            <w:tcW w:w="869" w:type="pct"/>
            <w:tcBorders>
              <w:left w:val="single" w:sz="4" w:space="0" w:color="auto"/>
              <w:right w:val="single" w:sz="4" w:space="0" w:color="auto"/>
            </w:tcBorders>
          </w:tcPr>
          <w:p w14:paraId="54BCF597" w14:textId="417DF823" w:rsidR="00B81A49" w:rsidRPr="00A248CE" w:rsidRDefault="00B81A49" w:rsidP="00B81A49">
            <w:pPr>
              <w:jc w:val="center"/>
              <w:rPr>
                <w:rFonts w:ascii="Calibri" w:hAnsi="Calibri"/>
                <w:b/>
              </w:rPr>
            </w:pPr>
            <w:r w:rsidRPr="00A248CE">
              <w:rPr>
                <w:rFonts w:ascii="Calibri" w:hAnsi="Calibri"/>
                <w:b/>
                <w:color w:val="00B050"/>
              </w:rPr>
              <w:t>+5%</w:t>
            </w:r>
          </w:p>
        </w:tc>
      </w:tr>
      <w:tr w:rsidR="00CE1BE9" w:rsidRPr="00CE1BE9" w14:paraId="06E1C9AE" w14:textId="77777777" w:rsidTr="00B81A49">
        <w:trPr>
          <w:trHeight w:val="236"/>
          <w:jc w:val="center"/>
        </w:trPr>
        <w:tc>
          <w:tcPr>
            <w:tcW w:w="1441" w:type="pct"/>
            <w:tcBorders>
              <w:left w:val="single" w:sz="4" w:space="0" w:color="auto"/>
              <w:right w:val="single" w:sz="4" w:space="0" w:color="auto"/>
            </w:tcBorders>
          </w:tcPr>
          <w:p w14:paraId="0FEB4743" w14:textId="393039BF" w:rsidR="00B81A49" w:rsidRPr="00A248CE" w:rsidRDefault="00B81A49" w:rsidP="00B81A49">
            <w:pPr>
              <w:jc w:val="left"/>
              <w:rPr>
                <w:rFonts w:ascii="Calibri" w:hAnsi="Calibri" w:cs="Times New Roman"/>
              </w:rPr>
            </w:pPr>
            <w:r w:rsidRPr="00A248CE">
              <w:rPr>
                <w:rFonts w:ascii="Calibri" w:hAnsi="Calibri" w:cs="Times New Roman"/>
              </w:rPr>
              <w:t>Fixed Interest / Bonds</w:t>
            </w:r>
          </w:p>
        </w:tc>
        <w:tc>
          <w:tcPr>
            <w:tcW w:w="1061" w:type="pct"/>
          </w:tcPr>
          <w:p w14:paraId="50198691" w14:textId="5A2B0F44" w:rsidR="00B81A49" w:rsidRPr="00A248CE" w:rsidRDefault="00B81A49" w:rsidP="00B81A49">
            <w:pPr>
              <w:jc w:val="center"/>
              <w:rPr>
                <w:rFonts w:ascii="Calibri" w:hAnsi="Calibri"/>
              </w:rPr>
            </w:pPr>
            <w:r w:rsidRPr="00A248CE">
              <w:rPr>
                <w:rFonts w:ascii="Calibri" w:hAnsi="Calibri"/>
              </w:rPr>
              <w:t>12%</w:t>
            </w:r>
          </w:p>
        </w:tc>
        <w:tc>
          <w:tcPr>
            <w:tcW w:w="1629" w:type="pct"/>
            <w:tcBorders>
              <w:left w:val="single" w:sz="4" w:space="0" w:color="auto"/>
              <w:right w:val="single" w:sz="4" w:space="0" w:color="auto"/>
            </w:tcBorders>
          </w:tcPr>
          <w:p w14:paraId="7E4C4F79" w14:textId="7FADC633" w:rsidR="00B81A49" w:rsidRPr="00A248CE" w:rsidRDefault="00A248CE" w:rsidP="00B81A49">
            <w:pPr>
              <w:jc w:val="center"/>
              <w:rPr>
                <w:rFonts w:ascii="Calibri" w:hAnsi="Calibri"/>
              </w:rPr>
            </w:pPr>
            <w:r w:rsidRPr="00A248CE">
              <w:rPr>
                <w:rFonts w:ascii="Calibri" w:hAnsi="Calibri"/>
              </w:rPr>
              <w:t>19.5</w:t>
            </w:r>
            <w:r w:rsidR="00B81A49" w:rsidRPr="00A248CE">
              <w:rPr>
                <w:rFonts w:ascii="Calibri" w:hAnsi="Calibri"/>
              </w:rPr>
              <w:t>%</w:t>
            </w:r>
          </w:p>
        </w:tc>
        <w:tc>
          <w:tcPr>
            <w:tcW w:w="869" w:type="pct"/>
            <w:tcBorders>
              <w:left w:val="single" w:sz="4" w:space="0" w:color="auto"/>
              <w:right w:val="single" w:sz="4" w:space="0" w:color="auto"/>
            </w:tcBorders>
          </w:tcPr>
          <w:p w14:paraId="5091DD40" w14:textId="712D5845" w:rsidR="00B81A49" w:rsidRPr="00A248CE" w:rsidRDefault="00B81A49" w:rsidP="00B81A49">
            <w:pPr>
              <w:jc w:val="center"/>
              <w:rPr>
                <w:rFonts w:ascii="Calibri" w:hAnsi="Calibri"/>
                <w:b/>
              </w:rPr>
            </w:pPr>
            <w:r w:rsidRPr="00A248CE">
              <w:rPr>
                <w:rFonts w:ascii="Calibri" w:hAnsi="Calibri"/>
                <w:b/>
                <w:color w:val="FF0000"/>
              </w:rPr>
              <w:t>-</w:t>
            </w:r>
            <w:r w:rsidR="00A248CE" w:rsidRPr="00A248CE">
              <w:rPr>
                <w:rFonts w:ascii="Calibri" w:hAnsi="Calibri"/>
                <w:b/>
                <w:color w:val="FF0000"/>
              </w:rPr>
              <w:t>7.5</w:t>
            </w:r>
            <w:r w:rsidRPr="00A248CE">
              <w:rPr>
                <w:rFonts w:ascii="Calibri" w:hAnsi="Calibri"/>
                <w:b/>
                <w:color w:val="FF0000"/>
              </w:rPr>
              <w:t>%</w:t>
            </w:r>
          </w:p>
        </w:tc>
      </w:tr>
      <w:tr w:rsidR="00B81A49" w:rsidRPr="00CE1BE9" w14:paraId="26B67CEA" w14:textId="77777777" w:rsidTr="00B81A49">
        <w:trPr>
          <w:trHeight w:val="236"/>
          <w:jc w:val="center"/>
        </w:trPr>
        <w:tc>
          <w:tcPr>
            <w:tcW w:w="1441" w:type="pct"/>
            <w:tcBorders>
              <w:left w:val="single" w:sz="4" w:space="0" w:color="auto"/>
              <w:bottom w:val="single" w:sz="4" w:space="0" w:color="auto"/>
              <w:right w:val="single" w:sz="4" w:space="0" w:color="auto"/>
            </w:tcBorders>
          </w:tcPr>
          <w:p w14:paraId="1F02BB21" w14:textId="040CC73B" w:rsidR="00B81A49" w:rsidRPr="00A248CE" w:rsidRDefault="00B81A49" w:rsidP="00B81A49">
            <w:pPr>
              <w:jc w:val="left"/>
              <w:rPr>
                <w:rFonts w:ascii="Calibri" w:hAnsi="Calibri" w:cs="Times New Roman"/>
              </w:rPr>
            </w:pPr>
            <w:r w:rsidRPr="00A248CE">
              <w:rPr>
                <w:rFonts w:ascii="Calibri" w:hAnsi="Calibri" w:cs="Times New Roman"/>
              </w:rPr>
              <w:t>Cash</w:t>
            </w:r>
          </w:p>
        </w:tc>
        <w:tc>
          <w:tcPr>
            <w:tcW w:w="1061" w:type="pct"/>
            <w:tcBorders>
              <w:bottom w:val="single" w:sz="4" w:space="0" w:color="auto"/>
            </w:tcBorders>
          </w:tcPr>
          <w:p w14:paraId="46D1AD31" w14:textId="269E7AFF" w:rsidR="00B81A49" w:rsidRPr="00A248CE" w:rsidRDefault="00B81A49" w:rsidP="00B81A49">
            <w:pPr>
              <w:jc w:val="center"/>
              <w:rPr>
                <w:rFonts w:ascii="Calibri" w:hAnsi="Calibri"/>
              </w:rPr>
            </w:pPr>
            <w:r w:rsidRPr="00A248CE">
              <w:rPr>
                <w:rFonts w:ascii="Calibri" w:hAnsi="Calibri"/>
              </w:rPr>
              <w:t>8%</w:t>
            </w:r>
          </w:p>
        </w:tc>
        <w:tc>
          <w:tcPr>
            <w:tcW w:w="1629" w:type="pct"/>
            <w:tcBorders>
              <w:left w:val="single" w:sz="4" w:space="0" w:color="auto"/>
              <w:bottom w:val="single" w:sz="4" w:space="0" w:color="auto"/>
              <w:right w:val="single" w:sz="4" w:space="0" w:color="auto"/>
            </w:tcBorders>
          </w:tcPr>
          <w:p w14:paraId="74EE0039" w14:textId="30E989C5" w:rsidR="00B81A49" w:rsidRPr="00A248CE" w:rsidRDefault="00A248CE" w:rsidP="00B81A49">
            <w:pPr>
              <w:jc w:val="center"/>
              <w:rPr>
                <w:rFonts w:ascii="Calibri" w:hAnsi="Calibri"/>
              </w:rPr>
            </w:pPr>
            <w:r>
              <w:rPr>
                <w:rFonts w:ascii="Calibri" w:hAnsi="Calibri"/>
              </w:rPr>
              <w:t xml:space="preserve">     </w:t>
            </w:r>
            <w:r w:rsidRPr="00A248CE">
              <w:rPr>
                <w:rFonts w:ascii="Calibri" w:hAnsi="Calibri"/>
              </w:rPr>
              <w:t>4</w:t>
            </w:r>
            <w:r w:rsidR="00B81A49" w:rsidRPr="00A248CE">
              <w:rPr>
                <w:rFonts w:ascii="Calibri" w:hAnsi="Calibri"/>
              </w:rPr>
              <w:t>%</w:t>
            </w:r>
          </w:p>
        </w:tc>
        <w:tc>
          <w:tcPr>
            <w:tcW w:w="869" w:type="pct"/>
            <w:tcBorders>
              <w:left w:val="single" w:sz="4" w:space="0" w:color="auto"/>
              <w:bottom w:val="single" w:sz="4" w:space="0" w:color="auto"/>
              <w:right w:val="single" w:sz="4" w:space="0" w:color="auto"/>
            </w:tcBorders>
          </w:tcPr>
          <w:p w14:paraId="698B7939" w14:textId="638A4FCD" w:rsidR="00B81A49" w:rsidRPr="00A248CE" w:rsidRDefault="00B81A49" w:rsidP="00B81A49">
            <w:pPr>
              <w:jc w:val="center"/>
              <w:rPr>
                <w:rFonts w:ascii="Calibri" w:hAnsi="Calibri"/>
                <w:b/>
              </w:rPr>
            </w:pPr>
            <w:r w:rsidRPr="00A248CE">
              <w:rPr>
                <w:rFonts w:ascii="Calibri" w:hAnsi="Calibri"/>
                <w:b/>
                <w:color w:val="00B050"/>
              </w:rPr>
              <w:t>+</w:t>
            </w:r>
            <w:r w:rsidR="00A248CE" w:rsidRPr="00A248CE">
              <w:rPr>
                <w:rFonts w:ascii="Calibri" w:hAnsi="Calibri"/>
                <w:b/>
                <w:color w:val="00B050"/>
              </w:rPr>
              <w:t>4</w:t>
            </w:r>
            <w:r w:rsidRPr="00A248CE">
              <w:rPr>
                <w:rFonts w:ascii="Calibri" w:hAnsi="Calibri"/>
                <w:b/>
                <w:color w:val="00B050"/>
              </w:rPr>
              <w:t>%</w:t>
            </w:r>
          </w:p>
        </w:tc>
      </w:tr>
    </w:tbl>
    <w:p w14:paraId="41E2E47D" w14:textId="77777777" w:rsidR="00220739" w:rsidRPr="00CE1BE9" w:rsidRDefault="00220739" w:rsidP="00220739">
      <w:pPr>
        <w:pStyle w:val="StyleHeading3H314ptNotItalic"/>
        <w:ind w:left="360"/>
        <w:rPr>
          <w:rFonts w:ascii="Calibri" w:hAnsi="Calibri" w:cs="Calibri"/>
          <w:bCs w:val="0"/>
          <w:color w:val="FF0000"/>
          <w:sz w:val="24"/>
          <w:szCs w:val="24"/>
          <w:u w:val="single"/>
        </w:rPr>
      </w:pPr>
      <w:bookmarkStart w:id="186" w:name="_Toc523911498"/>
      <w:bookmarkStart w:id="187" w:name="_Toc525134865"/>
    </w:p>
    <w:p w14:paraId="140881D4" w14:textId="77777777" w:rsidR="008F5E88" w:rsidRDefault="008F5E88" w:rsidP="008F5E88">
      <w:pPr>
        <w:pStyle w:val="StyleHeading3H314ptNotItalic"/>
        <w:rPr>
          <w:rFonts w:ascii="Calibri" w:hAnsi="Calibri" w:cs="Calibri"/>
          <w:bCs w:val="0"/>
          <w:color w:val="auto"/>
          <w:sz w:val="24"/>
          <w:szCs w:val="24"/>
          <w:u w:val="single"/>
        </w:rPr>
      </w:pPr>
      <w:bookmarkStart w:id="188" w:name="_Toc44323526"/>
      <w:bookmarkStart w:id="189" w:name="_Toc58251669"/>
    </w:p>
    <w:p w14:paraId="38647431" w14:textId="73EE54A2" w:rsidR="00220739" w:rsidRPr="001E30B3" w:rsidRDefault="00B81A49" w:rsidP="00220739">
      <w:pPr>
        <w:pStyle w:val="StyleHeading3H314ptNotItalic"/>
        <w:ind w:left="360"/>
        <w:rPr>
          <w:rFonts w:ascii="Calibri" w:hAnsi="Calibri" w:cs="Calibri"/>
          <w:bCs w:val="0"/>
          <w:color w:val="auto"/>
          <w:sz w:val="24"/>
          <w:szCs w:val="24"/>
          <w:u w:val="single"/>
        </w:rPr>
      </w:pPr>
      <w:bookmarkStart w:id="190" w:name="_Toc112757040"/>
      <w:bookmarkStart w:id="191" w:name="_Toc112759177"/>
      <w:r>
        <w:rPr>
          <w:rFonts w:ascii="Calibri" w:hAnsi="Calibri" w:cs="Calibri"/>
          <w:bCs w:val="0"/>
          <w:color w:val="auto"/>
          <w:sz w:val="24"/>
          <w:szCs w:val="24"/>
          <w:u w:val="single"/>
        </w:rPr>
        <w:t>Spirit</w:t>
      </w:r>
      <w:r w:rsidR="00E30643" w:rsidRPr="001E30B3">
        <w:rPr>
          <w:rFonts w:ascii="Calibri" w:hAnsi="Calibri" w:cs="Calibri"/>
          <w:bCs w:val="0"/>
          <w:color w:val="auto"/>
          <w:sz w:val="24"/>
          <w:szCs w:val="24"/>
          <w:u w:val="single"/>
        </w:rPr>
        <w:t xml:space="preserve"> </w:t>
      </w:r>
      <w:r w:rsidR="00220739" w:rsidRPr="001E30B3">
        <w:rPr>
          <w:rFonts w:ascii="Calibri" w:hAnsi="Calibri" w:cs="Calibri"/>
          <w:bCs w:val="0"/>
          <w:color w:val="auto"/>
          <w:sz w:val="24"/>
          <w:szCs w:val="24"/>
          <w:u w:val="single"/>
        </w:rPr>
        <w:t>Super</w:t>
      </w:r>
      <w:r w:rsidR="00E30643" w:rsidRPr="001E30B3">
        <w:rPr>
          <w:rFonts w:ascii="Calibri" w:hAnsi="Calibri" w:cs="Calibri"/>
          <w:bCs w:val="0"/>
          <w:color w:val="auto"/>
          <w:sz w:val="24"/>
          <w:szCs w:val="24"/>
          <w:u w:val="single"/>
        </w:rPr>
        <w:t xml:space="preserve"> Portfolio</w:t>
      </w:r>
      <w:r w:rsidR="00220739" w:rsidRPr="001E30B3">
        <w:rPr>
          <w:rFonts w:ascii="Calibri" w:hAnsi="Calibri" w:cs="Calibri"/>
          <w:bCs w:val="0"/>
          <w:color w:val="auto"/>
          <w:sz w:val="24"/>
          <w:szCs w:val="24"/>
          <w:u w:val="single"/>
        </w:rPr>
        <w:t xml:space="preserve"> Historical Performance</w:t>
      </w:r>
      <w:bookmarkEnd w:id="184"/>
      <w:bookmarkEnd w:id="185"/>
      <w:bookmarkEnd w:id="186"/>
      <w:r w:rsidR="00220739" w:rsidRPr="001E30B3">
        <w:rPr>
          <w:rFonts w:ascii="Calibri" w:hAnsi="Calibri" w:cs="Calibri"/>
          <w:bCs w:val="0"/>
          <w:color w:val="auto"/>
          <w:sz w:val="24"/>
          <w:szCs w:val="24"/>
          <w:u w:val="single"/>
        </w:rPr>
        <w:t xml:space="preserve"> at </w:t>
      </w:r>
      <w:bookmarkEnd w:id="187"/>
      <w:r w:rsidR="00220739" w:rsidRPr="001E30B3">
        <w:rPr>
          <w:rFonts w:ascii="Calibri" w:hAnsi="Calibri" w:cs="Calibri"/>
          <w:bCs w:val="0"/>
          <w:color w:val="auto"/>
          <w:sz w:val="24"/>
          <w:szCs w:val="24"/>
          <w:u w:val="single"/>
        </w:rPr>
        <w:t>3</w:t>
      </w:r>
      <w:r w:rsidR="002208C0">
        <w:rPr>
          <w:rFonts w:ascii="Calibri" w:hAnsi="Calibri" w:cs="Calibri"/>
          <w:bCs w:val="0"/>
          <w:color w:val="auto"/>
          <w:sz w:val="24"/>
          <w:szCs w:val="24"/>
          <w:u w:val="single"/>
        </w:rPr>
        <w:t>1</w:t>
      </w:r>
      <w:r w:rsidR="00220739" w:rsidRPr="001E30B3">
        <w:rPr>
          <w:rFonts w:ascii="Calibri" w:hAnsi="Calibri" w:cs="Calibri"/>
          <w:bCs w:val="0"/>
          <w:color w:val="auto"/>
          <w:sz w:val="24"/>
          <w:szCs w:val="24"/>
          <w:u w:val="single"/>
        </w:rPr>
        <w:t>/0</w:t>
      </w:r>
      <w:r w:rsidR="002208C0">
        <w:rPr>
          <w:rFonts w:ascii="Calibri" w:hAnsi="Calibri" w:cs="Calibri"/>
          <w:bCs w:val="0"/>
          <w:color w:val="auto"/>
          <w:sz w:val="24"/>
          <w:szCs w:val="24"/>
          <w:u w:val="single"/>
        </w:rPr>
        <w:t>7</w:t>
      </w:r>
      <w:r w:rsidR="00220739" w:rsidRPr="001E30B3">
        <w:rPr>
          <w:rFonts w:ascii="Calibri" w:hAnsi="Calibri" w:cs="Calibri"/>
          <w:bCs w:val="0"/>
          <w:color w:val="auto"/>
          <w:sz w:val="24"/>
          <w:szCs w:val="24"/>
          <w:u w:val="single"/>
        </w:rPr>
        <w:t>/2</w:t>
      </w:r>
      <w:r w:rsidR="00E30643" w:rsidRPr="001E30B3">
        <w:rPr>
          <w:rFonts w:ascii="Calibri" w:hAnsi="Calibri" w:cs="Calibri"/>
          <w:bCs w:val="0"/>
          <w:color w:val="auto"/>
          <w:sz w:val="24"/>
          <w:szCs w:val="24"/>
          <w:u w:val="single"/>
        </w:rPr>
        <w:t>2</w:t>
      </w:r>
      <w:bookmarkEnd w:id="188"/>
      <w:bookmarkEnd w:id="189"/>
      <w:r w:rsidR="00E30643" w:rsidRPr="001E30B3">
        <w:rPr>
          <w:rFonts w:ascii="Calibri" w:hAnsi="Calibri" w:cs="Calibri"/>
          <w:bCs w:val="0"/>
          <w:color w:val="auto"/>
          <w:sz w:val="24"/>
          <w:szCs w:val="24"/>
          <w:u w:val="single"/>
        </w:rPr>
        <w:t>:</w:t>
      </w:r>
      <w:bookmarkEnd w:id="190"/>
      <w:bookmarkEnd w:id="191"/>
    </w:p>
    <w:p w14:paraId="329FDAC7" w14:textId="3998C4CF" w:rsidR="00070EDC" w:rsidRPr="001E30B3" w:rsidRDefault="00070EDC" w:rsidP="00070EDC">
      <w:pPr>
        <w:rPr>
          <w:rFonts w:ascii="Calibri" w:hAnsi="Calibri" w:cs="Calibri"/>
          <w:b/>
          <w:u w:val="single"/>
        </w:rPr>
      </w:pPr>
    </w:p>
    <w:p w14:paraId="34C2FBBD" w14:textId="77777777" w:rsidR="00070EDC" w:rsidRPr="001E30B3" w:rsidRDefault="00070EDC"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1E30B3" w:rsidRPr="001E30B3" w14:paraId="0B502F52" w14:textId="77777777" w:rsidTr="009B2970">
        <w:trPr>
          <w:trHeight w:val="300"/>
          <w:jc w:val="center"/>
        </w:trPr>
        <w:tc>
          <w:tcPr>
            <w:tcW w:w="3936" w:type="dxa"/>
            <w:shd w:val="clear" w:color="auto" w:fill="E5B8B7"/>
            <w:noWrap/>
            <w:vAlign w:val="bottom"/>
          </w:tcPr>
          <w:p w14:paraId="6947D429" w14:textId="77777777" w:rsidR="00220739" w:rsidRPr="001E30B3"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03A30776"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1 year</w:t>
            </w:r>
          </w:p>
        </w:tc>
        <w:tc>
          <w:tcPr>
            <w:tcW w:w="1417" w:type="dxa"/>
            <w:shd w:val="clear" w:color="auto" w:fill="E5B8B7"/>
            <w:vAlign w:val="bottom"/>
          </w:tcPr>
          <w:p w14:paraId="2061DB4A"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3 years (p.a.)</w:t>
            </w:r>
          </w:p>
        </w:tc>
        <w:tc>
          <w:tcPr>
            <w:tcW w:w="1560" w:type="dxa"/>
            <w:shd w:val="clear" w:color="auto" w:fill="E5B8B7"/>
            <w:noWrap/>
            <w:vAlign w:val="bottom"/>
          </w:tcPr>
          <w:p w14:paraId="652659CE"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5 years (p.a.)</w:t>
            </w:r>
          </w:p>
        </w:tc>
      </w:tr>
      <w:tr w:rsidR="001E30B3" w:rsidRPr="001E30B3" w14:paraId="54750328" w14:textId="77777777" w:rsidTr="009B2970">
        <w:trPr>
          <w:trHeight w:val="300"/>
          <w:jc w:val="center"/>
        </w:trPr>
        <w:tc>
          <w:tcPr>
            <w:tcW w:w="3936" w:type="dxa"/>
            <w:shd w:val="clear" w:color="auto" w:fill="auto"/>
            <w:noWrap/>
            <w:vAlign w:val="bottom"/>
          </w:tcPr>
          <w:p w14:paraId="1E341D74" w14:textId="039B53FA" w:rsidR="00220739" w:rsidRPr="001E30B3" w:rsidRDefault="00B81A49" w:rsidP="009B2970">
            <w:pPr>
              <w:jc w:val="left"/>
              <w:rPr>
                <w:rFonts w:ascii="Calibri" w:hAnsi="Calibri" w:cs="Times New Roman"/>
                <w:sz w:val="22"/>
                <w:szCs w:val="22"/>
                <w:lang w:eastAsia="en-AU"/>
              </w:rPr>
            </w:pPr>
            <w:r>
              <w:rPr>
                <w:rFonts w:ascii="Calibri" w:hAnsi="Calibri" w:cs="Times New Roman"/>
                <w:sz w:val="22"/>
                <w:szCs w:val="22"/>
                <w:lang w:eastAsia="en-AU"/>
              </w:rPr>
              <w:t xml:space="preserve">Spirit Super </w:t>
            </w:r>
          </w:p>
        </w:tc>
        <w:tc>
          <w:tcPr>
            <w:tcW w:w="992" w:type="dxa"/>
          </w:tcPr>
          <w:p w14:paraId="505ABB9D" w14:textId="267E592F" w:rsidR="00220739" w:rsidRPr="001E30B3" w:rsidRDefault="00B81A49" w:rsidP="009B2970">
            <w:pPr>
              <w:jc w:val="center"/>
              <w:rPr>
                <w:rFonts w:ascii="Calibri" w:hAnsi="Calibri" w:cs="Times New Roman"/>
                <w:sz w:val="22"/>
                <w:szCs w:val="22"/>
                <w:lang w:eastAsia="en-AU"/>
              </w:rPr>
            </w:pPr>
            <w:r>
              <w:rPr>
                <w:rFonts w:ascii="Calibri" w:hAnsi="Calibri" w:cs="Times New Roman"/>
                <w:sz w:val="22"/>
                <w:szCs w:val="22"/>
                <w:lang w:eastAsia="en-AU"/>
              </w:rPr>
              <w:t>-</w:t>
            </w:r>
            <w:r w:rsidR="002208C0">
              <w:rPr>
                <w:rFonts w:ascii="Calibri" w:hAnsi="Calibri" w:cs="Times New Roman"/>
                <w:sz w:val="22"/>
                <w:szCs w:val="22"/>
                <w:lang w:eastAsia="en-AU"/>
              </w:rPr>
              <w:t>1.53</w:t>
            </w:r>
            <w:r w:rsidR="00220739" w:rsidRPr="001E30B3">
              <w:rPr>
                <w:rFonts w:ascii="Calibri" w:hAnsi="Calibri" w:cs="Times New Roman"/>
                <w:sz w:val="22"/>
                <w:szCs w:val="22"/>
                <w:lang w:eastAsia="en-AU"/>
              </w:rPr>
              <w:t>%</w:t>
            </w:r>
          </w:p>
        </w:tc>
        <w:tc>
          <w:tcPr>
            <w:tcW w:w="1417" w:type="dxa"/>
          </w:tcPr>
          <w:p w14:paraId="43DC5305" w14:textId="2AD715E0" w:rsidR="00220739" w:rsidRPr="001E30B3" w:rsidRDefault="00B81A49" w:rsidP="009B2970">
            <w:pPr>
              <w:jc w:val="center"/>
              <w:rPr>
                <w:rFonts w:ascii="Calibri" w:hAnsi="Calibri" w:cs="Times New Roman"/>
                <w:sz w:val="22"/>
                <w:szCs w:val="22"/>
                <w:lang w:eastAsia="en-AU"/>
              </w:rPr>
            </w:pPr>
            <w:r>
              <w:rPr>
                <w:rFonts w:ascii="Calibri" w:hAnsi="Calibri" w:cs="Times New Roman"/>
                <w:sz w:val="22"/>
                <w:szCs w:val="22"/>
                <w:lang w:eastAsia="en-AU"/>
              </w:rPr>
              <w:t>4</w:t>
            </w:r>
            <w:r w:rsidR="002208C0">
              <w:rPr>
                <w:rFonts w:ascii="Calibri" w:hAnsi="Calibri" w:cs="Times New Roman"/>
                <w:sz w:val="22"/>
                <w:szCs w:val="22"/>
                <w:lang w:eastAsia="en-AU"/>
              </w:rPr>
              <w:t>.64</w:t>
            </w:r>
            <w:r w:rsidR="00220739" w:rsidRPr="001E30B3">
              <w:rPr>
                <w:rFonts w:ascii="Calibri" w:hAnsi="Calibri" w:cs="Times New Roman"/>
                <w:sz w:val="22"/>
                <w:szCs w:val="22"/>
                <w:lang w:eastAsia="en-AU"/>
              </w:rPr>
              <w:t>%</w:t>
            </w:r>
          </w:p>
        </w:tc>
        <w:tc>
          <w:tcPr>
            <w:tcW w:w="1560" w:type="dxa"/>
            <w:shd w:val="clear" w:color="auto" w:fill="auto"/>
            <w:noWrap/>
            <w:vAlign w:val="bottom"/>
          </w:tcPr>
          <w:p w14:paraId="7669D09D" w14:textId="3F9EC8A5" w:rsidR="00220739" w:rsidRPr="001E30B3" w:rsidRDefault="002208C0" w:rsidP="009B2970">
            <w:pPr>
              <w:jc w:val="center"/>
              <w:rPr>
                <w:rFonts w:ascii="Calibri" w:hAnsi="Calibri" w:cs="Times New Roman"/>
                <w:sz w:val="22"/>
                <w:szCs w:val="22"/>
                <w:lang w:eastAsia="en-AU"/>
              </w:rPr>
            </w:pPr>
            <w:r>
              <w:rPr>
                <w:rFonts w:ascii="Calibri" w:hAnsi="Calibri" w:cs="Times New Roman"/>
                <w:sz w:val="22"/>
                <w:szCs w:val="22"/>
                <w:lang w:eastAsia="en-AU"/>
              </w:rPr>
              <w:t>6.40</w:t>
            </w:r>
            <w:r w:rsidR="00220739" w:rsidRPr="001E30B3">
              <w:rPr>
                <w:rFonts w:ascii="Calibri" w:hAnsi="Calibri" w:cs="Times New Roman"/>
                <w:sz w:val="22"/>
                <w:szCs w:val="22"/>
                <w:lang w:eastAsia="en-AU"/>
              </w:rPr>
              <w:t>%</w:t>
            </w:r>
          </w:p>
        </w:tc>
      </w:tr>
    </w:tbl>
    <w:p w14:paraId="5EB24C59" w14:textId="11AAEE76" w:rsidR="00A32F18" w:rsidRPr="00A32F18" w:rsidRDefault="00A32F18" w:rsidP="008F5E88">
      <w:pPr>
        <w:keepNext/>
        <w:spacing w:before="120" w:after="60"/>
        <w:outlineLvl w:val="3"/>
        <w:rPr>
          <w:rFonts w:ascii="Calibri" w:hAnsi="Calibri" w:cs="Times New Roman"/>
          <w:b/>
          <w:bCs/>
          <w:i/>
          <w:color w:val="FF0000"/>
          <w:sz w:val="28"/>
          <w:szCs w:val="28"/>
          <w:u w:val="single"/>
        </w:rPr>
      </w:pPr>
    </w:p>
    <w:p w14:paraId="658AE022" w14:textId="77777777" w:rsidR="00A32F18" w:rsidRDefault="00A32F18">
      <w:pPr>
        <w:jc w:val="left"/>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0A349E9A" w14:textId="77777777" w:rsidR="007F2854" w:rsidRDefault="007F2854" w:rsidP="008F5E88">
      <w:pPr>
        <w:keepNext/>
        <w:spacing w:before="120" w:after="60"/>
        <w:outlineLvl w:val="3"/>
        <w:rPr>
          <w:rFonts w:ascii="Calibri" w:hAnsi="Calibri" w:cs="Times New Roman"/>
          <w:b/>
          <w:bCs/>
          <w:i/>
          <w:color w:val="2E74B5"/>
          <w:sz w:val="28"/>
          <w:szCs w:val="28"/>
          <w:u w:val="single"/>
        </w:rPr>
      </w:pPr>
    </w:p>
    <w:p w14:paraId="0150ABD1" w14:textId="468B572E" w:rsidR="00220739" w:rsidRPr="004B2F8B" w:rsidRDefault="00803DAB"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Spirit</w:t>
      </w:r>
      <w:r w:rsidR="00F420BB">
        <w:rPr>
          <w:rFonts w:ascii="Calibri" w:hAnsi="Calibri" w:cs="Times New Roman"/>
          <w:b/>
          <w:bCs/>
          <w:i/>
          <w:color w:val="2E74B5"/>
          <w:sz w:val="28"/>
          <w:szCs w:val="28"/>
          <w:u w:val="single"/>
        </w:rPr>
        <w:t xml:space="preserve"> Super</w:t>
      </w:r>
      <w:r w:rsidR="00220739" w:rsidRPr="006853A5">
        <w:rPr>
          <w:rFonts w:ascii="Calibri" w:hAnsi="Calibri" w:cs="Times New Roman"/>
          <w:b/>
          <w:bCs/>
          <w:i/>
          <w:color w:val="2E74B5"/>
          <w:sz w:val="28"/>
          <w:szCs w:val="28"/>
          <w:u w:val="single"/>
        </w:rPr>
        <w:t xml:space="preserve"> – Account Numbe</w:t>
      </w:r>
      <w:r w:rsidR="00F420BB">
        <w:rPr>
          <w:rFonts w:ascii="Calibri" w:hAnsi="Calibri" w:cs="Times New Roman"/>
          <w:b/>
          <w:bCs/>
          <w:i/>
          <w:color w:val="2E74B5"/>
          <w:sz w:val="28"/>
          <w:szCs w:val="28"/>
          <w:u w:val="single"/>
        </w:rPr>
        <w:t xml:space="preserve">r </w:t>
      </w:r>
      <w:r w:rsidR="009C487D">
        <w:rPr>
          <w:rFonts w:ascii="Calibri" w:hAnsi="Calibri" w:cs="Times New Roman"/>
          <w:b/>
          <w:bCs/>
          <w:i/>
          <w:color w:val="2E74B5"/>
          <w:sz w:val="28"/>
          <w:szCs w:val="28"/>
          <w:u w:val="single"/>
        </w:rPr>
        <w:t>22397946</w:t>
      </w:r>
      <w:r w:rsidR="00220739" w:rsidRPr="006853A5">
        <w:rPr>
          <w:rFonts w:ascii="Calibri" w:hAnsi="Calibri" w:cs="Times New Roman"/>
          <w:b/>
          <w:bCs/>
          <w:i/>
          <w:color w:val="2E74B5"/>
          <w:sz w:val="28"/>
          <w:szCs w:val="28"/>
          <w:u w:val="single"/>
        </w:rPr>
        <w:t xml:space="preserve"> (</w:t>
      </w:r>
      <w:r w:rsidR="005A1CB0">
        <w:rPr>
          <w:rFonts w:ascii="Calibri" w:hAnsi="Calibri" w:cs="Times New Roman"/>
          <w:b/>
          <w:bCs/>
          <w:i/>
          <w:color w:val="2E74B5"/>
          <w:sz w:val="28"/>
          <w:szCs w:val="28"/>
          <w:u w:val="single"/>
        </w:rPr>
        <w:t>Natalie</w:t>
      </w:r>
      <w:r w:rsidR="00220739" w:rsidRPr="006853A5">
        <w:rPr>
          <w:rFonts w:ascii="Calibri" w:hAnsi="Calibri" w:cs="Times New Roman"/>
          <w:b/>
          <w:bCs/>
          <w:i/>
          <w:color w:val="2E74B5"/>
          <w:sz w:val="28"/>
          <w:szCs w:val="28"/>
          <w:u w:val="single"/>
        </w:rPr>
        <w:t>)</w:t>
      </w:r>
    </w:p>
    <w:p w14:paraId="0EDC10EC" w14:textId="5C3FA5FC" w:rsidR="00220739" w:rsidRDefault="00803DAB" w:rsidP="00220739">
      <w:pPr>
        <w:spacing w:before="120"/>
        <w:ind w:left="360"/>
        <w:rPr>
          <w:rFonts w:ascii="Calibri" w:hAnsi="Calibri" w:cs="Calibri"/>
        </w:rPr>
      </w:pPr>
      <w:r>
        <w:rPr>
          <w:rFonts w:ascii="Calibri" w:hAnsi="Calibri" w:cs="Calibri"/>
        </w:rPr>
        <w:t>Natalie</w:t>
      </w:r>
      <w:r w:rsidR="00220739">
        <w:rPr>
          <w:rFonts w:ascii="Calibri" w:hAnsi="Calibri" w:cs="Calibri"/>
        </w:rPr>
        <w:t xml:space="preserve">, you </w:t>
      </w:r>
      <w:r w:rsidR="00F420BB">
        <w:rPr>
          <w:rFonts w:ascii="Calibri" w:hAnsi="Calibri" w:cs="Calibri"/>
        </w:rPr>
        <w:t>also have</w:t>
      </w:r>
      <w:r w:rsidR="00220739">
        <w:rPr>
          <w:rFonts w:ascii="Calibri" w:hAnsi="Calibri" w:cs="Calibri"/>
        </w:rPr>
        <w:t xml:space="preserve"> a superannuation fund with </w:t>
      </w:r>
      <w:r>
        <w:rPr>
          <w:rFonts w:ascii="Calibri" w:hAnsi="Calibri" w:cs="Calibri"/>
        </w:rPr>
        <w:t>Spirit</w:t>
      </w:r>
      <w:r w:rsidR="00220739">
        <w:rPr>
          <w:rFonts w:ascii="Calibri" w:hAnsi="Calibri" w:cs="Calibri"/>
        </w:rPr>
        <w:t xml:space="preserve"> Super invested in the </w:t>
      </w:r>
      <w:r w:rsidR="00F420BB">
        <w:rPr>
          <w:rFonts w:ascii="Calibri" w:hAnsi="Calibri" w:cs="Calibri"/>
        </w:rPr>
        <w:t>‘</w:t>
      </w:r>
      <w:r>
        <w:rPr>
          <w:rFonts w:ascii="Calibri" w:hAnsi="Calibri" w:cs="Calibri"/>
        </w:rPr>
        <w:t xml:space="preserve">Balanced’ </w:t>
      </w:r>
      <w:r w:rsidR="00220739">
        <w:rPr>
          <w:rFonts w:ascii="Calibri" w:hAnsi="Calibri" w:cs="Calibri"/>
        </w:rPr>
        <w:t xml:space="preserve">option. </w:t>
      </w:r>
    </w:p>
    <w:p w14:paraId="2B81F6B8" w14:textId="77777777" w:rsidR="00220739" w:rsidRDefault="00220739" w:rsidP="00220739">
      <w:pPr>
        <w:spacing w:before="120"/>
        <w:ind w:left="360"/>
        <w:rPr>
          <w:rFonts w:ascii="Calibri" w:hAnsi="Calibri" w:cs="Calibri"/>
        </w:rPr>
      </w:pPr>
    </w:p>
    <w:p w14:paraId="33E2ACAD" w14:textId="6349B782" w:rsidR="00220739" w:rsidRDefault="00220739" w:rsidP="00220739">
      <w:pPr>
        <w:spacing w:after="120"/>
        <w:ind w:left="360"/>
        <w:rPr>
          <w:rFonts w:ascii="Calibri" w:hAnsi="Calibri" w:cs="Calibri"/>
        </w:rPr>
      </w:pPr>
      <w:r>
        <w:rPr>
          <w:rFonts w:ascii="Calibri" w:hAnsi="Calibri" w:cs="Calibri"/>
        </w:rPr>
        <w:t xml:space="preserve">The asset allocation of </w:t>
      </w:r>
      <w:r w:rsidR="006D62AD">
        <w:rPr>
          <w:rFonts w:ascii="Calibri" w:hAnsi="Calibri" w:cs="Calibri"/>
        </w:rPr>
        <w:t xml:space="preserve">your </w:t>
      </w:r>
      <w:r w:rsidR="00803DAB">
        <w:rPr>
          <w:rFonts w:ascii="Calibri" w:hAnsi="Calibri" w:cs="Calibri"/>
        </w:rPr>
        <w:t>Spirit</w:t>
      </w:r>
      <w:r w:rsidR="00F420BB">
        <w:rPr>
          <w:rFonts w:ascii="Calibri" w:hAnsi="Calibri" w:cs="Calibri"/>
        </w:rPr>
        <w:t xml:space="preserve"> Super</w:t>
      </w:r>
      <w:r>
        <w:rPr>
          <w:rFonts w:ascii="Calibri" w:hAnsi="Calibri" w:cs="Calibri"/>
        </w:rPr>
        <w:t xml:space="preserve"> is:</w:t>
      </w:r>
    </w:p>
    <w:p w14:paraId="1A07310B" w14:textId="77777777" w:rsidR="00220739" w:rsidRDefault="00220739" w:rsidP="00220739">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2C74149" w14:textId="77777777" w:rsidTr="009B2970">
        <w:trPr>
          <w:jc w:val="center"/>
        </w:trPr>
        <w:tc>
          <w:tcPr>
            <w:tcW w:w="3284" w:type="dxa"/>
            <w:shd w:val="clear" w:color="auto" w:fill="4F81BD"/>
          </w:tcPr>
          <w:p w14:paraId="20F13A11"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614D6FCF" w14:textId="77777777" w:rsidR="00220739" w:rsidRPr="00FE70EC" w:rsidRDefault="00220739" w:rsidP="009B2970">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803DAB" w:rsidRPr="005A0479" w14:paraId="7FB3FC00" w14:textId="77777777" w:rsidTr="009B2970">
        <w:trPr>
          <w:jc w:val="center"/>
        </w:trPr>
        <w:tc>
          <w:tcPr>
            <w:tcW w:w="3284" w:type="dxa"/>
          </w:tcPr>
          <w:p w14:paraId="61207106" w14:textId="77777777" w:rsidR="00803DAB" w:rsidRPr="005A0479" w:rsidRDefault="00803DAB" w:rsidP="00803DAB">
            <w:pPr>
              <w:rPr>
                <w:rFonts w:ascii="Calibri" w:hAnsi="Calibri"/>
                <w:bCs/>
              </w:rPr>
            </w:pPr>
            <w:r>
              <w:rPr>
                <w:rFonts w:ascii="Calibri" w:hAnsi="Calibri"/>
                <w:bCs/>
              </w:rPr>
              <w:t>Australian Shares</w:t>
            </w:r>
          </w:p>
        </w:tc>
        <w:tc>
          <w:tcPr>
            <w:tcW w:w="3285" w:type="dxa"/>
          </w:tcPr>
          <w:p w14:paraId="349CD569" w14:textId="7CAEA1C1" w:rsidR="00803DAB" w:rsidRPr="005A0479" w:rsidRDefault="00803DAB" w:rsidP="00803DAB">
            <w:pPr>
              <w:jc w:val="center"/>
              <w:rPr>
                <w:rFonts w:ascii="Calibri" w:hAnsi="Calibri"/>
              </w:rPr>
            </w:pPr>
            <w:r>
              <w:rPr>
                <w:rFonts w:ascii="Calibri" w:hAnsi="Calibri"/>
              </w:rPr>
              <w:t>24%</w:t>
            </w:r>
          </w:p>
        </w:tc>
      </w:tr>
      <w:tr w:rsidR="00803DAB" w:rsidRPr="005A0479" w14:paraId="2C55CBFB" w14:textId="77777777" w:rsidTr="009B2970">
        <w:trPr>
          <w:jc w:val="center"/>
        </w:trPr>
        <w:tc>
          <w:tcPr>
            <w:tcW w:w="3284" w:type="dxa"/>
          </w:tcPr>
          <w:p w14:paraId="36D78A8E" w14:textId="77777777" w:rsidR="00803DAB" w:rsidRPr="005A0479" w:rsidRDefault="00803DAB" w:rsidP="00803DAB">
            <w:pPr>
              <w:rPr>
                <w:rFonts w:ascii="Calibri" w:hAnsi="Calibri"/>
                <w:bCs/>
              </w:rPr>
            </w:pPr>
            <w:r>
              <w:rPr>
                <w:rFonts w:ascii="Calibri" w:hAnsi="Calibri"/>
                <w:bCs/>
              </w:rPr>
              <w:t>International Shares</w:t>
            </w:r>
          </w:p>
        </w:tc>
        <w:tc>
          <w:tcPr>
            <w:tcW w:w="3285" w:type="dxa"/>
          </w:tcPr>
          <w:p w14:paraId="05EB3B7D" w14:textId="1FFC80B7" w:rsidR="00803DAB" w:rsidRPr="005A0479" w:rsidRDefault="00803DAB" w:rsidP="00803DAB">
            <w:pPr>
              <w:jc w:val="center"/>
              <w:rPr>
                <w:rFonts w:ascii="Calibri" w:hAnsi="Calibri"/>
              </w:rPr>
            </w:pPr>
            <w:r>
              <w:rPr>
                <w:rFonts w:ascii="Calibri" w:hAnsi="Calibri"/>
              </w:rPr>
              <w:t>32</w:t>
            </w:r>
            <w:r w:rsidRPr="005A0479">
              <w:rPr>
                <w:rFonts w:ascii="Calibri" w:hAnsi="Calibri"/>
              </w:rPr>
              <w:t>%</w:t>
            </w:r>
          </w:p>
        </w:tc>
      </w:tr>
      <w:tr w:rsidR="00803DAB" w:rsidRPr="005A0479" w14:paraId="3B0E08B9" w14:textId="77777777" w:rsidTr="009B2970">
        <w:trPr>
          <w:jc w:val="center"/>
        </w:trPr>
        <w:tc>
          <w:tcPr>
            <w:tcW w:w="3284" w:type="dxa"/>
          </w:tcPr>
          <w:p w14:paraId="727F1E0B" w14:textId="7CA78099" w:rsidR="00803DAB" w:rsidRPr="005A0479" w:rsidRDefault="00803DAB" w:rsidP="00803DAB">
            <w:pPr>
              <w:rPr>
                <w:rFonts w:ascii="Calibri" w:hAnsi="Calibri"/>
                <w:bCs/>
              </w:rPr>
            </w:pPr>
            <w:r>
              <w:rPr>
                <w:rFonts w:ascii="Calibri" w:hAnsi="Calibri"/>
                <w:bCs/>
              </w:rPr>
              <w:t>Property / Infrastructure</w:t>
            </w:r>
          </w:p>
        </w:tc>
        <w:tc>
          <w:tcPr>
            <w:tcW w:w="3285" w:type="dxa"/>
          </w:tcPr>
          <w:p w14:paraId="11B07F3D" w14:textId="762A9FA5" w:rsidR="00803DAB" w:rsidRPr="005A0479" w:rsidRDefault="00803DAB" w:rsidP="00803DAB">
            <w:pPr>
              <w:jc w:val="center"/>
              <w:rPr>
                <w:rFonts w:ascii="Calibri" w:hAnsi="Calibri"/>
              </w:rPr>
            </w:pPr>
            <w:r>
              <w:rPr>
                <w:rFonts w:ascii="Calibri" w:hAnsi="Calibri"/>
              </w:rPr>
              <w:t>19</w:t>
            </w:r>
            <w:r w:rsidRPr="005A0479">
              <w:rPr>
                <w:rFonts w:ascii="Calibri" w:hAnsi="Calibri"/>
              </w:rPr>
              <w:t>%</w:t>
            </w:r>
          </w:p>
        </w:tc>
      </w:tr>
      <w:tr w:rsidR="00803DAB" w:rsidRPr="005A0479" w14:paraId="0DA65EE8" w14:textId="77777777" w:rsidTr="009B2970">
        <w:trPr>
          <w:jc w:val="center"/>
        </w:trPr>
        <w:tc>
          <w:tcPr>
            <w:tcW w:w="3284" w:type="dxa"/>
          </w:tcPr>
          <w:p w14:paraId="24717893" w14:textId="4C7B6963" w:rsidR="00803DAB" w:rsidRDefault="00803DAB" w:rsidP="00803DAB">
            <w:pPr>
              <w:rPr>
                <w:rFonts w:ascii="Calibri" w:hAnsi="Calibri"/>
                <w:bCs/>
              </w:rPr>
            </w:pPr>
            <w:r>
              <w:rPr>
                <w:rFonts w:ascii="Calibri" w:hAnsi="Calibri"/>
                <w:bCs/>
              </w:rPr>
              <w:t>Private Equity</w:t>
            </w:r>
          </w:p>
        </w:tc>
        <w:tc>
          <w:tcPr>
            <w:tcW w:w="3285" w:type="dxa"/>
          </w:tcPr>
          <w:p w14:paraId="302B714D" w14:textId="7139E664" w:rsidR="00803DAB" w:rsidRDefault="00803DAB" w:rsidP="00803DAB">
            <w:pPr>
              <w:jc w:val="center"/>
              <w:rPr>
                <w:rFonts w:ascii="Calibri" w:hAnsi="Calibri"/>
              </w:rPr>
            </w:pPr>
            <w:r>
              <w:rPr>
                <w:rFonts w:ascii="Calibri" w:hAnsi="Calibri"/>
              </w:rPr>
              <w:t>5%</w:t>
            </w:r>
          </w:p>
        </w:tc>
      </w:tr>
      <w:tr w:rsidR="00803DAB" w:rsidRPr="005A0479" w14:paraId="49C10F34" w14:textId="77777777" w:rsidTr="009B2970">
        <w:trPr>
          <w:jc w:val="center"/>
        </w:trPr>
        <w:tc>
          <w:tcPr>
            <w:tcW w:w="3284" w:type="dxa"/>
          </w:tcPr>
          <w:p w14:paraId="4293AC25" w14:textId="559124EB" w:rsidR="00803DAB" w:rsidRPr="005A0479" w:rsidRDefault="00803DAB" w:rsidP="00803DAB">
            <w:pPr>
              <w:rPr>
                <w:rFonts w:ascii="Calibri" w:hAnsi="Calibri"/>
                <w:bCs/>
              </w:rPr>
            </w:pPr>
            <w:r w:rsidRPr="005A0479">
              <w:rPr>
                <w:rFonts w:ascii="Calibri" w:hAnsi="Calibri"/>
                <w:bCs/>
              </w:rPr>
              <w:t>Fixed Interest</w:t>
            </w:r>
            <w:r>
              <w:rPr>
                <w:rFonts w:ascii="Calibri" w:hAnsi="Calibri"/>
                <w:bCs/>
              </w:rPr>
              <w:t xml:space="preserve"> / Bonds</w:t>
            </w:r>
          </w:p>
        </w:tc>
        <w:tc>
          <w:tcPr>
            <w:tcW w:w="3285" w:type="dxa"/>
          </w:tcPr>
          <w:p w14:paraId="363FD452" w14:textId="57DB190D" w:rsidR="00803DAB" w:rsidRPr="005A0479" w:rsidRDefault="00803DAB" w:rsidP="00803DAB">
            <w:pPr>
              <w:jc w:val="center"/>
              <w:rPr>
                <w:rFonts w:ascii="Calibri" w:hAnsi="Calibri"/>
              </w:rPr>
            </w:pPr>
            <w:r>
              <w:rPr>
                <w:rFonts w:ascii="Calibri" w:hAnsi="Calibri"/>
              </w:rPr>
              <w:t>12</w:t>
            </w:r>
            <w:r w:rsidRPr="005A0479">
              <w:rPr>
                <w:rFonts w:ascii="Calibri" w:hAnsi="Calibri"/>
              </w:rPr>
              <w:t>%</w:t>
            </w:r>
          </w:p>
        </w:tc>
      </w:tr>
      <w:tr w:rsidR="00803DAB" w:rsidRPr="005A0479" w14:paraId="306DA7A5" w14:textId="77777777" w:rsidTr="009B2970">
        <w:trPr>
          <w:jc w:val="center"/>
        </w:trPr>
        <w:tc>
          <w:tcPr>
            <w:tcW w:w="3284" w:type="dxa"/>
          </w:tcPr>
          <w:p w14:paraId="0E710753" w14:textId="77777777" w:rsidR="00803DAB" w:rsidRPr="005A0479" w:rsidRDefault="00803DAB" w:rsidP="00803DAB">
            <w:pPr>
              <w:rPr>
                <w:rFonts w:ascii="Calibri" w:hAnsi="Calibri"/>
                <w:bCs/>
              </w:rPr>
            </w:pPr>
            <w:r>
              <w:rPr>
                <w:rFonts w:ascii="Calibri" w:hAnsi="Calibri"/>
                <w:bCs/>
              </w:rPr>
              <w:t>Cash</w:t>
            </w:r>
          </w:p>
        </w:tc>
        <w:tc>
          <w:tcPr>
            <w:tcW w:w="3285" w:type="dxa"/>
          </w:tcPr>
          <w:p w14:paraId="2132AEEE" w14:textId="05E43BE0" w:rsidR="00803DAB" w:rsidRPr="005A0479" w:rsidRDefault="00803DAB" w:rsidP="00803DAB">
            <w:pPr>
              <w:jc w:val="center"/>
              <w:rPr>
                <w:rFonts w:ascii="Calibri" w:hAnsi="Calibri"/>
              </w:rPr>
            </w:pPr>
            <w:r>
              <w:rPr>
                <w:rFonts w:ascii="Calibri" w:hAnsi="Calibri"/>
              </w:rPr>
              <w:t>8%</w:t>
            </w:r>
          </w:p>
        </w:tc>
      </w:tr>
      <w:tr w:rsidR="00803DAB" w:rsidRPr="005A0479" w14:paraId="761B049D" w14:textId="77777777" w:rsidTr="009B2970">
        <w:trPr>
          <w:jc w:val="center"/>
        </w:trPr>
        <w:tc>
          <w:tcPr>
            <w:tcW w:w="3284" w:type="dxa"/>
            <w:shd w:val="clear" w:color="auto" w:fill="DAEEF3"/>
          </w:tcPr>
          <w:p w14:paraId="79C52DD8" w14:textId="77777777" w:rsidR="00803DAB" w:rsidRPr="005A0479" w:rsidRDefault="00803DAB" w:rsidP="00803DAB">
            <w:pPr>
              <w:rPr>
                <w:rFonts w:ascii="Calibri" w:hAnsi="Calibri"/>
                <w:bCs/>
              </w:rPr>
            </w:pPr>
          </w:p>
        </w:tc>
        <w:tc>
          <w:tcPr>
            <w:tcW w:w="3285" w:type="dxa"/>
            <w:shd w:val="clear" w:color="auto" w:fill="DAEEF3"/>
          </w:tcPr>
          <w:p w14:paraId="1C7CAD8F" w14:textId="7E4B5E90" w:rsidR="00803DAB" w:rsidRPr="005A0479" w:rsidRDefault="00803DAB" w:rsidP="00803DAB">
            <w:pPr>
              <w:jc w:val="center"/>
              <w:rPr>
                <w:rFonts w:ascii="Calibri" w:hAnsi="Calibri"/>
                <w:b/>
              </w:rPr>
            </w:pPr>
            <w:r>
              <w:rPr>
                <w:rFonts w:ascii="Calibri" w:hAnsi="Calibri"/>
              </w:rPr>
              <w:t>24%</w:t>
            </w:r>
          </w:p>
        </w:tc>
      </w:tr>
    </w:tbl>
    <w:p w14:paraId="058CE7AF" w14:textId="77777777" w:rsidR="00220739" w:rsidRPr="00A248CE" w:rsidRDefault="00220739" w:rsidP="00220739">
      <w:pPr>
        <w:ind w:left="360"/>
        <w:rPr>
          <w:rFonts w:ascii="Calibri" w:hAnsi="Calibri" w:cs="Calibri"/>
        </w:rPr>
      </w:pPr>
    </w:p>
    <w:p w14:paraId="09A0E6BD" w14:textId="77777777" w:rsidR="00220739" w:rsidRPr="00A248CE" w:rsidRDefault="00220739" w:rsidP="00220739">
      <w:pPr>
        <w:ind w:left="360"/>
        <w:rPr>
          <w:rFonts w:ascii="Calibri" w:hAnsi="Calibri" w:cs="Calibri"/>
          <w:b/>
          <w:u w:val="single"/>
        </w:rPr>
      </w:pPr>
    </w:p>
    <w:p w14:paraId="7CC0A30B" w14:textId="2D20F8EA" w:rsidR="00220739" w:rsidRPr="00A248CE" w:rsidRDefault="00220739" w:rsidP="00220739">
      <w:pPr>
        <w:ind w:left="360"/>
        <w:rPr>
          <w:rFonts w:ascii="Calibri" w:hAnsi="Calibri" w:cs="Calibri"/>
          <w:b/>
          <w:u w:val="single"/>
        </w:rPr>
      </w:pPr>
      <w:r w:rsidRPr="00A248CE">
        <w:rPr>
          <w:rFonts w:ascii="Calibri" w:hAnsi="Calibri" w:cs="Calibri"/>
          <w:b/>
          <w:u w:val="single"/>
        </w:rPr>
        <w:t xml:space="preserve">Current </w:t>
      </w:r>
      <w:r w:rsidR="00803DAB" w:rsidRPr="00A248CE">
        <w:rPr>
          <w:rFonts w:ascii="Calibri" w:hAnsi="Calibri" w:cs="Calibri"/>
          <w:b/>
          <w:u w:val="single"/>
        </w:rPr>
        <w:t xml:space="preserve">Spirit </w:t>
      </w:r>
      <w:r w:rsidR="005B204F" w:rsidRPr="00A248CE">
        <w:rPr>
          <w:rFonts w:ascii="Calibri" w:hAnsi="Calibri" w:cs="Calibri"/>
          <w:b/>
          <w:u w:val="single"/>
        </w:rPr>
        <w:t>Super</w:t>
      </w:r>
      <w:r w:rsidRPr="00A248CE">
        <w:rPr>
          <w:rFonts w:ascii="Calibri" w:hAnsi="Calibri" w:cs="Calibri"/>
          <w:b/>
          <w:u w:val="single"/>
        </w:rPr>
        <w:t xml:space="preserve"> Portfolio Profile Compared to </w:t>
      </w:r>
      <w:r w:rsidR="00EF1EFE" w:rsidRPr="00A248CE">
        <w:rPr>
          <w:rFonts w:ascii="Calibri" w:hAnsi="Calibri" w:cs="Calibri"/>
          <w:b/>
          <w:u w:val="single"/>
        </w:rPr>
        <w:t>a ‘Balanced</w:t>
      </w:r>
      <w:r w:rsidR="008B53C0">
        <w:rPr>
          <w:rFonts w:ascii="Calibri" w:hAnsi="Calibri" w:cs="Calibri"/>
          <w:b/>
          <w:u w:val="single"/>
        </w:rPr>
        <w:t xml:space="preserve"> to Growth</w:t>
      </w:r>
      <w:r w:rsidRPr="00A248CE">
        <w:rPr>
          <w:rFonts w:ascii="Calibri" w:hAnsi="Calibri" w:cs="Calibri"/>
          <w:b/>
          <w:u w:val="single"/>
        </w:rPr>
        <w:t>’ Benchmark</w:t>
      </w:r>
    </w:p>
    <w:p w14:paraId="053BDAA8" w14:textId="77777777" w:rsidR="00220739" w:rsidRPr="00CE1BE9" w:rsidRDefault="00220739" w:rsidP="00220739">
      <w:pPr>
        <w:keepNext/>
        <w:spacing w:after="120"/>
        <w:ind w:left="360"/>
        <w:jc w:val="left"/>
        <w:outlineLvl w:val="2"/>
        <w:rPr>
          <w:rFonts w:ascii="Calibri" w:hAnsi="Calibri" w:cs="Times New Roman"/>
          <w:b/>
          <w:bCs/>
          <w:i/>
          <w:color w:val="FF0000"/>
          <w:sz w:val="16"/>
          <w:szCs w:val="16"/>
        </w:rPr>
      </w:pPr>
    </w:p>
    <w:tbl>
      <w:tblPr>
        <w:tblW w:w="4857" w:type="pct"/>
        <w:jc w:val="center"/>
        <w:tblLook w:val="01E0" w:firstRow="1" w:lastRow="1" w:firstColumn="1" w:lastColumn="1" w:noHBand="0" w:noVBand="0"/>
      </w:tblPr>
      <w:tblGrid>
        <w:gridCol w:w="2695"/>
        <w:gridCol w:w="2017"/>
        <w:gridCol w:w="3029"/>
        <w:gridCol w:w="1612"/>
      </w:tblGrid>
      <w:tr w:rsidR="00A248CE" w:rsidRPr="00CE1BE9" w14:paraId="60EF25C5" w14:textId="77777777" w:rsidTr="00B81A49">
        <w:trPr>
          <w:trHeight w:val="751"/>
          <w:jc w:val="center"/>
        </w:trPr>
        <w:tc>
          <w:tcPr>
            <w:tcW w:w="1441" w:type="pct"/>
            <w:tcBorders>
              <w:top w:val="single" w:sz="4" w:space="0" w:color="auto"/>
              <w:left w:val="single" w:sz="4" w:space="0" w:color="auto"/>
              <w:bottom w:val="single" w:sz="4" w:space="0" w:color="auto"/>
              <w:right w:val="single" w:sz="4" w:space="0" w:color="auto"/>
            </w:tcBorders>
            <w:shd w:val="clear" w:color="auto" w:fill="008000"/>
          </w:tcPr>
          <w:p w14:paraId="644003AB" w14:textId="2C4990BD" w:rsidR="00A248CE" w:rsidRPr="00CE1BE9" w:rsidRDefault="00A248CE" w:rsidP="00A248CE">
            <w:pPr>
              <w:jc w:val="center"/>
              <w:rPr>
                <w:rFonts w:ascii="Calibri" w:hAnsi="Calibri" w:cs="Times New Roman"/>
                <w:b/>
                <w:color w:val="FF0000"/>
              </w:rPr>
            </w:pPr>
            <w:r w:rsidRPr="00A248CE">
              <w:rPr>
                <w:rFonts w:ascii="Calibri" w:hAnsi="Calibri" w:cs="Times New Roman"/>
                <w:b/>
              </w:rPr>
              <w:t>Asset Class</w:t>
            </w:r>
          </w:p>
        </w:tc>
        <w:tc>
          <w:tcPr>
            <w:tcW w:w="1078" w:type="pct"/>
            <w:tcBorders>
              <w:top w:val="single" w:sz="4" w:space="0" w:color="auto"/>
              <w:left w:val="single" w:sz="4" w:space="0" w:color="auto"/>
              <w:bottom w:val="single" w:sz="4" w:space="0" w:color="auto"/>
              <w:right w:val="single" w:sz="4" w:space="0" w:color="auto"/>
            </w:tcBorders>
            <w:shd w:val="clear" w:color="auto" w:fill="008000"/>
          </w:tcPr>
          <w:p w14:paraId="06D9B082" w14:textId="19E8B519" w:rsidR="00A248CE" w:rsidRPr="00CE1BE9" w:rsidRDefault="00A248CE" w:rsidP="00A248CE">
            <w:pPr>
              <w:jc w:val="center"/>
              <w:rPr>
                <w:rFonts w:ascii="Calibri" w:hAnsi="Calibri"/>
                <w:b/>
                <w:bCs/>
                <w:color w:val="FF0000"/>
              </w:rPr>
            </w:pPr>
            <w:r w:rsidRPr="00A248CE">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68552897" w14:textId="6D186DD2" w:rsidR="00A248CE" w:rsidRPr="00CE1BE9" w:rsidRDefault="00A248CE" w:rsidP="00A248CE">
            <w:pPr>
              <w:jc w:val="center"/>
              <w:rPr>
                <w:rFonts w:ascii="Calibri" w:hAnsi="Calibri"/>
                <w:b/>
                <w:bCs/>
                <w:color w:val="FF0000"/>
              </w:rPr>
            </w:pPr>
            <w:r w:rsidRPr="00A248CE">
              <w:rPr>
                <w:rFonts w:ascii="Calibri" w:hAnsi="Calibri"/>
                <w:b/>
                <w:bCs/>
              </w:rPr>
              <w:t>Benchmark Profile for a Balanced to Growth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26031FFE" w14:textId="62C72EF5" w:rsidR="00A248CE" w:rsidRPr="00CE1BE9" w:rsidRDefault="00A248CE" w:rsidP="00A248CE">
            <w:pPr>
              <w:jc w:val="center"/>
              <w:rPr>
                <w:rFonts w:ascii="Calibri" w:hAnsi="Calibri"/>
                <w:b/>
                <w:bCs/>
                <w:color w:val="FF0000"/>
              </w:rPr>
            </w:pPr>
            <w:r w:rsidRPr="00A248CE">
              <w:rPr>
                <w:rFonts w:ascii="Calibri" w:hAnsi="Calibri"/>
                <w:b/>
                <w:bCs/>
              </w:rPr>
              <w:t>Deviation</w:t>
            </w:r>
          </w:p>
        </w:tc>
      </w:tr>
      <w:tr w:rsidR="00A248CE" w:rsidRPr="00CE1BE9" w14:paraId="0F7A6806" w14:textId="77777777" w:rsidTr="00B81A49">
        <w:trPr>
          <w:trHeight w:val="157"/>
          <w:jc w:val="center"/>
        </w:trPr>
        <w:tc>
          <w:tcPr>
            <w:tcW w:w="1441" w:type="pct"/>
            <w:tcBorders>
              <w:left w:val="single" w:sz="4" w:space="0" w:color="auto"/>
              <w:right w:val="single" w:sz="4" w:space="0" w:color="auto"/>
            </w:tcBorders>
          </w:tcPr>
          <w:p w14:paraId="5188CFE1" w14:textId="49964836" w:rsidR="00A248CE" w:rsidRPr="00CE1BE9" w:rsidRDefault="00A248CE" w:rsidP="00A248CE">
            <w:pPr>
              <w:jc w:val="left"/>
              <w:rPr>
                <w:rFonts w:ascii="Calibri" w:hAnsi="Calibri" w:cs="Times New Roman"/>
                <w:color w:val="FF0000"/>
              </w:rPr>
            </w:pPr>
            <w:r w:rsidRPr="00A248CE">
              <w:rPr>
                <w:rFonts w:ascii="Calibri" w:hAnsi="Calibri" w:cs="Times New Roman"/>
              </w:rPr>
              <w:t>Australian Shares</w:t>
            </w:r>
          </w:p>
        </w:tc>
        <w:tc>
          <w:tcPr>
            <w:tcW w:w="1078" w:type="pct"/>
          </w:tcPr>
          <w:p w14:paraId="089BD85D" w14:textId="00C30260" w:rsidR="00A248CE" w:rsidRPr="00CE1BE9" w:rsidRDefault="00A248CE" w:rsidP="00A248CE">
            <w:pPr>
              <w:jc w:val="center"/>
              <w:rPr>
                <w:rFonts w:ascii="Calibri" w:hAnsi="Calibri"/>
                <w:color w:val="FF0000"/>
              </w:rPr>
            </w:pPr>
            <w:r w:rsidRPr="00A248CE">
              <w:rPr>
                <w:rFonts w:ascii="Calibri" w:hAnsi="Calibri"/>
              </w:rPr>
              <w:t>24%</w:t>
            </w:r>
          </w:p>
        </w:tc>
        <w:tc>
          <w:tcPr>
            <w:tcW w:w="1619" w:type="pct"/>
            <w:tcBorders>
              <w:left w:val="single" w:sz="4" w:space="0" w:color="auto"/>
              <w:right w:val="single" w:sz="4" w:space="0" w:color="auto"/>
            </w:tcBorders>
          </w:tcPr>
          <w:p w14:paraId="5DC8114B" w14:textId="0AD426F7" w:rsidR="00A248CE" w:rsidRPr="00CE1BE9" w:rsidRDefault="00A248CE" w:rsidP="00A248CE">
            <w:pPr>
              <w:jc w:val="center"/>
              <w:rPr>
                <w:rFonts w:ascii="Calibri" w:hAnsi="Calibri"/>
                <w:color w:val="FF0000"/>
              </w:rPr>
            </w:pPr>
            <w:r w:rsidRPr="00A248CE">
              <w:rPr>
                <w:rFonts w:ascii="Calibri" w:hAnsi="Calibri"/>
              </w:rPr>
              <w:t>38.5%</w:t>
            </w:r>
          </w:p>
        </w:tc>
        <w:tc>
          <w:tcPr>
            <w:tcW w:w="862" w:type="pct"/>
            <w:tcBorders>
              <w:left w:val="single" w:sz="4" w:space="0" w:color="auto"/>
              <w:right w:val="single" w:sz="4" w:space="0" w:color="auto"/>
            </w:tcBorders>
          </w:tcPr>
          <w:p w14:paraId="5F4C5C36" w14:textId="57081E45" w:rsidR="00A248CE" w:rsidRPr="00CE1BE9" w:rsidRDefault="00A248CE" w:rsidP="00A248CE">
            <w:pPr>
              <w:jc w:val="center"/>
              <w:rPr>
                <w:rFonts w:ascii="Calibri" w:hAnsi="Calibri"/>
                <w:b/>
                <w:color w:val="FF0000"/>
              </w:rPr>
            </w:pPr>
            <w:r w:rsidRPr="00A248CE">
              <w:rPr>
                <w:rFonts w:ascii="Calibri" w:hAnsi="Calibri"/>
                <w:b/>
                <w:color w:val="FF0000"/>
              </w:rPr>
              <w:t>-14.5%</w:t>
            </w:r>
          </w:p>
        </w:tc>
      </w:tr>
      <w:tr w:rsidR="00A248CE" w:rsidRPr="00CE1BE9" w14:paraId="291F4022" w14:textId="77777777" w:rsidTr="00B81A49">
        <w:trPr>
          <w:trHeight w:val="245"/>
          <w:jc w:val="center"/>
        </w:trPr>
        <w:tc>
          <w:tcPr>
            <w:tcW w:w="1441" w:type="pct"/>
            <w:tcBorders>
              <w:left w:val="single" w:sz="4" w:space="0" w:color="auto"/>
              <w:right w:val="single" w:sz="4" w:space="0" w:color="auto"/>
            </w:tcBorders>
          </w:tcPr>
          <w:p w14:paraId="65F570F0" w14:textId="1C9A2D6B" w:rsidR="00A248CE" w:rsidRPr="00CE1BE9" w:rsidRDefault="00A248CE" w:rsidP="00A248CE">
            <w:pPr>
              <w:jc w:val="left"/>
              <w:rPr>
                <w:rFonts w:ascii="Calibri" w:hAnsi="Calibri" w:cs="Times New Roman"/>
                <w:color w:val="FF0000"/>
              </w:rPr>
            </w:pPr>
            <w:r w:rsidRPr="00A248CE">
              <w:rPr>
                <w:rFonts w:ascii="Calibri" w:hAnsi="Calibri" w:cs="Times New Roman"/>
              </w:rPr>
              <w:t>International Shares</w:t>
            </w:r>
          </w:p>
        </w:tc>
        <w:tc>
          <w:tcPr>
            <w:tcW w:w="1078" w:type="pct"/>
          </w:tcPr>
          <w:p w14:paraId="13FAA153" w14:textId="13964A8F" w:rsidR="00A248CE" w:rsidRPr="00CE1BE9" w:rsidRDefault="00A248CE" w:rsidP="00A248CE">
            <w:pPr>
              <w:jc w:val="center"/>
              <w:rPr>
                <w:rFonts w:ascii="Calibri" w:hAnsi="Calibri"/>
                <w:color w:val="FF0000"/>
              </w:rPr>
            </w:pPr>
            <w:r w:rsidRPr="00A248CE">
              <w:rPr>
                <w:rFonts w:ascii="Calibri" w:hAnsi="Calibri"/>
              </w:rPr>
              <w:t>32%</w:t>
            </w:r>
          </w:p>
        </w:tc>
        <w:tc>
          <w:tcPr>
            <w:tcW w:w="1619" w:type="pct"/>
            <w:tcBorders>
              <w:left w:val="single" w:sz="4" w:space="0" w:color="auto"/>
              <w:right w:val="single" w:sz="4" w:space="0" w:color="auto"/>
            </w:tcBorders>
          </w:tcPr>
          <w:p w14:paraId="110BA37B" w14:textId="14A36BE8" w:rsidR="00A248CE" w:rsidRPr="00CE1BE9" w:rsidRDefault="00A248CE" w:rsidP="00A248CE">
            <w:pPr>
              <w:jc w:val="center"/>
              <w:rPr>
                <w:rFonts w:ascii="Calibri" w:hAnsi="Calibri"/>
                <w:color w:val="FF0000"/>
              </w:rPr>
            </w:pPr>
            <w:r w:rsidRPr="00A248CE">
              <w:rPr>
                <w:rFonts w:ascii="Calibri" w:hAnsi="Calibri"/>
              </w:rPr>
              <w:t>22.5%</w:t>
            </w:r>
          </w:p>
        </w:tc>
        <w:tc>
          <w:tcPr>
            <w:tcW w:w="862" w:type="pct"/>
            <w:tcBorders>
              <w:left w:val="single" w:sz="4" w:space="0" w:color="auto"/>
              <w:right w:val="single" w:sz="4" w:space="0" w:color="auto"/>
            </w:tcBorders>
          </w:tcPr>
          <w:p w14:paraId="068B4D40" w14:textId="3A98F186" w:rsidR="00A248CE" w:rsidRPr="00CE1BE9" w:rsidRDefault="00A248CE" w:rsidP="00A248CE">
            <w:pPr>
              <w:jc w:val="center"/>
              <w:rPr>
                <w:rFonts w:ascii="Calibri" w:hAnsi="Calibri"/>
                <w:b/>
                <w:color w:val="FF0000"/>
              </w:rPr>
            </w:pPr>
            <w:r w:rsidRPr="00A248CE">
              <w:rPr>
                <w:rFonts w:ascii="Calibri" w:hAnsi="Calibri"/>
                <w:b/>
                <w:color w:val="00B050"/>
              </w:rPr>
              <w:t>+9.5%</w:t>
            </w:r>
          </w:p>
        </w:tc>
      </w:tr>
      <w:tr w:rsidR="00A248CE" w:rsidRPr="00CE1BE9" w14:paraId="1449B4C5" w14:textId="77777777" w:rsidTr="00B81A49">
        <w:trPr>
          <w:trHeight w:val="158"/>
          <w:jc w:val="center"/>
        </w:trPr>
        <w:tc>
          <w:tcPr>
            <w:tcW w:w="1441" w:type="pct"/>
            <w:tcBorders>
              <w:left w:val="single" w:sz="4" w:space="0" w:color="auto"/>
              <w:right w:val="single" w:sz="4" w:space="0" w:color="auto"/>
            </w:tcBorders>
          </w:tcPr>
          <w:p w14:paraId="2EEC0E73" w14:textId="121D49A2" w:rsidR="00A248CE" w:rsidRPr="00CE1BE9" w:rsidRDefault="00A248CE" w:rsidP="00A248CE">
            <w:pPr>
              <w:jc w:val="left"/>
              <w:rPr>
                <w:rFonts w:ascii="Calibri" w:hAnsi="Calibri" w:cs="Times New Roman"/>
                <w:color w:val="FF0000"/>
              </w:rPr>
            </w:pPr>
            <w:r w:rsidRPr="00A248CE">
              <w:rPr>
                <w:rFonts w:ascii="Calibri" w:hAnsi="Calibri" w:cs="Times New Roman"/>
              </w:rPr>
              <w:t>Property / Infrastructure</w:t>
            </w:r>
          </w:p>
        </w:tc>
        <w:tc>
          <w:tcPr>
            <w:tcW w:w="1078" w:type="pct"/>
          </w:tcPr>
          <w:p w14:paraId="30F3312A" w14:textId="4434036E" w:rsidR="00A248CE" w:rsidRPr="00CE1BE9" w:rsidRDefault="00A248CE" w:rsidP="00A248CE">
            <w:pPr>
              <w:jc w:val="center"/>
              <w:rPr>
                <w:rFonts w:ascii="Calibri" w:hAnsi="Calibri"/>
                <w:color w:val="FF0000"/>
              </w:rPr>
            </w:pPr>
            <w:r w:rsidRPr="00A248CE">
              <w:rPr>
                <w:rFonts w:ascii="Calibri" w:hAnsi="Calibri"/>
              </w:rPr>
              <w:t>19%</w:t>
            </w:r>
          </w:p>
        </w:tc>
        <w:tc>
          <w:tcPr>
            <w:tcW w:w="1619" w:type="pct"/>
            <w:tcBorders>
              <w:left w:val="single" w:sz="4" w:space="0" w:color="auto"/>
              <w:right w:val="single" w:sz="4" w:space="0" w:color="auto"/>
            </w:tcBorders>
          </w:tcPr>
          <w:p w14:paraId="7CB1D47F" w14:textId="7CDE2467" w:rsidR="00A248CE" w:rsidRPr="00CE1BE9" w:rsidRDefault="00A248CE" w:rsidP="00A248CE">
            <w:pPr>
              <w:jc w:val="center"/>
              <w:rPr>
                <w:rFonts w:ascii="Calibri" w:hAnsi="Calibri"/>
                <w:color w:val="FF0000"/>
              </w:rPr>
            </w:pPr>
            <w:r w:rsidRPr="00A248CE">
              <w:rPr>
                <w:rFonts w:ascii="Calibri" w:hAnsi="Calibri"/>
              </w:rPr>
              <w:t>15.5%</w:t>
            </w:r>
          </w:p>
        </w:tc>
        <w:tc>
          <w:tcPr>
            <w:tcW w:w="862" w:type="pct"/>
            <w:tcBorders>
              <w:left w:val="single" w:sz="4" w:space="0" w:color="auto"/>
              <w:right w:val="single" w:sz="4" w:space="0" w:color="auto"/>
            </w:tcBorders>
          </w:tcPr>
          <w:p w14:paraId="4D320DD6" w14:textId="14A9343C" w:rsidR="00A248CE" w:rsidRPr="00CE1BE9" w:rsidRDefault="00A248CE" w:rsidP="00A248CE">
            <w:pPr>
              <w:jc w:val="center"/>
              <w:rPr>
                <w:rFonts w:ascii="Calibri" w:hAnsi="Calibri"/>
                <w:b/>
                <w:color w:val="FF0000"/>
              </w:rPr>
            </w:pPr>
            <w:r w:rsidRPr="00A248CE">
              <w:rPr>
                <w:rFonts w:ascii="Calibri" w:hAnsi="Calibri"/>
                <w:b/>
                <w:color w:val="00B050"/>
              </w:rPr>
              <w:t>+3.5%</w:t>
            </w:r>
          </w:p>
        </w:tc>
      </w:tr>
      <w:tr w:rsidR="00A248CE" w:rsidRPr="00CE1BE9" w14:paraId="02F532BE" w14:textId="77777777" w:rsidTr="00B81A49">
        <w:trPr>
          <w:trHeight w:val="236"/>
          <w:jc w:val="center"/>
        </w:trPr>
        <w:tc>
          <w:tcPr>
            <w:tcW w:w="1441" w:type="pct"/>
            <w:tcBorders>
              <w:left w:val="single" w:sz="4" w:space="0" w:color="auto"/>
              <w:right w:val="single" w:sz="4" w:space="0" w:color="auto"/>
            </w:tcBorders>
          </w:tcPr>
          <w:p w14:paraId="6AA89DDD" w14:textId="1C315C72" w:rsidR="00A248CE" w:rsidRPr="00CE1BE9" w:rsidRDefault="00A248CE" w:rsidP="00A248CE">
            <w:pPr>
              <w:jc w:val="left"/>
              <w:rPr>
                <w:rFonts w:ascii="Calibri" w:hAnsi="Calibri" w:cs="Times New Roman"/>
                <w:color w:val="FF0000"/>
              </w:rPr>
            </w:pPr>
            <w:r w:rsidRPr="00A248CE">
              <w:rPr>
                <w:rFonts w:ascii="Calibri" w:hAnsi="Calibri" w:cs="Times New Roman"/>
              </w:rPr>
              <w:t>Private Equity</w:t>
            </w:r>
          </w:p>
        </w:tc>
        <w:tc>
          <w:tcPr>
            <w:tcW w:w="1078" w:type="pct"/>
          </w:tcPr>
          <w:p w14:paraId="61BD1F3E" w14:textId="1C2974CA" w:rsidR="00A248CE" w:rsidRPr="00CE1BE9" w:rsidRDefault="00A248CE" w:rsidP="00A248CE">
            <w:pPr>
              <w:jc w:val="center"/>
              <w:rPr>
                <w:rFonts w:ascii="Calibri" w:hAnsi="Calibri"/>
                <w:color w:val="FF0000"/>
              </w:rPr>
            </w:pPr>
            <w:r w:rsidRPr="00A248CE">
              <w:rPr>
                <w:rFonts w:ascii="Calibri" w:hAnsi="Calibri"/>
              </w:rPr>
              <w:t>5%</w:t>
            </w:r>
          </w:p>
        </w:tc>
        <w:tc>
          <w:tcPr>
            <w:tcW w:w="1619" w:type="pct"/>
            <w:tcBorders>
              <w:left w:val="single" w:sz="4" w:space="0" w:color="auto"/>
              <w:right w:val="single" w:sz="4" w:space="0" w:color="auto"/>
            </w:tcBorders>
          </w:tcPr>
          <w:p w14:paraId="2F64864F" w14:textId="1E00316F" w:rsidR="00A248CE" w:rsidRPr="00CE1BE9" w:rsidRDefault="00A248CE" w:rsidP="00A248CE">
            <w:pPr>
              <w:jc w:val="center"/>
              <w:rPr>
                <w:rFonts w:ascii="Calibri" w:hAnsi="Calibri"/>
                <w:color w:val="FF0000"/>
              </w:rPr>
            </w:pPr>
            <w:r w:rsidRPr="00A248CE">
              <w:rPr>
                <w:rFonts w:ascii="Calibri" w:hAnsi="Calibri"/>
              </w:rPr>
              <w:t xml:space="preserve">     0%</w:t>
            </w:r>
          </w:p>
        </w:tc>
        <w:tc>
          <w:tcPr>
            <w:tcW w:w="862" w:type="pct"/>
            <w:tcBorders>
              <w:left w:val="single" w:sz="4" w:space="0" w:color="auto"/>
              <w:right w:val="single" w:sz="4" w:space="0" w:color="auto"/>
            </w:tcBorders>
          </w:tcPr>
          <w:p w14:paraId="3E81570C" w14:textId="050A7234" w:rsidR="00A248CE" w:rsidRPr="00CE1BE9" w:rsidRDefault="00A248CE" w:rsidP="00A248CE">
            <w:pPr>
              <w:jc w:val="center"/>
              <w:rPr>
                <w:rFonts w:ascii="Calibri" w:hAnsi="Calibri"/>
                <w:b/>
                <w:color w:val="FF0000"/>
              </w:rPr>
            </w:pPr>
            <w:r w:rsidRPr="00A248CE">
              <w:rPr>
                <w:rFonts w:ascii="Calibri" w:hAnsi="Calibri"/>
                <w:b/>
                <w:color w:val="00B050"/>
              </w:rPr>
              <w:t>+5%</w:t>
            </w:r>
          </w:p>
        </w:tc>
      </w:tr>
      <w:tr w:rsidR="00A248CE" w:rsidRPr="00CE1BE9" w14:paraId="234D50B6" w14:textId="77777777" w:rsidTr="00B81A49">
        <w:trPr>
          <w:trHeight w:val="236"/>
          <w:jc w:val="center"/>
        </w:trPr>
        <w:tc>
          <w:tcPr>
            <w:tcW w:w="1441" w:type="pct"/>
            <w:tcBorders>
              <w:left w:val="single" w:sz="4" w:space="0" w:color="auto"/>
              <w:right w:val="single" w:sz="4" w:space="0" w:color="auto"/>
            </w:tcBorders>
          </w:tcPr>
          <w:p w14:paraId="13A84C29" w14:textId="3855D086" w:rsidR="00A248CE" w:rsidRPr="00CE1BE9" w:rsidRDefault="00A248CE" w:rsidP="00A248CE">
            <w:pPr>
              <w:jc w:val="left"/>
              <w:rPr>
                <w:rFonts w:ascii="Calibri" w:hAnsi="Calibri" w:cs="Times New Roman"/>
                <w:color w:val="FF0000"/>
              </w:rPr>
            </w:pPr>
            <w:r w:rsidRPr="00A248CE">
              <w:rPr>
                <w:rFonts w:ascii="Calibri" w:hAnsi="Calibri" w:cs="Times New Roman"/>
              </w:rPr>
              <w:t>Fixed Interest / Bonds</w:t>
            </w:r>
          </w:p>
        </w:tc>
        <w:tc>
          <w:tcPr>
            <w:tcW w:w="1078" w:type="pct"/>
          </w:tcPr>
          <w:p w14:paraId="3A7E9006" w14:textId="1F500682" w:rsidR="00A248CE" w:rsidRPr="00CE1BE9" w:rsidRDefault="00A248CE" w:rsidP="00A248CE">
            <w:pPr>
              <w:jc w:val="center"/>
              <w:rPr>
                <w:rFonts w:ascii="Calibri" w:hAnsi="Calibri"/>
                <w:color w:val="FF0000"/>
              </w:rPr>
            </w:pPr>
            <w:r w:rsidRPr="00A248CE">
              <w:rPr>
                <w:rFonts w:ascii="Calibri" w:hAnsi="Calibri"/>
              </w:rPr>
              <w:t>12%</w:t>
            </w:r>
          </w:p>
        </w:tc>
        <w:tc>
          <w:tcPr>
            <w:tcW w:w="1619" w:type="pct"/>
            <w:tcBorders>
              <w:left w:val="single" w:sz="4" w:space="0" w:color="auto"/>
              <w:right w:val="single" w:sz="4" w:space="0" w:color="auto"/>
            </w:tcBorders>
          </w:tcPr>
          <w:p w14:paraId="2467F978" w14:textId="63565B63" w:rsidR="00A248CE" w:rsidRPr="00CE1BE9" w:rsidRDefault="00A248CE" w:rsidP="00A248CE">
            <w:pPr>
              <w:jc w:val="center"/>
              <w:rPr>
                <w:rFonts w:ascii="Calibri" w:hAnsi="Calibri"/>
                <w:color w:val="FF0000"/>
              </w:rPr>
            </w:pPr>
            <w:r w:rsidRPr="00A248CE">
              <w:rPr>
                <w:rFonts w:ascii="Calibri" w:hAnsi="Calibri"/>
              </w:rPr>
              <w:t>19.5%</w:t>
            </w:r>
          </w:p>
        </w:tc>
        <w:tc>
          <w:tcPr>
            <w:tcW w:w="862" w:type="pct"/>
            <w:tcBorders>
              <w:left w:val="single" w:sz="4" w:space="0" w:color="auto"/>
              <w:right w:val="single" w:sz="4" w:space="0" w:color="auto"/>
            </w:tcBorders>
          </w:tcPr>
          <w:p w14:paraId="43DA286A" w14:textId="3530B682" w:rsidR="00A248CE" w:rsidRPr="00CE1BE9" w:rsidRDefault="00A248CE" w:rsidP="00A248CE">
            <w:pPr>
              <w:jc w:val="center"/>
              <w:rPr>
                <w:rFonts w:ascii="Calibri" w:hAnsi="Calibri"/>
                <w:b/>
                <w:color w:val="FF0000"/>
              </w:rPr>
            </w:pPr>
            <w:r w:rsidRPr="00A248CE">
              <w:rPr>
                <w:rFonts w:ascii="Calibri" w:hAnsi="Calibri"/>
                <w:b/>
                <w:color w:val="FF0000"/>
              </w:rPr>
              <w:t>-7.5%</w:t>
            </w:r>
          </w:p>
        </w:tc>
      </w:tr>
      <w:tr w:rsidR="00A248CE" w:rsidRPr="00CE1BE9" w14:paraId="017CB6F7" w14:textId="77777777" w:rsidTr="00B81A49">
        <w:trPr>
          <w:trHeight w:val="236"/>
          <w:jc w:val="center"/>
        </w:trPr>
        <w:tc>
          <w:tcPr>
            <w:tcW w:w="1441" w:type="pct"/>
            <w:tcBorders>
              <w:left w:val="single" w:sz="4" w:space="0" w:color="auto"/>
              <w:bottom w:val="single" w:sz="4" w:space="0" w:color="auto"/>
              <w:right w:val="single" w:sz="4" w:space="0" w:color="auto"/>
            </w:tcBorders>
          </w:tcPr>
          <w:p w14:paraId="681E26AA" w14:textId="45F7FCA0" w:rsidR="00A248CE" w:rsidRPr="00CE1BE9" w:rsidRDefault="00A248CE" w:rsidP="00A248CE">
            <w:pPr>
              <w:jc w:val="left"/>
              <w:rPr>
                <w:rFonts w:ascii="Calibri" w:hAnsi="Calibri" w:cs="Times New Roman"/>
                <w:color w:val="FF0000"/>
              </w:rPr>
            </w:pPr>
            <w:r w:rsidRPr="00A248CE">
              <w:rPr>
                <w:rFonts w:ascii="Calibri" w:hAnsi="Calibri" w:cs="Times New Roman"/>
              </w:rPr>
              <w:t>Cash</w:t>
            </w:r>
          </w:p>
        </w:tc>
        <w:tc>
          <w:tcPr>
            <w:tcW w:w="1078" w:type="pct"/>
            <w:tcBorders>
              <w:bottom w:val="single" w:sz="4" w:space="0" w:color="auto"/>
            </w:tcBorders>
          </w:tcPr>
          <w:p w14:paraId="67BE2BB6" w14:textId="79ECDE25" w:rsidR="00A248CE" w:rsidRPr="00CE1BE9" w:rsidRDefault="00A248CE" w:rsidP="00A248CE">
            <w:pPr>
              <w:jc w:val="center"/>
              <w:rPr>
                <w:rFonts w:ascii="Calibri" w:hAnsi="Calibri"/>
                <w:color w:val="FF0000"/>
              </w:rPr>
            </w:pPr>
            <w:r w:rsidRPr="00A248CE">
              <w:rPr>
                <w:rFonts w:ascii="Calibri" w:hAnsi="Calibri"/>
              </w:rPr>
              <w:t>8%</w:t>
            </w:r>
          </w:p>
        </w:tc>
        <w:tc>
          <w:tcPr>
            <w:tcW w:w="1619" w:type="pct"/>
            <w:tcBorders>
              <w:left w:val="single" w:sz="4" w:space="0" w:color="auto"/>
              <w:bottom w:val="single" w:sz="4" w:space="0" w:color="auto"/>
              <w:right w:val="single" w:sz="4" w:space="0" w:color="auto"/>
            </w:tcBorders>
          </w:tcPr>
          <w:p w14:paraId="059FCACC" w14:textId="07E85884" w:rsidR="00A248CE" w:rsidRPr="00CE1BE9" w:rsidRDefault="00A248CE" w:rsidP="00A248CE">
            <w:pPr>
              <w:jc w:val="center"/>
              <w:rPr>
                <w:rFonts w:ascii="Calibri" w:hAnsi="Calibri"/>
                <w:color w:val="FF0000"/>
              </w:rPr>
            </w:pPr>
            <w:r>
              <w:rPr>
                <w:rFonts w:ascii="Calibri" w:hAnsi="Calibri"/>
              </w:rPr>
              <w:t xml:space="preserve">     </w:t>
            </w:r>
            <w:r w:rsidRPr="00A248CE">
              <w:rPr>
                <w:rFonts w:ascii="Calibri" w:hAnsi="Calibri"/>
              </w:rPr>
              <w:t>4%</w:t>
            </w:r>
          </w:p>
        </w:tc>
        <w:tc>
          <w:tcPr>
            <w:tcW w:w="862" w:type="pct"/>
            <w:tcBorders>
              <w:left w:val="single" w:sz="4" w:space="0" w:color="auto"/>
              <w:bottom w:val="single" w:sz="4" w:space="0" w:color="auto"/>
              <w:right w:val="single" w:sz="4" w:space="0" w:color="auto"/>
            </w:tcBorders>
          </w:tcPr>
          <w:p w14:paraId="5E33BA3E" w14:textId="7A0E3ED4" w:rsidR="00A248CE" w:rsidRPr="00CE1BE9" w:rsidRDefault="00A248CE" w:rsidP="00A248CE">
            <w:pPr>
              <w:jc w:val="center"/>
              <w:rPr>
                <w:rFonts w:ascii="Calibri" w:hAnsi="Calibri"/>
                <w:b/>
                <w:color w:val="FF0000"/>
              </w:rPr>
            </w:pPr>
            <w:r w:rsidRPr="00A248CE">
              <w:rPr>
                <w:rFonts w:ascii="Calibri" w:hAnsi="Calibri"/>
                <w:b/>
                <w:color w:val="00B050"/>
              </w:rPr>
              <w:t>+4%</w:t>
            </w:r>
          </w:p>
        </w:tc>
      </w:tr>
    </w:tbl>
    <w:p w14:paraId="2883DE6D" w14:textId="77777777" w:rsidR="00220739" w:rsidRPr="00CE1BE9" w:rsidRDefault="00220739" w:rsidP="00220739">
      <w:pPr>
        <w:pStyle w:val="StyleHeading3H314ptNotItalic"/>
        <w:ind w:left="360"/>
        <w:rPr>
          <w:rFonts w:ascii="Calibri" w:hAnsi="Calibri" w:cs="Calibri"/>
          <w:bCs w:val="0"/>
          <w:color w:val="FF0000"/>
          <w:sz w:val="24"/>
          <w:szCs w:val="24"/>
          <w:u w:val="single"/>
        </w:rPr>
      </w:pPr>
    </w:p>
    <w:p w14:paraId="65F8B405" w14:textId="11151A4D" w:rsidR="00220739" w:rsidRPr="00A104CD" w:rsidRDefault="002208C0" w:rsidP="00220739">
      <w:pPr>
        <w:pStyle w:val="StyleHeading3H314ptNotItalic"/>
        <w:ind w:left="360"/>
        <w:rPr>
          <w:rFonts w:ascii="Calibri" w:hAnsi="Calibri" w:cs="Calibri"/>
          <w:bCs w:val="0"/>
          <w:color w:val="auto"/>
          <w:sz w:val="24"/>
          <w:szCs w:val="24"/>
          <w:u w:val="single"/>
        </w:rPr>
      </w:pPr>
      <w:bookmarkStart w:id="192" w:name="_Toc58251670"/>
      <w:bookmarkStart w:id="193" w:name="_Toc112757041"/>
      <w:bookmarkStart w:id="194" w:name="_Toc112759178"/>
      <w:r>
        <w:rPr>
          <w:rFonts w:ascii="Calibri" w:hAnsi="Calibri" w:cs="Calibri"/>
          <w:bCs w:val="0"/>
          <w:color w:val="auto"/>
          <w:sz w:val="24"/>
          <w:szCs w:val="24"/>
          <w:u w:val="single"/>
        </w:rPr>
        <w:t>Spirit</w:t>
      </w:r>
      <w:r w:rsidR="005B204F">
        <w:rPr>
          <w:rFonts w:ascii="Calibri" w:hAnsi="Calibri" w:cs="Calibri"/>
          <w:bCs w:val="0"/>
          <w:color w:val="auto"/>
          <w:sz w:val="24"/>
          <w:szCs w:val="24"/>
          <w:u w:val="single"/>
        </w:rPr>
        <w:t xml:space="preserve"> Super </w:t>
      </w:r>
      <w:r w:rsidR="00220739" w:rsidRPr="00A104CD">
        <w:rPr>
          <w:rFonts w:ascii="Calibri" w:hAnsi="Calibri" w:cs="Calibri"/>
          <w:bCs w:val="0"/>
          <w:color w:val="auto"/>
          <w:sz w:val="24"/>
          <w:szCs w:val="24"/>
          <w:u w:val="single"/>
        </w:rPr>
        <w:t>Option Historical Performance</w:t>
      </w:r>
      <w:r w:rsidR="00220739">
        <w:rPr>
          <w:rFonts w:ascii="Calibri" w:hAnsi="Calibri" w:cs="Calibri"/>
          <w:bCs w:val="0"/>
          <w:color w:val="auto"/>
          <w:sz w:val="24"/>
          <w:szCs w:val="24"/>
          <w:u w:val="single"/>
        </w:rPr>
        <w:t xml:space="preserve"> at 3</w:t>
      </w:r>
      <w:r>
        <w:rPr>
          <w:rFonts w:ascii="Calibri" w:hAnsi="Calibri" w:cs="Calibri"/>
          <w:bCs w:val="0"/>
          <w:color w:val="auto"/>
          <w:sz w:val="24"/>
          <w:szCs w:val="24"/>
          <w:u w:val="single"/>
        </w:rPr>
        <w:t>1</w:t>
      </w:r>
      <w:r w:rsidR="00220739">
        <w:rPr>
          <w:rFonts w:ascii="Calibri" w:hAnsi="Calibri" w:cs="Calibri"/>
          <w:bCs w:val="0"/>
          <w:color w:val="auto"/>
          <w:sz w:val="24"/>
          <w:szCs w:val="24"/>
          <w:u w:val="single"/>
        </w:rPr>
        <w:t>/0</w:t>
      </w:r>
      <w:r>
        <w:rPr>
          <w:rFonts w:ascii="Calibri" w:hAnsi="Calibri" w:cs="Calibri"/>
          <w:bCs w:val="0"/>
          <w:color w:val="auto"/>
          <w:sz w:val="24"/>
          <w:szCs w:val="24"/>
          <w:u w:val="single"/>
        </w:rPr>
        <w:t>7</w:t>
      </w:r>
      <w:r w:rsidR="00220739">
        <w:rPr>
          <w:rFonts w:ascii="Calibri" w:hAnsi="Calibri" w:cs="Calibri"/>
          <w:bCs w:val="0"/>
          <w:color w:val="auto"/>
          <w:sz w:val="24"/>
          <w:szCs w:val="24"/>
          <w:u w:val="single"/>
        </w:rPr>
        <w:t>/2</w:t>
      </w:r>
      <w:r w:rsidR="00CC5F83">
        <w:rPr>
          <w:rFonts w:ascii="Calibri" w:hAnsi="Calibri" w:cs="Calibri"/>
          <w:bCs w:val="0"/>
          <w:color w:val="auto"/>
          <w:sz w:val="24"/>
          <w:szCs w:val="24"/>
          <w:u w:val="single"/>
        </w:rPr>
        <w:t>2</w:t>
      </w:r>
      <w:bookmarkEnd w:id="192"/>
      <w:r w:rsidR="00CC5F83">
        <w:rPr>
          <w:rFonts w:ascii="Calibri" w:hAnsi="Calibri" w:cs="Calibri"/>
          <w:bCs w:val="0"/>
          <w:color w:val="auto"/>
          <w:sz w:val="24"/>
          <w:szCs w:val="24"/>
          <w:u w:val="single"/>
        </w:rPr>
        <w:t>:</w:t>
      </w:r>
      <w:bookmarkEnd w:id="193"/>
      <w:bookmarkEnd w:id="194"/>
    </w:p>
    <w:p w14:paraId="111F008B" w14:textId="77777777" w:rsidR="00220739" w:rsidRDefault="00220739"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D83A87" w:rsidRPr="00757D62" w14:paraId="57DB37A4" w14:textId="3DFD8310" w:rsidTr="00D83A87">
        <w:trPr>
          <w:trHeight w:val="300"/>
          <w:jc w:val="center"/>
        </w:trPr>
        <w:tc>
          <w:tcPr>
            <w:tcW w:w="3936" w:type="dxa"/>
            <w:shd w:val="clear" w:color="auto" w:fill="E5B8B7"/>
            <w:noWrap/>
            <w:vAlign w:val="bottom"/>
          </w:tcPr>
          <w:p w14:paraId="6D6492AF" w14:textId="77777777" w:rsidR="00D83A87" w:rsidRPr="00757D62" w:rsidRDefault="00D83A87" w:rsidP="009B2970">
            <w:pPr>
              <w:jc w:val="left"/>
              <w:rPr>
                <w:rFonts w:ascii="Calibri" w:hAnsi="Calibri" w:cs="Times New Roman"/>
                <w:sz w:val="22"/>
                <w:szCs w:val="22"/>
                <w:lang w:eastAsia="en-AU"/>
              </w:rPr>
            </w:pPr>
          </w:p>
        </w:tc>
        <w:tc>
          <w:tcPr>
            <w:tcW w:w="992" w:type="dxa"/>
            <w:shd w:val="clear" w:color="auto" w:fill="E5B8B7"/>
            <w:vAlign w:val="bottom"/>
          </w:tcPr>
          <w:p w14:paraId="465C3AA3" w14:textId="77777777" w:rsidR="00D83A87" w:rsidRPr="00757D62" w:rsidRDefault="00D83A87"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B424AD1" w14:textId="77777777" w:rsidR="00D83A87" w:rsidRPr="00757D62" w:rsidRDefault="00D83A87"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93D1855" w14:textId="77777777" w:rsidR="00D83A87" w:rsidRPr="00757D62" w:rsidRDefault="00D83A87"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D83A87" w:rsidRPr="00757D62" w14:paraId="5F3A763D" w14:textId="452B9D95" w:rsidTr="00D83A87">
        <w:trPr>
          <w:trHeight w:val="300"/>
          <w:jc w:val="center"/>
        </w:trPr>
        <w:tc>
          <w:tcPr>
            <w:tcW w:w="3936" w:type="dxa"/>
            <w:shd w:val="clear" w:color="auto" w:fill="auto"/>
            <w:noWrap/>
            <w:vAlign w:val="bottom"/>
          </w:tcPr>
          <w:p w14:paraId="0FF2625A" w14:textId="7F2CC961" w:rsidR="00D83A87" w:rsidRPr="00757D62" w:rsidRDefault="002208C0" w:rsidP="009B2970">
            <w:pPr>
              <w:jc w:val="left"/>
              <w:rPr>
                <w:rFonts w:ascii="Calibri" w:hAnsi="Calibri" w:cs="Times New Roman"/>
                <w:sz w:val="22"/>
                <w:szCs w:val="22"/>
                <w:lang w:eastAsia="en-AU"/>
              </w:rPr>
            </w:pPr>
            <w:r>
              <w:rPr>
                <w:rFonts w:ascii="Calibri" w:hAnsi="Calibri" w:cs="Times New Roman"/>
                <w:sz w:val="22"/>
                <w:szCs w:val="22"/>
                <w:lang w:eastAsia="en-AU"/>
              </w:rPr>
              <w:t>Spirit</w:t>
            </w:r>
            <w:r w:rsidR="00D83A87">
              <w:rPr>
                <w:rFonts w:ascii="Calibri" w:hAnsi="Calibri" w:cs="Times New Roman"/>
                <w:sz w:val="22"/>
                <w:szCs w:val="22"/>
                <w:lang w:eastAsia="en-AU"/>
              </w:rPr>
              <w:t xml:space="preserve"> Super</w:t>
            </w:r>
          </w:p>
        </w:tc>
        <w:tc>
          <w:tcPr>
            <w:tcW w:w="992" w:type="dxa"/>
          </w:tcPr>
          <w:p w14:paraId="60B3CD04" w14:textId="3655F9A9" w:rsidR="00D83A87" w:rsidRPr="00757D62" w:rsidRDefault="00D83A87" w:rsidP="009B2970">
            <w:pPr>
              <w:jc w:val="center"/>
              <w:rPr>
                <w:rFonts w:ascii="Calibri" w:hAnsi="Calibri" w:cs="Times New Roman"/>
                <w:sz w:val="22"/>
                <w:szCs w:val="22"/>
                <w:lang w:eastAsia="en-AU"/>
              </w:rPr>
            </w:pPr>
            <w:r>
              <w:rPr>
                <w:rFonts w:ascii="Calibri" w:hAnsi="Calibri" w:cs="Times New Roman"/>
                <w:sz w:val="22"/>
                <w:szCs w:val="22"/>
                <w:lang w:eastAsia="en-AU"/>
              </w:rPr>
              <w:t>-</w:t>
            </w:r>
            <w:r w:rsidR="002208C0">
              <w:rPr>
                <w:rFonts w:ascii="Calibri" w:hAnsi="Calibri" w:cs="Times New Roman"/>
                <w:sz w:val="22"/>
                <w:szCs w:val="22"/>
                <w:lang w:eastAsia="en-AU"/>
              </w:rPr>
              <w:t>1.53</w:t>
            </w:r>
            <w:r>
              <w:rPr>
                <w:rFonts w:ascii="Calibri" w:hAnsi="Calibri" w:cs="Times New Roman"/>
                <w:sz w:val="22"/>
                <w:szCs w:val="22"/>
                <w:lang w:eastAsia="en-AU"/>
              </w:rPr>
              <w:t>%</w:t>
            </w:r>
          </w:p>
        </w:tc>
        <w:tc>
          <w:tcPr>
            <w:tcW w:w="1417" w:type="dxa"/>
          </w:tcPr>
          <w:p w14:paraId="6CCD06BD" w14:textId="612E078B" w:rsidR="00D83A87" w:rsidRPr="00757D62" w:rsidRDefault="00803DAB" w:rsidP="009B2970">
            <w:pPr>
              <w:jc w:val="center"/>
              <w:rPr>
                <w:rFonts w:ascii="Calibri" w:hAnsi="Calibri" w:cs="Times New Roman"/>
                <w:sz w:val="22"/>
                <w:szCs w:val="22"/>
                <w:lang w:eastAsia="en-AU"/>
              </w:rPr>
            </w:pPr>
            <w:r>
              <w:rPr>
                <w:rFonts w:ascii="Calibri" w:hAnsi="Calibri" w:cs="Times New Roman"/>
                <w:sz w:val="22"/>
                <w:szCs w:val="22"/>
                <w:lang w:eastAsia="en-AU"/>
              </w:rPr>
              <w:t>4.</w:t>
            </w:r>
            <w:r w:rsidR="002208C0">
              <w:rPr>
                <w:rFonts w:ascii="Calibri" w:hAnsi="Calibri" w:cs="Times New Roman"/>
                <w:sz w:val="22"/>
                <w:szCs w:val="22"/>
                <w:lang w:eastAsia="en-AU"/>
              </w:rPr>
              <w:t>64</w:t>
            </w:r>
            <w:r>
              <w:rPr>
                <w:rFonts w:ascii="Calibri" w:hAnsi="Calibri" w:cs="Times New Roman"/>
                <w:sz w:val="22"/>
                <w:szCs w:val="22"/>
                <w:lang w:eastAsia="en-AU"/>
              </w:rPr>
              <w:t>%</w:t>
            </w:r>
          </w:p>
        </w:tc>
        <w:tc>
          <w:tcPr>
            <w:tcW w:w="1560" w:type="dxa"/>
            <w:shd w:val="clear" w:color="auto" w:fill="auto"/>
            <w:noWrap/>
            <w:vAlign w:val="bottom"/>
          </w:tcPr>
          <w:p w14:paraId="10887D45" w14:textId="591B6688" w:rsidR="00D83A87" w:rsidRPr="00757D62" w:rsidRDefault="002208C0" w:rsidP="009B2970">
            <w:pPr>
              <w:jc w:val="center"/>
              <w:rPr>
                <w:rFonts w:ascii="Calibri" w:hAnsi="Calibri" w:cs="Times New Roman"/>
                <w:sz w:val="22"/>
                <w:szCs w:val="22"/>
                <w:lang w:eastAsia="en-AU"/>
              </w:rPr>
            </w:pPr>
            <w:r>
              <w:rPr>
                <w:rFonts w:ascii="Calibri" w:hAnsi="Calibri" w:cs="Times New Roman"/>
                <w:sz w:val="22"/>
                <w:szCs w:val="22"/>
                <w:lang w:eastAsia="en-AU"/>
              </w:rPr>
              <w:t>6.40</w:t>
            </w:r>
            <w:r w:rsidR="00803DAB">
              <w:rPr>
                <w:rFonts w:ascii="Calibri" w:hAnsi="Calibri" w:cs="Times New Roman"/>
                <w:sz w:val="22"/>
                <w:szCs w:val="22"/>
                <w:lang w:eastAsia="en-AU"/>
              </w:rPr>
              <w:t>%</w:t>
            </w:r>
          </w:p>
        </w:tc>
      </w:tr>
    </w:tbl>
    <w:p w14:paraId="60D6E883" w14:textId="77777777" w:rsidR="00220739" w:rsidRDefault="00220739" w:rsidP="00220739">
      <w:pPr>
        <w:ind w:left="360"/>
        <w:rPr>
          <w:rFonts w:ascii="Calibri" w:hAnsi="Calibri" w:cs="Times New Roman"/>
          <w:iCs/>
          <w:color w:val="F79646"/>
          <w:sz w:val="22"/>
          <w:szCs w:val="22"/>
        </w:rPr>
      </w:pPr>
    </w:p>
    <w:p w14:paraId="05223521" w14:textId="0C5CDB9A" w:rsidR="00BA6DC0" w:rsidRDefault="00BA6DC0" w:rsidP="00BA6DC0">
      <w:pPr>
        <w:rPr>
          <w:rFonts w:asciiTheme="minorHAnsi" w:hAnsiTheme="minorHAnsi" w:cstheme="minorHAnsi"/>
          <w:iCs/>
        </w:rPr>
      </w:pPr>
    </w:p>
    <w:p w14:paraId="616167A7" w14:textId="70D26129" w:rsidR="00BA6DC0" w:rsidRDefault="00BA6DC0" w:rsidP="00BA6DC0">
      <w:pPr>
        <w:rPr>
          <w:rFonts w:asciiTheme="minorHAnsi" w:hAnsiTheme="minorHAnsi" w:cstheme="minorHAnsi"/>
          <w:iCs/>
        </w:rPr>
      </w:pPr>
    </w:p>
    <w:p w14:paraId="51E64686" w14:textId="0A2C5A6D" w:rsidR="00BA6DC0" w:rsidRDefault="00BA6DC0" w:rsidP="00BA6DC0">
      <w:pPr>
        <w:rPr>
          <w:rFonts w:asciiTheme="minorHAnsi" w:hAnsiTheme="minorHAnsi" w:cstheme="minorHAnsi"/>
          <w:iCs/>
        </w:rPr>
      </w:pPr>
    </w:p>
    <w:p w14:paraId="1B3623EC" w14:textId="1FB54267" w:rsidR="008F5E88" w:rsidRDefault="008F5E88" w:rsidP="00BA6DC0">
      <w:pPr>
        <w:rPr>
          <w:rFonts w:asciiTheme="minorHAnsi" w:hAnsiTheme="minorHAnsi" w:cstheme="minorHAnsi"/>
          <w:iCs/>
        </w:rPr>
      </w:pPr>
    </w:p>
    <w:p w14:paraId="211F2BC5" w14:textId="46CBD64D" w:rsidR="00BF68BE" w:rsidRPr="00A32F18" w:rsidRDefault="00BF68BE" w:rsidP="00220739">
      <w:pPr>
        <w:rPr>
          <w:rFonts w:ascii="Calibri" w:hAnsi="Calibri" w:cs="Times New Roman"/>
          <w:b/>
          <w:bCs/>
          <w:i/>
          <w:color w:val="FF0000"/>
          <w:sz w:val="28"/>
          <w:szCs w:val="28"/>
        </w:rPr>
      </w:pPr>
    </w:p>
    <w:p w14:paraId="14E9342C" w14:textId="51833A8C" w:rsidR="00BA6DC0" w:rsidRPr="00A32F18" w:rsidRDefault="00BA6DC0" w:rsidP="00220739">
      <w:pPr>
        <w:rPr>
          <w:rFonts w:ascii="Calibri" w:hAnsi="Calibri" w:cs="Times New Roman"/>
          <w:b/>
          <w:bCs/>
          <w:i/>
          <w:color w:val="FF0000"/>
          <w:sz w:val="28"/>
          <w:szCs w:val="28"/>
        </w:rPr>
      </w:pPr>
    </w:p>
    <w:p w14:paraId="326A0066" w14:textId="279E2658" w:rsidR="00BA6DC0" w:rsidRDefault="00BA6DC0" w:rsidP="00220739">
      <w:pPr>
        <w:rPr>
          <w:rFonts w:ascii="Calibri" w:hAnsi="Calibri" w:cs="Times New Roman"/>
          <w:b/>
          <w:bCs/>
          <w:i/>
          <w:color w:val="F79646"/>
          <w:sz w:val="28"/>
          <w:szCs w:val="28"/>
        </w:rPr>
      </w:pPr>
    </w:p>
    <w:p w14:paraId="7931B6E9" w14:textId="2D271465" w:rsidR="00BA6DC0" w:rsidRDefault="00BA6DC0" w:rsidP="00220739">
      <w:pPr>
        <w:rPr>
          <w:rFonts w:ascii="Calibri" w:hAnsi="Calibri" w:cs="Times New Roman"/>
          <w:b/>
          <w:bCs/>
          <w:i/>
          <w:color w:val="F79646"/>
          <w:sz w:val="28"/>
          <w:szCs w:val="28"/>
        </w:rPr>
      </w:pPr>
    </w:p>
    <w:p w14:paraId="4F463E95" w14:textId="54DBB671" w:rsidR="00C50888" w:rsidRDefault="00C50888" w:rsidP="00220739">
      <w:pPr>
        <w:rPr>
          <w:rFonts w:ascii="Calibri" w:hAnsi="Calibri" w:cs="Times New Roman"/>
          <w:b/>
          <w:bCs/>
          <w:i/>
          <w:color w:val="F79646"/>
          <w:sz w:val="28"/>
          <w:szCs w:val="28"/>
        </w:rPr>
      </w:pPr>
    </w:p>
    <w:p w14:paraId="64AD3161" w14:textId="77777777" w:rsidR="00C50888" w:rsidRDefault="00C50888" w:rsidP="00220739">
      <w:pPr>
        <w:rPr>
          <w:rFonts w:ascii="Calibri" w:hAnsi="Calibri" w:cs="Times New Roman"/>
          <w:b/>
          <w:bCs/>
          <w:i/>
          <w:color w:val="F79646"/>
          <w:sz w:val="28"/>
          <w:szCs w:val="28"/>
        </w:rPr>
      </w:pPr>
    </w:p>
    <w:p w14:paraId="3DFC3B7A" w14:textId="77777777" w:rsidR="00BA6DC0" w:rsidRDefault="00BA6DC0" w:rsidP="00220739">
      <w:pPr>
        <w:rPr>
          <w:rFonts w:ascii="Calibri" w:hAnsi="Calibri" w:cs="Times New Roman"/>
          <w:b/>
          <w:bCs/>
          <w:i/>
          <w:color w:val="F79646"/>
          <w:sz w:val="28"/>
          <w:szCs w:val="28"/>
        </w:rPr>
      </w:pPr>
    </w:p>
    <w:p w14:paraId="752E6951" w14:textId="3E95AC54" w:rsidR="00220739" w:rsidRPr="00A32F18" w:rsidRDefault="00220739" w:rsidP="00220739">
      <w:pPr>
        <w:rPr>
          <w:rFonts w:ascii="Calibri" w:hAnsi="Calibri"/>
          <w:b/>
          <w:color w:val="FF0000"/>
          <w:sz w:val="28"/>
          <w:szCs w:val="28"/>
          <w:u w:val="single"/>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BC15E0">
        <w:rPr>
          <w:rFonts w:ascii="Calibri" w:hAnsi="Calibri" w:cs="Times New Roman"/>
          <w:b/>
          <w:bCs/>
          <w:i/>
          <w:color w:val="ED7D31" w:themeColor="accent2"/>
          <w:sz w:val="28"/>
          <w:szCs w:val="28"/>
        </w:rPr>
        <w:t>Spirit Super Funds</w:t>
      </w:r>
    </w:p>
    <w:p w14:paraId="108B4662" w14:textId="77777777" w:rsidR="00220739" w:rsidRPr="00807259" w:rsidRDefault="00220739" w:rsidP="00220739">
      <w:pPr>
        <w:rPr>
          <w:rFonts w:ascii="Calibri" w:hAnsi="Calibri"/>
          <w:b/>
          <w:u w:val="single"/>
        </w:rPr>
      </w:pPr>
    </w:p>
    <w:p w14:paraId="4A17DE1D" w14:textId="50611D16" w:rsidR="00220739" w:rsidRPr="00F94022" w:rsidRDefault="00803DAB" w:rsidP="00220739">
      <w:pPr>
        <w:rPr>
          <w:rFonts w:ascii="Calibri" w:hAnsi="Calibri"/>
          <w:b/>
          <w:bCs/>
          <w:u w:val="single"/>
        </w:rPr>
      </w:pPr>
      <w:r>
        <w:rPr>
          <w:rFonts w:ascii="Calibri" w:hAnsi="Calibri"/>
          <w:b/>
          <w:bCs/>
          <w:u w:val="single"/>
        </w:rPr>
        <w:t>Craig</w:t>
      </w:r>
      <w:r w:rsidR="00147C84">
        <w:rPr>
          <w:rFonts w:ascii="Calibri" w:hAnsi="Calibri"/>
          <w:b/>
          <w:bCs/>
          <w:u w:val="single"/>
        </w:rPr>
        <w:t xml:space="preserve"> and Nat</w:t>
      </w:r>
      <w:r w:rsidR="005C4222">
        <w:rPr>
          <w:rFonts w:ascii="Calibri" w:hAnsi="Calibri"/>
          <w:b/>
          <w:bCs/>
          <w:u w:val="single"/>
        </w:rPr>
        <w:t>a</w:t>
      </w:r>
      <w:r w:rsidR="00147C84">
        <w:rPr>
          <w:rFonts w:ascii="Calibri" w:hAnsi="Calibri"/>
          <w:b/>
          <w:bCs/>
          <w:u w:val="single"/>
        </w:rPr>
        <w:t>lie</w:t>
      </w:r>
    </w:p>
    <w:p w14:paraId="10B0E770" w14:textId="77777777" w:rsidR="00220739" w:rsidRPr="00F94022" w:rsidRDefault="00220739" w:rsidP="00220739">
      <w:pPr>
        <w:rPr>
          <w:rFonts w:ascii="Calibri" w:hAnsi="Calibri"/>
        </w:rPr>
      </w:pPr>
    </w:p>
    <w:p w14:paraId="6DAB728D" w14:textId="1F39D78F" w:rsidR="00220739" w:rsidRPr="00F94022" w:rsidRDefault="00220739" w:rsidP="00220739">
      <w:pPr>
        <w:rPr>
          <w:rFonts w:ascii="Calibri" w:hAnsi="Calibri"/>
        </w:rPr>
      </w:pPr>
      <w:r w:rsidRPr="00F94022">
        <w:rPr>
          <w:rFonts w:ascii="Calibri" w:hAnsi="Calibri"/>
        </w:rPr>
        <w:t>You are invested in</w:t>
      </w:r>
      <w:r w:rsidR="00803DAB">
        <w:rPr>
          <w:rFonts w:ascii="Calibri" w:hAnsi="Calibri"/>
        </w:rPr>
        <w:t xml:space="preserve"> Spirit</w:t>
      </w:r>
      <w:r w:rsidR="00F94022" w:rsidRPr="00F94022">
        <w:rPr>
          <w:rFonts w:ascii="Calibri" w:hAnsi="Calibri"/>
        </w:rPr>
        <w:t xml:space="preserve"> Super </w:t>
      </w:r>
      <w:r w:rsidR="002F1C25">
        <w:rPr>
          <w:rFonts w:ascii="Calibri" w:hAnsi="Calibri"/>
        </w:rPr>
        <w:t xml:space="preserve">option </w:t>
      </w:r>
      <w:r w:rsidR="00F94022" w:rsidRPr="00F94022">
        <w:rPr>
          <w:rFonts w:ascii="Calibri" w:hAnsi="Calibri"/>
        </w:rPr>
        <w:t xml:space="preserve">which </w:t>
      </w:r>
      <w:r w:rsidR="002208C0">
        <w:rPr>
          <w:rFonts w:ascii="Calibri" w:hAnsi="Calibri"/>
        </w:rPr>
        <w:t>is</w:t>
      </w:r>
      <w:r w:rsidR="00F94022" w:rsidRPr="00F94022">
        <w:rPr>
          <w:rFonts w:ascii="Calibri" w:hAnsi="Calibri"/>
        </w:rPr>
        <w:t xml:space="preserve"> not </w:t>
      </w:r>
      <w:r w:rsidR="00060A29">
        <w:rPr>
          <w:rFonts w:ascii="Calibri" w:hAnsi="Calibri"/>
        </w:rPr>
        <w:t xml:space="preserve">directly </w:t>
      </w:r>
      <w:r w:rsidR="00F94022" w:rsidRPr="00F94022">
        <w:rPr>
          <w:rFonts w:ascii="Calibri" w:hAnsi="Calibri"/>
        </w:rPr>
        <w:t>aligned with</w:t>
      </w:r>
      <w:r w:rsidR="00F94022">
        <w:rPr>
          <w:rFonts w:ascii="Calibri" w:hAnsi="Calibri"/>
        </w:rPr>
        <w:t xml:space="preserve"> your</w:t>
      </w:r>
      <w:r w:rsidR="00F94022" w:rsidRPr="00F94022">
        <w:rPr>
          <w:rFonts w:ascii="Calibri" w:hAnsi="Calibri"/>
        </w:rPr>
        <w:t xml:space="preserve"> Investor Risk Profile. </w:t>
      </w:r>
    </w:p>
    <w:p w14:paraId="65567445" w14:textId="77777777" w:rsidR="00220739" w:rsidRPr="00F94022" w:rsidRDefault="00220739" w:rsidP="00220739">
      <w:pPr>
        <w:pStyle w:val="StyleHeading3H314ptNotItalic"/>
        <w:rPr>
          <w:rFonts w:ascii="Calibri" w:hAnsi="Calibri"/>
          <w:b w:val="0"/>
          <w:color w:val="auto"/>
          <w:sz w:val="16"/>
          <w:szCs w:val="16"/>
        </w:rPr>
      </w:pPr>
    </w:p>
    <w:p w14:paraId="40B76E62" w14:textId="77777777" w:rsidR="00220739" w:rsidRPr="00F94022" w:rsidRDefault="00220739" w:rsidP="00220739">
      <w:pPr>
        <w:rPr>
          <w:rFonts w:ascii="Calibri" w:hAnsi="Calibri" w:cs="Calibri"/>
        </w:rPr>
      </w:pPr>
      <w:r w:rsidRPr="00F94022">
        <w:rPr>
          <w:rFonts w:ascii="Calibri" w:hAnsi="Calibri" w:cs="Calibri"/>
        </w:rPr>
        <w:t>The asset allocation of this option is detailed on the previous page.</w:t>
      </w:r>
    </w:p>
    <w:p w14:paraId="58126DFB" w14:textId="77777777" w:rsidR="00220739" w:rsidRPr="00F94022" w:rsidRDefault="00220739" w:rsidP="00220739">
      <w:pPr>
        <w:rPr>
          <w:rFonts w:cs="Calibri"/>
          <w:b/>
          <w:bCs/>
        </w:rPr>
      </w:pPr>
    </w:p>
    <w:p w14:paraId="561221DB" w14:textId="77777777" w:rsidR="00220739" w:rsidRPr="00F94022" w:rsidRDefault="00220739" w:rsidP="00220739">
      <w:pPr>
        <w:rPr>
          <w:rFonts w:ascii="Calibri" w:hAnsi="Calibri"/>
          <w:b/>
        </w:rPr>
      </w:pPr>
    </w:p>
    <w:p w14:paraId="10A9A913" w14:textId="77777777" w:rsidR="00220739" w:rsidRPr="00F94022" w:rsidRDefault="00220739" w:rsidP="00220739">
      <w:pPr>
        <w:rPr>
          <w:rFonts w:ascii="Calibri" w:hAnsi="Calibri"/>
          <w:b/>
        </w:rPr>
      </w:pPr>
      <w:r w:rsidRPr="00F94022">
        <w:rPr>
          <w:rFonts w:ascii="Calibri" w:hAnsi="Calibri"/>
          <w:b/>
        </w:rPr>
        <w:t>Downside:</w:t>
      </w:r>
    </w:p>
    <w:p w14:paraId="57C80190" w14:textId="451E62B3" w:rsidR="00220739" w:rsidRPr="00F94022" w:rsidRDefault="00220739" w:rsidP="00F8770D">
      <w:pPr>
        <w:numPr>
          <w:ilvl w:val="0"/>
          <w:numId w:val="29"/>
        </w:numPr>
        <w:jc w:val="left"/>
        <w:rPr>
          <w:rFonts w:ascii="Calibri" w:hAnsi="Calibri"/>
        </w:rPr>
      </w:pPr>
      <w:r w:rsidRPr="00F94022">
        <w:rPr>
          <w:rFonts w:ascii="Calibri" w:hAnsi="Calibri"/>
        </w:rPr>
        <w:t>The investment options available are limited</w:t>
      </w:r>
    </w:p>
    <w:p w14:paraId="2EF0CBFA" w14:textId="03EFB724" w:rsidR="00220739" w:rsidRPr="00F94022" w:rsidRDefault="00220739" w:rsidP="00F8770D">
      <w:pPr>
        <w:numPr>
          <w:ilvl w:val="0"/>
          <w:numId w:val="29"/>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6CE076A" w14:textId="213678BD" w:rsidR="00220739" w:rsidRPr="00F94022" w:rsidRDefault="00220739" w:rsidP="00F8770D">
      <w:pPr>
        <w:numPr>
          <w:ilvl w:val="0"/>
          <w:numId w:val="29"/>
        </w:numPr>
        <w:spacing w:before="120"/>
        <w:ind w:left="924" w:hanging="357"/>
        <w:jc w:val="left"/>
        <w:rPr>
          <w:rFonts w:ascii="Calibri" w:hAnsi="Calibri" w:cs="Calibri"/>
          <w:b/>
          <w:u w:val="single"/>
        </w:rPr>
      </w:pPr>
      <w:r w:rsidRPr="00F94022">
        <w:rPr>
          <w:rFonts w:ascii="Calibri" w:hAnsi="Calibri"/>
        </w:rPr>
        <w:t xml:space="preserve">The historical </w:t>
      </w:r>
      <w:r w:rsidR="00725AB9" w:rsidRPr="00F94022">
        <w:rPr>
          <w:rFonts w:ascii="Calibri" w:hAnsi="Calibri"/>
        </w:rPr>
        <w:t>l</w:t>
      </w:r>
      <w:r w:rsidR="00C50888" w:rsidRPr="00F94022">
        <w:rPr>
          <w:rFonts w:ascii="Calibri" w:hAnsi="Calibri"/>
        </w:rPr>
        <w:t>ong</w:t>
      </w:r>
      <w:r w:rsidR="00725AB9" w:rsidRPr="00F94022">
        <w:rPr>
          <w:rFonts w:ascii="Calibri" w:hAnsi="Calibri"/>
        </w:rPr>
        <w:t xml:space="preserve"> term </w:t>
      </w:r>
      <w:r w:rsidRPr="00F94022">
        <w:rPr>
          <w:rFonts w:ascii="Calibri" w:hAnsi="Calibri"/>
        </w:rPr>
        <w:t xml:space="preserve">average performance associated with your </w:t>
      </w:r>
      <w:r w:rsidRPr="002208C0">
        <w:rPr>
          <w:rFonts w:asciiTheme="minorHAnsi" w:hAnsiTheme="minorHAnsi" w:cstheme="minorHAnsi"/>
        </w:rPr>
        <w:t>existing</w:t>
      </w:r>
      <w:r w:rsidR="002208C0" w:rsidRPr="002208C0">
        <w:rPr>
          <w:rFonts w:asciiTheme="minorHAnsi" w:hAnsiTheme="minorHAnsi" w:cstheme="minorHAnsi"/>
        </w:rPr>
        <w:t xml:space="preserve"> Spirit</w:t>
      </w:r>
      <w:r w:rsidRPr="002208C0">
        <w:rPr>
          <w:rFonts w:asciiTheme="minorHAnsi" w:hAnsiTheme="minorHAnsi" w:cstheme="minorHAnsi"/>
        </w:rPr>
        <w:t xml:space="preserve"> Super</w:t>
      </w:r>
      <w:r w:rsidR="00F94022" w:rsidRPr="00F94022">
        <w:rPr>
          <w:rFonts w:ascii="Calibri" w:hAnsi="Calibri"/>
        </w:rPr>
        <w:t xml:space="preserve"> </w:t>
      </w:r>
      <w:r w:rsidRPr="00F94022">
        <w:rPr>
          <w:rFonts w:ascii="Calibri" w:hAnsi="Calibri"/>
        </w:rPr>
        <w:t>is lower than alternative options.</w:t>
      </w:r>
    </w:p>
    <w:p w14:paraId="08FF664C" w14:textId="77777777" w:rsidR="00220739" w:rsidRPr="00F94022" w:rsidRDefault="00220739" w:rsidP="00220739">
      <w:pPr>
        <w:rPr>
          <w:rFonts w:ascii="Calibri" w:hAnsi="Calibri"/>
          <w:b/>
          <w:u w:val="single"/>
        </w:rPr>
      </w:pPr>
    </w:p>
    <w:p w14:paraId="49041D98" w14:textId="77777777" w:rsidR="00220739" w:rsidRPr="00F94022" w:rsidRDefault="00220739" w:rsidP="00220739">
      <w:pPr>
        <w:rPr>
          <w:rFonts w:ascii="Calibri" w:hAnsi="Calibri"/>
        </w:rPr>
      </w:pPr>
    </w:p>
    <w:p w14:paraId="5B4BBF0A" w14:textId="77777777" w:rsidR="00BF68BE" w:rsidRDefault="00BF68BE" w:rsidP="00220739">
      <w:pPr>
        <w:rPr>
          <w:rFonts w:ascii="Calibri" w:hAnsi="Calibri"/>
          <w:b/>
          <w:u w:val="single"/>
        </w:rPr>
      </w:pPr>
      <w:bookmarkStart w:id="195" w:name="_Toc366231597"/>
    </w:p>
    <w:p w14:paraId="59F434EF" w14:textId="77777777"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20C35E51" w:rsidR="00220739" w:rsidRDefault="00220739" w:rsidP="00220739">
      <w:pPr>
        <w:rPr>
          <w:rFonts w:ascii="Calibri" w:hAnsi="Calibri"/>
        </w:rPr>
      </w:pPr>
      <w:bookmarkStart w:id="196"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196"/>
      <w:r w:rsidRPr="00B018FF">
        <w:rPr>
          <w:rFonts w:ascii="Calibri" w:hAnsi="Calibri"/>
        </w:rPr>
        <w:t>e:</w:t>
      </w:r>
    </w:p>
    <w:p w14:paraId="3018DBA6" w14:textId="77777777" w:rsidR="00220739" w:rsidRDefault="00220739" w:rsidP="00220739">
      <w:pPr>
        <w:rPr>
          <w:rFonts w:ascii="Calibri" w:hAnsi="Calibri"/>
        </w:rPr>
      </w:pPr>
    </w:p>
    <w:p w14:paraId="7E148AD9" w14:textId="77777777" w:rsidR="00147C84" w:rsidRDefault="00147C84" w:rsidP="00220739">
      <w:pPr>
        <w:rPr>
          <w:rFonts w:ascii="Calibri" w:hAnsi="Calibri" w:cs="Times New Roman"/>
          <w:b/>
          <w:bCs/>
          <w:i/>
          <w:color w:val="2E74B5"/>
          <w:sz w:val="28"/>
          <w:szCs w:val="28"/>
          <w:u w:val="single"/>
        </w:rPr>
      </w:pPr>
    </w:p>
    <w:p w14:paraId="14425A5B" w14:textId="728F0A56" w:rsidR="00220739" w:rsidRDefault="00C35045"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 xml:space="preserve">Craig </w:t>
      </w:r>
      <w:r w:rsidR="00BB328B">
        <w:rPr>
          <w:rFonts w:ascii="Calibri" w:hAnsi="Calibri" w:cs="Times New Roman"/>
          <w:b/>
          <w:bCs/>
          <w:i/>
          <w:color w:val="2E74B5"/>
          <w:sz w:val="28"/>
          <w:szCs w:val="28"/>
          <w:u w:val="single"/>
        </w:rPr>
        <w:t xml:space="preserve">&amp; </w:t>
      </w:r>
      <w:r>
        <w:rPr>
          <w:rFonts w:ascii="Calibri" w:hAnsi="Calibri" w:cs="Times New Roman"/>
          <w:b/>
          <w:bCs/>
          <w:i/>
          <w:color w:val="2E74B5"/>
          <w:sz w:val="28"/>
          <w:szCs w:val="28"/>
          <w:u w:val="single"/>
        </w:rPr>
        <w:t xml:space="preserve">Natalie </w:t>
      </w:r>
    </w:p>
    <w:p w14:paraId="748C67FF" w14:textId="497E8B10" w:rsidR="005C4222" w:rsidRDefault="005C4222" w:rsidP="00220739">
      <w:pPr>
        <w:rPr>
          <w:rFonts w:ascii="Calibri" w:hAnsi="Calibri" w:cs="Times New Roman"/>
          <w:b/>
          <w:bCs/>
          <w:i/>
          <w:color w:val="2E74B5"/>
          <w:sz w:val="28"/>
          <w:szCs w:val="28"/>
          <w:u w:val="single"/>
        </w:rPr>
      </w:pPr>
    </w:p>
    <w:p w14:paraId="16A9AE2C" w14:textId="068B7ACC" w:rsidR="005C4222" w:rsidRDefault="005C4222" w:rsidP="00220739">
      <w:pPr>
        <w:rPr>
          <w:rFonts w:ascii="Calibri" w:hAnsi="Calibri" w:cs="Times New Roman"/>
          <w:b/>
          <w:bCs/>
          <w:i/>
          <w:color w:val="2E74B5"/>
          <w:sz w:val="28"/>
          <w:szCs w:val="28"/>
          <w:u w:val="single"/>
        </w:rPr>
      </w:pPr>
    </w:p>
    <w:p w14:paraId="06808042" w14:textId="1247DE7F" w:rsidR="005C4222" w:rsidRDefault="005C4222" w:rsidP="005C4222">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‘Balanced to Growth’ portfolio</w:t>
      </w:r>
    </w:p>
    <w:p w14:paraId="0AC510DD" w14:textId="77777777" w:rsidR="005C4222" w:rsidRDefault="005C4222" w:rsidP="005C4222">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5C4222" w14:paraId="28B9BF06" w14:textId="77777777" w:rsidTr="005C4222">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45249A31" w14:textId="77777777" w:rsidR="005C4222" w:rsidRDefault="005C4222" w:rsidP="00114AAA">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83C3493" w14:textId="77777777" w:rsidR="005C4222" w:rsidRDefault="005C4222" w:rsidP="00114AAA">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5C4222" w14:paraId="496D92DB" w14:textId="77777777" w:rsidTr="005C4222">
        <w:trPr>
          <w:trHeight w:val="260"/>
          <w:jc w:val="center"/>
        </w:trPr>
        <w:tc>
          <w:tcPr>
            <w:tcW w:w="6603" w:type="dxa"/>
            <w:tcBorders>
              <w:top w:val="single" w:sz="4" w:space="0" w:color="auto"/>
              <w:left w:val="single" w:sz="4" w:space="0" w:color="auto"/>
              <w:bottom w:val="single" w:sz="4" w:space="0" w:color="auto"/>
              <w:right w:val="nil"/>
            </w:tcBorders>
            <w:noWrap/>
          </w:tcPr>
          <w:p w14:paraId="400F5ED0" w14:textId="77777777" w:rsidR="005C4222" w:rsidRPr="005C4222" w:rsidRDefault="005C4222" w:rsidP="005C4222">
            <w:pPr>
              <w:rPr>
                <w:rFonts w:ascii="Calibri" w:hAnsi="Calibri" w:cs="Calibri"/>
              </w:rPr>
            </w:pPr>
            <w:proofErr w:type="spellStart"/>
            <w:r w:rsidRPr="005C4222">
              <w:rPr>
                <w:rFonts w:ascii="Calibri" w:hAnsi="Calibri" w:cs="Calibri"/>
              </w:rPr>
              <w:t>Realindex</w:t>
            </w:r>
            <w:proofErr w:type="spellEnd"/>
            <w:r w:rsidRPr="005C4222">
              <w:rPr>
                <w:rFonts w:ascii="Calibri" w:hAnsi="Calibri" w:cs="Calibri"/>
              </w:rPr>
              <w:t xml:space="preserve"> Wholesale Australian Share</w:t>
            </w:r>
          </w:p>
          <w:p w14:paraId="28B522C9" w14:textId="77777777" w:rsidR="005C4222" w:rsidRPr="005C4222" w:rsidRDefault="005C4222" w:rsidP="005C4222">
            <w:pPr>
              <w:rPr>
                <w:rFonts w:ascii="Calibri" w:hAnsi="Calibri" w:cs="Calibri"/>
              </w:rPr>
            </w:pPr>
            <w:r w:rsidRPr="005C4222">
              <w:rPr>
                <w:rFonts w:ascii="Calibri" w:hAnsi="Calibri" w:cs="Calibri"/>
              </w:rPr>
              <w:t xml:space="preserve">First </w:t>
            </w:r>
            <w:proofErr w:type="spellStart"/>
            <w:r w:rsidRPr="005C4222">
              <w:rPr>
                <w:rFonts w:ascii="Calibri" w:hAnsi="Calibri" w:cs="Calibri"/>
              </w:rPr>
              <w:t>Sentier</w:t>
            </w:r>
            <w:proofErr w:type="spellEnd"/>
            <w:r w:rsidRPr="005C4222">
              <w:rPr>
                <w:rFonts w:ascii="Calibri" w:hAnsi="Calibri" w:cs="Calibri"/>
              </w:rPr>
              <w:t xml:space="preserve"> Wholesale Australian Small Companies</w:t>
            </w:r>
          </w:p>
          <w:p w14:paraId="48044EF6" w14:textId="77777777" w:rsidR="005C4222" w:rsidRPr="005C4222" w:rsidRDefault="005C4222" w:rsidP="005C4222">
            <w:pPr>
              <w:rPr>
                <w:rFonts w:ascii="Calibri" w:hAnsi="Calibri" w:cs="Calibri"/>
              </w:rPr>
            </w:pPr>
            <w:r w:rsidRPr="005C4222">
              <w:rPr>
                <w:rFonts w:ascii="Calibri" w:hAnsi="Calibri" w:cs="Calibri"/>
              </w:rPr>
              <w:t>Colonial First State Wholesale Index Global Share</w:t>
            </w:r>
          </w:p>
          <w:p w14:paraId="68561A51" w14:textId="77777777" w:rsidR="005C4222" w:rsidRPr="005C4222" w:rsidRDefault="005C4222" w:rsidP="005C4222">
            <w:pPr>
              <w:rPr>
                <w:rFonts w:ascii="Calibri" w:hAnsi="Calibri" w:cs="Calibri"/>
              </w:rPr>
            </w:pPr>
            <w:r w:rsidRPr="005C4222">
              <w:rPr>
                <w:rFonts w:ascii="Calibri" w:hAnsi="Calibri" w:cs="Calibri"/>
              </w:rPr>
              <w:t>Ironbark Wholesale Property Securities</w:t>
            </w:r>
          </w:p>
          <w:p w14:paraId="4A3C854B" w14:textId="77777777" w:rsidR="005C4222" w:rsidRPr="005C4222" w:rsidRDefault="005C4222" w:rsidP="005C4222">
            <w:pPr>
              <w:rPr>
                <w:rFonts w:ascii="Calibri" w:hAnsi="Calibri" w:cs="Calibri"/>
              </w:rPr>
            </w:pPr>
            <w:r w:rsidRPr="005C4222">
              <w:rPr>
                <w:rFonts w:ascii="Calibri" w:hAnsi="Calibri" w:cs="Calibri"/>
              </w:rPr>
              <w:t xml:space="preserve">First </w:t>
            </w:r>
            <w:proofErr w:type="spellStart"/>
            <w:r w:rsidRPr="005C4222">
              <w:rPr>
                <w:rFonts w:ascii="Calibri" w:hAnsi="Calibri" w:cs="Calibri"/>
              </w:rPr>
              <w:t>Sentier</w:t>
            </w:r>
            <w:proofErr w:type="spellEnd"/>
            <w:r w:rsidRPr="005C4222">
              <w:rPr>
                <w:rFonts w:ascii="Calibri" w:hAnsi="Calibri" w:cs="Calibri"/>
              </w:rPr>
              <w:t xml:space="preserve"> Wholesale Property Securities</w:t>
            </w:r>
          </w:p>
          <w:p w14:paraId="0ED26F5B" w14:textId="77777777" w:rsidR="005C4222" w:rsidRPr="005C4222" w:rsidRDefault="005C4222" w:rsidP="005C4222">
            <w:pPr>
              <w:rPr>
                <w:rFonts w:ascii="Calibri" w:hAnsi="Calibri" w:cs="Calibri"/>
              </w:rPr>
            </w:pPr>
            <w:r w:rsidRPr="005C4222">
              <w:rPr>
                <w:rFonts w:ascii="Calibri" w:hAnsi="Calibri" w:cs="Calibri"/>
              </w:rPr>
              <w:t>Perpetual Wholesale Diversified Income</w:t>
            </w:r>
          </w:p>
          <w:p w14:paraId="08882503" w14:textId="3A06B91F" w:rsidR="005C4222" w:rsidRPr="0086667E" w:rsidRDefault="005C4222" w:rsidP="005C4222">
            <w:pPr>
              <w:rPr>
                <w:rFonts w:ascii="Calibri" w:hAnsi="Calibri" w:cs="Calibri"/>
              </w:rPr>
            </w:pPr>
            <w:proofErr w:type="spellStart"/>
            <w:r w:rsidRPr="005C4222">
              <w:rPr>
                <w:rFonts w:ascii="Calibri" w:hAnsi="Calibri" w:cs="Calibri"/>
              </w:rPr>
              <w:t>FirstRate</w:t>
            </w:r>
            <w:proofErr w:type="spellEnd"/>
            <w:r w:rsidRPr="005C4222">
              <w:rPr>
                <w:rFonts w:ascii="Calibri" w:hAnsi="Calibri" w:cs="Calibri"/>
              </w:rPr>
              <w:t xml:space="preserve"> Wholesale Saver</w:t>
            </w:r>
          </w:p>
        </w:tc>
        <w:tc>
          <w:tcPr>
            <w:tcW w:w="1781" w:type="dxa"/>
            <w:tcBorders>
              <w:top w:val="single" w:sz="4" w:space="0" w:color="auto"/>
              <w:left w:val="single" w:sz="4" w:space="0" w:color="auto"/>
              <w:bottom w:val="single" w:sz="4" w:space="0" w:color="auto"/>
              <w:right w:val="single" w:sz="4" w:space="0" w:color="auto"/>
            </w:tcBorders>
            <w:shd w:val="clear" w:color="auto" w:fill="auto"/>
            <w:noWrap/>
          </w:tcPr>
          <w:p w14:paraId="7F3D90AB" w14:textId="77777777" w:rsidR="005C4222" w:rsidRPr="005C4222" w:rsidRDefault="005C4222" w:rsidP="005C4222">
            <w:pPr>
              <w:jc w:val="center"/>
              <w:rPr>
                <w:rFonts w:ascii="Calibri" w:hAnsi="Calibri" w:cs="Calibri"/>
                <w:color w:val="000000"/>
              </w:rPr>
            </w:pPr>
            <w:r w:rsidRPr="005C4222">
              <w:rPr>
                <w:rFonts w:ascii="Calibri" w:hAnsi="Calibri" w:cs="Calibri"/>
                <w:color w:val="000000"/>
              </w:rPr>
              <w:t>19.50%</w:t>
            </w:r>
          </w:p>
          <w:p w14:paraId="77E3E4DB" w14:textId="77777777" w:rsidR="005C4222" w:rsidRPr="005C4222" w:rsidRDefault="005C4222" w:rsidP="005C4222">
            <w:pPr>
              <w:jc w:val="center"/>
              <w:rPr>
                <w:rFonts w:ascii="Calibri" w:hAnsi="Calibri" w:cs="Calibri"/>
                <w:color w:val="000000"/>
              </w:rPr>
            </w:pPr>
            <w:r w:rsidRPr="005C4222">
              <w:rPr>
                <w:rFonts w:ascii="Calibri" w:hAnsi="Calibri" w:cs="Calibri"/>
                <w:color w:val="000000"/>
              </w:rPr>
              <w:t>19.0%</w:t>
            </w:r>
          </w:p>
          <w:p w14:paraId="7CCFA5C2" w14:textId="77777777" w:rsidR="005C4222" w:rsidRPr="005C4222" w:rsidRDefault="005C4222" w:rsidP="005C4222">
            <w:pPr>
              <w:jc w:val="center"/>
              <w:rPr>
                <w:rFonts w:ascii="Calibri" w:hAnsi="Calibri" w:cs="Calibri"/>
                <w:color w:val="000000"/>
              </w:rPr>
            </w:pPr>
            <w:r w:rsidRPr="005C4222">
              <w:rPr>
                <w:rFonts w:ascii="Calibri" w:hAnsi="Calibri" w:cs="Calibri"/>
                <w:color w:val="000000"/>
              </w:rPr>
              <w:t>22.50%</w:t>
            </w:r>
          </w:p>
          <w:p w14:paraId="4516FB96" w14:textId="77777777" w:rsidR="005C4222" w:rsidRPr="005C4222" w:rsidRDefault="005C4222" w:rsidP="005C4222">
            <w:pPr>
              <w:jc w:val="center"/>
              <w:rPr>
                <w:rFonts w:ascii="Calibri" w:hAnsi="Calibri" w:cs="Calibri"/>
                <w:color w:val="000000"/>
              </w:rPr>
            </w:pPr>
            <w:r w:rsidRPr="005C4222">
              <w:rPr>
                <w:rFonts w:ascii="Calibri" w:hAnsi="Calibri" w:cs="Calibri"/>
                <w:color w:val="000000"/>
              </w:rPr>
              <w:t>7.75%</w:t>
            </w:r>
          </w:p>
          <w:p w14:paraId="1DBE89ED" w14:textId="77777777" w:rsidR="005C4222" w:rsidRPr="005C4222" w:rsidRDefault="005C4222" w:rsidP="005C4222">
            <w:pPr>
              <w:jc w:val="center"/>
              <w:rPr>
                <w:rFonts w:ascii="Calibri" w:hAnsi="Calibri" w:cs="Calibri"/>
                <w:color w:val="000000"/>
              </w:rPr>
            </w:pPr>
            <w:r w:rsidRPr="005C4222">
              <w:rPr>
                <w:rFonts w:ascii="Calibri" w:hAnsi="Calibri" w:cs="Calibri"/>
                <w:color w:val="000000"/>
              </w:rPr>
              <w:t>7.75%</w:t>
            </w:r>
          </w:p>
          <w:p w14:paraId="31BE1A2C" w14:textId="77777777" w:rsidR="005C4222" w:rsidRPr="005C4222" w:rsidRDefault="005C4222" w:rsidP="005C4222">
            <w:pPr>
              <w:jc w:val="center"/>
              <w:rPr>
                <w:rFonts w:ascii="Calibri" w:hAnsi="Calibri" w:cs="Calibri"/>
                <w:color w:val="000000"/>
              </w:rPr>
            </w:pPr>
            <w:r w:rsidRPr="005C4222">
              <w:rPr>
                <w:rFonts w:ascii="Calibri" w:hAnsi="Calibri" w:cs="Calibri"/>
                <w:color w:val="000000"/>
              </w:rPr>
              <w:t>19.50%</w:t>
            </w:r>
          </w:p>
          <w:p w14:paraId="32F05805" w14:textId="64FED1FD" w:rsidR="005C4222" w:rsidRPr="0086667E" w:rsidRDefault="005C4222" w:rsidP="005C4222">
            <w:pPr>
              <w:jc w:val="center"/>
              <w:rPr>
                <w:rFonts w:ascii="Calibri" w:hAnsi="Calibri" w:cs="Calibri"/>
                <w:color w:val="000000"/>
              </w:rPr>
            </w:pPr>
            <w:r w:rsidRPr="005C4222">
              <w:rPr>
                <w:rFonts w:ascii="Calibri" w:hAnsi="Calibri" w:cs="Calibri"/>
                <w:color w:val="000000"/>
              </w:rPr>
              <w:t>4.00%</w:t>
            </w:r>
          </w:p>
        </w:tc>
      </w:tr>
    </w:tbl>
    <w:p w14:paraId="2FF2890D" w14:textId="77777777" w:rsidR="005C4222" w:rsidRPr="00C77274" w:rsidRDefault="005C4222" w:rsidP="00220739">
      <w:pPr>
        <w:rPr>
          <w:rFonts w:ascii="Calibri" w:hAnsi="Calibri" w:cs="Times New Roman"/>
          <w:b/>
          <w:bCs/>
          <w:i/>
          <w:color w:val="2E74B5"/>
          <w:sz w:val="28"/>
          <w:szCs w:val="28"/>
          <w:u w:val="single"/>
        </w:rPr>
      </w:pPr>
    </w:p>
    <w:p w14:paraId="0CF5317A" w14:textId="738040C9" w:rsidR="00195317" w:rsidRDefault="00195317" w:rsidP="00220739">
      <w:pPr>
        <w:rPr>
          <w:rFonts w:ascii="Calibri" w:hAnsi="Calibri"/>
          <w:color w:val="FF0000"/>
        </w:rPr>
      </w:pPr>
    </w:p>
    <w:p w14:paraId="1A4263A5" w14:textId="7FF577E5" w:rsidR="005C4222" w:rsidRDefault="005C4222" w:rsidP="00220739">
      <w:pPr>
        <w:rPr>
          <w:rFonts w:ascii="Calibri" w:hAnsi="Calibri"/>
          <w:color w:val="FF0000"/>
        </w:rPr>
      </w:pPr>
    </w:p>
    <w:p w14:paraId="07058CEC" w14:textId="7AFBEF9B" w:rsidR="005C4222" w:rsidRDefault="005C4222" w:rsidP="00220739">
      <w:pPr>
        <w:rPr>
          <w:rFonts w:ascii="Calibri" w:hAnsi="Calibri"/>
          <w:color w:val="FF0000"/>
        </w:rPr>
      </w:pPr>
    </w:p>
    <w:p w14:paraId="2E23FE27" w14:textId="35D9E6ED" w:rsidR="005C4222" w:rsidRDefault="005C4222" w:rsidP="00220739">
      <w:pPr>
        <w:rPr>
          <w:rFonts w:ascii="Calibri" w:hAnsi="Calibri"/>
          <w:color w:val="FF0000"/>
        </w:rPr>
      </w:pPr>
    </w:p>
    <w:p w14:paraId="037CD3E4" w14:textId="66D9715F" w:rsidR="005C4222" w:rsidRDefault="005C4222" w:rsidP="00220739">
      <w:pPr>
        <w:rPr>
          <w:rFonts w:ascii="Calibri" w:hAnsi="Calibri"/>
          <w:color w:val="FF0000"/>
        </w:rPr>
      </w:pPr>
    </w:p>
    <w:p w14:paraId="3EDF3569" w14:textId="1410C634" w:rsidR="005C4222" w:rsidRDefault="005C4222" w:rsidP="00220739">
      <w:pPr>
        <w:rPr>
          <w:rFonts w:ascii="Calibri" w:hAnsi="Calibri"/>
          <w:color w:val="FF0000"/>
        </w:rPr>
      </w:pPr>
    </w:p>
    <w:p w14:paraId="62907030" w14:textId="77777777" w:rsidR="005C4222" w:rsidRDefault="005C4222" w:rsidP="00220739">
      <w:pPr>
        <w:rPr>
          <w:rFonts w:ascii="Calibri" w:hAnsi="Calibri"/>
          <w:color w:val="FF0000"/>
        </w:rPr>
      </w:pPr>
    </w:p>
    <w:p w14:paraId="2BC12E6A" w14:textId="77777777" w:rsidR="00060A29" w:rsidRDefault="00060A29" w:rsidP="00220739">
      <w:pPr>
        <w:rPr>
          <w:rFonts w:ascii="Calibri" w:hAnsi="Calibri"/>
          <w:b/>
          <w:bCs/>
          <w:u w:val="single"/>
        </w:rPr>
      </w:pPr>
    </w:p>
    <w:p w14:paraId="4E0BDB0B" w14:textId="090F51C8" w:rsidR="00195317" w:rsidRDefault="00195317" w:rsidP="00220739">
      <w:pPr>
        <w:rPr>
          <w:rFonts w:ascii="Calibri" w:hAnsi="Calibri"/>
          <w:b/>
          <w:bCs/>
          <w:u w:val="single"/>
        </w:rPr>
      </w:pPr>
      <w:r w:rsidRPr="00D83A87">
        <w:rPr>
          <w:rFonts w:ascii="Calibri" w:hAnsi="Calibri"/>
          <w:b/>
          <w:bCs/>
          <w:u w:val="single"/>
        </w:rPr>
        <w:t>Performance of the alternative Colonial First State Balanced</w:t>
      </w:r>
      <w:r w:rsidR="002F1C25">
        <w:rPr>
          <w:rFonts w:ascii="Calibri" w:hAnsi="Calibri"/>
          <w:b/>
          <w:bCs/>
          <w:u w:val="single"/>
        </w:rPr>
        <w:t xml:space="preserve"> </w:t>
      </w:r>
      <w:r w:rsidR="00075F90">
        <w:rPr>
          <w:rFonts w:ascii="Calibri" w:hAnsi="Calibri"/>
          <w:b/>
          <w:bCs/>
          <w:u w:val="single"/>
        </w:rPr>
        <w:t>to</w:t>
      </w:r>
      <w:r w:rsidR="002F1C25">
        <w:rPr>
          <w:rFonts w:ascii="Calibri" w:hAnsi="Calibri"/>
          <w:b/>
          <w:bCs/>
          <w:u w:val="single"/>
        </w:rPr>
        <w:t xml:space="preserve"> Growth</w:t>
      </w:r>
      <w:r w:rsidRPr="00D83A87">
        <w:rPr>
          <w:rFonts w:ascii="Calibri" w:hAnsi="Calibri"/>
          <w:b/>
          <w:bCs/>
          <w:u w:val="single"/>
        </w:rPr>
        <w:t xml:space="preserve"> Portfolio as at 3</w:t>
      </w:r>
      <w:r w:rsidR="002F1C25">
        <w:rPr>
          <w:rFonts w:ascii="Calibri" w:hAnsi="Calibri"/>
          <w:b/>
          <w:bCs/>
          <w:u w:val="single"/>
        </w:rPr>
        <w:t>1</w:t>
      </w:r>
      <w:r w:rsidRPr="00D83A87">
        <w:rPr>
          <w:rFonts w:ascii="Calibri" w:hAnsi="Calibri"/>
          <w:b/>
          <w:bCs/>
          <w:u w:val="single"/>
        </w:rPr>
        <w:t>/0</w:t>
      </w:r>
      <w:r w:rsidR="002F1C25">
        <w:rPr>
          <w:rFonts w:ascii="Calibri" w:hAnsi="Calibri"/>
          <w:b/>
          <w:bCs/>
          <w:u w:val="single"/>
        </w:rPr>
        <w:t>7</w:t>
      </w:r>
      <w:r w:rsidRPr="00D83A87">
        <w:rPr>
          <w:rFonts w:ascii="Calibri" w:hAnsi="Calibri"/>
          <w:b/>
          <w:bCs/>
          <w:u w:val="single"/>
        </w:rPr>
        <w:t>/2022:</w:t>
      </w:r>
    </w:p>
    <w:p w14:paraId="4D65819D" w14:textId="77777777" w:rsidR="002724F6" w:rsidRPr="00D83A87" w:rsidRDefault="002724F6" w:rsidP="00220739">
      <w:pPr>
        <w:rPr>
          <w:rFonts w:ascii="Calibri" w:hAnsi="Calibri"/>
          <w:b/>
          <w:bCs/>
          <w:u w:val="single"/>
        </w:rPr>
      </w:pPr>
    </w:p>
    <w:p w14:paraId="015A8FAA" w14:textId="2A81B8CB" w:rsidR="00195317" w:rsidRPr="00CE1BE9" w:rsidRDefault="00D83A87" w:rsidP="00D83A87">
      <w:pPr>
        <w:rPr>
          <w:rFonts w:asciiTheme="minorHAnsi" w:hAnsiTheme="minorHAnsi" w:cstheme="minorHAnsi"/>
          <w:sz w:val="20"/>
          <w:szCs w:val="20"/>
        </w:rPr>
      </w:pPr>
      <w:r w:rsidRPr="00CE1BE9">
        <w:rPr>
          <w:rFonts w:asciiTheme="minorHAnsi" w:hAnsiTheme="minorHAnsi" w:cstheme="minorHAnsi"/>
          <w:sz w:val="20"/>
          <w:szCs w:val="20"/>
        </w:rPr>
        <w:t>*</w:t>
      </w:r>
      <w:proofErr w:type="gramStart"/>
      <w:r w:rsidRPr="00CE1BE9">
        <w:rPr>
          <w:rFonts w:asciiTheme="minorHAnsi" w:hAnsiTheme="minorHAnsi" w:cstheme="minorHAnsi"/>
          <w:sz w:val="20"/>
          <w:szCs w:val="20"/>
        </w:rPr>
        <w:t>to</w:t>
      </w:r>
      <w:proofErr w:type="gramEnd"/>
      <w:r w:rsidRPr="00CE1BE9">
        <w:rPr>
          <w:rFonts w:asciiTheme="minorHAnsi" w:hAnsiTheme="minorHAnsi" w:cstheme="minorHAnsi"/>
          <w:sz w:val="20"/>
          <w:szCs w:val="20"/>
        </w:rPr>
        <w:t xml:space="preserve"> be compared with your current</w:t>
      </w:r>
      <w:r w:rsidR="002F1C25" w:rsidRPr="00CE1BE9">
        <w:rPr>
          <w:rFonts w:asciiTheme="minorHAnsi" w:hAnsiTheme="minorHAnsi" w:cstheme="minorHAnsi"/>
          <w:sz w:val="20"/>
          <w:szCs w:val="20"/>
        </w:rPr>
        <w:t xml:space="preserve"> Spirit Super Portfolio which is invested in this manner. </w:t>
      </w:r>
    </w:p>
    <w:p w14:paraId="1369A4C8" w14:textId="77777777" w:rsidR="002F1C25" w:rsidRPr="002F1C25" w:rsidRDefault="002F1C25" w:rsidP="00D83A87">
      <w:pPr>
        <w:rPr>
          <w:rFonts w:asciiTheme="minorHAnsi" w:hAnsiTheme="minorHAnsi" w:cstheme="minorHAnsi"/>
          <w:color w:val="FF0000"/>
          <w:sz w:val="20"/>
          <w:szCs w:val="20"/>
        </w:rPr>
      </w:pPr>
    </w:p>
    <w:tbl>
      <w:tblPr>
        <w:tblW w:w="9808" w:type="dxa"/>
        <w:jc w:val="center"/>
        <w:tblLook w:val="04A0" w:firstRow="1" w:lastRow="0" w:firstColumn="1" w:lastColumn="0" w:noHBand="0" w:noVBand="1"/>
      </w:tblPr>
      <w:tblGrid>
        <w:gridCol w:w="5542"/>
        <w:gridCol w:w="1064"/>
        <w:gridCol w:w="1100"/>
        <w:gridCol w:w="999"/>
        <w:gridCol w:w="1103"/>
      </w:tblGrid>
      <w:tr w:rsidR="00195317" w14:paraId="0293931C" w14:textId="77777777" w:rsidTr="00A70FAC">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11FBACF" w14:textId="77777777" w:rsidR="00195317" w:rsidRDefault="00195317" w:rsidP="00A70FAC">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94E7922" w14:textId="77777777" w:rsidR="00195317" w:rsidRDefault="00195317" w:rsidP="00A70FAC">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289D056"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C0A5BEB"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247516C5"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AF75996"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3E34970D"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195317" w14:paraId="3B1CBC70" w14:textId="77777777" w:rsidTr="00A70FAC">
        <w:trPr>
          <w:trHeight w:val="260"/>
          <w:jc w:val="center"/>
        </w:trPr>
        <w:tc>
          <w:tcPr>
            <w:tcW w:w="5542" w:type="dxa"/>
            <w:tcBorders>
              <w:top w:val="single" w:sz="4" w:space="0" w:color="auto"/>
              <w:left w:val="single" w:sz="4" w:space="0" w:color="auto"/>
              <w:bottom w:val="nil"/>
              <w:right w:val="nil"/>
            </w:tcBorders>
            <w:noWrap/>
          </w:tcPr>
          <w:p w14:paraId="2A7BC552" w14:textId="77777777" w:rsidR="005C4222" w:rsidRPr="005C4222" w:rsidRDefault="005C4222" w:rsidP="005C4222">
            <w:pPr>
              <w:rPr>
                <w:rFonts w:ascii="Calibri" w:hAnsi="Calibri" w:cs="Calibri"/>
              </w:rPr>
            </w:pPr>
            <w:proofErr w:type="spellStart"/>
            <w:r w:rsidRPr="005C4222">
              <w:rPr>
                <w:rFonts w:ascii="Calibri" w:hAnsi="Calibri" w:cs="Calibri"/>
              </w:rPr>
              <w:t>Realindex</w:t>
            </w:r>
            <w:proofErr w:type="spellEnd"/>
            <w:r w:rsidRPr="005C4222">
              <w:rPr>
                <w:rFonts w:ascii="Calibri" w:hAnsi="Calibri" w:cs="Calibri"/>
              </w:rPr>
              <w:t xml:space="preserve"> Wholesale Australian Share</w:t>
            </w:r>
          </w:p>
          <w:p w14:paraId="694D9A40" w14:textId="77777777" w:rsidR="005C4222" w:rsidRPr="005C4222" w:rsidRDefault="005C4222" w:rsidP="005C4222">
            <w:pPr>
              <w:rPr>
                <w:rFonts w:ascii="Calibri" w:hAnsi="Calibri" w:cs="Calibri"/>
              </w:rPr>
            </w:pPr>
            <w:r w:rsidRPr="005C4222">
              <w:rPr>
                <w:rFonts w:ascii="Calibri" w:hAnsi="Calibri" w:cs="Calibri"/>
              </w:rPr>
              <w:t xml:space="preserve">First </w:t>
            </w:r>
            <w:proofErr w:type="spellStart"/>
            <w:r w:rsidRPr="005C4222">
              <w:rPr>
                <w:rFonts w:ascii="Calibri" w:hAnsi="Calibri" w:cs="Calibri"/>
              </w:rPr>
              <w:t>Sentier</w:t>
            </w:r>
            <w:proofErr w:type="spellEnd"/>
            <w:r w:rsidRPr="005C4222">
              <w:rPr>
                <w:rFonts w:ascii="Calibri" w:hAnsi="Calibri" w:cs="Calibri"/>
              </w:rPr>
              <w:t xml:space="preserve"> Wholesale Australian Small Companies</w:t>
            </w:r>
          </w:p>
          <w:p w14:paraId="612383AE" w14:textId="77777777" w:rsidR="005C4222" w:rsidRPr="005C4222" w:rsidRDefault="005C4222" w:rsidP="005C4222">
            <w:pPr>
              <w:rPr>
                <w:rFonts w:ascii="Calibri" w:hAnsi="Calibri" w:cs="Calibri"/>
              </w:rPr>
            </w:pPr>
            <w:r w:rsidRPr="005C4222">
              <w:rPr>
                <w:rFonts w:ascii="Calibri" w:hAnsi="Calibri" w:cs="Calibri"/>
              </w:rPr>
              <w:t>Colonial First State Wholesale Index Global Share</w:t>
            </w:r>
          </w:p>
          <w:p w14:paraId="2A7FA2C6" w14:textId="77777777" w:rsidR="005C4222" w:rsidRPr="005C4222" w:rsidRDefault="005C4222" w:rsidP="005C4222">
            <w:pPr>
              <w:rPr>
                <w:rFonts w:ascii="Calibri" w:hAnsi="Calibri" w:cs="Calibri"/>
              </w:rPr>
            </w:pPr>
            <w:r w:rsidRPr="005C4222">
              <w:rPr>
                <w:rFonts w:ascii="Calibri" w:hAnsi="Calibri" w:cs="Calibri"/>
              </w:rPr>
              <w:t>Ironbark Wholesale Property Securities</w:t>
            </w:r>
          </w:p>
          <w:p w14:paraId="7D94435E" w14:textId="77777777" w:rsidR="005C4222" w:rsidRPr="005C4222" w:rsidRDefault="005C4222" w:rsidP="005C4222">
            <w:pPr>
              <w:rPr>
                <w:rFonts w:ascii="Calibri" w:hAnsi="Calibri" w:cs="Calibri"/>
              </w:rPr>
            </w:pPr>
            <w:r w:rsidRPr="005C4222">
              <w:rPr>
                <w:rFonts w:ascii="Calibri" w:hAnsi="Calibri" w:cs="Calibri"/>
              </w:rPr>
              <w:t xml:space="preserve">First </w:t>
            </w:r>
            <w:proofErr w:type="spellStart"/>
            <w:r w:rsidRPr="005C4222">
              <w:rPr>
                <w:rFonts w:ascii="Calibri" w:hAnsi="Calibri" w:cs="Calibri"/>
              </w:rPr>
              <w:t>Sentier</w:t>
            </w:r>
            <w:proofErr w:type="spellEnd"/>
            <w:r w:rsidRPr="005C4222">
              <w:rPr>
                <w:rFonts w:ascii="Calibri" w:hAnsi="Calibri" w:cs="Calibri"/>
              </w:rPr>
              <w:t xml:space="preserve"> Wholesale Property Securities</w:t>
            </w:r>
          </w:p>
          <w:p w14:paraId="3BE96B41" w14:textId="77777777" w:rsidR="005C4222" w:rsidRPr="005C4222" w:rsidRDefault="005C4222" w:rsidP="005C4222">
            <w:pPr>
              <w:rPr>
                <w:rFonts w:ascii="Calibri" w:hAnsi="Calibri" w:cs="Calibri"/>
              </w:rPr>
            </w:pPr>
            <w:r w:rsidRPr="005C4222">
              <w:rPr>
                <w:rFonts w:ascii="Calibri" w:hAnsi="Calibri" w:cs="Calibri"/>
              </w:rPr>
              <w:t>Perpetual Wholesale Diversified Income</w:t>
            </w:r>
          </w:p>
          <w:p w14:paraId="7350165C" w14:textId="04C46B11" w:rsidR="00195317" w:rsidRPr="005C4222" w:rsidRDefault="005C4222" w:rsidP="005C4222">
            <w:pPr>
              <w:rPr>
                <w:rFonts w:ascii="Calibri" w:hAnsi="Calibri" w:cs="Calibri"/>
              </w:rPr>
            </w:pPr>
            <w:proofErr w:type="spellStart"/>
            <w:r w:rsidRPr="005C4222">
              <w:rPr>
                <w:rFonts w:ascii="Calibri" w:hAnsi="Calibri" w:cs="Calibri"/>
              </w:rPr>
              <w:t>FirstRate</w:t>
            </w:r>
            <w:proofErr w:type="spellEnd"/>
            <w:r w:rsidRPr="005C4222">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0B556C00" w14:textId="77777777" w:rsidR="005C4222" w:rsidRPr="005C4222" w:rsidRDefault="005C4222" w:rsidP="005C4222">
            <w:pPr>
              <w:jc w:val="center"/>
              <w:rPr>
                <w:rFonts w:ascii="Calibri" w:hAnsi="Calibri" w:cs="Calibri"/>
              </w:rPr>
            </w:pPr>
            <w:r w:rsidRPr="005C4222">
              <w:rPr>
                <w:rFonts w:ascii="Calibri" w:hAnsi="Calibri" w:cs="Calibri"/>
              </w:rPr>
              <w:t>19.50%</w:t>
            </w:r>
          </w:p>
          <w:p w14:paraId="671CF984" w14:textId="77777777" w:rsidR="005C4222" w:rsidRPr="005C4222" w:rsidRDefault="005C4222" w:rsidP="005C4222">
            <w:pPr>
              <w:jc w:val="center"/>
              <w:rPr>
                <w:rFonts w:ascii="Calibri" w:hAnsi="Calibri" w:cs="Calibri"/>
              </w:rPr>
            </w:pPr>
            <w:r w:rsidRPr="005C4222">
              <w:rPr>
                <w:rFonts w:ascii="Calibri" w:hAnsi="Calibri" w:cs="Calibri"/>
              </w:rPr>
              <w:t>19.0%</w:t>
            </w:r>
          </w:p>
          <w:p w14:paraId="5D9D1BA9" w14:textId="77777777" w:rsidR="005C4222" w:rsidRPr="005C4222" w:rsidRDefault="005C4222" w:rsidP="005C4222">
            <w:pPr>
              <w:jc w:val="center"/>
              <w:rPr>
                <w:rFonts w:ascii="Calibri" w:hAnsi="Calibri" w:cs="Calibri"/>
              </w:rPr>
            </w:pPr>
            <w:r w:rsidRPr="005C4222">
              <w:rPr>
                <w:rFonts w:ascii="Calibri" w:hAnsi="Calibri" w:cs="Calibri"/>
              </w:rPr>
              <w:t>22.50%</w:t>
            </w:r>
          </w:p>
          <w:p w14:paraId="6F3B1302" w14:textId="77777777" w:rsidR="005C4222" w:rsidRPr="005C4222" w:rsidRDefault="005C4222" w:rsidP="005C4222">
            <w:pPr>
              <w:jc w:val="center"/>
              <w:rPr>
                <w:rFonts w:ascii="Calibri" w:hAnsi="Calibri" w:cs="Calibri"/>
              </w:rPr>
            </w:pPr>
            <w:r w:rsidRPr="005C4222">
              <w:rPr>
                <w:rFonts w:ascii="Calibri" w:hAnsi="Calibri" w:cs="Calibri"/>
              </w:rPr>
              <w:t>7.75%</w:t>
            </w:r>
          </w:p>
          <w:p w14:paraId="48553427" w14:textId="77777777" w:rsidR="005C4222" w:rsidRPr="005C4222" w:rsidRDefault="005C4222" w:rsidP="005C4222">
            <w:pPr>
              <w:jc w:val="center"/>
              <w:rPr>
                <w:rFonts w:ascii="Calibri" w:hAnsi="Calibri" w:cs="Calibri"/>
              </w:rPr>
            </w:pPr>
            <w:r w:rsidRPr="005C4222">
              <w:rPr>
                <w:rFonts w:ascii="Calibri" w:hAnsi="Calibri" w:cs="Calibri"/>
              </w:rPr>
              <w:t>7.75%</w:t>
            </w:r>
          </w:p>
          <w:p w14:paraId="07BEA2E6" w14:textId="77777777" w:rsidR="005C4222" w:rsidRPr="005C4222" w:rsidRDefault="005C4222" w:rsidP="005C4222">
            <w:pPr>
              <w:jc w:val="center"/>
              <w:rPr>
                <w:rFonts w:ascii="Calibri" w:hAnsi="Calibri" w:cs="Calibri"/>
              </w:rPr>
            </w:pPr>
            <w:r w:rsidRPr="005C4222">
              <w:rPr>
                <w:rFonts w:ascii="Calibri" w:hAnsi="Calibri" w:cs="Calibri"/>
              </w:rPr>
              <w:t>19.50%</w:t>
            </w:r>
          </w:p>
          <w:p w14:paraId="0B0135C9" w14:textId="377C0628" w:rsidR="00195317" w:rsidRPr="005C4222" w:rsidRDefault="005C4222" w:rsidP="005C4222">
            <w:pPr>
              <w:jc w:val="center"/>
              <w:rPr>
                <w:rFonts w:ascii="Calibri" w:hAnsi="Calibri" w:cs="Calibri"/>
              </w:rPr>
            </w:pPr>
            <w:r w:rsidRPr="005C4222">
              <w:rPr>
                <w:rFonts w:ascii="Calibri" w:hAnsi="Calibri" w:cs="Calibri"/>
              </w:rPr>
              <w:t>4.00%</w:t>
            </w:r>
          </w:p>
        </w:tc>
        <w:tc>
          <w:tcPr>
            <w:tcW w:w="1100" w:type="dxa"/>
            <w:tcBorders>
              <w:top w:val="single" w:sz="4" w:space="0" w:color="auto"/>
              <w:left w:val="single" w:sz="4" w:space="0" w:color="auto"/>
              <w:bottom w:val="nil"/>
              <w:right w:val="single" w:sz="4" w:space="0" w:color="auto"/>
            </w:tcBorders>
            <w:shd w:val="clear" w:color="auto" w:fill="auto"/>
            <w:noWrap/>
          </w:tcPr>
          <w:p w14:paraId="76A17346" w14:textId="77777777" w:rsidR="005C4222" w:rsidRPr="005C4222" w:rsidRDefault="005C4222" w:rsidP="005C4222">
            <w:pPr>
              <w:jc w:val="center"/>
              <w:rPr>
                <w:rFonts w:ascii="Calibri" w:hAnsi="Calibri" w:cs="Calibri"/>
              </w:rPr>
            </w:pPr>
            <w:r w:rsidRPr="005C4222">
              <w:rPr>
                <w:rFonts w:ascii="Calibri" w:hAnsi="Calibri" w:cs="Calibri"/>
              </w:rPr>
              <w:t>2.61%</w:t>
            </w:r>
          </w:p>
          <w:p w14:paraId="2AD04921" w14:textId="77777777" w:rsidR="005C4222" w:rsidRPr="005C4222" w:rsidRDefault="005C4222" w:rsidP="005C4222">
            <w:pPr>
              <w:jc w:val="center"/>
              <w:rPr>
                <w:rFonts w:ascii="Calibri" w:hAnsi="Calibri" w:cs="Calibri"/>
              </w:rPr>
            </w:pPr>
            <w:r w:rsidRPr="005C4222">
              <w:rPr>
                <w:rFonts w:ascii="Calibri" w:hAnsi="Calibri" w:cs="Calibri"/>
              </w:rPr>
              <w:t>-6.64%</w:t>
            </w:r>
          </w:p>
          <w:p w14:paraId="139244D8" w14:textId="77777777" w:rsidR="005C4222" w:rsidRPr="005C4222" w:rsidRDefault="005C4222" w:rsidP="005C4222">
            <w:pPr>
              <w:jc w:val="center"/>
              <w:rPr>
                <w:rFonts w:ascii="Calibri" w:hAnsi="Calibri" w:cs="Calibri"/>
              </w:rPr>
            </w:pPr>
            <w:r w:rsidRPr="005C4222">
              <w:rPr>
                <w:rFonts w:ascii="Calibri" w:hAnsi="Calibri" w:cs="Calibri"/>
              </w:rPr>
              <w:t>-4.32%</w:t>
            </w:r>
          </w:p>
          <w:p w14:paraId="6D67BB61" w14:textId="77777777" w:rsidR="005C4222" w:rsidRPr="005C4222" w:rsidRDefault="005C4222" w:rsidP="005C4222">
            <w:pPr>
              <w:jc w:val="center"/>
              <w:rPr>
                <w:rFonts w:ascii="Calibri" w:hAnsi="Calibri" w:cs="Calibri"/>
              </w:rPr>
            </w:pPr>
            <w:r w:rsidRPr="005C4222">
              <w:rPr>
                <w:rFonts w:ascii="Calibri" w:hAnsi="Calibri" w:cs="Calibri"/>
              </w:rPr>
              <w:t>-2.24%</w:t>
            </w:r>
          </w:p>
          <w:p w14:paraId="3F8C58D2" w14:textId="77777777" w:rsidR="005C4222" w:rsidRPr="005C4222" w:rsidRDefault="005C4222" w:rsidP="005C4222">
            <w:pPr>
              <w:jc w:val="center"/>
              <w:rPr>
                <w:rFonts w:ascii="Calibri" w:hAnsi="Calibri" w:cs="Calibri"/>
              </w:rPr>
            </w:pPr>
            <w:r w:rsidRPr="005C4222">
              <w:rPr>
                <w:rFonts w:ascii="Calibri" w:hAnsi="Calibri" w:cs="Calibri"/>
              </w:rPr>
              <w:t>-0.88%</w:t>
            </w:r>
          </w:p>
          <w:p w14:paraId="06384F60" w14:textId="77777777" w:rsidR="005C4222" w:rsidRPr="005C4222" w:rsidRDefault="005C4222" w:rsidP="005C4222">
            <w:pPr>
              <w:jc w:val="center"/>
              <w:rPr>
                <w:rFonts w:ascii="Calibri" w:hAnsi="Calibri" w:cs="Calibri"/>
              </w:rPr>
            </w:pPr>
            <w:r w:rsidRPr="005C4222">
              <w:rPr>
                <w:rFonts w:ascii="Calibri" w:hAnsi="Calibri" w:cs="Calibri"/>
              </w:rPr>
              <w:t>-2.01%</w:t>
            </w:r>
          </w:p>
          <w:p w14:paraId="27B67070" w14:textId="3949DC9C" w:rsidR="00195317" w:rsidRPr="005C4222" w:rsidRDefault="005C4222" w:rsidP="005C4222">
            <w:pPr>
              <w:jc w:val="center"/>
              <w:rPr>
                <w:rFonts w:ascii="Calibri" w:hAnsi="Calibri" w:cs="Calibri"/>
              </w:rPr>
            </w:pPr>
            <w:r w:rsidRPr="005C4222">
              <w:rPr>
                <w:rFonts w:ascii="Calibri" w:hAnsi="Calibri" w:cs="Calibri"/>
              </w:rPr>
              <w:t>0.45%</w:t>
            </w:r>
          </w:p>
        </w:tc>
        <w:tc>
          <w:tcPr>
            <w:tcW w:w="999" w:type="dxa"/>
            <w:tcBorders>
              <w:top w:val="single" w:sz="4" w:space="0" w:color="auto"/>
              <w:left w:val="single" w:sz="4" w:space="0" w:color="auto"/>
              <w:bottom w:val="nil"/>
              <w:right w:val="single" w:sz="4" w:space="0" w:color="auto"/>
            </w:tcBorders>
            <w:shd w:val="clear" w:color="auto" w:fill="auto"/>
            <w:noWrap/>
          </w:tcPr>
          <w:p w14:paraId="0C1E68EC" w14:textId="77777777" w:rsidR="005C4222" w:rsidRPr="005C4222" w:rsidRDefault="005C4222" w:rsidP="005C4222">
            <w:pPr>
              <w:jc w:val="center"/>
              <w:rPr>
                <w:rFonts w:ascii="Calibri" w:hAnsi="Calibri" w:cs="Calibri"/>
              </w:rPr>
            </w:pPr>
            <w:r w:rsidRPr="005C4222">
              <w:rPr>
                <w:rFonts w:ascii="Calibri" w:hAnsi="Calibri" w:cs="Calibri"/>
              </w:rPr>
              <w:t>6.17%</w:t>
            </w:r>
          </w:p>
          <w:p w14:paraId="05ABD23F" w14:textId="77777777" w:rsidR="005C4222" w:rsidRPr="005C4222" w:rsidRDefault="005C4222" w:rsidP="005C4222">
            <w:pPr>
              <w:jc w:val="center"/>
              <w:rPr>
                <w:rFonts w:ascii="Calibri" w:hAnsi="Calibri" w:cs="Calibri"/>
              </w:rPr>
            </w:pPr>
            <w:r w:rsidRPr="005C4222">
              <w:rPr>
                <w:rFonts w:ascii="Calibri" w:hAnsi="Calibri" w:cs="Calibri"/>
              </w:rPr>
              <w:t>9.43%</w:t>
            </w:r>
          </w:p>
          <w:p w14:paraId="2BAD6A51" w14:textId="77777777" w:rsidR="005C4222" w:rsidRPr="005C4222" w:rsidRDefault="005C4222" w:rsidP="005C4222">
            <w:pPr>
              <w:jc w:val="center"/>
              <w:rPr>
                <w:rFonts w:ascii="Calibri" w:hAnsi="Calibri" w:cs="Calibri"/>
              </w:rPr>
            </w:pPr>
            <w:r w:rsidRPr="005C4222">
              <w:rPr>
                <w:rFonts w:ascii="Calibri" w:hAnsi="Calibri" w:cs="Calibri"/>
              </w:rPr>
              <w:t>8.07%</w:t>
            </w:r>
          </w:p>
          <w:p w14:paraId="36D47E71" w14:textId="77777777" w:rsidR="005C4222" w:rsidRPr="005C4222" w:rsidRDefault="005C4222" w:rsidP="005C4222">
            <w:pPr>
              <w:jc w:val="center"/>
              <w:rPr>
                <w:rFonts w:ascii="Calibri" w:hAnsi="Calibri" w:cs="Calibri"/>
              </w:rPr>
            </w:pPr>
            <w:r w:rsidRPr="005C4222">
              <w:rPr>
                <w:rFonts w:ascii="Calibri" w:hAnsi="Calibri" w:cs="Calibri"/>
              </w:rPr>
              <w:t>3.06%</w:t>
            </w:r>
          </w:p>
          <w:p w14:paraId="110386CD" w14:textId="77777777" w:rsidR="005C4222" w:rsidRPr="005C4222" w:rsidRDefault="005C4222" w:rsidP="005C4222">
            <w:pPr>
              <w:jc w:val="center"/>
              <w:rPr>
                <w:rFonts w:ascii="Calibri" w:hAnsi="Calibri" w:cs="Calibri"/>
              </w:rPr>
            </w:pPr>
            <w:r w:rsidRPr="005C4222">
              <w:rPr>
                <w:rFonts w:ascii="Calibri" w:hAnsi="Calibri" w:cs="Calibri"/>
              </w:rPr>
              <w:t>2.05%</w:t>
            </w:r>
          </w:p>
          <w:p w14:paraId="4F572077" w14:textId="77777777" w:rsidR="005C4222" w:rsidRPr="005C4222" w:rsidRDefault="005C4222" w:rsidP="005C4222">
            <w:pPr>
              <w:jc w:val="center"/>
              <w:rPr>
                <w:rFonts w:ascii="Calibri" w:hAnsi="Calibri" w:cs="Calibri"/>
              </w:rPr>
            </w:pPr>
            <w:r w:rsidRPr="005C4222">
              <w:rPr>
                <w:rFonts w:ascii="Calibri" w:hAnsi="Calibri" w:cs="Calibri"/>
              </w:rPr>
              <w:t>0.79%</w:t>
            </w:r>
          </w:p>
          <w:p w14:paraId="77FEB68E" w14:textId="5C8565B2" w:rsidR="00195317" w:rsidRPr="005C4222" w:rsidRDefault="005C4222" w:rsidP="005C4222">
            <w:pPr>
              <w:jc w:val="center"/>
              <w:rPr>
                <w:rFonts w:ascii="Calibri" w:hAnsi="Calibri" w:cs="Calibri"/>
              </w:rPr>
            </w:pPr>
            <w:r w:rsidRPr="005C4222">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0716BF45" w14:textId="77777777" w:rsidR="005C4222" w:rsidRPr="005C4222" w:rsidRDefault="005C4222" w:rsidP="005C4222">
            <w:pPr>
              <w:jc w:val="center"/>
              <w:rPr>
                <w:rFonts w:ascii="Calibri" w:hAnsi="Calibri" w:cs="Calibri"/>
              </w:rPr>
            </w:pPr>
            <w:r w:rsidRPr="005C4222">
              <w:rPr>
                <w:rFonts w:ascii="Calibri" w:hAnsi="Calibri" w:cs="Calibri"/>
              </w:rPr>
              <w:t>8.53%</w:t>
            </w:r>
          </w:p>
          <w:p w14:paraId="0EB4671A" w14:textId="77777777" w:rsidR="005C4222" w:rsidRPr="005C4222" w:rsidRDefault="005C4222" w:rsidP="005C4222">
            <w:pPr>
              <w:jc w:val="center"/>
              <w:rPr>
                <w:rFonts w:ascii="Calibri" w:hAnsi="Calibri" w:cs="Calibri"/>
              </w:rPr>
            </w:pPr>
            <w:r w:rsidRPr="005C4222">
              <w:rPr>
                <w:rFonts w:ascii="Calibri" w:hAnsi="Calibri" w:cs="Calibri"/>
              </w:rPr>
              <w:t>12.17%</w:t>
            </w:r>
          </w:p>
          <w:p w14:paraId="39E40A4A" w14:textId="77777777" w:rsidR="005C4222" w:rsidRPr="005C4222" w:rsidRDefault="005C4222" w:rsidP="005C4222">
            <w:pPr>
              <w:jc w:val="center"/>
              <w:rPr>
                <w:rFonts w:ascii="Calibri" w:hAnsi="Calibri" w:cs="Calibri"/>
              </w:rPr>
            </w:pPr>
            <w:r w:rsidRPr="005C4222">
              <w:rPr>
                <w:rFonts w:ascii="Calibri" w:hAnsi="Calibri" w:cs="Calibri"/>
              </w:rPr>
              <w:t>10.44%</w:t>
            </w:r>
          </w:p>
          <w:p w14:paraId="7C6B9B69" w14:textId="77777777" w:rsidR="005C4222" w:rsidRPr="005C4222" w:rsidRDefault="005C4222" w:rsidP="005C4222">
            <w:pPr>
              <w:jc w:val="center"/>
              <w:rPr>
                <w:rFonts w:ascii="Calibri" w:hAnsi="Calibri" w:cs="Calibri"/>
              </w:rPr>
            </w:pPr>
            <w:r w:rsidRPr="005C4222">
              <w:rPr>
                <w:rFonts w:ascii="Calibri" w:hAnsi="Calibri" w:cs="Calibri"/>
              </w:rPr>
              <w:t>7.83%</w:t>
            </w:r>
          </w:p>
          <w:p w14:paraId="473605E1" w14:textId="77777777" w:rsidR="005C4222" w:rsidRPr="005C4222" w:rsidRDefault="005C4222" w:rsidP="005C4222">
            <w:pPr>
              <w:jc w:val="center"/>
              <w:rPr>
                <w:rFonts w:ascii="Calibri" w:hAnsi="Calibri" w:cs="Calibri"/>
              </w:rPr>
            </w:pPr>
            <w:r w:rsidRPr="005C4222">
              <w:rPr>
                <w:rFonts w:ascii="Calibri" w:hAnsi="Calibri" w:cs="Calibri"/>
              </w:rPr>
              <w:t>6.80%</w:t>
            </w:r>
          </w:p>
          <w:p w14:paraId="7E8C5097" w14:textId="77777777" w:rsidR="005C4222" w:rsidRPr="005C4222" w:rsidRDefault="005C4222" w:rsidP="005C4222">
            <w:pPr>
              <w:jc w:val="center"/>
              <w:rPr>
                <w:rFonts w:ascii="Calibri" w:hAnsi="Calibri" w:cs="Calibri"/>
              </w:rPr>
            </w:pPr>
            <w:r w:rsidRPr="005C4222">
              <w:rPr>
                <w:rFonts w:ascii="Calibri" w:hAnsi="Calibri" w:cs="Calibri"/>
              </w:rPr>
              <w:t>1.37%</w:t>
            </w:r>
          </w:p>
          <w:p w14:paraId="0D16B4A4" w14:textId="67FCB879" w:rsidR="00195317" w:rsidRPr="005C4222" w:rsidRDefault="005C4222" w:rsidP="005C4222">
            <w:pPr>
              <w:jc w:val="center"/>
              <w:rPr>
                <w:rFonts w:ascii="Calibri" w:hAnsi="Calibri" w:cs="Calibri"/>
              </w:rPr>
            </w:pPr>
            <w:r w:rsidRPr="005C4222">
              <w:rPr>
                <w:rFonts w:ascii="Calibri" w:hAnsi="Calibri" w:cs="Calibri"/>
              </w:rPr>
              <w:t>0.45%</w:t>
            </w:r>
          </w:p>
        </w:tc>
      </w:tr>
      <w:tr w:rsidR="00195317" w14:paraId="4DAF4072" w14:textId="77777777" w:rsidTr="00A70FAC">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5875EBC1" w14:textId="77777777" w:rsidR="00195317" w:rsidRPr="00CE1BE9" w:rsidRDefault="00195317" w:rsidP="00A70FAC">
            <w:pPr>
              <w:jc w:val="left"/>
              <w:rPr>
                <w:rFonts w:ascii="Calibri" w:hAnsi="Calibri" w:cs="Calibri"/>
                <w:b/>
                <w:bCs/>
                <w:color w:val="FF0000"/>
                <w:sz w:val="22"/>
                <w:szCs w:val="22"/>
                <w:lang w:eastAsia="en-AU"/>
              </w:rPr>
            </w:pPr>
            <w:r w:rsidRPr="00CE1BE9">
              <w:rPr>
                <w:rFonts w:ascii="Calibri" w:hAnsi="Calibri" w:cs="Calibri"/>
                <w:b/>
                <w:bCs/>
                <w:color w:val="FF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3EE22780" w14:textId="77777777" w:rsidR="00195317" w:rsidRPr="00B07462" w:rsidRDefault="00195317" w:rsidP="00A70FAC">
            <w:pPr>
              <w:jc w:val="center"/>
              <w:rPr>
                <w:rFonts w:ascii="Calibri" w:hAnsi="Calibri" w:cs="Calibri"/>
                <w:b/>
                <w:bCs/>
                <w:szCs w:val="22"/>
                <w:lang w:val="en-US"/>
              </w:rPr>
            </w:pPr>
            <w:r w:rsidRPr="00B07462">
              <w:rPr>
                <w:rFonts w:ascii="Calibri" w:hAnsi="Calibri" w:cs="Calibri"/>
                <w:b/>
                <w:bCs/>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051231EB" w14:textId="0F4D35A2" w:rsidR="00195317" w:rsidRPr="00B07462" w:rsidRDefault="00D362FD" w:rsidP="00A70FAC">
            <w:pPr>
              <w:jc w:val="center"/>
              <w:rPr>
                <w:rFonts w:ascii="Calibri" w:hAnsi="Calibri" w:cs="Calibri"/>
                <w:b/>
                <w:bCs/>
                <w:szCs w:val="22"/>
              </w:rPr>
            </w:pPr>
            <w:r w:rsidRPr="00B07462">
              <w:rPr>
                <w:rFonts w:ascii="Calibri" w:hAnsi="Calibri" w:cs="Calibri"/>
                <w:b/>
                <w:bCs/>
                <w:szCs w:val="22"/>
              </w:rPr>
              <w:t>-</w:t>
            </w:r>
            <w:r w:rsidR="00AE789D" w:rsidRPr="00B07462">
              <w:rPr>
                <w:rFonts w:ascii="Calibri" w:hAnsi="Calibri" w:cs="Calibri"/>
                <w:b/>
                <w:bCs/>
                <w:szCs w:val="22"/>
              </w:rPr>
              <w:t>2.</w:t>
            </w:r>
            <w:r w:rsidR="005C4222" w:rsidRPr="00B07462">
              <w:rPr>
                <w:rFonts w:ascii="Calibri" w:hAnsi="Calibri" w:cs="Calibri"/>
                <w:b/>
                <w:bCs/>
                <w:szCs w:val="22"/>
              </w:rPr>
              <w:t>34</w:t>
            </w:r>
            <w:r w:rsidR="00195317" w:rsidRPr="00B07462">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2611C4BD" w14:textId="4DD9CC66" w:rsidR="00195317" w:rsidRPr="00B07462" w:rsidRDefault="00AE789D" w:rsidP="00A70FAC">
            <w:pPr>
              <w:jc w:val="center"/>
              <w:rPr>
                <w:rFonts w:ascii="Calibri" w:hAnsi="Calibri" w:cs="Calibri"/>
                <w:b/>
                <w:bCs/>
                <w:szCs w:val="22"/>
              </w:rPr>
            </w:pPr>
            <w:r w:rsidRPr="00B07462">
              <w:rPr>
                <w:rFonts w:ascii="Calibri" w:hAnsi="Calibri" w:cs="Calibri"/>
                <w:b/>
                <w:bCs/>
                <w:szCs w:val="22"/>
              </w:rPr>
              <w:t>5.</w:t>
            </w:r>
            <w:r w:rsidR="005C4222" w:rsidRPr="00B07462">
              <w:rPr>
                <w:rFonts w:ascii="Calibri" w:hAnsi="Calibri" w:cs="Calibri"/>
                <w:b/>
                <w:bCs/>
                <w:szCs w:val="22"/>
              </w:rPr>
              <w:t>38</w:t>
            </w:r>
            <w:r w:rsidR="00195317" w:rsidRPr="00B07462">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12B53B43" w14:textId="5909CEE1" w:rsidR="00195317" w:rsidRPr="00B07462" w:rsidRDefault="00AE789D" w:rsidP="00A70FAC">
            <w:pPr>
              <w:jc w:val="center"/>
              <w:rPr>
                <w:rFonts w:ascii="Calibri" w:hAnsi="Calibri" w:cs="Calibri"/>
                <w:b/>
                <w:bCs/>
                <w:szCs w:val="22"/>
              </w:rPr>
            </w:pPr>
            <w:r w:rsidRPr="00B07462">
              <w:rPr>
                <w:rFonts w:ascii="Calibri" w:hAnsi="Calibri" w:cs="Calibri"/>
                <w:b/>
                <w:bCs/>
                <w:szCs w:val="22"/>
              </w:rPr>
              <w:t>7.</w:t>
            </w:r>
            <w:r w:rsidR="005C4222" w:rsidRPr="00B07462">
              <w:rPr>
                <w:rFonts w:ascii="Calibri" w:hAnsi="Calibri" w:cs="Calibri"/>
                <w:b/>
                <w:bCs/>
                <w:szCs w:val="22"/>
              </w:rPr>
              <w:t>74</w:t>
            </w:r>
            <w:r w:rsidR="00195317" w:rsidRPr="00B07462">
              <w:rPr>
                <w:rFonts w:ascii="Calibri" w:hAnsi="Calibri" w:cs="Calibri"/>
                <w:b/>
                <w:bCs/>
                <w:szCs w:val="22"/>
              </w:rPr>
              <w:t>%</w:t>
            </w:r>
          </w:p>
        </w:tc>
      </w:tr>
    </w:tbl>
    <w:p w14:paraId="5EE11372" w14:textId="2E6BE4FF" w:rsidR="00207A56" w:rsidRPr="00D83A87" w:rsidRDefault="00B77ABA" w:rsidP="00220739">
      <w:pPr>
        <w:rPr>
          <w:rFonts w:asciiTheme="minorHAnsi" w:hAnsiTheme="minorHAnsi" w:cstheme="minorHAnsi"/>
          <w:color w:val="FF0000"/>
        </w:rPr>
      </w:pPr>
      <w:r w:rsidRPr="00E95845">
        <w:rPr>
          <w:rFonts w:asciiTheme="minorHAnsi" w:hAnsiTheme="minorHAnsi" w:cstheme="minorHAnsi"/>
        </w:rPr>
        <w:t xml:space="preserve"> </w:t>
      </w:r>
    </w:p>
    <w:p w14:paraId="3ACFE412" w14:textId="77777777" w:rsidR="00CE1BE9" w:rsidRDefault="00CE1BE9" w:rsidP="00220739">
      <w:pPr>
        <w:rPr>
          <w:rFonts w:ascii="Calibri" w:hAnsi="Calibri"/>
          <w:b/>
        </w:rPr>
      </w:pPr>
    </w:p>
    <w:p w14:paraId="042E0E5F" w14:textId="77777777" w:rsidR="00CE1BE9" w:rsidRDefault="00CE1BE9" w:rsidP="00220739">
      <w:pPr>
        <w:rPr>
          <w:rFonts w:ascii="Calibri" w:hAnsi="Calibri"/>
          <w:b/>
        </w:rPr>
      </w:pPr>
    </w:p>
    <w:p w14:paraId="2B79492A" w14:textId="77777777" w:rsidR="00CE1BE9" w:rsidRDefault="00CE1BE9" w:rsidP="00220739">
      <w:pPr>
        <w:rPr>
          <w:rFonts w:ascii="Calibri" w:hAnsi="Calibri"/>
          <w:b/>
        </w:rPr>
      </w:pPr>
    </w:p>
    <w:p w14:paraId="6B15A499" w14:textId="77777777" w:rsidR="00CE1BE9" w:rsidRDefault="00CE1BE9" w:rsidP="00220739">
      <w:pPr>
        <w:rPr>
          <w:rFonts w:ascii="Calibri" w:hAnsi="Calibri"/>
          <w:b/>
        </w:rPr>
      </w:pPr>
    </w:p>
    <w:p w14:paraId="3563DA2F" w14:textId="77777777" w:rsidR="00CE1BE9" w:rsidRDefault="00CE1BE9" w:rsidP="00220739">
      <w:pPr>
        <w:rPr>
          <w:rFonts w:ascii="Calibri" w:hAnsi="Calibri"/>
          <w:b/>
        </w:rPr>
      </w:pPr>
    </w:p>
    <w:p w14:paraId="3B3708FD" w14:textId="38587A98" w:rsidR="00220739" w:rsidRPr="0077458C" w:rsidRDefault="00220739" w:rsidP="00220739">
      <w:pPr>
        <w:rPr>
          <w:rFonts w:ascii="Calibri" w:hAnsi="Calibri"/>
          <w:b/>
        </w:rPr>
      </w:pPr>
      <w:r w:rsidRPr="0077458C">
        <w:rPr>
          <w:rFonts w:ascii="Calibri" w:hAnsi="Calibri"/>
          <w:b/>
        </w:rPr>
        <w:t>Benefits:</w:t>
      </w:r>
    </w:p>
    <w:p w14:paraId="49609426" w14:textId="4E718926" w:rsidR="00220739" w:rsidRPr="005768A1" w:rsidRDefault="00220739" w:rsidP="00F8770D">
      <w:pPr>
        <w:numPr>
          <w:ilvl w:val="0"/>
          <w:numId w:val="30"/>
        </w:numPr>
        <w:spacing w:before="120" w:after="120"/>
        <w:rPr>
          <w:rFonts w:ascii="Calibri" w:hAnsi="Calibri" w:cs="Calibri"/>
        </w:rPr>
      </w:pPr>
      <w:r w:rsidRPr="005768A1">
        <w:rPr>
          <w:rFonts w:ascii="Calibri" w:hAnsi="Calibri" w:cs="Calibri"/>
        </w:rPr>
        <w:t xml:space="preserve">The alternative portfolio </w:t>
      </w:r>
      <w:r w:rsidR="00CE1BE9">
        <w:rPr>
          <w:rFonts w:ascii="Calibri" w:hAnsi="Calibri" w:cs="Calibri"/>
        </w:rPr>
        <w:t>has</w:t>
      </w:r>
      <w:r w:rsidRPr="005768A1">
        <w:rPr>
          <w:rFonts w:ascii="Calibri" w:hAnsi="Calibri" w:cs="Calibri"/>
        </w:rPr>
        <w:t xml:space="preserve"> outperformed your current fund</w:t>
      </w:r>
      <w:r>
        <w:rPr>
          <w:rFonts w:ascii="Calibri" w:hAnsi="Calibri" w:cs="Calibri"/>
        </w:rPr>
        <w:t>s</w:t>
      </w:r>
      <w:r w:rsidR="00CE1BE9">
        <w:rPr>
          <w:rFonts w:ascii="Calibri" w:hAnsi="Calibri" w:cs="Calibri"/>
        </w:rPr>
        <w:t xml:space="preserve"> over the longer term</w:t>
      </w:r>
      <w:r w:rsidRPr="005768A1">
        <w:rPr>
          <w:rFonts w:ascii="Calibri" w:hAnsi="Calibri" w:cs="Calibri"/>
        </w:rPr>
        <w:t>.</w:t>
      </w:r>
    </w:p>
    <w:p w14:paraId="19203F2A" w14:textId="77777777" w:rsidR="00220739" w:rsidRPr="000A3FD7" w:rsidRDefault="00220739" w:rsidP="00F8770D">
      <w:pPr>
        <w:numPr>
          <w:ilvl w:val="0"/>
          <w:numId w:val="30"/>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F8770D">
      <w:pPr>
        <w:numPr>
          <w:ilvl w:val="0"/>
          <w:numId w:val="30"/>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F8770D">
      <w:pPr>
        <w:numPr>
          <w:ilvl w:val="0"/>
          <w:numId w:val="30"/>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0DA07901" w:rsidR="00220739" w:rsidRPr="00931264" w:rsidRDefault="00220739" w:rsidP="00F8770D">
      <w:pPr>
        <w:numPr>
          <w:ilvl w:val="0"/>
          <w:numId w:val="30"/>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7B405C22" w:rsidR="00220739" w:rsidRPr="00D01F0E" w:rsidRDefault="00220739" w:rsidP="00F8770D">
      <w:pPr>
        <w:numPr>
          <w:ilvl w:val="0"/>
          <w:numId w:val="30"/>
        </w:numPr>
        <w:spacing w:before="120" w:after="120"/>
        <w:rPr>
          <w:rFonts w:ascii="Calibri" w:hAnsi="Calibri" w:cs="Calibri"/>
        </w:rPr>
      </w:pPr>
      <w:r w:rsidRPr="00D01F0E">
        <w:rPr>
          <w:rFonts w:ascii="Calibri" w:hAnsi="Calibri" w:cs="Calibri"/>
        </w:rPr>
        <w:t xml:space="preserve">You would continue to receive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195"/>
    </w:p>
    <w:p w14:paraId="7794BD60" w14:textId="77777777" w:rsidR="00220739" w:rsidRPr="00883783" w:rsidRDefault="00220739" w:rsidP="00220739">
      <w:pPr>
        <w:pStyle w:val="Heading1"/>
        <w:jc w:val="left"/>
        <w:rPr>
          <w:rFonts w:ascii="Calibri" w:hAnsi="Calibri"/>
          <w:color w:val="666699"/>
        </w:rPr>
      </w:pPr>
      <w:bookmarkStart w:id="197" w:name="_Toc523911499"/>
      <w:bookmarkStart w:id="198" w:name="_Toc44323530"/>
      <w:bookmarkStart w:id="199" w:name="_Toc58251671"/>
      <w:bookmarkStart w:id="200" w:name="_Toc112759179"/>
      <w:bookmarkStart w:id="201" w:name="_Toc428197462"/>
      <w:r w:rsidRPr="00883783">
        <w:rPr>
          <w:rFonts w:ascii="Calibri" w:hAnsi="Calibri"/>
          <w:color w:val="666699"/>
        </w:rPr>
        <w:lastRenderedPageBreak/>
        <w:t>Replacement of an Existing Product</w:t>
      </w:r>
      <w:bookmarkEnd w:id="197"/>
      <w:bookmarkEnd w:id="198"/>
      <w:bookmarkEnd w:id="199"/>
      <w:bookmarkEnd w:id="200"/>
      <w:r>
        <w:rPr>
          <w:rFonts w:ascii="Calibri" w:hAnsi="Calibri"/>
          <w:color w:val="666699"/>
        </w:rPr>
        <w:t xml:space="preserve"> </w:t>
      </w:r>
      <w:bookmarkEnd w:id="201"/>
    </w:p>
    <w:p w14:paraId="203205DC" w14:textId="77777777" w:rsidR="00220739" w:rsidRDefault="00220739" w:rsidP="00220739">
      <w:pPr>
        <w:rPr>
          <w:rFonts w:ascii="Calibri" w:hAnsi="Calibri" w:cs="Times New Roman"/>
          <w:b/>
          <w:bCs/>
          <w:i/>
          <w:color w:val="2E74B5"/>
          <w:sz w:val="28"/>
          <w:szCs w:val="28"/>
          <w:u w:val="single"/>
        </w:rPr>
      </w:pPr>
    </w:p>
    <w:p w14:paraId="3A1797AC" w14:textId="7A695299" w:rsidR="00220739" w:rsidRDefault="00803DAB"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Craig</w:t>
      </w:r>
    </w:p>
    <w:p w14:paraId="3592C0DA" w14:textId="77777777" w:rsidR="00075F90" w:rsidRDefault="00075F90"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075F90" w:rsidRPr="00FA30BD" w14:paraId="095B4366" w14:textId="77777777" w:rsidTr="00113063">
        <w:tc>
          <w:tcPr>
            <w:tcW w:w="1761" w:type="pct"/>
            <w:tcBorders>
              <w:right w:val="single" w:sz="4" w:space="0" w:color="auto"/>
            </w:tcBorders>
            <w:shd w:val="clear" w:color="auto" w:fill="008000"/>
          </w:tcPr>
          <w:p w14:paraId="68DA3205" w14:textId="77777777" w:rsidR="00075F90" w:rsidRPr="00FA30BD" w:rsidRDefault="00075F90" w:rsidP="00113063">
            <w:pPr>
              <w:jc w:val="center"/>
              <w:rPr>
                <w:rFonts w:ascii="Calibri" w:hAnsi="Calibri" w:cs="Calibri"/>
                <w:b/>
                <w:sz w:val="28"/>
                <w:szCs w:val="28"/>
              </w:rPr>
            </w:pPr>
            <w:r w:rsidRPr="00FA30BD">
              <w:rPr>
                <w:rFonts w:ascii="Calibri" w:hAnsi="Calibri" w:cs="Calibri"/>
                <w:b/>
                <w:sz w:val="28"/>
                <w:szCs w:val="28"/>
              </w:rPr>
              <w:t>Type of Fee or Cost</w:t>
            </w:r>
          </w:p>
          <w:p w14:paraId="15BDD185" w14:textId="77777777" w:rsidR="00075F90" w:rsidRPr="00FA30BD" w:rsidRDefault="00075F90" w:rsidP="00113063">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2E1B9DC7" w14:textId="3BE3365A" w:rsidR="00075F90" w:rsidRPr="00C11E02" w:rsidRDefault="00982A2B" w:rsidP="00113063">
            <w:pPr>
              <w:jc w:val="center"/>
              <w:rPr>
                <w:rFonts w:ascii="Calibri" w:hAnsi="Calibri" w:cs="Calibri"/>
                <w:b/>
                <w:sz w:val="28"/>
                <w:szCs w:val="28"/>
              </w:rPr>
            </w:pPr>
            <w:r>
              <w:rPr>
                <w:rFonts w:ascii="Calibri" w:hAnsi="Calibri" w:cs="Calibri"/>
                <w:b/>
                <w:sz w:val="28"/>
                <w:szCs w:val="28"/>
              </w:rPr>
              <w:t>Spirit</w:t>
            </w:r>
            <w:r w:rsidR="00075F90">
              <w:rPr>
                <w:rFonts w:ascii="Calibri" w:hAnsi="Calibri" w:cs="Calibri"/>
                <w:b/>
                <w:sz w:val="28"/>
                <w:szCs w:val="28"/>
              </w:rPr>
              <w:t xml:space="preserve"> Super - $</w:t>
            </w:r>
            <w:r>
              <w:rPr>
                <w:rFonts w:ascii="Calibri" w:hAnsi="Calibri" w:cs="Calibri"/>
                <w:b/>
                <w:sz w:val="28"/>
                <w:szCs w:val="28"/>
              </w:rPr>
              <w:t>301,043</w:t>
            </w:r>
          </w:p>
        </w:tc>
        <w:tc>
          <w:tcPr>
            <w:tcW w:w="1600" w:type="pct"/>
            <w:tcBorders>
              <w:left w:val="single" w:sz="4" w:space="0" w:color="auto"/>
              <w:right w:val="nil"/>
            </w:tcBorders>
            <w:shd w:val="clear" w:color="auto" w:fill="008000"/>
          </w:tcPr>
          <w:p w14:paraId="7480B98D" w14:textId="30CFAD29" w:rsidR="00075F90" w:rsidRPr="00FA30BD" w:rsidRDefault="00075F90" w:rsidP="00113063">
            <w:pPr>
              <w:jc w:val="center"/>
              <w:rPr>
                <w:rFonts w:ascii="Calibri" w:hAnsi="Calibri" w:cs="Calibri"/>
                <w:b/>
                <w:sz w:val="28"/>
                <w:szCs w:val="28"/>
              </w:rPr>
            </w:pPr>
            <w:r w:rsidRPr="00FA30BD">
              <w:rPr>
                <w:rFonts w:ascii="Calibri" w:hAnsi="Calibri" w:cs="Calibri"/>
                <w:b/>
                <w:sz w:val="28"/>
                <w:szCs w:val="28"/>
              </w:rPr>
              <w:t>Colonial Wholesale Super Fund</w:t>
            </w:r>
            <w:r>
              <w:rPr>
                <w:rFonts w:ascii="Calibri" w:hAnsi="Calibri" w:cs="Calibri"/>
                <w:b/>
                <w:sz w:val="28"/>
                <w:szCs w:val="28"/>
              </w:rPr>
              <w:t xml:space="preserve"> – $</w:t>
            </w:r>
            <w:r w:rsidR="00982A2B">
              <w:rPr>
                <w:rFonts w:ascii="Calibri" w:hAnsi="Calibri" w:cs="Calibri"/>
                <w:b/>
                <w:sz w:val="28"/>
                <w:szCs w:val="28"/>
              </w:rPr>
              <w:t>301,043</w:t>
            </w:r>
          </w:p>
        </w:tc>
      </w:tr>
      <w:tr w:rsidR="00075F90" w:rsidRPr="00FA30BD" w14:paraId="2F82592A" w14:textId="77777777" w:rsidTr="00113063">
        <w:tc>
          <w:tcPr>
            <w:tcW w:w="1761" w:type="pct"/>
          </w:tcPr>
          <w:p w14:paraId="0D354632" w14:textId="77777777" w:rsidR="00075F90" w:rsidRPr="00FA30BD" w:rsidRDefault="00075F90" w:rsidP="00113063">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4FD2B119" w14:textId="77777777" w:rsidR="00075F90" w:rsidRPr="00FA30BD" w:rsidRDefault="00075F90" w:rsidP="00113063">
            <w:pPr>
              <w:jc w:val="center"/>
              <w:rPr>
                <w:rFonts w:ascii="Calibri" w:hAnsi="Calibri" w:cs="Calibri"/>
              </w:rPr>
            </w:pPr>
            <w:r w:rsidRPr="00FA30BD">
              <w:rPr>
                <w:rFonts w:ascii="Calibri" w:hAnsi="Calibri" w:cs="Calibri"/>
              </w:rPr>
              <w:t>Nil</w:t>
            </w:r>
          </w:p>
        </w:tc>
        <w:tc>
          <w:tcPr>
            <w:tcW w:w="1600" w:type="pct"/>
            <w:vAlign w:val="center"/>
          </w:tcPr>
          <w:p w14:paraId="60E0EA1E" w14:textId="77777777" w:rsidR="00075F90" w:rsidRPr="00FA30BD" w:rsidRDefault="00075F90" w:rsidP="00113063">
            <w:pPr>
              <w:jc w:val="center"/>
              <w:rPr>
                <w:rFonts w:ascii="Calibri" w:hAnsi="Calibri" w:cs="Calibri"/>
              </w:rPr>
            </w:pPr>
            <w:r w:rsidRPr="00FA30BD">
              <w:rPr>
                <w:rFonts w:ascii="Calibri" w:hAnsi="Calibri" w:cs="Calibri"/>
              </w:rPr>
              <w:t>Nil</w:t>
            </w:r>
          </w:p>
        </w:tc>
      </w:tr>
      <w:tr w:rsidR="00075F90" w:rsidRPr="00FA30BD" w14:paraId="4CBF4517" w14:textId="77777777" w:rsidTr="00113063">
        <w:tc>
          <w:tcPr>
            <w:tcW w:w="1761" w:type="pct"/>
          </w:tcPr>
          <w:p w14:paraId="36A3790C" w14:textId="77777777" w:rsidR="00075F90" w:rsidRPr="00FA30BD" w:rsidRDefault="00075F90" w:rsidP="00113063">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3867A491" w14:textId="77777777" w:rsidR="00075F90" w:rsidRDefault="00075F90" w:rsidP="00113063">
            <w:pPr>
              <w:jc w:val="center"/>
              <w:rPr>
                <w:rFonts w:ascii="Calibri" w:hAnsi="Calibri" w:cs="Calibri"/>
              </w:rPr>
            </w:pPr>
          </w:p>
          <w:p w14:paraId="7B211508" w14:textId="77777777" w:rsidR="00075F90" w:rsidRPr="00FA30BD" w:rsidRDefault="00075F90" w:rsidP="00113063">
            <w:pPr>
              <w:jc w:val="center"/>
              <w:rPr>
                <w:rFonts w:ascii="Calibri" w:hAnsi="Calibri" w:cs="Calibri"/>
              </w:rPr>
            </w:pPr>
            <w:r>
              <w:rPr>
                <w:rFonts w:ascii="Calibri" w:hAnsi="Calibri" w:cs="Calibri"/>
              </w:rPr>
              <w:t>Nil</w:t>
            </w:r>
          </w:p>
        </w:tc>
        <w:tc>
          <w:tcPr>
            <w:tcW w:w="1600" w:type="pct"/>
            <w:vAlign w:val="center"/>
          </w:tcPr>
          <w:p w14:paraId="3F30C340" w14:textId="77777777" w:rsidR="00075F90" w:rsidRPr="00FA30BD" w:rsidRDefault="00075F90" w:rsidP="00113063">
            <w:pPr>
              <w:jc w:val="center"/>
              <w:rPr>
                <w:rFonts w:ascii="Calibri" w:hAnsi="Calibri" w:cs="Calibri"/>
              </w:rPr>
            </w:pPr>
            <w:r w:rsidRPr="00FA30BD">
              <w:rPr>
                <w:rFonts w:ascii="Calibri" w:hAnsi="Calibri" w:cs="Calibri"/>
              </w:rPr>
              <w:t>Nil</w:t>
            </w:r>
          </w:p>
        </w:tc>
      </w:tr>
      <w:tr w:rsidR="00075F90" w:rsidRPr="00FA30BD" w14:paraId="6A0A220A" w14:textId="77777777" w:rsidTr="00113063">
        <w:tc>
          <w:tcPr>
            <w:tcW w:w="1761" w:type="pct"/>
          </w:tcPr>
          <w:p w14:paraId="60CA7133" w14:textId="77777777" w:rsidR="00075F90" w:rsidRPr="00FA30BD" w:rsidRDefault="00075F90" w:rsidP="00113063">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5165964E" w14:textId="77777777" w:rsidR="00075F90" w:rsidRDefault="00075F90" w:rsidP="00113063">
            <w:pPr>
              <w:jc w:val="center"/>
              <w:rPr>
                <w:rFonts w:ascii="Calibri" w:hAnsi="Calibri" w:cs="Calibri"/>
              </w:rPr>
            </w:pPr>
          </w:p>
          <w:p w14:paraId="414413F0" w14:textId="77777777" w:rsidR="00075F90" w:rsidRPr="00FA30BD" w:rsidRDefault="00075F90" w:rsidP="00113063">
            <w:pPr>
              <w:jc w:val="center"/>
              <w:rPr>
                <w:rFonts w:ascii="Calibri" w:hAnsi="Calibri" w:cs="Calibri"/>
              </w:rPr>
            </w:pPr>
            <w:r>
              <w:rPr>
                <w:rFonts w:ascii="Calibri" w:hAnsi="Calibri" w:cs="Calibri"/>
              </w:rPr>
              <w:t>Nil</w:t>
            </w:r>
          </w:p>
        </w:tc>
        <w:tc>
          <w:tcPr>
            <w:tcW w:w="1600" w:type="pct"/>
            <w:vAlign w:val="center"/>
          </w:tcPr>
          <w:p w14:paraId="6BBDC3B7" w14:textId="77777777" w:rsidR="00075F90" w:rsidRPr="00FA30BD" w:rsidRDefault="00075F90" w:rsidP="00113063">
            <w:pPr>
              <w:jc w:val="center"/>
              <w:rPr>
                <w:rFonts w:ascii="Calibri" w:hAnsi="Calibri" w:cs="Calibri"/>
              </w:rPr>
            </w:pPr>
            <w:r w:rsidRPr="00FA30BD">
              <w:rPr>
                <w:rFonts w:ascii="Calibri" w:hAnsi="Calibri" w:cs="Calibri"/>
              </w:rPr>
              <w:t>Nil</w:t>
            </w:r>
          </w:p>
        </w:tc>
      </w:tr>
      <w:tr w:rsidR="00075F90" w:rsidRPr="00FA30BD" w14:paraId="2D2454E0" w14:textId="77777777" w:rsidTr="00113063">
        <w:tc>
          <w:tcPr>
            <w:tcW w:w="1761" w:type="pct"/>
          </w:tcPr>
          <w:p w14:paraId="21C8BC77" w14:textId="77777777" w:rsidR="00075F90" w:rsidRPr="00FA30BD" w:rsidRDefault="00075F90" w:rsidP="00113063">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2CF2EB1C" w14:textId="77777777" w:rsidR="00075F90" w:rsidRPr="00C11E02" w:rsidRDefault="00075F90" w:rsidP="00113063">
            <w:pPr>
              <w:jc w:val="center"/>
              <w:rPr>
                <w:rFonts w:ascii="Calibri" w:hAnsi="Calibri" w:cs="Calibri"/>
              </w:rPr>
            </w:pPr>
            <w:r w:rsidRPr="00C11E02">
              <w:rPr>
                <w:rFonts w:ascii="Calibri" w:hAnsi="Calibri" w:cs="Calibri"/>
              </w:rPr>
              <w:t>Admin. Fee</w:t>
            </w:r>
          </w:p>
          <w:p w14:paraId="7E326EC1" w14:textId="5CFC4A2D" w:rsidR="00075F90" w:rsidRDefault="00075F90" w:rsidP="00113063">
            <w:pPr>
              <w:jc w:val="center"/>
              <w:rPr>
                <w:rFonts w:ascii="Calibri" w:hAnsi="Calibri" w:cs="Calibri"/>
              </w:rPr>
            </w:pPr>
            <w:r>
              <w:rPr>
                <w:rFonts w:ascii="Calibri" w:hAnsi="Calibri" w:cs="Calibri"/>
              </w:rPr>
              <w:t>0.</w:t>
            </w:r>
            <w:r w:rsidR="00982A2B">
              <w:rPr>
                <w:rFonts w:ascii="Calibri" w:hAnsi="Calibri" w:cs="Calibri"/>
              </w:rPr>
              <w:t>15</w:t>
            </w:r>
            <w:r>
              <w:rPr>
                <w:rFonts w:ascii="Calibri" w:hAnsi="Calibri" w:cs="Calibri"/>
              </w:rPr>
              <w:t>% + $</w:t>
            </w:r>
            <w:r w:rsidR="00982A2B">
              <w:rPr>
                <w:rFonts w:ascii="Calibri" w:hAnsi="Calibri" w:cs="Calibri"/>
              </w:rPr>
              <w:t>67.60</w:t>
            </w:r>
            <w:r>
              <w:rPr>
                <w:rFonts w:ascii="Calibri" w:hAnsi="Calibri" w:cs="Calibri"/>
              </w:rPr>
              <w:t xml:space="preserve"> p.a.</w:t>
            </w:r>
          </w:p>
          <w:p w14:paraId="6FCFDD4B" w14:textId="77777777" w:rsidR="00075F90" w:rsidRPr="00214EE1" w:rsidRDefault="00075F90" w:rsidP="00113063">
            <w:pPr>
              <w:jc w:val="center"/>
              <w:rPr>
                <w:rFonts w:ascii="Calibri" w:hAnsi="Calibri" w:cs="Calibri"/>
              </w:rPr>
            </w:pPr>
          </w:p>
        </w:tc>
        <w:tc>
          <w:tcPr>
            <w:tcW w:w="1600" w:type="pct"/>
            <w:vAlign w:val="center"/>
          </w:tcPr>
          <w:p w14:paraId="146977C4" w14:textId="77777777" w:rsidR="00075F90" w:rsidRPr="00FA30BD" w:rsidRDefault="00075F90" w:rsidP="00113063">
            <w:pPr>
              <w:jc w:val="center"/>
              <w:rPr>
                <w:rFonts w:ascii="Calibri" w:hAnsi="Calibri" w:cs="Calibri"/>
              </w:rPr>
            </w:pPr>
            <w:r w:rsidRPr="00FA30BD">
              <w:rPr>
                <w:rFonts w:ascii="Calibri" w:hAnsi="Calibri" w:cs="Calibri"/>
              </w:rPr>
              <w:t>Nil</w:t>
            </w:r>
          </w:p>
        </w:tc>
      </w:tr>
      <w:tr w:rsidR="00075F90" w:rsidRPr="00FA30BD" w14:paraId="6F497F2C" w14:textId="77777777" w:rsidTr="00113063">
        <w:tc>
          <w:tcPr>
            <w:tcW w:w="1761" w:type="pct"/>
          </w:tcPr>
          <w:p w14:paraId="65D8D177" w14:textId="77777777" w:rsidR="00075F90" w:rsidRPr="00FA30BD" w:rsidRDefault="00075F90" w:rsidP="00113063">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49E8B5FF" w14:textId="77777777" w:rsidR="00075F90" w:rsidRPr="00FA30BD" w:rsidRDefault="00075F90" w:rsidP="00113063">
            <w:pPr>
              <w:jc w:val="center"/>
              <w:rPr>
                <w:rFonts w:ascii="Calibri" w:hAnsi="Calibri" w:cs="Calibri"/>
              </w:rPr>
            </w:pPr>
            <w:r>
              <w:rPr>
                <w:rFonts w:ascii="Calibri" w:hAnsi="Calibri" w:cs="Calibri"/>
              </w:rPr>
              <w:t>Nil</w:t>
            </w:r>
          </w:p>
        </w:tc>
        <w:tc>
          <w:tcPr>
            <w:tcW w:w="1600" w:type="pct"/>
            <w:vAlign w:val="center"/>
          </w:tcPr>
          <w:p w14:paraId="7F9AC376" w14:textId="77777777" w:rsidR="00075F90" w:rsidRPr="00FA30BD" w:rsidRDefault="00075F90" w:rsidP="00113063">
            <w:pPr>
              <w:jc w:val="center"/>
              <w:rPr>
                <w:rFonts w:ascii="Calibri" w:hAnsi="Calibri" w:cs="Calibri"/>
              </w:rPr>
            </w:pPr>
            <w:r w:rsidRPr="00B07462">
              <w:rPr>
                <w:rFonts w:ascii="Calibri" w:hAnsi="Calibri" w:cs="Calibri"/>
              </w:rPr>
              <w:t>$1,200 p.a.</w:t>
            </w:r>
          </w:p>
        </w:tc>
      </w:tr>
      <w:tr w:rsidR="00075F90" w:rsidRPr="00FA30BD" w14:paraId="1B54356A" w14:textId="77777777" w:rsidTr="00113063">
        <w:tc>
          <w:tcPr>
            <w:tcW w:w="1761" w:type="pct"/>
          </w:tcPr>
          <w:p w14:paraId="71A0BE2E" w14:textId="77777777" w:rsidR="00075F90" w:rsidRPr="00FA30BD" w:rsidRDefault="00075F90" w:rsidP="00113063">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3EACED03" w14:textId="0BAFA6A7" w:rsidR="00075F90" w:rsidRPr="00FA30BD" w:rsidRDefault="00075F90" w:rsidP="00113063">
            <w:pPr>
              <w:spacing w:before="120"/>
              <w:jc w:val="center"/>
              <w:rPr>
                <w:rFonts w:ascii="Calibri" w:hAnsi="Calibri" w:cs="Calibri"/>
              </w:rPr>
            </w:pPr>
            <w:r>
              <w:rPr>
                <w:rFonts w:ascii="Calibri" w:hAnsi="Calibri" w:cs="Calibri"/>
              </w:rPr>
              <w:t>0.</w:t>
            </w:r>
            <w:r w:rsidR="00982A2B">
              <w:rPr>
                <w:rFonts w:ascii="Calibri" w:hAnsi="Calibri" w:cs="Calibri"/>
              </w:rPr>
              <w:t>64</w:t>
            </w:r>
            <w:r>
              <w:rPr>
                <w:rFonts w:ascii="Calibri" w:hAnsi="Calibri" w:cs="Calibri"/>
              </w:rPr>
              <w:t>% p.a.</w:t>
            </w:r>
          </w:p>
        </w:tc>
        <w:tc>
          <w:tcPr>
            <w:tcW w:w="1600" w:type="pct"/>
            <w:vAlign w:val="center"/>
          </w:tcPr>
          <w:p w14:paraId="0B0D6123" w14:textId="6D8F2274" w:rsidR="00075F90" w:rsidRPr="00FA30BD" w:rsidRDefault="00075F90" w:rsidP="00113063">
            <w:pPr>
              <w:jc w:val="center"/>
              <w:rPr>
                <w:rFonts w:ascii="Calibri" w:hAnsi="Calibri" w:cs="Calibri"/>
              </w:rPr>
            </w:pPr>
            <w:r>
              <w:rPr>
                <w:rFonts w:ascii="Calibri" w:hAnsi="Calibri" w:cs="Calibri"/>
              </w:rPr>
              <w:t>0.</w:t>
            </w:r>
            <w:r w:rsidR="00C21AE2">
              <w:rPr>
                <w:rFonts w:ascii="Calibri" w:hAnsi="Calibri" w:cs="Calibri"/>
              </w:rPr>
              <w:t>7</w:t>
            </w:r>
            <w:r w:rsidR="00B07462">
              <w:rPr>
                <w:rFonts w:ascii="Calibri" w:hAnsi="Calibri" w:cs="Calibri"/>
              </w:rPr>
              <w:t>6</w:t>
            </w:r>
            <w:r>
              <w:rPr>
                <w:rFonts w:ascii="Calibri" w:hAnsi="Calibri" w:cs="Calibri"/>
              </w:rPr>
              <w:t>% p.a.</w:t>
            </w:r>
          </w:p>
        </w:tc>
      </w:tr>
      <w:tr w:rsidR="00075F90" w:rsidRPr="00FA30BD" w14:paraId="0BD16055" w14:textId="77777777" w:rsidTr="00113063">
        <w:tc>
          <w:tcPr>
            <w:tcW w:w="1761" w:type="pct"/>
            <w:shd w:val="clear" w:color="auto" w:fill="FFFF00"/>
          </w:tcPr>
          <w:p w14:paraId="0891D1BE" w14:textId="0FD01F5C" w:rsidR="00075F90" w:rsidRPr="00FA30BD" w:rsidRDefault="00075F90" w:rsidP="00113063">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00982A2B">
              <w:rPr>
                <w:rFonts w:ascii="Calibri" w:hAnsi="Calibri" w:cs="Calibri"/>
                <w:b/>
              </w:rPr>
              <w:t>301,043</w:t>
            </w:r>
            <w:r w:rsidRPr="00FA30BD">
              <w:rPr>
                <w:rFonts w:ascii="Calibri" w:hAnsi="Calibri" w:cs="Calibri"/>
              </w:rPr>
              <w:t xml:space="preserve"> investment</w:t>
            </w:r>
          </w:p>
        </w:tc>
        <w:tc>
          <w:tcPr>
            <w:tcW w:w="1639" w:type="pct"/>
            <w:shd w:val="clear" w:color="auto" w:fill="FFFF00"/>
          </w:tcPr>
          <w:p w14:paraId="5D281C45" w14:textId="1D536300" w:rsidR="00075F90" w:rsidRPr="00FA30BD" w:rsidRDefault="00075F90" w:rsidP="00113063">
            <w:pPr>
              <w:spacing w:before="120"/>
              <w:jc w:val="center"/>
              <w:rPr>
                <w:rFonts w:ascii="Calibri" w:hAnsi="Calibri" w:cs="Calibri"/>
                <w:b/>
              </w:rPr>
            </w:pPr>
            <w:r>
              <w:rPr>
                <w:rFonts w:ascii="Calibri" w:hAnsi="Calibri" w:cs="Calibri"/>
                <w:b/>
              </w:rPr>
              <w:t>$</w:t>
            </w:r>
            <w:r w:rsidR="00C21AE2">
              <w:rPr>
                <w:rFonts w:ascii="Calibri" w:hAnsi="Calibri" w:cs="Calibri"/>
                <w:b/>
              </w:rPr>
              <w:t>2,446</w:t>
            </w:r>
            <w:r>
              <w:rPr>
                <w:rFonts w:ascii="Calibri" w:hAnsi="Calibri" w:cs="Calibri"/>
                <w:b/>
              </w:rPr>
              <w:t xml:space="preserve"> p.a.</w:t>
            </w:r>
          </w:p>
        </w:tc>
        <w:tc>
          <w:tcPr>
            <w:tcW w:w="1600" w:type="pct"/>
            <w:shd w:val="clear" w:color="auto" w:fill="FFFF00"/>
            <w:vAlign w:val="center"/>
          </w:tcPr>
          <w:p w14:paraId="66D17062" w14:textId="75AAA9DA" w:rsidR="00075F90" w:rsidRPr="00FA30BD" w:rsidRDefault="00075F90" w:rsidP="00113063">
            <w:pPr>
              <w:jc w:val="center"/>
              <w:rPr>
                <w:rFonts w:ascii="Calibri" w:hAnsi="Calibri" w:cs="Calibri"/>
                <w:b/>
              </w:rPr>
            </w:pPr>
            <w:r>
              <w:rPr>
                <w:rFonts w:ascii="Calibri" w:hAnsi="Calibri" w:cs="Calibri"/>
                <w:b/>
              </w:rPr>
              <w:t>$</w:t>
            </w:r>
            <w:r w:rsidR="00C21AE2">
              <w:rPr>
                <w:rFonts w:ascii="Calibri" w:hAnsi="Calibri" w:cs="Calibri"/>
                <w:b/>
              </w:rPr>
              <w:t>3,</w:t>
            </w:r>
            <w:r w:rsidR="00B07462">
              <w:rPr>
                <w:rFonts w:ascii="Calibri" w:hAnsi="Calibri" w:cs="Calibri"/>
                <w:b/>
              </w:rPr>
              <w:t>488</w:t>
            </w:r>
            <w:r>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362277A7" w14:textId="77777777" w:rsidR="00220739" w:rsidRPr="00214EE1" w:rsidRDefault="00220739" w:rsidP="00220739">
      <w:pPr>
        <w:rPr>
          <w:rFonts w:ascii="Calibri" w:hAnsi="Calibri" w:cs="Times New Roman"/>
          <w:b/>
          <w:bCs/>
          <w:i/>
          <w:color w:val="2E74B5"/>
          <w:sz w:val="28"/>
          <w:szCs w:val="28"/>
          <w:u w:val="single"/>
        </w:rPr>
      </w:pPr>
    </w:p>
    <w:p w14:paraId="6B98B40C" w14:textId="77777777" w:rsidR="00220739" w:rsidRDefault="00220739" w:rsidP="00220739">
      <w:pPr>
        <w:rPr>
          <w:rFonts w:ascii="Calibri" w:hAnsi="Calibri" w:cs="Calibri"/>
          <w:b/>
          <w:sz w:val="22"/>
          <w:szCs w:val="22"/>
        </w:rPr>
      </w:pPr>
    </w:p>
    <w:p w14:paraId="0CDF9B21" w14:textId="28D6B697" w:rsidR="00220739"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803DAB">
        <w:rPr>
          <w:rFonts w:ascii="Calibri" w:hAnsi="Calibri" w:cs="Calibri"/>
          <w:b/>
          <w:bCs/>
          <w:u w:val="single"/>
        </w:rPr>
        <w:t>Craig</w:t>
      </w:r>
      <w:r w:rsidRPr="00F33BC8">
        <w:rPr>
          <w:rFonts w:ascii="Calibri" w:hAnsi="Calibri" w:cs="Calibri"/>
          <w:b/>
          <w:bCs/>
          <w:u w:val="single"/>
        </w:rPr>
        <w:t>:</w:t>
      </w:r>
    </w:p>
    <w:p w14:paraId="502796F8" w14:textId="77777777" w:rsidR="00060A29" w:rsidRPr="00CE08C8" w:rsidRDefault="00060A29" w:rsidP="00220739">
      <w:pPr>
        <w:rPr>
          <w:rFonts w:ascii="Calibri" w:hAnsi="Calibri" w:cs="Calibri"/>
          <w:b/>
          <w:bCs/>
          <w:u w:val="single"/>
        </w:rPr>
      </w:pPr>
    </w:p>
    <w:p w14:paraId="53A69C7D" w14:textId="71B1A3F8" w:rsidR="0084734C" w:rsidRPr="00060A29" w:rsidRDefault="0084734C" w:rsidP="00F8770D">
      <w:pPr>
        <w:numPr>
          <w:ilvl w:val="0"/>
          <w:numId w:val="31"/>
        </w:numPr>
        <w:spacing w:before="120"/>
        <w:ind w:left="714" w:hanging="357"/>
        <w:rPr>
          <w:rFonts w:asciiTheme="minorHAnsi" w:hAnsiTheme="minorHAnsi" w:cstheme="minorHAnsi"/>
        </w:rPr>
      </w:pPr>
      <w:r w:rsidRPr="00060A29">
        <w:rPr>
          <w:rFonts w:ascii="Calibri" w:hAnsi="Calibri" w:cs="Calibri"/>
        </w:rPr>
        <w:t xml:space="preserve">Craig, your total management and administration fees will increase by approximately </w:t>
      </w:r>
      <w:r w:rsidRPr="00060A29">
        <w:rPr>
          <w:rFonts w:ascii="Calibri" w:hAnsi="Calibri" w:cs="Calibri"/>
          <w:b/>
          <w:bCs/>
        </w:rPr>
        <w:t>$1,0</w:t>
      </w:r>
      <w:r w:rsidR="00B07462" w:rsidRPr="00060A29">
        <w:rPr>
          <w:rFonts w:ascii="Calibri" w:hAnsi="Calibri" w:cs="Calibri"/>
          <w:b/>
          <w:bCs/>
        </w:rPr>
        <w:t>42</w:t>
      </w:r>
      <w:r w:rsidRPr="00060A29">
        <w:rPr>
          <w:rFonts w:ascii="Calibri" w:hAnsi="Calibri" w:cs="Calibri"/>
          <w:b/>
          <w:bCs/>
        </w:rPr>
        <w:t xml:space="preserve"> PER ANNUM</w:t>
      </w:r>
    </w:p>
    <w:p w14:paraId="480E02B5" w14:textId="3B9F6C5F" w:rsidR="00C21AE2" w:rsidRPr="00060A29" w:rsidRDefault="00220739" w:rsidP="00F8770D">
      <w:pPr>
        <w:numPr>
          <w:ilvl w:val="0"/>
          <w:numId w:val="31"/>
        </w:numPr>
        <w:spacing w:before="120"/>
        <w:ind w:left="714" w:hanging="357"/>
        <w:rPr>
          <w:rFonts w:ascii="Calibri" w:hAnsi="Calibri" w:cs="Calibri"/>
          <w:b/>
          <w:bCs/>
          <w:lang w:eastAsia="en-AU"/>
        </w:rPr>
      </w:pPr>
      <w:r w:rsidRPr="00060A29">
        <w:rPr>
          <w:rFonts w:ascii="Calibri" w:hAnsi="Calibri" w:cs="Calibri"/>
        </w:rPr>
        <w:t>The Colonial First State Wholesale ‘</w:t>
      </w:r>
      <w:r w:rsidR="00472DBC" w:rsidRPr="00060A29">
        <w:rPr>
          <w:rFonts w:ascii="Calibri" w:hAnsi="Calibri" w:cs="Calibri"/>
          <w:b/>
          <w:bCs/>
        </w:rPr>
        <w:t>Balanced</w:t>
      </w:r>
      <w:r w:rsidR="00C21AE2" w:rsidRPr="00060A29">
        <w:rPr>
          <w:rFonts w:ascii="Calibri" w:hAnsi="Calibri" w:cs="Calibri"/>
          <w:b/>
          <w:bCs/>
        </w:rPr>
        <w:t xml:space="preserve"> to Growth</w:t>
      </w:r>
      <w:r w:rsidRPr="00060A29">
        <w:rPr>
          <w:rFonts w:ascii="Calibri" w:hAnsi="Calibri" w:cs="Calibri"/>
        </w:rPr>
        <w:t>’ portfolio has</w:t>
      </w:r>
      <w:r w:rsidRPr="00060A29">
        <w:rPr>
          <w:rFonts w:ascii="Calibri" w:hAnsi="Calibri" w:cs="Calibri"/>
          <w:b/>
          <w:bCs/>
        </w:rPr>
        <w:t xml:space="preserve"> outperformed</w:t>
      </w:r>
      <w:r w:rsidRPr="00060A29">
        <w:rPr>
          <w:rFonts w:ascii="Calibri" w:hAnsi="Calibri" w:cs="Calibri"/>
        </w:rPr>
        <w:t xml:space="preserve"> your current </w:t>
      </w:r>
      <w:r w:rsidR="00C21AE2" w:rsidRPr="00060A29">
        <w:rPr>
          <w:rFonts w:ascii="Calibri" w:hAnsi="Calibri" w:cs="Calibri"/>
        </w:rPr>
        <w:t>Spirit</w:t>
      </w:r>
      <w:r w:rsidR="00472DBC" w:rsidRPr="00060A29">
        <w:rPr>
          <w:rFonts w:ascii="Calibri" w:hAnsi="Calibri" w:cs="Calibri"/>
        </w:rPr>
        <w:t xml:space="preserve"> Super Fund</w:t>
      </w:r>
      <w:r w:rsidRPr="00060A29">
        <w:rPr>
          <w:rFonts w:ascii="Calibri" w:hAnsi="Calibri" w:cs="Calibri"/>
        </w:rPr>
        <w:t xml:space="preserve"> over the past </w:t>
      </w:r>
      <w:r w:rsidR="00725AB9" w:rsidRPr="00060A29">
        <w:rPr>
          <w:rFonts w:ascii="Calibri" w:hAnsi="Calibri" w:cs="Calibri"/>
        </w:rPr>
        <w:t>5</w:t>
      </w:r>
      <w:r w:rsidRPr="00060A29">
        <w:rPr>
          <w:rFonts w:ascii="Calibri" w:hAnsi="Calibri" w:cs="Calibri"/>
        </w:rPr>
        <w:t xml:space="preserve"> years</w:t>
      </w:r>
      <w:r w:rsidRPr="00060A29">
        <w:rPr>
          <w:rFonts w:ascii="Calibri" w:hAnsi="Calibri" w:cs="Calibri"/>
          <w:b/>
          <w:bCs/>
        </w:rPr>
        <w:t xml:space="preserve"> </w:t>
      </w:r>
      <w:r w:rsidRPr="00060A29">
        <w:rPr>
          <w:rFonts w:ascii="Calibri" w:hAnsi="Calibri" w:cs="Calibri"/>
        </w:rPr>
        <w:t xml:space="preserve">by an average of </w:t>
      </w:r>
      <w:r w:rsidR="00F8267A" w:rsidRPr="00060A29">
        <w:rPr>
          <w:rFonts w:ascii="Calibri" w:hAnsi="Calibri" w:cs="Calibri"/>
          <w:b/>
          <w:bCs/>
        </w:rPr>
        <w:t>1.</w:t>
      </w:r>
      <w:r w:rsidR="00B07462" w:rsidRPr="00060A29">
        <w:rPr>
          <w:rFonts w:ascii="Calibri" w:hAnsi="Calibri" w:cs="Calibri"/>
          <w:b/>
          <w:bCs/>
        </w:rPr>
        <w:t>34</w:t>
      </w:r>
      <w:r w:rsidRPr="00060A29">
        <w:rPr>
          <w:rFonts w:ascii="Calibri" w:hAnsi="Calibri" w:cs="Calibri"/>
          <w:b/>
          <w:bCs/>
        </w:rPr>
        <w:t>% p.a</w:t>
      </w:r>
      <w:r w:rsidRPr="00060A29">
        <w:rPr>
          <w:rFonts w:ascii="Calibri" w:hAnsi="Calibri" w:cs="Calibri"/>
        </w:rPr>
        <w:t>. </w:t>
      </w:r>
      <w:r w:rsidR="00C21AE2" w:rsidRPr="00060A29">
        <w:rPr>
          <w:rFonts w:ascii="Calibri" w:hAnsi="Calibri" w:cs="Calibri"/>
        </w:rPr>
        <w:t>Based on your current balance</w:t>
      </w:r>
      <w:r w:rsidR="00656C41" w:rsidRPr="00060A29">
        <w:rPr>
          <w:rFonts w:ascii="Calibri" w:hAnsi="Calibri" w:cs="Calibri"/>
        </w:rPr>
        <w:t xml:space="preserve">, </w:t>
      </w:r>
      <w:r w:rsidR="00656C41" w:rsidRPr="00060A29">
        <w:rPr>
          <w:rFonts w:ascii="Calibri" w:hAnsi="Calibri" w:cs="Calibri"/>
          <w:b/>
          <w:bCs/>
        </w:rPr>
        <w:t>this</w:t>
      </w:r>
      <w:r w:rsidR="00C21AE2" w:rsidRPr="00060A29">
        <w:rPr>
          <w:rFonts w:ascii="Calibri" w:hAnsi="Calibri" w:cs="Calibri"/>
          <w:b/>
          <w:bCs/>
        </w:rPr>
        <w:t xml:space="preserve"> equates to </w:t>
      </w:r>
      <w:r w:rsidR="00656C41" w:rsidRPr="00060A29">
        <w:rPr>
          <w:rFonts w:ascii="Calibri" w:hAnsi="Calibri" w:cs="Calibri"/>
          <w:b/>
          <w:bCs/>
        </w:rPr>
        <w:t>$</w:t>
      </w:r>
      <w:r w:rsidR="00B07462" w:rsidRPr="00060A29">
        <w:rPr>
          <w:rFonts w:ascii="Calibri" w:hAnsi="Calibri" w:cs="Calibri"/>
          <w:b/>
          <w:bCs/>
        </w:rPr>
        <w:t>4,034</w:t>
      </w:r>
      <w:r w:rsidR="00656C41" w:rsidRPr="00060A29">
        <w:rPr>
          <w:rFonts w:ascii="Calibri" w:hAnsi="Calibri" w:cs="Calibri"/>
          <w:b/>
          <w:bCs/>
        </w:rPr>
        <w:t xml:space="preserve"> p.a. ($</w:t>
      </w:r>
      <w:r w:rsidR="00B07462" w:rsidRPr="00060A29">
        <w:rPr>
          <w:rFonts w:ascii="Calibri" w:hAnsi="Calibri" w:cs="Calibri"/>
          <w:b/>
          <w:bCs/>
        </w:rPr>
        <w:t>20,170</w:t>
      </w:r>
      <w:r w:rsidR="00656C41" w:rsidRPr="00060A29">
        <w:rPr>
          <w:rFonts w:ascii="Calibri" w:hAnsi="Calibri" w:cs="Calibri"/>
          <w:b/>
          <w:bCs/>
        </w:rPr>
        <w:t xml:space="preserve"> over a 5-year period).</w:t>
      </w:r>
    </w:p>
    <w:p w14:paraId="521E089C" w14:textId="653D3B89" w:rsidR="00C21AE2" w:rsidRDefault="00C21AE2" w:rsidP="00C21AE2">
      <w:pPr>
        <w:spacing w:before="120"/>
        <w:ind w:left="714"/>
        <w:rPr>
          <w:rFonts w:asciiTheme="minorHAnsi" w:hAnsiTheme="minorHAnsi" w:cstheme="minorHAnsi"/>
          <w:sz w:val="22"/>
          <w:szCs w:val="22"/>
        </w:rPr>
      </w:pPr>
    </w:p>
    <w:p w14:paraId="7921E210" w14:textId="77777777" w:rsidR="00C21AE2" w:rsidRPr="00C21AE2" w:rsidRDefault="00C21AE2" w:rsidP="00C21AE2">
      <w:pPr>
        <w:spacing w:before="120"/>
        <w:ind w:left="714"/>
        <w:rPr>
          <w:rFonts w:ascii="Calibri" w:hAnsi="Calibri" w:cs="Times New Roman"/>
          <w:b/>
          <w:bCs/>
          <w:i/>
          <w:color w:val="2E74B5"/>
          <w:sz w:val="28"/>
          <w:szCs w:val="28"/>
          <w:u w:val="single"/>
        </w:rPr>
      </w:pPr>
    </w:p>
    <w:p w14:paraId="62F54B75" w14:textId="3471BED4" w:rsidR="00075F90" w:rsidRDefault="00075F90" w:rsidP="00220739">
      <w:pPr>
        <w:rPr>
          <w:rFonts w:ascii="Calibri" w:hAnsi="Calibri" w:cs="Times New Roman"/>
          <w:b/>
          <w:bCs/>
          <w:i/>
          <w:color w:val="2E74B5"/>
          <w:sz w:val="28"/>
          <w:szCs w:val="28"/>
          <w:u w:val="single"/>
        </w:rPr>
      </w:pPr>
    </w:p>
    <w:p w14:paraId="0AB2A010" w14:textId="77777777" w:rsidR="0084734C" w:rsidRDefault="0084734C" w:rsidP="00220739">
      <w:pPr>
        <w:rPr>
          <w:rFonts w:ascii="Calibri" w:hAnsi="Calibri" w:cs="Times New Roman"/>
          <w:b/>
          <w:bCs/>
          <w:i/>
          <w:color w:val="2E74B5"/>
          <w:sz w:val="28"/>
          <w:szCs w:val="28"/>
          <w:u w:val="single"/>
        </w:rPr>
      </w:pPr>
    </w:p>
    <w:p w14:paraId="5274C1F5" w14:textId="77777777" w:rsidR="002724F6" w:rsidRDefault="002724F6" w:rsidP="00220739">
      <w:pPr>
        <w:rPr>
          <w:rFonts w:ascii="Calibri" w:hAnsi="Calibri" w:cs="Times New Roman"/>
          <w:b/>
          <w:bCs/>
          <w:i/>
          <w:color w:val="2E74B5"/>
          <w:sz w:val="28"/>
          <w:szCs w:val="28"/>
          <w:u w:val="single"/>
        </w:rPr>
      </w:pPr>
    </w:p>
    <w:p w14:paraId="19E1409F" w14:textId="77777777" w:rsidR="008B53C0" w:rsidRDefault="008B53C0" w:rsidP="00220739">
      <w:pPr>
        <w:rPr>
          <w:rFonts w:ascii="Calibri" w:hAnsi="Calibri" w:cs="Times New Roman"/>
          <w:b/>
          <w:bCs/>
          <w:i/>
          <w:color w:val="2E74B5"/>
          <w:sz w:val="28"/>
          <w:szCs w:val="28"/>
          <w:u w:val="single"/>
        </w:rPr>
      </w:pPr>
    </w:p>
    <w:p w14:paraId="40A5CAA9" w14:textId="77777777" w:rsidR="008B53C0" w:rsidRDefault="008B53C0" w:rsidP="00220739">
      <w:pPr>
        <w:rPr>
          <w:rFonts w:ascii="Calibri" w:hAnsi="Calibri" w:cs="Times New Roman"/>
          <w:b/>
          <w:bCs/>
          <w:i/>
          <w:color w:val="2E74B5"/>
          <w:sz w:val="28"/>
          <w:szCs w:val="28"/>
          <w:u w:val="single"/>
        </w:rPr>
      </w:pPr>
    </w:p>
    <w:p w14:paraId="6758494C" w14:textId="7178C18A" w:rsidR="00220739" w:rsidRDefault="00C35045"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 xml:space="preserve">Natalie </w:t>
      </w:r>
      <w:r w:rsidR="00F8267A">
        <w:rPr>
          <w:rFonts w:ascii="Calibri" w:hAnsi="Calibri" w:cs="Times New Roman"/>
          <w:b/>
          <w:bCs/>
          <w:i/>
          <w:color w:val="2E74B5"/>
          <w:sz w:val="28"/>
          <w:szCs w:val="28"/>
          <w:u w:val="single"/>
        </w:rPr>
        <w:t xml:space="preserve"> </w:t>
      </w:r>
    </w:p>
    <w:p w14:paraId="4100C898"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27C7DBCD" w14:textId="77777777" w:rsidTr="009B2970">
        <w:tc>
          <w:tcPr>
            <w:tcW w:w="1761" w:type="pct"/>
            <w:tcBorders>
              <w:right w:val="single" w:sz="4" w:space="0" w:color="auto"/>
            </w:tcBorders>
            <w:shd w:val="clear" w:color="auto" w:fill="008000"/>
          </w:tcPr>
          <w:p w14:paraId="561C3CD8"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14570B34"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6A559079" w14:textId="619DA5F9" w:rsidR="00220739" w:rsidRPr="00C11E02" w:rsidRDefault="00AD1E2E" w:rsidP="009B2970">
            <w:pPr>
              <w:jc w:val="center"/>
              <w:rPr>
                <w:rFonts w:ascii="Calibri" w:hAnsi="Calibri" w:cs="Calibri"/>
                <w:b/>
                <w:sz w:val="28"/>
                <w:szCs w:val="28"/>
              </w:rPr>
            </w:pPr>
            <w:r>
              <w:rPr>
                <w:rFonts w:ascii="Calibri" w:hAnsi="Calibri" w:cs="Calibri"/>
                <w:b/>
                <w:sz w:val="28"/>
                <w:szCs w:val="28"/>
              </w:rPr>
              <w:t>Spirit</w:t>
            </w:r>
            <w:r w:rsidR="00C11E02">
              <w:rPr>
                <w:rFonts w:ascii="Calibri" w:hAnsi="Calibri" w:cs="Calibri"/>
                <w:b/>
                <w:sz w:val="28"/>
                <w:szCs w:val="28"/>
              </w:rPr>
              <w:t xml:space="preserve"> Super - $</w:t>
            </w:r>
            <w:r w:rsidR="006E6C44">
              <w:rPr>
                <w:rFonts w:ascii="Calibri" w:hAnsi="Calibri" w:cs="Calibri"/>
                <w:b/>
                <w:sz w:val="28"/>
                <w:szCs w:val="28"/>
              </w:rPr>
              <w:t>116,322</w:t>
            </w:r>
          </w:p>
        </w:tc>
        <w:tc>
          <w:tcPr>
            <w:tcW w:w="1600" w:type="pct"/>
            <w:tcBorders>
              <w:left w:val="single" w:sz="4" w:space="0" w:color="auto"/>
              <w:right w:val="nil"/>
            </w:tcBorders>
            <w:shd w:val="clear" w:color="auto" w:fill="008000"/>
          </w:tcPr>
          <w:p w14:paraId="6F944FD7" w14:textId="4F65E78F"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r w:rsidR="00C11E02">
              <w:rPr>
                <w:rFonts w:ascii="Calibri" w:hAnsi="Calibri" w:cs="Calibri"/>
                <w:b/>
                <w:sz w:val="28"/>
                <w:szCs w:val="28"/>
              </w:rPr>
              <w:t xml:space="preserve"> – </w:t>
            </w:r>
            <w:r w:rsidR="0095656D">
              <w:rPr>
                <w:rFonts w:ascii="Calibri" w:hAnsi="Calibri" w:cs="Calibri"/>
                <w:b/>
                <w:sz w:val="28"/>
                <w:szCs w:val="28"/>
              </w:rPr>
              <w:t>$</w:t>
            </w:r>
            <w:r w:rsidR="00C11E02">
              <w:rPr>
                <w:rFonts w:ascii="Calibri" w:hAnsi="Calibri" w:cs="Calibri"/>
                <w:b/>
                <w:sz w:val="28"/>
                <w:szCs w:val="28"/>
              </w:rPr>
              <w:t>1</w:t>
            </w:r>
            <w:r w:rsidR="000652E6">
              <w:rPr>
                <w:rFonts w:ascii="Calibri" w:hAnsi="Calibri" w:cs="Calibri"/>
                <w:b/>
                <w:sz w:val="28"/>
                <w:szCs w:val="28"/>
              </w:rPr>
              <w:t>16,322</w:t>
            </w:r>
          </w:p>
        </w:tc>
      </w:tr>
      <w:tr w:rsidR="006E6C44" w:rsidRPr="00FA30BD" w14:paraId="278A0DD0" w14:textId="77777777" w:rsidTr="009B2970">
        <w:tc>
          <w:tcPr>
            <w:tcW w:w="1761" w:type="pct"/>
          </w:tcPr>
          <w:p w14:paraId="39480224" w14:textId="77777777" w:rsidR="006E6C44" w:rsidRPr="00FA30BD" w:rsidRDefault="006E6C44" w:rsidP="006E6C44">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1A870189" w14:textId="6C303247" w:rsidR="006E6C44" w:rsidRPr="00FA30BD" w:rsidRDefault="006E6C44" w:rsidP="006E6C44">
            <w:pPr>
              <w:jc w:val="center"/>
              <w:rPr>
                <w:rFonts w:ascii="Calibri" w:hAnsi="Calibri" w:cs="Calibri"/>
              </w:rPr>
            </w:pPr>
            <w:r w:rsidRPr="00FA30BD">
              <w:rPr>
                <w:rFonts w:ascii="Calibri" w:hAnsi="Calibri" w:cs="Calibri"/>
              </w:rPr>
              <w:t>Nil</w:t>
            </w:r>
          </w:p>
        </w:tc>
        <w:tc>
          <w:tcPr>
            <w:tcW w:w="1600" w:type="pct"/>
            <w:vAlign w:val="center"/>
          </w:tcPr>
          <w:p w14:paraId="4852B22C" w14:textId="77777777" w:rsidR="006E6C44" w:rsidRPr="00FA30BD" w:rsidRDefault="006E6C44" w:rsidP="006E6C44">
            <w:pPr>
              <w:jc w:val="center"/>
              <w:rPr>
                <w:rFonts w:ascii="Calibri" w:hAnsi="Calibri" w:cs="Calibri"/>
              </w:rPr>
            </w:pPr>
            <w:r w:rsidRPr="00FA30BD">
              <w:rPr>
                <w:rFonts w:ascii="Calibri" w:hAnsi="Calibri" w:cs="Calibri"/>
              </w:rPr>
              <w:t>Nil</w:t>
            </w:r>
          </w:p>
        </w:tc>
      </w:tr>
      <w:tr w:rsidR="006E6C44" w:rsidRPr="00FA30BD" w14:paraId="5AEA9FC5" w14:textId="77777777" w:rsidTr="009B2970">
        <w:tc>
          <w:tcPr>
            <w:tcW w:w="1761" w:type="pct"/>
          </w:tcPr>
          <w:p w14:paraId="7640B781" w14:textId="77777777" w:rsidR="006E6C44" w:rsidRPr="00FA30BD" w:rsidRDefault="006E6C44" w:rsidP="006E6C44">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4A29BC78" w14:textId="77777777" w:rsidR="006E6C44" w:rsidRDefault="006E6C44" w:rsidP="006E6C44">
            <w:pPr>
              <w:jc w:val="center"/>
              <w:rPr>
                <w:rFonts w:ascii="Calibri" w:hAnsi="Calibri" w:cs="Calibri"/>
              </w:rPr>
            </w:pPr>
          </w:p>
          <w:p w14:paraId="6BC708F4" w14:textId="3E3024CE" w:rsidR="006E6C44" w:rsidRPr="00FA30BD" w:rsidRDefault="006E6C44" w:rsidP="006E6C44">
            <w:pPr>
              <w:jc w:val="center"/>
              <w:rPr>
                <w:rFonts w:ascii="Calibri" w:hAnsi="Calibri" w:cs="Calibri"/>
              </w:rPr>
            </w:pPr>
            <w:r>
              <w:rPr>
                <w:rFonts w:ascii="Calibri" w:hAnsi="Calibri" w:cs="Calibri"/>
              </w:rPr>
              <w:t>Nil</w:t>
            </w:r>
          </w:p>
        </w:tc>
        <w:tc>
          <w:tcPr>
            <w:tcW w:w="1600" w:type="pct"/>
            <w:vAlign w:val="center"/>
          </w:tcPr>
          <w:p w14:paraId="4DAF58B3" w14:textId="77777777" w:rsidR="006E6C44" w:rsidRPr="00FA30BD" w:rsidRDefault="006E6C44" w:rsidP="006E6C44">
            <w:pPr>
              <w:jc w:val="center"/>
              <w:rPr>
                <w:rFonts w:ascii="Calibri" w:hAnsi="Calibri" w:cs="Calibri"/>
              </w:rPr>
            </w:pPr>
            <w:r w:rsidRPr="00FA30BD">
              <w:rPr>
                <w:rFonts w:ascii="Calibri" w:hAnsi="Calibri" w:cs="Calibri"/>
              </w:rPr>
              <w:t>Nil</w:t>
            </w:r>
          </w:p>
        </w:tc>
      </w:tr>
      <w:tr w:rsidR="006E6C44" w:rsidRPr="00FA30BD" w14:paraId="79AA4E3E" w14:textId="77777777" w:rsidTr="009B2970">
        <w:tc>
          <w:tcPr>
            <w:tcW w:w="1761" w:type="pct"/>
          </w:tcPr>
          <w:p w14:paraId="7600331D" w14:textId="77777777" w:rsidR="006E6C44" w:rsidRPr="00FA30BD" w:rsidRDefault="006E6C44" w:rsidP="006E6C44">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317F5D1B" w14:textId="77777777" w:rsidR="006E6C44" w:rsidRDefault="006E6C44" w:rsidP="006E6C44">
            <w:pPr>
              <w:jc w:val="center"/>
              <w:rPr>
                <w:rFonts w:ascii="Calibri" w:hAnsi="Calibri" w:cs="Calibri"/>
              </w:rPr>
            </w:pPr>
          </w:p>
          <w:p w14:paraId="58449639" w14:textId="7E23B3E4" w:rsidR="006E6C44" w:rsidRPr="00FA30BD" w:rsidRDefault="006E6C44" w:rsidP="006E6C44">
            <w:pPr>
              <w:jc w:val="center"/>
              <w:rPr>
                <w:rFonts w:ascii="Calibri" w:hAnsi="Calibri" w:cs="Calibri"/>
              </w:rPr>
            </w:pPr>
            <w:r>
              <w:rPr>
                <w:rFonts w:ascii="Calibri" w:hAnsi="Calibri" w:cs="Calibri"/>
              </w:rPr>
              <w:t>Nil</w:t>
            </w:r>
          </w:p>
        </w:tc>
        <w:tc>
          <w:tcPr>
            <w:tcW w:w="1600" w:type="pct"/>
            <w:vAlign w:val="center"/>
          </w:tcPr>
          <w:p w14:paraId="5A43E4B8" w14:textId="77777777" w:rsidR="006E6C44" w:rsidRPr="00FA30BD" w:rsidRDefault="006E6C44" w:rsidP="006E6C44">
            <w:pPr>
              <w:jc w:val="center"/>
              <w:rPr>
                <w:rFonts w:ascii="Calibri" w:hAnsi="Calibri" w:cs="Calibri"/>
              </w:rPr>
            </w:pPr>
            <w:r w:rsidRPr="00FA30BD">
              <w:rPr>
                <w:rFonts w:ascii="Calibri" w:hAnsi="Calibri" w:cs="Calibri"/>
              </w:rPr>
              <w:t>Nil</w:t>
            </w:r>
          </w:p>
        </w:tc>
      </w:tr>
      <w:tr w:rsidR="006E6C44" w:rsidRPr="00FA30BD" w14:paraId="7D393CA8" w14:textId="77777777" w:rsidTr="009B2970">
        <w:tc>
          <w:tcPr>
            <w:tcW w:w="1761" w:type="pct"/>
          </w:tcPr>
          <w:p w14:paraId="158893D7" w14:textId="77777777" w:rsidR="006E6C44" w:rsidRPr="00FA30BD" w:rsidRDefault="006E6C44" w:rsidP="006E6C44">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3AB91EED" w14:textId="77777777" w:rsidR="006E6C44" w:rsidRPr="00C11E02" w:rsidRDefault="006E6C44" w:rsidP="006E6C44">
            <w:pPr>
              <w:jc w:val="center"/>
              <w:rPr>
                <w:rFonts w:ascii="Calibri" w:hAnsi="Calibri" w:cs="Calibri"/>
              </w:rPr>
            </w:pPr>
            <w:r w:rsidRPr="00C11E02">
              <w:rPr>
                <w:rFonts w:ascii="Calibri" w:hAnsi="Calibri" w:cs="Calibri"/>
              </w:rPr>
              <w:t>Admin. Fee</w:t>
            </w:r>
          </w:p>
          <w:p w14:paraId="6AE42F8E" w14:textId="77777777" w:rsidR="006E6C44" w:rsidRDefault="006E6C44" w:rsidP="006E6C44">
            <w:pPr>
              <w:jc w:val="center"/>
              <w:rPr>
                <w:rFonts w:ascii="Calibri" w:hAnsi="Calibri" w:cs="Calibri"/>
              </w:rPr>
            </w:pPr>
            <w:r>
              <w:rPr>
                <w:rFonts w:ascii="Calibri" w:hAnsi="Calibri" w:cs="Calibri"/>
              </w:rPr>
              <w:t>0.15% + $67.60 p.a.</w:t>
            </w:r>
          </w:p>
          <w:p w14:paraId="67B8363F" w14:textId="77777777" w:rsidR="006E6C44" w:rsidRPr="00214EE1" w:rsidRDefault="006E6C44" w:rsidP="006E6C44">
            <w:pPr>
              <w:jc w:val="center"/>
              <w:rPr>
                <w:rFonts w:ascii="Calibri" w:hAnsi="Calibri" w:cs="Calibri"/>
              </w:rPr>
            </w:pPr>
          </w:p>
        </w:tc>
        <w:tc>
          <w:tcPr>
            <w:tcW w:w="1600" w:type="pct"/>
            <w:vAlign w:val="center"/>
          </w:tcPr>
          <w:p w14:paraId="2105F949" w14:textId="77777777" w:rsidR="006E6C44" w:rsidRPr="00FA30BD" w:rsidRDefault="006E6C44" w:rsidP="006E6C44">
            <w:pPr>
              <w:jc w:val="center"/>
              <w:rPr>
                <w:rFonts w:ascii="Calibri" w:hAnsi="Calibri" w:cs="Calibri"/>
              </w:rPr>
            </w:pPr>
            <w:r w:rsidRPr="00FA30BD">
              <w:rPr>
                <w:rFonts w:ascii="Calibri" w:hAnsi="Calibri" w:cs="Calibri"/>
              </w:rPr>
              <w:t>Nil</w:t>
            </w:r>
          </w:p>
        </w:tc>
      </w:tr>
      <w:tr w:rsidR="006E6C44" w:rsidRPr="00FA30BD" w14:paraId="0BFD9775" w14:textId="77777777" w:rsidTr="009B2970">
        <w:tc>
          <w:tcPr>
            <w:tcW w:w="1761" w:type="pct"/>
          </w:tcPr>
          <w:p w14:paraId="17D902C1" w14:textId="77777777" w:rsidR="006E6C44" w:rsidRPr="00FA30BD" w:rsidRDefault="006E6C44" w:rsidP="006E6C44">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7B4B5431" w14:textId="7E759233" w:rsidR="006E6C44" w:rsidRPr="00FA30BD" w:rsidRDefault="006E6C44" w:rsidP="006E6C44">
            <w:pPr>
              <w:jc w:val="center"/>
              <w:rPr>
                <w:rFonts w:ascii="Calibri" w:hAnsi="Calibri" w:cs="Calibri"/>
              </w:rPr>
            </w:pPr>
            <w:r>
              <w:rPr>
                <w:rFonts w:ascii="Calibri" w:hAnsi="Calibri" w:cs="Calibri"/>
              </w:rPr>
              <w:t>Nil</w:t>
            </w:r>
          </w:p>
        </w:tc>
        <w:tc>
          <w:tcPr>
            <w:tcW w:w="1600" w:type="pct"/>
            <w:vAlign w:val="center"/>
          </w:tcPr>
          <w:p w14:paraId="13E9D0D8" w14:textId="32E01368" w:rsidR="006E6C44" w:rsidRPr="00FA30BD" w:rsidRDefault="006E6C44" w:rsidP="006E6C44">
            <w:pPr>
              <w:jc w:val="center"/>
              <w:rPr>
                <w:rFonts w:ascii="Calibri" w:hAnsi="Calibri" w:cs="Calibri"/>
              </w:rPr>
            </w:pPr>
            <w:r>
              <w:rPr>
                <w:rFonts w:ascii="Calibri" w:hAnsi="Calibri" w:cs="Calibri"/>
              </w:rPr>
              <w:t>$</w:t>
            </w:r>
            <w:r w:rsidR="008B53C0">
              <w:rPr>
                <w:rFonts w:ascii="Calibri" w:hAnsi="Calibri" w:cs="Calibri"/>
              </w:rPr>
              <w:t>600</w:t>
            </w:r>
            <w:r w:rsidRPr="00FA30BD">
              <w:rPr>
                <w:rFonts w:ascii="Calibri" w:hAnsi="Calibri" w:cs="Calibri"/>
              </w:rPr>
              <w:t xml:space="preserve"> p.a</w:t>
            </w:r>
            <w:r>
              <w:rPr>
                <w:rFonts w:ascii="Calibri" w:hAnsi="Calibri" w:cs="Calibri"/>
              </w:rPr>
              <w:t>.</w:t>
            </w:r>
          </w:p>
        </w:tc>
      </w:tr>
      <w:tr w:rsidR="006E6C44" w:rsidRPr="00FA30BD" w14:paraId="3DD81B9C" w14:textId="77777777" w:rsidTr="009B2970">
        <w:tc>
          <w:tcPr>
            <w:tcW w:w="1761" w:type="pct"/>
          </w:tcPr>
          <w:p w14:paraId="1AA824B2" w14:textId="77777777" w:rsidR="006E6C44" w:rsidRPr="00FA30BD" w:rsidRDefault="006E6C44" w:rsidP="006E6C44">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3F947530" w14:textId="03AD5534" w:rsidR="006E6C44" w:rsidRPr="00FA30BD" w:rsidRDefault="006E6C44" w:rsidP="006E6C44">
            <w:pPr>
              <w:spacing w:before="120"/>
              <w:jc w:val="center"/>
              <w:rPr>
                <w:rFonts w:ascii="Calibri" w:hAnsi="Calibri" w:cs="Calibri"/>
              </w:rPr>
            </w:pPr>
            <w:r>
              <w:rPr>
                <w:rFonts w:ascii="Calibri" w:hAnsi="Calibri" w:cs="Calibri"/>
              </w:rPr>
              <w:t>0.64% p.a.</w:t>
            </w:r>
          </w:p>
        </w:tc>
        <w:tc>
          <w:tcPr>
            <w:tcW w:w="1600" w:type="pct"/>
            <w:vAlign w:val="center"/>
          </w:tcPr>
          <w:p w14:paraId="3D6098F1" w14:textId="03E113B0" w:rsidR="006E6C44" w:rsidRPr="00FA30BD" w:rsidRDefault="006E6C44" w:rsidP="006E6C44">
            <w:pPr>
              <w:jc w:val="center"/>
              <w:rPr>
                <w:rFonts w:ascii="Calibri" w:hAnsi="Calibri" w:cs="Calibri"/>
              </w:rPr>
            </w:pPr>
            <w:r>
              <w:rPr>
                <w:rFonts w:ascii="Calibri" w:hAnsi="Calibri" w:cs="Calibri"/>
              </w:rPr>
              <w:t>0.</w:t>
            </w:r>
            <w:r w:rsidR="00A55596">
              <w:rPr>
                <w:rFonts w:ascii="Calibri" w:hAnsi="Calibri" w:cs="Calibri"/>
              </w:rPr>
              <w:t>7</w:t>
            </w:r>
            <w:r w:rsidR="00B07462">
              <w:rPr>
                <w:rFonts w:ascii="Calibri" w:hAnsi="Calibri" w:cs="Calibri"/>
              </w:rPr>
              <w:t>6</w:t>
            </w:r>
            <w:r>
              <w:rPr>
                <w:rFonts w:ascii="Calibri" w:hAnsi="Calibri" w:cs="Calibri"/>
              </w:rPr>
              <w:t>% p.a.</w:t>
            </w:r>
          </w:p>
        </w:tc>
      </w:tr>
      <w:tr w:rsidR="00220739" w:rsidRPr="00FA30BD" w14:paraId="418621EC" w14:textId="77777777" w:rsidTr="009B2970">
        <w:tc>
          <w:tcPr>
            <w:tcW w:w="1761" w:type="pct"/>
            <w:shd w:val="clear" w:color="auto" w:fill="FFFF00"/>
          </w:tcPr>
          <w:p w14:paraId="26A80325" w14:textId="6EA3E448"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00CE08C8">
              <w:rPr>
                <w:rFonts w:ascii="Calibri" w:hAnsi="Calibri" w:cs="Calibri"/>
                <w:b/>
              </w:rPr>
              <w:t>1</w:t>
            </w:r>
            <w:r w:rsidR="006E6C44">
              <w:rPr>
                <w:rFonts w:ascii="Calibri" w:hAnsi="Calibri" w:cs="Calibri"/>
                <w:b/>
              </w:rPr>
              <w:t>16,322</w:t>
            </w:r>
            <w:r w:rsidRPr="00FA30BD">
              <w:rPr>
                <w:rFonts w:ascii="Calibri" w:hAnsi="Calibri" w:cs="Calibri"/>
              </w:rPr>
              <w:t xml:space="preserve"> investment</w:t>
            </w:r>
          </w:p>
        </w:tc>
        <w:tc>
          <w:tcPr>
            <w:tcW w:w="1639" w:type="pct"/>
            <w:shd w:val="clear" w:color="auto" w:fill="FFFF00"/>
          </w:tcPr>
          <w:p w14:paraId="168D6342" w14:textId="22CDF78C" w:rsidR="00220739" w:rsidRPr="00FA30BD" w:rsidRDefault="00220739" w:rsidP="009B2970">
            <w:pPr>
              <w:spacing w:before="120"/>
              <w:jc w:val="center"/>
              <w:rPr>
                <w:rFonts w:ascii="Calibri" w:hAnsi="Calibri" w:cs="Calibri"/>
                <w:b/>
              </w:rPr>
            </w:pPr>
            <w:r>
              <w:rPr>
                <w:rFonts w:ascii="Calibri" w:hAnsi="Calibri" w:cs="Calibri"/>
                <w:b/>
              </w:rPr>
              <w:t>$</w:t>
            </w:r>
            <w:r w:rsidR="00A55596">
              <w:rPr>
                <w:rFonts w:ascii="Calibri" w:hAnsi="Calibri" w:cs="Calibri"/>
                <w:b/>
              </w:rPr>
              <w:t>987</w:t>
            </w:r>
            <w:r>
              <w:rPr>
                <w:rFonts w:ascii="Calibri" w:hAnsi="Calibri" w:cs="Calibri"/>
                <w:b/>
              </w:rPr>
              <w:t xml:space="preserve"> p.a.</w:t>
            </w:r>
          </w:p>
        </w:tc>
        <w:tc>
          <w:tcPr>
            <w:tcW w:w="1600" w:type="pct"/>
            <w:shd w:val="clear" w:color="auto" w:fill="FFFF00"/>
            <w:vAlign w:val="center"/>
          </w:tcPr>
          <w:p w14:paraId="49259306" w14:textId="6D5A87A2" w:rsidR="00220739" w:rsidRPr="00FA30BD" w:rsidRDefault="00220739" w:rsidP="009B2970">
            <w:pPr>
              <w:jc w:val="center"/>
              <w:rPr>
                <w:rFonts w:ascii="Calibri" w:hAnsi="Calibri" w:cs="Calibri"/>
                <w:b/>
              </w:rPr>
            </w:pPr>
            <w:r>
              <w:rPr>
                <w:rFonts w:ascii="Calibri" w:hAnsi="Calibri" w:cs="Calibri"/>
                <w:b/>
              </w:rPr>
              <w:t>$</w:t>
            </w:r>
            <w:r w:rsidR="008B53C0">
              <w:rPr>
                <w:rFonts w:ascii="Calibri" w:hAnsi="Calibri" w:cs="Calibri"/>
                <w:b/>
              </w:rPr>
              <w:t>1,484</w:t>
            </w:r>
            <w:r w:rsidR="000560F5">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51D04548" w14:textId="77777777" w:rsidR="00220739" w:rsidRDefault="00220739" w:rsidP="00220739">
      <w:pPr>
        <w:keepNext/>
        <w:spacing w:before="60" w:after="60"/>
        <w:jc w:val="left"/>
        <w:outlineLvl w:val="2"/>
        <w:rPr>
          <w:rFonts w:ascii="Calibri" w:hAnsi="Calibri" w:cs="Calibri"/>
          <w:b/>
          <w:bCs/>
          <w:color w:val="008000"/>
          <w:sz w:val="32"/>
          <w:szCs w:val="20"/>
        </w:rPr>
      </w:pPr>
    </w:p>
    <w:p w14:paraId="3DFEC03C" w14:textId="734751FA" w:rsidR="00220739" w:rsidRPr="00F33B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C35045">
        <w:rPr>
          <w:rFonts w:ascii="Calibri" w:hAnsi="Calibri" w:cs="Calibri"/>
          <w:b/>
          <w:bCs/>
          <w:u w:val="single"/>
        </w:rPr>
        <w:t>Natalie</w:t>
      </w:r>
      <w:r w:rsidRPr="00F33BC8">
        <w:rPr>
          <w:rFonts w:ascii="Calibri" w:hAnsi="Calibri" w:cs="Calibri"/>
          <w:b/>
          <w:bCs/>
          <w:u w:val="single"/>
        </w:rPr>
        <w:t>:</w:t>
      </w:r>
    </w:p>
    <w:p w14:paraId="712198E8" w14:textId="77777777" w:rsidR="00220739" w:rsidRPr="00F33BC8" w:rsidRDefault="00220739" w:rsidP="00220739">
      <w:pPr>
        <w:rPr>
          <w:rFonts w:ascii="Calibri" w:hAnsi="Calibri" w:cs="Calibri"/>
        </w:rPr>
      </w:pPr>
    </w:p>
    <w:p w14:paraId="30F3F7B0" w14:textId="7B0154F5" w:rsidR="00220739" w:rsidRPr="00F33BC8" w:rsidRDefault="00C35045" w:rsidP="00F8770D">
      <w:pPr>
        <w:numPr>
          <w:ilvl w:val="0"/>
          <w:numId w:val="31"/>
        </w:numPr>
        <w:spacing w:before="120"/>
        <w:ind w:left="714" w:hanging="357"/>
        <w:rPr>
          <w:rFonts w:ascii="Calibri" w:hAnsi="Calibri" w:cs="Calibri"/>
          <w:sz w:val="22"/>
          <w:szCs w:val="22"/>
        </w:rPr>
      </w:pPr>
      <w:r>
        <w:rPr>
          <w:rFonts w:ascii="Calibri" w:hAnsi="Calibri" w:cs="Calibri"/>
        </w:rPr>
        <w:t>Natalie</w:t>
      </w:r>
      <w:r w:rsidR="00220739" w:rsidRPr="00F33BC8">
        <w:rPr>
          <w:rFonts w:ascii="Calibri" w:hAnsi="Calibri" w:cs="Calibri"/>
        </w:rPr>
        <w:t xml:space="preserve">, the sum of your total </w:t>
      </w:r>
      <w:r w:rsidR="00C11E02">
        <w:rPr>
          <w:rFonts w:ascii="Calibri" w:hAnsi="Calibri" w:cs="Calibri"/>
        </w:rPr>
        <w:t>ongoing</w:t>
      </w:r>
      <w:r w:rsidR="00220739" w:rsidRPr="00F33BC8">
        <w:rPr>
          <w:rFonts w:ascii="Calibri" w:hAnsi="Calibri" w:cs="Calibri"/>
        </w:rPr>
        <w:t xml:space="preserve"> management and administration fees will </w:t>
      </w:r>
      <w:r w:rsidR="00220739">
        <w:rPr>
          <w:rFonts w:ascii="Calibri" w:hAnsi="Calibri" w:cs="Calibri"/>
          <w:b/>
          <w:bCs/>
        </w:rPr>
        <w:t>increase</w:t>
      </w:r>
      <w:r w:rsidR="00220739" w:rsidRPr="00F33BC8">
        <w:rPr>
          <w:rFonts w:ascii="Calibri" w:hAnsi="Calibri" w:cs="Calibri"/>
          <w:b/>
          <w:bCs/>
        </w:rPr>
        <w:t xml:space="preserve"> </w:t>
      </w:r>
      <w:r w:rsidR="00220739" w:rsidRPr="00F33BC8">
        <w:rPr>
          <w:rFonts w:ascii="Calibri" w:hAnsi="Calibri" w:cs="Calibri"/>
        </w:rPr>
        <w:t xml:space="preserve">by proximately </w:t>
      </w:r>
      <w:r w:rsidR="00220739" w:rsidRPr="00F33BC8">
        <w:rPr>
          <w:rFonts w:ascii="Calibri" w:hAnsi="Calibri" w:cs="Calibri"/>
          <w:b/>
          <w:bCs/>
        </w:rPr>
        <w:t>$</w:t>
      </w:r>
      <w:r w:rsidR="008B53C0">
        <w:rPr>
          <w:rFonts w:ascii="Calibri" w:hAnsi="Calibri" w:cs="Calibri"/>
          <w:b/>
          <w:bCs/>
        </w:rPr>
        <w:t>497</w:t>
      </w:r>
      <w:r w:rsidR="00A55596">
        <w:rPr>
          <w:rFonts w:ascii="Calibri" w:hAnsi="Calibri" w:cs="Calibri"/>
          <w:b/>
          <w:bCs/>
        </w:rPr>
        <w:t xml:space="preserve"> PER ANNUM. </w:t>
      </w:r>
    </w:p>
    <w:p w14:paraId="1A71FB13" w14:textId="782640AD" w:rsidR="00220739" w:rsidRPr="009A5B21" w:rsidRDefault="00220739" w:rsidP="00F8770D">
      <w:pPr>
        <w:numPr>
          <w:ilvl w:val="0"/>
          <w:numId w:val="31"/>
        </w:numPr>
        <w:tabs>
          <w:tab w:val="clear" w:pos="720"/>
          <w:tab w:val="left" w:pos="709"/>
        </w:tabs>
        <w:spacing w:before="120" w:after="120"/>
        <w:ind w:left="714" w:hanging="357"/>
        <w:rPr>
          <w:rFonts w:ascii="Calibri" w:hAnsi="Calibri" w:cs="Calibri"/>
        </w:rPr>
      </w:pPr>
      <w:r w:rsidRPr="009A5B21">
        <w:rPr>
          <w:rFonts w:ascii="Calibri" w:hAnsi="Calibri" w:cs="Calibri"/>
        </w:rPr>
        <w:t>The Colonial First State Wholesale ‘</w:t>
      </w:r>
      <w:r w:rsidR="00F377DA">
        <w:rPr>
          <w:rFonts w:ascii="Calibri" w:hAnsi="Calibri" w:cs="Calibri"/>
          <w:b/>
          <w:bCs/>
        </w:rPr>
        <w:t>Balanced</w:t>
      </w:r>
      <w:r w:rsidR="00A55596">
        <w:rPr>
          <w:rFonts w:ascii="Calibri" w:hAnsi="Calibri" w:cs="Calibri"/>
          <w:b/>
          <w:bCs/>
        </w:rPr>
        <w:t xml:space="preserve"> to Growth</w:t>
      </w:r>
      <w:r w:rsidRPr="009A5B21">
        <w:rPr>
          <w:rFonts w:ascii="Calibri" w:hAnsi="Calibri" w:cs="Calibri"/>
        </w:rPr>
        <w:t>’ portfolio has</w:t>
      </w:r>
      <w:r w:rsidRPr="009A5B21">
        <w:rPr>
          <w:rFonts w:ascii="Calibri" w:hAnsi="Calibri" w:cs="Calibri"/>
          <w:b/>
          <w:bCs/>
        </w:rPr>
        <w:t xml:space="preserve"> outperformed</w:t>
      </w:r>
      <w:r w:rsidRPr="009A5B21">
        <w:rPr>
          <w:rFonts w:ascii="Calibri" w:hAnsi="Calibri" w:cs="Calibri"/>
        </w:rPr>
        <w:t xml:space="preserve"> your current fund over the past </w:t>
      </w:r>
      <w:r w:rsidR="00CE08C8">
        <w:rPr>
          <w:rFonts w:ascii="Calibri" w:hAnsi="Calibri" w:cs="Calibri"/>
        </w:rPr>
        <w:t>5</w:t>
      </w:r>
      <w:r w:rsidRPr="009A5B21">
        <w:rPr>
          <w:rFonts w:ascii="Calibri" w:hAnsi="Calibri" w:cs="Calibri"/>
        </w:rPr>
        <w:t xml:space="preserve"> years</w:t>
      </w:r>
      <w:r w:rsidRPr="009A5B21">
        <w:rPr>
          <w:rFonts w:ascii="Calibri" w:hAnsi="Calibri" w:cs="Calibri"/>
          <w:b/>
          <w:bCs/>
        </w:rPr>
        <w:t xml:space="preserve"> </w:t>
      </w:r>
      <w:r w:rsidRPr="009A5B21">
        <w:rPr>
          <w:rFonts w:ascii="Calibri" w:hAnsi="Calibri" w:cs="Calibri"/>
        </w:rPr>
        <w:t xml:space="preserve">by an average of </w:t>
      </w:r>
      <w:r w:rsidR="00CE08C8">
        <w:rPr>
          <w:rFonts w:ascii="Calibri" w:hAnsi="Calibri" w:cs="Calibri"/>
          <w:b/>
          <w:bCs/>
        </w:rPr>
        <w:t>1.</w:t>
      </w:r>
      <w:r w:rsidR="00B07462">
        <w:rPr>
          <w:rFonts w:ascii="Calibri" w:hAnsi="Calibri" w:cs="Calibri"/>
          <w:b/>
          <w:bCs/>
        </w:rPr>
        <w:t>34</w:t>
      </w:r>
      <w:r w:rsidRPr="009A5B21">
        <w:rPr>
          <w:rFonts w:ascii="Calibri" w:hAnsi="Calibri" w:cs="Calibri"/>
          <w:b/>
          <w:bCs/>
        </w:rPr>
        <w:t>%</w:t>
      </w:r>
      <w:r w:rsidRPr="009A5B21">
        <w:rPr>
          <w:rFonts w:ascii="Calibri" w:hAnsi="Calibri" w:cs="Calibri"/>
        </w:rPr>
        <w:t xml:space="preserve"> p.a.   Based on your current balance, </w:t>
      </w:r>
      <w:r w:rsidRPr="009A5B21">
        <w:rPr>
          <w:rFonts w:ascii="Calibri" w:hAnsi="Calibri" w:cs="Calibri"/>
          <w:b/>
          <w:bCs/>
        </w:rPr>
        <w:t>this equates to $</w:t>
      </w:r>
      <w:r w:rsidR="0084734C">
        <w:rPr>
          <w:rFonts w:ascii="Calibri" w:hAnsi="Calibri" w:cs="Calibri"/>
          <w:b/>
          <w:bCs/>
        </w:rPr>
        <w:t>1,</w:t>
      </w:r>
      <w:r w:rsidR="00B07462">
        <w:rPr>
          <w:rFonts w:ascii="Calibri" w:hAnsi="Calibri" w:cs="Calibri"/>
          <w:b/>
          <w:bCs/>
        </w:rPr>
        <w:t>559</w:t>
      </w:r>
      <w:r w:rsidRPr="009A5B21">
        <w:rPr>
          <w:rFonts w:ascii="Calibri" w:hAnsi="Calibri" w:cs="Calibri"/>
          <w:b/>
          <w:bCs/>
        </w:rPr>
        <w:t xml:space="preserve"> p.a. ($</w:t>
      </w:r>
      <w:r w:rsidR="00B07462">
        <w:rPr>
          <w:rFonts w:ascii="Calibri" w:hAnsi="Calibri" w:cs="Calibri"/>
          <w:b/>
          <w:bCs/>
        </w:rPr>
        <w:t>7,794</w:t>
      </w:r>
      <w:r w:rsidRPr="009A5B21">
        <w:rPr>
          <w:rFonts w:ascii="Calibri" w:hAnsi="Calibri" w:cs="Calibri"/>
          <w:b/>
          <w:bCs/>
        </w:rPr>
        <w:t xml:space="preserve"> over a </w:t>
      </w:r>
      <w:r w:rsidR="00CE08C8">
        <w:rPr>
          <w:rFonts w:ascii="Calibri" w:hAnsi="Calibri" w:cs="Calibri"/>
          <w:b/>
          <w:bCs/>
        </w:rPr>
        <w:t>5</w:t>
      </w:r>
      <w:r w:rsidRPr="009A5B21">
        <w:rPr>
          <w:rFonts w:ascii="Calibri" w:hAnsi="Calibri" w:cs="Calibri"/>
          <w:b/>
          <w:bCs/>
        </w:rPr>
        <w:t>-year period).</w:t>
      </w:r>
    </w:p>
    <w:p w14:paraId="0AB1CC86" w14:textId="55DC47CF" w:rsidR="00220739" w:rsidRDefault="00220739" w:rsidP="00220739">
      <w:pPr>
        <w:rPr>
          <w:rFonts w:ascii="Calibri" w:hAnsi="Calibri" w:cs="Calibri"/>
          <w:b/>
          <w:u w:val="single"/>
        </w:rPr>
      </w:pPr>
    </w:p>
    <w:p w14:paraId="7EBBBDBE" w14:textId="036B284D" w:rsidR="00F377DA" w:rsidRDefault="00F377DA" w:rsidP="00220739">
      <w:pPr>
        <w:rPr>
          <w:rFonts w:ascii="Calibri" w:hAnsi="Calibri" w:cs="Calibri"/>
          <w:b/>
          <w:u w:val="single"/>
        </w:rPr>
      </w:pPr>
    </w:p>
    <w:bookmarkEnd w:id="178"/>
    <w:p w14:paraId="6FC36F70" w14:textId="77777777" w:rsidR="000A3727" w:rsidRPr="001C522C" w:rsidRDefault="000A3727" w:rsidP="00220739">
      <w:pPr>
        <w:rPr>
          <w:rFonts w:cs="Calibri"/>
        </w:rPr>
      </w:pPr>
    </w:p>
    <w:p w14:paraId="29FFBB4F" w14:textId="53106B08" w:rsidR="004E17C8" w:rsidRDefault="00220739" w:rsidP="00070EDC">
      <w:pPr>
        <w:pStyle w:val="StyleHeading3H314ptNotItalic"/>
        <w:rPr>
          <w:rFonts w:ascii="Calibri" w:hAnsi="Calibri"/>
          <w:bCs w:val="0"/>
          <w:sz w:val="20"/>
        </w:rPr>
      </w:pPr>
      <w:r>
        <w:rPr>
          <w:rFonts w:ascii="Calibri" w:hAnsi="Calibri" w:cs="Calibri"/>
        </w:rPr>
        <w:br w:type="page"/>
      </w:r>
    </w:p>
    <w:p w14:paraId="71C1A14B" w14:textId="1461B024" w:rsidR="00201629" w:rsidRPr="006D38E7" w:rsidRDefault="00B12A8A" w:rsidP="00201629">
      <w:pPr>
        <w:keepNext/>
        <w:spacing w:before="60" w:after="60"/>
        <w:outlineLvl w:val="2"/>
        <w:rPr>
          <w:rFonts w:ascii="Calibri" w:hAnsi="Calibri" w:cs="Times New Roman"/>
          <w:b/>
          <w:bCs/>
          <w:color w:val="008000"/>
          <w:sz w:val="32"/>
          <w:szCs w:val="20"/>
        </w:rPr>
      </w:pPr>
      <w:r w:rsidRPr="006D38E7">
        <w:rPr>
          <w:rFonts w:ascii="Calibri" w:hAnsi="Calibri" w:cs="Times New Roman"/>
          <w:b/>
          <w:bCs/>
          <w:color w:val="008000"/>
          <w:sz w:val="32"/>
          <w:szCs w:val="20"/>
        </w:rPr>
        <w:lastRenderedPageBreak/>
        <w:t>Personal Insurances</w:t>
      </w:r>
    </w:p>
    <w:p w14:paraId="652B3234" w14:textId="6698AEB4" w:rsidR="00201629" w:rsidRPr="00BE5E63" w:rsidRDefault="00201629" w:rsidP="00201629">
      <w:pPr>
        <w:keepNext/>
        <w:spacing w:before="60" w:after="60"/>
        <w:outlineLvl w:val="2"/>
        <w:rPr>
          <w:rFonts w:ascii="Calibri" w:hAnsi="Calibri" w:cs="Times New Roman"/>
          <w:b/>
          <w:bCs/>
          <w:sz w:val="32"/>
          <w:szCs w:val="20"/>
        </w:rPr>
      </w:pPr>
    </w:p>
    <w:p w14:paraId="22DEAFDD" w14:textId="3D259E61" w:rsidR="00B12A8A" w:rsidRPr="00BE5E63" w:rsidRDefault="00B12A8A" w:rsidP="00B12A8A">
      <w:pPr>
        <w:rPr>
          <w:rFonts w:ascii="Calibri" w:hAnsi="Calibri" w:cs="Times New Roman"/>
        </w:rPr>
      </w:pPr>
      <w:r w:rsidRPr="00BE5E63">
        <w:rPr>
          <w:rFonts w:ascii="Calibri" w:hAnsi="Calibri" w:cs="Times New Roman"/>
        </w:rPr>
        <w:t xml:space="preserve">The objective of having insurance cover over your life and your assets is to protect yourself and your family from financial distress in the event of death, illness or accident. Where such an event </w:t>
      </w:r>
      <w:r w:rsidR="00D96E64" w:rsidRPr="00BE5E63">
        <w:rPr>
          <w:rFonts w:ascii="Calibri" w:hAnsi="Calibri" w:cs="Times New Roman"/>
        </w:rPr>
        <w:t>occurs,</w:t>
      </w:r>
      <w:r w:rsidRPr="00BE5E63">
        <w:rPr>
          <w:rFonts w:ascii="Calibri" w:hAnsi="Calibri" w:cs="Times New Roman"/>
        </w:rPr>
        <w:t xml:space="preserve"> there is often considerable emotional distress. Financial planning aims to remove the financial distress at such a time.</w:t>
      </w:r>
    </w:p>
    <w:p w14:paraId="540D82CE" w14:textId="77777777" w:rsidR="00B12A8A" w:rsidRPr="00BE5E63" w:rsidRDefault="00B12A8A" w:rsidP="00B12A8A">
      <w:pPr>
        <w:rPr>
          <w:rFonts w:ascii="Calibri" w:hAnsi="Calibri" w:cs="Times New Roman"/>
        </w:rPr>
      </w:pPr>
    </w:p>
    <w:p w14:paraId="25600AA7" w14:textId="2E9043FF" w:rsidR="00B12A8A" w:rsidRDefault="00B12A8A" w:rsidP="00B12A8A">
      <w:pPr>
        <w:rPr>
          <w:rFonts w:ascii="Calibri" w:hAnsi="Calibri" w:cs="Times New Roman"/>
        </w:rPr>
      </w:pPr>
      <w:r w:rsidRPr="00BE5E63">
        <w:rPr>
          <w:rFonts w:ascii="Calibri" w:hAnsi="Calibri" w:cs="Times New Roman"/>
        </w:rPr>
        <w:t>There are two ways you can manage this type of risk:</w:t>
      </w:r>
    </w:p>
    <w:p w14:paraId="6F8D660D" w14:textId="77777777" w:rsidR="00AB6E26" w:rsidRPr="00BE5E63" w:rsidRDefault="00AB6E26" w:rsidP="00B12A8A">
      <w:pPr>
        <w:rPr>
          <w:rFonts w:ascii="Calibri" w:hAnsi="Calibri" w:cs="Times New Roman"/>
        </w:rPr>
      </w:pPr>
    </w:p>
    <w:p w14:paraId="70857F22" w14:textId="44B9A93A" w:rsidR="00B12A8A" w:rsidRPr="00BE5E63" w:rsidRDefault="00B12A8A" w:rsidP="008F5E88">
      <w:pPr>
        <w:numPr>
          <w:ilvl w:val="0"/>
          <w:numId w:val="26"/>
        </w:numPr>
        <w:spacing w:after="120" w:line="250" w:lineRule="atLeast"/>
        <w:rPr>
          <w:rFonts w:ascii="Calibri" w:hAnsi="Calibri" w:cs="Times New Roman"/>
          <w:lang w:eastAsia="en-AU"/>
        </w:rPr>
      </w:pPr>
      <w:r w:rsidRPr="00BE5E63">
        <w:rPr>
          <w:rFonts w:ascii="Calibri" w:hAnsi="Calibri" w:cs="Times New Roman"/>
          <w:lang w:eastAsia="en-AU"/>
        </w:rPr>
        <w:t>Self</w:t>
      </w:r>
      <w:r w:rsidR="00965002" w:rsidRPr="00BE5E63">
        <w:rPr>
          <w:rFonts w:ascii="Calibri" w:hAnsi="Calibri" w:cs="Times New Roman"/>
          <w:lang w:eastAsia="en-AU"/>
        </w:rPr>
        <w:t>-I</w:t>
      </w:r>
      <w:r w:rsidRPr="00BE5E63">
        <w:rPr>
          <w:rFonts w:ascii="Calibri" w:hAnsi="Calibri" w:cs="Times New Roman"/>
          <w:lang w:eastAsia="en-AU"/>
        </w:rPr>
        <w:t>nsurance; or</w:t>
      </w:r>
    </w:p>
    <w:p w14:paraId="4C6B2CB8" w14:textId="77777777" w:rsidR="00B12A8A" w:rsidRPr="00BE5E63" w:rsidRDefault="00B12A8A" w:rsidP="008F5E88">
      <w:pPr>
        <w:numPr>
          <w:ilvl w:val="0"/>
          <w:numId w:val="26"/>
        </w:numPr>
        <w:spacing w:after="120" w:line="250" w:lineRule="atLeast"/>
        <w:rPr>
          <w:rFonts w:ascii="Calibri" w:hAnsi="Calibri" w:cs="Times New Roman"/>
          <w:lang w:eastAsia="en-AU"/>
        </w:rPr>
      </w:pPr>
      <w:r w:rsidRPr="00BE5E63">
        <w:rPr>
          <w:rFonts w:ascii="Calibri" w:hAnsi="Calibri" w:cs="Times New Roman"/>
          <w:lang w:eastAsia="en-AU"/>
        </w:rPr>
        <w:t>Transfer of the risk/insurance to an insurance company.</w:t>
      </w:r>
    </w:p>
    <w:p w14:paraId="469F61F0" w14:textId="3BBD3CB4" w:rsidR="00B12A8A" w:rsidRPr="00BE5E63" w:rsidRDefault="00B12A8A" w:rsidP="00B12A8A">
      <w:pPr>
        <w:rPr>
          <w:rFonts w:ascii="Calibri" w:hAnsi="Calibri" w:cs="Times New Roman"/>
        </w:rPr>
      </w:pPr>
      <w:r w:rsidRPr="00BE5E63">
        <w:rPr>
          <w:rFonts w:ascii="Calibri" w:hAnsi="Calibri" w:cs="Times New Roman"/>
        </w:rPr>
        <w:t>There are many ins</w:t>
      </w:r>
      <w:r w:rsidR="00C24B19">
        <w:rPr>
          <w:rFonts w:ascii="Calibri" w:hAnsi="Calibri" w:cs="Times New Roman"/>
        </w:rPr>
        <w:t>tances</w:t>
      </w:r>
      <w:r w:rsidRPr="00BE5E63">
        <w:rPr>
          <w:rFonts w:ascii="Calibri" w:hAnsi="Calibri" w:cs="Times New Roman"/>
        </w:rPr>
        <w:t xml:space="preserve">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42851B0C" w14:textId="5758F69D" w:rsidR="00B12A8A" w:rsidRPr="00BE5E63" w:rsidRDefault="00B12A8A" w:rsidP="00201629">
      <w:pPr>
        <w:rPr>
          <w:rFonts w:ascii="Calibri" w:hAnsi="Calibri" w:cs="Times New Roman"/>
          <w:b/>
          <w:bCs/>
        </w:rPr>
      </w:pPr>
    </w:p>
    <w:p w14:paraId="2DDC7DDA" w14:textId="77777777" w:rsidR="00B12A8A" w:rsidRPr="006D38E7" w:rsidRDefault="00B12A8A" w:rsidP="00B12A8A">
      <w:pPr>
        <w:keepNext/>
        <w:spacing w:before="60" w:after="60"/>
        <w:outlineLvl w:val="2"/>
        <w:rPr>
          <w:rFonts w:ascii="Calibri" w:hAnsi="Calibri" w:cs="Times New Roman"/>
          <w:b/>
          <w:bCs/>
          <w:color w:val="008000"/>
          <w:sz w:val="32"/>
          <w:szCs w:val="20"/>
        </w:rPr>
      </w:pPr>
      <w:bookmarkStart w:id="202" w:name="_Toc523717857"/>
      <w:bookmarkStart w:id="203" w:name="_Toc90283588"/>
      <w:bookmarkStart w:id="204" w:name="_Toc168830327"/>
      <w:bookmarkStart w:id="205" w:name="_Toc193013539"/>
      <w:bookmarkStart w:id="206" w:name="_Toc503769733"/>
      <w:bookmarkStart w:id="207" w:name="_Toc503771437"/>
      <w:bookmarkStart w:id="208" w:name="_Toc503772297"/>
      <w:bookmarkStart w:id="209" w:name="_Toc522079627"/>
      <w:r w:rsidRPr="006D38E7">
        <w:rPr>
          <w:rFonts w:ascii="Calibri" w:hAnsi="Calibri" w:cs="Times New Roman"/>
          <w:b/>
          <w:bCs/>
          <w:color w:val="008000"/>
          <w:sz w:val="32"/>
          <w:szCs w:val="20"/>
        </w:rPr>
        <w:t>Personal Insurance</w:t>
      </w:r>
      <w:bookmarkEnd w:id="202"/>
      <w:bookmarkEnd w:id="203"/>
      <w:bookmarkEnd w:id="204"/>
      <w:r w:rsidRPr="006D38E7">
        <w:rPr>
          <w:rFonts w:ascii="Calibri" w:hAnsi="Calibri" w:cs="Times New Roman"/>
          <w:b/>
          <w:bCs/>
          <w:color w:val="008000"/>
          <w:sz w:val="32"/>
          <w:szCs w:val="20"/>
        </w:rPr>
        <w:t xml:space="preserve"> - Review Recommendation</w:t>
      </w:r>
      <w:bookmarkEnd w:id="205"/>
    </w:p>
    <w:bookmarkEnd w:id="206"/>
    <w:bookmarkEnd w:id="207"/>
    <w:bookmarkEnd w:id="208"/>
    <w:bookmarkEnd w:id="209"/>
    <w:p w14:paraId="7ED4F23A" w14:textId="2B7021A5" w:rsidR="00B12A8A" w:rsidRPr="00BE5E63" w:rsidRDefault="00B12A8A" w:rsidP="00B12A8A">
      <w:pPr>
        <w:rPr>
          <w:rFonts w:ascii="Calibri" w:hAnsi="Calibri"/>
        </w:rPr>
      </w:pPr>
      <w:r w:rsidRPr="00BE5E63">
        <w:rPr>
          <w:rFonts w:ascii="Calibri" w:hAnsi="Calibri"/>
        </w:rPr>
        <w:t xml:space="preserve">Managing </w:t>
      </w:r>
      <w:r w:rsidRPr="00BE5E63">
        <w:rPr>
          <w:rFonts w:ascii="Calibri" w:hAnsi="Calibri" w:cs="Times New Roman"/>
        </w:rPr>
        <w:t>risk is an import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0AF9D7E7" w14:textId="77777777" w:rsidR="00B12A8A" w:rsidRPr="00BE5E63" w:rsidRDefault="00B12A8A" w:rsidP="00201629">
      <w:pPr>
        <w:rPr>
          <w:rFonts w:ascii="Calibri" w:hAnsi="Calibri" w:cs="Times New Roman"/>
          <w:b/>
          <w:bCs/>
        </w:rPr>
      </w:pPr>
    </w:p>
    <w:p w14:paraId="2C55B0A2" w14:textId="705F4D68" w:rsidR="00201629" w:rsidRPr="00F963A4" w:rsidRDefault="0084734C" w:rsidP="00201629">
      <w:pPr>
        <w:rPr>
          <w:rFonts w:ascii="Calibri" w:hAnsi="Calibri" w:cs="Times New Roman"/>
          <w:color w:val="FF0000"/>
        </w:rPr>
      </w:pPr>
      <w:r>
        <w:rPr>
          <w:rFonts w:ascii="Calibri" w:hAnsi="Calibri" w:cs="Times New Roman"/>
          <w:b/>
          <w:bCs/>
        </w:rPr>
        <w:t>Craig</w:t>
      </w:r>
      <w:r w:rsidR="00201629" w:rsidRPr="00BE5E63">
        <w:rPr>
          <w:rFonts w:ascii="Calibri" w:hAnsi="Calibri" w:cs="Times New Roman"/>
        </w:rPr>
        <w:t xml:space="preserve">, you currently have the following insurance cover in place under </w:t>
      </w:r>
      <w:r w:rsidR="00201629" w:rsidRPr="004C139D">
        <w:rPr>
          <w:rFonts w:ascii="Calibri" w:hAnsi="Calibri" w:cs="Times New Roman"/>
        </w:rPr>
        <w:t>your</w:t>
      </w:r>
      <w:r>
        <w:rPr>
          <w:rFonts w:ascii="Calibri" w:hAnsi="Calibri" w:cs="Times New Roman"/>
        </w:rPr>
        <w:t xml:space="preserve"> Spirit</w:t>
      </w:r>
      <w:r w:rsidR="004C139D" w:rsidRPr="004C139D">
        <w:rPr>
          <w:rFonts w:ascii="Calibri" w:hAnsi="Calibri" w:cs="Times New Roman"/>
        </w:rPr>
        <w:t xml:space="preserve"> </w:t>
      </w:r>
      <w:r>
        <w:rPr>
          <w:rFonts w:ascii="Calibri" w:hAnsi="Calibri" w:cs="Times New Roman"/>
        </w:rPr>
        <w:t>S</w:t>
      </w:r>
      <w:r w:rsidR="004C139D" w:rsidRPr="004C139D">
        <w:rPr>
          <w:rFonts w:ascii="Calibri" w:hAnsi="Calibri" w:cs="Times New Roman"/>
        </w:rPr>
        <w:t xml:space="preserve">uper fund. </w:t>
      </w:r>
    </w:p>
    <w:p w14:paraId="6E661063" w14:textId="77777777" w:rsidR="00201629" w:rsidRPr="00BE5E63" w:rsidRDefault="00201629" w:rsidP="00201629">
      <w:pPr>
        <w:rPr>
          <w:rFonts w:ascii="Calibri" w:hAnsi="Calibri" w:cs="Times New Roman"/>
          <w:b/>
          <w:u w:val="single"/>
        </w:rPr>
      </w:pPr>
    </w:p>
    <w:p w14:paraId="5C8FA87D" w14:textId="157CF4D7" w:rsidR="00201629" w:rsidRPr="00BE5E63" w:rsidRDefault="00EB32B2" w:rsidP="00201629">
      <w:pPr>
        <w:ind w:firstLine="567"/>
        <w:rPr>
          <w:rFonts w:ascii="Calibri" w:hAnsi="Calibri" w:cs="Times New Roman"/>
        </w:rPr>
      </w:pPr>
      <w:r>
        <w:rPr>
          <w:rFonts w:ascii="Calibri" w:hAnsi="Calibri" w:cs="Times New Roman"/>
          <w:u w:val="single"/>
        </w:rPr>
        <w:t>Spirit</w:t>
      </w:r>
      <w:r w:rsidR="007F2854">
        <w:rPr>
          <w:rFonts w:ascii="Calibri" w:hAnsi="Calibri" w:cs="Times New Roman"/>
          <w:u w:val="single"/>
        </w:rPr>
        <w:t xml:space="preserve"> Super</w:t>
      </w:r>
      <w:r w:rsidR="00201629" w:rsidRPr="00BE5E63">
        <w:rPr>
          <w:rFonts w:ascii="Calibri" w:hAnsi="Calibri" w:cs="Times New Roman"/>
          <w:u w:val="single"/>
        </w:rPr>
        <w:t xml:space="preserve"> (superannuation owned)</w:t>
      </w:r>
      <w:r w:rsidR="00201629" w:rsidRPr="00BE5E63">
        <w:rPr>
          <w:rFonts w:ascii="Calibri" w:hAnsi="Calibri" w:cs="Times New Roman"/>
        </w:rPr>
        <w:tab/>
      </w:r>
    </w:p>
    <w:p w14:paraId="0E3FAD70" w14:textId="57B662D0" w:rsidR="00201629" w:rsidRPr="00BE5E63" w:rsidRDefault="00201629" w:rsidP="00201629">
      <w:pPr>
        <w:rPr>
          <w:rFonts w:ascii="Calibri" w:hAnsi="Calibri" w:cs="Times New Roman"/>
        </w:rPr>
      </w:pPr>
      <w:r w:rsidRPr="00BE5E63">
        <w:rPr>
          <w:rFonts w:ascii="Calibri" w:hAnsi="Calibri" w:cs="Times New Roman"/>
        </w:rPr>
        <w:tab/>
      </w:r>
      <w:r w:rsidR="00EB32B2">
        <w:rPr>
          <w:rFonts w:ascii="Calibri" w:hAnsi="Calibri" w:cs="Times New Roman"/>
        </w:rPr>
        <w:t>Life Insurance</w:t>
      </w:r>
      <w:r w:rsidRPr="00BE5E63">
        <w:rPr>
          <w:rFonts w:ascii="Calibri" w:hAnsi="Calibri" w:cs="Times New Roman"/>
        </w:rPr>
        <w:t>:</w:t>
      </w:r>
      <w:r w:rsidRPr="00BE5E63">
        <w:rPr>
          <w:rFonts w:ascii="Calibri" w:hAnsi="Calibri" w:cs="Times New Roman"/>
        </w:rPr>
        <w:tab/>
      </w:r>
      <w:r w:rsidRPr="00BE5E63">
        <w:rPr>
          <w:rFonts w:ascii="Calibri" w:hAnsi="Calibri" w:cs="Times New Roman"/>
        </w:rPr>
        <w:tab/>
        <w:t>$</w:t>
      </w:r>
      <w:r w:rsidR="00EB32B2">
        <w:rPr>
          <w:rFonts w:ascii="Calibri" w:hAnsi="Calibri" w:cs="Times New Roman"/>
        </w:rPr>
        <w:t>11,000</w:t>
      </w:r>
    </w:p>
    <w:p w14:paraId="21A80218" w14:textId="205C59E6" w:rsidR="006F3342" w:rsidRPr="007F2854" w:rsidRDefault="00965002" w:rsidP="006F3342">
      <w:pPr>
        <w:rPr>
          <w:rFonts w:ascii="Calibri" w:hAnsi="Calibri" w:cs="Times New Roman"/>
        </w:rPr>
      </w:pPr>
      <w:r w:rsidRPr="00BE5E63">
        <w:rPr>
          <w:rFonts w:ascii="Calibri" w:hAnsi="Calibri" w:cs="Times New Roman"/>
        </w:rPr>
        <w:tab/>
      </w:r>
      <w:r w:rsidR="006E1F65">
        <w:rPr>
          <w:rFonts w:ascii="Calibri" w:hAnsi="Calibri" w:cs="Times New Roman"/>
        </w:rPr>
        <w:t xml:space="preserve"> </w:t>
      </w:r>
    </w:p>
    <w:p w14:paraId="3416F52A" w14:textId="77777777" w:rsidR="006F3342" w:rsidRPr="00BE5E63" w:rsidRDefault="006F3342" w:rsidP="006F3342">
      <w:pPr>
        <w:rPr>
          <w:rFonts w:ascii="Calibri" w:hAnsi="Calibri" w:cs="Times New Roman"/>
        </w:rPr>
      </w:pPr>
    </w:p>
    <w:p w14:paraId="2309325C" w14:textId="2E55085D" w:rsidR="00201629" w:rsidRDefault="0084734C" w:rsidP="00201629">
      <w:pPr>
        <w:rPr>
          <w:rFonts w:ascii="Calibri" w:hAnsi="Calibri" w:cs="Times New Roman"/>
        </w:rPr>
      </w:pPr>
      <w:r>
        <w:rPr>
          <w:rFonts w:ascii="Calibri" w:hAnsi="Calibri" w:cs="Times New Roman"/>
          <w:b/>
          <w:bCs/>
        </w:rPr>
        <w:t>Natalie</w:t>
      </w:r>
      <w:r w:rsidR="00965002" w:rsidRPr="00BE5E63">
        <w:rPr>
          <w:rFonts w:ascii="Calibri" w:hAnsi="Calibri" w:cs="Times New Roman"/>
          <w:b/>
          <w:bCs/>
        </w:rPr>
        <w:t xml:space="preserve">, </w:t>
      </w:r>
      <w:r w:rsidR="00965002" w:rsidRPr="00BE5E63">
        <w:rPr>
          <w:rFonts w:ascii="Calibri" w:hAnsi="Calibri" w:cs="Times New Roman"/>
        </w:rPr>
        <w:t>you currentl</w:t>
      </w:r>
      <w:r w:rsidR="007712AF" w:rsidRPr="00BE5E63">
        <w:rPr>
          <w:rFonts w:ascii="Calibri" w:hAnsi="Calibri" w:cs="Times New Roman"/>
        </w:rPr>
        <w:t>y</w:t>
      </w:r>
      <w:r w:rsidR="00D96E64">
        <w:rPr>
          <w:rFonts w:ascii="Calibri" w:hAnsi="Calibri" w:cs="Times New Roman"/>
        </w:rPr>
        <w:t xml:space="preserve"> have the following insurance cover in place under your </w:t>
      </w:r>
      <w:r w:rsidR="00EB32B2">
        <w:rPr>
          <w:rFonts w:ascii="Calibri" w:hAnsi="Calibri" w:cs="Times New Roman"/>
        </w:rPr>
        <w:t>Spirit</w:t>
      </w:r>
      <w:r w:rsidR="00D96E64">
        <w:rPr>
          <w:rFonts w:ascii="Calibri" w:hAnsi="Calibri" w:cs="Times New Roman"/>
        </w:rPr>
        <w:t xml:space="preserve"> Super fund. </w:t>
      </w:r>
      <w:r w:rsidR="00965002" w:rsidRPr="00F963A4">
        <w:rPr>
          <w:rFonts w:ascii="Calibri" w:hAnsi="Calibri" w:cs="Times New Roman"/>
          <w:color w:val="FF0000"/>
        </w:rPr>
        <w:t xml:space="preserve"> </w:t>
      </w:r>
    </w:p>
    <w:p w14:paraId="6C81802C" w14:textId="3F1EF772" w:rsidR="007F2854" w:rsidRDefault="007F2854" w:rsidP="00201629">
      <w:pPr>
        <w:rPr>
          <w:rFonts w:ascii="Calibri" w:hAnsi="Calibri" w:cs="Times New Roman"/>
        </w:rPr>
      </w:pPr>
    </w:p>
    <w:p w14:paraId="220793C7" w14:textId="55DB4F75" w:rsidR="007F2854" w:rsidRDefault="007F2854" w:rsidP="00201629">
      <w:pPr>
        <w:rPr>
          <w:rFonts w:ascii="Calibri" w:hAnsi="Calibri" w:cs="Times New Roman"/>
          <w:u w:val="single"/>
        </w:rPr>
      </w:pPr>
      <w:r>
        <w:rPr>
          <w:rFonts w:ascii="Calibri" w:hAnsi="Calibri" w:cs="Times New Roman"/>
        </w:rPr>
        <w:tab/>
      </w:r>
      <w:r w:rsidR="00EB32B2">
        <w:rPr>
          <w:rFonts w:ascii="Calibri" w:hAnsi="Calibri" w:cs="Times New Roman"/>
          <w:u w:val="single"/>
        </w:rPr>
        <w:t>Spirit</w:t>
      </w:r>
      <w:r>
        <w:rPr>
          <w:rFonts w:ascii="Calibri" w:hAnsi="Calibri" w:cs="Times New Roman"/>
          <w:u w:val="single"/>
        </w:rPr>
        <w:t xml:space="preserve"> Super (superannuation owned)</w:t>
      </w:r>
    </w:p>
    <w:p w14:paraId="2DEFDD09" w14:textId="65FF7BBB" w:rsidR="00EB32B2" w:rsidRDefault="007F2854" w:rsidP="00201629">
      <w:pPr>
        <w:rPr>
          <w:rFonts w:ascii="Calibri" w:hAnsi="Calibri" w:cs="Times New Roman"/>
        </w:rPr>
      </w:pPr>
      <w:r>
        <w:rPr>
          <w:rFonts w:ascii="Calibri" w:hAnsi="Calibri" w:cs="Times New Roman"/>
        </w:rPr>
        <w:tab/>
        <w:t>Life In</w:t>
      </w:r>
      <w:r w:rsidR="00EB32B2">
        <w:rPr>
          <w:rFonts w:ascii="Calibri" w:hAnsi="Calibri" w:cs="Times New Roman"/>
        </w:rPr>
        <w:t>surance</w:t>
      </w:r>
      <w:r>
        <w:rPr>
          <w:rFonts w:ascii="Calibri" w:hAnsi="Calibri" w:cs="Times New Roman"/>
        </w:rPr>
        <w:t xml:space="preserve">: </w:t>
      </w:r>
      <w:r>
        <w:rPr>
          <w:rFonts w:ascii="Calibri" w:hAnsi="Calibri" w:cs="Times New Roman"/>
        </w:rPr>
        <w:tab/>
      </w:r>
      <w:r>
        <w:rPr>
          <w:rFonts w:ascii="Calibri" w:hAnsi="Calibri" w:cs="Times New Roman"/>
        </w:rPr>
        <w:tab/>
        <w:t>$</w:t>
      </w:r>
      <w:r w:rsidR="00EB32B2">
        <w:rPr>
          <w:rFonts w:ascii="Calibri" w:hAnsi="Calibri" w:cs="Times New Roman"/>
        </w:rPr>
        <w:t>254,553</w:t>
      </w:r>
    </w:p>
    <w:p w14:paraId="7004FBAF" w14:textId="64729C1A" w:rsidR="007F2854" w:rsidRDefault="007F2854" w:rsidP="00201629">
      <w:pPr>
        <w:rPr>
          <w:rFonts w:ascii="Calibri" w:hAnsi="Calibri" w:cs="Times New Roman"/>
        </w:rPr>
      </w:pPr>
      <w:r>
        <w:rPr>
          <w:rFonts w:ascii="Calibri" w:hAnsi="Calibri" w:cs="Times New Roman"/>
        </w:rPr>
        <w:tab/>
        <w:t>TPD</w:t>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rPr>
        <w:tab/>
        <w:t>$</w:t>
      </w:r>
      <w:r w:rsidR="00EB32B2">
        <w:rPr>
          <w:rFonts w:ascii="Calibri" w:hAnsi="Calibri" w:cs="Times New Roman"/>
        </w:rPr>
        <w:t>254,553</w:t>
      </w:r>
    </w:p>
    <w:p w14:paraId="603E9E4B" w14:textId="1BDB710E" w:rsidR="007F2854" w:rsidRPr="007F2854" w:rsidRDefault="007F2854" w:rsidP="00201629">
      <w:pPr>
        <w:rPr>
          <w:rFonts w:ascii="Calibri" w:hAnsi="Calibri" w:cs="Times New Roman"/>
        </w:rPr>
      </w:pPr>
      <w:r>
        <w:rPr>
          <w:rFonts w:ascii="Calibri" w:hAnsi="Calibri" w:cs="Times New Roman"/>
        </w:rPr>
        <w:tab/>
        <w:t xml:space="preserve"> </w:t>
      </w:r>
    </w:p>
    <w:p w14:paraId="32861FFB" w14:textId="5E85B467" w:rsidR="00965002" w:rsidRPr="00BE5E63" w:rsidRDefault="00965002" w:rsidP="00201629">
      <w:pPr>
        <w:rPr>
          <w:rFonts w:ascii="Calibri" w:hAnsi="Calibri" w:cs="Times New Roman"/>
        </w:rPr>
      </w:pPr>
    </w:p>
    <w:p w14:paraId="513B065D" w14:textId="77777777" w:rsidR="00965002" w:rsidRPr="00BE5E63" w:rsidRDefault="00965002" w:rsidP="00201629">
      <w:pPr>
        <w:rPr>
          <w:rFonts w:ascii="Calibri" w:hAnsi="Calibri" w:cs="Times New Roman"/>
        </w:rPr>
      </w:pPr>
    </w:p>
    <w:p w14:paraId="7B9DE4F1" w14:textId="2ECF148C" w:rsidR="00965002" w:rsidRPr="00BE5E63" w:rsidRDefault="00B12A8A" w:rsidP="00B12A8A">
      <w:pPr>
        <w:spacing w:before="120" w:after="120"/>
        <w:rPr>
          <w:rFonts w:ascii="Calibri" w:hAnsi="Calibri" w:cs="Calibri"/>
          <w:b/>
          <w:u w:val="single"/>
        </w:rPr>
      </w:pPr>
      <w:r w:rsidRPr="00BE5E63">
        <w:rPr>
          <w:rFonts w:ascii="Calibri" w:hAnsi="Calibri" w:cs="Times New Roman"/>
          <w:b/>
          <w:u w:val="single"/>
        </w:rPr>
        <w:t xml:space="preserve">It must be brought to your attention that your insurance cover will cease should you close your existing superannuation funds and roll your superannuation monies across to another fund. A full analysis of your personal insurance requirements should be undertaken before any decision is made and action taken. </w:t>
      </w:r>
      <w:r w:rsidRPr="00BE5E63">
        <w:rPr>
          <w:rFonts w:ascii="Calibri" w:hAnsi="Calibri" w:cs="Calibri"/>
          <w:b/>
          <w:u w:val="single"/>
        </w:rPr>
        <w:t xml:space="preserve">Lakeside’s </w:t>
      </w:r>
      <w:r w:rsidR="008B53C0">
        <w:rPr>
          <w:rFonts w:ascii="Calibri" w:hAnsi="Calibri" w:cs="Calibri"/>
          <w:b/>
          <w:u w:val="single"/>
        </w:rPr>
        <w:t>Matthew Hennig</w:t>
      </w:r>
      <w:r w:rsidRPr="00BE5E63">
        <w:rPr>
          <w:rFonts w:ascii="Calibri" w:hAnsi="Calibri" w:cs="Calibri"/>
          <w:b/>
          <w:u w:val="single"/>
        </w:rPr>
        <w:t xml:space="preserve"> will assist you with this analysis and we will subsequently provide recommendations accordingly</w:t>
      </w:r>
      <w:r w:rsidR="00965002" w:rsidRPr="00BE5E63">
        <w:rPr>
          <w:rFonts w:ascii="Calibri" w:hAnsi="Calibri" w:cs="Calibri"/>
          <w:b/>
          <w:u w:val="single"/>
        </w:rPr>
        <w:t>.</w:t>
      </w:r>
    </w:p>
    <w:p w14:paraId="7FC8CC55" w14:textId="66CB5B83" w:rsidR="00B12A8A" w:rsidRDefault="00B12A8A">
      <w:pPr>
        <w:jc w:val="left"/>
        <w:rPr>
          <w:rFonts w:ascii="Calibri" w:hAnsi="Calibri" w:cs="Calibri"/>
        </w:rPr>
      </w:pPr>
      <w:r>
        <w:rPr>
          <w:rFonts w:ascii="Calibri" w:hAnsi="Calibri" w:cs="Calibri"/>
        </w:rPr>
        <w:br w:type="page"/>
      </w:r>
    </w:p>
    <w:p w14:paraId="2282ADCC" w14:textId="77777777" w:rsidR="00886ACF" w:rsidRPr="009A5B21" w:rsidRDefault="00886ACF"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10" w:name="_Toc89676908"/>
      <w:bookmarkStart w:id="211" w:name="_Toc112759180"/>
      <w:r w:rsidRPr="00B53495">
        <w:rPr>
          <w:rFonts w:ascii="Calibri" w:hAnsi="Calibri"/>
        </w:rPr>
        <w:t>Concessional Superannuation Contributions Carry Forward</w:t>
      </w:r>
      <w:bookmarkEnd w:id="210"/>
      <w:bookmarkEnd w:id="211"/>
    </w:p>
    <w:p w14:paraId="04C3E5B1" w14:textId="77777777" w:rsidR="00E273FF" w:rsidRDefault="00E273FF" w:rsidP="00E273FF">
      <w:pPr>
        <w:rPr>
          <w:rFonts w:ascii="Calibri" w:eastAsia="MS Mincho" w:hAnsi="Calibri"/>
        </w:rPr>
      </w:pPr>
    </w:p>
    <w:p w14:paraId="6A4F6382" w14:textId="16B10E9C" w:rsidR="00E273FF" w:rsidRPr="001A6F47" w:rsidRDefault="00C35045" w:rsidP="00E273FF">
      <w:pPr>
        <w:rPr>
          <w:rFonts w:ascii="Calibri" w:eastAsia="MS Mincho" w:hAnsi="Calibri"/>
        </w:rPr>
      </w:pPr>
      <w:bookmarkStart w:id="212" w:name="_Hlk85103286"/>
      <w:r>
        <w:rPr>
          <w:rFonts w:ascii="Calibri" w:eastAsia="MS Mincho" w:hAnsi="Calibri"/>
        </w:rPr>
        <w:t xml:space="preserve">Craig </w:t>
      </w:r>
      <w:r w:rsidR="00E273FF">
        <w:rPr>
          <w:rFonts w:ascii="Calibri" w:eastAsia="MS Mincho" w:hAnsi="Calibri"/>
        </w:rPr>
        <w:t xml:space="preserve">and </w:t>
      </w:r>
      <w:r>
        <w:rPr>
          <w:rFonts w:ascii="Calibri" w:eastAsia="MS Mincho" w:hAnsi="Calibri"/>
        </w:rPr>
        <w:t>Natalie</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8F5E88">
      <w:pPr>
        <w:numPr>
          <w:ilvl w:val="1"/>
          <w:numId w:val="17"/>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8F5E88">
      <w:pPr>
        <w:numPr>
          <w:ilvl w:val="1"/>
          <w:numId w:val="17"/>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75726201" w14:textId="39B91F65" w:rsidR="00E273FF" w:rsidRDefault="00803DAB" w:rsidP="008F5E88">
      <w:pPr>
        <w:numPr>
          <w:ilvl w:val="0"/>
          <w:numId w:val="17"/>
        </w:numPr>
        <w:tabs>
          <w:tab w:val="clear" w:pos="787"/>
        </w:tabs>
        <w:spacing w:after="120"/>
        <w:rPr>
          <w:rFonts w:ascii="Calibri" w:hAnsi="Calibri" w:cs="Calibri"/>
        </w:rPr>
      </w:pPr>
      <w:r>
        <w:rPr>
          <w:rFonts w:ascii="Calibri" w:hAnsi="Calibri" w:cs="Calibri"/>
          <w:b/>
          <w:bCs/>
        </w:rPr>
        <w:t>Craig</w:t>
      </w:r>
      <w:r w:rsidR="00E273FF">
        <w:rPr>
          <w:rFonts w:ascii="Calibri" w:hAnsi="Calibri" w:cs="Calibri"/>
        </w:rPr>
        <w:t>, t</w:t>
      </w:r>
      <w:r w:rsidR="00E273FF" w:rsidRPr="0077082A">
        <w:rPr>
          <w:rFonts w:ascii="Calibri" w:hAnsi="Calibri" w:cs="Calibri"/>
        </w:rPr>
        <w:t>he following concessional contributions have been made in recent years:</w:t>
      </w:r>
    </w:p>
    <w:p w14:paraId="4026B148"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397A66E4" w:rsidR="00E273FF" w:rsidRPr="00E5647F" w:rsidRDefault="00803DAB" w:rsidP="00935948">
            <w:pPr>
              <w:spacing w:after="120"/>
              <w:jc w:val="center"/>
              <w:rPr>
                <w:rFonts w:ascii="Calibri" w:hAnsi="Calibri" w:cs="Calibri"/>
                <w:b/>
              </w:rPr>
            </w:pPr>
            <w:r>
              <w:rPr>
                <w:rFonts w:ascii="Calibri" w:hAnsi="Calibri" w:cs="Calibri"/>
                <w:b/>
              </w:rPr>
              <w:t>Craig</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1B063E6E" w:rsidR="00E273FF" w:rsidRPr="002363CE" w:rsidRDefault="00A71996" w:rsidP="00935948">
            <w:pPr>
              <w:jc w:val="center"/>
              <w:rPr>
                <w:rFonts w:ascii="Calibri" w:hAnsi="Calibri" w:cs="Calibri"/>
              </w:rPr>
            </w:pPr>
            <w:r>
              <w:rPr>
                <w:rFonts w:ascii="Calibri" w:hAnsi="Calibri" w:cs="Calibri"/>
              </w:rPr>
              <w:t>$9,656</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2E6E75A4" w:rsidR="00E273FF" w:rsidRPr="002363CE" w:rsidRDefault="00A71996" w:rsidP="00935948">
            <w:pPr>
              <w:jc w:val="center"/>
              <w:rPr>
                <w:rFonts w:ascii="Calibri" w:hAnsi="Calibri" w:cs="Calibri"/>
              </w:rPr>
            </w:pPr>
            <w:r>
              <w:rPr>
                <w:rFonts w:ascii="Calibri" w:hAnsi="Calibri" w:cs="Calibri"/>
              </w:rPr>
              <w:t>$9,763</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45A2D797" w:rsidR="00E273FF" w:rsidRPr="002363CE" w:rsidRDefault="00A71996" w:rsidP="00935948">
            <w:pPr>
              <w:jc w:val="center"/>
              <w:rPr>
                <w:rFonts w:ascii="Calibri" w:hAnsi="Calibri" w:cs="Calibri"/>
              </w:rPr>
            </w:pPr>
            <w:r>
              <w:rPr>
                <w:rFonts w:ascii="Calibri" w:hAnsi="Calibri" w:cs="Calibri"/>
              </w:rPr>
              <w:t>$</w:t>
            </w:r>
            <w:r w:rsidR="00813386">
              <w:rPr>
                <w:rFonts w:ascii="Calibri" w:hAnsi="Calibri" w:cs="Calibri"/>
              </w:rPr>
              <w:t>55,685</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478D7564" w:rsidR="00E273FF" w:rsidRPr="002363CE" w:rsidRDefault="00813386" w:rsidP="00935948">
            <w:pPr>
              <w:jc w:val="center"/>
              <w:rPr>
                <w:rFonts w:ascii="Calibri" w:hAnsi="Calibri" w:cs="Calibri"/>
              </w:rPr>
            </w:pPr>
            <w:r>
              <w:rPr>
                <w:rFonts w:ascii="Calibri" w:hAnsi="Calibri" w:cs="Calibri"/>
              </w:rPr>
              <w:t>$10,400</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C24B19" w:rsidRPr="00E5647F" w14:paraId="3BD07CFA" w14:textId="77777777" w:rsidTr="00935948">
        <w:trPr>
          <w:jc w:val="center"/>
        </w:trPr>
        <w:tc>
          <w:tcPr>
            <w:tcW w:w="1809" w:type="dxa"/>
            <w:shd w:val="clear" w:color="auto" w:fill="auto"/>
          </w:tcPr>
          <w:p w14:paraId="15BD2536" w14:textId="131E6736" w:rsidR="00C24B19" w:rsidRDefault="00C24B19"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14494BAE" w14:textId="060BAB27" w:rsidR="00C24B19" w:rsidRPr="002363CE" w:rsidRDefault="00813386" w:rsidP="00935948">
            <w:pPr>
              <w:jc w:val="center"/>
              <w:rPr>
                <w:rFonts w:ascii="Calibri" w:hAnsi="Calibri" w:cs="Calibri"/>
              </w:rPr>
            </w:pPr>
            <w:r>
              <w:rPr>
                <w:rFonts w:ascii="Calibri" w:hAnsi="Calibri" w:cs="Calibri"/>
              </w:rPr>
              <w:t>$11,340</w:t>
            </w:r>
            <w:r w:rsidR="001F4F61">
              <w:rPr>
                <w:rFonts w:ascii="Calibri" w:hAnsi="Calibri" w:cs="Calibri"/>
              </w:rPr>
              <w:t>*</w:t>
            </w:r>
          </w:p>
        </w:tc>
        <w:tc>
          <w:tcPr>
            <w:tcW w:w="3544" w:type="dxa"/>
          </w:tcPr>
          <w:p w14:paraId="5AE91B7D" w14:textId="7FFB4DBB" w:rsidR="00C24B19" w:rsidRDefault="00C24B19"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27530D0E" w:rsidR="00E273FF" w:rsidRPr="005B1C38" w:rsidRDefault="00E273FF" w:rsidP="00935948">
            <w:pPr>
              <w:jc w:val="center"/>
              <w:rPr>
                <w:rFonts w:ascii="Calibri" w:hAnsi="Calibri" w:cs="Calibri"/>
                <w:b/>
                <w:bCs/>
              </w:rPr>
            </w:pPr>
            <w:r w:rsidRPr="004335DF">
              <w:rPr>
                <w:rFonts w:ascii="Calibri" w:hAnsi="Calibri" w:cs="Calibri"/>
                <w:b/>
                <w:bCs/>
              </w:rPr>
              <w:t>$</w:t>
            </w:r>
            <w:r w:rsidR="00813386">
              <w:rPr>
                <w:rFonts w:ascii="Calibri" w:hAnsi="Calibri" w:cs="Calibri"/>
                <w:b/>
                <w:bCs/>
              </w:rPr>
              <w:t>96,844</w:t>
            </w:r>
          </w:p>
        </w:tc>
        <w:tc>
          <w:tcPr>
            <w:tcW w:w="3544" w:type="dxa"/>
            <w:shd w:val="clear" w:color="auto" w:fill="FFFF00"/>
          </w:tcPr>
          <w:p w14:paraId="4CF5AF86" w14:textId="30AC6737" w:rsidR="00E273FF" w:rsidRPr="005B1C38" w:rsidRDefault="00E273FF" w:rsidP="00935948">
            <w:pPr>
              <w:jc w:val="center"/>
              <w:rPr>
                <w:rFonts w:ascii="Calibri" w:hAnsi="Calibri" w:cs="Calibri"/>
                <w:b/>
                <w:bCs/>
              </w:rPr>
            </w:pPr>
            <w:r w:rsidRPr="005B1C38">
              <w:rPr>
                <w:rFonts w:ascii="Calibri" w:hAnsi="Calibri" w:cs="Calibri"/>
                <w:b/>
                <w:bCs/>
              </w:rPr>
              <w:t>$</w:t>
            </w:r>
            <w:r w:rsidR="002363CE">
              <w:rPr>
                <w:rFonts w:ascii="Calibri" w:hAnsi="Calibri" w:cs="Calibri"/>
                <w:b/>
                <w:bCs/>
              </w:rPr>
              <w:t>130,000</w:t>
            </w:r>
          </w:p>
        </w:tc>
      </w:tr>
    </w:tbl>
    <w:p w14:paraId="3B8A1CB7" w14:textId="094F1E50" w:rsidR="00E273FF" w:rsidRDefault="00E273FF" w:rsidP="00E273FF">
      <w:pPr>
        <w:spacing w:after="120"/>
        <w:ind w:left="787"/>
        <w:rPr>
          <w:rFonts w:ascii="Calibri" w:hAnsi="Calibri" w:cs="Calibri"/>
        </w:rPr>
      </w:pPr>
    </w:p>
    <w:p w14:paraId="3B4AA394" w14:textId="368AB459" w:rsidR="002B65BE" w:rsidRPr="002363CE" w:rsidRDefault="002B65BE" w:rsidP="002B65BE">
      <w:pPr>
        <w:spacing w:after="120"/>
        <w:ind w:left="787"/>
        <w:rPr>
          <w:rFonts w:ascii="Calibri" w:hAnsi="Calibri" w:cs="Calibri"/>
          <w:color w:val="FF0000"/>
        </w:rPr>
      </w:pPr>
      <w:r w:rsidRPr="002B65BE">
        <w:rPr>
          <w:rFonts w:ascii="Calibri" w:hAnsi="Calibri" w:cs="Calibri"/>
        </w:rPr>
        <w:t>* Estimated</w:t>
      </w:r>
      <w:r w:rsidR="00C24B19">
        <w:rPr>
          <w:rFonts w:ascii="Calibri" w:hAnsi="Calibri" w:cs="Calibri"/>
        </w:rPr>
        <w:t xml:space="preserve"> </w:t>
      </w:r>
      <w:r w:rsidR="00442F75">
        <w:rPr>
          <w:rFonts w:ascii="Calibri" w:hAnsi="Calibri" w:cs="Calibri"/>
        </w:rPr>
        <w:t>S.G</w:t>
      </w:r>
      <w:r w:rsidR="00C24B19">
        <w:rPr>
          <w:rFonts w:ascii="Calibri" w:hAnsi="Calibri" w:cs="Calibri"/>
        </w:rPr>
        <w:t xml:space="preserve"> contribution for </w:t>
      </w:r>
      <w:r w:rsidR="00147940">
        <w:rPr>
          <w:rFonts w:ascii="Calibri" w:hAnsi="Calibri" w:cs="Calibri"/>
        </w:rPr>
        <w:t>20</w:t>
      </w:r>
      <w:r w:rsidR="00C24B19">
        <w:rPr>
          <w:rFonts w:ascii="Calibri" w:hAnsi="Calibri" w:cs="Calibri"/>
        </w:rPr>
        <w:t>22/23</w:t>
      </w:r>
    </w:p>
    <w:p w14:paraId="761A8182" w14:textId="2FD69526" w:rsidR="00B20310" w:rsidRPr="00B20310" w:rsidRDefault="00803DAB" w:rsidP="008F5E88">
      <w:pPr>
        <w:numPr>
          <w:ilvl w:val="0"/>
          <w:numId w:val="17"/>
        </w:numPr>
        <w:tabs>
          <w:tab w:val="clear" w:pos="787"/>
        </w:tabs>
        <w:spacing w:before="240"/>
        <w:ind w:left="782" w:hanging="357"/>
        <w:rPr>
          <w:rFonts w:ascii="Calibri" w:eastAsia="MS Mincho" w:hAnsi="Calibri"/>
          <w:b/>
          <w:bCs/>
          <w:color w:val="FF0000"/>
        </w:rPr>
      </w:pPr>
      <w:r>
        <w:rPr>
          <w:rFonts w:ascii="Calibri" w:hAnsi="Calibri" w:cs="Calibri"/>
        </w:rPr>
        <w:t>Craig</w:t>
      </w:r>
      <w:r w:rsidR="002A7D3C" w:rsidRPr="00727B3F">
        <w:rPr>
          <w:rFonts w:ascii="Calibri" w:hAnsi="Calibri" w:cs="Calibri"/>
        </w:rPr>
        <w:t>, you</w:t>
      </w:r>
      <w:r w:rsidR="00E273FF" w:rsidRPr="00727B3F">
        <w:rPr>
          <w:rFonts w:ascii="Calibri" w:hAnsi="Calibri" w:cs="Calibri"/>
        </w:rPr>
        <w:t xml:space="preserve"> therefore have a total of </w:t>
      </w:r>
      <w:r w:rsidR="00E273FF" w:rsidRPr="004335DF">
        <w:rPr>
          <w:rFonts w:ascii="Calibri" w:hAnsi="Calibri" w:cs="Calibri"/>
          <w:b/>
          <w:bCs/>
        </w:rPr>
        <w:t>$</w:t>
      </w:r>
      <w:r w:rsidR="00813386">
        <w:rPr>
          <w:rFonts w:ascii="Calibri" w:hAnsi="Calibri" w:cs="Calibri"/>
          <w:b/>
          <w:bCs/>
        </w:rPr>
        <w:t>33,156</w:t>
      </w:r>
      <w:r w:rsidR="00E273FF" w:rsidRPr="004335DF">
        <w:rPr>
          <w:rFonts w:ascii="Calibri" w:hAnsi="Calibri" w:cs="Calibri"/>
        </w:rPr>
        <w:t xml:space="preserve"> in concessiona</w:t>
      </w:r>
      <w:r w:rsidR="00AC1FA2" w:rsidRPr="004335DF">
        <w:rPr>
          <w:rFonts w:ascii="Calibri" w:hAnsi="Calibri" w:cs="Calibri"/>
        </w:rPr>
        <w:t>l</w:t>
      </w:r>
      <w:r w:rsidR="00B20310" w:rsidRPr="004335DF">
        <w:rPr>
          <w:rFonts w:ascii="Calibri" w:hAnsi="Calibri" w:cs="Calibri"/>
        </w:rPr>
        <w:t xml:space="preserve"> </w:t>
      </w:r>
      <w:r w:rsidR="00E273FF" w:rsidRPr="004335DF">
        <w:rPr>
          <w:rFonts w:ascii="Calibri" w:hAnsi="Calibri" w:cs="Calibri"/>
        </w:rPr>
        <w:t xml:space="preserve">contributions available to you </w:t>
      </w:r>
      <w:r w:rsidR="00B20310" w:rsidRPr="004335DF">
        <w:rPr>
          <w:rFonts w:ascii="Calibri" w:hAnsi="Calibri" w:cs="Calibri"/>
        </w:rPr>
        <w:t>in the 202</w:t>
      </w:r>
      <w:r w:rsidR="001925C3" w:rsidRPr="004335DF">
        <w:rPr>
          <w:rFonts w:ascii="Calibri" w:hAnsi="Calibri" w:cs="Calibri"/>
        </w:rPr>
        <w:t>2</w:t>
      </w:r>
      <w:r w:rsidR="00B20310" w:rsidRPr="004335DF">
        <w:rPr>
          <w:rFonts w:ascii="Calibri" w:hAnsi="Calibri" w:cs="Calibri"/>
        </w:rPr>
        <w:t>/2</w:t>
      </w:r>
      <w:r w:rsidR="001925C3" w:rsidRPr="004335DF">
        <w:rPr>
          <w:rFonts w:ascii="Calibri" w:hAnsi="Calibri" w:cs="Calibri"/>
        </w:rPr>
        <w:t>3</w:t>
      </w:r>
      <w:r w:rsidR="00E273FF" w:rsidRPr="004335DF">
        <w:rPr>
          <w:rFonts w:ascii="Calibri" w:hAnsi="Calibri" w:cs="Calibri"/>
        </w:rPr>
        <w:t xml:space="preserve"> financial year</w:t>
      </w:r>
      <w:r w:rsidR="00065E20" w:rsidRPr="004335DF">
        <w:rPr>
          <w:rFonts w:ascii="Calibri" w:hAnsi="Calibri" w:cs="Calibri"/>
        </w:rPr>
        <w:t>.</w:t>
      </w:r>
      <w:r w:rsidR="00CC7D56" w:rsidRPr="004335DF">
        <w:rPr>
          <w:rFonts w:ascii="Calibri" w:hAnsi="Calibri" w:cs="Calibri"/>
        </w:rPr>
        <w:t xml:space="preserve"> </w:t>
      </w:r>
      <w:r w:rsidR="00AC1FA2" w:rsidRPr="004335DF">
        <w:rPr>
          <w:rFonts w:ascii="Calibri" w:hAnsi="Calibri" w:cs="Calibri"/>
        </w:rPr>
        <w:t>This includes carry forward contributions from the 2018/19, 2019/20, 2020/21, 2021/22 years totalling</w:t>
      </w:r>
      <w:r w:rsidR="00CC7D56" w:rsidRPr="004335DF">
        <w:rPr>
          <w:rFonts w:ascii="Calibri" w:hAnsi="Calibri" w:cs="Calibri"/>
        </w:rPr>
        <w:t xml:space="preserve"> </w:t>
      </w:r>
      <w:r w:rsidR="00CC7D56" w:rsidRPr="004335DF">
        <w:rPr>
          <w:rFonts w:ascii="Calibri" w:hAnsi="Calibri" w:cs="Calibri"/>
          <w:b/>
          <w:bCs/>
        </w:rPr>
        <w:t>$</w:t>
      </w:r>
      <w:r w:rsidR="00813386">
        <w:rPr>
          <w:rFonts w:ascii="Calibri" w:hAnsi="Calibri" w:cs="Calibri"/>
          <w:b/>
          <w:bCs/>
        </w:rPr>
        <w:t>16,996</w:t>
      </w:r>
      <w:r w:rsidR="00AC1FA2" w:rsidRPr="004335DF">
        <w:rPr>
          <w:rFonts w:ascii="Calibri" w:hAnsi="Calibri" w:cs="Calibri"/>
          <w:b/>
          <w:bCs/>
        </w:rPr>
        <w:t xml:space="preserve">. </w:t>
      </w:r>
    </w:p>
    <w:p w14:paraId="4CE12BF3" w14:textId="77777777" w:rsidR="00E273FF" w:rsidRPr="00065E20" w:rsidRDefault="00E273FF" w:rsidP="00E273FF">
      <w:pPr>
        <w:rPr>
          <w:rFonts w:ascii="Calibri" w:eastAsia="MS Mincho" w:hAnsi="Calibri"/>
          <w:b/>
          <w:bCs/>
          <w:color w:val="FF0000"/>
        </w:rPr>
      </w:pPr>
      <w:r w:rsidRPr="00065E20">
        <w:rPr>
          <w:rFonts w:ascii="Calibri" w:eastAsia="MS Mincho" w:hAnsi="Calibri"/>
          <w:b/>
          <w:bCs/>
          <w:color w:val="FF0000"/>
        </w:rPr>
        <w:br w:type="page"/>
      </w:r>
    </w:p>
    <w:p w14:paraId="644DF73C" w14:textId="77777777" w:rsidR="002B65BE" w:rsidRPr="002B65BE" w:rsidRDefault="002B65BE" w:rsidP="002B65BE">
      <w:pPr>
        <w:spacing w:after="120"/>
        <w:ind w:left="787"/>
        <w:rPr>
          <w:rFonts w:ascii="Calibri" w:hAnsi="Calibri" w:cs="Calibri"/>
        </w:rPr>
      </w:pPr>
    </w:p>
    <w:p w14:paraId="755FDA92" w14:textId="5CD3A191" w:rsidR="00E273FF" w:rsidRDefault="00C35045" w:rsidP="008F5E88">
      <w:pPr>
        <w:numPr>
          <w:ilvl w:val="0"/>
          <w:numId w:val="17"/>
        </w:numPr>
        <w:tabs>
          <w:tab w:val="clear" w:pos="787"/>
        </w:tabs>
        <w:spacing w:after="120"/>
        <w:rPr>
          <w:rFonts w:ascii="Calibri" w:hAnsi="Calibri" w:cs="Calibri"/>
        </w:rPr>
      </w:pPr>
      <w:r>
        <w:rPr>
          <w:rFonts w:ascii="Calibri" w:hAnsi="Calibri" w:cs="Calibri"/>
          <w:b/>
          <w:bCs/>
        </w:rPr>
        <w:t>Natalie</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7951164F"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15E484DD" w:rsidR="00E273FF" w:rsidRPr="00E5647F" w:rsidRDefault="00C35045" w:rsidP="00935948">
            <w:pPr>
              <w:spacing w:after="120"/>
              <w:jc w:val="center"/>
              <w:rPr>
                <w:rFonts w:ascii="Calibri" w:hAnsi="Calibri" w:cs="Calibri"/>
                <w:b/>
              </w:rPr>
            </w:pPr>
            <w:r>
              <w:rPr>
                <w:rFonts w:ascii="Calibri" w:hAnsi="Calibri" w:cs="Calibri"/>
                <w:b/>
              </w:rPr>
              <w:t xml:space="preserve">Natalie </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3FCDEFF1" w:rsidR="00E273FF" w:rsidRPr="00983BED" w:rsidRDefault="00983BED" w:rsidP="00935948">
            <w:pPr>
              <w:jc w:val="center"/>
              <w:rPr>
                <w:rFonts w:ascii="Calibri" w:hAnsi="Calibri" w:cs="Calibri"/>
              </w:rPr>
            </w:pPr>
            <w:r w:rsidRPr="00983BED">
              <w:rPr>
                <w:rFonts w:ascii="Calibri" w:hAnsi="Calibri" w:cs="Calibri"/>
              </w:rPr>
              <w:t>$</w:t>
            </w:r>
            <w:r w:rsidR="00C70639">
              <w:rPr>
                <w:rFonts w:ascii="Calibri" w:hAnsi="Calibri" w:cs="Calibri"/>
              </w:rPr>
              <w:t>5,530</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470295BB" w:rsidR="00E273FF" w:rsidRPr="00983BED" w:rsidRDefault="00983BED" w:rsidP="00935948">
            <w:pPr>
              <w:jc w:val="center"/>
              <w:rPr>
                <w:rFonts w:ascii="Calibri" w:hAnsi="Calibri" w:cs="Calibri"/>
              </w:rPr>
            </w:pPr>
            <w:r w:rsidRPr="00983BED">
              <w:rPr>
                <w:rFonts w:ascii="Calibri" w:hAnsi="Calibri" w:cs="Calibri"/>
              </w:rPr>
              <w:t>$</w:t>
            </w:r>
            <w:r w:rsidR="00C70639">
              <w:rPr>
                <w:rFonts w:ascii="Calibri" w:hAnsi="Calibri" w:cs="Calibri"/>
              </w:rPr>
              <w:t>5,746</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44F901FC" w:rsidR="00E273FF" w:rsidRPr="00983BED" w:rsidRDefault="00983BED" w:rsidP="00935948">
            <w:pPr>
              <w:jc w:val="center"/>
              <w:rPr>
                <w:rFonts w:ascii="Calibri" w:hAnsi="Calibri" w:cs="Calibri"/>
              </w:rPr>
            </w:pPr>
            <w:r w:rsidRPr="00D464C4">
              <w:rPr>
                <w:rFonts w:ascii="Calibri" w:hAnsi="Calibri" w:cs="Calibri"/>
              </w:rPr>
              <w:t>$</w:t>
            </w:r>
            <w:r w:rsidR="00A07665" w:rsidRPr="00D464C4">
              <w:rPr>
                <w:rFonts w:ascii="Calibri" w:hAnsi="Calibri" w:cs="Calibri"/>
              </w:rPr>
              <w:t>15,743</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40CE0C0A" w:rsidR="00E273FF" w:rsidRPr="004335DF" w:rsidRDefault="00983BED" w:rsidP="00935948">
            <w:pPr>
              <w:jc w:val="center"/>
              <w:rPr>
                <w:rFonts w:ascii="Calibri" w:hAnsi="Calibri" w:cs="Calibri"/>
              </w:rPr>
            </w:pPr>
            <w:r w:rsidRPr="004335DF">
              <w:rPr>
                <w:rFonts w:ascii="Calibri" w:hAnsi="Calibri" w:cs="Calibri"/>
              </w:rPr>
              <w:t>$</w:t>
            </w:r>
            <w:r w:rsidR="00C70639">
              <w:rPr>
                <w:rFonts w:ascii="Calibri" w:hAnsi="Calibri" w:cs="Calibri"/>
              </w:rPr>
              <w:t>5,646</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CC7D56" w:rsidRPr="00E5647F" w14:paraId="0541D016" w14:textId="77777777" w:rsidTr="00935948">
        <w:trPr>
          <w:jc w:val="center"/>
        </w:trPr>
        <w:tc>
          <w:tcPr>
            <w:tcW w:w="1809" w:type="dxa"/>
            <w:shd w:val="clear" w:color="auto" w:fill="auto"/>
          </w:tcPr>
          <w:p w14:paraId="52CC715B" w14:textId="15079BBB" w:rsidR="00CC7D56" w:rsidRDefault="00CC7D56"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0825A434" w14:textId="334D9B64" w:rsidR="00CC7D56" w:rsidRPr="004335DF" w:rsidRDefault="00983BED" w:rsidP="00935948">
            <w:pPr>
              <w:jc w:val="center"/>
              <w:rPr>
                <w:rFonts w:ascii="Calibri" w:hAnsi="Calibri" w:cs="Calibri"/>
              </w:rPr>
            </w:pPr>
            <w:r w:rsidRPr="005546D6">
              <w:rPr>
                <w:rFonts w:ascii="Calibri" w:hAnsi="Calibri" w:cs="Calibri"/>
              </w:rPr>
              <w:t>$</w:t>
            </w:r>
            <w:r w:rsidR="00C70639">
              <w:rPr>
                <w:rFonts w:ascii="Calibri" w:hAnsi="Calibri" w:cs="Calibri"/>
              </w:rPr>
              <w:t>5,670</w:t>
            </w:r>
            <w:r w:rsidR="00442F75" w:rsidRPr="005546D6">
              <w:rPr>
                <w:rFonts w:ascii="Calibri" w:hAnsi="Calibri" w:cs="Calibri"/>
              </w:rPr>
              <w:t>*</w:t>
            </w:r>
          </w:p>
        </w:tc>
        <w:tc>
          <w:tcPr>
            <w:tcW w:w="3544" w:type="dxa"/>
          </w:tcPr>
          <w:p w14:paraId="271900D6" w14:textId="1ED90B82" w:rsidR="00CC7D56" w:rsidRDefault="00CC7D56" w:rsidP="00935948">
            <w:pPr>
              <w:jc w:val="center"/>
              <w:rPr>
                <w:rFonts w:ascii="Calibri" w:hAnsi="Calibri" w:cs="Calibri"/>
              </w:rPr>
            </w:pPr>
            <w:r>
              <w:rPr>
                <w:rFonts w:ascii="Calibri" w:hAnsi="Calibri" w:cs="Calibri"/>
              </w:rPr>
              <w:t>$27,500</w:t>
            </w:r>
          </w:p>
        </w:tc>
      </w:tr>
      <w:tr w:rsidR="00E37864" w:rsidRPr="00E37864" w14:paraId="5A85515B" w14:textId="77777777" w:rsidTr="00935948">
        <w:trPr>
          <w:jc w:val="center"/>
        </w:trPr>
        <w:tc>
          <w:tcPr>
            <w:tcW w:w="1809" w:type="dxa"/>
            <w:shd w:val="clear" w:color="auto" w:fill="FFFF00"/>
          </w:tcPr>
          <w:p w14:paraId="64106DEC" w14:textId="77777777" w:rsidR="00E273FF" w:rsidRPr="00E37864" w:rsidRDefault="00E273FF" w:rsidP="00935948">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6555F42A" w14:textId="3897A4FF" w:rsidR="00E273FF" w:rsidRPr="004335DF" w:rsidRDefault="00E273FF" w:rsidP="00935948">
            <w:pPr>
              <w:jc w:val="center"/>
              <w:rPr>
                <w:rFonts w:ascii="Calibri" w:hAnsi="Calibri" w:cs="Calibri"/>
                <w:b/>
                <w:bCs/>
              </w:rPr>
            </w:pPr>
            <w:r w:rsidRPr="004335DF">
              <w:rPr>
                <w:rFonts w:ascii="Calibri" w:hAnsi="Calibri" w:cs="Calibri"/>
                <w:b/>
                <w:bCs/>
              </w:rPr>
              <w:t>$</w:t>
            </w:r>
            <w:r w:rsidR="00A07665">
              <w:rPr>
                <w:rFonts w:ascii="Calibri" w:hAnsi="Calibri" w:cs="Calibri"/>
                <w:b/>
                <w:bCs/>
              </w:rPr>
              <w:t>38,335</w:t>
            </w:r>
          </w:p>
        </w:tc>
        <w:tc>
          <w:tcPr>
            <w:tcW w:w="3544" w:type="dxa"/>
            <w:shd w:val="clear" w:color="auto" w:fill="FFFF00"/>
          </w:tcPr>
          <w:p w14:paraId="2D84CBA5" w14:textId="20FF9821" w:rsidR="00E273FF" w:rsidRPr="00E37864" w:rsidRDefault="00E273FF" w:rsidP="00935948">
            <w:pPr>
              <w:jc w:val="center"/>
              <w:rPr>
                <w:rFonts w:ascii="Calibri" w:hAnsi="Calibri" w:cs="Calibri"/>
                <w:b/>
                <w:bCs/>
              </w:rPr>
            </w:pPr>
            <w:r w:rsidRPr="00E37864">
              <w:rPr>
                <w:rFonts w:ascii="Calibri" w:hAnsi="Calibri" w:cs="Calibri"/>
                <w:b/>
                <w:bCs/>
              </w:rPr>
              <w:t>$1</w:t>
            </w:r>
            <w:r w:rsidR="00983BED">
              <w:rPr>
                <w:rFonts w:ascii="Calibri" w:hAnsi="Calibri" w:cs="Calibri"/>
                <w:b/>
                <w:bCs/>
              </w:rPr>
              <w:t>30</w:t>
            </w:r>
            <w:r w:rsidRPr="00E37864">
              <w:rPr>
                <w:rFonts w:ascii="Calibri" w:hAnsi="Calibri" w:cs="Calibri"/>
                <w:b/>
                <w:bCs/>
              </w:rPr>
              <w:t>,</w:t>
            </w:r>
            <w:r w:rsidR="00983BED">
              <w:rPr>
                <w:rFonts w:ascii="Calibri" w:hAnsi="Calibri" w:cs="Calibri"/>
                <w:b/>
                <w:bCs/>
              </w:rPr>
              <w:t>0</w:t>
            </w:r>
            <w:r w:rsidRPr="00E37864">
              <w:rPr>
                <w:rFonts w:ascii="Calibri" w:hAnsi="Calibri" w:cs="Calibri"/>
                <w:b/>
                <w:bCs/>
              </w:rPr>
              <w:t>00</w:t>
            </w:r>
          </w:p>
        </w:tc>
      </w:tr>
    </w:tbl>
    <w:p w14:paraId="478EF6C9" w14:textId="72801539" w:rsidR="00E273FF" w:rsidRPr="00E37864" w:rsidRDefault="00E273FF" w:rsidP="00E273FF">
      <w:pPr>
        <w:spacing w:after="120"/>
        <w:ind w:left="787"/>
        <w:rPr>
          <w:rFonts w:ascii="Calibri" w:hAnsi="Calibri" w:cs="Calibri"/>
        </w:rPr>
      </w:pPr>
    </w:p>
    <w:p w14:paraId="36BB1FEC" w14:textId="2A9E188E" w:rsidR="000E6A88" w:rsidRPr="00D464C4" w:rsidRDefault="0090528C" w:rsidP="0090528C">
      <w:pPr>
        <w:spacing w:after="120"/>
        <w:ind w:left="1147"/>
        <w:rPr>
          <w:rFonts w:ascii="Calibri" w:hAnsi="Calibri" w:cs="Calibri"/>
        </w:rPr>
      </w:pPr>
      <w:r w:rsidRPr="00E37864">
        <w:rPr>
          <w:rFonts w:ascii="Calibri" w:hAnsi="Calibri" w:cs="Calibri"/>
        </w:rPr>
        <w:t>*</w:t>
      </w:r>
      <w:r w:rsidR="00C70639">
        <w:rPr>
          <w:rFonts w:ascii="Calibri" w:hAnsi="Calibri" w:cs="Calibri"/>
        </w:rPr>
        <w:t>Estimated S.</w:t>
      </w:r>
      <w:r w:rsidR="00C70639" w:rsidRPr="00D464C4">
        <w:rPr>
          <w:rFonts w:ascii="Calibri" w:hAnsi="Calibri" w:cs="Calibri"/>
        </w:rPr>
        <w:t>G contribution 2022/23</w:t>
      </w:r>
    </w:p>
    <w:p w14:paraId="1FA225A8" w14:textId="56F50389" w:rsidR="00E273FF" w:rsidRPr="00D464C4" w:rsidRDefault="00E273FF" w:rsidP="008F5E88">
      <w:pPr>
        <w:numPr>
          <w:ilvl w:val="0"/>
          <w:numId w:val="17"/>
        </w:numPr>
        <w:tabs>
          <w:tab w:val="clear" w:pos="787"/>
        </w:tabs>
        <w:spacing w:before="240"/>
        <w:ind w:left="782" w:hanging="357"/>
        <w:rPr>
          <w:rFonts w:ascii="Calibri" w:eastAsia="MS Mincho" w:hAnsi="Calibri"/>
          <w:b/>
          <w:bCs/>
        </w:rPr>
      </w:pPr>
      <w:r w:rsidRPr="00D464C4">
        <w:rPr>
          <w:rFonts w:ascii="Calibri" w:hAnsi="Calibri" w:cs="Calibri"/>
        </w:rPr>
        <w:t xml:space="preserve">You therefore have a total of </w:t>
      </w:r>
      <w:r w:rsidRPr="00D464C4">
        <w:rPr>
          <w:rFonts w:ascii="Calibri" w:hAnsi="Calibri" w:cs="Calibri"/>
          <w:b/>
          <w:bCs/>
        </w:rPr>
        <w:t>$</w:t>
      </w:r>
      <w:r w:rsidR="00A07665" w:rsidRPr="00D464C4">
        <w:rPr>
          <w:rFonts w:ascii="Calibri" w:hAnsi="Calibri" w:cs="Calibri"/>
          <w:b/>
          <w:bCs/>
        </w:rPr>
        <w:t>91,665</w:t>
      </w:r>
      <w:r w:rsidR="00EA5767" w:rsidRPr="00D464C4">
        <w:rPr>
          <w:rFonts w:ascii="Calibri" w:hAnsi="Calibri" w:cs="Calibri"/>
          <w:b/>
          <w:bCs/>
        </w:rPr>
        <w:t xml:space="preserve"> </w:t>
      </w:r>
      <w:r w:rsidRPr="00D464C4">
        <w:rPr>
          <w:rFonts w:ascii="Calibri" w:hAnsi="Calibri" w:cs="Calibri"/>
        </w:rPr>
        <w:t>in concessional</w:t>
      </w:r>
      <w:r w:rsidR="00B20310" w:rsidRPr="00D464C4">
        <w:rPr>
          <w:rFonts w:ascii="Calibri" w:hAnsi="Calibri" w:cs="Calibri"/>
        </w:rPr>
        <w:t xml:space="preserve"> contributions available to you in the 202</w:t>
      </w:r>
      <w:r w:rsidR="001925C3" w:rsidRPr="00D464C4">
        <w:rPr>
          <w:rFonts w:ascii="Calibri" w:hAnsi="Calibri" w:cs="Calibri"/>
        </w:rPr>
        <w:t>2</w:t>
      </w:r>
      <w:r w:rsidR="00B20310" w:rsidRPr="00D464C4">
        <w:rPr>
          <w:rFonts w:ascii="Calibri" w:hAnsi="Calibri" w:cs="Calibri"/>
        </w:rPr>
        <w:t>/2</w:t>
      </w:r>
      <w:r w:rsidR="001925C3" w:rsidRPr="00D464C4">
        <w:rPr>
          <w:rFonts w:ascii="Calibri" w:hAnsi="Calibri" w:cs="Calibri"/>
        </w:rPr>
        <w:t>3</w:t>
      </w:r>
      <w:r w:rsidR="00B20310" w:rsidRPr="00D464C4">
        <w:rPr>
          <w:rFonts w:ascii="Calibri" w:hAnsi="Calibri" w:cs="Calibri"/>
        </w:rPr>
        <w:t xml:space="preserve"> financial year.</w:t>
      </w:r>
      <w:r w:rsidRPr="00D464C4">
        <w:rPr>
          <w:rFonts w:ascii="Calibri" w:hAnsi="Calibri" w:cs="Calibri"/>
        </w:rPr>
        <w:t xml:space="preserve"> </w:t>
      </w:r>
      <w:r w:rsidR="004335DF" w:rsidRPr="00D464C4">
        <w:rPr>
          <w:rFonts w:ascii="Calibri" w:hAnsi="Calibri" w:cs="Calibri"/>
        </w:rPr>
        <w:t xml:space="preserve">This includes carry forward contributions from the 2018/19, 2019/20, 2020/21, 2021/22 years totalling </w:t>
      </w:r>
      <w:r w:rsidR="00983BED" w:rsidRPr="00D464C4">
        <w:rPr>
          <w:rFonts w:ascii="Calibri" w:hAnsi="Calibri" w:cs="Calibri"/>
          <w:b/>
          <w:bCs/>
        </w:rPr>
        <w:t>$</w:t>
      </w:r>
      <w:r w:rsidR="00A07665" w:rsidRPr="00D464C4">
        <w:rPr>
          <w:rFonts w:ascii="Calibri" w:hAnsi="Calibri" w:cs="Calibri"/>
          <w:b/>
          <w:bCs/>
        </w:rPr>
        <w:t>69</w:t>
      </w:r>
      <w:r w:rsidR="00EA5767" w:rsidRPr="00D464C4">
        <w:rPr>
          <w:rFonts w:ascii="Calibri" w:hAnsi="Calibri" w:cs="Calibri"/>
          <w:b/>
          <w:bCs/>
        </w:rPr>
        <w:t>,835</w:t>
      </w:r>
      <w:r w:rsidR="007C5E87" w:rsidRPr="00D464C4">
        <w:rPr>
          <w:rFonts w:ascii="Calibri" w:hAnsi="Calibri" w:cs="Calibri"/>
          <w:b/>
          <w:bCs/>
        </w:rPr>
        <w:t>.</w:t>
      </w:r>
      <w:r w:rsidR="00AC1FA2" w:rsidRPr="00D464C4">
        <w:rPr>
          <w:rFonts w:ascii="Calibri" w:hAnsi="Calibri" w:cs="Calibri"/>
        </w:rPr>
        <w:t xml:space="preserve"> </w:t>
      </w:r>
    </w:p>
    <w:p w14:paraId="23C978CE" w14:textId="77777777" w:rsidR="00727B3F" w:rsidRDefault="00727B3F" w:rsidP="00E273FF">
      <w:pPr>
        <w:rPr>
          <w:rFonts w:ascii="Calibri" w:eastAsia="MS Mincho" w:hAnsi="Calibri"/>
          <w:b/>
          <w:bCs/>
        </w:rPr>
      </w:pPr>
    </w:p>
    <w:bookmarkEnd w:id="212"/>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7A1A9C42" w14:textId="6BAD69E5" w:rsidR="00A5792A" w:rsidRPr="0099361A" w:rsidRDefault="00C35045" w:rsidP="008F5E88">
      <w:pPr>
        <w:pStyle w:val="ListParagraph"/>
        <w:numPr>
          <w:ilvl w:val="0"/>
          <w:numId w:val="19"/>
        </w:numPr>
        <w:rPr>
          <w:rFonts w:eastAsia="MS Mincho"/>
          <w:sz w:val="24"/>
          <w:szCs w:val="24"/>
        </w:rPr>
      </w:pPr>
      <w:r>
        <w:rPr>
          <w:rFonts w:eastAsia="MS Mincho"/>
          <w:b/>
          <w:bCs/>
          <w:sz w:val="24"/>
          <w:szCs w:val="24"/>
        </w:rPr>
        <w:t xml:space="preserve">Craig </w:t>
      </w:r>
      <w:r w:rsidR="00E37864" w:rsidRPr="00E37864">
        <w:rPr>
          <w:rFonts w:eastAsia="MS Mincho"/>
          <w:b/>
          <w:bCs/>
          <w:sz w:val="24"/>
          <w:szCs w:val="24"/>
        </w:rPr>
        <w:t xml:space="preserve">and </w:t>
      </w:r>
      <w:r>
        <w:rPr>
          <w:rFonts w:eastAsia="MS Mincho"/>
          <w:b/>
          <w:bCs/>
          <w:sz w:val="24"/>
          <w:szCs w:val="24"/>
        </w:rPr>
        <w:t>Natalie</w:t>
      </w:r>
      <w:r w:rsidR="00A5792A" w:rsidRPr="00E37864">
        <w:rPr>
          <w:rFonts w:eastAsia="MS Mincho"/>
          <w:sz w:val="24"/>
          <w:szCs w:val="24"/>
        </w:rPr>
        <w:t xml:space="preserve">, </w:t>
      </w:r>
      <w:r w:rsidR="00A5792A" w:rsidRPr="0099361A">
        <w:rPr>
          <w:rFonts w:eastAsia="MS Mincho"/>
          <w:sz w:val="24"/>
          <w:szCs w:val="24"/>
        </w:rPr>
        <w:t>as your respective superannuation balances are less than $500,000 you are eligible to make ‘catch up’ concessional contributions.</w:t>
      </w:r>
    </w:p>
    <w:p w14:paraId="3166D05A" w14:textId="7F9463D1" w:rsidR="00CB52A2" w:rsidRPr="002000C1" w:rsidRDefault="00C35045" w:rsidP="008F5E88">
      <w:pPr>
        <w:numPr>
          <w:ilvl w:val="0"/>
          <w:numId w:val="19"/>
        </w:numPr>
        <w:spacing w:after="120"/>
        <w:rPr>
          <w:rFonts w:ascii="Calibri" w:hAnsi="Calibri" w:cs="Times New Roman"/>
          <w:color w:val="000000"/>
        </w:rPr>
      </w:pPr>
      <w:r w:rsidRPr="00EA5767">
        <w:rPr>
          <w:rFonts w:ascii="Calibri" w:hAnsi="Calibri" w:cs="Times New Roman"/>
          <w:color w:val="000000"/>
        </w:rPr>
        <w:t xml:space="preserve">Craig </w:t>
      </w:r>
      <w:r w:rsidR="000E6A88" w:rsidRPr="00EA5767">
        <w:rPr>
          <w:rFonts w:ascii="Calibri" w:hAnsi="Calibri" w:cs="Times New Roman"/>
          <w:color w:val="000000"/>
        </w:rPr>
        <w:t xml:space="preserve">and </w:t>
      </w:r>
      <w:r w:rsidRPr="00EA5767">
        <w:rPr>
          <w:rFonts w:ascii="Calibri" w:hAnsi="Calibri" w:cs="Times New Roman"/>
          <w:color w:val="000000"/>
        </w:rPr>
        <w:t>Natalie</w:t>
      </w:r>
      <w:r w:rsidR="00CB52A2" w:rsidRPr="00EA5767">
        <w:rPr>
          <w:rFonts w:ascii="Calibri" w:hAnsi="Calibri" w:cs="Times New Roman"/>
          <w:color w:val="000000"/>
        </w:rPr>
        <w:t>, consider</w:t>
      </w:r>
      <w:r w:rsidR="00CB52A2">
        <w:rPr>
          <w:rFonts w:ascii="Calibri" w:hAnsi="Calibri" w:cs="Times New Roman"/>
          <w:color w:val="000000"/>
        </w:rPr>
        <w:t xml:space="preserve"> making salary sacrifice or personal concessional contributions to superannuation up to the maximum limit each year. This would equate to additional personal contributions of </w:t>
      </w:r>
      <w:r w:rsidR="00442F75">
        <w:rPr>
          <w:rFonts w:ascii="Calibri" w:hAnsi="Calibri" w:cs="Times New Roman"/>
          <w:color w:val="000000"/>
        </w:rPr>
        <w:t>$</w:t>
      </w:r>
      <w:r w:rsidR="002000C1">
        <w:rPr>
          <w:rFonts w:ascii="Calibri" w:hAnsi="Calibri" w:cs="Times New Roman"/>
          <w:color w:val="000000"/>
        </w:rPr>
        <w:t>16,160</w:t>
      </w:r>
      <w:r w:rsidR="00CB52A2">
        <w:rPr>
          <w:rFonts w:ascii="Calibri" w:hAnsi="Calibri" w:cs="Times New Roman"/>
          <w:color w:val="000000"/>
        </w:rPr>
        <w:t xml:space="preserve"> p.a.</w:t>
      </w:r>
      <w:r w:rsidR="000E6A88">
        <w:rPr>
          <w:rFonts w:ascii="Calibri" w:hAnsi="Calibri" w:cs="Times New Roman"/>
          <w:color w:val="000000"/>
        </w:rPr>
        <w:t xml:space="preserve"> for </w:t>
      </w:r>
      <w:r>
        <w:rPr>
          <w:rFonts w:ascii="Calibri" w:hAnsi="Calibri" w:cs="Times New Roman"/>
          <w:color w:val="000000"/>
        </w:rPr>
        <w:t xml:space="preserve">Craig </w:t>
      </w:r>
      <w:r w:rsidR="000E6A88" w:rsidRPr="00E37864">
        <w:rPr>
          <w:rFonts w:ascii="Calibri" w:hAnsi="Calibri" w:cs="Times New Roman"/>
        </w:rPr>
        <w:t>and $</w:t>
      </w:r>
      <w:r w:rsidR="00F351FD" w:rsidRPr="005546D6">
        <w:rPr>
          <w:rFonts w:ascii="Calibri" w:hAnsi="Calibri" w:cs="Times New Roman"/>
        </w:rPr>
        <w:t>2</w:t>
      </w:r>
      <w:r w:rsidR="002000C1">
        <w:rPr>
          <w:rFonts w:ascii="Calibri" w:hAnsi="Calibri" w:cs="Times New Roman"/>
        </w:rPr>
        <w:t>1,830</w:t>
      </w:r>
      <w:r w:rsidR="000E6A88" w:rsidRPr="005546D6">
        <w:rPr>
          <w:rFonts w:ascii="Calibri" w:hAnsi="Calibri" w:cs="Times New Roman"/>
        </w:rPr>
        <w:t xml:space="preserve"> p.a</w:t>
      </w:r>
      <w:r w:rsidR="000E6A88" w:rsidRPr="00E37864">
        <w:rPr>
          <w:rFonts w:ascii="Calibri" w:hAnsi="Calibri" w:cs="Times New Roman"/>
        </w:rPr>
        <w:t xml:space="preserve">. </w:t>
      </w:r>
      <w:r w:rsidR="000E6A88">
        <w:rPr>
          <w:rFonts w:ascii="Calibri" w:hAnsi="Calibri" w:cs="Times New Roman"/>
          <w:color w:val="000000"/>
        </w:rPr>
        <w:t xml:space="preserve">for </w:t>
      </w:r>
      <w:r>
        <w:rPr>
          <w:rFonts w:ascii="Calibri" w:hAnsi="Calibri" w:cs="Times New Roman"/>
          <w:color w:val="000000"/>
        </w:rPr>
        <w:t>Natalie</w:t>
      </w:r>
      <w:r w:rsidR="000E6A88">
        <w:rPr>
          <w:rFonts w:ascii="Calibri" w:hAnsi="Calibri" w:cs="Times New Roman"/>
          <w:color w:val="000000"/>
        </w:rPr>
        <w:t>.</w:t>
      </w:r>
      <w:r w:rsidR="00CB52A2">
        <w:rPr>
          <w:rFonts w:ascii="Calibri" w:hAnsi="Calibri" w:cs="Times New Roman"/>
          <w:color w:val="000000"/>
        </w:rPr>
        <w:t xml:space="preserve"> </w:t>
      </w:r>
    </w:p>
    <w:p w14:paraId="326143A8" w14:textId="552B37CD" w:rsidR="002000C1" w:rsidRPr="0070633E" w:rsidRDefault="002000C1" w:rsidP="008F5E88">
      <w:pPr>
        <w:numPr>
          <w:ilvl w:val="0"/>
          <w:numId w:val="19"/>
        </w:numPr>
        <w:spacing w:after="120"/>
        <w:rPr>
          <w:rFonts w:ascii="Calibri" w:hAnsi="Calibri" w:cs="Times New Roman"/>
          <w:color w:val="000000"/>
        </w:rPr>
      </w:pPr>
      <w:r>
        <w:rPr>
          <w:rFonts w:ascii="Calibri" w:hAnsi="Calibri"/>
          <w:color w:val="000000"/>
        </w:rPr>
        <w:t>Craig and Natalie, also consider making catch-up contributions to maximise the associated tax benefit</w:t>
      </w:r>
      <w:r w:rsidR="00AF644F">
        <w:rPr>
          <w:rFonts w:ascii="Calibri" w:hAnsi="Calibri"/>
          <w:color w:val="000000"/>
        </w:rPr>
        <w:t>. This would equate to an additional catch-up contribution of $16,996 for Craig and $10,170 per annum for Natalie.</w:t>
      </w:r>
    </w:p>
    <w:p w14:paraId="5053CAF6" w14:textId="77777777" w:rsidR="00CB52A2" w:rsidRPr="0004063F" w:rsidRDefault="00CB52A2" w:rsidP="00CB52A2">
      <w:pPr>
        <w:rPr>
          <w:rFonts w:ascii="Calibri" w:hAnsi="Calibri"/>
          <w:b/>
          <w:bCs/>
        </w:rPr>
      </w:pPr>
    </w:p>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8F5E88">
      <w:pPr>
        <w:numPr>
          <w:ilvl w:val="0"/>
          <w:numId w:val="21"/>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7695964A" w:rsidR="00CB52A2" w:rsidRPr="0065234F" w:rsidRDefault="00CB52A2" w:rsidP="008F5E88">
      <w:pPr>
        <w:numPr>
          <w:ilvl w:val="0"/>
          <w:numId w:val="21"/>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sidR="00837185">
        <w:rPr>
          <w:rFonts w:ascii="Calibri" w:hAnsi="Calibri" w:cs="Times New Roman"/>
          <w:bCs/>
        </w:rPr>
        <w:t>3</w:t>
      </w:r>
      <w:r w:rsidR="00E37864">
        <w:rPr>
          <w:rFonts w:ascii="Calibri" w:hAnsi="Calibri" w:cs="Times New Roman"/>
          <w:bCs/>
        </w:rPr>
        <w:t>4.5</w:t>
      </w:r>
      <w:r w:rsidRPr="0065234F">
        <w:rPr>
          <w:rFonts w:ascii="Calibri" w:hAnsi="Calibri" w:cs="Times New Roman"/>
          <w:bCs/>
        </w:rPr>
        <w:t>%</w:t>
      </w:r>
      <w:r w:rsidR="00E37864">
        <w:rPr>
          <w:rFonts w:ascii="Calibri" w:hAnsi="Calibri" w:cs="Times New Roman"/>
          <w:bCs/>
        </w:rPr>
        <w:t xml:space="preserve"> for </w:t>
      </w:r>
      <w:r w:rsidR="00442F75">
        <w:rPr>
          <w:rFonts w:ascii="Calibri" w:hAnsi="Calibri" w:cs="Times New Roman"/>
          <w:bCs/>
        </w:rPr>
        <w:t xml:space="preserve">both of you if taken as income. </w:t>
      </w:r>
    </w:p>
    <w:p w14:paraId="3F72DBC5" w14:textId="77777777" w:rsidR="00CB52A2" w:rsidRPr="00322B08" w:rsidRDefault="00CB52A2" w:rsidP="008F5E88">
      <w:pPr>
        <w:pStyle w:val="PlainText"/>
        <w:numPr>
          <w:ilvl w:val="0"/>
          <w:numId w:val="21"/>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Pr>
          <w:rFonts w:ascii="Calibri" w:eastAsia="MS Mincho" w:hAnsi="Calibri" w:cs="Times New Roman"/>
          <w:b/>
          <w:sz w:val="24"/>
          <w:szCs w:val="24"/>
        </w:rPr>
        <w:t>each year is anticipated to be:</w:t>
      </w:r>
    </w:p>
    <w:p w14:paraId="3465DEE5" w14:textId="77A5F892" w:rsidR="00CB52A2" w:rsidRPr="007D1657" w:rsidRDefault="00803DAB" w:rsidP="008F5E88">
      <w:pPr>
        <w:pStyle w:val="PlainText"/>
        <w:numPr>
          <w:ilvl w:val="1"/>
          <w:numId w:val="21"/>
        </w:numPr>
        <w:spacing w:after="120"/>
        <w:rPr>
          <w:rFonts w:ascii="Calibri" w:eastAsia="MS Mincho" w:hAnsi="Calibri" w:cs="Times New Roman"/>
          <w:sz w:val="24"/>
          <w:szCs w:val="24"/>
        </w:rPr>
      </w:pPr>
      <w:r>
        <w:rPr>
          <w:rFonts w:ascii="Calibri" w:eastAsia="MS Mincho" w:hAnsi="Calibri" w:cs="Times New Roman"/>
          <w:b/>
          <w:sz w:val="24"/>
          <w:szCs w:val="24"/>
        </w:rPr>
        <w:t>Craig</w:t>
      </w:r>
      <w:r w:rsidR="00CB52A2" w:rsidRPr="002D6FB0">
        <w:rPr>
          <w:rFonts w:ascii="Calibri" w:eastAsia="MS Mincho" w:hAnsi="Calibri" w:cs="Times New Roman"/>
          <w:b/>
          <w:sz w:val="24"/>
          <w:szCs w:val="24"/>
        </w:rPr>
        <w:tab/>
      </w:r>
      <w:r w:rsidR="006E1C88" w:rsidRPr="002D6FB0">
        <w:rPr>
          <w:rFonts w:ascii="Calibri" w:eastAsia="MS Mincho" w:hAnsi="Calibri" w:cs="Times New Roman"/>
          <w:b/>
          <w:sz w:val="24"/>
          <w:szCs w:val="24"/>
        </w:rPr>
        <w:t xml:space="preserve"> $</w:t>
      </w:r>
      <w:r w:rsidR="0051231A">
        <w:rPr>
          <w:rFonts w:ascii="Calibri" w:eastAsia="MS Mincho" w:hAnsi="Calibri" w:cs="Times New Roman"/>
          <w:b/>
          <w:sz w:val="24"/>
          <w:szCs w:val="24"/>
        </w:rPr>
        <w:t xml:space="preserve">6,466 </w:t>
      </w:r>
      <w:r w:rsidR="0051231A" w:rsidRPr="001F4F61">
        <w:rPr>
          <w:rFonts w:ascii="Calibri" w:eastAsia="MS Mincho" w:hAnsi="Calibri" w:cs="Times New Roman"/>
          <w:bCs/>
          <w:i/>
          <w:iCs/>
          <w:sz w:val="24"/>
          <w:szCs w:val="24"/>
        </w:rPr>
        <w:t xml:space="preserve">(only for </w:t>
      </w:r>
      <w:r w:rsidR="001F4F61" w:rsidRPr="001F4F61">
        <w:rPr>
          <w:rFonts w:ascii="Calibri" w:eastAsia="MS Mincho" w:hAnsi="Calibri" w:cs="Times New Roman"/>
          <w:bCs/>
          <w:i/>
          <w:iCs/>
          <w:sz w:val="24"/>
          <w:szCs w:val="24"/>
        </w:rPr>
        <w:t>the one year you are going to continue to work</w:t>
      </w:r>
      <w:r w:rsidR="0051231A" w:rsidRPr="001F4F61">
        <w:rPr>
          <w:rFonts w:ascii="Calibri" w:eastAsia="MS Mincho" w:hAnsi="Calibri" w:cs="Times New Roman"/>
          <w:bCs/>
          <w:i/>
          <w:iCs/>
          <w:sz w:val="24"/>
          <w:szCs w:val="24"/>
        </w:rPr>
        <w:t>)</w:t>
      </w:r>
    </w:p>
    <w:p w14:paraId="1DFE0942" w14:textId="7E9C6237" w:rsidR="007D1657" w:rsidRPr="00050F09" w:rsidRDefault="001F4F61" w:rsidP="008F5E88">
      <w:pPr>
        <w:pStyle w:val="PlainText"/>
        <w:numPr>
          <w:ilvl w:val="1"/>
          <w:numId w:val="21"/>
        </w:numPr>
        <w:spacing w:after="120"/>
        <w:rPr>
          <w:rFonts w:ascii="Calibri" w:eastAsia="MS Mincho" w:hAnsi="Calibri" w:cs="Times New Roman"/>
          <w:color w:val="FF0000"/>
          <w:sz w:val="24"/>
          <w:szCs w:val="24"/>
        </w:rPr>
      </w:pPr>
      <w:proofErr w:type="gramStart"/>
      <w:r>
        <w:rPr>
          <w:rFonts w:ascii="Calibri" w:eastAsia="MS Mincho" w:hAnsi="Calibri" w:cs="Times New Roman"/>
          <w:b/>
          <w:sz w:val="24"/>
          <w:szCs w:val="24"/>
        </w:rPr>
        <w:t>Natalie  $</w:t>
      </w:r>
      <w:proofErr w:type="gramEnd"/>
      <w:r w:rsidR="0051231A">
        <w:rPr>
          <w:rFonts w:ascii="Calibri" w:eastAsia="MS Mincho" w:hAnsi="Calibri" w:cs="Times New Roman"/>
          <w:b/>
          <w:sz w:val="24"/>
          <w:szCs w:val="24"/>
        </w:rPr>
        <w:t>4,085</w:t>
      </w:r>
      <w:r>
        <w:rPr>
          <w:rFonts w:ascii="Calibri" w:eastAsia="MS Mincho" w:hAnsi="Calibri" w:cs="Times New Roman"/>
          <w:b/>
          <w:sz w:val="24"/>
          <w:szCs w:val="24"/>
        </w:rPr>
        <w:t xml:space="preserve"> </w:t>
      </w:r>
      <w:r w:rsidRPr="001F4F61">
        <w:rPr>
          <w:rFonts w:ascii="Calibri" w:eastAsia="MS Mincho" w:hAnsi="Calibri" w:cs="Times New Roman"/>
          <w:bCs/>
          <w:sz w:val="24"/>
          <w:szCs w:val="24"/>
        </w:rPr>
        <w:t>(</w:t>
      </w:r>
      <w:r w:rsidRPr="00060A29">
        <w:rPr>
          <w:rFonts w:ascii="Calibri" w:eastAsia="MS Mincho" w:hAnsi="Calibri" w:cs="Times New Roman"/>
          <w:bCs/>
          <w:i/>
          <w:iCs/>
          <w:sz w:val="24"/>
          <w:szCs w:val="24"/>
        </w:rPr>
        <w:t>whilst you continue to work</w:t>
      </w:r>
      <w:r w:rsidRPr="001F4F61">
        <w:rPr>
          <w:rFonts w:ascii="Calibri" w:eastAsia="MS Mincho" w:hAnsi="Calibri" w:cs="Times New Roman"/>
          <w:bCs/>
          <w:sz w:val="24"/>
          <w:szCs w:val="24"/>
        </w:rPr>
        <w:t>)</w:t>
      </w:r>
    </w:p>
    <w:p w14:paraId="374710AA" w14:textId="70CC3A3F" w:rsidR="00B4101D" w:rsidRDefault="00B4101D">
      <w:pPr>
        <w:jc w:val="left"/>
        <w:rPr>
          <w:rFonts w:ascii="Calibri" w:eastAsia="MS Mincho" w:hAnsi="Calibri" w:cs="Times New Roman"/>
          <w:b/>
        </w:rPr>
      </w:pPr>
      <w:r>
        <w:rPr>
          <w:rFonts w:ascii="Calibri" w:eastAsia="MS Mincho" w:hAnsi="Calibri" w:cs="Times New Roman"/>
          <w:b/>
        </w:rPr>
        <w:br w:type="page"/>
      </w:r>
    </w:p>
    <w:p w14:paraId="65E38902" w14:textId="77777777" w:rsidR="009262C4" w:rsidRDefault="009262C4" w:rsidP="009262C4">
      <w:pPr>
        <w:pStyle w:val="PlainText"/>
        <w:spacing w:after="120"/>
        <w:rPr>
          <w:rFonts w:ascii="Calibri" w:eastAsia="MS Mincho" w:hAnsi="Calibri" w:cs="Times New Roman"/>
          <w:b/>
          <w:sz w:val="24"/>
          <w:szCs w:val="24"/>
        </w:rPr>
      </w:pPr>
    </w:p>
    <w:p w14:paraId="54ED0B25" w14:textId="28540419" w:rsidR="00B4101D" w:rsidRPr="00A26E05" w:rsidRDefault="00B4101D" w:rsidP="00B4101D">
      <w:pPr>
        <w:pStyle w:val="StyleHeading3H314ptNotItalic"/>
        <w:rPr>
          <w:rFonts w:ascii="Calibri" w:hAnsi="Calibri" w:cs="Calibri"/>
        </w:rPr>
      </w:pPr>
      <w:bookmarkStart w:id="213" w:name="_Toc518913199"/>
      <w:bookmarkStart w:id="214" w:name="_Toc536111391"/>
      <w:bookmarkStart w:id="215" w:name="_Toc63670947"/>
      <w:bookmarkStart w:id="216" w:name="_Toc112759181"/>
      <w:r w:rsidRPr="00A26E05">
        <w:rPr>
          <w:rFonts w:ascii="Calibri" w:hAnsi="Calibri" w:cs="Calibri"/>
        </w:rPr>
        <w:t>Tax Liabilit</w:t>
      </w:r>
      <w:r>
        <w:rPr>
          <w:rFonts w:ascii="Calibri" w:hAnsi="Calibri" w:cs="Calibri"/>
        </w:rPr>
        <w:t>y</w:t>
      </w:r>
      <w:r w:rsidRPr="00A26E05">
        <w:rPr>
          <w:rFonts w:ascii="Calibri" w:hAnsi="Calibri" w:cs="Calibri"/>
        </w:rPr>
        <w:t xml:space="preserve"> </w:t>
      </w:r>
      <w:bookmarkEnd w:id="213"/>
      <w:bookmarkEnd w:id="214"/>
      <w:r>
        <w:rPr>
          <w:rFonts w:ascii="Calibri" w:hAnsi="Calibri" w:cs="Calibri"/>
        </w:rPr>
        <w:t xml:space="preserve">- </w:t>
      </w:r>
      <w:bookmarkEnd w:id="215"/>
      <w:r w:rsidR="00803DAB">
        <w:rPr>
          <w:rFonts w:ascii="Calibri" w:hAnsi="Calibri" w:cs="Calibri"/>
        </w:rPr>
        <w:t>Craig</w:t>
      </w:r>
      <w:bookmarkEnd w:id="216"/>
    </w:p>
    <w:p w14:paraId="24D17837" w14:textId="77777777" w:rsidR="00B4101D" w:rsidRPr="00B13EA5" w:rsidRDefault="00B4101D" w:rsidP="00B4101D">
      <w:pPr>
        <w:rPr>
          <w:rFonts w:ascii="Calibri" w:hAnsi="Calibri"/>
          <w:b/>
          <w:snapToGrid w:val="0"/>
          <w:color w:val="FF0000"/>
          <w:sz w:val="28"/>
          <w:szCs w:val="28"/>
        </w:rPr>
      </w:pPr>
    </w:p>
    <w:p w14:paraId="12FD8D6E"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24277853"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7E65BEE"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3FC6F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EBFEDA2"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640C30C6"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2B7FC5D"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7594CDC" w14:textId="77777777" w:rsidR="00B4101D" w:rsidRDefault="00B4101D" w:rsidP="004348DA">
            <w:pPr>
              <w:jc w:val="center"/>
              <w:rPr>
                <w:rFonts w:ascii="Calibri" w:hAnsi="Calibri" w:cs="Calibri"/>
                <w:b/>
              </w:rPr>
            </w:pPr>
            <w:r>
              <w:rPr>
                <w:rFonts w:ascii="Calibri" w:hAnsi="Calibri" w:cs="Calibri"/>
                <w:b/>
              </w:rPr>
              <w:t>Tax</w:t>
            </w:r>
          </w:p>
        </w:tc>
      </w:tr>
      <w:tr w:rsidR="00B4101D" w14:paraId="24135F50" w14:textId="77777777" w:rsidTr="004348DA">
        <w:trPr>
          <w:jc w:val="center"/>
        </w:trPr>
        <w:tc>
          <w:tcPr>
            <w:tcW w:w="3369" w:type="dxa"/>
            <w:gridSpan w:val="3"/>
            <w:tcBorders>
              <w:top w:val="single" w:sz="4" w:space="0" w:color="auto"/>
              <w:left w:val="single" w:sz="4" w:space="0" w:color="auto"/>
              <w:bottom w:val="nil"/>
              <w:right w:val="nil"/>
            </w:tcBorders>
            <w:hideMark/>
          </w:tcPr>
          <w:p w14:paraId="4B61824A" w14:textId="77777777" w:rsidR="00B4101D" w:rsidRDefault="00B4101D" w:rsidP="004348DA">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76D04000" w14:textId="2F8D4355" w:rsidR="00B4101D" w:rsidRPr="001000C6" w:rsidRDefault="00B4101D" w:rsidP="004348DA">
            <w:pPr>
              <w:jc w:val="right"/>
              <w:rPr>
                <w:rFonts w:ascii="Calibri" w:hAnsi="Calibri" w:cs="Calibri"/>
              </w:rPr>
            </w:pPr>
            <w:r w:rsidRPr="001000C6">
              <w:rPr>
                <w:rFonts w:ascii="Calibri" w:hAnsi="Calibri" w:cs="Calibri"/>
              </w:rPr>
              <w:t>$</w:t>
            </w:r>
            <w:r w:rsidR="002000C1">
              <w:rPr>
                <w:rFonts w:ascii="Calibri" w:hAnsi="Calibri" w:cs="Calibri"/>
              </w:rPr>
              <w:t>108,000</w:t>
            </w:r>
          </w:p>
        </w:tc>
        <w:tc>
          <w:tcPr>
            <w:tcW w:w="1417" w:type="dxa"/>
            <w:tcBorders>
              <w:top w:val="single" w:sz="4" w:space="0" w:color="auto"/>
              <w:left w:val="nil"/>
              <w:bottom w:val="nil"/>
              <w:right w:val="nil"/>
            </w:tcBorders>
          </w:tcPr>
          <w:p w14:paraId="2E342827"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21F5263A"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54C8528A" w14:textId="77777777" w:rsidR="00B4101D" w:rsidRDefault="00B4101D" w:rsidP="004348DA">
            <w:pPr>
              <w:rPr>
                <w:rFonts w:ascii="Calibri" w:hAnsi="Calibri" w:cs="Calibri"/>
              </w:rPr>
            </w:pPr>
          </w:p>
        </w:tc>
      </w:tr>
      <w:tr w:rsidR="00B4101D" w14:paraId="7B1AF50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63C381D"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F415EEB"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9E3218F"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98B29A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ACA39DF" w14:textId="77777777" w:rsidR="00B4101D" w:rsidRDefault="00B4101D" w:rsidP="004348DA">
            <w:pPr>
              <w:rPr>
                <w:rFonts w:ascii="Calibri" w:hAnsi="Calibri" w:cs="Calibri"/>
                <w:b/>
              </w:rPr>
            </w:pPr>
          </w:p>
        </w:tc>
      </w:tr>
      <w:tr w:rsidR="00B4101D" w14:paraId="6E3CABAF" w14:textId="77777777" w:rsidTr="004348DA">
        <w:trPr>
          <w:cantSplit/>
          <w:jc w:val="center"/>
        </w:trPr>
        <w:tc>
          <w:tcPr>
            <w:tcW w:w="5070" w:type="dxa"/>
            <w:gridSpan w:val="4"/>
            <w:tcBorders>
              <w:top w:val="nil"/>
              <w:left w:val="single" w:sz="4" w:space="0" w:color="auto"/>
              <w:bottom w:val="nil"/>
              <w:right w:val="nil"/>
            </w:tcBorders>
            <w:hideMark/>
          </w:tcPr>
          <w:p w14:paraId="5437FA25" w14:textId="77777777" w:rsidR="00B4101D" w:rsidRPr="001000C6" w:rsidRDefault="00B4101D" w:rsidP="004348DA">
            <w:pPr>
              <w:rPr>
                <w:rFonts w:ascii="Calibri" w:hAnsi="Calibri" w:cs="Calibri"/>
              </w:rPr>
            </w:pPr>
            <w:r w:rsidRPr="001000C6">
              <w:rPr>
                <w:rFonts w:ascii="Calibri" w:hAnsi="Calibri" w:cs="Calibri"/>
              </w:rPr>
              <w:t xml:space="preserve">Total deductions </w:t>
            </w:r>
          </w:p>
        </w:tc>
        <w:tc>
          <w:tcPr>
            <w:tcW w:w="1417" w:type="dxa"/>
            <w:hideMark/>
          </w:tcPr>
          <w:p w14:paraId="02843230" w14:textId="72F53CD3" w:rsidR="00B4101D" w:rsidRPr="001000C6" w:rsidRDefault="00FE63AF" w:rsidP="004348DA">
            <w:pPr>
              <w:jc w:val="right"/>
              <w:rPr>
                <w:rFonts w:ascii="Calibri" w:hAnsi="Calibri" w:cs="Calibri"/>
              </w:rPr>
            </w:pPr>
            <w:r>
              <w:rPr>
                <w:rFonts w:ascii="Calibri" w:hAnsi="Calibri" w:cs="Calibri"/>
              </w:rPr>
              <w:t>NIL</w:t>
            </w:r>
          </w:p>
          <w:p w14:paraId="24861FA0" w14:textId="77777777" w:rsidR="00B4101D" w:rsidRPr="001000C6" w:rsidRDefault="00B4101D" w:rsidP="004348DA">
            <w:pPr>
              <w:jc w:val="right"/>
              <w:rPr>
                <w:rFonts w:ascii="Calibri" w:hAnsi="Calibri" w:cs="Calibri"/>
              </w:rPr>
            </w:pPr>
          </w:p>
        </w:tc>
        <w:tc>
          <w:tcPr>
            <w:tcW w:w="1276" w:type="dxa"/>
          </w:tcPr>
          <w:p w14:paraId="4877FBD8"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3E055939" w14:textId="77777777" w:rsidR="00B4101D" w:rsidRDefault="00B4101D" w:rsidP="004348DA">
            <w:pPr>
              <w:jc w:val="right"/>
              <w:rPr>
                <w:rFonts w:ascii="Calibri" w:hAnsi="Calibri" w:cs="Calibri"/>
              </w:rPr>
            </w:pPr>
          </w:p>
        </w:tc>
      </w:tr>
      <w:tr w:rsidR="00B4101D" w14:paraId="5E648220"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8933975"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33101219"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A9325B2" w14:textId="56CA4088" w:rsidR="00B4101D" w:rsidRDefault="00B4101D" w:rsidP="004348DA">
            <w:pPr>
              <w:jc w:val="right"/>
              <w:rPr>
                <w:rFonts w:ascii="Calibri" w:hAnsi="Calibri" w:cs="Calibri"/>
                <w:b/>
              </w:rPr>
            </w:pPr>
            <w:r>
              <w:rPr>
                <w:rFonts w:ascii="Calibri" w:hAnsi="Calibri" w:cs="Calibri"/>
                <w:b/>
              </w:rPr>
              <w:t>$</w:t>
            </w:r>
            <w:r w:rsidR="002000C1">
              <w:rPr>
                <w:rFonts w:ascii="Calibri" w:hAnsi="Calibri" w:cs="Calibri"/>
                <w:b/>
              </w:rPr>
              <w:t>108,000</w:t>
            </w:r>
          </w:p>
        </w:tc>
        <w:tc>
          <w:tcPr>
            <w:tcW w:w="1122" w:type="dxa"/>
            <w:tcBorders>
              <w:top w:val="single" w:sz="4" w:space="0" w:color="auto"/>
              <w:left w:val="nil"/>
              <w:bottom w:val="single" w:sz="4" w:space="0" w:color="auto"/>
              <w:right w:val="single" w:sz="4" w:space="0" w:color="auto"/>
            </w:tcBorders>
            <w:shd w:val="clear" w:color="auto" w:fill="E6E6E6"/>
          </w:tcPr>
          <w:p w14:paraId="4A19E49F" w14:textId="77777777" w:rsidR="00B4101D" w:rsidRDefault="00B4101D" w:rsidP="004348DA">
            <w:pPr>
              <w:jc w:val="right"/>
              <w:rPr>
                <w:rFonts w:ascii="Calibri" w:hAnsi="Calibri" w:cs="Calibri"/>
                <w:b/>
              </w:rPr>
            </w:pPr>
          </w:p>
        </w:tc>
      </w:tr>
      <w:tr w:rsidR="00B4101D" w14:paraId="3B0CDCE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0E0E1B6"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E3FE60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468450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F2CF702" w14:textId="129FEA14" w:rsidR="00B4101D" w:rsidRDefault="00B4101D" w:rsidP="004348DA">
            <w:pPr>
              <w:jc w:val="right"/>
              <w:rPr>
                <w:rFonts w:ascii="Calibri" w:hAnsi="Calibri" w:cs="Calibri"/>
                <w:b/>
              </w:rPr>
            </w:pPr>
            <w:r>
              <w:rPr>
                <w:rFonts w:ascii="Calibri" w:hAnsi="Calibri" w:cs="Calibri"/>
                <w:b/>
              </w:rPr>
              <w:t>$</w:t>
            </w:r>
            <w:r w:rsidR="002000C1">
              <w:rPr>
                <w:rFonts w:ascii="Calibri" w:hAnsi="Calibri" w:cs="Calibri"/>
                <w:b/>
              </w:rPr>
              <w:t>25,567</w:t>
            </w:r>
          </w:p>
        </w:tc>
      </w:tr>
      <w:tr w:rsidR="00B4101D" w14:paraId="57FB65D9" w14:textId="77777777" w:rsidTr="004348DA">
        <w:trPr>
          <w:jc w:val="center"/>
        </w:trPr>
        <w:tc>
          <w:tcPr>
            <w:tcW w:w="3085" w:type="dxa"/>
            <w:gridSpan w:val="2"/>
            <w:tcBorders>
              <w:top w:val="single" w:sz="4" w:space="0" w:color="auto"/>
              <w:left w:val="single" w:sz="4" w:space="0" w:color="auto"/>
              <w:bottom w:val="nil"/>
              <w:right w:val="nil"/>
            </w:tcBorders>
            <w:hideMark/>
          </w:tcPr>
          <w:p w14:paraId="7784115D"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09B0F8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77AE7EEF"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7C488411"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04FF7A17" w14:textId="77777777" w:rsidR="00B4101D" w:rsidRDefault="00B4101D" w:rsidP="004348DA">
            <w:pPr>
              <w:jc w:val="right"/>
              <w:rPr>
                <w:rFonts w:ascii="Calibri" w:hAnsi="Calibri" w:cs="Calibri"/>
                <w:b/>
              </w:rPr>
            </w:pPr>
          </w:p>
        </w:tc>
      </w:tr>
      <w:tr w:rsidR="00B4101D" w14:paraId="54599F55"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627F1716" w14:textId="6E5602AA" w:rsidR="00B4101D" w:rsidRDefault="00B4101D" w:rsidP="004348DA">
            <w:pPr>
              <w:rPr>
                <w:rFonts w:ascii="Calibri" w:hAnsi="Calibri" w:cs="Calibri"/>
              </w:rPr>
            </w:pPr>
            <w:r>
              <w:rPr>
                <w:rFonts w:ascii="Calibri" w:hAnsi="Calibri" w:cs="Calibri"/>
              </w:rPr>
              <w:t>Low to Mid Tax Offset</w:t>
            </w:r>
          </w:p>
          <w:p w14:paraId="40A59E5A" w14:textId="32F68E44" w:rsidR="00B4101D" w:rsidRDefault="00243C75"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2CB8CA19"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82DEE09"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51197A7" w14:textId="45A6CB09" w:rsidR="00B4101D" w:rsidRDefault="00B4101D" w:rsidP="004348DA">
            <w:pPr>
              <w:jc w:val="right"/>
              <w:rPr>
                <w:rFonts w:ascii="Calibri" w:hAnsi="Calibri" w:cs="Calibri"/>
              </w:rPr>
            </w:pPr>
            <w:r>
              <w:rPr>
                <w:rFonts w:ascii="Calibri" w:hAnsi="Calibri" w:cs="Calibri"/>
              </w:rPr>
              <w:t>($</w:t>
            </w:r>
            <w:r w:rsidR="004B0878">
              <w:rPr>
                <w:rFonts w:ascii="Calibri" w:hAnsi="Calibri" w:cs="Calibri"/>
              </w:rPr>
              <w:t>0</w:t>
            </w:r>
            <w:r>
              <w:rPr>
                <w:rFonts w:ascii="Calibri" w:hAnsi="Calibri" w:cs="Calibri"/>
              </w:rPr>
              <w:t>)</w:t>
            </w:r>
          </w:p>
          <w:p w14:paraId="2EF3A6FA" w14:textId="4A1EC466" w:rsidR="00243C75" w:rsidRDefault="00B4101D" w:rsidP="00243C75">
            <w:pPr>
              <w:jc w:val="right"/>
              <w:rPr>
                <w:rFonts w:ascii="Calibri" w:hAnsi="Calibri" w:cs="Calibri"/>
              </w:rPr>
            </w:pPr>
            <w:r>
              <w:rPr>
                <w:rFonts w:ascii="Calibri" w:hAnsi="Calibri" w:cs="Calibri"/>
              </w:rPr>
              <w:t>($</w:t>
            </w:r>
            <w:r w:rsidR="002000C1">
              <w:rPr>
                <w:rFonts w:ascii="Calibri" w:hAnsi="Calibri" w:cs="Calibri"/>
              </w:rPr>
              <w:t>0</w:t>
            </w:r>
            <w:r>
              <w:rPr>
                <w:rFonts w:ascii="Calibri" w:hAnsi="Calibri" w:cs="Calibri"/>
              </w:rPr>
              <w:t>)</w:t>
            </w:r>
          </w:p>
        </w:tc>
      </w:tr>
      <w:tr w:rsidR="00B4101D" w14:paraId="104E4D9F"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D4269E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7E59D9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EDB2EBA"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99C67FE" w14:textId="4F4F313E" w:rsidR="00B4101D" w:rsidRDefault="002000C1" w:rsidP="004348DA">
            <w:pPr>
              <w:jc w:val="right"/>
              <w:rPr>
                <w:rFonts w:ascii="Calibri" w:hAnsi="Calibri" w:cs="Calibri"/>
                <w:b/>
              </w:rPr>
            </w:pPr>
            <w:r>
              <w:rPr>
                <w:rFonts w:ascii="Calibri" w:hAnsi="Calibri" w:cs="Calibri"/>
                <w:b/>
              </w:rPr>
              <w:t>($0)</w:t>
            </w:r>
          </w:p>
        </w:tc>
      </w:tr>
      <w:tr w:rsidR="00B4101D" w14:paraId="6B25EA35"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27049824"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64D6C93"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34B38E5"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7D25579" w14:textId="10672E88" w:rsidR="00B4101D" w:rsidRDefault="00B4101D" w:rsidP="004348DA">
            <w:pPr>
              <w:jc w:val="right"/>
              <w:rPr>
                <w:rFonts w:ascii="Calibri" w:hAnsi="Calibri" w:cs="Calibri"/>
                <w:b/>
              </w:rPr>
            </w:pPr>
            <w:r>
              <w:rPr>
                <w:rFonts w:ascii="Calibri" w:hAnsi="Calibri" w:cs="Calibri"/>
                <w:b/>
              </w:rPr>
              <w:t>$</w:t>
            </w:r>
            <w:r w:rsidR="002000C1">
              <w:rPr>
                <w:rFonts w:ascii="Calibri" w:hAnsi="Calibri" w:cs="Calibri"/>
                <w:b/>
              </w:rPr>
              <w:t>25,567</w:t>
            </w:r>
          </w:p>
        </w:tc>
      </w:tr>
      <w:tr w:rsidR="00B4101D" w14:paraId="5F04465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2896D8A2"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E018F8D"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CECDFC0"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650A630" w14:textId="532DE831" w:rsidR="00B4101D" w:rsidRDefault="00B4101D" w:rsidP="004348DA">
            <w:pPr>
              <w:jc w:val="right"/>
              <w:rPr>
                <w:rFonts w:ascii="Calibri" w:hAnsi="Calibri" w:cs="Calibri"/>
              </w:rPr>
            </w:pPr>
            <w:r>
              <w:rPr>
                <w:rFonts w:ascii="Calibri" w:hAnsi="Calibri" w:cs="Calibri"/>
              </w:rPr>
              <w:t>$</w:t>
            </w:r>
            <w:r w:rsidR="002000C1">
              <w:rPr>
                <w:rFonts w:ascii="Calibri" w:hAnsi="Calibri" w:cs="Calibri"/>
              </w:rPr>
              <w:t>2,160</w:t>
            </w:r>
          </w:p>
        </w:tc>
      </w:tr>
      <w:tr w:rsidR="00B4101D" w14:paraId="4E2A891A"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20A8B2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98A6A49"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E1C2EB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A37EA4E"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E24A068" w14:textId="25979EB5" w:rsidR="00B4101D" w:rsidRDefault="002000C1" w:rsidP="004348DA">
            <w:pPr>
              <w:jc w:val="right"/>
              <w:rPr>
                <w:rFonts w:ascii="Calibri" w:hAnsi="Calibri" w:cs="Calibri"/>
                <w:b/>
              </w:rPr>
            </w:pPr>
            <w:r>
              <w:rPr>
                <w:rFonts w:ascii="Calibri" w:hAnsi="Calibri" w:cs="Calibri"/>
                <w:b/>
              </w:rPr>
              <w:t>$27,727</w:t>
            </w:r>
          </w:p>
        </w:tc>
      </w:tr>
    </w:tbl>
    <w:p w14:paraId="50DA83AF" w14:textId="77777777" w:rsidR="00B4101D" w:rsidRPr="003A53D4" w:rsidRDefault="00B4101D" w:rsidP="00B4101D">
      <w:pPr>
        <w:rPr>
          <w:rFonts w:ascii="Calibri" w:hAnsi="Calibri"/>
          <w:b/>
          <w:snapToGrid w:val="0"/>
        </w:rPr>
      </w:pPr>
    </w:p>
    <w:p w14:paraId="69FAB739" w14:textId="77777777" w:rsidR="00B4101D" w:rsidRPr="003A53D4" w:rsidRDefault="00B4101D" w:rsidP="00B4101D">
      <w:pPr>
        <w:rPr>
          <w:rFonts w:ascii="Calibri" w:eastAsia="MS Mincho" w:hAnsi="Calibri" w:cs="Calibri"/>
        </w:rPr>
      </w:pPr>
    </w:p>
    <w:p w14:paraId="52540010" w14:textId="77777777"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7B935767"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7601B7E2"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E8CF258"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039F169"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9EF2203"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55F890E6"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BDBB028" w14:textId="77777777" w:rsidR="00B4101D" w:rsidRDefault="00B4101D" w:rsidP="004348DA">
            <w:pPr>
              <w:jc w:val="center"/>
              <w:rPr>
                <w:rFonts w:ascii="Calibri" w:hAnsi="Calibri" w:cs="Calibri"/>
                <w:b/>
              </w:rPr>
            </w:pPr>
            <w:r>
              <w:rPr>
                <w:rFonts w:ascii="Calibri" w:hAnsi="Calibri" w:cs="Calibri"/>
                <w:b/>
              </w:rPr>
              <w:t>Tax</w:t>
            </w:r>
          </w:p>
        </w:tc>
      </w:tr>
      <w:tr w:rsidR="00B4101D" w14:paraId="39945648" w14:textId="77777777" w:rsidTr="004348DA">
        <w:trPr>
          <w:jc w:val="center"/>
        </w:trPr>
        <w:tc>
          <w:tcPr>
            <w:tcW w:w="3369" w:type="dxa"/>
            <w:gridSpan w:val="3"/>
            <w:tcBorders>
              <w:top w:val="single" w:sz="4" w:space="0" w:color="auto"/>
              <w:left w:val="single" w:sz="4" w:space="0" w:color="auto"/>
              <w:bottom w:val="nil"/>
              <w:right w:val="nil"/>
            </w:tcBorders>
            <w:hideMark/>
          </w:tcPr>
          <w:p w14:paraId="3AF852A3" w14:textId="77777777" w:rsidR="00B4101D" w:rsidRPr="001000C6" w:rsidRDefault="00B4101D" w:rsidP="004348DA">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638702AA" w14:textId="4B5B4884" w:rsidR="00B4101D" w:rsidRPr="001000C6" w:rsidRDefault="00B4101D" w:rsidP="004348DA">
            <w:pPr>
              <w:jc w:val="right"/>
              <w:rPr>
                <w:rFonts w:ascii="Calibri" w:hAnsi="Calibri" w:cs="Calibri"/>
              </w:rPr>
            </w:pPr>
            <w:r w:rsidRPr="001000C6">
              <w:rPr>
                <w:rFonts w:ascii="Calibri" w:hAnsi="Calibri" w:cs="Calibri"/>
              </w:rPr>
              <w:t>$</w:t>
            </w:r>
            <w:r w:rsidR="002000C1">
              <w:rPr>
                <w:rFonts w:ascii="Calibri" w:hAnsi="Calibri" w:cs="Calibri"/>
              </w:rPr>
              <w:t>108,000</w:t>
            </w:r>
          </w:p>
        </w:tc>
        <w:tc>
          <w:tcPr>
            <w:tcW w:w="1417" w:type="dxa"/>
            <w:tcBorders>
              <w:top w:val="single" w:sz="4" w:space="0" w:color="auto"/>
              <w:left w:val="nil"/>
              <w:bottom w:val="nil"/>
              <w:right w:val="nil"/>
            </w:tcBorders>
          </w:tcPr>
          <w:p w14:paraId="4D7E3096"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7D1ADBDB"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A7159F2" w14:textId="77777777" w:rsidR="00B4101D" w:rsidRDefault="00B4101D" w:rsidP="004348DA">
            <w:pPr>
              <w:rPr>
                <w:rFonts w:ascii="Calibri" w:hAnsi="Calibri" w:cs="Calibri"/>
              </w:rPr>
            </w:pPr>
          </w:p>
        </w:tc>
      </w:tr>
      <w:tr w:rsidR="00B4101D" w14:paraId="2006D267"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ABED8EF" w14:textId="77777777" w:rsidR="00B4101D" w:rsidRPr="001000C6" w:rsidRDefault="00B4101D" w:rsidP="004348DA">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694F4F5"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B863452"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691F50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8729D3C" w14:textId="77777777" w:rsidR="00B4101D" w:rsidRDefault="00B4101D" w:rsidP="004348DA">
            <w:pPr>
              <w:rPr>
                <w:rFonts w:ascii="Calibri" w:hAnsi="Calibri" w:cs="Calibri"/>
                <w:b/>
              </w:rPr>
            </w:pPr>
          </w:p>
        </w:tc>
      </w:tr>
      <w:tr w:rsidR="00B4101D" w14:paraId="574930CB" w14:textId="77777777" w:rsidTr="004348DA">
        <w:trPr>
          <w:cantSplit/>
          <w:jc w:val="center"/>
        </w:trPr>
        <w:tc>
          <w:tcPr>
            <w:tcW w:w="5070" w:type="dxa"/>
            <w:gridSpan w:val="4"/>
            <w:tcBorders>
              <w:top w:val="nil"/>
              <w:left w:val="single" w:sz="4" w:space="0" w:color="auto"/>
              <w:bottom w:val="nil"/>
              <w:right w:val="nil"/>
            </w:tcBorders>
            <w:hideMark/>
          </w:tcPr>
          <w:p w14:paraId="40C27775" w14:textId="77777777" w:rsidR="00B4101D" w:rsidRPr="001000C6" w:rsidRDefault="00B4101D" w:rsidP="004348DA">
            <w:pPr>
              <w:rPr>
                <w:rFonts w:ascii="Calibri" w:hAnsi="Calibri" w:cs="Calibri"/>
              </w:rPr>
            </w:pPr>
            <w:r w:rsidRPr="001000C6">
              <w:rPr>
                <w:rFonts w:ascii="Calibri" w:hAnsi="Calibri" w:cs="Calibri"/>
              </w:rPr>
              <w:t>Total deductions</w:t>
            </w:r>
          </w:p>
          <w:p w14:paraId="7F6DACA0" w14:textId="77777777" w:rsidR="00B4101D" w:rsidRPr="001000C6" w:rsidRDefault="00B4101D" w:rsidP="004348DA">
            <w:pPr>
              <w:rPr>
                <w:rFonts w:ascii="Calibri" w:hAnsi="Calibri" w:cs="Calibri"/>
              </w:rPr>
            </w:pPr>
            <w:r w:rsidRPr="001000C6">
              <w:rPr>
                <w:rFonts w:ascii="Calibri" w:hAnsi="Calibri" w:cs="Calibri"/>
              </w:rPr>
              <w:t xml:space="preserve"> Additional concessional contribution</w:t>
            </w:r>
          </w:p>
        </w:tc>
        <w:tc>
          <w:tcPr>
            <w:tcW w:w="1417" w:type="dxa"/>
            <w:hideMark/>
          </w:tcPr>
          <w:p w14:paraId="2D847042" w14:textId="11D42BC0" w:rsidR="00B4101D" w:rsidRPr="001000C6" w:rsidRDefault="00243C75" w:rsidP="004348DA">
            <w:pPr>
              <w:jc w:val="right"/>
              <w:rPr>
                <w:rFonts w:ascii="Calibri" w:hAnsi="Calibri" w:cs="Calibri"/>
              </w:rPr>
            </w:pPr>
            <w:r>
              <w:rPr>
                <w:rFonts w:ascii="Calibri" w:hAnsi="Calibri" w:cs="Calibri"/>
              </w:rPr>
              <w:t>NIL</w:t>
            </w:r>
          </w:p>
          <w:p w14:paraId="4CD370D0" w14:textId="7D3542CD" w:rsidR="00B4101D" w:rsidRPr="001000C6" w:rsidRDefault="00B4101D" w:rsidP="004348DA">
            <w:pPr>
              <w:jc w:val="right"/>
              <w:rPr>
                <w:rFonts w:ascii="Calibri" w:hAnsi="Calibri" w:cs="Calibri"/>
              </w:rPr>
            </w:pPr>
            <w:r w:rsidRPr="001000C6">
              <w:rPr>
                <w:rFonts w:ascii="Calibri" w:hAnsi="Calibri" w:cs="Calibri"/>
              </w:rPr>
              <w:t>$</w:t>
            </w:r>
            <w:r w:rsidR="00AF644F">
              <w:rPr>
                <w:rFonts w:ascii="Calibri" w:hAnsi="Calibri" w:cs="Calibri"/>
              </w:rPr>
              <w:t>33,156</w:t>
            </w:r>
          </w:p>
        </w:tc>
        <w:tc>
          <w:tcPr>
            <w:tcW w:w="1276" w:type="dxa"/>
          </w:tcPr>
          <w:p w14:paraId="669BB76C" w14:textId="77777777" w:rsidR="00B4101D" w:rsidRDefault="00B4101D" w:rsidP="004348DA">
            <w:pPr>
              <w:jc w:val="right"/>
              <w:rPr>
                <w:rFonts w:ascii="Calibri" w:hAnsi="Calibri" w:cs="Calibri"/>
              </w:rPr>
            </w:pPr>
          </w:p>
        </w:tc>
        <w:tc>
          <w:tcPr>
            <w:tcW w:w="1122" w:type="dxa"/>
            <w:tcBorders>
              <w:top w:val="nil"/>
              <w:left w:val="nil"/>
              <w:bottom w:val="nil"/>
              <w:right w:val="single" w:sz="4" w:space="0" w:color="auto"/>
            </w:tcBorders>
          </w:tcPr>
          <w:p w14:paraId="7ED89E98" w14:textId="77777777" w:rsidR="00B4101D" w:rsidRDefault="00B4101D" w:rsidP="004348DA">
            <w:pPr>
              <w:jc w:val="right"/>
              <w:rPr>
                <w:rFonts w:ascii="Calibri" w:hAnsi="Calibri" w:cs="Calibri"/>
              </w:rPr>
            </w:pPr>
          </w:p>
        </w:tc>
      </w:tr>
      <w:tr w:rsidR="00B4101D" w14:paraId="6ED814C7"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DE1B417"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6C68FC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A8597D5" w14:textId="6328754F" w:rsidR="00B4101D" w:rsidRPr="001000C6" w:rsidRDefault="00B4101D" w:rsidP="004348DA">
            <w:pPr>
              <w:jc w:val="right"/>
              <w:rPr>
                <w:rFonts w:ascii="Calibri" w:hAnsi="Calibri" w:cs="Calibri"/>
                <w:b/>
              </w:rPr>
            </w:pPr>
            <w:r w:rsidRPr="001000C6">
              <w:rPr>
                <w:rFonts w:ascii="Calibri" w:hAnsi="Calibri" w:cs="Calibri"/>
                <w:b/>
              </w:rPr>
              <w:t>$</w:t>
            </w:r>
            <w:r w:rsidR="00CF1527">
              <w:rPr>
                <w:rFonts w:ascii="Calibri" w:hAnsi="Calibri" w:cs="Calibri"/>
                <w:b/>
              </w:rPr>
              <w:t>74,844</w:t>
            </w:r>
          </w:p>
        </w:tc>
        <w:tc>
          <w:tcPr>
            <w:tcW w:w="1122" w:type="dxa"/>
            <w:tcBorders>
              <w:top w:val="single" w:sz="4" w:space="0" w:color="auto"/>
              <w:left w:val="nil"/>
              <w:bottom w:val="single" w:sz="4" w:space="0" w:color="auto"/>
              <w:right w:val="single" w:sz="4" w:space="0" w:color="auto"/>
            </w:tcBorders>
            <w:shd w:val="clear" w:color="auto" w:fill="E6E6E6"/>
          </w:tcPr>
          <w:p w14:paraId="021EB37B" w14:textId="77777777" w:rsidR="00B4101D" w:rsidRPr="00ED30E7" w:rsidRDefault="00B4101D" w:rsidP="004348DA">
            <w:pPr>
              <w:jc w:val="right"/>
              <w:rPr>
                <w:rFonts w:ascii="Calibri" w:hAnsi="Calibri" w:cs="Calibri"/>
                <w:b/>
                <w:color w:val="FF0000"/>
              </w:rPr>
            </w:pPr>
          </w:p>
        </w:tc>
      </w:tr>
      <w:tr w:rsidR="00B4101D" w14:paraId="1601FDC1"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2A1FEBE"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BB6B7E2"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B9327E"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4AD2DA00" w14:textId="6D91312E" w:rsidR="00B4101D" w:rsidRPr="001000C6" w:rsidRDefault="00B4101D" w:rsidP="004348DA">
            <w:pPr>
              <w:jc w:val="right"/>
              <w:rPr>
                <w:rFonts w:ascii="Calibri" w:hAnsi="Calibri" w:cs="Calibri"/>
                <w:b/>
              </w:rPr>
            </w:pPr>
            <w:r w:rsidRPr="001000C6">
              <w:rPr>
                <w:rFonts w:ascii="Calibri" w:hAnsi="Calibri" w:cs="Calibri"/>
                <w:b/>
              </w:rPr>
              <w:t>$</w:t>
            </w:r>
            <w:r w:rsidR="00CF1527">
              <w:rPr>
                <w:rFonts w:ascii="Calibri" w:hAnsi="Calibri" w:cs="Calibri"/>
                <w:b/>
              </w:rPr>
              <w:t>14,791</w:t>
            </w:r>
          </w:p>
        </w:tc>
      </w:tr>
      <w:tr w:rsidR="00B4101D" w14:paraId="131AC335" w14:textId="77777777" w:rsidTr="004348DA">
        <w:trPr>
          <w:jc w:val="center"/>
        </w:trPr>
        <w:tc>
          <w:tcPr>
            <w:tcW w:w="3085" w:type="dxa"/>
            <w:gridSpan w:val="2"/>
            <w:tcBorders>
              <w:top w:val="single" w:sz="4" w:space="0" w:color="auto"/>
              <w:left w:val="single" w:sz="4" w:space="0" w:color="auto"/>
              <w:bottom w:val="nil"/>
              <w:right w:val="nil"/>
            </w:tcBorders>
            <w:hideMark/>
          </w:tcPr>
          <w:p w14:paraId="6570A117"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CE0D03D"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47A188AE"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B0550DB"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35FBACA3" w14:textId="77777777" w:rsidR="00B4101D" w:rsidRPr="001000C6" w:rsidRDefault="00B4101D" w:rsidP="004348DA">
            <w:pPr>
              <w:jc w:val="right"/>
              <w:rPr>
                <w:rFonts w:ascii="Calibri" w:hAnsi="Calibri" w:cs="Calibri"/>
                <w:b/>
              </w:rPr>
            </w:pPr>
          </w:p>
        </w:tc>
      </w:tr>
      <w:tr w:rsidR="00B4101D" w14:paraId="0872D967"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04BF8181" w14:textId="77777777" w:rsidR="00B4101D" w:rsidRDefault="00B4101D" w:rsidP="004348DA">
            <w:pPr>
              <w:rPr>
                <w:rFonts w:ascii="Calibri" w:hAnsi="Calibri" w:cs="Calibri"/>
              </w:rPr>
            </w:pPr>
            <w:r>
              <w:rPr>
                <w:rFonts w:ascii="Calibri" w:hAnsi="Calibri" w:cs="Calibri"/>
              </w:rPr>
              <w:t>Low to Mid Tax Offset</w:t>
            </w:r>
          </w:p>
          <w:p w14:paraId="41D7DCA6" w14:textId="138256A9" w:rsidR="00B4101D" w:rsidRDefault="00381848"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11389B4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3A9DDDE"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66B156C7" w14:textId="22E9E66E" w:rsidR="00B4101D" w:rsidRDefault="00B4101D" w:rsidP="004348DA">
            <w:pPr>
              <w:jc w:val="right"/>
              <w:rPr>
                <w:rFonts w:ascii="Calibri" w:hAnsi="Calibri" w:cs="Calibri"/>
              </w:rPr>
            </w:pPr>
            <w:r w:rsidRPr="001000C6">
              <w:rPr>
                <w:rFonts w:ascii="Calibri" w:hAnsi="Calibri" w:cs="Calibri"/>
              </w:rPr>
              <w:t>($</w:t>
            </w:r>
            <w:r w:rsidR="004B0878">
              <w:rPr>
                <w:rFonts w:ascii="Calibri" w:hAnsi="Calibri" w:cs="Calibri"/>
              </w:rPr>
              <w:t>0</w:t>
            </w:r>
            <w:r w:rsidRPr="001000C6">
              <w:rPr>
                <w:rFonts w:ascii="Calibri" w:hAnsi="Calibri" w:cs="Calibri"/>
              </w:rPr>
              <w:t>)</w:t>
            </w:r>
          </w:p>
          <w:p w14:paraId="3C5AF4EC" w14:textId="47B5E3FB" w:rsidR="00B4101D" w:rsidRPr="001000C6" w:rsidRDefault="00B4101D" w:rsidP="004348DA">
            <w:pPr>
              <w:jc w:val="right"/>
              <w:rPr>
                <w:rFonts w:ascii="Calibri" w:hAnsi="Calibri" w:cs="Calibri"/>
              </w:rPr>
            </w:pPr>
            <w:r>
              <w:rPr>
                <w:rFonts w:ascii="Calibri" w:hAnsi="Calibri" w:cs="Calibri"/>
              </w:rPr>
              <w:t>(</w:t>
            </w:r>
            <w:r w:rsidR="00381848">
              <w:rPr>
                <w:rFonts w:ascii="Calibri" w:hAnsi="Calibri" w:cs="Calibri"/>
              </w:rPr>
              <w:t>$</w:t>
            </w:r>
            <w:r w:rsidR="00CF1527">
              <w:rPr>
                <w:rFonts w:ascii="Calibri" w:hAnsi="Calibri" w:cs="Calibri"/>
              </w:rPr>
              <w:t>0</w:t>
            </w:r>
            <w:r>
              <w:rPr>
                <w:rFonts w:ascii="Calibri" w:hAnsi="Calibri" w:cs="Calibri"/>
              </w:rPr>
              <w:t>)</w:t>
            </w:r>
          </w:p>
        </w:tc>
      </w:tr>
      <w:tr w:rsidR="00B4101D" w14:paraId="66487BAD"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90B0BD3"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7D17B76"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A7A4797"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195116" w14:textId="060A84E5" w:rsidR="00B4101D" w:rsidRPr="001000C6" w:rsidRDefault="00B4101D" w:rsidP="004348DA">
            <w:pPr>
              <w:jc w:val="right"/>
              <w:rPr>
                <w:rFonts w:ascii="Calibri" w:hAnsi="Calibri" w:cs="Calibri"/>
                <w:b/>
              </w:rPr>
            </w:pPr>
            <w:r w:rsidRPr="001000C6">
              <w:rPr>
                <w:rFonts w:ascii="Calibri" w:hAnsi="Calibri" w:cs="Calibri"/>
                <w:b/>
              </w:rPr>
              <w:t>(</w:t>
            </w:r>
            <w:r w:rsidR="004B0878">
              <w:rPr>
                <w:rFonts w:ascii="Calibri" w:hAnsi="Calibri" w:cs="Calibri"/>
                <w:b/>
              </w:rPr>
              <w:t>$</w:t>
            </w:r>
            <w:r w:rsidR="00CF1527">
              <w:rPr>
                <w:rFonts w:ascii="Calibri" w:hAnsi="Calibri" w:cs="Calibri"/>
                <w:b/>
              </w:rPr>
              <w:t>0</w:t>
            </w:r>
            <w:r w:rsidR="00381848">
              <w:rPr>
                <w:rFonts w:ascii="Calibri" w:hAnsi="Calibri" w:cs="Calibri"/>
                <w:b/>
              </w:rPr>
              <w:t>)</w:t>
            </w:r>
          </w:p>
        </w:tc>
      </w:tr>
      <w:tr w:rsidR="00B4101D" w14:paraId="30F89303"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05BD8F05"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424548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0CBDB92"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77B334AC" w14:textId="15021F31" w:rsidR="00B4101D" w:rsidRPr="001000C6" w:rsidRDefault="00B4101D" w:rsidP="004348DA">
            <w:pPr>
              <w:jc w:val="right"/>
              <w:rPr>
                <w:rFonts w:ascii="Calibri" w:hAnsi="Calibri" w:cs="Calibri"/>
                <w:b/>
              </w:rPr>
            </w:pPr>
            <w:r w:rsidRPr="001000C6">
              <w:rPr>
                <w:rFonts w:ascii="Calibri" w:hAnsi="Calibri" w:cs="Calibri"/>
                <w:b/>
              </w:rPr>
              <w:t>$</w:t>
            </w:r>
            <w:r w:rsidR="00CF1527">
              <w:rPr>
                <w:rFonts w:ascii="Calibri" w:hAnsi="Calibri" w:cs="Calibri"/>
                <w:b/>
              </w:rPr>
              <w:t>14,791</w:t>
            </w:r>
          </w:p>
        </w:tc>
      </w:tr>
      <w:tr w:rsidR="00B4101D" w14:paraId="2CF17AE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B2C9C8D"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97EAB7C"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B857ADA"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AC6EFFD" w14:textId="1DFC2FBD" w:rsidR="00B4101D" w:rsidRPr="001000C6" w:rsidRDefault="00CF1527" w:rsidP="004348DA">
            <w:pPr>
              <w:jc w:val="right"/>
              <w:rPr>
                <w:rFonts w:ascii="Calibri" w:hAnsi="Calibri" w:cs="Calibri"/>
              </w:rPr>
            </w:pPr>
            <w:r>
              <w:rPr>
                <w:rFonts w:ascii="Calibri" w:hAnsi="Calibri" w:cs="Calibri"/>
              </w:rPr>
              <w:t>$1,497</w:t>
            </w:r>
          </w:p>
        </w:tc>
      </w:tr>
      <w:tr w:rsidR="00B4101D" w14:paraId="517F878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703C588"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6BDCA4B"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A06A1EB"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B7EAC2F"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65A04B8F" w14:textId="333992D6" w:rsidR="00B4101D" w:rsidRPr="001000C6" w:rsidRDefault="00B4101D" w:rsidP="004348DA">
            <w:pPr>
              <w:jc w:val="right"/>
              <w:rPr>
                <w:rFonts w:ascii="Calibri" w:hAnsi="Calibri" w:cs="Calibri"/>
                <w:b/>
              </w:rPr>
            </w:pPr>
            <w:r w:rsidRPr="001000C6">
              <w:rPr>
                <w:rFonts w:ascii="Calibri" w:hAnsi="Calibri" w:cs="Calibri"/>
                <w:b/>
              </w:rPr>
              <w:t>$</w:t>
            </w:r>
            <w:r w:rsidR="00CF1527">
              <w:rPr>
                <w:rFonts w:ascii="Calibri" w:hAnsi="Calibri" w:cs="Calibri"/>
                <w:b/>
              </w:rPr>
              <w:t>16,288</w:t>
            </w:r>
          </w:p>
        </w:tc>
      </w:tr>
    </w:tbl>
    <w:p w14:paraId="247F83C3" w14:textId="77777777" w:rsidR="00B4101D" w:rsidRPr="00B13EA5" w:rsidRDefault="00B4101D" w:rsidP="00B4101D">
      <w:pPr>
        <w:rPr>
          <w:rFonts w:ascii="Calibri" w:hAnsi="Calibri"/>
          <w:b/>
          <w:snapToGrid w:val="0"/>
          <w:color w:val="FF0000"/>
          <w:sz w:val="28"/>
          <w:szCs w:val="28"/>
        </w:rPr>
      </w:pPr>
    </w:p>
    <w:p w14:paraId="4AEEA662" w14:textId="606A4736" w:rsidR="00B4101D" w:rsidRPr="001000C6" w:rsidRDefault="00B4101D" w:rsidP="00B4101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CF1527">
        <w:rPr>
          <w:rFonts w:ascii="Calibri" w:hAnsi="Calibri"/>
          <w:snapToGrid w:val="0"/>
        </w:rPr>
        <w:t>33,156</w:t>
      </w:r>
      <w:r w:rsidRPr="001000C6">
        <w:rPr>
          <w:rFonts w:ascii="Calibri" w:hAnsi="Calibri"/>
          <w:snapToGrid w:val="0"/>
        </w:rPr>
        <w:t xml:space="preserve"> superannuation contribution will be subject to contributions tax of 15% (</w:t>
      </w:r>
      <w:r w:rsidR="00381848">
        <w:rPr>
          <w:rFonts w:ascii="Calibri" w:hAnsi="Calibri"/>
          <w:snapToGrid w:val="0"/>
        </w:rPr>
        <w:t>$</w:t>
      </w:r>
      <w:r w:rsidR="00CF1527">
        <w:rPr>
          <w:rFonts w:ascii="Calibri" w:hAnsi="Calibri"/>
          <w:snapToGrid w:val="0"/>
        </w:rPr>
        <w:t>4,973</w:t>
      </w:r>
      <w:r w:rsidRPr="001000C6">
        <w:rPr>
          <w:rFonts w:ascii="Calibri" w:hAnsi="Calibri"/>
          <w:snapToGrid w:val="0"/>
        </w:rPr>
        <w:t>). Therefore, total tax incurred will be $</w:t>
      </w:r>
      <w:r w:rsidR="00CF1527">
        <w:rPr>
          <w:rFonts w:ascii="Calibri" w:hAnsi="Calibri"/>
          <w:snapToGrid w:val="0"/>
        </w:rPr>
        <w:t>21,261</w:t>
      </w:r>
    </w:p>
    <w:p w14:paraId="4071CF93" w14:textId="77777777" w:rsidR="00B4101D" w:rsidRPr="001000C6" w:rsidRDefault="00B4101D" w:rsidP="00B4101D">
      <w:pPr>
        <w:rPr>
          <w:rFonts w:ascii="Calibri" w:hAnsi="Calibri"/>
          <w:snapToGrid w:val="0"/>
        </w:rPr>
      </w:pPr>
    </w:p>
    <w:p w14:paraId="6935094D" w14:textId="3C5BFE20"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CF1527">
        <w:rPr>
          <w:rFonts w:ascii="Calibri" w:hAnsi="Calibri"/>
          <w:b/>
          <w:snapToGrid w:val="0"/>
          <w:highlight w:val="yellow"/>
          <w:u w:val="single"/>
        </w:rPr>
        <w:t>6,466</w:t>
      </w:r>
      <w:r w:rsidRPr="001000C6">
        <w:rPr>
          <w:rFonts w:ascii="Calibri" w:hAnsi="Calibri"/>
          <w:b/>
          <w:snapToGrid w:val="0"/>
          <w:highlight w:val="yellow"/>
          <w:u w:val="single"/>
        </w:rPr>
        <w:t xml:space="preserve"> p.a. ($</w:t>
      </w:r>
      <w:r w:rsidR="00CF1527">
        <w:rPr>
          <w:rFonts w:ascii="Calibri" w:hAnsi="Calibri"/>
          <w:b/>
          <w:snapToGrid w:val="0"/>
          <w:highlight w:val="yellow"/>
          <w:u w:val="single"/>
        </w:rPr>
        <w:t>27,727</w:t>
      </w:r>
      <w:r w:rsidRPr="001000C6">
        <w:rPr>
          <w:rFonts w:ascii="Calibri" w:hAnsi="Calibri"/>
          <w:b/>
          <w:snapToGrid w:val="0"/>
          <w:highlight w:val="yellow"/>
          <w:u w:val="single"/>
        </w:rPr>
        <w:t xml:space="preserve"> – $</w:t>
      </w:r>
      <w:r w:rsidR="00CF1527">
        <w:rPr>
          <w:rFonts w:ascii="Calibri" w:hAnsi="Calibri"/>
          <w:b/>
          <w:snapToGrid w:val="0"/>
          <w:highlight w:val="yellow"/>
          <w:u w:val="single"/>
        </w:rPr>
        <w:t>21,261</w:t>
      </w:r>
      <w:r w:rsidRPr="001000C6">
        <w:rPr>
          <w:rFonts w:ascii="Calibri" w:hAnsi="Calibri"/>
          <w:b/>
          <w:snapToGrid w:val="0"/>
          <w:highlight w:val="yellow"/>
          <w:u w:val="single"/>
        </w:rPr>
        <w:t>).</w:t>
      </w:r>
    </w:p>
    <w:p w14:paraId="32B2B314" w14:textId="77777777" w:rsidR="00B4101D" w:rsidRDefault="00B4101D" w:rsidP="00B4101D">
      <w:pPr>
        <w:rPr>
          <w:rFonts w:ascii="Calibri" w:hAnsi="Calibri"/>
          <w:b/>
          <w:snapToGrid w:val="0"/>
          <w:u w:val="single"/>
        </w:rPr>
      </w:pPr>
    </w:p>
    <w:p w14:paraId="742F120F" w14:textId="77777777" w:rsidR="00B4101D" w:rsidRDefault="00B4101D" w:rsidP="00B4101D">
      <w:pPr>
        <w:rPr>
          <w:rFonts w:ascii="Calibri" w:hAnsi="Calibri"/>
          <w:b/>
          <w:snapToGrid w:val="0"/>
          <w:u w:val="single"/>
        </w:rPr>
      </w:pPr>
    </w:p>
    <w:p w14:paraId="4CD4CBC0" w14:textId="549F2CB8" w:rsidR="00B4101D" w:rsidRPr="00A26E05" w:rsidRDefault="00B4101D" w:rsidP="00B4101D">
      <w:pPr>
        <w:pStyle w:val="StyleHeading3H314ptNotItalic"/>
        <w:rPr>
          <w:rFonts w:ascii="Calibri" w:hAnsi="Calibri" w:cs="Calibri"/>
        </w:rPr>
      </w:pPr>
      <w:bookmarkStart w:id="217" w:name="_Toc112759182"/>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C35045">
        <w:rPr>
          <w:rFonts w:ascii="Calibri" w:hAnsi="Calibri" w:cs="Calibri"/>
        </w:rPr>
        <w:t>Natalie</w:t>
      </w:r>
      <w:bookmarkEnd w:id="217"/>
      <w:r w:rsidR="00C35045">
        <w:rPr>
          <w:rFonts w:ascii="Calibri" w:hAnsi="Calibri" w:cs="Calibri"/>
        </w:rPr>
        <w:t xml:space="preserve"> </w:t>
      </w:r>
    </w:p>
    <w:p w14:paraId="1A9959CC" w14:textId="77777777" w:rsidR="00B4101D" w:rsidRPr="00B13EA5" w:rsidRDefault="00B4101D" w:rsidP="00B4101D">
      <w:pPr>
        <w:rPr>
          <w:rFonts w:ascii="Calibri" w:hAnsi="Calibri"/>
          <w:b/>
          <w:snapToGrid w:val="0"/>
          <w:color w:val="FF0000"/>
          <w:sz w:val="28"/>
          <w:szCs w:val="28"/>
        </w:rPr>
      </w:pPr>
    </w:p>
    <w:p w14:paraId="0816A0CF"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6723D36E"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4943655"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472FF9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AC3715C"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6E0B0CA"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14EAEB1C"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34A4DB8" w14:textId="77777777" w:rsidR="00B4101D" w:rsidRDefault="00B4101D" w:rsidP="004348DA">
            <w:pPr>
              <w:jc w:val="center"/>
              <w:rPr>
                <w:rFonts w:ascii="Calibri" w:hAnsi="Calibri" w:cs="Calibri"/>
                <w:b/>
              </w:rPr>
            </w:pPr>
            <w:r>
              <w:rPr>
                <w:rFonts w:ascii="Calibri" w:hAnsi="Calibri" w:cs="Calibri"/>
                <w:b/>
              </w:rPr>
              <w:t>Tax</w:t>
            </w:r>
          </w:p>
        </w:tc>
      </w:tr>
      <w:tr w:rsidR="00B4101D" w14:paraId="3D9FC4B8" w14:textId="77777777" w:rsidTr="004348DA">
        <w:trPr>
          <w:jc w:val="center"/>
        </w:trPr>
        <w:tc>
          <w:tcPr>
            <w:tcW w:w="3369" w:type="dxa"/>
            <w:gridSpan w:val="3"/>
            <w:tcBorders>
              <w:top w:val="single" w:sz="4" w:space="0" w:color="auto"/>
              <w:left w:val="single" w:sz="4" w:space="0" w:color="auto"/>
              <w:bottom w:val="nil"/>
              <w:right w:val="nil"/>
            </w:tcBorders>
            <w:hideMark/>
          </w:tcPr>
          <w:p w14:paraId="64F50DFA" w14:textId="77777777" w:rsidR="00B4101D" w:rsidRDefault="00B4101D" w:rsidP="004348DA">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28262B61" w14:textId="06A6F718" w:rsidR="00B4101D" w:rsidRPr="001000C6" w:rsidRDefault="00B4101D" w:rsidP="004348DA">
            <w:pPr>
              <w:jc w:val="right"/>
              <w:rPr>
                <w:rFonts w:ascii="Calibri" w:hAnsi="Calibri" w:cs="Calibri"/>
              </w:rPr>
            </w:pPr>
            <w:r w:rsidRPr="001000C6">
              <w:rPr>
                <w:rFonts w:ascii="Calibri" w:hAnsi="Calibri" w:cs="Calibri"/>
              </w:rPr>
              <w:t>$</w:t>
            </w:r>
            <w:r w:rsidR="00964994">
              <w:rPr>
                <w:rFonts w:ascii="Calibri" w:hAnsi="Calibri" w:cs="Calibri"/>
              </w:rPr>
              <w:t>54,000</w:t>
            </w:r>
          </w:p>
        </w:tc>
        <w:tc>
          <w:tcPr>
            <w:tcW w:w="1417" w:type="dxa"/>
            <w:tcBorders>
              <w:top w:val="single" w:sz="4" w:space="0" w:color="auto"/>
              <w:left w:val="nil"/>
              <w:bottom w:val="nil"/>
              <w:right w:val="nil"/>
            </w:tcBorders>
          </w:tcPr>
          <w:p w14:paraId="5B5AEFDE"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4AB10A5D"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4E76F26" w14:textId="77777777" w:rsidR="00B4101D" w:rsidRDefault="00B4101D" w:rsidP="004348DA">
            <w:pPr>
              <w:rPr>
                <w:rFonts w:ascii="Calibri" w:hAnsi="Calibri" w:cs="Calibri"/>
              </w:rPr>
            </w:pPr>
          </w:p>
        </w:tc>
      </w:tr>
      <w:tr w:rsidR="00B4101D" w14:paraId="630320EA"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354A9E5C"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AAA0F42"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91816AB"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C2A60B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0CDD222" w14:textId="77777777" w:rsidR="00B4101D" w:rsidRDefault="00B4101D" w:rsidP="004348DA">
            <w:pPr>
              <w:rPr>
                <w:rFonts w:ascii="Calibri" w:hAnsi="Calibri" w:cs="Calibri"/>
                <w:b/>
              </w:rPr>
            </w:pPr>
          </w:p>
        </w:tc>
      </w:tr>
      <w:tr w:rsidR="00B4101D" w14:paraId="47FF80CF" w14:textId="77777777" w:rsidTr="004348DA">
        <w:trPr>
          <w:cantSplit/>
          <w:jc w:val="center"/>
        </w:trPr>
        <w:tc>
          <w:tcPr>
            <w:tcW w:w="5070" w:type="dxa"/>
            <w:gridSpan w:val="4"/>
            <w:tcBorders>
              <w:top w:val="nil"/>
              <w:left w:val="single" w:sz="4" w:space="0" w:color="auto"/>
              <w:bottom w:val="nil"/>
              <w:right w:val="nil"/>
            </w:tcBorders>
            <w:hideMark/>
          </w:tcPr>
          <w:p w14:paraId="0A12A48D" w14:textId="1BBC50F3" w:rsidR="007B5B53" w:rsidRPr="001000C6" w:rsidRDefault="00B4101D" w:rsidP="004348DA">
            <w:pPr>
              <w:rPr>
                <w:rFonts w:ascii="Calibri" w:hAnsi="Calibri" w:cs="Calibri"/>
              </w:rPr>
            </w:pPr>
            <w:r w:rsidRPr="001000C6">
              <w:rPr>
                <w:rFonts w:ascii="Calibri" w:hAnsi="Calibri" w:cs="Calibri"/>
              </w:rPr>
              <w:t>Total deductions</w:t>
            </w:r>
          </w:p>
        </w:tc>
        <w:tc>
          <w:tcPr>
            <w:tcW w:w="1417" w:type="dxa"/>
            <w:hideMark/>
          </w:tcPr>
          <w:p w14:paraId="036B4872" w14:textId="1B14AD9F" w:rsidR="007B5B53" w:rsidRPr="00CA2736" w:rsidRDefault="00964994" w:rsidP="000A77B8">
            <w:pPr>
              <w:jc w:val="right"/>
              <w:rPr>
                <w:rFonts w:ascii="Calibri" w:hAnsi="Calibri" w:cs="Calibri"/>
                <w:color w:val="000000" w:themeColor="text1"/>
              </w:rPr>
            </w:pPr>
            <w:r>
              <w:rPr>
                <w:rFonts w:ascii="Calibri" w:hAnsi="Calibri" w:cs="Calibri"/>
                <w:color w:val="000000" w:themeColor="text1"/>
              </w:rPr>
              <w:t>NIL</w:t>
            </w:r>
          </w:p>
          <w:p w14:paraId="0424A6C1" w14:textId="77777777" w:rsidR="00B4101D" w:rsidRPr="001000C6" w:rsidRDefault="00B4101D" w:rsidP="004348DA">
            <w:pPr>
              <w:jc w:val="right"/>
              <w:rPr>
                <w:rFonts w:ascii="Calibri" w:hAnsi="Calibri" w:cs="Calibri"/>
              </w:rPr>
            </w:pPr>
          </w:p>
        </w:tc>
        <w:tc>
          <w:tcPr>
            <w:tcW w:w="1276" w:type="dxa"/>
          </w:tcPr>
          <w:p w14:paraId="0D1DEF64"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5075886C" w14:textId="77777777" w:rsidR="00B4101D" w:rsidRDefault="00B4101D" w:rsidP="004348DA">
            <w:pPr>
              <w:jc w:val="right"/>
              <w:rPr>
                <w:rFonts w:ascii="Calibri" w:hAnsi="Calibri" w:cs="Calibri"/>
              </w:rPr>
            </w:pPr>
          </w:p>
        </w:tc>
      </w:tr>
      <w:tr w:rsidR="00B4101D" w14:paraId="2DAE79F3"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FFD5C6B"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5CF38D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9C4138E" w14:textId="6112D008" w:rsidR="00B4101D" w:rsidRDefault="00B4101D" w:rsidP="004348DA">
            <w:pPr>
              <w:jc w:val="right"/>
              <w:rPr>
                <w:rFonts w:ascii="Calibri" w:hAnsi="Calibri" w:cs="Calibri"/>
                <w:b/>
              </w:rPr>
            </w:pPr>
            <w:r>
              <w:rPr>
                <w:rFonts w:ascii="Calibri" w:hAnsi="Calibri" w:cs="Calibri"/>
                <w:b/>
              </w:rPr>
              <w:t>$</w:t>
            </w:r>
            <w:r w:rsidR="00964994">
              <w:rPr>
                <w:rFonts w:ascii="Calibri" w:hAnsi="Calibri" w:cs="Calibri"/>
                <w:b/>
              </w:rPr>
              <w:t>54,000</w:t>
            </w:r>
          </w:p>
        </w:tc>
        <w:tc>
          <w:tcPr>
            <w:tcW w:w="1122" w:type="dxa"/>
            <w:tcBorders>
              <w:top w:val="single" w:sz="4" w:space="0" w:color="auto"/>
              <w:left w:val="nil"/>
              <w:bottom w:val="single" w:sz="4" w:space="0" w:color="auto"/>
              <w:right w:val="single" w:sz="4" w:space="0" w:color="auto"/>
            </w:tcBorders>
            <w:shd w:val="clear" w:color="auto" w:fill="E6E6E6"/>
          </w:tcPr>
          <w:p w14:paraId="122EEFB4" w14:textId="77777777" w:rsidR="00B4101D" w:rsidRDefault="00B4101D" w:rsidP="004348DA">
            <w:pPr>
              <w:jc w:val="right"/>
              <w:rPr>
                <w:rFonts w:ascii="Calibri" w:hAnsi="Calibri" w:cs="Calibri"/>
                <w:b/>
              </w:rPr>
            </w:pPr>
          </w:p>
        </w:tc>
      </w:tr>
      <w:tr w:rsidR="00B4101D" w14:paraId="3D24B7E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989238A"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D252AD1"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86AEB"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05A8ECA" w14:textId="5A3704CD" w:rsidR="00B4101D" w:rsidRDefault="00B4101D" w:rsidP="004348DA">
            <w:pPr>
              <w:jc w:val="right"/>
              <w:rPr>
                <w:rFonts w:ascii="Calibri" w:hAnsi="Calibri" w:cs="Calibri"/>
                <w:b/>
              </w:rPr>
            </w:pPr>
            <w:r>
              <w:rPr>
                <w:rFonts w:ascii="Calibri" w:hAnsi="Calibri" w:cs="Calibri"/>
                <w:b/>
              </w:rPr>
              <w:t>$</w:t>
            </w:r>
            <w:r w:rsidR="00964994">
              <w:rPr>
                <w:rFonts w:ascii="Calibri" w:hAnsi="Calibri" w:cs="Calibri"/>
                <w:b/>
              </w:rPr>
              <w:t>8,017</w:t>
            </w:r>
          </w:p>
        </w:tc>
      </w:tr>
      <w:tr w:rsidR="00B4101D" w14:paraId="592F105F" w14:textId="77777777" w:rsidTr="004348DA">
        <w:trPr>
          <w:jc w:val="center"/>
        </w:trPr>
        <w:tc>
          <w:tcPr>
            <w:tcW w:w="3085" w:type="dxa"/>
            <w:gridSpan w:val="2"/>
            <w:tcBorders>
              <w:top w:val="single" w:sz="4" w:space="0" w:color="auto"/>
              <w:left w:val="single" w:sz="4" w:space="0" w:color="auto"/>
              <w:bottom w:val="nil"/>
              <w:right w:val="nil"/>
            </w:tcBorders>
            <w:hideMark/>
          </w:tcPr>
          <w:p w14:paraId="44B098B9"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45DFCFB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362F9504"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A747A84"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418CFF68" w14:textId="77777777" w:rsidR="00B4101D" w:rsidRDefault="00B4101D" w:rsidP="004348DA">
            <w:pPr>
              <w:jc w:val="right"/>
              <w:rPr>
                <w:rFonts w:ascii="Calibri" w:hAnsi="Calibri" w:cs="Calibri"/>
                <w:b/>
              </w:rPr>
            </w:pPr>
          </w:p>
        </w:tc>
      </w:tr>
      <w:tr w:rsidR="00B4101D" w14:paraId="78F988E6"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7D93F34F" w14:textId="19A1157D" w:rsidR="00B4101D" w:rsidRDefault="000A77B8" w:rsidP="004348DA">
            <w:pPr>
              <w:rPr>
                <w:rFonts w:ascii="Calibri" w:hAnsi="Calibri" w:cs="Calibri"/>
              </w:rPr>
            </w:pPr>
            <w:r>
              <w:rPr>
                <w:rFonts w:ascii="Calibri" w:hAnsi="Calibri" w:cs="Calibri"/>
              </w:rPr>
              <w:t>Low</w:t>
            </w:r>
            <w:r w:rsidR="003C50EB">
              <w:rPr>
                <w:rFonts w:ascii="Calibri" w:hAnsi="Calibri" w:cs="Calibri"/>
              </w:rPr>
              <w:t xml:space="preserve"> </w:t>
            </w:r>
            <w:r>
              <w:rPr>
                <w:rFonts w:ascii="Calibri" w:hAnsi="Calibri" w:cs="Calibri"/>
              </w:rPr>
              <w:t>Income Tax Offset</w:t>
            </w:r>
          </w:p>
        </w:tc>
        <w:tc>
          <w:tcPr>
            <w:tcW w:w="1417" w:type="dxa"/>
            <w:tcBorders>
              <w:top w:val="nil"/>
              <w:left w:val="nil"/>
              <w:bottom w:val="single" w:sz="4" w:space="0" w:color="auto"/>
              <w:right w:val="nil"/>
            </w:tcBorders>
          </w:tcPr>
          <w:p w14:paraId="2FEA25FF"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4C06AB3"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4CA1E4F" w14:textId="43A86A51" w:rsidR="00B4101D" w:rsidRDefault="000A77B8" w:rsidP="004348DA">
            <w:pPr>
              <w:jc w:val="right"/>
              <w:rPr>
                <w:rFonts w:ascii="Calibri" w:hAnsi="Calibri" w:cs="Calibri"/>
              </w:rPr>
            </w:pPr>
            <w:r>
              <w:rPr>
                <w:rFonts w:ascii="Calibri" w:hAnsi="Calibri" w:cs="Calibri"/>
              </w:rPr>
              <w:t>(</w:t>
            </w:r>
            <w:r w:rsidR="004437F2">
              <w:rPr>
                <w:rFonts w:ascii="Calibri" w:hAnsi="Calibri" w:cs="Calibri"/>
              </w:rPr>
              <w:t>$</w:t>
            </w:r>
            <w:r w:rsidR="003C50EB">
              <w:rPr>
                <w:rFonts w:ascii="Calibri" w:hAnsi="Calibri" w:cs="Calibri"/>
              </w:rPr>
              <w:t>190</w:t>
            </w:r>
            <w:r>
              <w:rPr>
                <w:rFonts w:ascii="Calibri" w:hAnsi="Calibri" w:cs="Calibri"/>
              </w:rPr>
              <w:t>)</w:t>
            </w:r>
          </w:p>
        </w:tc>
      </w:tr>
      <w:tr w:rsidR="00B4101D" w14:paraId="0A1219C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805D55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D6592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425F764"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F909E35" w14:textId="4A4C6E3A" w:rsidR="00B4101D" w:rsidRDefault="00B4101D" w:rsidP="000A77B8">
            <w:pPr>
              <w:jc w:val="right"/>
              <w:rPr>
                <w:rFonts w:ascii="Calibri" w:hAnsi="Calibri" w:cs="Calibri"/>
                <w:b/>
              </w:rPr>
            </w:pPr>
            <w:r w:rsidRPr="000A77B8">
              <w:rPr>
                <w:rFonts w:ascii="Calibri" w:hAnsi="Calibri" w:cs="Calibri"/>
                <w:b/>
              </w:rPr>
              <w:t>($</w:t>
            </w:r>
            <w:r w:rsidR="003C50EB">
              <w:rPr>
                <w:rFonts w:ascii="Calibri" w:hAnsi="Calibri" w:cs="Calibri"/>
                <w:b/>
              </w:rPr>
              <w:t>190</w:t>
            </w:r>
            <w:r w:rsidR="000A77B8" w:rsidRPr="000A77B8">
              <w:rPr>
                <w:rFonts w:ascii="Calibri" w:hAnsi="Calibri" w:cs="Calibri"/>
                <w:b/>
              </w:rPr>
              <w:t>)</w:t>
            </w:r>
          </w:p>
        </w:tc>
      </w:tr>
      <w:tr w:rsidR="00B4101D" w14:paraId="6AE29419"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73743F9C"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DB92CB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3F58228"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C8F2747" w14:textId="4883B802" w:rsidR="00B4101D" w:rsidRDefault="00B4101D" w:rsidP="004348DA">
            <w:pPr>
              <w:jc w:val="right"/>
              <w:rPr>
                <w:rFonts w:ascii="Calibri" w:hAnsi="Calibri" w:cs="Calibri"/>
                <w:b/>
              </w:rPr>
            </w:pPr>
            <w:r>
              <w:rPr>
                <w:rFonts w:ascii="Calibri" w:hAnsi="Calibri" w:cs="Calibri"/>
                <w:b/>
              </w:rPr>
              <w:t>$</w:t>
            </w:r>
            <w:r w:rsidR="003C50EB">
              <w:rPr>
                <w:rFonts w:ascii="Calibri" w:hAnsi="Calibri" w:cs="Calibri"/>
                <w:b/>
              </w:rPr>
              <w:t>7,827</w:t>
            </w:r>
          </w:p>
        </w:tc>
      </w:tr>
      <w:tr w:rsidR="00B4101D" w14:paraId="07B16E9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115883F6"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BCB380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0E313F36"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252A5DB" w14:textId="5F1FF697" w:rsidR="00B4101D" w:rsidRDefault="00B4101D" w:rsidP="004348DA">
            <w:pPr>
              <w:jc w:val="right"/>
              <w:rPr>
                <w:rFonts w:ascii="Calibri" w:hAnsi="Calibri" w:cs="Calibri"/>
              </w:rPr>
            </w:pPr>
            <w:r>
              <w:rPr>
                <w:rFonts w:ascii="Calibri" w:hAnsi="Calibri" w:cs="Calibri"/>
              </w:rPr>
              <w:t>$</w:t>
            </w:r>
            <w:r w:rsidR="003C50EB">
              <w:rPr>
                <w:rFonts w:ascii="Calibri" w:hAnsi="Calibri" w:cs="Calibri"/>
              </w:rPr>
              <w:t>1,080</w:t>
            </w:r>
          </w:p>
        </w:tc>
      </w:tr>
      <w:tr w:rsidR="00B4101D" w14:paraId="6FFBF9B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CED75B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CCAEBC3"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FC38DB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C20019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2E9D778" w14:textId="6DDDF281" w:rsidR="00B4101D" w:rsidRDefault="009F58FD" w:rsidP="004348DA">
            <w:pPr>
              <w:jc w:val="right"/>
              <w:rPr>
                <w:rFonts w:ascii="Calibri" w:hAnsi="Calibri" w:cs="Calibri"/>
                <w:b/>
              </w:rPr>
            </w:pPr>
            <w:r>
              <w:rPr>
                <w:rFonts w:ascii="Calibri" w:hAnsi="Calibri" w:cs="Calibri"/>
                <w:b/>
              </w:rPr>
              <w:t>$</w:t>
            </w:r>
            <w:r w:rsidR="003C50EB">
              <w:rPr>
                <w:rFonts w:ascii="Calibri" w:hAnsi="Calibri" w:cs="Calibri"/>
                <w:b/>
              </w:rPr>
              <w:t>8,907</w:t>
            </w:r>
          </w:p>
        </w:tc>
      </w:tr>
    </w:tbl>
    <w:p w14:paraId="30A813F6" w14:textId="77777777" w:rsidR="00B4101D" w:rsidRPr="003A53D4" w:rsidRDefault="00B4101D" w:rsidP="00B4101D">
      <w:pPr>
        <w:rPr>
          <w:rFonts w:ascii="Calibri" w:hAnsi="Calibri"/>
          <w:b/>
          <w:snapToGrid w:val="0"/>
        </w:rPr>
      </w:pPr>
    </w:p>
    <w:p w14:paraId="42F42F78" w14:textId="77777777" w:rsidR="00CA2736" w:rsidRDefault="00CA2736" w:rsidP="00B4101D">
      <w:pPr>
        <w:pStyle w:val="Subhead"/>
        <w:rPr>
          <w:rFonts w:ascii="Calibri" w:hAnsi="Calibri"/>
          <w:b/>
          <w:snapToGrid w:val="0"/>
          <w:sz w:val="28"/>
          <w:szCs w:val="28"/>
          <w:u w:val="single"/>
        </w:rPr>
      </w:pPr>
    </w:p>
    <w:p w14:paraId="52693EA7" w14:textId="444FC2E2"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2A9567DB"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0A77B8" w14:paraId="38B32DB9"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0BE1892" w14:textId="48FEF08A" w:rsidR="000A77B8" w:rsidRDefault="000A77B8" w:rsidP="000A77B8">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7C174FA" w14:textId="087F74BA" w:rsidR="000A77B8" w:rsidRDefault="000A77B8" w:rsidP="000A77B8">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3B16FCA" w14:textId="4F5F9883" w:rsidR="000A77B8" w:rsidRDefault="000A77B8" w:rsidP="000A77B8">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91A7179" w14:textId="18A86FA6" w:rsidR="000A77B8" w:rsidRDefault="000A77B8" w:rsidP="000A77B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68007AC" w14:textId="145C46BE" w:rsidR="000A77B8" w:rsidRDefault="000A77B8" w:rsidP="000A77B8">
            <w:pPr>
              <w:jc w:val="center"/>
              <w:rPr>
                <w:rFonts w:ascii="Calibri" w:hAnsi="Calibri" w:cs="Calibri"/>
                <w:b/>
              </w:rPr>
            </w:pPr>
            <w:r>
              <w:rPr>
                <w:rFonts w:ascii="Calibri" w:hAnsi="Calibri" w:cs="Calibri"/>
                <w:b/>
              </w:rPr>
              <w:t>Tax</w:t>
            </w:r>
          </w:p>
        </w:tc>
      </w:tr>
      <w:tr w:rsidR="000A77B8" w14:paraId="513F982A" w14:textId="77777777" w:rsidTr="004348DA">
        <w:trPr>
          <w:jc w:val="center"/>
        </w:trPr>
        <w:tc>
          <w:tcPr>
            <w:tcW w:w="3369" w:type="dxa"/>
            <w:gridSpan w:val="3"/>
            <w:tcBorders>
              <w:top w:val="single" w:sz="4" w:space="0" w:color="auto"/>
              <w:left w:val="single" w:sz="4" w:space="0" w:color="auto"/>
              <w:bottom w:val="nil"/>
              <w:right w:val="nil"/>
            </w:tcBorders>
            <w:hideMark/>
          </w:tcPr>
          <w:p w14:paraId="4CEDDCAF" w14:textId="6DEB9915" w:rsidR="000A77B8" w:rsidRPr="001000C6" w:rsidRDefault="000A77B8" w:rsidP="000A77B8">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5C38148B" w14:textId="5C79D530" w:rsidR="000A77B8" w:rsidRPr="001000C6" w:rsidRDefault="000A77B8" w:rsidP="000A77B8">
            <w:pPr>
              <w:jc w:val="right"/>
              <w:rPr>
                <w:rFonts w:ascii="Calibri" w:hAnsi="Calibri" w:cs="Calibri"/>
              </w:rPr>
            </w:pPr>
            <w:r w:rsidRPr="001000C6">
              <w:rPr>
                <w:rFonts w:ascii="Calibri" w:hAnsi="Calibri" w:cs="Calibri"/>
              </w:rPr>
              <w:t>$</w:t>
            </w:r>
            <w:r w:rsidR="003C50EB">
              <w:rPr>
                <w:rFonts w:ascii="Calibri" w:hAnsi="Calibri" w:cs="Calibri"/>
              </w:rPr>
              <w:t>54,000</w:t>
            </w:r>
          </w:p>
        </w:tc>
        <w:tc>
          <w:tcPr>
            <w:tcW w:w="1417" w:type="dxa"/>
            <w:tcBorders>
              <w:top w:val="single" w:sz="4" w:space="0" w:color="auto"/>
              <w:left w:val="nil"/>
              <w:bottom w:val="nil"/>
              <w:right w:val="nil"/>
            </w:tcBorders>
          </w:tcPr>
          <w:p w14:paraId="6E78F2B5" w14:textId="77777777" w:rsidR="000A77B8" w:rsidRPr="001000C6" w:rsidRDefault="000A77B8" w:rsidP="000A77B8">
            <w:pPr>
              <w:rPr>
                <w:rFonts w:ascii="Calibri" w:hAnsi="Calibri" w:cs="Calibri"/>
              </w:rPr>
            </w:pPr>
          </w:p>
        </w:tc>
        <w:tc>
          <w:tcPr>
            <w:tcW w:w="1276" w:type="dxa"/>
            <w:tcBorders>
              <w:top w:val="single" w:sz="4" w:space="0" w:color="auto"/>
              <w:left w:val="nil"/>
              <w:bottom w:val="nil"/>
              <w:right w:val="nil"/>
            </w:tcBorders>
          </w:tcPr>
          <w:p w14:paraId="3103FE45" w14:textId="77777777" w:rsidR="000A77B8" w:rsidRDefault="000A77B8" w:rsidP="000A77B8">
            <w:pPr>
              <w:rPr>
                <w:rFonts w:ascii="Calibri" w:hAnsi="Calibri" w:cs="Calibri"/>
              </w:rPr>
            </w:pPr>
          </w:p>
        </w:tc>
        <w:tc>
          <w:tcPr>
            <w:tcW w:w="1122" w:type="dxa"/>
            <w:tcBorders>
              <w:top w:val="single" w:sz="4" w:space="0" w:color="auto"/>
              <w:left w:val="nil"/>
              <w:bottom w:val="nil"/>
              <w:right w:val="single" w:sz="4" w:space="0" w:color="auto"/>
            </w:tcBorders>
          </w:tcPr>
          <w:p w14:paraId="013E61EE" w14:textId="77777777" w:rsidR="000A77B8" w:rsidRDefault="000A77B8" w:rsidP="000A77B8">
            <w:pPr>
              <w:rPr>
                <w:rFonts w:ascii="Calibri" w:hAnsi="Calibri" w:cs="Calibri"/>
              </w:rPr>
            </w:pPr>
          </w:p>
        </w:tc>
      </w:tr>
      <w:tr w:rsidR="000A77B8" w14:paraId="33BD1B6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FBD5FA6" w14:textId="1DD03240" w:rsidR="000A77B8" w:rsidRPr="001000C6" w:rsidRDefault="000A77B8" w:rsidP="000A77B8">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F0B20D1" w14:textId="77777777" w:rsidR="000A77B8" w:rsidRPr="001000C6" w:rsidRDefault="000A77B8" w:rsidP="000A77B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8F6F700" w14:textId="77777777" w:rsidR="000A77B8" w:rsidRPr="001000C6" w:rsidRDefault="000A77B8" w:rsidP="000A77B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6E8541" w14:textId="77777777" w:rsidR="000A77B8" w:rsidRDefault="000A77B8" w:rsidP="000A77B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BFAE8AE" w14:textId="77777777" w:rsidR="000A77B8" w:rsidRDefault="000A77B8" w:rsidP="000A77B8">
            <w:pPr>
              <w:rPr>
                <w:rFonts w:ascii="Calibri" w:hAnsi="Calibri" w:cs="Calibri"/>
                <w:b/>
              </w:rPr>
            </w:pPr>
          </w:p>
        </w:tc>
      </w:tr>
      <w:tr w:rsidR="000A77B8" w14:paraId="57045E24" w14:textId="77777777" w:rsidTr="004348DA">
        <w:trPr>
          <w:cantSplit/>
          <w:jc w:val="center"/>
        </w:trPr>
        <w:tc>
          <w:tcPr>
            <w:tcW w:w="5070" w:type="dxa"/>
            <w:gridSpan w:val="4"/>
            <w:tcBorders>
              <w:top w:val="nil"/>
              <w:left w:val="single" w:sz="4" w:space="0" w:color="auto"/>
              <w:bottom w:val="nil"/>
              <w:right w:val="nil"/>
            </w:tcBorders>
            <w:hideMark/>
          </w:tcPr>
          <w:p w14:paraId="2F1738CB" w14:textId="77777777" w:rsidR="000A77B8" w:rsidRDefault="000A77B8" w:rsidP="000A77B8">
            <w:pPr>
              <w:rPr>
                <w:rFonts w:ascii="Calibri" w:hAnsi="Calibri" w:cs="Calibri"/>
              </w:rPr>
            </w:pPr>
            <w:r w:rsidRPr="001000C6">
              <w:rPr>
                <w:rFonts w:ascii="Calibri" w:hAnsi="Calibri" w:cs="Calibri"/>
              </w:rPr>
              <w:t xml:space="preserve">Total deductions </w:t>
            </w:r>
          </w:p>
          <w:p w14:paraId="292F567A" w14:textId="28EA84DC" w:rsidR="000A77B8" w:rsidRPr="001000C6" w:rsidRDefault="000A77B8" w:rsidP="000A77B8">
            <w:pPr>
              <w:rPr>
                <w:rFonts w:ascii="Calibri" w:hAnsi="Calibri" w:cs="Calibri"/>
              </w:rPr>
            </w:pPr>
            <w:r>
              <w:rPr>
                <w:rFonts w:ascii="Calibri" w:hAnsi="Calibri" w:cs="Calibri"/>
              </w:rPr>
              <w:t>Additional concessional contribution</w:t>
            </w:r>
          </w:p>
        </w:tc>
        <w:tc>
          <w:tcPr>
            <w:tcW w:w="1417" w:type="dxa"/>
            <w:hideMark/>
          </w:tcPr>
          <w:p w14:paraId="068785BB" w14:textId="2EFFBDD2" w:rsidR="000A77B8" w:rsidRPr="00CA2736" w:rsidRDefault="007B68C5" w:rsidP="007B68C5">
            <w:pPr>
              <w:jc w:val="right"/>
              <w:rPr>
                <w:rFonts w:ascii="Calibri" w:hAnsi="Calibri" w:cs="Calibri"/>
                <w:color w:val="000000" w:themeColor="text1"/>
              </w:rPr>
            </w:pPr>
            <w:r>
              <w:rPr>
                <w:rFonts w:ascii="Calibri" w:hAnsi="Calibri" w:cs="Calibri"/>
                <w:color w:val="000000" w:themeColor="text1"/>
              </w:rPr>
              <w:t>NIL</w:t>
            </w:r>
          </w:p>
          <w:p w14:paraId="18221C9F" w14:textId="230493A5" w:rsidR="000A77B8" w:rsidRPr="00CA2736" w:rsidRDefault="000A77B8" w:rsidP="000A77B8">
            <w:pPr>
              <w:jc w:val="right"/>
              <w:rPr>
                <w:rFonts w:ascii="Calibri" w:hAnsi="Calibri" w:cs="Calibri"/>
                <w:color w:val="000000" w:themeColor="text1"/>
              </w:rPr>
            </w:pPr>
            <w:r w:rsidRPr="00CA2736">
              <w:rPr>
                <w:rFonts w:ascii="Calibri" w:hAnsi="Calibri" w:cs="Calibri"/>
                <w:color w:val="000000" w:themeColor="text1"/>
              </w:rPr>
              <w:t>$</w:t>
            </w:r>
            <w:r w:rsidR="007B68C5">
              <w:rPr>
                <w:rFonts w:ascii="Calibri" w:hAnsi="Calibri" w:cs="Calibri"/>
                <w:color w:val="000000" w:themeColor="text1"/>
              </w:rPr>
              <w:t>32,000</w:t>
            </w:r>
          </w:p>
          <w:p w14:paraId="036800FD" w14:textId="47F7BFD7" w:rsidR="000A77B8" w:rsidRPr="00CA2736" w:rsidRDefault="000A77B8" w:rsidP="000A77B8">
            <w:pPr>
              <w:jc w:val="right"/>
              <w:rPr>
                <w:rFonts w:ascii="Calibri" w:hAnsi="Calibri" w:cs="Calibri"/>
                <w:color w:val="000000" w:themeColor="text1"/>
              </w:rPr>
            </w:pPr>
          </w:p>
        </w:tc>
        <w:tc>
          <w:tcPr>
            <w:tcW w:w="1276" w:type="dxa"/>
          </w:tcPr>
          <w:p w14:paraId="47FAA5ED" w14:textId="77777777" w:rsidR="000A77B8" w:rsidRPr="00CA2736" w:rsidRDefault="000A77B8" w:rsidP="000A77B8">
            <w:pPr>
              <w:jc w:val="right"/>
              <w:rPr>
                <w:rFonts w:ascii="Calibri" w:hAnsi="Calibri" w:cs="Calibri"/>
                <w:color w:val="000000" w:themeColor="text1"/>
              </w:rPr>
            </w:pPr>
          </w:p>
        </w:tc>
        <w:tc>
          <w:tcPr>
            <w:tcW w:w="1122" w:type="dxa"/>
            <w:tcBorders>
              <w:top w:val="nil"/>
              <w:left w:val="nil"/>
              <w:bottom w:val="nil"/>
              <w:right w:val="single" w:sz="4" w:space="0" w:color="auto"/>
            </w:tcBorders>
          </w:tcPr>
          <w:p w14:paraId="75BC61E4" w14:textId="77777777" w:rsidR="000A77B8" w:rsidRDefault="000A77B8" w:rsidP="000A77B8">
            <w:pPr>
              <w:jc w:val="right"/>
              <w:rPr>
                <w:rFonts w:ascii="Calibri" w:hAnsi="Calibri" w:cs="Calibri"/>
              </w:rPr>
            </w:pPr>
          </w:p>
        </w:tc>
      </w:tr>
      <w:tr w:rsidR="000A77B8" w14:paraId="182C7C22"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D9C5DB9" w14:textId="686BC1BF" w:rsidR="000A77B8" w:rsidRDefault="000A77B8" w:rsidP="000A77B8">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2C46975"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540E92E2" w14:textId="588BF015" w:rsidR="000A77B8" w:rsidRPr="001000C6" w:rsidRDefault="007B68C5" w:rsidP="000A77B8">
            <w:pPr>
              <w:jc w:val="right"/>
              <w:rPr>
                <w:rFonts w:ascii="Calibri" w:hAnsi="Calibri" w:cs="Calibri"/>
                <w:b/>
              </w:rPr>
            </w:pPr>
            <w:r>
              <w:rPr>
                <w:rFonts w:ascii="Calibri" w:hAnsi="Calibri" w:cs="Calibri"/>
                <w:b/>
              </w:rPr>
              <w:t>$22,000</w:t>
            </w:r>
          </w:p>
        </w:tc>
        <w:tc>
          <w:tcPr>
            <w:tcW w:w="1122" w:type="dxa"/>
            <w:tcBorders>
              <w:top w:val="single" w:sz="4" w:space="0" w:color="auto"/>
              <w:left w:val="nil"/>
              <w:bottom w:val="single" w:sz="4" w:space="0" w:color="auto"/>
              <w:right w:val="single" w:sz="4" w:space="0" w:color="auto"/>
            </w:tcBorders>
            <w:shd w:val="clear" w:color="auto" w:fill="E6E6E6"/>
          </w:tcPr>
          <w:p w14:paraId="4E25B8B9" w14:textId="77777777" w:rsidR="000A77B8" w:rsidRPr="00ED30E7" w:rsidRDefault="000A77B8" w:rsidP="000A77B8">
            <w:pPr>
              <w:jc w:val="right"/>
              <w:rPr>
                <w:rFonts w:ascii="Calibri" w:hAnsi="Calibri" w:cs="Calibri"/>
                <w:b/>
                <w:color w:val="FF0000"/>
              </w:rPr>
            </w:pPr>
          </w:p>
        </w:tc>
      </w:tr>
      <w:tr w:rsidR="000A77B8" w14:paraId="149CBF8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DA2DF8B" w14:textId="18DAC209" w:rsidR="000A77B8" w:rsidRDefault="000A77B8" w:rsidP="000A77B8">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C66C45D"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D88212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2A6C3793" w14:textId="4C2F8715" w:rsidR="000A77B8" w:rsidRPr="001000C6" w:rsidRDefault="000A77B8" w:rsidP="000A77B8">
            <w:pPr>
              <w:jc w:val="right"/>
              <w:rPr>
                <w:rFonts w:ascii="Calibri" w:hAnsi="Calibri" w:cs="Calibri"/>
                <w:b/>
              </w:rPr>
            </w:pPr>
            <w:r>
              <w:rPr>
                <w:rFonts w:ascii="Calibri" w:hAnsi="Calibri" w:cs="Calibri"/>
                <w:b/>
              </w:rPr>
              <w:t>$</w:t>
            </w:r>
            <w:r w:rsidR="007B68C5">
              <w:rPr>
                <w:rFonts w:ascii="Calibri" w:hAnsi="Calibri" w:cs="Calibri"/>
                <w:b/>
              </w:rPr>
              <w:t>722</w:t>
            </w:r>
          </w:p>
        </w:tc>
      </w:tr>
      <w:tr w:rsidR="000A77B8" w14:paraId="52416F24" w14:textId="77777777" w:rsidTr="004348DA">
        <w:trPr>
          <w:jc w:val="center"/>
        </w:trPr>
        <w:tc>
          <w:tcPr>
            <w:tcW w:w="3085" w:type="dxa"/>
            <w:gridSpan w:val="2"/>
            <w:tcBorders>
              <w:top w:val="single" w:sz="4" w:space="0" w:color="auto"/>
              <w:left w:val="single" w:sz="4" w:space="0" w:color="auto"/>
              <w:bottom w:val="nil"/>
              <w:right w:val="nil"/>
            </w:tcBorders>
            <w:hideMark/>
          </w:tcPr>
          <w:p w14:paraId="5C6D19BA" w14:textId="0590B766" w:rsidR="000A77B8" w:rsidRDefault="000A77B8" w:rsidP="000A77B8">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080D36E" w14:textId="77777777" w:rsidR="000A77B8" w:rsidRDefault="000A77B8" w:rsidP="000A77B8">
            <w:pPr>
              <w:rPr>
                <w:rFonts w:ascii="Calibri" w:hAnsi="Calibri" w:cs="Calibri"/>
                <w:b/>
              </w:rPr>
            </w:pPr>
          </w:p>
        </w:tc>
        <w:tc>
          <w:tcPr>
            <w:tcW w:w="1417" w:type="dxa"/>
            <w:tcBorders>
              <w:top w:val="single" w:sz="4" w:space="0" w:color="auto"/>
              <w:left w:val="nil"/>
              <w:bottom w:val="nil"/>
              <w:right w:val="nil"/>
            </w:tcBorders>
          </w:tcPr>
          <w:p w14:paraId="493BFB27" w14:textId="77777777" w:rsidR="000A77B8" w:rsidRDefault="000A77B8" w:rsidP="000A77B8">
            <w:pPr>
              <w:jc w:val="right"/>
              <w:rPr>
                <w:rFonts w:ascii="Calibri" w:hAnsi="Calibri" w:cs="Calibri"/>
                <w:b/>
              </w:rPr>
            </w:pPr>
          </w:p>
        </w:tc>
        <w:tc>
          <w:tcPr>
            <w:tcW w:w="1276" w:type="dxa"/>
            <w:tcBorders>
              <w:top w:val="single" w:sz="4" w:space="0" w:color="auto"/>
              <w:left w:val="nil"/>
              <w:bottom w:val="nil"/>
              <w:right w:val="nil"/>
            </w:tcBorders>
          </w:tcPr>
          <w:p w14:paraId="1D1ED8FE"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4377493D" w14:textId="77777777" w:rsidR="000A77B8" w:rsidRPr="001000C6" w:rsidRDefault="000A77B8" w:rsidP="000A77B8">
            <w:pPr>
              <w:jc w:val="right"/>
              <w:rPr>
                <w:rFonts w:ascii="Calibri" w:hAnsi="Calibri" w:cs="Calibri"/>
                <w:b/>
              </w:rPr>
            </w:pPr>
          </w:p>
        </w:tc>
      </w:tr>
      <w:tr w:rsidR="000A77B8" w14:paraId="385AF9CC"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3351AAF2" w14:textId="67C2299A" w:rsidR="000A77B8" w:rsidRDefault="000A77B8" w:rsidP="000A77B8">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5F17CAD9" w14:textId="77777777" w:rsidR="000A77B8" w:rsidRDefault="000A77B8" w:rsidP="000A77B8">
            <w:pPr>
              <w:jc w:val="right"/>
              <w:rPr>
                <w:rFonts w:ascii="Calibri" w:hAnsi="Calibri" w:cs="Calibri"/>
              </w:rPr>
            </w:pPr>
          </w:p>
        </w:tc>
        <w:tc>
          <w:tcPr>
            <w:tcW w:w="1276" w:type="dxa"/>
            <w:tcBorders>
              <w:top w:val="nil"/>
              <w:left w:val="nil"/>
              <w:bottom w:val="single" w:sz="4" w:space="0" w:color="auto"/>
              <w:right w:val="nil"/>
            </w:tcBorders>
          </w:tcPr>
          <w:p w14:paraId="2ECDC4DE" w14:textId="77777777" w:rsidR="000A77B8" w:rsidRPr="00ED30E7" w:rsidRDefault="000A77B8" w:rsidP="000A77B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70650EA" w14:textId="6D0C26E7" w:rsidR="000A77B8" w:rsidRPr="001000C6" w:rsidRDefault="000A77B8" w:rsidP="000A77B8">
            <w:pPr>
              <w:jc w:val="right"/>
              <w:rPr>
                <w:rFonts w:ascii="Calibri" w:hAnsi="Calibri" w:cs="Calibri"/>
              </w:rPr>
            </w:pPr>
            <w:r>
              <w:rPr>
                <w:rFonts w:ascii="Calibri" w:hAnsi="Calibri" w:cs="Calibri"/>
              </w:rPr>
              <w:t>(</w:t>
            </w:r>
            <w:r w:rsidR="004437F2">
              <w:rPr>
                <w:rFonts w:ascii="Calibri" w:hAnsi="Calibri" w:cs="Calibri"/>
              </w:rPr>
              <w:t>$</w:t>
            </w:r>
            <w:r w:rsidR="007B68C5">
              <w:rPr>
                <w:rFonts w:ascii="Calibri" w:hAnsi="Calibri" w:cs="Calibri"/>
              </w:rPr>
              <w:t>700</w:t>
            </w:r>
            <w:r>
              <w:rPr>
                <w:rFonts w:ascii="Calibri" w:hAnsi="Calibri" w:cs="Calibri"/>
              </w:rPr>
              <w:t>)</w:t>
            </w:r>
          </w:p>
        </w:tc>
      </w:tr>
      <w:tr w:rsidR="000A77B8" w14:paraId="7CB3E335"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52DEA51" w14:textId="6E1EB7CE" w:rsidR="000A77B8" w:rsidRDefault="000A77B8" w:rsidP="000A77B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D82EBC9"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29C4700"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5CA1B2" w14:textId="09893185" w:rsidR="000A77B8" w:rsidRPr="001000C6" w:rsidRDefault="000A77B8" w:rsidP="000A77B8">
            <w:pPr>
              <w:jc w:val="right"/>
              <w:rPr>
                <w:rFonts w:ascii="Calibri" w:hAnsi="Calibri" w:cs="Calibri"/>
                <w:b/>
              </w:rPr>
            </w:pPr>
            <w:r w:rsidRPr="000A77B8">
              <w:rPr>
                <w:rFonts w:ascii="Calibri" w:hAnsi="Calibri" w:cs="Calibri"/>
                <w:b/>
              </w:rPr>
              <w:t>($</w:t>
            </w:r>
            <w:r w:rsidR="007B68C5">
              <w:rPr>
                <w:rFonts w:ascii="Calibri" w:hAnsi="Calibri" w:cs="Calibri"/>
                <w:b/>
              </w:rPr>
              <w:t>700</w:t>
            </w:r>
            <w:r w:rsidRPr="000A77B8">
              <w:rPr>
                <w:rFonts w:ascii="Calibri" w:hAnsi="Calibri" w:cs="Calibri"/>
                <w:b/>
              </w:rPr>
              <w:t>)</w:t>
            </w:r>
          </w:p>
        </w:tc>
      </w:tr>
      <w:tr w:rsidR="000A77B8" w14:paraId="3DA1C1E4"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1C205547" w14:textId="6DA21F51" w:rsidR="000A77B8" w:rsidRDefault="000A77B8" w:rsidP="000A77B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F7451BF" w14:textId="77777777" w:rsidR="000A77B8" w:rsidRDefault="000A77B8" w:rsidP="000A77B8">
            <w:pPr>
              <w:jc w:val="right"/>
              <w:rPr>
                <w:rFonts w:ascii="Calibri" w:hAnsi="Calibri" w:cs="Calibri"/>
                <w:b/>
              </w:rPr>
            </w:pPr>
          </w:p>
        </w:tc>
        <w:tc>
          <w:tcPr>
            <w:tcW w:w="1276" w:type="dxa"/>
            <w:tcBorders>
              <w:top w:val="single" w:sz="4" w:space="0" w:color="auto"/>
              <w:left w:val="nil"/>
              <w:bottom w:val="nil"/>
              <w:right w:val="nil"/>
            </w:tcBorders>
          </w:tcPr>
          <w:p w14:paraId="4C70D4C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1F9F4EE1" w14:textId="535FBF1E" w:rsidR="000A77B8" w:rsidRPr="001000C6" w:rsidRDefault="000A77B8" w:rsidP="000A77B8">
            <w:pPr>
              <w:jc w:val="right"/>
              <w:rPr>
                <w:rFonts w:ascii="Calibri" w:hAnsi="Calibri" w:cs="Calibri"/>
                <w:b/>
              </w:rPr>
            </w:pPr>
            <w:r>
              <w:rPr>
                <w:rFonts w:ascii="Calibri" w:hAnsi="Calibri" w:cs="Calibri"/>
                <w:b/>
              </w:rPr>
              <w:t>$</w:t>
            </w:r>
            <w:r w:rsidR="007B68C5">
              <w:rPr>
                <w:rFonts w:ascii="Calibri" w:hAnsi="Calibri" w:cs="Calibri"/>
                <w:b/>
              </w:rPr>
              <w:t>22</w:t>
            </w:r>
          </w:p>
        </w:tc>
      </w:tr>
      <w:tr w:rsidR="000A77B8" w14:paraId="597E033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0FD9513" w14:textId="5CB55169" w:rsidR="000A77B8" w:rsidRDefault="000A77B8" w:rsidP="000A77B8">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5B4CCB80" w14:textId="77777777" w:rsidR="000A77B8" w:rsidRDefault="000A77B8" w:rsidP="000A77B8">
            <w:pPr>
              <w:jc w:val="right"/>
              <w:rPr>
                <w:rFonts w:ascii="Calibri" w:hAnsi="Calibri" w:cs="Calibri"/>
              </w:rPr>
            </w:pPr>
          </w:p>
        </w:tc>
        <w:tc>
          <w:tcPr>
            <w:tcW w:w="1276" w:type="dxa"/>
            <w:tcBorders>
              <w:top w:val="nil"/>
              <w:left w:val="nil"/>
              <w:bottom w:val="single" w:sz="4" w:space="0" w:color="auto"/>
              <w:right w:val="nil"/>
            </w:tcBorders>
          </w:tcPr>
          <w:p w14:paraId="2C27CB63" w14:textId="77777777" w:rsidR="000A77B8" w:rsidRPr="00ED30E7" w:rsidRDefault="000A77B8" w:rsidP="000A77B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0EFEA148" w14:textId="71D7C58E" w:rsidR="00F43366" w:rsidRPr="001000C6" w:rsidRDefault="000A77B8" w:rsidP="00F43366">
            <w:pPr>
              <w:jc w:val="right"/>
              <w:rPr>
                <w:rFonts w:ascii="Calibri" w:hAnsi="Calibri" w:cs="Calibri"/>
              </w:rPr>
            </w:pPr>
            <w:r>
              <w:rPr>
                <w:rFonts w:ascii="Calibri" w:hAnsi="Calibri" w:cs="Calibri"/>
              </w:rPr>
              <w:t>$</w:t>
            </w:r>
            <w:r w:rsidR="007B68C5">
              <w:rPr>
                <w:rFonts w:ascii="Calibri" w:hAnsi="Calibri" w:cs="Calibri"/>
              </w:rPr>
              <w:t>0</w:t>
            </w:r>
          </w:p>
        </w:tc>
      </w:tr>
      <w:tr w:rsidR="000A77B8" w14:paraId="5D4073D4"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4F7BA6" w14:textId="6E7FE338" w:rsidR="000A77B8" w:rsidRDefault="000A77B8" w:rsidP="000A77B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E47817F" w14:textId="77777777" w:rsidR="000A77B8" w:rsidRDefault="000A77B8" w:rsidP="000A77B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83FB816"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F85DA6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3D180339" w14:textId="4018FDCE" w:rsidR="000A77B8" w:rsidRPr="001000C6" w:rsidRDefault="000A77B8" w:rsidP="000A77B8">
            <w:pPr>
              <w:jc w:val="right"/>
              <w:rPr>
                <w:rFonts w:ascii="Calibri" w:hAnsi="Calibri" w:cs="Calibri"/>
                <w:b/>
              </w:rPr>
            </w:pPr>
            <w:r>
              <w:rPr>
                <w:rFonts w:ascii="Calibri" w:hAnsi="Calibri" w:cs="Calibri"/>
                <w:b/>
              </w:rPr>
              <w:t>$</w:t>
            </w:r>
            <w:r w:rsidR="007B68C5">
              <w:rPr>
                <w:rFonts w:ascii="Calibri" w:hAnsi="Calibri" w:cs="Calibri"/>
                <w:b/>
              </w:rPr>
              <w:t>22</w:t>
            </w:r>
          </w:p>
        </w:tc>
      </w:tr>
    </w:tbl>
    <w:p w14:paraId="0CA868DB" w14:textId="17952BDB" w:rsidR="00B4101D" w:rsidRDefault="00B4101D" w:rsidP="00B4101D">
      <w:pPr>
        <w:rPr>
          <w:rFonts w:ascii="Calibri" w:hAnsi="Calibri"/>
          <w:b/>
          <w:snapToGrid w:val="0"/>
          <w:color w:val="FF0000"/>
          <w:sz w:val="28"/>
          <w:szCs w:val="28"/>
        </w:rPr>
      </w:pPr>
    </w:p>
    <w:p w14:paraId="7510EC00" w14:textId="12D89949" w:rsidR="00CA2736" w:rsidRPr="00CA2736" w:rsidRDefault="00CA2736" w:rsidP="00CA2736">
      <w:pPr>
        <w:rPr>
          <w:rFonts w:ascii="Calibri" w:eastAsia="MS Mincho" w:hAnsi="Calibri" w:cs="Calibri"/>
          <w:sz w:val="20"/>
          <w:szCs w:val="20"/>
        </w:rPr>
      </w:pPr>
    </w:p>
    <w:p w14:paraId="50C01C77" w14:textId="77777777" w:rsidR="00CA2736" w:rsidRPr="00B13EA5" w:rsidRDefault="00CA2736" w:rsidP="00B4101D">
      <w:pPr>
        <w:rPr>
          <w:rFonts w:ascii="Calibri" w:hAnsi="Calibri"/>
          <w:b/>
          <w:snapToGrid w:val="0"/>
          <w:color w:val="FF0000"/>
          <w:sz w:val="28"/>
          <w:szCs w:val="28"/>
        </w:rPr>
      </w:pPr>
    </w:p>
    <w:p w14:paraId="33CB4F0F" w14:textId="4D80D94B" w:rsidR="00B4101D" w:rsidRPr="001000C6" w:rsidRDefault="00B4101D" w:rsidP="00B4101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7B68C5">
        <w:rPr>
          <w:rFonts w:ascii="Calibri" w:hAnsi="Calibri"/>
          <w:snapToGrid w:val="0"/>
        </w:rPr>
        <w:t>32,000</w:t>
      </w:r>
      <w:r w:rsidRPr="001000C6">
        <w:rPr>
          <w:rFonts w:ascii="Calibri" w:hAnsi="Calibri"/>
          <w:snapToGrid w:val="0"/>
        </w:rPr>
        <w:t xml:space="preserve"> superannuation contribution will be subject to contributions tax of 15% ($</w:t>
      </w:r>
      <w:r w:rsidR="007B68C5">
        <w:rPr>
          <w:rFonts w:ascii="Calibri" w:hAnsi="Calibri"/>
          <w:snapToGrid w:val="0"/>
        </w:rPr>
        <w:t>4,800</w:t>
      </w:r>
      <w:r w:rsidRPr="001000C6">
        <w:rPr>
          <w:rFonts w:ascii="Calibri" w:hAnsi="Calibri"/>
          <w:snapToGrid w:val="0"/>
        </w:rPr>
        <w:t>). Therefore, total tax incurred will be $</w:t>
      </w:r>
      <w:r w:rsidR="007B68C5">
        <w:rPr>
          <w:rFonts w:ascii="Calibri" w:hAnsi="Calibri"/>
          <w:snapToGrid w:val="0"/>
        </w:rPr>
        <w:t>4,822</w:t>
      </w:r>
    </w:p>
    <w:p w14:paraId="19A4C074" w14:textId="77777777" w:rsidR="00B4101D" w:rsidRPr="001000C6" w:rsidRDefault="00B4101D" w:rsidP="00B4101D">
      <w:pPr>
        <w:rPr>
          <w:rFonts w:ascii="Calibri" w:hAnsi="Calibri"/>
          <w:snapToGrid w:val="0"/>
        </w:rPr>
      </w:pPr>
    </w:p>
    <w:p w14:paraId="6077D8FD" w14:textId="453268FB"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7B68C5">
        <w:rPr>
          <w:rFonts w:ascii="Calibri" w:hAnsi="Calibri"/>
          <w:b/>
          <w:snapToGrid w:val="0"/>
          <w:highlight w:val="yellow"/>
          <w:u w:val="single"/>
        </w:rPr>
        <w:t>4,085</w:t>
      </w:r>
      <w:r w:rsidRPr="001000C6">
        <w:rPr>
          <w:rFonts w:ascii="Calibri" w:hAnsi="Calibri"/>
          <w:b/>
          <w:snapToGrid w:val="0"/>
          <w:highlight w:val="yellow"/>
          <w:u w:val="single"/>
        </w:rPr>
        <w:t xml:space="preserve"> p.a. ($</w:t>
      </w:r>
      <w:r w:rsidR="007B68C5">
        <w:rPr>
          <w:rFonts w:ascii="Calibri" w:hAnsi="Calibri"/>
          <w:b/>
          <w:snapToGrid w:val="0"/>
          <w:highlight w:val="yellow"/>
          <w:u w:val="single"/>
        </w:rPr>
        <w:t>8,907</w:t>
      </w:r>
      <w:r w:rsidRPr="001000C6">
        <w:rPr>
          <w:rFonts w:ascii="Calibri" w:hAnsi="Calibri"/>
          <w:b/>
          <w:snapToGrid w:val="0"/>
          <w:highlight w:val="yellow"/>
          <w:u w:val="single"/>
        </w:rPr>
        <w:t xml:space="preserve"> – $</w:t>
      </w:r>
      <w:r w:rsidR="007B68C5">
        <w:rPr>
          <w:rFonts w:ascii="Calibri" w:hAnsi="Calibri"/>
          <w:b/>
          <w:snapToGrid w:val="0"/>
          <w:highlight w:val="yellow"/>
          <w:u w:val="single"/>
        </w:rPr>
        <w:t>4822</w:t>
      </w:r>
      <w:r w:rsidRPr="001000C6">
        <w:rPr>
          <w:rFonts w:ascii="Calibri" w:hAnsi="Calibri"/>
          <w:b/>
          <w:snapToGrid w:val="0"/>
          <w:highlight w:val="yellow"/>
          <w:u w:val="single"/>
        </w:rPr>
        <w:t>).</w:t>
      </w:r>
    </w:p>
    <w:p w14:paraId="39F22E64" w14:textId="1AEA7791" w:rsidR="00F537A4" w:rsidRDefault="00F537A4" w:rsidP="00B4101D">
      <w:pPr>
        <w:rPr>
          <w:rFonts w:ascii="Calibri" w:hAnsi="Calibri"/>
          <w:b/>
          <w:snapToGrid w:val="0"/>
          <w:u w:val="single"/>
        </w:rPr>
      </w:pPr>
    </w:p>
    <w:p w14:paraId="2FF9A2DC" w14:textId="16E999B5" w:rsidR="00F537A4" w:rsidRDefault="00F537A4" w:rsidP="00B4101D">
      <w:pPr>
        <w:rPr>
          <w:rFonts w:ascii="Calibri" w:hAnsi="Calibri"/>
          <w:b/>
          <w:snapToGrid w:val="0"/>
          <w:u w:val="single"/>
        </w:rPr>
      </w:pPr>
    </w:p>
    <w:p w14:paraId="1ABA68AF" w14:textId="77777777" w:rsidR="00F537A4" w:rsidRDefault="00F537A4" w:rsidP="00B4101D">
      <w:pPr>
        <w:rPr>
          <w:rFonts w:ascii="Calibri" w:hAnsi="Calibri"/>
          <w:b/>
          <w:snapToGrid w:val="0"/>
          <w:u w:val="single"/>
        </w:rPr>
      </w:pPr>
    </w:p>
    <w:p w14:paraId="5134475F" w14:textId="6A20026D" w:rsidR="00481DB0" w:rsidRPr="00787496" w:rsidRDefault="00803DAB" w:rsidP="009262C4">
      <w:pPr>
        <w:pStyle w:val="PlainText"/>
        <w:numPr>
          <w:ilvl w:val="0"/>
          <w:numId w:val="21"/>
        </w:numPr>
        <w:spacing w:after="120"/>
        <w:rPr>
          <w:rFonts w:ascii="Calibri" w:eastAsia="MS Mincho" w:hAnsi="Calibri" w:cs="Times New Roman"/>
          <w:color w:val="000000" w:themeColor="text1"/>
          <w:sz w:val="24"/>
          <w:szCs w:val="24"/>
        </w:rPr>
      </w:pPr>
      <w:r>
        <w:rPr>
          <w:rFonts w:ascii="Calibri" w:eastAsia="MS Mincho" w:hAnsi="Calibri" w:cs="Times New Roman"/>
          <w:b/>
          <w:color w:val="000000" w:themeColor="text1"/>
          <w:sz w:val="24"/>
          <w:szCs w:val="24"/>
        </w:rPr>
        <w:t>Craig</w:t>
      </w:r>
      <w:r w:rsidR="008E0F43" w:rsidRPr="004B0878">
        <w:rPr>
          <w:rFonts w:ascii="Calibri" w:eastAsia="MS Mincho" w:hAnsi="Calibri" w:cs="Times New Roman"/>
          <w:b/>
          <w:color w:val="000000" w:themeColor="text1"/>
          <w:sz w:val="24"/>
          <w:szCs w:val="24"/>
        </w:rPr>
        <w:t xml:space="preserve">, </w:t>
      </w:r>
      <w:r w:rsidR="004E63A1" w:rsidRPr="004B0878">
        <w:rPr>
          <w:rFonts w:ascii="Calibri" w:eastAsia="MS Mincho" w:hAnsi="Calibri" w:cs="Times New Roman"/>
          <w:b/>
          <w:color w:val="000000" w:themeColor="text1"/>
          <w:sz w:val="24"/>
          <w:szCs w:val="24"/>
        </w:rPr>
        <w:t xml:space="preserve">if you </w:t>
      </w:r>
      <w:r w:rsidR="0029691D" w:rsidRPr="004B0878">
        <w:rPr>
          <w:rFonts w:ascii="Calibri" w:eastAsia="MS Mincho" w:hAnsi="Calibri" w:cs="Times New Roman"/>
          <w:b/>
          <w:color w:val="000000" w:themeColor="text1"/>
          <w:sz w:val="24"/>
          <w:szCs w:val="24"/>
        </w:rPr>
        <w:t>contribute</w:t>
      </w:r>
      <w:r w:rsidR="004E63A1" w:rsidRPr="004B0878">
        <w:rPr>
          <w:rFonts w:ascii="Calibri" w:eastAsia="MS Mincho" w:hAnsi="Calibri" w:cs="Times New Roman"/>
          <w:b/>
          <w:color w:val="000000" w:themeColor="text1"/>
          <w:sz w:val="24"/>
          <w:szCs w:val="24"/>
        </w:rPr>
        <w:t xml:space="preserve"> the ‘</w:t>
      </w:r>
      <w:r w:rsidR="00481DB0" w:rsidRPr="004B0878">
        <w:rPr>
          <w:rFonts w:ascii="Calibri" w:eastAsia="MS Mincho" w:hAnsi="Calibri" w:cs="Times New Roman"/>
          <w:b/>
          <w:color w:val="000000" w:themeColor="text1"/>
          <w:sz w:val="24"/>
          <w:szCs w:val="24"/>
        </w:rPr>
        <w:t>carry forward</w:t>
      </w:r>
      <w:r w:rsidR="004E63A1" w:rsidRPr="004B0878">
        <w:rPr>
          <w:rFonts w:ascii="Calibri" w:eastAsia="MS Mincho" w:hAnsi="Calibri" w:cs="Times New Roman"/>
          <w:b/>
          <w:color w:val="000000" w:themeColor="text1"/>
          <w:sz w:val="24"/>
          <w:szCs w:val="24"/>
        </w:rPr>
        <w:t>’</w:t>
      </w:r>
      <w:r w:rsidR="0029691D" w:rsidRPr="004B0878">
        <w:rPr>
          <w:rFonts w:ascii="Calibri" w:eastAsia="MS Mincho" w:hAnsi="Calibri" w:cs="Times New Roman"/>
          <w:b/>
          <w:color w:val="000000" w:themeColor="text1"/>
          <w:sz w:val="24"/>
          <w:szCs w:val="24"/>
        </w:rPr>
        <w:t xml:space="preserve"> contributions ($</w:t>
      </w:r>
      <w:r w:rsidR="00787496">
        <w:rPr>
          <w:rFonts w:ascii="Calibri" w:eastAsia="MS Mincho" w:hAnsi="Calibri" w:cs="Times New Roman"/>
          <w:b/>
          <w:sz w:val="24"/>
          <w:szCs w:val="24"/>
        </w:rPr>
        <w:t>16,996</w:t>
      </w:r>
      <w:r w:rsidR="0029691D" w:rsidRPr="004B0878">
        <w:rPr>
          <w:rFonts w:ascii="Calibri" w:eastAsia="MS Mincho" w:hAnsi="Calibri" w:cs="Times New Roman"/>
          <w:b/>
          <w:color w:val="000000" w:themeColor="text1"/>
          <w:sz w:val="24"/>
          <w:szCs w:val="24"/>
        </w:rPr>
        <w:t>)</w:t>
      </w:r>
      <w:r w:rsidR="00481DB0" w:rsidRPr="004B0878">
        <w:rPr>
          <w:rFonts w:ascii="Calibri" w:eastAsia="MS Mincho" w:hAnsi="Calibri" w:cs="Times New Roman"/>
          <w:b/>
          <w:color w:val="000000" w:themeColor="text1"/>
          <w:sz w:val="24"/>
          <w:szCs w:val="24"/>
        </w:rPr>
        <w:t>, al</w:t>
      </w:r>
      <w:r w:rsidR="00AC1FA2" w:rsidRPr="004B0878">
        <w:rPr>
          <w:rFonts w:ascii="Calibri" w:eastAsia="MS Mincho" w:hAnsi="Calibri" w:cs="Times New Roman"/>
          <w:b/>
          <w:color w:val="000000" w:themeColor="text1"/>
          <w:sz w:val="24"/>
          <w:szCs w:val="24"/>
        </w:rPr>
        <w:t>ong</w:t>
      </w:r>
      <w:r w:rsidR="00481DB0" w:rsidRPr="004B0878">
        <w:rPr>
          <w:rFonts w:ascii="Calibri" w:eastAsia="MS Mincho" w:hAnsi="Calibri" w:cs="Times New Roman"/>
          <w:b/>
          <w:color w:val="000000" w:themeColor="text1"/>
          <w:sz w:val="24"/>
          <w:szCs w:val="24"/>
        </w:rPr>
        <w:t xml:space="preserve"> with the</w:t>
      </w:r>
      <w:r w:rsidR="0029691D" w:rsidRPr="004B0878">
        <w:rPr>
          <w:rFonts w:ascii="Calibri" w:eastAsia="MS Mincho" w:hAnsi="Calibri" w:cs="Times New Roman"/>
          <w:b/>
          <w:color w:val="000000" w:themeColor="text1"/>
          <w:sz w:val="24"/>
          <w:szCs w:val="24"/>
        </w:rPr>
        <w:t xml:space="preserve"> maximum</w:t>
      </w:r>
      <w:r w:rsidR="00481DB0" w:rsidRPr="004B0878">
        <w:rPr>
          <w:rFonts w:ascii="Calibri" w:eastAsia="MS Mincho" w:hAnsi="Calibri" w:cs="Times New Roman"/>
          <w:b/>
          <w:color w:val="000000" w:themeColor="text1"/>
          <w:sz w:val="24"/>
          <w:szCs w:val="24"/>
        </w:rPr>
        <w:t xml:space="preserve"> annual concessional </w:t>
      </w:r>
      <w:r w:rsidR="002B65BE" w:rsidRPr="004B0878">
        <w:rPr>
          <w:rFonts w:ascii="Calibri" w:eastAsia="MS Mincho" w:hAnsi="Calibri" w:cs="Times New Roman"/>
          <w:b/>
          <w:color w:val="000000" w:themeColor="text1"/>
          <w:sz w:val="24"/>
          <w:szCs w:val="24"/>
        </w:rPr>
        <w:t>contribution</w:t>
      </w:r>
      <w:r w:rsidR="0029691D" w:rsidRPr="004B0878">
        <w:rPr>
          <w:rFonts w:ascii="Calibri" w:eastAsia="MS Mincho" w:hAnsi="Calibri" w:cs="Times New Roman"/>
          <w:b/>
          <w:color w:val="000000" w:themeColor="text1"/>
          <w:sz w:val="24"/>
          <w:szCs w:val="24"/>
        </w:rPr>
        <w:t xml:space="preserve"> </w:t>
      </w:r>
      <w:r w:rsidR="002B65BE" w:rsidRPr="004B0878">
        <w:rPr>
          <w:rFonts w:ascii="Calibri" w:eastAsia="MS Mincho" w:hAnsi="Calibri" w:cs="Times New Roman"/>
          <w:b/>
          <w:color w:val="000000" w:themeColor="text1"/>
          <w:sz w:val="24"/>
          <w:szCs w:val="24"/>
        </w:rPr>
        <w:t xml:space="preserve">available </w:t>
      </w:r>
      <w:r w:rsidR="0029691D" w:rsidRPr="004B0878">
        <w:rPr>
          <w:rFonts w:ascii="Calibri" w:eastAsia="MS Mincho" w:hAnsi="Calibri" w:cs="Times New Roman"/>
          <w:b/>
          <w:color w:val="000000" w:themeColor="text1"/>
          <w:sz w:val="24"/>
          <w:szCs w:val="24"/>
        </w:rPr>
        <w:t xml:space="preserve">to you, the income tax saving </w:t>
      </w:r>
      <w:r w:rsidR="00787496">
        <w:rPr>
          <w:rFonts w:ascii="Calibri" w:eastAsia="MS Mincho" w:hAnsi="Calibri" w:cs="Times New Roman"/>
          <w:b/>
          <w:color w:val="000000" w:themeColor="text1"/>
          <w:sz w:val="24"/>
          <w:szCs w:val="24"/>
        </w:rPr>
        <w:t xml:space="preserve">this year is $6,466. </w:t>
      </w:r>
    </w:p>
    <w:p w14:paraId="63B3DEBF" w14:textId="0133C3E9" w:rsidR="00035BFB" w:rsidRPr="006212E1" w:rsidRDefault="00C35045" w:rsidP="00834EB5">
      <w:pPr>
        <w:pStyle w:val="PlainText"/>
        <w:numPr>
          <w:ilvl w:val="0"/>
          <w:numId w:val="21"/>
        </w:numPr>
        <w:spacing w:after="120"/>
        <w:rPr>
          <w:rFonts w:ascii="Calibri" w:eastAsia="MS Mincho" w:hAnsi="Calibri" w:cs="Times New Roman"/>
          <w:sz w:val="24"/>
          <w:szCs w:val="24"/>
        </w:rPr>
      </w:pPr>
      <w:r>
        <w:rPr>
          <w:rFonts w:ascii="Calibri" w:eastAsia="MS Mincho" w:hAnsi="Calibri" w:cs="Times New Roman"/>
          <w:b/>
          <w:sz w:val="24"/>
          <w:szCs w:val="24"/>
        </w:rPr>
        <w:t>Natalie</w:t>
      </w:r>
      <w:r w:rsidR="0029691D" w:rsidRPr="009A6966">
        <w:rPr>
          <w:rFonts w:ascii="Calibri" w:eastAsia="MS Mincho" w:hAnsi="Calibri" w:cs="Times New Roman"/>
          <w:b/>
          <w:sz w:val="24"/>
          <w:szCs w:val="24"/>
        </w:rPr>
        <w:t xml:space="preserve">, if you contribute the ‘carry forward’ </w:t>
      </w:r>
      <w:r w:rsidR="0029691D" w:rsidRPr="005F20C8">
        <w:rPr>
          <w:rFonts w:ascii="Calibri" w:eastAsia="MS Mincho" w:hAnsi="Calibri" w:cs="Times New Roman"/>
          <w:b/>
          <w:sz w:val="24"/>
          <w:szCs w:val="24"/>
        </w:rPr>
        <w:t>contributions ($</w:t>
      </w:r>
      <w:r w:rsidR="00787496">
        <w:rPr>
          <w:rFonts w:ascii="Calibri" w:eastAsia="MS Mincho" w:hAnsi="Calibri" w:cs="Times New Roman"/>
          <w:b/>
          <w:sz w:val="24"/>
          <w:szCs w:val="24"/>
        </w:rPr>
        <w:t>10,170</w:t>
      </w:r>
      <w:r w:rsidR="0029691D" w:rsidRPr="005F20C8">
        <w:rPr>
          <w:rFonts w:ascii="Calibri" w:eastAsia="MS Mincho" w:hAnsi="Calibri" w:cs="Times New Roman"/>
          <w:b/>
          <w:sz w:val="24"/>
          <w:szCs w:val="24"/>
        </w:rPr>
        <w:t>), al</w:t>
      </w:r>
      <w:r w:rsidR="00AC1FA2" w:rsidRPr="005F20C8">
        <w:rPr>
          <w:rFonts w:ascii="Calibri" w:eastAsia="MS Mincho" w:hAnsi="Calibri" w:cs="Times New Roman"/>
          <w:b/>
          <w:sz w:val="24"/>
          <w:szCs w:val="24"/>
        </w:rPr>
        <w:t>ong</w:t>
      </w:r>
      <w:r w:rsidR="0029691D" w:rsidRPr="005F20C8">
        <w:rPr>
          <w:rFonts w:ascii="Calibri" w:eastAsia="MS Mincho" w:hAnsi="Calibri" w:cs="Times New Roman"/>
          <w:b/>
          <w:sz w:val="24"/>
          <w:szCs w:val="24"/>
        </w:rPr>
        <w:t xml:space="preserve"> </w:t>
      </w:r>
      <w:r w:rsidR="0029691D" w:rsidRPr="009A6966">
        <w:rPr>
          <w:rFonts w:ascii="Calibri" w:eastAsia="MS Mincho" w:hAnsi="Calibri" w:cs="Times New Roman"/>
          <w:b/>
          <w:sz w:val="24"/>
          <w:szCs w:val="24"/>
        </w:rPr>
        <w:t xml:space="preserve">with the maximum annual concessional contributions available to you, the income tax saving </w:t>
      </w:r>
      <w:r w:rsidR="00EA50EB" w:rsidRPr="009A6966">
        <w:rPr>
          <w:rFonts w:ascii="Calibri" w:eastAsia="MS Mincho" w:hAnsi="Calibri" w:cs="Times New Roman"/>
          <w:b/>
          <w:sz w:val="24"/>
          <w:szCs w:val="24"/>
        </w:rPr>
        <w:t xml:space="preserve">over the next </w:t>
      </w:r>
      <w:r w:rsidR="00A412F3">
        <w:rPr>
          <w:rFonts w:ascii="Calibri" w:eastAsia="MS Mincho" w:hAnsi="Calibri" w:cs="Times New Roman"/>
          <w:b/>
          <w:sz w:val="24"/>
          <w:szCs w:val="24"/>
        </w:rPr>
        <w:t>four</w:t>
      </w:r>
      <w:r w:rsidR="00EA50EB" w:rsidRPr="009A6966">
        <w:rPr>
          <w:rFonts w:ascii="Calibri" w:eastAsia="MS Mincho" w:hAnsi="Calibri" w:cs="Times New Roman"/>
          <w:b/>
          <w:sz w:val="24"/>
          <w:szCs w:val="24"/>
        </w:rPr>
        <w:t xml:space="preserve"> years is anticipated to be $</w:t>
      </w:r>
      <w:r w:rsidR="00A412F3">
        <w:rPr>
          <w:rFonts w:ascii="Calibri" w:eastAsia="MS Mincho" w:hAnsi="Calibri" w:cs="Times New Roman"/>
          <w:b/>
          <w:sz w:val="24"/>
          <w:szCs w:val="24"/>
        </w:rPr>
        <w:t>16,340</w:t>
      </w:r>
      <w:r w:rsidR="007D64EF">
        <w:rPr>
          <w:rFonts w:ascii="Calibri" w:eastAsia="MS Mincho" w:hAnsi="Calibri" w:cs="Times New Roman"/>
          <w:b/>
          <w:sz w:val="24"/>
          <w:szCs w:val="24"/>
        </w:rPr>
        <w:t>.</w:t>
      </w:r>
    </w:p>
    <w:p w14:paraId="266B2C51" w14:textId="4C627F69" w:rsidR="006212E1" w:rsidRPr="009A6966" w:rsidRDefault="006212E1" w:rsidP="006212E1">
      <w:pPr>
        <w:pStyle w:val="PlainText"/>
        <w:numPr>
          <w:ilvl w:val="1"/>
          <w:numId w:val="21"/>
        </w:numPr>
        <w:spacing w:after="120"/>
        <w:rPr>
          <w:rFonts w:ascii="Calibri" w:eastAsia="MS Mincho" w:hAnsi="Calibri" w:cs="Times New Roman"/>
          <w:sz w:val="24"/>
          <w:szCs w:val="24"/>
        </w:rPr>
      </w:pPr>
      <w:r>
        <w:rPr>
          <w:rFonts w:ascii="Calibri" w:eastAsia="MS Mincho" w:hAnsi="Calibri" w:cs="Times New Roman"/>
          <w:bCs/>
          <w:sz w:val="24"/>
          <w:szCs w:val="24"/>
        </w:rPr>
        <w:t xml:space="preserve">The carry-forward contribution is spread across two years in order to achieve the most tax-beneficial outcome.  </w:t>
      </w:r>
    </w:p>
    <w:p w14:paraId="1D46049B" w14:textId="24E6C3A5" w:rsidR="00DD7B40" w:rsidRPr="00E104A4" w:rsidRDefault="00834EB5" w:rsidP="00834EB5">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sidR="00FE5713">
        <w:rPr>
          <w:rFonts w:ascii="Calibri" w:eastAsia="MS Mincho" w:hAnsi="Calibri" w:cs="Times New Roman"/>
          <w:i/>
          <w:iCs/>
          <w:sz w:val="24"/>
          <w:szCs w:val="24"/>
        </w:rPr>
        <w:t>It</w:t>
      </w:r>
      <w:r>
        <w:rPr>
          <w:rFonts w:ascii="Calibri" w:eastAsia="MS Mincho" w:hAnsi="Calibri" w:cs="Times New Roman"/>
          <w:i/>
          <w:iCs/>
          <w:sz w:val="24"/>
          <w:szCs w:val="24"/>
        </w:rPr>
        <w:t xml:space="preserve"> is assumed existing </w:t>
      </w:r>
      <w:r w:rsidR="00EB0A99">
        <w:rPr>
          <w:rFonts w:ascii="Calibri" w:eastAsia="MS Mincho" w:hAnsi="Calibri" w:cs="Times New Roman"/>
          <w:i/>
          <w:iCs/>
          <w:sz w:val="24"/>
          <w:szCs w:val="24"/>
        </w:rPr>
        <w:t xml:space="preserve">employer </w:t>
      </w:r>
      <w:r>
        <w:rPr>
          <w:rFonts w:ascii="Calibri" w:eastAsia="MS Mincho" w:hAnsi="Calibri" w:cs="Times New Roman"/>
          <w:i/>
          <w:iCs/>
          <w:sz w:val="24"/>
          <w:szCs w:val="24"/>
        </w:rPr>
        <w:t xml:space="preserve">contributions remain the same through these </w:t>
      </w:r>
      <w:r w:rsidR="00671309">
        <w:rPr>
          <w:rFonts w:ascii="Calibri" w:eastAsia="MS Mincho" w:hAnsi="Calibri" w:cs="Times New Roman"/>
          <w:i/>
          <w:iCs/>
          <w:sz w:val="24"/>
          <w:szCs w:val="24"/>
        </w:rPr>
        <w:t>4</w:t>
      </w:r>
      <w:r>
        <w:rPr>
          <w:rFonts w:ascii="Calibri" w:eastAsia="MS Mincho" w:hAnsi="Calibri" w:cs="Times New Roman"/>
          <w:i/>
          <w:iCs/>
          <w:sz w:val="24"/>
          <w:szCs w:val="24"/>
        </w:rPr>
        <w:t xml:space="preserve"> years at $</w:t>
      </w:r>
      <w:r w:rsidR="00671309">
        <w:rPr>
          <w:rFonts w:ascii="Calibri" w:eastAsia="MS Mincho" w:hAnsi="Calibri" w:cs="Times New Roman"/>
          <w:i/>
          <w:iCs/>
          <w:sz w:val="24"/>
          <w:szCs w:val="24"/>
        </w:rPr>
        <w:t>5,670</w:t>
      </w:r>
      <w:r>
        <w:rPr>
          <w:rFonts w:ascii="Calibri" w:eastAsia="MS Mincho" w:hAnsi="Calibri" w:cs="Times New Roman"/>
          <w:i/>
          <w:iCs/>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06"/>
        <w:gridCol w:w="1134"/>
        <w:gridCol w:w="1134"/>
        <w:gridCol w:w="992"/>
        <w:gridCol w:w="985"/>
        <w:gridCol w:w="990"/>
      </w:tblGrid>
      <w:tr w:rsidR="00787496" w:rsidRPr="00DD2921" w14:paraId="04E36F2C" w14:textId="77777777" w:rsidTr="00F537A4">
        <w:tc>
          <w:tcPr>
            <w:tcW w:w="284" w:type="dxa"/>
            <w:shd w:val="clear" w:color="auto" w:fill="B8CCE4"/>
          </w:tcPr>
          <w:p w14:paraId="1A1D5683" w14:textId="77777777" w:rsidR="00787496" w:rsidRPr="00DD2921" w:rsidRDefault="00787496" w:rsidP="00162A74">
            <w:pPr>
              <w:spacing w:after="120"/>
              <w:jc w:val="center"/>
              <w:rPr>
                <w:rFonts w:ascii="Calibri" w:hAnsi="Calibri" w:cs="Calibri"/>
                <w:b/>
                <w:color w:val="FF0000"/>
              </w:rPr>
            </w:pPr>
          </w:p>
        </w:tc>
        <w:tc>
          <w:tcPr>
            <w:tcW w:w="4106" w:type="dxa"/>
            <w:shd w:val="clear" w:color="auto" w:fill="B8CCE4"/>
          </w:tcPr>
          <w:p w14:paraId="728C8EB8" w14:textId="77777777" w:rsidR="00787496" w:rsidRPr="00FE0838" w:rsidRDefault="00787496" w:rsidP="00162A74">
            <w:pPr>
              <w:spacing w:after="120"/>
              <w:jc w:val="center"/>
              <w:rPr>
                <w:rFonts w:ascii="Calibri" w:hAnsi="Calibri" w:cs="Calibri"/>
                <w:b/>
                <w:sz w:val="16"/>
                <w:szCs w:val="16"/>
              </w:rPr>
            </w:pPr>
          </w:p>
        </w:tc>
        <w:tc>
          <w:tcPr>
            <w:tcW w:w="1134" w:type="dxa"/>
            <w:shd w:val="clear" w:color="auto" w:fill="B8CCE4"/>
          </w:tcPr>
          <w:p w14:paraId="154C0C5A" w14:textId="77777777" w:rsidR="00787496" w:rsidRPr="00F537A4" w:rsidRDefault="00787496" w:rsidP="00162A74">
            <w:pPr>
              <w:spacing w:after="120"/>
              <w:jc w:val="center"/>
              <w:rPr>
                <w:rFonts w:ascii="Calibri" w:hAnsi="Calibri" w:cs="Calibri"/>
                <w:b/>
                <w:sz w:val="20"/>
                <w:szCs w:val="20"/>
              </w:rPr>
            </w:pPr>
            <w:r w:rsidRPr="00F537A4">
              <w:rPr>
                <w:rFonts w:ascii="Calibri" w:hAnsi="Calibri" w:cs="Calibri"/>
                <w:b/>
                <w:sz w:val="20"/>
                <w:szCs w:val="20"/>
              </w:rPr>
              <w:t>2022/23</w:t>
            </w:r>
          </w:p>
        </w:tc>
        <w:tc>
          <w:tcPr>
            <w:tcW w:w="1134" w:type="dxa"/>
            <w:shd w:val="clear" w:color="auto" w:fill="B8CCE4"/>
          </w:tcPr>
          <w:p w14:paraId="21829491" w14:textId="77777777" w:rsidR="00787496" w:rsidRPr="00F537A4" w:rsidRDefault="00787496" w:rsidP="00162A74">
            <w:pPr>
              <w:spacing w:after="120"/>
              <w:jc w:val="center"/>
              <w:rPr>
                <w:rFonts w:ascii="Calibri" w:hAnsi="Calibri" w:cs="Calibri"/>
                <w:b/>
                <w:sz w:val="20"/>
                <w:szCs w:val="20"/>
              </w:rPr>
            </w:pPr>
            <w:r w:rsidRPr="00F537A4">
              <w:rPr>
                <w:rFonts w:ascii="Calibri" w:hAnsi="Calibri" w:cs="Calibri"/>
                <w:b/>
                <w:sz w:val="20"/>
                <w:szCs w:val="20"/>
              </w:rPr>
              <w:t>2023/24</w:t>
            </w:r>
          </w:p>
        </w:tc>
        <w:tc>
          <w:tcPr>
            <w:tcW w:w="992" w:type="dxa"/>
            <w:shd w:val="clear" w:color="auto" w:fill="B8CCE4"/>
          </w:tcPr>
          <w:p w14:paraId="4CA0EC8E" w14:textId="4EBE0881" w:rsidR="00787496" w:rsidRPr="00F537A4" w:rsidRDefault="00787496" w:rsidP="00162A74">
            <w:pPr>
              <w:spacing w:after="120"/>
              <w:jc w:val="center"/>
              <w:rPr>
                <w:rFonts w:ascii="Calibri" w:hAnsi="Calibri" w:cs="Calibri"/>
                <w:b/>
                <w:sz w:val="20"/>
                <w:szCs w:val="20"/>
              </w:rPr>
            </w:pPr>
            <w:r w:rsidRPr="00F537A4">
              <w:rPr>
                <w:rFonts w:ascii="Calibri" w:hAnsi="Calibri" w:cs="Calibri"/>
                <w:b/>
                <w:sz w:val="20"/>
                <w:szCs w:val="20"/>
              </w:rPr>
              <w:t>2024/25</w:t>
            </w:r>
          </w:p>
        </w:tc>
        <w:tc>
          <w:tcPr>
            <w:tcW w:w="985" w:type="dxa"/>
            <w:shd w:val="clear" w:color="auto" w:fill="B8CCE4"/>
          </w:tcPr>
          <w:p w14:paraId="0E67BB87" w14:textId="0F1CF07D" w:rsidR="00787496" w:rsidRPr="00F537A4" w:rsidRDefault="00787496" w:rsidP="00162A74">
            <w:pPr>
              <w:spacing w:after="120"/>
              <w:jc w:val="center"/>
              <w:rPr>
                <w:rFonts w:ascii="Calibri" w:hAnsi="Calibri" w:cs="Calibri"/>
                <w:b/>
                <w:sz w:val="20"/>
                <w:szCs w:val="20"/>
              </w:rPr>
            </w:pPr>
            <w:r w:rsidRPr="00F537A4">
              <w:rPr>
                <w:rFonts w:ascii="Calibri" w:hAnsi="Calibri" w:cs="Calibri"/>
                <w:b/>
                <w:sz w:val="20"/>
                <w:szCs w:val="20"/>
              </w:rPr>
              <w:t>2025/26</w:t>
            </w:r>
          </w:p>
        </w:tc>
        <w:tc>
          <w:tcPr>
            <w:tcW w:w="990" w:type="dxa"/>
            <w:shd w:val="clear" w:color="auto" w:fill="B8CCE4"/>
          </w:tcPr>
          <w:p w14:paraId="36736B2D" w14:textId="5877C1E4" w:rsidR="00787496" w:rsidRPr="00F537A4" w:rsidRDefault="00787496" w:rsidP="00162A74">
            <w:pPr>
              <w:spacing w:after="120"/>
              <w:jc w:val="center"/>
              <w:rPr>
                <w:rFonts w:ascii="Calibri" w:hAnsi="Calibri" w:cs="Calibri"/>
                <w:b/>
                <w:sz w:val="20"/>
                <w:szCs w:val="20"/>
              </w:rPr>
            </w:pPr>
            <w:r w:rsidRPr="00F537A4">
              <w:rPr>
                <w:rFonts w:ascii="Calibri" w:hAnsi="Calibri" w:cs="Calibri"/>
                <w:b/>
                <w:sz w:val="20"/>
                <w:szCs w:val="20"/>
              </w:rPr>
              <w:t>Total</w:t>
            </w:r>
          </w:p>
        </w:tc>
      </w:tr>
      <w:tr w:rsidR="00787496" w:rsidRPr="00DD2921" w14:paraId="5AD37D92" w14:textId="77777777" w:rsidTr="00F537A4">
        <w:tc>
          <w:tcPr>
            <w:tcW w:w="284" w:type="dxa"/>
            <w:vMerge w:val="restart"/>
            <w:shd w:val="clear" w:color="auto" w:fill="FFE599"/>
            <w:textDirection w:val="btLr"/>
            <w:vAlign w:val="center"/>
          </w:tcPr>
          <w:p w14:paraId="242CABF3" w14:textId="77777777" w:rsidR="00787496" w:rsidRPr="00DA0ED5" w:rsidRDefault="00787496" w:rsidP="00162A74">
            <w:pPr>
              <w:spacing w:after="120"/>
              <w:ind w:left="113" w:right="113"/>
              <w:rPr>
                <w:rFonts w:ascii="Calibri" w:hAnsi="Calibri" w:cs="Calibri"/>
                <w:b/>
                <w:bCs/>
              </w:rPr>
            </w:pPr>
          </w:p>
        </w:tc>
        <w:tc>
          <w:tcPr>
            <w:tcW w:w="4106" w:type="dxa"/>
            <w:shd w:val="clear" w:color="auto" w:fill="D9D9D9"/>
          </w:tcPr>
          <w:p w14:paraId="60CD4F42" w14:textId="77777777" w:rsidR="00787496" w:rsidRPr="00F537A4" w:rsidRDefault="00787496" w:rsidP="00162A74">
            <w:pPr>
              <w:spacing w:after="120"/>
              <w:jc w:val="center"/>
              <w:rPr>
                <w:rFonts w:ascii="Calibri" w:hAnsi="Calibri" w:cs="Calibri"/>
                <w:b/>
                <w:bCs/>
                <w:sz w:val="20"/>
                <w:szCs w:val="20"/>
              </w:rPr>
            </w:pPr>
            <w:r w:rsidRPr="00F537A4">
              <w:rPr>
                <w:rFonts w:ascii="Calibri" w:hAnsi="Calibri" w:cs="Calibri"/>
                <w:b/>
                <w:bCs/>
                <w:sz w:val="20"/>
                <w:szCs w:val="20"/>
              </w:rPr>
              <w:t>Concessional Contribution Cap</w:t>
            </w:r>
          </w:p>
        </w:tc>
        <w:tc>
          <w:tcPr>
            <w:tcW w:w="1134" w:type="dxa"/>
            <w:shd w:val="clear" w:color="auto" w:fill="D9D9D9"/>
          </w:tcPr>
          <w:p w14:paraId="3F6689D8" w14:textId="77777777" w:rsidR="00787496" w:rsidRPr="00F537A4" w:rsidRDefault="00787496" w:rsidP="00162A74">
            <w:pPr>
              <w:spacing w:after="120"/>
              <w:jc w:val="center"/>
              <w:rPr>
                <w:rFonts w:ascii="Calibri" w:hAnsi="Calibri" w:cs="Calibri"/>
                <w:b/>
                <w:bCs/>
                <w:sz w:val="20"/>
                <w:szCs w:val="20"/>
              </w:rPr>
            </w:pPr>
            <w:r w:rsidRPr="00F537A4">
              <w:rPr>
                <w:rFonts w:ascii="Calibri" w:hAnsi="Calibri" w:cs="Calibri"/>
                <w:b/>
                <w:bCs/>
                <w:sz w:val="20"/>
                <w:szCs w:val="20"/>
              </w:rPr>
              <w:t>$27,500</w:t>
            </w:r>
          </w:p>
        </w:tc>
        <w:tc>
          <w:tcPr>
            <w:tcW w:w="1134" w:type="dxa"/>
            <w:shd w:val="clear" w:color="auto" w:fill="D9D9D9"/>
          </w:tcPr>
          <w:p w14:paraId="5BC2E867" w14:textId="77777777" w:rsidR="00787496" w:rsidRPr="00F537A4" w:rsidRDefault="00787496" w:rsidP="00162A74">
            <w:pPr>
              <w:spacing w:after="120"/>
              <w:jc w:val="center"/>
              <w:rPr>
                <w:rFonts w:ascii="Calibri" w:hAnsi="Calibri" w:cs="Calibri"/>
                <w:b/>
                <w:bCs/>
                <w:sz w:val="20"/>
                <w:szCs w:val="20"/>
              </w:rPr>
            </w:pPr>
            <w:r w:rsidRPr="00F537A4">
              <w:rPr>
                <w:rFonts w:ascii="Calibri" w:hAnsi="Calibri" w:cs="Calibri"/>
                <w:b/>
                <w:bCs/>
                <w:sz w:val="20"/>
                <w:szCs w:val="20"/>
              </w:rPr>
              <w:t>$27,500</w:t>
            </w:r>
          </w:p>
        </w:tc>
        <w:tc>
          <w:tcPr>
            <w:tcW w:w="992" w:type="dxa"/>
            <w:shd w:val="clear" w:color="auto" w:fill="D9D9D9"/>
          </w:tcPr>
          <w:p w14:paraId="1600F920" w14:textId="47173260" w:rsidR="00787496" w:rsidRPr="00F537A4" w:rsidRDefault="00787496" w:rsidP="00162A74">
            <w:pPr>
              <w:spacing w:after="120"/>
              <w:jc w:val="center"/>
              <w:rPr>
                <w:rFonts w:ascii="Calibri" w:hAnsi="Calibri" w:cs="Calibri"/>
                <w:b/>
                <w:bCs/>
                <w:sz w:val="20"/>
                <w:szCs w:val="20"/>
              </w:rPr>
            </w:pPr>
            <w:r w:rsidRPr="00F537A4">
              <w:rPr>
                <w:rFonts w:ascii="Calibri" w:hAnsi="Calibri" w:cs="Calibri"/>
                <w:b/>
                <w:bCs/>
                <w:sz w:val="20"/>
                <w:szCs w:val="20"/>
              </w:rPr>
              <w:t>$27,500</w:t>
            </w:r>
          </w:p>
        </w:tc>
        <w:tc>
          <w:tcPr>
            <w:tcW w:w="985" w:type="dxa"/>
            <w:shd w:val="clear" w:color="auto" w:fill="D9D9D9"/>
          </w:tcPr>
          <w:p w14:paraId="44A994F1" w14:textId="4E93A805" w:rsidR="00787496" w:rsidRPr="00F537A4" w:rsidRDefault="00787496" w:rsidP="00162A74">
            <w:pPr>
              <w:spacing w:after="120"/>
              <w:jc w:val="center"/>
              <w:rPr>
                <w:rFonts w:ascii="Calibri" w:hAnsi="Calibri" w:cs="Calibri"/>
                <w:b/>
                <w:sz w:val="20"/>
                <w:szCs w:val="20"/>
              </w:rPr>
            </w:pPr>
            <w:r w:rsidRPr="00F537A4">
              <w:rPr>
                <w:rFonts w:ascii="Calibri" w:hAnsi="Calibri" w:cs="Calibri"/>
                <w:b/>
                <w:sz w:val="20"/>
                <w:szCs w:val="20"/>
              </w:rPr>
              <w:t>$27,500</w:t>
            </w:r>
          </w:p>
        </w:tc>
        <w:tc>
          <w:tcPr>
            <w:tcW w:w="990" w:type="dxa"/>
            <w:shd w:val="clear" w:color="auto" w:fill="D9D9D9"/>
          </w:tcPr>
          <w:p w14:paraId="31245B68" w14:textId="545F0E67" w:rsidR="00787496" w:rsidRPr="00F537A4" w:rsidRDefault="00787496" w:rsidP="00162A74">
            <w:pPr>
              <w:spacing w:after="120"/>
              <w:jc w:val="center"/>
              <w:rPr>
                <w:rFonts w:ascii="Calibri" w:hAnsi="Calibri" w:cs="Calibri"/>
                <w:b/>
                <w:bCs/>
                <w:sz w:val="20"/>
                <w:szCs w:val="20"/>
              </w:rPr>
            </w:pPr>
          </w:p>
        </w:tc>
      </w:tr>
      <w:tr w:rsidR="00787496" w:rsidRPr="00DD2921" w14:paraId="202ED7AE" w14:textId="77777777" w:rsidTr="00F537A4">
        <w:tc>
          <w:tcPr>
            <w:tcW w:w="284" w:type="dxa"/>
            <w:vMerge/>
            <w:shd w:val="clear" w:color="auto" w:fill="FFE599"/>
            <w:textDirection w:val="btLr"/>
            <w:vAlign w:val="center"/>
          </w:tcPr>
          <w:p w14:paraId="7E852D3E" w14:textId="77777777" w:rsidR="00787496" w:rsidRPr="00DA0ED5" w:rsidRDefault="00787496" w:rsidP="00162A74">
            <w:pPr>
              <w:spacing w:after="120"/>
              <w:ind w:left="113" w:right="113"/>
              <w:jc w:val="center"/>
              <w:rPr>
                <w:rFonts w:ascii="Calibri" w:hAnsi="Calibri" w:cs="Calibri"/>
                <w:b/>
                <w:bCs/>
              </w:rPr>
            </w:pPr>
          </w:p>
        </w:tc>
        <w:tc>
          <w:tcPr>
            <w:tcW w:w="4106" w:type="dxa"/>
            <w:shd w:val="clear" w:color="auto" w:fill="auto"/>
          </w:tcPr>
          <w:p w14:paraId="5625903E" w14:textId="77777777" w:rsidR="00787496" w:rsidRPr="00F537A4" w:rsidRDefault="00787496" w:rsidP="00162A74">
            <w:pPr>
              <w:spacing w:after="120"/>
              <w:jc w:val="center"/>
              <w:rPr>
                <w:rFonts w:ascii="Calibri" w:hAnsi="Calibri" w:cs="Calibri"/>
                <w:sz w:val="20"/>
                <w:szCs w:val="20"/>
              </w:rPr>
            </w:pPr>
            <w:r w:rsidRPr="00F537A4">
              <w:rPr>
                <w:rFonts w:ascii="Calibri" w:hAnsi="Calibri" w:cs="Calibri"/>
                <w:sz w:val="20"/>
                <w:szCs w:val="20"/>
              </w:rPr>
              <w:t>Personal Concessional Contributions Available (including ‘carry forward’ contributions)</w:t>
            </w:r>
          </w:p>
        </w:tc>
        <w:tc>
          <w:tcPr>
            <w:tcW w:w="1134" w:type="dxa"/>
            <w:shd w:val="clear" w:color="auto" w:fill="auto"/>
          </w:tcPr>
          <w:p w14:paraId="7A1B89F0" w14:textId="3523DA2C" w:rsidR="00787496" w:rsidRPr="00F537A4" w:rsidRDefault="00787496" w:rsidP="00162A74">
            <w:pPr>
              <w:spacing w:after="120"/>
              <w:jc w:val="center"/>
              <w:rPr>
                <w:rFonts w:ascii="Calibri" w:hAnsi="Calibri" w:cs="Calibri"/>
                <w:sz w:val="20"/>
                <w:szCs w:val="20"/>
              </w:rPr>
            </w:pPr>
            <w:r w:rsidRPr="00F537A4">
              <w:rPr>
                <w:rFonts w:ascii="Calibri" w:hAnsi="Calibri" w:cs="Calibri"/>
                <w:sz w:val="20"/>
                <w:szCs w:val="20"/>
              </w:rPr>
              <w:t>$</w:t>
            </w:r>
            <w:r w:rsidR="00A07665" w:rsidRPr="00F537A4">
              <w:rPr>
                <w:rFonts w:ascii="Calibri" w:hAnsi="Calibri" w:cs="Calibri"/>
                <w:sz w:val="20"/>
                <w:szCs w:val="20"/>
              </w:rPr>
              <w:t>91,665</w:t>
            </w:r>
          </w:p>
        </w:tc>
        <w:tc>
          <w:tcPr>
            <w:tcW w:w="1134" w:type="dxa"/>
          </w:tcPr>
          <w:p w14:paraId="0D87C037" w14:textId="1A5AAA9D" w:rsidR="00787496" w:rsidRPr="00F537A4" w:rsidRDefault="00787496" w:rsidP="00162A74">
            <w:pPr>
              <w:spacing w:after="120"/>
              <w:jc w:val="center"/>
              <w:rPr>
                <w:rFonts w:ascii="Calibri" w:hAnsi="Calibri" w:cs="Calibri"/>
                <w:sz w:val="20"/>
                <w:szCs w:val="20"/>
              </w:rPr>
            </w:pPr>
            <w:r w:rsidRPr="00F537A4">
              <w:rPr>
                <w:rFonts w:ascii="Calibri" w:hAnsi="Calibri" w:cs="Calibri"/>
                <w:sz w:val="20"/>
                <w:szCs w:val="20"/>
              </w:rPr>
              <w:t>$</w:t>
            </w:r>
            <w:r w:rsidR="00A07665" w:rsidRPr="00F537A4">
              <w:rPr>
                <w:rFonts w:ascii="Calibri" w:hAnsi="Calibri" w:cs="Calibri"/>
                <w:sz w:val="20"/>
                <w:szCs w:val="20"/>
              </w:rPr>
              <w:t>72,195</w:t>
            </w:r>
          </w:p>
        </w:tc>
        <w:tc>
          <w:tcPr>
            <w:tcW w:w="992" w:type="dxa"/>
          </w:tcPr>
          <w:p w14:paraId="4D7CCB06" w14:textId="3BDA2464" w:rsidR="00787496" w:rsidRPr="00F537A4" w:rsidRDefault="00F30029" w:rsidP="00162A74">
            <w:pPr>
              <w:spacing w:after="120"/>
              <w:jc w:val="center"/>
              <w:rPr>
                <w:rFonts w:ascii="Calibri" w:hAnsi="Calibri" w:cs="Calibri"/>
                <w:bCs/>
                <w:sz w:val="20"/>
                <w:szCs w:val="20"/>
              </w:rPr>
            </w:pPr>
            <w:r w:rsidRPr="00F537A4">
              <w:rPr>
                <w:rFonts w:ascii="Calibri" w:hAnsi="Calibri" w:cs="Calibri"/>
                <w:bCs/>
                <w:sz w:val="20"/>
                <w:szCs w:val="20"/>
              </w:rPr>
              <w:t>$</w:t>
            </w:r>
            <w:r w:rsidR="00A07665" w:rsidRPr="00F537A4">
              <w:rPr>
                <w:rFonts w:ascii="Calibri" w:hAnsi="Calibri" w:cs="Calibri"/>
                <w:bCs/>
                <w:sz w:val="20"/>
                <w:szCs w:val="20"/>
              </w:rPr>
              <w:t>52,941</w:t>
            </w:r>
          </w:p>
        </w:tc>
        <w:tc>
          <w:tcPr>
            <w:tcW w:w="985" w:type="dxa"/>
          </w:tcPr>
          <w:p w14:paraId="49EA06A0" w14:textId="01B58870" w:rsidR="00787496" w:rsidRPr="00F537A4" w:rsidRDefault="003E7F5D" w:rsidP="00162A74">
            <w:pPr>
              <w:spacing w:after="120"/>
              <w:jc w:val="center"/>
              <w:rPr>
                <w:rFonts w:ascii="Calibri" w:hAnsi="Calibri" w:cs="Calibri"/>
                <w:bCs/>
                <w:sz w:val="20"/>
                <w:szCs w:val="20"/>
              </w:rPr>
            </w:pPr>
            <w:r w:rsidRPr="00F537A4">
              <w:rPr>
                <w:rFonts w:ascii="Calibri" w:hAnsi="Calibri" w:cs="Calibri"/>
                <w:bCs/>
                <w:sz w:val="20"/>
                <w:szCs w:val="20"/>
              </w:rPr>
              <w:t>$</w:t>
            </w:r>
            <w:r w:rsidR="00A07665" w:rsidRPr="00F537A4">
              <w:rPr>
                <w:rFonts w:ascii="Calibri" w:hAnsi="Calibri" w:cs="Calibri"/>
                <w:bCs/>
                <w:sz w:val="20"/>
                <w:szCs w:val="20"/>
              </w:rPr>
              <w:t>3</w:t>
            </w:r>
            <w:r w:rsidR="00D464C4" w:rsidRPr="00F537A4">
              <w:rPr>
                <w:rFonts w:ascii="Calibri" w:hAnsi="Calibri" w:cs="Calibri"/>
                <w:bCs/>
                <w:sz w:val="20"/>
                <w:szCs w:val="20"/>
              </w:rPr>
              <w:t>1,111</w:t>
            </w:r>
          </w:p>
        </w:tc>
        <w:tc>
          <w:tcPr>
            <w:tcW w:w="990" w:type="dxa"/>
          </w:tcPr>
          <w:p w14:paraId="2626238E" w14:textId="08FF6C8D" w:rsidR="00787496" w:rsidRPr="00F537A4" w:rsidRDefault="00787496" w:rsidP="00162A74">
            <w:pPr>
              <w:spacing w:after="120"/>
              <w:jc w:val="center"/>
              <w:rPr>
                <w:rFonts w:ascii="Calibri" w:hAnsi="Calibri" w:cs="Calibri"/>
                <w:bCs/>
                <w:sz w:val="20"/>
                <w:szCs w:val="20"/>
              </w:rPr>
            </w:pPr>
          </w:p>
        </w:tc>
      </w:tr>
      <w:tr w:rsidR="00787496" w:rsidRPr="00DD2921" w14:paraId="2456BA4A" w14:textId="77777777" w:rsidTr="00F537A4">
        <w:tc>
          <w:tcPr>
            <w:tcW w:w="284" w:type="dxa"/>
            <w:vMerge/>
            <w:shd w:val="clear" w:color="auto" w:fill="FFE599"/>
            <w:textDirection w:val="btLr"/>
            <w:vAlign w:val="center"/>
          </w:tcPr>
          <w:p w14:paraId="4014E090" w14:textId="77777777" w:rsidR="00787496" w:rsidRPr="00DA0ED5" w:rsidRDefault="00787496" w:rsidP="00162A74">
            <w:pPr>
              <w:spacing w:after="120"/>
              <w:ind w:left="113" w:right="113"/>
              <w:jc w:val="center"/>
              <w:rPr>
                <w:rFonts w:ascii="Calibri" w:hAnsi="Calibri" w:cs="Calibri"/>
                <w:b/>
                <w:bCs/>
              </w:rPr>
            </w:pPr>
          </w:p>
        </w:tc>
        <w:tc>
          <w:tcPr>
            <w:tcW w:w="4106" w:type="dxa"/>
            <w:shd w:val="clear" w:color="auto" w:fill="auto"/>
          </w:tcPr>
          <w:p w14:paraId="7BF7D08C" w14:textId="77777777" w:rsidR="00787496" w:rsidRPr="00F537A4" w:rsidRDefault="00787496" w:rsidP="00162A74">
            <w:pPr>
              <w:spacing w:after="120"/>
              <w:jc w:val="center"/>
              <w:rPr>
                <w:rFonts w:ascii="Calibri" w:hAnsi="Calibri" w:cs="Calibri"/>
                <w:sz w:val="20"/>
                <w:szCs w:val="20"/>
              </w:rPr>
            </w:pPr>
            <w:r w:rsidRPr="00F537A4">
              <w:rPr>
                <w:rFonts w:ascii="Calibri" w:hAnsi="Calibri" w:cs="Calibri"/>
                <w:sz w:val="20"/>
                <w:szCs w:val="20"/>
              </w:rPr>
              <w:t>Carry Forward Contribution</w:t>
            </w:r>
          </w:p>
        </w:tc>
        <w:tc>
          <w:tcPr>
            <w:tcW w:w="1134" w:type="dxa"/>
            <w:shd w:val="clear" w:color="auto" w:fill="auto"/>
          </w:tcPr>
          <w:p w14:paraId="6D087BB3" w14:textId="71CF3E21" w:rsidR="00787496" w:rsidRPr="00F537A4" w:rsidRDefault="00787496" w:rsidP="00162A74">
            <w:pPr>
              <w:spacing w:after="120"/>
              <w:jc w:val="center"/>
              <w:rPr>
                <w:rFonts w:ascii="Calibri" w:hAnsi="Calibri" w:cs="Calibri"/>
                <w:sz w:val="20"/>
                <w:szCs w:val="20"/>
              </w:rPr>
            </w:pPr>
            <w:r w:rsidRPr="00F537A4">
              <w:rPr>
                <w:rFonts w:ascii="Calibri" w:hAnsi="Calibri" w:cs="Calibri"/>
                <w:sz w:val="20"/>
                <w:szCs w:val="20"/>
              </w:rPr>
              <w:t>$</w:t>
            </w:r>
            <w:r w:rsidR="007105B4" w:rsidRPr="00F537A4">
              <w:rPr>
                <w:rFonts w:ascii="Calibri" w:hAnsi="Calibri" w:cs="Calibri"/>
                <w:sz w:val="20"/>
                <w:szCs w:val="20"/>
              </w:rPr>
              <w:t>10,170</w:t>
            </w:r>
          </w:p>
        </w:tc>
        <w:tc>
          <w:tcPr>
            <w:tcW w:w="1134" w:type="dxa"/>
          </w:tcPr>
          <w:p w14:paraId="797E7125" w14:textId="2C209E0E" w:rsidR="00787496" w:rsidRPr="00F537A4" w:rsidRDefault="00787496" w:rsidP="00162A74">
            <w:pPr>
              <w:spacing w:after="120"/>
              <w:jc w:val="center"/>
              <w:rPr>
                <w:rFonts w:ascii="Calibri" w:hAnsi="Calibri" w:cs="Calibri"/>
                <w:sz w:val="20"/>
                <w:szCs w:val="20"/>
              </w:rPr>
            </w:pPr>
            <w:r w:rsidRPr="00F537A4">
              <w:rPr>
                <w:rFonts w:ascii="Calibri" w:hAnsi="Calibri" w:cs="Calibri"/>
                <w:sz w:val="20"/>
                <w:szCs w:val="20"/>
              </w:rPr>
              <w:t>$</w:t>
            </w:r>
            <w:r w:rsidR="007105B4" w:rsidRPr="00F537A4">
              <w:rPr>
                <w:rFonts w:ascii="Calibri" w:hAnsi="Calibri" w:cs="Calibri"/>
                <w:sz w:val="20"/>
                <w:szCs w:val="20"/>
              </w:rPr>
              <w:t>10,170</w:t>
            </w:r>
          </w:p>
        </w:tc>
        <w:tc>
          <w:tcPr>
            <w:tcW w:w="992" w:type="dxa"/>
          </w:tcPr>
          <w:p w14:paraId="688EC72A" w14:textId="008F041F" w:rsidR="00787496" w:rsidRPr="00F537A4" w:rsidRDefault="007105B4" w:rsidP="00162A74">
            <w:pPr>
              <w:spacing w:after="120"/>
              <w:jc w:val="center"/>
              <w:rPr>
                <w:rFonts w:ascii="Calibri" w:hAnsi="Calibri" w:cs="Calibri"/>
                <w:bCs/>
                <w:sz w:val="20"/>
                <w:szCs w:val="20"/>
              </w:rPr>
            </w:pPr>
            <w:r w:rsidRPr="00F537A4">
              <w:rPr>
                <w:rFonts w:ascii="Calibri" w:hAnsi="Calibri" w:cs="Calibri"/>
                <w:bCs/>
                <w:sz w:val="20"/>
                <w:szCs w:val="20"/>
              </w:rPr>
              <w:t>$10,170</w:t>
            </w:r>
          </w:p>
        </w:tc>
        <w:tc>
          <w:tcPr>
            <w:tcW w:w="985" w:type="dxa"/>
          </w:tcPr>
          <w:p w14:paraId="3A6437A2" w14:textId="74AF452F" w:rsidR="00787496" w:rsidRPr="00F537A4" w:rsidRDefault="007105B4" w:rsidP="00162A74">
            <w:pPr>
              <w:spacing w:after="120"/>
              <w:jc w:val="center"/>
              <w:rPr>
                <w:rFonts w:ascii="Calibri" w:hAnsi="Calibri" w:cs="Calibri"/>
                <w:bCs/>
                <w:sz w:val="20"/>
                <w:szCs w:val="20"/>
              </w:rPr>
            </w:pPr>
            <w:r w:rsidRPr="00F537A4">
              <w:rPr>
                <w:rFonts w:ascii="Calibri" w:hAnsi="Calibri" w:cs="Calibri"/>
                <w:bCs/>
                <w:sz w:val="20"/>
                <w:szCs w:val="20"/>
              </w:rPr>
              <w:t>$10,170</w:t>
            </w:r>
          </w:p>
        </w:tc>
        <w:tc>
          <w:tcPr>
            <w:tcW w:w="990" w:type="dxa"/>
          </w:tcPr>
          <w:p w14:paraId="3A9FED13" w14:textId="783AD9C5" w:rsidR="00787496" w:rsidRPr="00F537A4" w:rsidRDefault="00787496" w:rsidP="00162A74">
            <w:pPr>
              <w:spacing w:after="120"/>
              <w:jc w:val="center"/>
              <w:rPr>
                <w:rFonts w:ascii="Calibri" w:hAnsi="Calibri" w:cs="Calibri"/>
                <w:b/>
                <w:sz w:val="20"/>
                <w:szCs w:val="20"/>
              </w:rPr>
            </w:pPr>
            <w:r w:rsidRPr="00F537A4">
              <w:rPr>
                <w:rFonts w:ascii="Calibri" w:hAnsi="Calibri" w:cs="Calibri"/>
                <w:b/>
                <w:sz w:val="20"/>
                <w:szCs w:val="20"/>
              </w:rPr>
              <w:t>$</w:t>
            </w:r>
            <w:r w:rsidR="00A412F3" w:rsidRPr="00F537A4">
              <w:rPr>
                <w:rFonts w:ascii="Calibri" w:hAnsi="Calibri" w:cs="Calibri"/>
                <w:b/>
                <w:sz w:val="20"/>
                <w:szCs w:val="20"/>
              </w:rPr>
              <w:t>40,680</w:t>
            </w:r>
          </w:p>
        </w:tc>
      </w:tr>
      <w:tr w:rsidR="00787496" w:rsidRPr="00DD2921" w14:paraId="21D2FC38" w14:textId="77777777" w:rsidTr="00F537A4">
        <w:tc>
          <w:tcPr>
            <w:tcW w:w="284" w:type="dxa"/>
            <w:vMerge/>
            <w:shd w:val="clear" w:color="auto" w:fill="FFE599"/>
          </w:tcPr>
          <w:p w14:paraId="2E355ED5" w14:textId="77777777" w:rsidR="00787496" w:rsidRPr="00DA0ED5" w:rsidRDefault="00787496" w:rsidP="00162A74">
            <w:pPr>
              <w:spacing w:after="120"/>
              <w:jc w:val="center"/>
              <w:rPr>
                <w:rFonts w:ascii="Calibri" w:hAnsi="Calibri" w:cs="Calibri"/>
                <w:b/>
                <w:bCs/>
              </w:rPr>
            </w:pPr>
          </w:p>
        </w:tc>
        <w:tc>
          <w:tcPr>
            <w:tcW w:w="4106" w:type="dxa"/>
            <w:shd w:val="clear" w:color="auto" w:fill="auto"/>
          </w:tcPr>
          <w:p w14:paraId="5083E2D3" w14:textId="77777777" w:rsidR="00787496" w:rsidRPr="00F537A4" w:rsidRDefault="00787496" w:rsidP="00162A74">
            <w:pPr>
              <w:spacing w:after="120"/>
              <w:jc w:val="center"/>
              <w:rPr>
                <w:rFonts w:ascii="Calibri" w:hAnsi="Calibri" w:cs="Calibri"/>
                <w:sz w:val="20"/>
                <w:szCs w:val="20"/>
              </w:rPr>
            </w:pPr>
            <w:r w:rsidRPr="00F537A4">
              <w:rPr>
                <w:rFonts w:ascii="Calibri" w:hAnsi="Calibri" w:cs="Calibri"/>
                <w:sz w:val="20"/>
                <w:szCs w:val="20"/>
              </w:rPr>
              <w:t xml:space="preserve">Additional Concessional Contribution </w:t>
            </w:r>
          </w:p>
        </w:tc>
        <w:tc>
          <w:tcPr>
            <w:tcW w:w="1134" w:type="dxa"/>
            <w:shd w:val="clear" w:color="auto" w:fill="auto"/>
          </w:tcPr>
          <w:p w14:paraId="6EA1A37F" w14:textId="66752A34" w:rsidR="00787496" w:rsidRPr="00F537A4" w:rsidRDefault="00787496" w:rsidP="00162A74">
            <w:pPr>
              <w:spacing w:after="120"/>
              <w:jc w:val="center"/>
              <w:rPr>
                <w:rFonts w:ascii="Calibri" w:hAnsi="Calibri" w:cs="Calibri"/>
                <w:sz w:val="20"/>
                <w:szCs w:val="20"/>
              </w:rPr>
            </w:pPr>
            <w:r w:rsidRPr="00F537A4">
              <w:rPr>
                <w:rFonts w:ascii="Calibri" w:hAnsi="Calibri" w:cs="Calibri"/>
                <w:sz w:val="20"/>
                <w:szCs w:val="20"/>
              </w:rPr>
              <w:t>$21,830</w:t>
            </w:r>
          </w:p>
        </w:tc>
        <w:tc>
          <w:tcPr>
            <w:tcW w:w="1134" w:type="dxa"/>
          </w:tcPr>
          <w:p w14:paraId="4A0A4017" w14:textId="6AED63AD" w:rsidR="00787496" w:rsidRPr="00F537A4" w:rsidRDefault="007105B4" w:rsidP="00162A74">
            <w:pPr>
              <w:spacing w:after="120"/>
              <w:jc w:val="center"/>
              <w:rPr>
                <w:rFonts w:ascii="Calibri" w:hAnsi="Calibri" w:cs="Calibri"/>
                <w:sz w:val="20"/>
                <w:szCs w:val="20"/>
              </w:rPr>
            </w:pPr>
            <w:r w:rsidRPr="00F537A4">
              <w:rPr>
                <w:rFonts w:ascii="Calibri" w:hAnsi="Calibri" w:cs="Calibri"/>
                <w:sz w:val="20"/>
                <w:szCs w:val="20"/>
              </w:rPr>
              <w:t>$21,830</w:t>
            </w:r>
          </w:p>
        </w:tc>
        <w:tc>
          <w:tcPr>
            <w:tcW w:w="992" w:type="dxa"/>
          </w:tcPr>
          <w:p w14:paraId="47D7E395" w14:textId="51E92355" w:rsidR="00787496" w:rsidRPr="00F537A4" w:rsidRDefault="007105B4" w:rsidP="00162A74">
            <w:pPr>
              <w:spacing w:after="120"/>
              <w:jc w:val="center"/>
              <w:rPr>
                <w:rFonts w:ascii="Calibri" w:hAnsi="Calibri" w:cs="Calibri"/>
                <w:bCs/>
                <w:sz w:val="20"/>
                <w:szCs w:val="20"/>
              </w:rPr>
            </w:pPr>
            <w:r w:rsidRPr="00F537A4">
              <w:rPr>
                <w:rFonts w:ascii="Calibri" w:hAnsi="Calibri" w:cs="Calibri"/>
                <w:sz w:val="20"/>
                <w:szCs w:val="20"/>
              </w:rPr>
              <w:t>$21,830</w:t>
            </w:r>
          </w:p>
        </w:tc>
        <w:tc>
          <w:tcPr>
            <w:tcW w:w="985" w:type="dxa"/>
          </w:tcPr>
          <w:p w14:paraId="57411765" w14:textId="4CB7F0B6" w:rsidR="00787496" w:rsidRPr="00F537A4" w:rsidRDefault="007105B4" w:rsidP="00162A74">
            <w:pPr>
              <w:spacing w:after="120"/>
              <w:jc w:val="center"/>
              <w:rPr>
                <w:rFonts w:ascii="Calibri" w:hAnsi="Calibri" w:cs="Calibri"/>
                <w:bCs/>
                <w:sz w:val="20"/>
                <w:szCs w:val="20"/>
              </w:rPr>
            </w:pPr>
            <w:r w:rsidRPr="00F537A4">
              <w:rPr>
                <w:rFonts w:ascii="Calibri" w:hAnsi="Calibri" w:cs="Calibri"/>
                <w:sz w:val="20"/>
                <w:szCs w:val="20"/>
              </w:rPr>
              <w:t>$21,830</w:t>
            </w:r>
          </w:p>
        </w:tc>
        <w:tc>
          <w:tcPr>
            <w:tcW w:w="990" w:type="dxa"/>
          </w:tcPr>
          <w:p w14:paraId="4C4F85F6" w14:textId="1A201AA3" w:rsidR="00787496" w:rsidRPr="00F537A4" w:rsidRDefault="00787496" w:rsidP="00162A74">
            <w:pPr>
              <w:spacing w:after="120"/>
              <w:jc w:val="center"/>
              <w:rPr>
                <w:rFonts w:ascii="Calibri" w:hAnsi="Calibri" w:cs="Calibri"/>
                <w:b/>
                <w:sz w:val="20"/>
                <w:szCs w:val="20"/>
              </w:rPr>
            </w:pPr>
            <w:r w:rsidRPr="00F537A4">
              <w:rPr>
                <w:rFonts w:ascii="Calibri" w:hAnsi="Calibri" w:cs="Calibri"/>
                <w:b/>
                <w:sz w:val="20"/>
                <w:szCs w:val="20"/>
              </w:rPr>
              <w:t>$</w:t>
            </w:r>
            <w:r w:rsidR="00A412F3" w:rsidRPr="00F537A4">
              <w:rPr>
                <w:rFonts w:ascii="Calibri" w:hAnsi="Calibri" w:cs="Calibri"/>
                <w:b/>
                <w:sz w:val="20"/>
                <w:szCs w:val="20"/>
              </w:rPr>
              <w:t>87,320</w:t>
            </w:r>
          </w:p>
        </w:tc>
      </w:tr>
      <w:tr w:rsidR="00787496" w:rsidRPr="00DD2921" w14:paraId="6D7C2121" w14:textId="77777777" w:rsidTr="00F537A4">
        <w:tc>
          <w:tcPr>
            <w:tcW w:w="284" w:type="dxa"/>
            <w:vMerge/>
            <w:shd w:val="clear" w:color="auto" w:fill="FFE599"/>
          </w:tcPr>
          <w:p w14:paraId="3622BF9E" w14:textId="77777777" w:rsidR="00787496" w:rsidRPr="00DD2921" w:rsidRDefault="00787496" w:rsidP="00162A74">
            <w:pPr>
              <w:spacing w:after="120"/>
              <w:jc w:val="center"/>
              <w:rPr>
                <w:rFonts w:ascii="Calibri" w:hAnsi="Calibri" w:cs="Calibri"/>
                <w:b/>
                <w:bCs/>
                <w:color w:val="FF0000"/>
              </w:rPr>
            </w:pPr>
          </w:p>
        </w:tc>
        <w:tc>
          <w:tcPr>
            <w:tcW w:w="4106" w:type="dxa"/>
            <w:shd w:val="clear" w:color="auto" w:fill="FFFF00"/>
          </w:tcPr>
          <w:p w14:paraId="6E1DF0FB" w14:textId="77777777" w:rsidR="00787496" w:rsidRPr="00F537A4" w:rsidRDefault="00787496" w:rsidP="00162A74">
            <w:pPr>
              <w:spacing w:after="120"/>
              <w:jc w:val="center"/>
              <w:rPr>
                <w:rFonts w:ascii="Calibri" w:hAnsi="Calibri" w:cs="Calibri"/>
                <w:sz w:val="20"/>
                <w:szCs w:val="20"/>
              </w:rPr>
            </w:pPr>
            <w:r w:rsidRPr="00F537A4">
              <w:rPr>
                <w:rFonts w:ascii="Calibri" w:hAnsi="Calibri" w:cs="Calibri"/>
                <w:b/>
                <w:bCs/>
                <w:sz w:val="20"/>
                <w:szCs w:val="20"/>
              </w:rPr>
              <w:t>Total Concessional Contribution</w:t>
            </w:r>
          </w:p>
        </w:tc>
        <w:tc>
          <w:tcPr>
            <w:tcW w:w="1134" w:type="dxa"/>
            <w:shd w:val="clear" w:color="auto" w:fill="FFFF00"/>
          </w:tcPr>
          <w:p w14:paraId="0DB2AC32" w14:textId="16BF9D39" w:rsidR="00787496" w:rsidRPr="00F537A4" w:rsidRDefault="00787496" w:rsidP="00162A74">
            <w:pPr>
              <w:spacing w:after="120"/>
              <w:jc w:val="center"/>
              <w:rPr>
                <w:rFonts w:ascii="Calibri" w:hAnsi="Calibri" w:cs="Calibri"/>
                <w:b/>
                <w:bCs/>
                <w:sz w:val="20"/>
                <w:szCs w:val="20"/>
              </w:rPr>
            </w:pPr>
            <w:r w:rsidRPr="00F537A4">
              <w:rPr>
                <w:rFonts w:ascii="Calibri" w:hAnsi="Calibri" w:cs="Calibri"/>
                <w:b/>
                <w:bCs/>
                <w:sz w:val="20"/>
                <w:szCs w:val="20"/>
              </w:rPr>
              <w:t>$</w:t>
            </w:r>
            <w:r w:rsidR="00F30029" w:rsidRPr="00F537A4">
              <w:rPr>
                <w:rFonts w:ascii="Calibri" w:hAnsi="Calibri" w:cs="Calibri"/>
                <w:b/>
                <w:bCs/>
                <w:sz w:val="20"/>
                <w:szCs w:val="20"/>
              </w:rPr>
              <w:t>32,000</w:t>
            </w:r>
          </w:p>
        </w:tc>
        <w:tc>
          <w:tcPr>
            <w:tcW w:w="1134" w:type="dxa"/>
            <w:shd w:val="clear" w:color="auto" w:fill="FFFF00"/>
          </w:tcPr>
          <w:p w14:paraId="1A84B9EE" w14:textId="60D86966" w:rsidR="00787496" w:rsidRPr="00F537A4" w:rsidRDefault="00F30029" w:rsidP="00162A74">
            <w:pPr>
              <w:spacing w:after="120"/>
              <w:jc w:val="center"/>
              <w:rPr>
                <w:rFonts w:ascii="Calibri" w:hAnsi="Calibri" w:cs="Calibri"/>
                <w:b/>
                <w:bCs/>
                <w:sz w:val="20"/>
                <w:szCs w:val="20"/>
              </w:rPr>
            </w:pPr>
            <w:r w:rsidRPr="00F537A4">
              <w:rPr>
                <w:rFonts w:ascii="Calibri" w:hAnsi="Calibri" w:cs="Calibri"/>
                <w:b/>
                <w:bCs/>
                <w:sz w:val="20"/>
                <w:szCs w:val="20"/>
              </w:rPr>
              <w:t>$32,000</w:t>
            </w:r>
          </w:p>
        </w:tc>
        <w:tc>
          <w:tcPr>
            <w:tcW w:w="992" w:type="dxa"/>
            <w:shd w:val="clear" w:color="auto" w:fill="FFFF00"/>
          </w:tcPr>
          <w:p w14:paraId="58C523FF" w14:textId="482DAA80" w:rsidR="00787496" w:rsidRPr="00F537A4" w:rsidRDefault="00F30029" w:rsidP="00162A74">
            <w:pPr>
              <w:spacing w:after="120"/>
              <w:jc w:val="center"/>
              <w:rPr>
                <w:rFonts w:ascii="Calibri" w:hAnsi="Calibri" w:cs="Calibri"/>
                <w:b/>
                <w:sz w:val="20"/>
                <w:szCs w:val="20"/>
              </w:rPr>
            </w:pPr>
            <w:r w:rsidRPr="00F537A4">
              <w:rPr>
                <w:rFonts w:ascii="Calibri" w:hAnsi="Calibri" w:cs="Calibri"/>
                <w:b/>
                <w:bCs/>
                <w:sz w:val="20"/>
                <w:szCs w:val="20"/>
              </w:rPr>
              <w:t>$32,000</w:t>
            </w:r>
          </w:p>
        </w:tc>
        <w:tc>
          <w:tcPr>
            <w:tcW w:w="985" w:type="dxa"/>
            <w:shd w:val="clear" w:color="auto" w:fill="FFFF00"/>
          </w:tcPr>
          <w:p w14:paraId="586A444E" w14:textId="7068B058" w:rsidR="00787496" w:rsidRPr="00F537A4" w:rsidRDefault="00F30029" w:rsidP="00162A74">
            <w:pPr>
              <w:spacing w:after="120"/>
              <w:jc w:val="center"/>
              <w:rPr>
                <w:rFonts w:ascii="Calibri" w:hAnsi="Calibri" w:cs="Calibri"/>
                <w:b/>
                <w:sz w:val="20"/>
                <w:szCs w:val="20"/>
              </w:rPr>
            </w:pPr>
            <w:r w:rsidRPr="00F537A4">
              <w:rPr>
                <w:rFonts w:ascii="Calibri" w:hAnsi="Calibri" w:cs="Calibri"/>
                <w:b/>
                <w:bCs/>
                <w:sz w:val="20"/>
                <w:szCs w:val="20"/>
              </w:rPr>
              <w:t>$32,000</w:t>
            </w:r>
          </w:p>
        </w:tc>
        <w:tc>
          <w:tcPr>
            <w:tcW w:w="990" w:type="dxa"/>
            <w:shd w:val="clear" w:color="auto" w:fill="FFFF00"/>
          </w:tcPr>
          <w:p w14:paraId="02AACCB6" w14:textId="7DA8A032" w:rsidR="00787496" w:rsidRPr="00F537A4" w:rsidRDefault="00F30029" w:rsidP="00162A74">
            <w:pPr>
              <w:spacing w:after="120"/>
              <w:jc w:val="center"/>
              <w:rPr>
                <w:rFonts w:ascii="Calibri" w:hAnsi="Calibri" w:cs="Calibri"/>
                <w:b/>
                <w:sz w:val="20"/>
                <w:szCs w:val="20"/>
              </w:rPr>
            </w:pPr>
            <w:r w:rsidRPr="00F537A4">
              <w:rPr>
                <w:rFonts w:ascii="Calibri" w:hAnsi="Calibri" w:cs="Calibri"/>
                <w:b/>
                <w:bCs/>
                <w:sz w:val="20"/>
                <w:szCs w:val="20"/>
              </w:rPr>
              <w:t>$</w:t>
            </w:r>
            <w:r w:rsidR="00D9430F" w:rsidRPr="00F537A4">
              <w:rPr>
                <w:rFonts w:ascii="Calibri" w:hAnsi="Calibri" w:cs="Calibri"/>
                <w:b/>
                <w:bCs/>
                <w:sz w:val="20"/>
                <w:szCs w:val="20"/>
              </w:rPr>
              <w:t>128,000</w:t>
            </w:r>
          </w:p>
        </w:tc>
      </w:tr>
      <w:tr w:rsidR="00787496" w:rsidRPr="00DD2921" w14:paraId="063E6038" w14:textId="77777777" w:rsidTr="00F537A4">
        <w:trPr>
          <w:trHeight w:val="263"/>
        </w:trPr>
        <w:tc>
          <w:tcPr>
            <w:tcW w:w="284" w:type="dxa"/>
            <w:vMerge/>
            <w:shd w:val="clear" w:color="auto" w:fill="FFE599"/>
          </w:tcPr>
          <w:p w14:paraId="4E0FE5FA" w14:textId="77777777" w:rsidR="00787496" w:rsidRPr="00DD2921" w:rsidRDefault="00787496" w:rsidP="00162A74">
            <w:pPr>
              <w:spacing w:after="120"/>
              <w:jc w:val="center"/>
              <w:rPr>
                <w:rFonts w:ascii="Calibri" w:hAnsi="Calibri" w:cs="Calibri"/>
                <w:b/>
                <w:bCs/>
                <w:color w:val="FF0000"/>
              </w:rPr>
            </w:pPr>
          </w:p>
        </w:tc>
        <w:tc>
          <w:tcPr>
            <w:tcW w:w="4106" w:type="dxa"/>
            <w:shd w:val="clear" w:color="auto" w:fill="auto"/>
          </w:tcPr>
          <w:p w14:paraId="52F68375" w14:textId="77777777" w:rsidR="00787496" w:rsidRPr="00F537A4" w:rsidRDefault="00787496" w:rsidP="00162A74">
            <w:pPr>
              <w:spacing w:after="120"/>
              <w:jc w:val="center"/>
              <w:rPr>
                <w:rFonts w:ascii="Calibri" w:hAnsi="Calibri" w:cs="Calibri"/>
                <w:b/>
                <w:bCs/>
                <w:sz w:val="20"/>
                <w:szCs w:val="20"/>
              </w:rPr>
            </w:pPr>
            <w:r w:rsidRPr="00F537A4">
              <w:rPr>
                <w:rFonts w:ascii="Calibri" w:hAnsi="Calibri" w:cs="Calibri"/>
                <w:sz w:val="20"/>
                <w:szCs w:val="20"/>
              </w:rPr>
              <w:t>Taxable Income</w:t>
            </w:r>
          </w:p>
        </w:tc>
        <w:tc>
          <w:tcPr>
            <w:tcW w:w="1134" w:type="dxa"/>
            <w:shd w:val="clear" w:color="auto" w:fill="auto"/>
          </w:tcPr>
          <w:p w14:paraId="561DFEF6" w14:textId="33CA2B24" w:rsidR="00787496" w:rsidRPr="00F537A4" w:rsidRDefault="00787496" w:rsidP="00162A74">
            <w:pPr>
              <w:spacing w:after="120"/>
              <w:jc w:val="center"/>
              <w:rPr>
                <w:rFonts w:ascii="Calibri" w:hAnsi="Calibri" w:cs="Calibri"/>
                <w:sz w:val="20"/>
                <w:szCs w:val="20"/>
              </w:rPr>
            </w:pPr>
            <w:r w:rsidRPr="00F537A4">
              <w:rPr>
                <w:rFonts w:ascii="Calibri" w:hAnsi="Calibri" w:cs="Calibri"/>
                <w:sz w:val="20"/>
                <w:szCs w:val="20"/>
              </w:rPr>
              <w:t>$</w:t>
            </w:r>
            <w:r w:rsidR="00F30029" w:rsidRPr="00F537A4">
              <w:rPr>
                <w:rFonts w:ascii="Calibri" w:hAnsi="Calibri" w:cs="Calibri"/>
                <w:sz w:val="20"/>
                <w:szCs w:val="20"/>
              </w:rPr>
              <w:t>22,000</w:t>
            </w:r>
          </w:p>
        </w:tc>
        <w:tc>
          <w:tcPr>
            <w:tcW w:w="1134" w:type="dxa"/>
          </w:tcPr>
          <w:p w14:paraId="57CB0CF1" w14:textId="22A2D355" w:rsidR="00787496" w:rsidRPr="00F537A4" w:rsidRDefault="00F30029" w:rsidP="00162A74">
            <w:pPr>
              <w:spacing w:after="120"/>
              <w:jc w:val="center"/>
              <w:rPr>
                <w:rFonts w:ascii="Calibri" w:hAnsi="Calibri" w:cs="Calibri"/>
                <w:sz w:val="20"/>
                <w:szCs w:val="20"/>
              </w:rPr>
            </w:pPr>
            <w:r w:rsidRPr="00F537A4">
              <w:rPr>
                <w:rFonts w:ascii="Calibri" w:hAnsi="Calibri" w:cs="Calibri"/>
                <w:sz w:val="20"/>
                <w:szCs w:val="20"/>
              </w:rPr>
              <w:t>$22,000</w:t>
            </w:r>
          </w:p>
        </w:tc>
        <w:tc>
          <w:tcPr>
            <w:tcW w:w="992" w:type="dxa"/>
          </w:tcPr>
          <w:p w14:paraId="6CE4B6E5" w14:textId="0ED60CE3" w:rsidR="00787496" w:rsidRPr="00F537A4" w:rsidRDefault="00F30029" w:rsidP="00162A74">
            <w:pPr>
              <w:spacing w:after="120"/>
              <w:jc w:val="center"/>
              <w:rPr>
                <w:rFonts w:ascii="Calibri" w:hAnsi="Calibri" w:cs="Calibri"/>
                <w:bCs/>
                <w:sz w:val="20"/>
                <w:szCs w:val="20"/>
              </w:rPr>
            </w:pPr>
            <w:r w:rsidRPr="00F537A4">
              <w:rPr>
                <w:rFonts w:ascii="Calibri" w:hAnsi="Calibri" w:cs="Calibri"/>
                <w:sz w:val="20"/>
                <w:szCs w:val="20"/>
              </w:rPr>
              <w:t>$22,000</w:t>
            </w:r>
          </w:p>
        </w:tc>
        <w:tc>
          <w:tcPr>
            <w:tcW w:w="985" w:type="dxa"/>
          </w:tcPr>
          <w:p w14:paraId="34CC429F" w14:textId="0ED6ACD7" w:rsidR="00787496" w:rsidRPr="00F537A4" w:rsidRDefault="00F30029" w:rsidP="00162A74">
            <w:pPr>
              <w:spacing w:after="120"/>
              <w:jc w:val="center"/>
              <w:rPr>
                <w:rFonts w:ascii="Calibri" w:hAnsi="Calibri" w:cs="Calibri"/>
                <w:bCs/>
                <w:sz w:val="20"/>
                <w:szCs w:val="20"/>
              </w:rPr>
            </w:pPr>
            <w:r w:rsidRPr="00F537A4">
              <w:rPr>
                <w:rFonts w:ascii="Calibri" w:hAnsi="Calibri" w:cs="Calibri"/>
                <w:sz w:val="20"/>
                <w:szCs w:val="20"/>
              </w:rPr>
              <w:t>$22,000</w:t>
            </w:r>
          </w:p>
        </w:tc>
        <w:tc>
          <w:tcPr>
            <w:tcW w:w="990" w:type="dxa"/>
          </w:tcPr>
          <w:p w14:paraId="0A735988" w14:textId="455E39CC" w:rsidR="00787496" w:rsidRPr="00F537A4" w:rsidRDefault="00787496" w:rsidP="00162A74">
            <w:pPr>
              <w:spacing w:after="120"/>
              <w:jc w:val="center"/>
              <w:rPr>
                <w:rFonts w:ascii="Calibri" w:hAnsi="Calibri" w:cs="Calibri"/>
                <w:b/>
                <w:sz w:val="20"/>
                <w:szCs w:val="20"/>
              </w:rPr>
            </w:pPr>
          </w:p>
        </w:tc>
      </w:tr>
      <w:tr w:rsidR="00787496" w:rsidRPr="00DD2921" w14:paraId="4C624BA5" w14:textId="77777777" w:rsidTr="00F537A4">
        <w:trPr>
          <w:trHeight w:val="70"/>
        </w:trPr>
        <w:tc>
          <w:tcPr>
            <w:tcW w:w="284" w:type="dxa"/>
            <w:vMerge/>
            <w:shd w:val="clear" w:color="auto" w:fill="FFE599"/>
          </w:tcPr>
          <w:p w14:paraId="21FE0575" w14:textId="77777777" w:rsidR="00787496" w:rsidRPr="00DD2921" w:rsidRDefault="00787496" w:rsidP="00162A74">
            <w:pPr>
              <w:spacing w:after="120"/>
              <w:jc w:val="center"/>
              <w:rPr>
                <w:rFonts w:ascii="Calibri" w:hAnsi="Calibri" w:cs="Calibri"/>
                <w:b/>
                <w:bCs/>
                <w:color w:val="FF0000"/>
              </w:rPr>
            </w:pPr>
          </w:p>
        </w:tc>
        <w:tc>
          <w:tcPr>
            <w:tcW w:w="4106" w:type="dxa"/>
            <w:shd w:val="clear" w:color="auto" w:fill="92D050"/>
          </w:tcPr>
          <w:p w14:paraId="29242D6D" w14:textId="77777777" w:rsidR="00787496" w:rsidRPr="00F537A4" w:rsidRDefault="00787496" w:rsidP="00162A74">
            <w:pPr>
              <w:spacing w:after="120"/>
              <w:jc w:val="center"/>
              <w:rPr>
                <w:rFonts w:ascii="Calibri" w:hAnsi="Calibri" w:cs="Calibri"/>
                <w:sz w:val="20"/>
                <w:szCs w:val="20"/>
              </w:rPr>
            </w:pPr>
            <w:r w:rsidRPr="00F537A4">
              <w:rPr>
                <w:rFonts w:ascii="Calibri" w:hAnsi="Calibri" w:cs="Calibri"/>
                <w:b/>
                <w:bCs/>
                <w:sz w:val="20"/>
                <w:szCs w:val="20"/>
              </w:rPr>
              <w:t>Reduction in Income Tax Payable</w:t>
            </w:r>
          </w:p>
        </w:tc>
        <w:tc>
          <w:tcPr>
            <w:tcW w:w="1134" w:type="dxa"/>
            <w:shd w:val="clear" w:color="auto" w:fill="92D050"/>
          </w:tcPr>
          <w:p w14:paraId="6BEF72DB" w14:textId="4728C8CC" w:rsidR="00787496" w:rsidRPr="00F537A4" w:rsidRDefault="00787496" w:rsidP="00162A74">
            <w:pPr>
              <w:spacing w:after="120"/>
              <w:jc w:val="center"/>
              <w:rPr>
                <w:rFonts w:ascii="Calibri" w:hAnsi="Calibri" w:cs="Calibri"/>
                <w:b/>
                <w:bCs/>
                <w:sz w:val="20"/>
                <w:szCs w:val="20"/>
              </w:rPr>
            </w:pPr>
            <w:r w:rsidRPr="00F537A4">
              <w:rPr>
                <w:rFonts w:ascii="Calibri" w:hAnsi="Calibri" w:cs="Calibri"/>
                <w:b/>
                <w:bCs/>
                <w:sz w:val="20"/>
                <w:szCs w:val="20"/>
              </w:rPr>
              <w:t>$</w:t>
            </w:r>
            <w:r w:rsidR="00A412F3" w:rsidRPr="00F537A4">
              <w:rPr>
                <w:rFonts w:ascii="Calibri" w:hAnsi="Calibri" w:cs="Calibri"/>
                <w:b/>
                <w:bCs/>
                <w:sz w:val="20"/>
                <w:szCs w:val="20"/>
              </w:rPr>
              <w:t>4,085</w:t>
            </w:r>
          </w:p>
        </w:tc>
        <w:tc>
          <w:tcPr>
            <w:tcW w:w="1134" w:type="dxa"/>
            <w:shd w:val="clear" w:color="auto" w:fill="92D050"/>
          </w:tcPr>
          <w:p w14:paraId="5C16279B" w14:textId="30E1D67B" w:rsidR="00787496" w:rsidRPr="00F537A4" w:rsidRDefault="00A412F3" w:rsidP="00162A74">
            <w:pPr>
              <w:spacing w:after="120"/>
              <w:jc w:val="center"/>
              <w:rPr>
                <w:rFonts w:ascii="Calibri" w:hAnsi="Calibri" w:cs="Calibri"/>
                <w:b/>
                <w:bCs/>
                <w:sz w:val="20"/>
                <w:szCs w:val="20"/>
              </w:rPr>
            </w:pPr>
            <w:r w:rsidRPr="00F537A4">
              <w:rPr>
                <w:rFonts w:ascii="Calibri" w:hAnsi="Calibri" w:cs="Calibri"/>
                <w:b/>
                <w:bCs/>
                <w:sz w:val="20"/>
                <w:szCs w:val="20"/>
              </w:rPr>
              <w:t>$4,085</w:t>
            </w:r>
          </w:p>
        </w:tc>
        <w:tc>
          <w:tcPr>
            <w:tcW w:w="992" w:type="dxa"/>
            <w:shd w:val="clear" w:color="auto" w:fill="92D050"/>
          </w:tcPr>
          <w:p w14:paraId="211E973D" w14:textId="5D74F745" w:rsidR="00787496" w:rsidRPr="00F537A4" w:rsidRDefault="00A412F3" w:rsidP="00162A74">
            <w:pPr>
              <w:spacing w:after="120"/>
              <w:jc w:val="center"/>
              <w:rPr>
                <w:rFonts w:ascii="Calibri" w:hAnsi="Calibri" w:cs="Calibri"/>
                <w:b/>
                <w:sz w:val="20"/>
                <w:szCs w:val="20"/>
              </w:rPr>
            </w:pPr>
            <w:r w:rsidRPr="00F537A4">
              <w:rPr>
                <w:rFonts w:ascii="Calibri" w:hAnsi="Calibri" w:cs="Calibri"/>
                <w:b/>
                <w:bCs/>
                <w:sz w:val="20"/>
                <w:szCs w:val="20"/>
              </w:rPr>
              <w:t>$4,085</w:t>
            </w:r>
          </w:p>
        </w:tc>
        <w:tc>
          <w:tcPr>
            <w:tcW w:w="985" w:type="dxa"/>
            <w:shd w:val="clear" w:color="auto" w:fill="92D050"/>
          </w:tcPr>
          <w:p w14:paraId="678698E4" w14:textId="67E17578" w:rsidR="00787496" w:rsidRPr="00F537A4" w:rsidRDefault="00A412F3" w:rsidP="00162A74">
            <w:pPr>
              <w:spacing w:after="120"/>
              <w:jc w:val="center"/>
              <w:rPr>
                <w:rFonts w:ascii="Calibri" w:hAnsi="Calibri" w:cs="Calibri"/>
                <w:b/>
                <w:sz w:val="20"/>
                <w:szCs w:val="20"/>
              </w:rPr>
            </w:pPr>
            <w:r w:rsidRPr="00F537A4">
              <w:rPr>
                <w:rFonts w:ascii="Calibri" w:hAnsi="Calibri" w:cs="Calibri"/>
                <w:b/>
                <w:bCs/>
                <w:sz w:val="20"/>
                <w:szCs w:val="20"/>
              </w:rPr>
              <w:t>$4,085</w:t>
            </w:r>
          </w:p>
        </w:tc>
        <w:tc>
          <w:tcPr>
            <w:tcW w:w="990" w:type="dxa"/>
            <w:shd w:val="clear" w:color="auto" w:fill="92D050"/>
          </w:tcPr>
          <w:p w14:paraId="12EDEB23" w14:textId="1940177C" w:rsidR="00787496" w:rsidRPr="00F537A4" w:rsidRDefault="00787496" w:rsidP="00162A74">
            <w:pPr>
              <w:spacing w:after="120"/>
              <w:jc w:val="center"/>
              <w:rPr>
                <w:rFonts w:ascii="Calibri" w:hAnsi="Calibri" w:cs="Calibri"/>
                <w:b/>
                <w:sz w:val="20"/>
                <w:szCs w:val="20"/>
              </w:rPr>
            </w:pPr>
            <w:r w:rsidRPr="00F537A4">
              <w:rPr>
                <w:rFonts w:ascii="Calibri" w:hAnsi="Calibri" w:cs="Calibri"/>
                <w:b/>
                <w:sz w:val="20"/>
                <w:szCs w:val="20"/>
              </w:rPr>
              <w:t>$</w:t>
            </w:r>
            <w:r w:rsidR="00A412F3" w:rsidRPr="00F537A4">
              <w:rPr>
                <w:rFonts w:ascii="Calibri" w:hAnsi="Calibri" w:cs="Calibri"/>
                <w:b/>
                <w:sz w:val="20"/>
                <w:szCs w:val="20"/>
              </w:rPr>
              <w:t>16,340</w:t>
            </w:r>
          </w:p>
        </w:tc>
      </w:tr>
    </w:tbl>
    <w:p w14:paraId="1B5582E8" w14:textId="7C5B96ED" w:rsidR="00DD7B40" w:rsidRDefault="00DD7B40" w:rsidP="00CB52A2">
      <w:pPr>
        <w:pStyle w:val="PlainText"/>
        <w:spacing w:after="120"/>
        <w:rPr>
          <w:rFonts w:ascii="Calibri" w:eastAsia="MS Mincho" w:hAnsi="Calibri" w:cs="Times New Roman"/>
          <w:b/>
          <w:sz w:val="24"/>
          <w:szCs w:val="24"/>
        </w:rPr>
      </w:pPr>
    </w:p>
    <w:p w14:paraId="60B9F782" w14:textId="77777777" w:rsidR="005F20C8" w:rsidRDefault="005F20C8" w:rsidP="00CB52A2">
      <w:pPr>
        <w:pStyle w:val="PlainText"/>
        <w:spacing w:after="120"/>
        <w:rPr>
          <w:rFonts w:ascii="Calibri" w:eastAsia="MS Mincho" w:hAnsi="Calibri" w:cs="Times New Roman"/>
          <w:b/>
          <w:sz w:val="24"/>
          <w:szCs w:val="24"/>
        </w:rPr>
      </w:pPr>
    </w:p>
    <w:p w14:paraId="4F69A44C" w14:textId="52CAFCE3" w:rsidR="00CB52A2" w:rsidRPr="00CD78E4" w:rsidRDefault="00CB52A2" w:rsidP="00481DB0">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15B1B9FB" w14:textId="6CC20BD7" w:rsidR="00617C9B" w:rsidRPr="00611CDC" w:rsidRDefault="00CB52A2" w:rsidP="008F5E88">
      <w:pPr>
        <w:pStyle w:val="PlainText"/>
        <w:numPr>
          <w:ilvl w:val="0"/>
          <w:numId w:val="20"/>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6B4D2459" w14:textId="3006BBC7" w:rsidR="00611CDC" w:rsidRDefault="00611CDC" w:rsidP="00611CDC">
      <w:pPr>
        <w:pStyle w:val="PlainText"/>
        <w:spacing w:after="120"/>
        <w:ind w:left="792"/>
        <w:rPr>
          <w:rFonts w:ascii="Calibri" w:hAnsi="Calibri"/>
          <w:b/>
          <w:snapToGrid w:val="0"/>
          <w:sz w:val="28"/>
          <w:szCs w:val="28"/>
        </w:rPr>
      </w:pPr>
    </w:p>
    <w:p w14:paraId="0D5E9943" w14:textId="012A5C43" w:rsidR="00787496" w:rsidRDefault="00787496" w:rsidP="00611CDC">
      <w:pPr>
        <w:pStyle w:val="PlainText"/>
        <w:spacing w:after="120"/>
        <w:ind w:left="792"/>
        <w:rPr>
          <w:rFonts w:ascii="Calibri" w:hAnsi="Calibri"/>
          <w:b/>
          <w:snapToGrid w:val="0"/>
          <w:sz w:val="28"/>
          <w:szCs w:val="28"/>
        </w:rPr>
      </w:pPr>
    </w:p>
    <w:p w14:paraId="51221D4D" w14:textId="3AB5CF09" w:rsidR="00787496" w:rsidRDefault="00787496" w:rsidP="00611CDC">
      <w:pPr>
        <w:pStyle w:val="PlainText"/>
        <w:spacing w:after="120"/>
        <w:ind w:left="792"/>
        <w:rPr>
          <w:rFonts w:ascii="Calibri" w:hAnsi="Calibri"/>
          <w:b/>
          <w:snapToGrid w:val="0"/>
          <w:sz w:val="28"/>
          <w:szCs w:val="28"/>
        </w:rPr>
      </w:pPr>
    </w:p>
    <w:p w14:paraId="6BD453F9" w14:textId="3C094914" w:rsidR="00787496" w:rsidRDefault="00787496" w:rsidP="00611CDC">
      <w:pPr>
        <w:pStyle w:val="PlainText"/>
        <w:spacing w:after="120"/>
        <w:ind w:left="792"/>
        <w:rPr>
          <w:rFonts w:ascii="Calibri" w:hAnsi="Calibri"/>
          <w:b/>
          <w:snapToGrid w:val="0"/>
          <w:sz w:val="28"/>
          <w:szCs w:val="28"/>
        </w:rPr>
      </w:pPr>
    </w:p>
    <w:p w14:paraId="4B455843" w14:textId="530DBA50" w:rsidR="00787496" w:rsidRDefault="00787496" w:rsidP="00611CDC">
      <w:pPr>
        <w:pStyle w:val="PlainText"/>
        <w:spacing w:after="120"/>
        <w:ind w:left="792"/>
        <w:rPr>
          <w:rFonts w:ascii="Calibri" w:hAnsi="Calibri"/>
          <w:b/>
          <w:snapToGrid w:val="0"/>
          <w:sz w:val="28"/>
          <w:szCs w:val="28"/>
        </w:rPr>
      </w:pPr>
    </w:p>
    <w:p w14:paraId="50B160F5" w14:textId="70648A9E" w:rsidR="00787496" w:rsidRDefault="00787496" w:rsidP="00611CDC">
      <w:pPr>
        <w:pStyle w:val="PlainText"/>
        <w:spacing w:after="120"/>
        <w:ind w:left="792"/>
        <w:rPr>
          <w:rFonts w:ascii="Calibri" w:hAnsi="Calibri"/>
          <w:b/>
          <w:snapToGrid w:val="0"/>
          <w:sz w:val="28"/>
          <w:szCs w:val="28"/>
        </w:rPr>
      </w:pPr>
    </w:p>
    <w:p w14:paraId="5C26B72C" w14:textId="0425E167" w:rsidR="00787496" w:rsidRDefault="00787496" w:rsidP="00611CDC">
      <w:pPr>
        <w:pStyle w:val="PlainText"/>
        <w:spacing w:after="120"/>
        <w:ind w:left="792"/>
        <w:rPr>
          <w:rFonts w:ascii="Calibri" w:hAnsi="Calibri"/>
          <w:b/>
          <w:snapToGrid w:val="0"/>
          <w:sz w:val="28"/>
          <w:szCs w:val="28"/>
        </w:rPr>
      </w:pPr>
    </w:p>
    <w:p w14:paraId="3C44CF56" w14:textId="3F4E4643" w:rsidR="00787496" w:rsidRDefault="00787496" w:rsidP="00611CDC">
      <w:pPr>
        <w:pStyle w:val="PlainText"/>
        <w:spacing w:after="120"/>
        <w:ind w:left="792"/>
        <w:rPr>
          <w:rFonts w:ascii="Calibri" w:hAnsi="Calibri"/>
          <w:b/>
          <w:snapToGrid w:val="0"/>
          <w:sz w:val="28"/>
          <w:szCs w:val="28"/>
        </w:rPr>
      </w:pPr>
    </w:p>
    <w:p w14:paraId="38EA4F1C" w14:textId="5FA5EE2F" w:rsidR="00787496" w:rsidRDefault="00787496" w:rsidP="00611CDC">
      <w:pPr>
        <w:pStyle w:val="PlainText"/>
        <w:spacing w:after="120"/>
        <w:ind w:left="792"/>
        <w:rPr>
          <w:rFonts w:ascii="Calibri" w:hAnsi="Calibri"/>
          <w:b/>
          <w:snapToGrid w:val="0"/>
          <w:sz w:val="28"/>
          <w:szCs w:val="28"/>
        </w:rPr>
      </w:pPr>
    </w:p>
    <w:p w14:paraId="7BAF6A1F" w14:textId="44054B34" w:rsidR="00787496" w:rsidRDefault="00787496" w:rsidP="00611CDC">
      <w:pPr>
        <w:pStyle w:val="PlainText"/>
        <w:spacing w:after="120"/>
        <w:ind w:left="792"/>
        <w:rPr>
          <w:rFonts w:ascii="Calibri" w:hAnsi="Calibri"/>
          <w:b/>
          <w:snapToGrid w:val="0"/>
          <w:sz w:val="28"/>
          <w:szCs w:val="28"/>
        </w:rPr>
      </w:pPr>
    </w:p>
    <w:p w14:paraId="17EC5E66" w14:textId="77777777" w:rsidR="00787496" w:rsidRPr="00617C9B" w:rsidRDefault="00787496" w:rsidP="00611CDC">
      <w:pPr>
        <w:pStyle w:val="PlainText"/>
        <w:spacing w:after="120"/>
        <w:ind w:left="792"/>
        <w:rPr>
          <w:rFonts w:ascii="Calibri" w:hAnsi="Calibri"/>
          <w:b/>
          <w:snapToGrid w:val="0"/>
          <w:sz w:val="28"/>
          <w:szCs w:val="28"/>
        </w:rPr>
      </w:pPr>
    </w:p>
    <w:p w14:paraId="5E388D73" w14:textId="2638BA4C" w:rsidR="00617C9B" w:rsidRPr="00AC1DEA" w:rsidRDefault="00617C9B" w:rsidP="00A9636B">
      <w:pPr>
        <w:pStyle w:val="StyleHeading3H314ptNotItalic"/>
        <w:jc w:val="left"/>
        <w:rPr>
          <w:rFonts w:ascii="Calibri" w:eastAsia="MS Mincho" w:hAnsi="Calibri" w:cs="Calibri"/>
          <w:b w:val="0"/>
          <w:bCs w:val="0"/>
          <w:sz w:val="28"/>
          <w:szCs w:val="28"/>
        </w:rPr>
      </w:pPr>
      <w:bookmarkStart w:id="218" w:name="_Toc94533817"/>
      <w:bookmarkStart w:id="219" w:name="_Toc107329563"/>
      <w:bookmarkStart w:id="220" w:name="_Toc112759183"/>
      <w:r>
        <w:rPr>
          <w:rFonts w:ascii="Calibri" w:hAnsi="Calibri" w:cs="Calibri"/>
        </w:rPr>
        <w:t xml:space="preserve">Superannuation Contributions </w:t>
      </w:r>
      <w:bookmarkEnd w:id="218"/>
      <w:bookmarkEnd w:id="219"/>
      <w:r>
        <w:rPr>
          <w:rFonts w:ascii="Calibri" w:hAnsi="Calibri" w:cs="Calibri"/>
        </w:rPr>
        <w:t xml:space="preserve">Utilising Cash Reserves and </w:t>
      </w:r>
      <w:r w:rsidR="00A9636B">
        <w:rPr>
          <w:rFonts w:ascii="Calibri" w:hAnsi="Calibri" w:cs="Calibri"/>
        </w:rPr>
        <w:t>Redraw Facility</w:t>
      </w:r>
      <w:bookmarkEnd w:id="220"/>
    </w:p>
    <w:p w14:paraId="3A97689E" w14:textId="77777777" w:rsidR="00617C9B" w:rsidRPr="005F20C8" w:rsidRDefault="00617C9B" w:rsidP="00617C9B">
      <w:pPr>
        <w:rPr>
          <w:rFonts w:ascii="Calibri" w:eastAsia="MS Mincho" w:hAnsi="Calibri" w:cs="Calibri"/>
        </w:rPr>
      </w:pPr>
    </w:p>
    <w:p w14:paraId="5D954831" w14:textId="7CC83650" w:rsidR="00617C9B" w:rsidRPr="005F20C8" w:rsidRDefault="00617C9B" w:rsidP="00617C9B">
      <w:pPr>
        <w:numPr>
          <w:ilvl w:val="0"/>
          <w:numId w:val="16"/>
        </w:numPr>
        <w:rPr>
          <w:rFonts w:ascii="Calibri" w:eastAsia="MS Mincho" w:hAnsi="Calibri" w:cs="Calibri"/>
        </w:rPr>
      </w:pPr>
      <w:r w:rsidRPr="005F20C8">
        <w:rPr>
          <w:rFonts w:ascii="Calibri" w:eastAsia="MS Mincho" w:hAnsi="Calibri" w:cs="Calibri"/>
        </w:rPr>
        <w:t>You have a residential prope</w:t>
      </w:r>
      <w:r w:rsidR="00D40794" w:rsidRPr="005F20C8">
        <w:rPr>
          <w:rFonts w:ascii="Calibri" w:eastAsia="MS Mincho" w:hAnsi="Calibri" w:cs="Calibri"/>
        </w:rPr>
        <w:t xml:space="preserve">rty with a </w:t>
      </w:r>
      <w:r w:rsidR="00671309">
        <w:rPr>
          <w:rFonts w:ascii="Calibri" w:eastAsia="MS Mincho" w:hAnsi="Calibri" w:cs="Calibri"/>
        </w:rPr>
        <w:t>redraw facility</w:t>
      </w:r>
      <w:r w:rsidRPr="005F20C8">
        <w:rPr>
          <w:rFonts w:ascii="Calibri" w:eastAsia="MS Mincho" w:hAnsi="Calibri" w:cs="Calibri"/>
        </w:rPr>
        <w:t xml:space="preserve"> totalling approximately $</w:t>
      </w:r>
      <w:r w:rsidR="00F4129B">
        <w:rPr>
          <w:rFonts w:ascii="Calibri" w:eastAsia="MS Mincho" w:hAnsi="Calibri" w:cs="Calibri"/>
        </w:rPr>
        <w:t>100,000</w:t>
      </w:r>
      <w:r w:rsidRPr="005F20C8">
        <w:rPr>
          <w:rFonts w:ascii="Calibri" w:eastAsia="MS Mincho" w:hAnsi="Calibri" w:cs="Calibri"/>
        </w:rPr>
        <w:t xml:space="preserve">. </w:t>
      </w:r>
    </w:p>
    <w:p w14:paraId="42FF74FD" w14:textId="6A95A0F3" w:rsidR="00617C9B" w:rsidRPr="005F20C8" w:rsidRDefault="00617C9B" w:rsidP="00617C9B">
      <w:pPr>
        <w:numPr>
          <w:ilvl w:val="0"/>
          <w:numId w:val="16"/>
        </w:numPr>
        <w:spacing w:before="120"/>
        <w:ind w:left="714" w:hanging="357"/>
        <w:rPr>
          <w:rFonts w:ascii="Calibri" w:eastAsia="MS Mincho" w:hAnsi="Calibri" w:cs="Calibri"/>
        </w:rPr>
      </w:pPr>
      <w:r w:rsidRPr="005F20C8">
        <w:rPr>
          <w:rFonts w:ascii="Calibri" w:eastAsia="MS Mincho" w:hAnsi="Calibri" w:cs="Calibri"/>
        </w:rPr>
        <w:t>We have assume</w:t>
      </w:r>
      <w:r w:rsidR="00DB2A4C" w:rsidRPr="005F20C8">
        <w:rPr>
          <w:rFonts w:ascii="Calibri" w:eastAsia="MS Mincho" w:hAnsi="Calibri" w:cs="Calibri"/>
        </w:rPr>
        <w:t>d</w:t>
      </w:r>
      <w:r w:rsidRPr="005F20C8">
        <w:rPr>
          <w:rFonts w:ascii="Calibri" w:eastAsia="MS Mincho" w:hAnsi="Calibri" w:cs="Calibri"/>
        </w:rPr>
        <w:t xml:space="preserve"> an interest rate of</w:t>
      </w:r>
      <w:r w:rsidR="00681AD8" w:rsidRPr="005F20C8">
        <w:rPr>
          <w:rFonts w:ascii="Calibri" w:eastAsia="MS Mincho" w:hAnsi="Calibri" w:cs="Calibri"/>
        </w:rPr>
        <w:t xml:space="preserve"> 4.5</w:t>
      </w:r>
      <w:r w:rsidR="00DB2A4C" w:rsidRPr="005F20C8">
        <w:rPr>
          <w:rFonts w:ascii="Calibri" w:eastAsia="MS Mincho" w:hAnsi="Calibri" w:cs="Calibri"/>
        </w:rPr>
        <w:t xml:space="preserve">% on the </w:t>
      </w:r>
      <w:r w:rsidR="004940EE">
        <w:rPr>
          <w:rFonts w:ascii="Calibri" w:eastAsia="MS Mincho" w:hAnsi="Calibri" w:cs="Calibri"/>
        </w:rPr>
        <w:t>redraw facility</w:t>
      </w:r>
      <w:r w:rsidR="00DB2A4C" w:rsidRPr="005F20C8">
        <w:rPr>
          <w:rFonts w:ascii="Calibri" w:eastAsia="MS Mincho" w:hAnsi="Calibri" w:cs="Calibri"/>
        </w:rPr>
        <w:t xml:space="preserve">. </w:t>
      </w:r>
      <w:r w:rsidRPr="005F20C8">
        <w:rPr>
          <w:rFonts w:ascii="Calibri" w:eastAsia="MS Mincho" w:hAnsi="Calibri" w:cs="Calibri"/>
        </w:rPr>
        <w:t xml:space="preserve"> </w:t>
      </w:r>
    </w:p>
    <w:p w14:paraId="5D37EB0B" w14:textId="094C7D25" w:rsidR="00617C9B" w:rsidRPr="005F20C8" w:rsidRDefault="00617C9B" w:rsidP="00617C9B">
      <w:pPr>
        <w:numPr>
          <w:ilvl w:val="0"/>
          <w:numId w:val="16"/>
        </w:numPr>
        <w:spacing w:before="120"/>
        <w:ind w:left="714" w:hanging="357"/>
        <w:rPr>
          <w:rFonts w:ascii="Calibri" w:eastAsia="MS Mincho" w:hAnsi="Calibri" w:cs="Calibri"/>
        </w:rPr>
      </w:pPr>
      <w:r w:rsidRPr="005F20C8">
        <w:rPr>
          <w:rFonts w:ascii="Calibri" w:eastAsia="MS Mincho" w:hAnsi="Calibri" w:cs="Calibri"/>
        </w:rPr>
        <w:t>You have $</w:t>
      </w:r>
      <w:r w:rsidR="00F4129B">
        <w:rPr>
          <w:rFonts w:ascii="Calibri" w:eastAsia="MS Mincho" w:hAnsi="Calibri" w:cs="Calibri"/>
        </w:rPr>
        <w:t>144,000</w:t>
      </w:r>
      <w:r w:rsidRPr="005F20C8">
        <w:rPr>
          <w:rFonts w:ascii="Calibri" w:eastAsia="MS Mincho" w:hAnsi="Calibri" w:cs="Calibri"/>
        </w:rPr>
        <w:t xml:space="preserve"> of surplus cash in your bank account</w:t>
      </w:r>
      <w:r w:rsidR="004940EE">
        <w:rPr>
          <w:rFonts w:ascii="Calibri" w:eastAsia="MS Mincho" w:hAnsi="Calibri" w:cs="Calibri"/>
        </w:rPr>
        <w:t>s</w:t>
      </w:r>
      <w:r w:rsidRPr="005F20C8">
        <w:rPr>
          <w:rFonts w:ascii="Calibri" w:eastAsia="MS Mincho" w:hAnsi="Calibri" w:cs="Calibri"/>
        </w:rPr>
        <w:t>.</w:t>
      </w:r>
    </w:p>
    <w:p w14:paraId="66D2EDFC" w14:textId="4E035A66" w:rsidR="00617C9B" w:rsidRPr="005F20C8" w:rsidRDefault="004940EE" w:rsidP="00C553C7">
      <w:pPr>
        <w:numPr>
          <w:ilvl w:val="0"/>
          <w:numId w:val="16"/>
        </w:numPr>
        <w:spacing w:before="120"/>
        <w:rPr>
          <w:rFonts w:ascii="Calibri" w:eastAsia="MS Mincho" w:hAnsi="Calibri" w:cs="Calibri"/>
          <w:b/>
          <w:bCs/>
        </w:rPr>
      </w:pPr>
      <w:r>
        <w:rPr>
          <w:rFonts w:ascii="Calibri" w:eastAsia="MS Mincho" w:hAnsi="Calibri" w:cs="Calibri"/>
        </w:rPr>
        <w:t>Once these cash reserves have been utilised, y</w:t>
      </w:r>
      <w:r w:rsidR="00617C9B" w:rsidRPr="005F20C8">
        <w:rPr>
          <w:rFonts w:ascii="Calibri" w:eastAsia="MS Mincho" w:hAnsi="Calibri" w:cs="Calibri"/>
        </w:rPr>
        <w:t xml:space="preserve">ou have the ability to </w:t>
      </w:r>
      <w:r>
        <w:rPr>
          <w:rFonts w:ascii="Calibri" w:eastAsia="MS Mincho" w:hAnsi="Calibri" w:cs="Calibri"/>
        </w:rPr>
        <w:t>use</w:t>
      </w:r>
      <w:r w:rsidR="00617C9B" w:rsidRPr="005F20C8">
        <w:rPr>
          <w:rFonts w:ascii="Calibri" w:eastAsia="MS Mincho" w:hAnsi="Calibri" w:cs="Calibri"/>
        </w:rPr>
        <w:t xml:space="preserve"> this </w:t>
      </w:r>
      <w:r>
        <w:rPr>
          <w:rFonts w:ascii="Calibri" w:eastAsia="MS Mincho" w:hAnsi="Calibri" w:cs="Calibri"/>
        </w:rPr>
        <w:t>redraw facility</w:t>
      </w:r>
      <w:r w:rsidR="00617C9B" w:rsidRPr="005F20C8">
        <w:rPr>
          <w:rFonts w:ascii="Calibri" w:eastAsia="MS Mincho" w:hAnsi="Calibri" w:cs="Calibri"/>
        </w:rPr>
        <w:t xml:space="preserve"> to assist wi</w:t>
      </w:r>
      <w:r w:rsidR="00DB2A4C" w:rsidRPr="005F20C8">
        <w:rPr>
          <w:rFonts w:ascii="Calibri" w:eastAsia="MS Mincho" w:hAnsi="Calibri" w:cs="Calibri"/>
        </w:rPr>
        <w:t xml:space="preserve">th the superannuation contribution strategy outlined in this Statement of Advice. </w:t>
      </w:r>
    </w:p>
    <w:p w14:paraId="66FD9E20" w14:textId="77777777" w:rsidR="00C553C7" w:rsidRPr="00C553C7" w:rsidRDefault="00C553C7" w:rsidP="00C553C7">
      <w:pPr>
        <w:spacing w:before="120"/>
        <w:rPr>
          <w:rFonts w:ascii="Calibri" w:eastAsia="MS Mincho" w:hAnsi="Calibri" w:cs="Calibri"/>
          <w:b/>
          <w:bCs/>
          <w:color w:val="FF0000"/>
        </w:rPr>
      </w:pPr>
    </w:p>
    <w:p w14:paraId="76C862A6" w14:textId="3EA376E7" w:rsidR="00C0788B" w:rsidRDefault="00C0788B" w:rsidP="00CA082A">
      <w:pPr>
        <w:spacing w:before="120"/>
        <w:ind w:firstLine="567"/>
        <w:rPr>
          <w:rFonts w:ascii="Calibri" w:eastAsia="MS Mincho" w:hAnsi="Calibri" w:cs="Calibri"/>
          <w:b/>
          <w:bCs/>
          <w:u w:val="single"/>
        </w:rPr>
      </w:pPr>
      <w:r>
        <w:rPr>
          <w:rFonts w:ascii="Calibri" w:eastAsia="MS Mincho" w:hAnsi="Calibri" w:cs="Calibri"/>
          <w:b/>
          <w:bCs/>
          <w:u w:val="single"/>
        </w:rPr>
        <w:t>Interest Cost of Contribution Strategy:</w:t>
      </w:r>
    </w:p>
    <w:p w14:paraId="3B77E326" w14:textId="18D5A647" w:rsidR="00617C9B" w:rsidRDefault="00617C9B" w:rsidP="00C0788B">
      <w:pPr>
        <w:spacing w:before="120"/>
        <w:rPr>
          <w:rFonts w:ascii="Calibri" w:eastAsia="MS Mincho" w:hAnsi="Calibri" w:cs="Calibri"/>
        </w:rPr>
      </w:pPr>
    </w:p>
    <w:tbl>
      <w:tblPr>
        <w:tblStyle w:val="TableGrid"/>
        <w:tblW w:w="0" w:type="auto"/>
        <w:tblInd w:w="812" w:type="dxa"/>
        <w:tblLook w:val="04A0" w:firstRow="1" w:lastRow="0" w:firstColumn="1" w:lastColumn="0" w:noHBand="0" w:noVBand="1"/>
      </w:tblPr>
      <w:tblGrid>
        <w:gridCol w:w="1705"/>
        <w:gridCol w:w="1215"/>
        <w:gridCol w:w="1341"/>
        <w:gridCol w:w="1341"/>
        <w:gridCol w:w="1342"/>
        <w:gridCol w:w="1342"/>
      </w:tblGrid>
      <w:tr w:rsidR="001C28DB" w14:paraId="07F0CD58" w14:textId="77777777" w:rsidTr="001C28DB">
        <w:tc>
          <w:tcPr>
            <w:tcW w:w="1705" w:type="dxa"/>
            <w:tcBorders>
              <w:bottom w:val="single" w:sz="4" w:space="0" w:color="auto"/>
            </w:tcBorders>
            <w:shd w:val="clear" w:color="auto" w:fill="4472C4" w:themeFill="accent1"/>
          </w:tcPr>
          <w:p w14:paraId="0EA7D16B" w14:textId="74A837A5" w:rsidR="001C28DB" w:rsidRPr="00331779" w:rsidRDefault="001C28DB"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719BE67" w14:textId="7DE0073B" w:rsidR="001C28DB" w:rsidRPr="00331779" w:rsidRDefault="001C28DB"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11AA48AB" w14:textId="186B876D" w:rsidR="001C28DB" w:rsidRPr="00331779" w:rsidRDefault="001C28DB"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4CB27407" w14:textId="210E5BF1" w:rsidR="001C28DB" w:rsidRPr="00331779" w:rsidRDefault="001C28DB"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751A1B50" w14:textId="22F532DA" w:rsidR="001C28DB" w:rsidRPr="00331779" w:rsidRDefault="001C28DB"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25/26</w:t>
            </w:r>
          </w:p>
        </w:tc>
        <w:tc>
          <w:tcPr>
            <w:tcW w:w="1342" w:type="dxa"/>
            <w:shd w:val="clear" w:color="auto" w:fill="FFFF00"/>
          </w:tcPr>
          <w:p w14:paraId="0438891D" w14:textId="299B0561" w:rsidR="001C28DB" w:rsidRPr="00331779" w:rsidRDefault="001C28DB"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Total</w:t>
            </w:r>
          </w:p>
        </w:tc>
      </w:tr>
      <w:tr w:rsidR="001C28DB" w14:paraId="7A1BC337" w14:textId="77777777" w:rsidTr="001C28DB">
        <w:tc>
          <w:tcPr>
            <w:tcW w:w="1705" w:type="dxa"/>
            <w:tcBorders>
              <w:top w:val="single" w:sz="4" w:space="0" w:color="auto"/>
            </w:tcBorders>
            <w:shd w:val="clear" w:color="auto" w:fill="B4C6E7" w:themeFill="accent1" w:themeFillTint="66"/>
          </w:tcPr>
          <w:p w14:paraId="3C025819" w14:textId="1E7506A2" w:rsidR="001C28DB" w:rsidRPr="00B84EA3" w:rsidRDefault="001C28DB" w:rsidP="00C0788B">
            <w:pPr>
              <w:spacing w:before="120"/>
              <w:rPr>
                <w:rFonts w:ascii="Calibri" w:eastAsia="MS Mincho" w:hAnsi="Calibri" w:cs="Calibri"/>
                <w:sz w:val="20"/>
                <w:szCs w:val="20"/>
              </w:rPr>
            </w:pPr>
            <w:r w:rsidRPr="00B84EA3">
              <w:rPr>
                <w:rFonts w:ascii="Calibri" w:eastAsia="MS Mincho" w:hAnsi="Calibri" w:cs="Calibri"/>
                <w:sz w:val="20"/>
                <w:szCs w:val="20"/>
              </w:rPr>
              <w:t>Contribution:</w:t>
            </w:r>
          </w:p>
        </w:tc>
        <w:tc>
          <w:tcPr>
            <w:tcW w:w="1215" w:type="dxa"/>
            <w:tcBorders>
              <w:top w:val="single" w:sz="4" w:space="0" w:color="auto"/>
            </w:tcBorders>
          </w:tcPr>
          <w:p w14:paraId="40FA9A96" w14:textId="7FA06577" w:rsidR="001C28DB" w:rsidRPr="00331779" w:rsidRDefault="001C28DB" w:rsidP="00C0788B">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65,156</w:t>
            </w:r>
          </w:p>
        </w:tc>
        <w:tc>
          <w:tcPr>
            <w:tcW w:w="1341" w:type="dxa"/>
            <w:tcBorders>
              <w:top w:val="single" w:sz="4" w:space="0" w:color="auto"/>
            </w:tcBorders>
          </w:tcPr>
          <w:p w14:paraId="69094EB9" w14:textId="7F285AF2" w:rsidR="001C28DB" w:rsidRPr="00331779" w:rsidRDefault="001C28DB" w:rsidP="00C0788B">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32,000</w:t>
            </w:r>
          </w:p>
        </w:tc>
        <w:tc>
          <w:tcPr>
            <w:tcW w:w="1341" w:type="dxa"/>
            <w:tcBorders>
              <w:top w:val="single" w:sz="4" w:space="0" w:color="auto"/>
            </w:tcBorders>
          </w:tcPr>
          <w:p w14:paraId="251DEE11" w14:textId="16DE4F8C" w:rsidR="001C28DB" w:rsidRPr="00331779" w:rsidRDefault="001C28DB" w:rsidP="00C0788B">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32,000</w:t>
            </w:r>
          </w:p>
        </w:tc>
        <w:tc>
          <w:tcPr>
            <w:tcW w:w="1342" w:type="dxa"/>
            <w:tcBorders>
              <w:top w:val="single" w:sz="4" w:space="0" w:color="auto"/>
            </w:tcBorders>
          </w:tcPr>
          <w:p w14:paraId="0842DA5F" w14:textId="6B6DC054" w:rsidR="001C28DB" w:rsidRPr="00331779" w:rsidRDefault="001C28DB" w:rsidP="00C0788B">
            <w:pPr>
              <w:spacing w:before="120"/>
              <w:rPr>
                <w:rFonts w:ascii="Calibri" w:eastAsia="MS Mincho" w:hAnsi="Calibri" w:cs="Calibri"/>
                <w:sz w:val="20"/>
                <w:szCs w:val="20"/>
              </w:rPr>
            </w:pPr>
            <w:r>
              <w:rPr>
                <w:rFonts w:ascii="Calibri" w:eastAsia="MS Mincho" w:hAnsi="Calibri" w:cs="Calibri"/>
                <w:sz w:val="20"/>
                <w:szCs w:val="20"/>
              </w:rPr>
              <w:t>$32,000</w:t>
            </w:r>
          </w:p>
        </w:tc>
        <w:tc>
          <w:tcPr>
            <w:tcW w:w="1342" w:type="dxa"/>
            <w:shd w:val="clear" w:color="auto" w:fill="FFFF00"/>
          </w:tcPr>
          <w:p w14:paraId="6FB1266B" w14:textId="40515457" w:rsidR="001C28DB" w:rsidRPr="001E30B3" w:rsidRDefault="001C28DB" w:rsidP="00C0788B">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sidR="004940EE">
              <w:rPr>
                <w:rFonts w:ascii="Calibri" w:eastAsia="MS Mincho" w:hAnsi="Calibri" w:cs="Calibri"/>
                <w:b/>
                <w:bCs/>
                <w:sz w:val="20"/>
                <w:szCs w:val="20"/>
              </w:rPr>
              <w:t>161,156</w:t>
            </w:r>
          </w:p>
        </w:tc>
      </w:tr>
      <w:tr w:rsidR="004940EE" w14:paraId="3F593774" w14:textId="77777777" w:rsidTr="001C28DB">
        <w:tc>
          <w:tcPr>
            <w:tcW w:w="1705" w:type="dxa"/>
            <w:tcBorders>
              <w:top w:val="single" w:sz="4" w:space="0" w:color="auto"/>
            </w:tcBorders>
            <w:shd w:val="clear" w:color="auto" w:fill="B4C6E7" w:themeFill="accent1" w:themeFillTint="66"/>
          </w:tcPr>
          <w:p w14:paraId="09A06428" w14:textId="2195D92A" w:rsidR="004940EE" w:rsidRPr="00B84EA3" w:rsidRDefault="004940EE" w:rsidP="004940EE">
            <w:pPr>
              <w:spacing w:before="120"/>
              <w:rPr>
                <w:rFonts w:ascii="Calibri" w:eastAsia="MS Mincho" w:hAnsi="Calibri" w:cs="Calibri"/>
                <w:sz w:val="20"/>
                <w:szCs w:val="20"/>
              </w:rPr>
            </w:pPr>
            <w:r>
              <w:rPr>
                <w:rFonts w:ascii="Calibri" w:eastAsia="MS Mincho" w:hAnsi="Calibri" w:cs="Calibri"/>
                <w:sz w:val="20"/>
                <w:szCs w:val="20"/>
              </w:rPr>
              <w:t>Cash used</w:t>
            </w:r>
          </w:p>
        </w:tc>
        <w:tc>
          <w:tcPr>
            <w:tcW w:w="1215" w:type="dxa"/>
            <w:tcBorders>
              <w:top w:val="single" w:sz="4" w:space="0" w:color="auto"/>
            </w:tcBorders>
          </w:tcPr>
          <w:p w14:paraId="692EFA51" w14:textId="3A0A78BC" w:rsidR="004940EE" w:rsidRPr="00331779" w:rsidRDefault="004940EE" w:rsidP="004940EE">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65,156</w:t>
            </w:r>
          </w:p>
        </w:tc>
        <w:tc>
          <w:tcPr>
            <w:tcW w:w="1341" w:type="dxa"/>
            <w:tcBorders>
              <w:top w:val="single" w:sz="4" w:space="0" w:color="auto"/>
            </w:tcBorders>
          </w:tcPr>
          <w:p w14:paraId="4A45E093" w14:textId="3EC6A541" w:rsidR="004940EE" w:rsidRPr="00331779" w:rsidRDefault="004940EE" w:rsidP="004940EE">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32,000</w:t>
            </w:r>
          </w:p>
        </w:tc>
        <w:tc>
          <w:tcPr>
            <w:tcW w:w="1341" w:type="dxa"/>
            <w:tcBorders>
              <w:top w:val="single" w:sz="4" w:space="0" w:color="auto"/>
            </w:tcBorders>
          </w:tcPr>
          <w:p w14:paraId="75C5377F" w14:textId="65BE8A19" w:rsidR="004940EE" w:rsidRPr="00331779" w:rsidRDefault="004940EE" w:rsidP="004940EE">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32,000</w:t>
            </w:r>
          </w:p>
        </w:tc>
        <w:tc>
          <w:tcPr>
            <w:tcW w:w="1342" w:type="dxa"/>
            <w:tcBorders>
              <w:top w:val="single" w:sz="4" w:space="0" w:color="auto"/>
            </w:tcBorders>
          </w:tcPr>
          <w:p w14:paraId="29EF0A02" w14:textId="469EA7A3" w:rsidR="004940EE" w:rsidRDefault="004940EE" w:rsidP="004940EE">
            <w:pPr>
              <w:spacing w:before="120"/>
              <w:rPr>
                <w:rFonts w:ascii="Calibri" w:eastAsia="MS Mincho" w:hAnsi="Calibri" w:cs="Calibri"/>
                <w:sz w:val="20"/>
                <w:szCs w:val="20"/>
              </w:rPr>
            </w:pPr>
            <w:r>
              <w:rPr>
                <w:rFonts w:ascii="Calibri" w:eastAsia="MS Mincho" w:hAnsi="Calibri" w:cs="Calibri"/>
                <w:sz w:val="20"/>
                <w:szCs w:val="20"/>
              </w:rPr>
              <w:t>$14,844</w:t>
            </w:r>
          </w:p>
        </w:tc>
        <w:tc>
          <w:tcPr>
            <w:tcW w:w="1342" w:type="dxa"/>
            <w:shd w:val="clear" w:color="auto" w:fill="FFFF00"/>
          </w:tcPr>
          <w:p w14:paraId="525FC6C4" w14:textId="63DF6922" w:rsidR="004940EE" w:rsidRPr="001E30B3" w:rsidRDefault="004940EE" w:rsidP="004940EE">
            <w:pPr>
              <w:spacing w:before="120"/>
              <w:rPr>
                <w:rFonts w:ascii="Calibri" w:eastAsia="MS Mincho" w:hAnsi="Calibri" w:cs="Calibri"/>
                <w:b/>
                <w:bCs/>
                <w:sz w:val="20"/>
                <w:szCs w:val="20"/>
              </w:rPr>
            </w:pPr>
            <w:r>
              <w:rPr>
                <w:rFonts w:ascii="Calibri" w:eastAsia="MS Mincho" w:hAnsi="Calibri" w:cs="Calibri"/>
                <w:b/>
                <w:bCs/>
                <w:sz w:val="20"/>
                <w:szCs w:val="20"/>
              </w:rPr>
              <w:t>$144,000</w:t>
            </w:r>
          </w:p>
        </w:tc>
      </w:tr>
      <w:tr w:rsidR="001C28DB" w14:paraId="2FEED78F" w14:textId="77777777" w:rsidTr="001C28DB">
        <w:tc>
          <w:tcPr>
            <w:tcW w:w="1705" w:type="dxa"/>
            <w:shd w:val="clear" w:color="auto" w:fill="B4C6E7" w:themeFill="accent1" w:themeFillTint="66"/>
          </w:tcPr>
          <w:p w14:paraId="161D0800" w14:textId="73A1A304" w:rsidR="001C28DB" w:rsidRPr="00B84EA3" w:rsidRDefault="001C28DB" w:rsidP="00C0788B">
            <w:pPr>
              <w:spacing w:before="120"/>
              <w:rPr>
                <w:rFonts w:ascii="Calibri" w:eastAsia="MS Mincho" w:hAnsi="Calibri" w:cs="Calibri"/>
                <w:sz w:val="20"/>
                <w:szCs w:val="20"/>
              </w:rPr>
            </w:pPr>
            <w:r w:rsidRPr="00B84EA3">
              <w:rPr>
                <w:rFonts w:ascii="Calibri" w:eastAsia="MS Mincho" w:hAnsi="Calibri" w:cs="Calibri"/>
                <w:sz w:val="20"/>
                <w:szCs w:val="20"/>
              </w:rPr>
              <w:t>LOC used:</w:t>
            </w:r>
          </w:p>
        </w:tc>
        <w:tc>
          <w:tcPr>
            <w:tcW w:w="1215" w:type="dxa"/>
          </w:tcPr>
          <w:p w14:paraId="72C89494" w14:textId="17D00C82" w:rsidR="001C28DB" w:rsidRPr="00331779" w:rsidRDefault="001C28DB" w:rsidP="00C0788B">
            <w:pPr>
              <w:spacing w:before="120"/>
              <w:rPr>
                <w:rFonts w:ascii="Calibri" w:eastAsia="MS Mincho" w:hAnsi="Calibri" w:cs="Calibri"/>
                <w:sz w:val="20"/>
                <w:szCs w:val="20"/>
              </w:rPr>
            </w:pPr>
            <w:r>
              <w:rPr>
                <w:rFonts w:ascii="Calibri" w:eastAsia="MS Mincho" w:hAnsi="Calibri" w:cs="Calibri"/>
                <w:sz w:val="20"/>
                <w:szCs w:val="20"/>
              </w:rPr>
              <w:t>-</w:t>
            </w:r>
          </w:p>
        </w:tc>
        <w:tc>
          <w:tcPr>
            <w:tcW w:w="1341" w:type="dxa"/>
          </w:tcPr>
          <w:p w14:paraId="13F8F4E5" w14:textId="3A9C73E8" w:rsidR="001C28DB" w:rsidRPr="00331779" w:rsidRDefault="001C28DB" w:rsidP="00C0788B">
            <w:pPr>
              <w:spacing w:before="120"/>
              <w:rPr>
                <w:rFonts w:ascii="Calibri" w:eastAsia="MS Mincho" w:hAnsi="Calibri" w:cs="Calibri"/>
                <w:sz w:val="20"/>
                <w:szCs w:val="20"/>
              </w:rPr>
            </w:pPr>
            <w:r>
              <w:rPr>
                <w:rFonts w:ascii="Calibri" w:eastAsia="MS Mincho" w:hAnsi="Calibri" w:cs="Calibri"/>
                <w:sz w:val="20"/>
                <w:szCs w:val="20"/>
              </w:rPr>
              <w:t>-</w:t>
            </w:r>
          </w:p>
        </w:tc>
        <w:tc>
          <w:tcPr>
            <w:tcW w:w="1341" w:type="dxa"/>
          </w:tcPr>
          <w:p w14:paraId="50D7A3DF" w14:textId="5C814B1C" w:rsidR="001C28DB" w:rsidRPr="00331779" w:rsidRDefault="001C28DB" w:rsidP="00C0788B">
            <w:pPr>
              <w:spacing w:before="120"/>
              <w:rPr>
                <w:rFonts w:ascii="Calibri" w:eastAsia="MS Mincho" w:hAnsi="Calibri" w:cs="Calibri"/>
                <w:sz w:val="20"/>
                <w:szCs w:val="20"/>
              </w:rPr>
            </w:pPr>
            <w:r>
              <w:rPr>
                <w:rFonts w:ascii="Calibri" w:eastAsia="MS Mincho" w:hAnsi="Calibri" w:cs="Calibri"/>
                <w:sz w:val="20"/>
                <w:szCs w:val="20"/>
              </w:rPr>
              <w:t>-</w:t>
            </w:r>
          </w:p>
        </w:tc>
        <w:tc>
          <w:tcPr>
            <w:tcW w:w="1342" w:type="dxa"/>
          </w:tcPr>
          <w:p w14:paraId="7BB68211" w14:textId="4E3100CE" w:rsidR="001C28DB" w:rsidRPr="00331779" w:rsidRDefault="001C28DB" w:rsidP="00C0788B">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17,156</w:t>
            </w:r>
          </w:p>
        </w:tc>
        <w:tc>
          <w:tcPr>
            <w:tcW w:w="1342" w:type="dxa"/>
            <w:shd w:val="clear" w:color="auto" w:fill="FFFF00"/>
          </w:tcPr>
          <w:p w14:paraId="1C06120A" w14:textId="16D6EC13" w:rsidR="001C28DB" w:rsidRPr="001E30B3" w:rsidRDefault="004940EE" w:rsidP="00C0788B">
            <w:pPr>
              <w:spacing w:before="120"/>
              <w:rPr>
                <w:rFonts w:ascii="Calibri" w:eastAsia="MS Mincho" w:hAnsi="Calibri" w:cs="Calibri"/>
                <w:b/>
                <w:bCs/>
                <w:sz w:val="20"/>
                <w:szCs w:val="20"/>
              </w:rPr>
            </w:pPr>
            <w:r>
              <w:rPr>
                <w:rFonts w:ascii="Calibri" w:eastAsia="MS Mincho" w:hAnsi="Calibri" w:cs="Calibri"/>
                <w:b/>
                <w:bCs/>
                <w:sz w:val="20"/>
                <w:szCs w:val="20"/>
              </w:rPr>
              <w:t>$17,156</w:t>
            </w:r>
          </w:p>
        </w:tc>
      </w:tr>
      <w:tr w:rsidR="001C28DB" w14:paraId="55018ED9" w14:textId="77777777" w:rsidTr="001C28DB">
        <w:tc>
          <w:tcPr>
            <w:tcW w:w="1705" w:type="dxa"/>
            <w:shd w:val="clear" w:color="auto" w:fill="B4C6E7" w:themeFill="accent1" w:themeFillTint="66"/>
          </w:tcPr>
          <w:p w14:paraId="78D05F30" w14:textId="0B5B664B" w:rsidR="001C28DB" w:rsidRPr="00B84EA3" w:rsidRDefault="001C28DB" w:rsidP="00C0788B">
            <w:pPr>
              <w:spacing w:before="120"/>
              <w:rPr>
                <w:rFonts w:ascii="Calibri" w:eastAsia="MS Mincho" w:hAnsi="Calibri" w:cs="Calibri"/>
                <w:sz w:val="20"/>
                <w:szCs w:val="20"/>
              </w:rPr>
            </w:pPr>
            <w:r w:rsidRPr="00B84EA3">
              <w:rPr>
                <w:rFonts w:ascii="Calibri" w:eastAsia="MS Mincho" w:hAnsi="Calibri" w:cs="Calibri"/>
                <w:sz w:val="20"/>
                <w:szCs w:val="20"/>
              </w:rPr>
              <w:t>Interest</w:t>
            </w:r>
            <w:r>
              <w:rPr>
                <w:rFonts w:ascii="Calibri" w:eastAsia="MS Mincho" w:hAnsi="Calibri" w:cs="Calibri"/>
                <w:sz w:val="20"/>
                <w:szCs w:val="20"/>
              </w:rPr>
              <w:t xml:space="preserve"> </w:t>
            </w:r>
            <w:r w:rsidRPr="00B84EA3">
              <w:rPr>
                <w:rFonts w:ascii="Calibri" w:eastAsia="MS Mincho" w:hAnsi="Calibri" w:cs="Calibri"/>
                <w:sz w:val="20"/>
                <w:szCs w:val="20"/>
              </w:rPr>
              <w:t>Expense</w:t>
            </w:r>
            <w:r>
              <w:rPr>
                <w:rFonts w:ascii="Calibri" w:eastAsia="MS Mincho" w:hAnsi="Calibri" w:cs="Calibri"/>
                <w:sz w:val="20"/>
                <w:szCs w:val="20"/>
              </w:rPr>
              <w:t>:</w:t>
            </w:r>
          </w:p>
        </w:tc>
        <w:tc>
          <w:tcPr>
            <w:tcW w:w="1215" w:type="dxa"/>
          </w:tcPr>
          <w:p w14:paraId="6CE0B743" w14:textId="5E97FD37" w:rsidR="001C28DB" w:rsidRPr="00331779" w:rsidRDefault="000B536D" w:rsidP="00C0788B">
            <w:pPr>
              <w:spacing w:before="120"/>
              <w:rPr>
                <w:rFonts w:ascii="Calibri" w:eastAsia="MS Mincho" w:hAnsi="Calibri" w:cs="Calibri"/>
                <w:sz w:val="20"/>
                <w:szCs w:val="20"/>
              </w:rPr>
            </w:pPr>
            <w:r>
              <w:rPr>
                <w:rFonts w:ascii="Calibri" w:eastAsia="MS Mincho" w:hAnsi="Calibri" w:cs="Calibri"/>
                <w:sz w:val="20"/>
                <w:szCs w:val="20"/>
              </w:rPr>
              <w:t>-</w:t>
            </w:r>
          </w:p>
        </w:tc>
        <w:tc>
          <w:tcPr>
            <w:tcW w:w="1341" w:type="dxa"/>
          </w:tcPr>
          <w:p w14:paraId="03E364E1" w14:textId="07DA1C79" w:rsidR="001C28DB" w:rsidRPr="00331779" w:rsidRDefault="000B536D" w:rsidP="00C0788B">
            <w:pPr>
              <w:spacing w:before="120"/>
              <w:rPr>
                <w:rFonts w:ascii="Calibri" w:eastAsia="MS Mincho" w:hAnsi="Calibri" w:cs="Calibri"/>
                <w:sz w:val="20"/>
                <w:szCs w:val="20"/>
              </w:rPr>
            </w:pPr>
            <w:r>
              <w:rPr>
                <w:rFonts w:ascii="Calibri" w:eastAsia="MS Mincho" w:hAnsi="Calibri" w:cs="Calibri"/>
                <w:sz w:val="20"/>
                <w:szCs w:val="20"/>
              </w:rPr>
              <w:t>-</w:t>
            </w:r>
          </w:p>
        </w:tc>
        <w:tc>
          <w:tcPr>
            <w:tcW w:w="1341" w:type="dxa"/>
          </w:tcPr>
          <w:p w14:paraId="45A1AFA1" w14:textId="5582FA3D" w:rsidR="001C28DB" w:rsidRPr="00331779" w:rsidRDefault="000B536D" w:rsidP="00C0788B">
            <w:pPr>
              <w:spacing w:before="120"/>
              <w:rPr>
                <w:rFonts w:ascii="Calibri" w:eastAsia="MS Mincho" w:hAnsi="Calibri" w:cs="Calibri"/>
                <w:sz w:val="20"/>
                <w:szCs w:val="20"/>
              </w:rPr>
            </w:pPr>
            <w:r>
              <w:rPr>
                <w:rFonts w:ascii="Calibri" w:eastAsia="MS Mincho" w:hAnsi="Calibri" w:cs="Calibri"/>
                <w:sz w:val="20"/>
                <w:szCs w:val="20"/>
              </w:rPr>
              <w:t>-</w:t>
            </w:r>
          </w:p>
        </w:tc>
        <w:tc>
          <w:tcPr>
            <w:tcW w:w="1342" w:type="dxa"/>
          </w:tcPr>
          <w:p w14:paraId="66DB8D8D" w14:textId="35FD87C3" w:rsidR="001C28DB" w:rsidRPr="00331779" w:rsidRDefault="001C28DB"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0B536D">
              <w:rPr>
                <w:rFonts w:ascii="Calibri" w:eastAsia="MS Mincho" w:hAnsi="Calibri" w:cs="Calibri"/>
                <w:sz w:val="20"/>
                <w:szCs w:val="20"/>
              </w:rPr>
              <w:t>772</w:t>
            </w:r>
          </w:p>
        </w:tc>
        <w:tc>
          <w:tcPr>
            <w:tcW w:w="1342" w:type="dxa"/>
            <w:shd w:val="clear" w:color="auto" w:fill="FFFF00"/>
          </w:tcPr>
          <w:p w14:paraId="100CC581" w14:textId="32D0C21E" w:rsidR="001C28DB" w:rsidRPr="001E30B3" w:rsidRDefault="001C28DB" w:rsidP="00C0788B">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sidR="000B536D">
              <w:rPr>
                <w:rFonts w:ascii="Calibri" w:eastAsia="MS Mincho" w:hAnsi="Calibri" w:cs="Calibri"/>
                <w:b/>
                <w:bCs/>
                <w:sz w:val="20"/>
                <w:szCs w:val="20"/>
              </w:rPr>
              <w:t>772</w:t>
            </w:r>
          </w:p>
        </w:tc>
      </w:tr>
    </w:tbl>
    <w:p w14:paraId="5758B620" w14:textId="2F7F9778" w:rsidR="00C0788B" w:rsidRDefault="00C0788B" w:rsidP="00C0788B">
      <w:pPr>
        <w:spacing w:before="120"/>
        <w:rPr>
          <w:rFonts w:ascii="Calibri" w:eastAsia="MS Mincho" w:hAnsi="Calibri" w:cs="Calibri"/>
        </w:rPr>
      </w:pPr>
    </w:p>
    <w:p w14:paraId="43AC350F" w14:textId="313555A0" w:rsidR="00617C9B" w:rsidRPr="0013688D" w:rsidRDefault="00CA082A" w:rsidP="00CA082A">
      <w:pPr>
        <w:spacing w:before="120"/>
        <w:ind w:firstLine="567"/>
        <w:rPr>
          <w:rFonts w:ascii="Calibri" w:eastAsia="MS Mincho" w:hAnsi="Calibri" w:cs="Calibri"/>
          <w:b/>
          <w:bCs/>
        </w:rPr>
      </w:pPr>
      <w:r>
        <w:rPr>
          <w:rFonts w:ascii="Calibri" w:eastAsia="MS Mincho" w:hAnsi="Calibri" w:cs="Calibri"/>
          <w:b/>
          <w:bCs/>
          <w:u w:val="single"/>
        </w:rPr>
        <w:t xml:space="preserve">Tax saving and growth of super monies: </w:t>
      </w:r>
    </w:p>
    <w:p w14:paraId="407C636E" w14:textId="77777777" w:rsidR="00617C9B" w:rsidRDefault="00617C9B" w:rsidP="00617C9B">
      <w:pPr>
        <w:numPr>
          <w:ilvl w:val="0"/>
          <w:numId w:val="16"/>
        </w:numPr>
        <w:spacing w:before="120"/>
        <w:ind w:left="714" w:hanging="357"/>
        <w:rPr>
          <w:rFonts w:ascii="Calibri" w:eastAsia="MS Mincho" w:hAnsi="Calibri" w:cs="Calibri"/>
          <w:b/>
          <w:bCs/>
        </w:rPr>
      </w:pPr>
      <w:r>
        <w:rPr>
          <w:rFonts w:ascii="Calibri" w:eastAsia="MS Mincho" w:hAnsi="Calibri" w:cs="Calibri"/>
        </w:rPr>
        <w:t>By directing these monies into superannuation, the monies will then be invested within superannuation.</w:t>
      </w:r>
    </w:p>
    <w:p w14:paraId="249C55DA" w14:textId="724BFD4F" w:rsidR="00617C9B" w:rsidRDefault="00803DAB" w:rsidP="00F8770D">
      <w:pPr>
        <w:numPr>
          <w:ilvl w:val="0"/>
          <w:numId w:val="33"/>
        </w:numPr>
        <w:tabs>
          <w:tab w:val="left" w:pos="709"/>
        </w:tabs>
        <w:spacing w:before="120"/>
        <w:rPr>
          <w:rFonts w:ascii="Calibri" w:eastAsia="MS Mincho" w:hAnsi="Calibri" w:cs="Calibri"/>
        </w:rPr>
      </w:pPr>
      <w:r>
        <w:rPr>
          <w:rFonts w:ascii="Calibri" w:eastAsia="MS Mincho" w:hAnsi="Calibri" w:cs="Calibri"/>
        </w:rPr>
        <w:t>Craig</w:t>
      </w:r>
      <w:r w:rsidR="00CA082A">
        <w:rPr>
          <w:rFonts w:ascii="Calibri" w:eastAsia="MS Mincho" w:hAnsi="Calibri" w:cs="Calibri"/>
        </w:rPr>
        <w:t xml:space="preserve">, </w:t>
      </w:r>
      <w:r w:rsidR="0040009C">
        <w:rPr>
          <w:rFonts w:ascii="Calibri" w:eastAsia="MS Mincho" w:hAnsi="Calibri" w:cs="Calibri"/>
        </w:rPr>
        <w:t>it is anticipated your tax payable will reduce by</w:t>
      </w:r>
      <w:r w:rsidR="00C553C7">
        <w:rPr>
          <w:rFonts w:ascii="Calibri" w:eastAsia="MS Mincho" w:hAnsi="Calibri" w:cs="Calibri"/>
        </w:rPr>
        <w:t xml:space="preserve"> </w:t>
      </w:r>
      <w:r w:rsidR="00CA082A">
        <w:rPr>
          <w:rFonts w:ascii="Calibri" w:eastAsia="MS Mincho" w:hAnsi="Calibri" w:cs="Calibri"/>
        </w:rPr>
        <w:t xml:space="preserve">approximately </w:t>
      </w:r>
      <w:r w:rsidR="00CA082A" w:rsidRPr="0040009C">
        <w:rPr>
          <w:rFonts w:ascii="Calibri" w:eastAsia="MS Mincho" w:hAnsi="Calibri" w:cs="Calibri"/>
          <w:b/>
          <w:bCs/>
        </w:rPr>
        <w:t>$</w:t>
      </w:r>
      <w:r w:rsidR="000B536D">
        <w:rPr>
          <w:rFonts w:ascii="Calibri" w:eastAsia="MS Mincho" w:hAnsi="Calibri" w:cs="Calibri"/>
          <w:b/>
          <w:bCs/>
        </w:rPr>
        <w:t>6,466</w:t>
      </w:r>
      <w:r w:rsidR="00C553C7">
        <w:rPr>
          <w:rFonts w:ascii="Calibri" w:eastAsia="MS Mincho" w:hAnsi="Calibri" w:cs="Calibri"/>
        </w:rPr>
        <w:t xml:space="preserve"> </w:t>
      </w:r>
      <w:r w:rsidR="000B536D">
        <w:rPr>
          <w:rFonts w:ascii="Calibri" w:eastAsia="MS Mincho" w:hAnsi="Calibri" w:cs="Calibri"/>
        </w:rPr>
        <w:t>in your last year of employment.</w:t>
      </w:r>
    </w:p>
    <w:p w14:paraId="7CE495BC" w14:textId="1E88B786" w:rsidR="00C553C7" w:rsidRDefault="00C35045" w:rsidP="00F8770D">
      <w:pPr>
        <w:numPr>
          <w:ilvl w:val="0"/>
          <w:numId w:val="33"/>
        </w:numPr>
        <w:tabs>
          <w:tab w:val="left" w:pos="709"/>
        </w:tabs>
        <w:spacing w:before="120"/>
        <w:rPr>
          <w:rFonts w:ascii="Calibri" w:eastAsia="MS Mincho" w:hAnsi="Calibri" w:cs="Calibri"/>
        </w:rPr>
      </w:pPr>
      <w:r>
        <w:rPr>
          <w:rFonts w:ascii="Calibri" w:eastAsia="MS Mincho" w:hAnsi="Calibri" w:cs="Calibri"/>
        </w:rPr>
        <w:t>Natalie</w:t>
      </w:r>
      <w:r w:rsidR="00C553C7">
        <w:rPr>
          <w:rFonts w:ascii="Calibri" w:eastAsia="MS Mincho" w:hAnsi="Calibri" w:cs="Calibri"/>
        </w:rPr>
        <w:t>,</w:t>
      </w:r>
      <w:r w:rsidR="0040009C">
        <w:rPr>
          <w:rFonts w:ascii="Calibri" w:eastAsia="MS Mincho" w:hAnsi="Calibri" w:cs="Calibri"/>
        </w:rPr>
        <w:t xml:space="preserve"> it is anticipated your tax payable will reduce by approximately</w:t>
      </w:r>
      <w:r w:rsidR="00C553C7">
        <w:rPr>
          <w:rFonts w:ascii="Calibri" w:eastAsia="MS Mincho" w:hAnsi="Calibri" w:cs="Calibri"/>
        </w:rPr>
        <w:t xml:space="preserve"> </w:t>
      </w:r>
      <w:r w:rsidR="00C553C7" w:rsidRPr="0040009C">
        <w:rPr>
          <w:rFonts w:ascii="Calibri" w:eastAsia="MS Mincho" w:hAnsi="Calibri" w:cs="Calibri"/>
          <w:b/>
          <w:bCs/>
        </w:rPr>
        <w:t>$</w:t>
      </w:r>
      <w:r w:rsidR="000B536D">
        <w:rPr>
          <w:rFonts w:ascii="Calibri" w:eastAsia="MS Mincho" w:hAnsi="Calibri" w:cs="Calibri"/>
          <w:b/>
          <w:bCs/>
        </w:rPr>
        <w:t>16,340</w:t>
      </w:r>
      <w:r w:rsidR="00C553C7">
        <w:rPr>
          <w:rFonts w:ascii="Calibri" w:eastAsia="MS Mincho" w:hAnsi="Calibri" w:cs="Calibri"/>
        </w:rPr>
        <w:t xml:space="preserve"> over this period.</w:t>
      </w:r>
    </w:p>
    <w:p w14:paraId="58FABA20" w14:textId="6413BC0B" w:rsidR="00CF4B8A" w:rsidRDefault="00CF4B8A" w:rsidP="00F8770D">
      <w:pPr>
        <w:numPr>
          <w:ilvl w:val="0"/>
          <w:numId w:val="33"/>
        </w:numPr>
        <w:tabs>
          <w:tab w:val="left" w:pos="709"/>
        </w:tabs>
        <w:spacing w:before="120"/>
        <w:rPr>
          <w:rFonts w:ascii="Calibri" w:eastAsia="MS Mincho" w:hAnsi="Calibri" w:cs="Calibri"/>
        </w:rPr>
      </w:pPr>
      <w:r>
        <w:rPr>
          <w:rFonts w:ascii="Calibri" w:eastAsia="MS Mincho" w:hAnsi="Calibri" w:cs="Calibri"/>
        </w:rPr>
        <w:t>Using a conservative average superannuation return of 6% p.a., the $</w:t>
      </w:r>
      <w:r w:rsidR="00A963C6">
        <w:rPr>
          <w:rFonts w:ascii="Calibri" w:eastAsia="MS Mincho" w:hAnsi="Calibri" w:cs="Calibri"/>
        </w:rPr>
        <w:t>161,156</w:t>
      </w:r>
      <w:r>
        <w:rPr>
          <w:rFonts w:ascii="Calibri" w:eastAsia="MS Mincho" w:hAnsi="Calibri" w:cs="Calibri"/>
        </w:rPr>
        <w:t xml:space="preserve"> contributed into super via the concessional contribution strategy will earn $</w:t>
      </w:r>
      <w:r w:rsidR="00A963C6">
        <w:rPr>
          <w:rFonts w:ascii="Calibri" w:eastAsia="MS Mincho" w:hAnsi="Calibri" w:cs="Calibri"/>
        </w:rPr>
        <w:t>18,321</w:t>
      </w:r>
      <w:r>
        <w:rPr>
          <w:rFonts w:ascii="Calibri" w:eastAsia="MS Mincho" w:hAnsi="Calibri" w:cs="Calibri"/>
        </w:rPr>
        <w:t xml:space="preserve"> over the </w:t>
      </w:r>
      <w:r w:rsidR="00A963C6">
        <w:rPr>
          <w:rFonts w:ascii="Calibri" w:eastAsia="MS Mincho" w:hAnsi="Calibri" w:cs="Calibri"/>
        </w:rPr>
        <w:t>4</w:t>
      </w:r>
      <w:r>
        <w:rPr>
          <w:rFonts w:ascii="Calibri" w:eastAsia="MS Mincho" w:hAnsi="Calibri" w:cs="Calibri"/>
        </w:rPr>
        <w:t xml:space="preserve">-year period. </w:t>
      </w:r>
    </w:p>
    <w:p w14:paraId="6B9058A0" w14:textId="77777777" w:rsidR="005F20C8" w:rsidRPr="005F20C8" w:rsidRDefault="005F20C8" w:rsidP="005F20C8">
      <w:pPr>
        <w:tabs>
          <w:tab w:val="left" w:pos="709"/>
        </w:tabs>
        <w:spacing w:before="120"/>
        <w:rPr>
          <w:rFonts w:ascii="Calibri" w:eastAsia="MS Mincho" w:hAnsi="Calibri" w:cs="Calibri"/>
        </w:rPr>
      </w:pPr>
    </w:p>
    <w:tbl>
      <w:tblPr>
        <w:tblStyle w:val="TableGrid"/>
        <w:tblW w:w="0" w:type="auto"/>
        <w:tblInd w:w="842" w:type="dxa"/>
        <w:tblLook w:val="04A0" w:firstRow="1" w:lastRow="0" w:firstColumn="1" w:lastColumn="0" w:noHBand="0" w:noVBand="1"/>
      </w:tblPr>
      <w:tblGrid>
        <w:gridCol w:w="1705"/>
        <w:gridCol w:w="1215"/>
        <w:gridCol w:w="1341"/>
        <w:gridCol w:w="1341"/>
        <w:gridCol w:w="1342"/>
        <w:gridCol w:w="1342"/>
      </w:tblGrid>
      <w:tr w:rsidR="00A963C6" w14:paraId="72A9C04E" w14:textId="77777777" w:rsidTr="00A963C6">
        <w:tc>
          <w:tcPr>
            <w:tcW w:w="1705" w:type="dxa"/>
            <w:tcBorders>
              <w:bottom w:val="single" w:sz="4" w:space="0" w:color="auto"/>
            </w:tcBorders>
            <w:shd w:val="clear" w:color="auto" w:fill="4472C4" w:themeFill="accent1"/>
          </w:tcPr>
          <w:p w14:paraId="027C21F6" w14:textId="77777777" w:rsidR="00A963C6" w:rsidRPr="00331779" w:rsidRDefault="00A963C6"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6F2F7A49" w14:textId="77777777" w:rsidR="00A963C6" w:rsidRPr="00331779" w:rsidRDefault="00A963C6"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0B732AE7" w14:textId="77777777" w:rsidR="00A963C6" w:rsidRPr="00331779" w:rsidRDefault="00A963C6"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5C418502" w14:textId="77777777" w:rsidR="00A963C6" w:rsidRPr="00331779" w:rsidRDefault="00A963C6"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58987431" w14:textId="77777777" w:rsidR="00A963C6" w:rsidRPr="00331779" w:rsidRDefault="00A963C6"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25/26</w:t>
            </w:r>
          </w:p>
        </w:tc>
        <w:tc>
          <w:tcPr>
            <w:tcW w:w="1342" w:type="dxa"/>
            <w:shd w:val="clear" w:color="auto" w:fill="FFFF00"/>
          </w:tcPr>
          <w:p w14:paraId="1D9EDDA5" w14:textId="77777777" w:rsidR="00A963C6" w:rsidRPr="00331779" w:rsidRDefault="00A963C6"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Total</w:t>
            </w:r>
          </w:p>
        </w:tc>
      </w:tr>
      <w:tr w:rsidR="00A963C6" w14:paraId="6B5A063E" w14:textId="77777777" w:rsidTr="00A963C6">
        <w:tc>
          <w:tcPr>
            <w:tcW w:w="1705" w:type="dxa"/>
            <w:tcBorders>
              <w:top w:val="single" w:sz="4" w:space="0" w:color="auto"/>
            </w:tcBorders>
            <w:shd w:val="clear" w:color="auto" w:fill="B4C6E7" w:themeFill="accent1" w:themeFillTint="66"/>
          </w:tcPr>
          <w:p w14:paraId="75436778" w14:textId="7C0E5254" w:rsidR="00A963C6" w:rsidRPr="00B84EA3" w:rsidRDefault="00A963C6" w:rsidP="00A70FAC">
            <w:pPr>
              <w:spacing w:before="120"/>
              <w:rPr>
                <w:rFonts w:ascii="Calibri" w:eastAsia="MS Mincho" w:hAnsi="Calibri" w:cs="Calibri"/>
                <w:sz w:val="20"/>
                <w:szCs w:val="20"/>
              </w:rPr>
            </w:pPr>
            <w:r>
              <w:rPr>
                <w:rFonts w:ascii="Calibri" w:eastAsia="MS Mincho" w:hAnsi="Calibri" w:cs="Calibri"/>
                <w:sz w:val="20"/>
                <w:szCs w:val="20"/>
              </w:rPr>
              <w:t>Total:</w:t>
            </w:r>
          </w:p>
        </w:tc>
        <w:tc>
          <w:tcPr>
            <w:tcW w:w="1215" w:type="dxa"/>
            <w:tcBorders>
              <w:top w:val="single" w:sz="4" w:space="0" w:color="auto"/>
            </w:tcBorders>
          </w:tcPr>
          <w:p w14:paraId="35E55F9B" w14:textId="4BB94120" w:rsidR="00A963C6" w:rsidRPr="00331779" w:rsidRDefault="00A963C6" w:rsidP="00A70FAC">
            <w:pPr>
              <w:spacing w:before="120"/>
              <w:rPr>
                <w:rFonts w:ascii="Calibri" w:eastAsia="MS Mincho" w:hAnsi="Calibri" w:cs="Calibri"/>
                <w:sz w:val="20"/>
                <w:szCs w:val="20"/>
              </w:rPr>
            </w:pPr>
            <w:r>
              <w:rPr>
                <w:rFonts w:ascii="Calibri" w:eastAsia="MS Mincho" w:hAnsi="Calibri" w:cs="Calibri"/>
                <w:sz w:val="20"/>
                <w:szCs w:val="20"/>
              </w:rPr>
              <w:t>n/a</w:t>
            </w:r>
          </w:p>
        </w:tc>
        <w:tc>
          <w:tcPr>
            <w:tcW w:w="1341" w:type="dxa"/>
            <w:tcBorders>
              <w:top w:val="single" w:sz="4" w:space="0" w:color="auto"/>
            </w:tcBorders>
          </w:tcPr>
          <w:p w14:paraId="3B917E46" w14:textId="2E1BB5BE" w:rsidR="00A963C6" w:rsidRPr="00331779" w:rsidRDefault="00A963C6" w:rsidP="00A70FAC">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65,156</w:t>
            </w:r>
          </w:p>
        </w:tc>
        <w:tc>
          <w:tcPr>
            <w:tcW w:w="1341" w:type="dxa"/>
            <w:tcBorders>
              <w:top w:val="single" w:sz="4" w:space="0" w:color="auto"/>
            </w:tcBorders>
          </w:tcPr>
          <w:p w14:paraId="57A60969" w14:textId="42904972" w:rsidR="00A963C6" w:rsidRPr="00331779" w:rsidRDefault="00A963C6" w:rsidP="00A70FAC">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101,065</w:t>
            </w:r>
          </w:p>
        </w:tc>
        <w:tc>
          <w:tcPr>
            <w:tcW w:w="1342" w:type="dxa"/>
            <w:tcBorders>
              <w:top w:val="single" w:sz="4" w:space="0" w:color="auto"/>
            </w:tcBorders>
          </w:tcPr>
          <w:p w14:paraId="17C3F403" w14:textId="097BAFE0" w:rsidR="00A963C6" w:rsidRPr="00331779" w:rsidRDefault="00A963C6" w:rsidP="00A70FAC">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139,129</w:t>
            </w:r>
          </w:p>
        </w:tc>
        <w:tc>
          <w:tcPr>
            <w:tcW w:w="1342" w:type="dxa"/>
            <w:shd w:val="clear" w:color="auto" w:fill="FFFF00"/>
          </w:tcPr>
          <w:p w14:paraId="4529B037" w14:textId="0A44728C" w:rsidR="00A963C6" w:rsidRPr="001E30B3" w:rsidRDefault="00A963C6" w:rsidP="00A70FAC">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Pr>
                <w:rFonts w:ascii="Calibri" w:eastAsia="MS Mincho" w:hAnsi="Calibri" w:cs="Calibri"/>
                <w:b/>
                <w:bCs/>
                <w:sz w:val="20"/>
                <w:szCs w:val="20"/>
              </w:rPr>
              <w:t>179,447</w:t>
            </w:r>
          </w:p>
        </w:tc>
      </w:tr>
      <w:tr w:rsidR="00A963C6" w14:paraId="58C1EBAC" w14:textId="77777777" w:rsidTr="00A963C6">
        <w:tc>
          <w:tcPr>
            <w:tcW w:w="1705" w:type="dxa"/>
            <w:shd w:val="clear" w:color="auto" w:fill="B4C6E7" w:themeFill="accent1" w:themeFillTint="66"/>
          </w:tcPr>
          <w:p w14:paraId="77AE77AC" w14:textId="22B9BF30" w:rsidR="00A963C6" w:rsidRPr="00B84EA3" w:rsidRDefault="00A963C6" w:rsidP="00B50CF5">
            <w:pPr>
              <w:spacing w:before="120"/>
              <w:rPr>
                <w:rFonts w:ascii="Calibri" w:eastAsia="MS Mincho" w:hAnsi="Calibri" w:cs="Calibri"/>
                <w:sz w:val="20"/>
                <w:szCs w:val="20"/>
              </w:rPr>
            </w:pPr>
            <w:r>
              <w:rPr>
                <w:rFonts w:ascii="Calibri" w:eastAsia="MS Mincho" w:hAnsi="Calibri" w:cs="Calibri"/>
                <w:sz w:val="20"/>
                <w:szCs w:val="20"/>
              </w:rPr>
              <w:t>Contribution:</w:t>
            </w:r>
          </w:p>
        </w:tc>
        <w:tc>
          <w:tcPr>
            <w:tcW w:w="1215" w:type="dxa"/>
          </w:tcPr>
          <w:p w14:paraId="7B320B20" w14:textId="477C4FA3" w:rsidR="00A963C6" w:rsidRPr="00331779" w:rsidRDefault="00A963C6" w:rsidP="00B50CF5">
            <w:pPr>
              <w:spacing w:before="120"/>
              <w:rPr>
                <w:rFonts w:ascii="Calibri" w:eastAsia="MS Mincho" w:hAnsi="Calibri" w:cs="Calibri"/>
                <w:sz w:val="20"/>
                <w:szCs w:val="20"/>
              </w:rPr>
            </w:pPr>
            <w:r>
              <w:rPr>
                <w:rFonts w:ascii="Calibri" w:eastAsia="MS Mincho" w:hAnsi="Calibri" w:cs="Calibri"/>
                <w:sz w:val="20"/>
                <w:szCs w:val="20"/>
              </w:rPr>
              <w:t>$65,156</w:t>
            </w:r>
          </w:p>
        </w:tc>
        <w:tc>
          <w:tcPr>
            <w:tcW w:w="1341" w:type="dxa"/>
          </w:tcPr>
          <w:p w14:paraId="49E1BE64" w14:textId="10AA3C1B" w:rsidR="00A963C6" w:rsidRPr="00331779" w:rsidRDefault="00A963C6" w:rsidP="00B50CF5">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32,000</w:t>
            </w:r>
          </w:p>
        </w:tc>
        <w:tc>
          <w:tcPr>
            <w:tcW w:w="1341" w:type="dxa"/>
          </w:tcPr>
          <w:p w14:paraId="7451CE3A" w14:textId="14F174A9" w:rsidR="00A963C6" w:rsidRPr="00331779" w:rsidRDefault="00A963C6" w:rsidP="00B50CF5">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32,000</w:t>
            </w:r>
          </w:p>
        </w:tc>
        <w:tc>
          <w:tcPr>
            <w:tcW w:w="1342" w:type="dxa"/>
          </w:tcPr>
          <w:p w14:paraId="0161875A" w14:textId="5E45713B" w:rsidR="00A963C6" w:rsidRPr="00331779" w:rsidRDefault="00A963C6" w:rsidP="00B50CF5">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32,000</w:t>
            </w:r>
          </w:p>
        </w:tc>
        <w:tc>
          <w:tcPr>
            <w:tcW w:w="1342" w:type="dxa"/>
            <w:shd w:val="clear" w:color="auto" w:fill="FFFF00"/>
          </w:tcPr>
          <w:p w14:paraId="25C6DABB" w14:textId="77777777" w:rsidR="00A963C6" w:rsidRPr="001E30B3" w:rsidRDefault="00A963C6" w:rsidP="00B50CF5">
            <w:pPr>
              <w:spacing w:before="120"/>
              <w:rPr>
                <w:rFonts w:ascii="Calibri" w:eastAsia="MS Mincho" w:hAnsi="Calibri" w:cs="Calibri"/>
                <w:b/>
                <w:bCs/>
                <w:sz w:val="20"/>
                <w:szCs w:val="20"/>
              </w:rPr>
            </w:pPr>
          </w:p>
        </w:tc>
      </w:tr>
      <w:tr w:rsidR="00A963C6" w14:paraId="73229790" w14:textId="77777777" w:rsidTr="00A963C6">
        <w:tc>
          <w:tcPr>
            <w:tcW w:w="1705" w:type="dxa"/>
            <w:shd w:val="clear" w:color="auto" w:fill="B4C6E7" w:themeFill="accent1" w:themeFillTint="66"/>
          </w:tcPr>
          <w:p w14:paraId="227AFC5E" w14:textId="375941F8" w:rsidR="00A963C6" w:rsidRPr="00B84EA3" w:rsidRDefault="00A963C6" w:rsidP="00A70FAC">
            <w:pPr>
              <w:spacing w:before="120"/>
              <w:rPr>
                <w:rFonts w:ascii="Calibri" w:eastAsia="MS Mincho" w:hAnsi="Calibri" w:cs="Calibri"/>
                <w:sz w:val="20"/>
                <w:szCs w:val="20"/>
              </w:rPr>
            </w:pPr>
            <w:r>
              <w:rPr>
                <w:rFonts w:ascii="Calibri" w:eastAsia="MS Mincho" w:hAnsi="Calibri" w:cs="Calibri"/>
                <w:sz w:val="20"/>
                <w:szCs w:val="20"/>
              </w:rPr>
              <w:t>Earnings @6%:</w:t>
            </w:r>
          </w:p>
        </w:tc>
        <w:tc>
          <w:tcPr>
            <w:tcW w:w="1215" w:type="dxa"/>
          </w:tcPr>
          <w:p w14:paraId="633059E5" w14:textId="1B631A9C" w:rsidR="00A963C6" w:rsidRPr="00331779" w:rsidRDefault="00A963C6" w:rsidP="00A70FAC">
            <w:pPr>
              <w:spacing w:before="120"/>
              <w:rPr>
                <w:rFonts w:ascii="Calibri" w:eastAsia="MS Mincho" w:hAnsi="Calibri" w:cs="Calibri"/>
                <w:sz w:val="20"/>
                <w:szCs w:val="20"/>
              </w:rPr>
            </w:pPr>
            <w:r>
              <w:rPr>
                <w:rFonts w:ascii="Calibri" w:eastAsia="MS Mincho" w:hAnsi="Calibri" w:cs="Calibri"/>
                <w:sz w:val="20"/>
                <w:szCs w:val="20"/>
              </w:rPr>
              <w:t>n/a</w:t>
            </w:r>
          </w:p>
        </w:tc>
        <w:tc>
          <w:tcPr>
            <w:tcW w:w="1341" w:type="dxa"/>
          </w:tcPr>
          <w:p w14:paraId="50F5856D" w14:textId="3CE20335" w:rsidR="00A963C6" w:rsidRPr="00331779" w:rsidRDefault="00A963C6" w:rsidP="00A70FAC">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3,909</w:t>
            </w:r>
          </w:p>
        </w:tc>
        <w:tc>
          <w:tcPr>
            <w:tcW w:w="1341" w:type="dxa"/>
          </w:tcPr>
          <w:p w14:paraId="760C7B43" w14:textId="11771FB3" w:rsidR="00A963C6" w:rsidRPr="00331779" w:rsidRDefault="00A963C6" w:rsidP="00A70FAC">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6,064</w:t>
            </w:r>
          </w:p>
        </w:tc>
        <w:tc>
          <w:tcPr>
            <w:tcW w:w="1342" w:type="dxa"/>
          </w:tcPr>
          <w:p w14:paraId="57E1C348" w14:textId="6AA1EBCA" w:rsidR="00A963C6" w:rsidRPr="00331779" w:rsidRDefault="00A963C6" w:rsidP="00A70FAC">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8,348</w:t>
            </w:r>
          </w:p>
        </w:tc>
        <w:tc>
          <w:tcPr>
            <w:tcW w:w="1342" w:type="dxa"/>
            <w:shd w:val="clear" w:color="auto" w:fill="FFFF00"/>
          </w:tcPr>
          <w:p w14:paraId="21847FAB" w14:textId="5B27C0B2" w:rsidR="00A963C6" w:rsidRPr="001E30B3" w:rsidRDefault="00A963C6" w:rsidP="00A70FAC">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Pr>
                <w:rFonts w:ascii="Calibri" w:eastAsia="MS Mincho" w:hAnsi="Calibri" w:cs="Calibri"/>
                <w:b/>
                <w:bCs/>
                <w:sz w:val="20"/>
                <w:szCs w:val="20"/>
              </w:rPr>
              <w:t>18,321</w:t>
            </w:r>
          </w:p>
        </w:tc>
      </w:tr>
    </w:tbl>
    <w:p w14:paraId="1C96510F" w14:textId="25C335D1" w:rsidR="00617C9B" w:rsidRDefault="00617C9B" w:rsidP="00617C9B">
      <w:pPr>
        <w:rPr>
          <w:rFonts w:ascii="Calibri" w:eastAsia="MS Mincho" w:hAnsi="Calibri" w:cs="Calibri"/>
        </w:rPr>
      </w:pPr>
    </w:p>
    <w:p w14:paraId="4CF464BF" w14:textId="1BA4E18C" w:rsidR="00CF4B8A" w:rsidRDefault="00CF4B8A" w:rsidP="00617C9B">
      <w:pPr>
        <w:rPr>
          <w:rFonts w:ascii="Calibri" w:eastAsia="MS Mincho" w:hAnsi="Calibri" w:cs="Calibri"/>
        </w:rPr>
      </w:pPr>
    </w:p>
    <w:p w14:paraId="1F6D6F3C" w14:textId="44510D30" w:rsidR="005F20C8" w:rsidRDefault="005F20C8" w:rsidP="00617C9B">
      <w:pPr>
        <w:rPr>
          <w:rFonts w:ascii="Calibri" w:eastAsia="MS Mincho" w:hAnsi="Calibri" w:cs="Calibri"/>
        </w:rPr>
      </w:pPr>
    </w:p>
    <w:p w14:paraId="7473D3B5" w14:textId="1A8DCED4" w:rsidR="005F20C8" w:rsidRDefault="005F20C8" w:rsidP="00617C9B">
      <w:pPr>
        <w:rPr>
          <w:rFonts w:ascii="Calibri" w:eastAsia="MS Mincho" w:hAnsi="Calibri" w:cs="Calibri"/>
        </w:rPr>
      </w:pPr>
    </w:p>
    <w:p w14:paraId="4D444919" w14:textId="4FB512C2" w:rsidR="005F20C8" w:rsidRDefault="005F20C8" w:rsidP="00617C9B">
      <w:pPr>
        <w:rPr>
          <w:rFonts w:ascii="Calibri" w:eastAsia="MS Mincho" w:hAnsi="Calibri" w:cs="Calibri"/>
        </w:rPr>
      </w:pPr>
    </w:p>
    <w:p w14:paraId="709D6BAC" w14:textId="6238A576" w:rsidR="005F20C8" w:rsidRDefault="005F20C8" w:rsidP="00617C9B">
      <w:pPr>
        <w:rPr>
          <w:rFonts w:ascii="Calibri" w:eastAsia="MS Mincho" w:hAnsi="Calibri" w:cs="Calibri"/>
        </w:rPr>
      </w:pPr>
    </w:p>
    <w:p w14:paraId="32308300" w14:textId="0A1E5665" w:rsidR="005F20C8" w:rsidRDefault="005F20C8" w:rsidP="00617C9B">
      <w:pPr>
        <w:rPr>
          <w:rFonts w:ascii="Calibri" w:eastAsia="MS Mincho" w:hAnsi="Calibri" w:cs="Calibri"/>
        </w:rPr>
      </w:pPr>
    </w:p>
    <w:p w14:paraId="48E5076E" w14:textId="155ADD48" w:rsidR="005F20C8" w:rsidRDefault="005F20C8" w:rsidP="00617C9B">
      <w:pPr>
        <w:rPr>
          <w:rFonts w:ascii="Calibri" w:eastAsia="MS Mincho" w:hAnsi="Calibri" w:cs="Calibri"/>
        </w:rPr>
      </w:pPr>
    </w:p>
    <w:p w14:paraId="59E7D039" w14:textId="77777777" w:rsidR="005F20C8" w:rsidRPr="00AC1DEA" w:rsidRDefault="005F20C8" w:rsidP="00617C9B">
      <w:pPr>
        <w:rPr>
          <w:rFonts w:ascii="Calibri" w:eastAsia="MS Mincho" w:hAnsi="Calibri" w:cs="Calibri"/>
        </w:rPr>
      </w:pPr>
    </w:p>
    <w:p w14:paraId="4DB05D27" w14:textId="77777777" w:rsidR="00617C9B" w:rsidRPr="00AC1DEA" w:rsidRDefault="00617C9B" w:rsidP="00617C9B">
      <w:pPr>
        <w:rPr>
          <w:rFonts w:ascii="Calibri" w:eastAsia="MS Mincho" w:hAnsi="Calibri" w:cs="Calibri"/>
          <w:b/>
        </w:rPr>
      </w:pPr>
      <w:r w:rsidRPr="00AC1DEA">
        <w:rPr>
          <w:rFonts w:ascii="Calibri" w:eastAsia="MS Mincho" w:hAnsi="Calibri" w:cs="Calibri"/>
          <w:b/>
        </w:rPr>
        <w:t>Recommendation:</w:t>
      </w:r>
    </w:p>
    <w:p w14:paraId="01F27D8F" w14:textId="77777777" w:rsidR="00617C9B" w:rsidRPr="00AC1DEA" w:rsidRDefault="00617C9B" w:rsidP="00617C9B">
      <w:pPr>
        <w:rPr>
          <w:rFonts w:ascii="Calibri" w:hAnsi="Calibri" w:cs="Calibri"/>
          <w:bCs/>
        </w:rPr>
      </w:pPr>
    </w:p>
    <w:p w14:paraId="4EC78900" w14:textId="5385E02C" w:rsidR="00617C9B" w:rsidRDefault="00C35045" w:rsidP="00F8770D">
      <w:pPr>
        <w:numPr>
          <w:ilvl w:val="0"/>
          <w:numId w:val="32"/>
        </w:numPr>
        <w:tabs>
          <w:tab w:val="clear" w:pos="787"/>
          <w:tab w:val="num" w:pos="720"/>
        </w:tabs>
        <w:ind w:left="714" w:hanging="357"/>
        <w:rPr>
          <w:rFonts w:ascii="Calibri" w:hAnsi="Calibri" w:cs="Calibri"/>
        </w:rPr>
      </w:pPr>
      <w:r>
        <w:rPr>
          <w:rFonts w:ascii="Calibri" w:hAnsi="Calibri" w:cs="Calibri"/>
        </w:rPr>
        <w:t xml:space="preserve">Craig </w:t>
      </w:r>
      <w:r w:rsidR="00617C9B">
        <w:rPr>
          <w:rFonts w:ascii="Calibri" w:hAnsi="Calibri" w:cs="Calibri"/>
        </w:rPr>
        <w:t xml:space="preserve">and </w:t>
      </w:r>
      <w:r>
        <w:rPr>
          <w:rFonts w:ascii="Calibri" w:hAnsi="Calibri" w:cs="Calibri"/>
        </w:rPr>
        <w:t>Natalie</w:t>
      </w:r>
      <w:r w:rsidR="00617C9B" w:rsidRPr="00341A07">
        <w:rPr>
          <w:rFonts w:ascii="Calibri" w:hAnsi="Calibri" w:cs="Calibri"/>
        </w:rPr>
        <w:t xml:space="preserve">, </w:t>
      </w:r>
      <w:r w:rsidR="00617C9B">
        <w:rPr>
          <w:rFonts w:ascii="Calibri" w:hAnsi="Calibri" w:cs="Calibri"/>
        </w:rPr>
        <w:t>we suggest directing surplus monies into superannuation via the contribution strategy previous detailed</w:t>
      </w:r>
      <w:r w:rsidR="00FE0838">
        <w:rPr>
          <w:rFonts w:ascii="Calibri" w:hAnsi="Calibri" w:cs="Calibri"/>
        </w:rPr>
        <w:t>.</w:t>
      </w:r>
    </w:p>
    <w:p w14:paraId="57DFABBA" w14:textId="77777777" w:rsidR="00617C9B" w:rsidRDefault="00617C9B" w:rsidP="00617C9B">
      <w:pPr>
        <w:rPr>
          <w:rFonts w:ascii="Calibri" w:hAnsi="Calibri" w:cs="Calibri"/>
          <w:b/>
          <w:bCs/>
        </w:rPr>
      </w:pPr>
    </w:p>
    <w:p w14:paraId="3ACBF089" w14:textId="77777777" w:rsidR="00617C9B" w:rsidRDefault="00617C9B" w:rsidP="00617C9B">
      <w:pPr>
        <w:rPr>
          <w:rFonts w:ascii="Calibri" w:hAnsi="Calibri" w:cs="Calibri"/>
          <w:b/>
          <w:bCs/>
        </w:rPr>
      </w:pPr>
      <w:r w:rsidRPr="00795F90">
        <w:rPr>
          <w:rFonts w:ascii="Calibri" w:hAnsi="Calibri" w:cs="Calibri"/>
          <w:b/>
          <w:bCs/>
        </w:rPr>
        <w:t>Basis of Recommendation:</w:t>
      </w:r>
    </w:p>
    <w:p w14:paraId="3CD79C2D" w14:textId="77777777" w:rsidR="00617C9B" w:rsidRPr="00795F90" w:rsidRDefault="00617C9B" w:rsidP="00617C9B">
      <w:pPr>
        <w:rPr>
          <w:rFonts w:ascii="Calibri" w:hAnsi="Calibri" w:cs="Calibri"/>
          <w:b/>
          <w:bCs/>
        </w:rPr>
      </w:pPr>
    </w:p>
    <w:p w14:paraId="368F2D1C" w14:textId="0C1D259F" w:rsidR="00617C9B" w:rsidRDefault="00617C9B" w:rsidP="00F8770D">
      <w:pPr>
        <w:numPr>
          <w:ilvl w:val="0"/>
          <w:numId w:val="32"/>
        </w:numPr>
        <w:tabs>
          <w:tab w:val="clear" w:pos="787"/>
          <w:tab w:val="num" w:pos="720"/>
        </w:tabs>
        <w:spacing w:after="120"/>
        <w:ind w:left="720"/>
        <w:rPr>
          <w:rFonts w:ascii="Calibri" w:hAnsi="Calibri" w:cs="Calibri"/>
        </w:rPr>
      </w:pPr>
      <w:r>
        <w:rPr>
          <w:rFonts w:ascii="Calibri" w:hAnsi="Calibri" w:cs="Calibri"/>
        </w:rPr>
        <w:t xml:space="preserve">The </w:t>
      </w:r>
      <w:r w:rsidR="00EC153B">
        <w:rPr>
          <w:rFonts w:ascii="Calibri" w:hAnsi="Calibri" w:cs="Calibri"/>
        </w:rPr>
        <w:t xml:space="preserve">reduction in tax payable and the </w:t>
      </w:r>
      <w:r>
        <w:rPr>
          <w:rFonts w:ascii="Calibri" w:hAnsi="Calibri" w:cs="Calibri"/>
        </w:rPr>
        <w:t xml:space="preserve">growth rate within superannuation </w:t>
      </w:r>
      <w:r w:rsidR="00EC153B">
        <w:rPr>
          <w:rFonts w:ascii="Calibri" w:hAnsi="Calibri" w:cs="Calibri"/>
        </w:rPr>
        <w:t>are</w:t>
      </w:r>
      <w:r>
        <w:rPr>
          <w:rFonts w:ascii="Calibri" w:hAnsi="Calibri" w:cs="Calibri"/>
        </w:rPr>
        <w:t xml:space="preserve"> anticipated to exceed the interest you will incur on the borrowed funds.</w:t>
      </w:r>
    </w:p>
    <w:p w14:paraId="55529490" w14:textId="0120248C" w:rsidR="00617C9B" w:rsidRPr="0051231A" w:rsidRDefault="00617C9B" w:rsidP="00F8770D">
      <w:pPr>
        <w:numPr>
          <w:ilvl w:val="0"/>
          <w:numId w:val="32"/>
        </w:numPr>
        <w:tabs>
          <w:tab w:val="clear" w:pos="787"/>
          <w:tab w:val="num" w:pos="720"/>
        </w:tabs>
        <w:spacing w:after="120"/>
        <w:ind w:left="720"/>
        <w:rPr>
          <w:rFonts w:ascii="Calibri" w:hAnsi="Calibri" w:cs="Times New Roman"/>
          <w:bCs/>
        </w:rPr>
      </w:pPr>
      <w:r w:rsidRPr="0096680B">
        <w:rPr>
          <w:rFonts w:ascii="Calibri" w:hAnsi="Calibri" w:cs="Calibri"/>
        </w:rPr>
        <w:t>You will be building assets in what will ultimately be a tax-free environment (superannuation when in pension phase)</w:t>
      </w:r>
      <w:bookmarkStart w:id="221" w:name="_Toc72840295"/>
    </w:p>
    <w:p w14:paraId="4926CFD2" w14:textId="14046825" w:rsidR="0051231A" w:rsidRDefault="0051231A" w:rsidP="0051231A">
      <w:pPr>
        <w:spacing w:after="120"/>
        <w:rPr>
          <w:rFonts w:ascii="Calibri" w:hAnsi="Calibri" w:cs="Calibri"/>
        </w:rPr>
      </w:pPr>
    </w:p>
    <w:p w14:paraId="081C0858" w14:textId="3678D496" w:rsidR="0051231A" w:rsidRDefault="0051231A" w:rsidP="0051231A">
      <w:pPr>
        <w:spacing w:after="120"/>
        <w:rPr>
          <w:rFonts w:ascii="Calibri" w:hAnsi="Calibri" w:cs="Calibri"/>
        </w:rPr>
      </w:pPr>
    </w:p>
    <w:p w14:paraId="5480564F" w14:textId="5A7BEA0B" w:rsidR="0051231A" w:rsidRDefault="0051231A" w:rsidP="0051231A">
      <w:pPr>
        <w:spacing w:after="120"/>
        <w:rPr>
          <w:rFonts w:ascii="Calibri" w:hAnsi="Calibri" w:cs="Calibri"/>
        </w:rPr>
      </w:pPr>
    </w:p>
    <w:p w14:paraId="5ECE7D90" w14:textId="32B3E7C9" w:rsidR="0051231A" w:rsidRDefault="0051231A" w:rsidP="0051231A">
      <w:pPr>
        <w:spacing w:after="120"/>
        <w:rPr>
          <w:rFonts w:ascii="Calibri" w:hAnsi="Calibri" w:cs="Calibri"/>
        </w:rPr>
      </w:pPr>
    </w:p>
    <w:p w14:paraId="3ACFE821" w14:textId="55091939" w:rsidR="0051231A" w:rsidRDefault="0051231A" w:rsidP="0051231A">
      <w:pPr>
        <w:spacing w:after="120"/>
        <w:rPr>
          <w:rFonts w:ascii="Calibri" w:hAnsi="Calibri" w:cs="Calibri"/>
        </w:rPr>
      </w:pPr>
    </w:p>
    <w:p w14:paraId="59197460" w14:textId="77777777" w:rsidR="0051231A" w:rsidRPr="0051231A" w:rsidRDefault="0051231A" w:rsidP="0051231A">
      <w:pPr>
        <w:spacing w:after="120"/>
        <w:rPr>
          <w:rFonts w:ascii="Calibri" w:hAnsi="Calibri" w:cs="Times New Roman"/>
          <w:bCs/>
        </w:rPr>
      </w:pPr>
    </w:p>
    <w:p w14:paraId="618D1812" w14:textId="7CE163EB" w:rsidR="00364E5F" w:rsidRDefault="00364E5F" w:rsidP="006E1C88">
      <w:pPr>
        <w:rPr>
          <w:rFonts w:ascii="Calibri" w:hAnsi="Calibri"/>
          <w:b/>
          <w:snapToGrid w:val="0"/>
          <w:u w:val="single"/>
        </w:rPr>
      </w:pPr>
    </w:p>
    <w:p w14:paraId="6DC33876" w14:textId="602BA112" w:rsidR="00364E5F" w:rsidRDefault="00364E5F" w:rsidP="006E1C88">
      <w:pPr>
        <w:rPr>
          <w:rFonts w:ascii="Calibri" w:hAnsi="Calibri"/>
          <w:b/>
          <w:snapToGrid w:val="0"/>
          <w:u w:val="single"/>
        </w:rPr>
      </w:pPr>
    </w:p>
    <w:p w14:paraId="04CF2063" w14:textId="690360BE" w:rsidR="00364E5F" w:rsidRDefault="00364E5F" w:rsidP="006E1C88">
      <w:pPr>
        <w:rPr>
          <w:rFonts w:ascii="Calibri" w:hAnsi="Calibri"/>
          <w:b/>
          <w:snapToGrid w:val="0"/>
          <w:u w:val="single"/>
        </w:rPr>
      </w:pPr>
    </w:p>
    <w:p w14:paraId="41A3442C" w14:textId="601D40C1" w:rsidR="00364E5F" w:rsidRDefault="00364E5F" w:rsidP="006E1C88">
      <w:pPr>
        <w:rPr>
          <w:rFonts w:ascii="Calibri" w:hAnsi="Calibri"/>
          <w:b/>
          <w:snapToGrid w:val="0"/>
          <w:u w:val="single"/>
        </w:rPr>
      </w:pPr>
    </w:p>
    <w:p w14:paraId="5D4A165C" w14:textId="40926A74" w:rsidR="00364E5F" w:rsidRDefault="00364E5F" w:rsidP="006E1C88">
      <w:pPr>
        <w:rPr>
          <w:rFonts w:ascii="Calibri" w:hAnsi="Calibri"/>
          <w:b/>
          <w:snapToGrid w:val="0"/>
          <w:u w:val="single"/>
        </w:rPr>
      </w:pPr>
    </w:p>
    <w:p w14:paraId="4C0ACD57" w14:textId="55745D58" w:rsidR="0051231A" w:rsidRDefault="0051231A" w:rsidP="006E1C88">
      <w:pPr>
        <w:rPr>
          <w:rFonts w:ascii="Calibri" w:hAnsi="Calibri"/>
          <w:b/>
          <w:snapToGrid w:val="0"/>
          <w:u w:val="single"/>
        </w:rPr>
      </w:pPr>
    </w:p>
    <w:p w14:paraId="6C2DD188" w14:textId="7C529E10" w:rsidR="0051231A" w:rsidRDefault="0051231A" w:rsidP="006E1C88">
      <w:pPr>
        <w:rPr>
          <w:rFonts w:ascii="Calibri" w:hAnsi="Calibri"/>
          <w:b/>
          <w:snapToGrid w:val="0"/>
          <w:u w:val="single"/>
        </w:rPr>
      </w:pPr>
    </w:p>
    <w:p w14:paraId="0886CF51" w14:textId="26E28A7E" w:rsidR="0051231A" w:rsidRDefault="0051231A" w:rsidP="006E1C88">
      <w:pPr>
        <w:rPr>
          <w:rFonts w:ascii="Calibri" w:hAnsi="Calibri"/>
          <w:b/>
          <w:snapToGrid w:val="0"/>
          <w:u w:val="single"/>
        </w:rPr>
      </w:pPr>
    </w:p>
    <w:p w14:paraId="5BE7CE67" w14:textId="2DBA9E82" w:rsidR="0051231A" w:rsidRDefault="0051231A" w:rsidP="006E1C88">
      <w:pPr>
        <w:rPr>
          <w:rFonts w:ascii="Calibri" w:hAnsi="Calibri"/>
          <w:b/>
          <w:snapToGrid w:val="0"/>
          <w:u w:val="single"/>
        </w:rPr>
      </w:pPr>
    </w:p>
    <w:p w14:paraId="6B5F9EF7" w14:textId="5F6D8EC4" w:rsidR="0051231A" w:rsidRDefault="0051231A" w:rsidP="006E1C88">
      <w:pPr>
        <w:rPr>
          <w:rFonts w:ascii="Calibri" w:hAnsi="Calibri"/>
          <w:b/>
          <w:snapToGrid w:val="0"/>
          <w:u w:val="single"/>
        </w:rPr>
      </w:pPr>
    </w:p>
    <w:p w14:paraId="090ACD19" w14:textId="4974B99E" w:rsidR="0051231A" w:rsidRDefault="0051231A" w:rsidP="006E1C88">
      <w:pPr>
        <w:rPr>
          <w:rFonts w:ascii="Calibri" w:hAnsi="Calibri"/>
          <w:b/>
          <w:snapToGrid w:val="0"/>
          <w:u w:val="single"/>
        </w:rPr>
      </w:pPr>
    </w:p>
    <w:p w14:paraId="1E01C3F5" w14:textId="1D40D5AE" w:rsidR="0051231A" w:rsidRDefault="0051231A" w:rsidP="006E1C88">
      <w:pPr>
        <w:rPr>
          <w:rFonts w:ascii="Calibri" w:hAnsi="Calibri"/>
          <w:b/>
          <w:snapToGrid w:val="0"/>
          <w:u w:val="single"/>
        </w:rPr>
      </w:pPr>
    </w:p>
    <w:p w14:paraId="5B522E81" w14:textId="6FFA047D" w:rsidR="0051231A" w:rsidRDefault="0051231A" w:rsidP="006E1C88">
      <w:pPr>
        <w:rPr>
          <w:rFonts w:ascii="Calibri" w:hAnsi="Calibri"/>
          <w:b/>
          <w:snapToGrid w:val="0"/>
          <w:u w:val="single"/>
        </w:rPr>
      </w:pPr>
    </w:p>
    <w:p w14:paraId="658B1409" w14:textId="5A11F0F0" w:rsidR="0051231A" w:rsidRDefault="0051231A" w:rsidP="006E1C88">
      <w:pPr>
        <w:rPr>
          <w:rFonts w:ascii="Calibri" w:hAnsi="Calibri"/>
          <w:b/>
          <w:snapToGrid w:val="0"/>
          <w:u w:val="single"/>
        </w:rPr>
      </w:pPr>
    </w:p>
    <w:p w14:paraId="7D551148" w14:textId="2A1B949C" w:rsidR="0051231A" w:rsidRDefault="0051231A" w:rsidP="006E1C88">
      <w:pPr>
        <w:rPr>
          <w:rFonts w:ascii="Calibri" w:hAnsi="Calibri"/>
          <w:b/>
          <w:snapToGrid w:val="0"/>
          <w:u w:val="single"/>
        </w:rPr>
      </w:pPr>
    </w:p>
    <w:p w14:paraId="7F20EF5F" w14:textId="686A4333" w:rsidR="0051231A" w:rsidRDefault="0051231A" w:rsidP="006E1C88">
      <w:pPr>
        <w:rPr>
          <w:rFonts w:ascii="Calibri" w:hAnsi="Calibri"/>
          <w:b/>
          <w:snapToGrid w:val="0"/>
          <w:u w:val="single"/>
        </w:rPr>
      </w:pPr>
    </w:p>
    <w:p w14:paraId="4FA0DC42" w14:textId="7EE9A916" w:rsidR="0051231A" w:rsidRDefault="0051231A" w:rsidP="006E1C88">
      <w:pPr>
        <w:rPr>
          <w:rFonts w:ascii="Calibri" w:hAnsi="Calibri"/>
          <w:b/>
          <w:snapToGrid w:val="0"/>
          <w:u w:val="single"/>
        </w:rPr>
      </w:pPr>
    </w:p>
    <w:p w14:paraId="6508B863" w14:textId="28E23EEF" w:rsidR="0051231A" w:rsidRDefault="0051231A" w:rsidP="006E1C88">
      <w:pPr>
        <w:rPr>
          <w:rFonts w:ascii="Calibri" w:hAnsi="Calibri"/>
          <w:b/>
          <w:snapToGrid w:val="0"/>
          <w:u w:val="single"/>
        </w:rPr>
      </w:pPr>
    </w:p>
    <w:p w14:paraId="0A952A26" w14:textId="0E4ABD48" w:rsidR="0051231A" w:rsidRDefault="0051231A" w:rsidP="006E1C88">
      <w:pPr>
        <w:rPr>
          <w:rFonts w:ascii="Calibri" w:hAnsi="Calibri"/>
          <w:b/>
          <w:snapToGrid w:val="0"/>
          <w:u w:val="single"/>
        </w:rPr>
      </w:pPr>
    </w:p>
    <w:p w14:paraId="644C3E75" w14:textId="522A2D3E" w:rsidR="0051231A" w:rsidRDefault="0051231A" w:rsidP="006E1C88">
      <w:pPr>
        <w:rPr>
          <w:rFonts w:ascii="Calibri" w:hAnsi="Calibri"/>
          <w:b/>
          <w:snapToGrid w:val="0"/>
          <w:u w:val="single"/>
        </w:rPr>
      </w:pPr>
    </w:p>
    <w:p w14:paraId="37168E4C" w14:textId="14942452" w:rsidR="0051231A" w:rsidRDefault="0051231A" w:rsidP="006E1C88">
      <w:pPr>
        <w:rPr>
          <w:rFonts w:ascii="Calibri" w:hAnsi="Calibri"/>
          <w:b/>
          <w:snapToGrid w:val="0"/>
          <w:u w:val="single"/>
        </w:rPr>
      </w:pPr>
    </w:p>
    <w:p w14:paraId="124213E4" w14:textId="2D6FA907" w:rsidR="0051231A" w:rsidRDefault="0051231A" w:rsidP="006E1C88">
      <w:pPr>
        <w:rPr>
          <w:rFonts w:ascii="Calibri" w:hAnsi="Calibri"/>
          <w:b/>
          <w:snapToGrid w:val="0"/>
          <w:u w:val="single"/>
        </w:rPr>
      </w:pPr>
    </w:p>
    <w:p w14:paraId="2FB43521" w14:textId="77777777" w:rsidR="0051231A" w:rsidRDefault="0051231A" w:rsidP="006E1C88">
      <w:pPr>
        <w:rPr>
          <w:rFonts w:ascii="Calibri" w:hAnsi="Calibri"/>
          <w:b/>
          <w:snapToGrid w:val="0"/>
          <w:u w:val="single"/>
        </w:rPr>
      </w:pPr>
    </w:p>
    <w:p w14:paraId="5CB5457D" w14:textId="77777777" w:rsidR="00233349" w:rsidRDefault="00233349" w:rsidP="0095656D">
      <w:pPr>
        <w:pStyle w:val="StyleHeading3H314ptNotItalic1"/>
        <w:rPr>
          <w:rFonts w:ascii="Calibri" w:hAnsi="Calibri" w:cs="Calibri"/>
        </w:rPr>
      </w:pPr>
      <w:bookmarkStart w:id="222" w:name="_Toc108700410"/>
    </w:p>
    <w:p w14:paraId="6CB8FD0D" w14:textId="42DE1415" w:rsidR="0095656D" w:rsidRDefault="0095656D" w:rsidP="0095656D">
      <w:pPr>
        <w:pStyle w:val="StyleHeading3H314ptNotItalic1"/>
        <w:rPr>
          <w:rFonts w:ascii="Calibri" w:hAnsi="Calibri" w:cs="Calibri"/>
        </w:rPr>
      </w:pPr>
      <w:bookmarkStart w:id="223" w:name="_Toc112759184"/>
      <w:r>
        <w:rPr>
          <w:rFonts w:ascii="Calibri" w:hAnsi="Calibri" w:cs="Calibri"/>
        </w:rPr>
        <w:t>Downsizer Contributions</w:t>
      </w:r>
      <w:bookmarkEnd w:id="222"/>
      <w:bookmarkEnd w:id="223"/>
    </w:p>
    <w:p w14:paraId="0FD0BBA2" w14:textId="77777777" w:rsidR="0095656D" w:rsidRDefault="0095656D" w:rsidP="0095656D">
      <w:pPr>
        <w:pStyle w:val="StyleHeading3H314ptNotItalic1"/>
        <w:rPr>
          <w:rFonts w:ascii="Calibri" w:hAnsi="Calibri" w:cs="Calibri"/>
          <w:b w:val="0"/>
          <w:bCs w:val="0"/>
          <w:color w:val="auto"/>
          <w:sz w:val="24"/>
          <w:szCs w:val="24"/>
        </w:rPr>
      </w:pPr>
      <w:bookmarkStart w:id="224" w:name="_Toc98746841"/>
      <w:bookmarkStart w:id="225" w:name="_Toc99031577"/>
      <w:bookmarkStart w:id="226" w:name="_Toc108700411"/>
      <w:bookmarkStart w:id="227" w:name="_Toc110499517"/>
      <w:bookmarkStart w:id="228" w:name="_Toc112757048"/>
      <w:bookmarkStart w:id="229" w:name="_Toc112759185"/>
      <w:r>
        <w:rPr>
          <w:rFonts w:ascii="Calibri" w:hAnsi="Calibri" w:cs="Calibri"/>
          <w:b w:val="0"/>
          <w:bCs w:val="0"/>
          <w:sz w:val="2"/>
          <w:szCs w:val="2"/>
        </w:rPr>
        <w:t>2</w:t>
      </w:r>
      <w:r>
        <w:rPr>
          <w:rFonts w:ascii="Calibri" w:hAnsi="Calibri" w:cs="Calibri"/>
          <w:b w:val="0"/>
          <w:bCs w:val="0"/>
          <w:color w:val="auto"/>
          <w:sz w:val="24"/>
          <w:szCs w:val="24"/>
        </w:rPr>
        <w:t xml:space="preserve">Currently, individuals of age 60 and over are able to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w:t>
      </w:r>
      <w:proofErr w:type="gramStart"/>
      <w:r>
        <w:rPr>
          <w:rFonts w:ascii="Calibri" w:hAnsi="Calibri" w:cs="Calibri"/>
          <w:b w:val="0"/>
          <w:bCs w:val="0"/>
          <w:color w:val="auto"/>
          <w:sz w:val="24"/>
          <w:szCs w:val="24"/>
        </w:rPr>
        <w:t>i.e.</w:t>
      </w:r>
      <w:proofErr w:type="gramEnd"/>
      <w:r>
        <w:rPr>
          <w:rFonts w:ascii="Calibri" w:hAnsi="Calibri" w:cs="Calibri"/>
          <w:b w:val="0"/>
          <w:bCs w:val="0"/>
          <w:color w:val="auto"/>
          <w:sz w:val="24"/>
          <w:szCs w:val="24"/>
        </w:rPr>
        <w:t xml:space="preserve"> age restrictions or work test requirements. There is no upper age limit on making downsizer contribution.</w:t>
      </w:r>
      <w:bookmarkEnd w:id="224"/>
      <w:bookmarkEnd w:id="225"/>
      <w:bookmarkEnd w:id="226"/>
      <w:bookmarkEnd w:id="227"/>
      <w:bookmarkEnd w:id="228"/>
      <w:bookmarkEnd w:id="229"/>
      <w:r>
        <w:rPr>
          <w:rFonts w:ascii="Calibri" w:hAnsi="Calibri" w:cs="Calibri"/>
          <w:b w:val="0"/>
          <w:bCs w:val="0"/>
          <w:color w:val="auto"/>
          <w:sz w:val="24"/>
          <w:szCs w:val="24"/>
        </w:rPr>
        <w:t xml:space="preserve"> </w:t>
      </w:r>
    </w:p>
    <w:p w14:paraId="55BAFC82" w14:textId="77777777" w:rsidR="0095656D" w:rsidRDefault="0095656D" w:rsidP="0095656D">
      <w:pPr>
        <w:pStyle w:val="StyleHeading3H314ptNotItalic1"/>
        <w:rPr>
          <w:rFonts w:ascii="Calibri" w:hAnsi="Calibri" w:cs="Calibri"/>
          <w:b w:val="0"/>
          <w:bCs w:val="0"/>
          <w:color w:val="auto"/>
          <w:sz w:val="24"/>
          <w:szCs w:val="24"/>
        </w:rPr>
      </w:pPr>
    </w:p>
    <w:p w14:paraId="0175EC16" w14:textId="77777777" w:rsidR="0095656D" w:rsidRDefault="0095656D" w:rsidP="0095656D">
      <w:pPr>
        <w:pStyle w:val="StyleHeading3H314ptNotItalic1"/>
        <w:spacing w:line="276" w:lineRule="auto"/>
        <w:rPr>
          <w:rFonts w:ascii="Calibri" w:hAnsi="Calibri" w:cs="Calibri"/>
          <w:b w:val="0"/>
          <w:bCs w:val="0"/>
          <w:color w:val="auto"/>
          <w:sz w:val="24"/>
          <w:szCs w:val="24"/>
        </w:rPr>
      </w:pPr>
      <w:bookmarkStart w:id="230" w:name="_Toc98746842"/>
      <w:bookmarkStart w:id="231" w:name="_Toc99031578"/>
      <w:bookmarkStart w:id="232" w:name="_Toc108700412"/>
      <w:bookmarkStart w:id="233" w:name="_Toc110499518"/>
      <w:bookmarkStart w:id="234" w:name="_Toc112757049"/>
      <w:bookmarkStart w:id="235" w:name="_Toc112759186"/>
      <w:r>
        <w:rPr>
          <w:rFonts w:ascii="Calibri" w:hAnsi="Calibri" w:cs="Calibri"/>
          <w:b w:val="0"/>
          <w:bCs w:val="0"/>
          <w:color w:val="auto"/>
          <w:sz w:val="24"/>
          <w:szCs w:val="24"/>
        </w:rPr>
        <w:t>A member satisfies eligibility requirements if:</w:t>
      </w:r>
      <w:bookmarkEnd w:id="230"/>
      <w:bookmarkEnd w:id="231"/>
      <w:bookmarkEnd w:id="232"/>
      <w:bookmarkEnd w:id="233"/>
      <w:bookmarkEnd w:id="234"/>
      <w:bookmarkEnd w:id="235"/>
    </w:p>
    <w:p w14:paraId="23EEA7D7" w14:textId="77777777" w:rsidR="0095656D" w:rsidRDefault="0095656D" w:rsidP="0095656D">
      <w:pPr>
        <w:pStyle w:val="StyleHeading3H314ptNotItalic1"/>
        <w:spacing w:line="276" w:lineRule="auto"/>
        <w:rPr>
          <w:rFonts w:ascii="Calibri" w:hAnsi="Calibri" w:cs="Calibri"/>
          <w:b w:val="0"/>
          <w:bCs w:val="0"/>
          <w:color w:val="auto"/>
          <w:sz w:val="24"/>
          <w:szCs w:val="24"/>
        </w:rPr>
      </w:pPr>
    </w:p>
    <w:p w14:paraId="15A99E27" w14:textId="77777777" w:rsidR="0095656D" w:rsidRDefault="0095656D" w:rsidP="00F8770D">
      <w:pPr>
        <w:pStyle w:val="StyleHeading3H314ptNotItalic1"/>
        <w:numPr>
          <w:ilvl w:val="0"/>
          <w:numId w:val="39"/>
        </w:numPr>
        <w:spacing w:line="276" w:lineRule="auto"/>
        <w:ind w:left="927"/>
        <w:rPr>
          <w:rFonts w:ascii="Calibri" w:hAnsi="Calibri" w:cs="Calibri"/>
          <w:b w:val="0"/>
          <w:bCs w:val="0"/>
          <w:color w:val="auto"/>
          <w:sz w:val="24"/>
          <w:szCs w:val="24"/>
        </w:rPr>
      </w:pPr>
      <w:bookmarkStart w:id="236" w:name="_Toc98746843"/>
      <w:bookmarkStart w:id="237" w:name="_Toc99031579"/>
      <w:bookmarkStart w:id="238" w:name="_Toc108700413"/>
      <w:bookmarkStart w:id="239" w:name="_Toc110499519"/>
      <w:bookmarkStart w:id="240" w:name="_Toc112757050"/>
      <w:bookmarkStart w:id="241" w:name="_Toc112759187"/>
      <w:r>
        <w:rPr>
          <w:rFonts w:ascii="Calibri" w:hAnsi="Calibri" w:cs="Calibri"/>
          <w:b w:val="0"/>
          <w:bCs w:val="0"/>
          <w:color w:val="auto"/>
          <w:sz w:val="24"/>
          <w:szCs w:val="24"/>
        </w:rPr>
        <w:t>The contributor is 60 years of age or over from the 1</w:t>
      </w:r>
      <w:r w:rsidRPr="00147E84">
        <w:rPr>
          <w:rFonts w:ascii="Calibri" w:hAnsi="Calibri" w:cs="Calibri"/>
          <w:b w:val="0"/>
          <w:bCs w:val="0"/>
          <w:color w:val="auto"/>
          <w:sz w:val="24"/>
          <w:szCs w:val="24"/>
          <w:vertAlign w:val="superscript"/>
        </w:rPr>
        <w:t>st</w:t>
      </w:r>
      <w:r>
        <w:rPr>
          <w:rFonts w:ascii="Calibri" w:hAnsi="Calibri" w:cs="Calibri"/>
          <w:b w:val="0"/>
          <w:bCs w:val="0"/>
          <w:color w:val="auto"/>
          <w:sz w:val="24"/>
          <w:szCs w:val="24"/>
        </w:rPr>
        <w:t xml:space="preserve"> of July 2022 at the time of the contribution.</w:t>
      </w:r>
      <w:bookmarkEnd w:id="236"/>
      <w:bookmarkEnd w:id="237"/>
      <w:bookmarkEnd w:id="238"/>
      <w:bookmarkEnd w:id="239"/>
      <w:bookmarkEnd w:id="240"/>
      <w:bookmarkEnd w:id="241"/>
      <w:r>
        <w:rPr>
          <w:rFonts w:ascii="Calibri" w:hAnsi="Calibri" w:cs="Calibri"/>
          <w:b w:val="0"/>
          <w:bCs w:val="0"/>
          <w:color w:val="auto"/>
          <w:sz w:val="24"/>
          <w:szCs w:val="24"/>
        </w:rPr>
        <w:t xml:space="preserve"> </w:t>
      </w:r>
    </w:p>
    <w:p w14:paraId="2725023E" w14:textId="77777777" w:rsidR="0095656D" w:rsidRDefault="0095656D" w:rsidP="00F8770D">
      <w:pPr>
        <w:pStyle w:val="StyleHeading3H314ptNotItalic1"/>
        <w:numPr>
          <w:ilvl w:val="0"/>
          <w:numId w:val="39"/>
        </w:numPr>
        <w:spacing w:line="276" w:lineRule="auto"/>
        <w:ind w:left="927"/>
        <w:rPr>
          <w:rFonts w:ascii="Calibri" w:hAnsi="Calibri" w:cs="Calibri"/>
          <w:b w:val="0"/>
          <w:bCs w:val="0"/>
          <w:color w:val="auto"/>
          <w:sz w:val="24"/>
          <w:szCs w:val="24"/>
        </w:rPr>
      </w:pPr>
      <w:bookmarkStart w:id="242" w:name="_Toc98746844"/>
      <w:bookmarkStart w:id="243" w:name="_Toc99031580"/>
      <w:bookmarkStart w:id="244" w:name="_Toc108700414"/>
      <w:bookmarkStart w:id="245" w:name="_Toc110499520"/>
      <w:bookmarkStart w:id="246" w:name="_Toc112757051"/>
      <w:bookmarkStart w:id="247" w:name="_Toc112759188"/>
      <w:r>
        <w:rPr>
          <w:rFonts w:ascii="Calibri" w:hAnsi="Calibri" w:cs="Calibri"/>
          <w:b w:val="0"/>
          <w:bCs w:val="0"/>
          <w:color w:val="auto"/>
          <w:sz w:val="24"/>
          <w:szCs w:val="24"/>
        </w:rPr>
        <w:t>The contribution is capped at $300,000 per person.</w:t>
      </w:r>
      <w:bookmarkEnd w:id="242"/>
      <w:bookmarkEnd w:id="243"/>
      <w:bookmarkEnd w:id="244"/>
      <w:bookmarkEnd w:id="245"/>
      <w:bookmarkEnd w:id="246"/>
      <w:bookmarkEnd w:id="247"/>
      <w:r>
        <w:rPr>
          <w:rFonts w:ascii="Calibri" w:hAnsi="Calibri" w:cs="Calibri"/>
          <w:b w:val="0"/>
          <w:bCs w:val="0"/>
          <w:color w:val="auto"/>
          <w:sz w:val="24"/>
          <w:szCs w:val="24"/>
        </w:rPr>
        <w:t xml:space="preserve"> </w:t>
      </w:r>
    </w:p>
    <w:p w14:paraId="51D3CBF8" w14:textId="77777777" w:rsidR="0095656D" w:rsidRDefault="0095656D" w:rsidP="00F8770D">
      <w:pPr>
        <w:pStyle w:val="StyleHeading3H314ptNotItalic1"/>
        <w:numPr>
          <w:ilvl w:val="0"/>
          <w:numId w:val="39"/>
        </w:numPr>
        <w:spacing w:line="276" w:lineRule="auto"/>
        <w:ind w:left="927"/>
        <w:rPr>
          <w:rFonts w:ascii="Calibri" w:hAnsi="Calibri" w:cs="Calibri"/>
          <w:b w:val="0"/>
          <w:bCs w:val="0"/>
          <w:color w:val="auto"/>
          <w:sz w:val="24"/>
          <w:szCs w:val="24"/>
        </w:rPr>
      </w:pPr>
      <w:bookmarkStart w:id="248" w:name="_Toc98746845"/>
      <w:bookmarkStart w:id="249" w:name="_Toc99031581"/>
      <w:bookmarkStart w:id="250" w:name="_Toc108700415"/>
      <w:bookmarkStart w:id="251" w:name="_Toc110499521"/>
      <w:bookmarkStart w:id="252" w:name="_Toc112757052"/>
      <w:bookmarkStart w:id="253" w:name="_Toc112759189"/>
      <w:r>
        <w:rPr>
          <w:rFonts w:ascii="Calibri" w:hAnsi="Calibri" w:cs="Calibri"/>
          <w:b w:val="0"/>
          <w:bCs w:val="0"/>
          <w:color w:val="auto"/>
          <w:sz w:val="24"/>
          <w:szCs w:val="24"/>
        </w:rPr>
        <w:t>The main residence was owned by the individual, spouse or former spouse for 10 or more years prior to the sale.</w:t>
      </w:r>
      <w:bookmarkEnd w:id="248"/>
      <w:bookmarkEnd w:id="249"/>
      <w:bookmarkEnd w:id="250"/>
      <w:bookmarkEnd w:id="251"/>
      <w:bookmarkEnd w:id="252"/>
      <w:bookmarkEnd w:id="253"/>
      <w:r>
        <w:rPr>
          <w:rFonts w:ascii="Calibri" w:hAnsi="Calibri" w:cs="Calibri"/>
          <w:b w:val="0"/>
          <w:bCs w:val="0"/>
          <w:color w:val="auto"/>
          <w:sz w:val="24"/>
          <w:szCs w:val="24"/>
        </w:rPr>
        <w:t xml:space="preserve"> </w:t>
      </w:r>
    </w:p>
    <w:p w14:paraId="3AC8EF8E" w14:textId="66589197" w:rsidR="0095656D" w:rsidRPr="0095656D" w:rsidRDefault="0095656D" w:rsidP="00F8770D">
      <w:pPr>
        <w:pStyle w:val="StyleHeading3H314ptNotItalic1"/>
        <w:numPr>
          <w:ilvl w:val="0"/>
          <w:numId w:val="39"/>
        </w:numPr>
        <w:spacing w:line="276" w:lineRule="auto"/>
        <w:ind w:left="927"/>
        <w:rPr>
          <w:rFonts w:ascii="Calibri" w:hAnsi="Calibri" w:cs="Calibri"/>
          <w:b w:val="0"/>
          <w:bCs w:val="0"/>
          <w:color w:val="auto"/>
          <w:sz w:val="24"/>
          <w:szCs w:val="24"/>
        </w:rPr>
      </w:pPr>
      <w:bookmarkStart w:id="254" w:name="_Toc98746846"/>
      <w:bookmarkStart w:id="255" w:name="_Toc99031582"/>
      <w:bookmarkStart w:id="256" w:name="_Toc108700416"/>
      <w:bookmarkStart w:id="257" w:name="_Toc110499522"/>
      <w:bookmarkStart w:id="258" w:name="_Toc112757053"/>
      <w:bookmarkStart w:id="259" w:name="_Toc112759190"/>
      <w:r>
        <w:rPr>
          <w:rFonts w:ascii="Calibri" w:hAnsi="Calibri" w:cs="Calibri"/>
          <w:b w:val="0"/>
          <w:bCs w:val="0"/>
          <w:color w:val="auto"/>
          <w:sz w:val="24"/>
          <w:szCs w:val="24"/>
        </w:rPr>
        <w:t>The contribution must be made into the fund within 90 days of the change of ownership.</w:t>
      </w:r>
      <w:bookmarkEnd w:id="254"/>
      <w:bookmarkEnd w:id="255"/>
      <w:bookmarkEnd w:id="256"/>
      <w:bookmarkEnd w:id="257"/>
      <w:bookmarkEnd w:id="258"/>
      <w:bookmarkEnd w:id="259"/>
      <w:r>
        <w:rPr>
          <w:rFonts w:ascii="Calibri" w:hAnsi="Calibri" w:cs="Calibri"/>
          <w:b w:val="0"/>
          <w:bCs w:val="0"/>
          <w:color w:val="auto"/>
          <w:sz w:val="24"/>
          <w:szCs w:val="24"/>
        </w:rPr>
        <w:t xml:space="preserve"> </w:t>
      </w:r>
    </w:p>
    <w:p w14:paraId="71673B11" w14:textId="77777777" w:rsidR="0095656D" w:rsidRDefault="0095656D" w:rsidP="0095656D">
      <w:pPr>
        <w:spacing w:after="120"/>
        <w:rPr>
          <w:rFonts w:ascii="Calibri" w:hAnsi="Calibri" w:cs="Calibri"/>
          <w:color w:val="000000"/>
        </w:rPr>
      </w:pPr>
    </w:p>
    <w:p w14:paraId="2051ECFE" w14:textId="77777777" w:rsidR="0095656D" w:rsidRPr="00AC1DEA" w:rsidRDefault="0095656D" w:rsidP="0095656D">
      <w:pPr>
        <w:spacing w:before="240" w:after="120"/>
        <w:rPr>
          <w:rFonts w:ascii="Calibri" w:hAnsi="Calibri" w:cs="Calibri"/>
          <w:bCs/>
        </w:rPr>
      </w:pPr>
      <w:r w:rsidRPr="00AC1DEA">
        <w:rPr>
          <w:rFonts w:ascii="Calibri" w:hAnsi="Calibri" w:cs="Calibri"/>
          <w:b/>
          <w:bCs/>
        </w:rPr>
        <w:t>Benefits:</w:t>
      </w:r>
    </w:p>
    <w:p w14:paraId="01FDA2D2" w14:textId="77777777" w:rsidR="0095656D" w:rsidRPr="00824203" w:rsidRDefault="0095656D" w:rsidP="00F8770D">
      <w:pPr>
        <w:numPr>
          <w:ilvl w:val="0"/>
          <w:numId w:val="38"/>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7A5BFDE5" w14:textId="77777777" w:rsidR="0095656D" w:rsidRPr="00AC1DEA" w:rsidRDefault="0095656D" w:rsidP="00F8770D">
      <w:pPr>
        <w:numPr>
          <w:ilvl w:val="0"/>
          <w:numId w:val="38"/>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36282F75" w14:textId="77777777" w:rsidR="0095656D" w:rsidRPr="00AC1DEA" w:rsidRDefault="0095656D" w:rsidP="0095656D">
      <w:pPr>
        <w:spacing w:after="120"/>
        <w:rPr>
          <w:rFonts w:ascii="Calibri" w:eastAsia="MS Mincho" w:hAnsi="Calibri" w:cs="Calibri"/>
        </w:rPr>
      </w:pPr>
      <w:r w:rsidRPr="00AC1DEA">
        <w:rPr>
          <w:rFonts w:ascii="Calibri" w:eastAsia="MS Mincho" w:hAnsi="Calibri" w:cs="Calibri"/>
          <w:b/>
        </w:rPr>
        <w:t>Risks:</w:t>
      </w:r>
    </w:p>
    <w:p w14:paraId="3EB17040" w14:textId="77777777" w:rsidR="0095656D" w:rsidRPr="00AC1DEA" w:rsidRDefault="0095656D" w:rsidP="0095656D">
      <w:pPr>
        <w:numPr>
          <w:ilvl w:val="0"/>
          <w:numId w:val="20"/>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287BA941" w14:textId="2B18E035" w:rsidR="00B1003F" w:rsidRDefault="00B1003F" w:rsidP="006E1C88">
      <w:pPr>
        <w:rPr>
          <w:rFonts w:ascii="Calibri" w:hAnsi="Calibri"/>
          <w:b/>
          <w:snapToGrid w:val="0"/>
          <w:u w:val="single"/>
        </w:rPr>
      </w:pPr>
    </w:p>
    <w:bookmarkEnd w:id="221"/>
    <w:p w14:paraId="2C60FF70" w14:textId="0A6FE6C5" w:rsidR="00A9636B" w:rsidRDefault="00A9636B">
      <w:pPr>
        <w:jc w:val="left"/>
        <w:rPr>
          <w:rFonts w:ascii="Calibri" w:hAnsi="Calibri" w:cs="Times New Roman"/>
          <w:color w:val="000000"/>
        </w:rPr>
      </w:pPr>
      <w:r>
        <w:rPr>
          <w:rFonts w:ascii="Calibri" w:hAnsi="Calibri" w:cs="Times New Roman"/>
          <w:color w:val="000000"/>
        </w:rPr>
        <w:br w:type="page"/>
      </w:r>
    </w:p>
    <w:p w14:paraId="49FC6969" w14:textId="77777777" w:rsidR="0095656D" w:rsidRDefault="0095656D" w:rsidP="0028506D">
      <w:pPr>
        <w:rPr>
          <w:rFonts w:ascii="Calibri" w:hAnsi="Calibri" w:cs="Times New Roman"/>
          <w:color w:val="000000"/>
        </w:rPr>
      </w:pPr>
    </w:p>
    <w:p w14:paraId="3947F13E" w14:textId="77777777" w:rsidR="00A9636B" w:rsidRDefault="00A9636B" w:rsidP="00A9636B">
      <w:pPr>
        <w:pStyle w:val="StyleHeading3H314ptNotItalic1"/>
        <w:rPr>
          <w:rFonts w:ascii="Calibri" w:hAnsi="Calibri" w:cs="Calibri"/>
        </w:rPr>
      </w:pPr>
      <w:bookmarkStart w:id="260" w:name="_Toc426724568"/>
      <w:bookmarkStart w:id="261" w:name="_Toc54184057"/>
      <w:bookmarkStart w:id="262" w:name="_Toc72840298"/>
      <w:bookmarkStart w:id="263" w:name="_Toc98746833"/>
      <w:bookmarkStart w:id="264" w:name="_Toc106104108"/>
      <w:bookmarkStart w:id="265" w:name="_Toc111728559"/>
      <w:bookmarkStart w:id="266" w:name="_Toc112759191"/>
      <w:r>
        <w:rPr>
          <w:rFonts w:ascii="Calibri" w:hAnsi="Calibri" w:cs="Calibri"/>
        </w:rPr>
        <w:t>Superannuation – Pension Phase and Retirement Income Streams</w:t>
      </w:r>
      <w:bookmarkEnd w:id="260"/>
      <w:bookmarkEnd w:id="261"/>
      <w:bookmarkEnd w:id="262"/>
      <w:bookmarkEnd w:id="263"/>
      <w:bookmarkEnd w:id="264"/>
      <w:bookmarkEnd w:id="265"/>
      <w:bookmarkEnd w:id="266"/>
    </w:p>
    <w:p w14:paraId="17FEB676" w14:textId="77777777" w:rsidR="00A9636B" w:rsidRDefault="00A9636B" w:rsidP="00A9636B">
      <w:pPr>
        <w:pStyle w:val="Default"/>
        <w:rPr>
          <w:rFonts w:ascii="Calibri" w:hAnsi="Calibri" w:cs="Calibri"/>
        </w:rPr>
      </w:pPr>
    </w:p>
    <w:p w14:paraId="21AA85AA" w14:textId="50F10204" w:rsidR="00A9636B" w:rsidRDefault="00A9636B" w:rsidP="00A9636B">
      <w:pPr>
        <w:pStyle w:val="Default"/>
        <w:rPr>
          <w:rFonts w:ascii="Calibri" w:hAnsi="Calibri" w:cs="Calibri"/>
        </w:rPr>
      </w:pPr>
      <w:r>
        <w:rPr>
          <w:rFonts w:ascii="Calibri" w:hAnsi="Calibri" w:cs="Calibri"/>
        </w:rPr>
        <w:t>Craig, you are 62 years of age and have reached preservation age.</w:t>
      </w:r>
      <w:r w:rsidRPr="00074E37">
        <w:rPr>
          <w:rFonts w:ascii="Calibri" w:hAnsi="Calibri" w:cs="Calibri"/>
          <w:color w:val="FF0000"/>
        </w:rPr>
        <w:t xml:space="preserve"> </w:t>
      </w:r>
      <w:r w:rsidR="00907BA8">
        <w:rPr>
          <w:rFonts w:ascii="Calibri" w:hAnsi="Calibri" w:cs="Calibri"/>
        </w:rPr>
        <w:t>Natalie</w:t>
      </w:r>
      <w:r>
        <w:rPr>
          <w:rFonts w:ascii="Calibri" w:hAnsi="Calibri" w:cs="Calibri"/>
        </w:rPr>
        <w:t xml:space="preserve">, you are currently 55 and do not reach preservation age until age 60. </w:t>
      </w:r>
    </w:p>
    <w:p w14:paraId="25D69876" w14:textId="77777777" w:rsidR="00A9636B" w:rsidRDefault="00A9636B" w:rsidP="00A9636B">
      <w:pPr>
        <w:pStyle w:val="Default"/>
        <w:rPr>
          <w:rFonts w:ascii="Calibri" w:hAnsi="Calibri" w:cs="Calibri"/>
        </w:rPr>
      </w:pPr>
    </w:p>
    <w:p w14:paraId="34A3A835" w14:textId="77777777" w:rsidR="00A9636B" w:rsidRPr="00CC71A4" w:rsidRDefault="00A9636B" w:rsidP="00A9636B">
      <w:pPr>
        <w:pStyle w:val="Default"/>
        <w:rPr>
          <w:rFonts w:ascii="Calibri" w:hAnsi="Calibri" w:cs="Calibri"/>
        </w:rPr>
      </w:pPr>
      <w:r>
        <w:rPr>
          <w:rFonts w:ascii="Calibri" w:hAnsi="Calibri" w:cs="Calibri"/>
        </w:rPr>
        <w:t xml:space="preserve">On or after preservation age, you have the ability to convert superannuation monies to ‘pension phase’ and draw down an income stream. </w:t>
      </w:r>
      <w:r w:rsidRPr="00CC71A4">
        <w:rPr>
          <w:rFonts w:ascii="Calibri" w:hAnsi="Calibri" w:cs="Calibri"/>
        </w:rPr>
        <w:t xml:space="preserve">From age 60, all income received from this income stream is tax free. </w:t>
      </w:r>
    </w:p>
    <w:p w14:paraId="0578BBB8" w14:textId="77777777" w:rsidR="00A9636B" w:rsidRDefault="00A9636B" w:rsidP="00A9636B">
      <w:pPr>
        <w:pStyle w:val="Default"/>
        <w:rPr>
          <w:rFonts w:ascii="Calibri" w:hAnsi="Calibri" w:cs="Calibri"/>
        </w:rPr>
      </w:pPr>
    </w:p>
    <w:p w14:paraId="03C639BF" w14:textId="77777777" w:rsidR="00A9636B" w:rsidRDefault="00A9636B" w:rsidP="00A9636B">
      <w:pPr>
        <w:pStyle w:val="Default"/>
        <w:rPr>
          <w:rFonts w:ascii="Calibri" w:hAnsi="Calibri" w:cs="Calibri"/>
        </w:rPr>
      </w:pPr>
      <w:r>
        <w:rPr>
          <w:rFonts w:ascii="Calibri" w:hAnsi="Calibri" w:cs="Calibri"/>
        </w:rPr>
        <w:t>If retired (and/or over age 65),</w:t>
      </w:r>
      <w:r w:rsidRPr="00CC71A4">
        <w:rPr>
          <w:rFonts w:ascii="Calibri" w:hAnsi="Calibri" w:cs="Calibri"/>
        </w:rPr>
        <w:t xml:space="preserve"> all income earnt from the amount funding the income stream is also tax free, as opposed to being taxed at 15% when in accumulation phase. </w:t>
      </w:r>
    </w:p>
    <w:p w14:paraId="66A1F4D4" w14:textId="77777777" w:rsidR="00A9636B" w:rsidRDefault="00A9636B" w:rsidP="00A9636B">
      <w:pPr>
        <w:pStyle w:val="Default"/>
        <w:rPr>
          <w:rFonts w:ascii="Calibri" w:hAnsi="Calibri" w:cs="Calibri"/>
        </w:rPr>
      </w:pPr>
    </w:p>
    <w:p w14:paraId="6E3A5BCE" w14:textId="77777777" w:rsidR="00A9636B" w:rsidRPr="00CC71A4" w:rsidRDefault="00A9636B" w:rsidP="00A9636B">
      <w:pPr>
        <w:pStyle w:val="Default"/>
        <w:rPr>
          <w:rFonts w:ascii="Calibri" w:hAnsi="Calibri" w:cs="Calibri"/>
        </w:rPr>
      </w:pPr>
    </w:p>
    <w:p w14:paraId="4FE0D22A" w14:textId="77777777" w:rsidR="00A9636B" w:rsidRPr="00986077" w:rsidRDefault="00A9636B" w:rsidP="00A9636B">
      <w:pPr>
        <w:pStyle w:val="Default"/>
        <w:rPr>
          <w:rFonts w:ascii="Calibri" w:hAnsi="Calibri" w:cs="Calibri"/>
          <w:b/>
          <w:bCs/>
        </w:rPr>
      </w:pPr>
      <w:r w:rsidRPr="00CC71A4">
        <w:rPr>
          <w:rFonts w:ascii="Calibri" w:hAnsi="Calibri" w:cs="Calibri"/>
          <w:b/>
          <w:bCs/>
        </w:rPr>
        <w:t>Recommendations:</w:t>
      </w:r>
    </w:p>
    <w:p w14:paraId="7EEB777C" w14:textId="0C290116" w:rsidR="00A9636B" w:rsidRDefault="00907BA8" w:rsidP="00A9636B">
      <w:pPr>
        <w:pStyle w:val="Default"/>
        <w:numPr>
          <w:ilvl w:val="0"/>
          <w:numId w:val="45"/>
        </w:numPr>
        <w:spacing w:before="240"/>
        <w:rPr>
          <w:rFonts w:ascii="Calibri" w:hAnsi="Calibri" w:cs="Calibri"/>
        </w:rPr>
      </w:pPr>
      <w:r>
        <w:rPr>
          <w:rFonts w:ascii="Calibri" w:hAnsi="Calibri" w:cs="Calibri"/>
        </w:rPr>
        <w:t>Craig</w:t>
      </w:r>
      <w:r w:rsidR="00A9636B">
        <w:rPr>
          <w:rFonts w:ascii="Calibri" w:hAnsi="Calibri" w:cs="Calibri"/>
        </w:rPr>
        <w:t xml:space="preserve">, </w:t>
      </w:r>
      <w:r>
        <w:rPr>
          <w:rFonts w:ascii="Calibri" w:hAnsi="Calibri" w:cs="Calibri"/>
        </w:rPr>
        <w:t xml:space="preserve">upon retirement </w:t>
      </w:r>
      <w:r w:rsidR="00A9636B">
        <w:rPr>
          <w:rFonts w:ascii="Calibri" w:hAnsi="Calibri" w:cs="Calibri"/>
        </w:rPr>
        <w:t xml:space="preserve">consider moving your superannuation from ‘accumulation’ to ‘pension’ phase, and commence an income stream to supplement living costs. </w:t>
      </w:r>
    </w:p>
    <w:p w14:paraId="2A53D545" w14:textId="170F7E3A" w:rsidR="00A9636B" w:rsidRPr="002B14FA" w:rsidRDefault="00907BA8" w:rsidP="00A9636B">
      <w:pPr>
        <w:pStyle w:val="Default"/>
        <w:numPr>
          <w:ilvl w:val="0"/>
          <w:numId w:val="45"/>
        </w:numPr>
        <w:spacing w:before="240"/>
        <w:rPr>
          <w:rFonts w:ascii="Calibri" w:hAnsi="Calibri" w:cs="Calibri"/>
        </w:rPr>
      </w:pPr>
      <w:r>
        <w:rPr>
          <w:rFonts w:ascii="Calibri" w:hAnsi="Calibri" w:cs="Calibri"/>
        </w:rPr>
        <w:t>Natalie</w:t>
      </w:r>
      <w:r w:rsidR="00A9636B">
        <w:rPr>
          <w:rFonts w:ascii="Calibri" w:hAnsi="Calibri" w:cs="Calibri"/>
        </w:rPr>
        <w:t xml:space="preserve">, you do not reach preservation age (60) </w:t>
      </w:r>
      <w:r>
        <w:rPr>
          <w:rFonts w:ascii="Calibri" w:hAnsi="Calibri" w:cs="Calibri"/>
        </w:rPr>
        <w:t>until October 2026</w:t>
      </w:r>
      <w:r w:rsidR="00A9636B">
        <w:rPr>
          <w:rFonts w:ascii="Calibri" w:hAnsi="Calibri" w:cs="Calibri"/>
        </w:rPr>
        <w:t xml:space="preserve">, therefore you are required to remain in ‘accumulation phase’ for this period. </w:t>
      </w:r>
    </w:p>
    <w:p w14:paraId="6D299068" w14:textId="77777777" w:rsidR="00A9636B" w:rsidRPr="00EB0762" w:rsidRDefault="00A9636B" w:rsidP="00A9636B">
      <w:pPr>
        <w:pStyle w:val="Default"/>
        <w:spacing w:before="240"/>
        <w:rPr>
          <w:rFonts w:ascii="Calibri" w:hAnsi="Calibri" w:cs="Calibri"/>
        </w:rPr>
      </w:pPr>
    </w:p>
    <w:p w14:paraId="6E95C589" w14:textId="77777777" w:rsidR="00A9636B" w:rsidRDefault="00A9636B" w:rsidP="00A9636B">
      <w:pPr>
        <w:pStyle w:val="Default"/>
        <w:rPr>
          <w:rFonts w:ascii="Calibri" w:hAnsi="Calibri" w:cs="Calibri"/>
          <w:b/>
          <w:bCs/>
        </w:rPr>
      </w:pPr>
      <w:r w:rsidRPr="00CC71A4">
        <w:rPr>
          <w:rFonts w:ascii="Calibri" w:hAnsi="Calibri" w:cs="Calibri"/>
          <w:b/>
          <w:bCs/>
        </w:rPr>
        <w:t>Reasons:</w:t>
      </w:r>
    </w:p>
    <w:p w14:paraId="02C81E5F" w14:textId="77777777" w:rsidR="00A9636B" w:rsidRDefault="00A9636B" w:rsidP="00A9636B">
      <w:pPr>
        <w:pStyle w:val="Default"/>
        <w:rPr>
          <w:rFonts w:ascii="Calibri" w:hAnsi="Calibri" w:cs="Calibri"/>
          <w:b/>
          <w:bCs/>
        </w:rPr>
      </w:pPr>
    </w:p>
    <w:p w14:paraId="5241D0E4" w14:textId="77777777" w:rsidR="00A9636B" w:rsidRPr="005748E7" w:rsidRDefault="00A9636B" w:rsidP="00A9636B">
      <w:pPr>
        <w:pStyle w:val="Default"/>
        <w:rPr>
          <w:rFonts w:ascii="Calibri" w:hAnsi="Calibri" w:cs="Calibri"/>
        </w:rPr>
      </w:pPr>
      <w:r w:rsidRPr="005748E7">
        <w:rPr>
          <w:rFonts w:ascii="Calibri" w:hAnsi="Calibri" w:cs="Calibri"/>
        </w:rPr>
        <w:t>From age 60:</w:t>
      </w:r>
    </w:p>
    <w:p w14:paraId="41F7A561" w14:textId="77777777" w:rsidR="00A9636B" w:rsidRDefault="00A9636B" w:rsidP="00A9636B">
      <w:pPr>
        <w:pStyle w:val="Default"/>
        <w:numPr>
          <w:ilvl w:val="0"/>
          <w:numId w:val="45"/>
        </w:numPr>
        <w:spacing w:before="240"/>
        <w:ind w:left="714" w:hanging="357"/>
        <w:rPr>
          <w:rFonts w:ascii="Calibri" w:hAnsi="Calibri" w:cs="Calibri"/>
        </w:rPr>
      </w:pPr>
      <w:r>
        <w:rPr>
          <w:rFonts w:ascii="Calibri" w:hAnsi="Calibri" w:cs="Calibri"/>
        </w:rPr>
        <w:t>Your superannuation fund will no longer incur 15% tax on earnings within the fund.</w:t>
      </w:r>
    </w:p>
    <w:p w14:paraId="54904FF5" w14:textId="77777777" w:rsidR="00A9636B" w:rsidRPr="00CC71A4" w:rsidRDefault="00A9636B" w:rsidP="00A9636B">
      <w:pPr>
        <w:pStyle w:val="Default"/>
        <w:numPr>
          <w:ilvl w:val="0"/>
          <w:numId w:val="45"/>
        </w:numPr>
        <w:spacing w:before="240"/>
        <w:ind w:left="714" w:hanging="357"/>
        <w:rPr>
          <w:rFonts w:ascii="Calibri" w:hAnsi="Calibri" w:cs="Calibri"/>
        </w:rPr>
      </w:pPr>
      <w:r>
        <w:rPr>
          <w:rFonts w:ascii="Calibri" w:hAnsi="Calibri" w:cs="Calibri"/>
        </w:rPr>
        <w:t xml:space="preserve">You will receive a regular ‘tax free’ income stream to satisfy your cash flow needs. </w:t>
      </w:r>
    </w:p>
    <w:p w14:paraId="3F583C0D" w14:textId="77777777" w:rsidR="00A9636B" w:rsidRPr="00CC71A4" w:rsidRDefault="00A9636B" w:rsidP="00A9636B">
      <w:pPr>
        <w:pStyle w:val="Default"/>
        <w:rPr>
          <w:rFonts w:ascii="Calibri" w:hAnsi="Calibri" w:cs="Calibri"/>
        </w:rPr>
      </w:pPr>
    </w:p>
    <w:p w14:paraId="304A5C5B" w14:textId="77777777" w:rsidR="00907BA8" w:rsidRDefault="00907BA8" w:rsidP="00A9636B">
      <w:pPr>
        <w:pStyle w:val="Default"/>
        <w:rPr>
          <w:rFonts w:ascii="Calibri" w:hAnsi="Calibri" w:cs="Calibri"/>
          <w:b/>
          <w:bCs/>
        </w:rPr>
      </w:pPr>
    </w:p>
    <w:p w14:paraId="37049497" w14:textId="486A479E" w:rsidR="00A9636B" w:rsidRPr="00CC71A4" w:rsidRDefault="00A9636B" w:rsidP="00A9636B">
      <w:pPr>
        <w:pStyle w:val="Default"/>
        <w:rPr>
          <w:rFonts w:ascii="Calibri" w:hAnsi="Calibri" w:cs="Calibri"/>
          <w:b/>
          <w:bCs/>
        </w:rPr>
      </w:pPr>
      <w:r w:rsidRPr="00CC71A4">
        <w:rPr>
          <w:rFonts w:ascii="Calibri" w:hAnsi="Calibri" w:cs="Calibri"/>
          <w:b/>
          <w:bCs/>
        </w:rPr>
        <w:t>For Consideration:</w:t>
      </w:r>
    </w:p>
    <w:p w14:paraId="45C544D7" w14:textId="77777777" w:rsidR="00A9636B" w:rsidRDefault="00A9636B" w:rsidP="00A9636B">
      <w:pPr>
        <w:pStyle w:val="Default"/>
        <w:numPr>
          <w:ilvl w:val="0"/>
          <w:numId w:val="46"/>
        </w:numPr>
        <w:spacing w:before="240"/>
        <w:ind w:left="714" w:hanging="357"/>
        <w:rPr>
          <w:rFonts w:ascii="Calibri" w:hAnsi="Calibri" w:cs="Calibri"/>
        </w:rPr>
      </w:pPr>
      <w:r w:rsidRPr="00CC71A4">
        <w:rPr>
          <w:rFonts w:ascii="Calibri" w:hAnsi="Calibri" w:cs="Calibri"/>
        </w:rPr>
        <w:t xml:space="preserve">The minimum income stream that must be drawn from </w:t>
      </w:r>
      <w:r>
        <w:rPr>
          <w:rFonts w:ascii="Calibri" w:hAnsi="Calibri" w:cs="Calibri"/>
        </w:rPr>
        <w:t>any</w:t>
      </w:r>
      <w:r w:rsidRPr="00CC71A4">
        <w:rPr>
          <w:rFonts w:ascii="Calibri" w:hAnsi="Calibri" w:cs="Calibri"/>
        </w:rPr>
        <w:t xml:space="preserve"> Allocated Pension is:</w:t>
      </w:r>
    </w:p>
    <w:p w14:paraId="3BEEB9BB" w14:textId="77777777" w:rsidR="00A9636B" w:rsidRDefault="00A9636B" w:rsidP="00A9636B">
      <w:pPr>
        <w:pStyle w:val="Default"/>
        <w:rPr>
          <w:rFonts w:ascii="Calibri" w:hAnsi="Calibri" w:cs="Calibri"/>
        </w:rPr>
      </w:pPr>
    </w:p>
    <w:tbl>
      <w:tblPr>
        <w:tblStyle w:val="TableGrid"/>
        <w:tblW w:w="0" w:type="auto"/>
        <w:tblLook w:val="04A0" w:firstRow="1" w:lastRow="0" w:firstColumn="1" w:lastColumn="0" w:noHBand="0" w:noVBand="1"/>
      </w:tblPr>
      <w:tblGrid>
        <w:gridCol w:w="3681"/>
        <w:gridCol w:w="1134"/>
        <w:gridCol w:w="850"/>
        <w:gridCol w:w="851"/>
        <w:gridCol w:w="850"/>
        <w:gridCol w:w="851"/>
        <w:gridCol w:w="780"/>
        <w:gridCol w:w="631"/>
      </w:tblGrid>
      <w:tr w:rsidR="00A9636B" w14:paraId="3B2F7A59" w14:textId="77777777" w:rsidTr="00042765">
        <w:tc>
          <w:tcPr>
            <w:tcW w:w="3681" w:type="dxa"/>
            <w:shd w:val="clear" w:color="auto" w:fill="8EAADB" w:themeFill="accent1" w:themeFillTint="99"/>
          </w:tcPr>
          <w:p w14:paraId="50581BAA" w14:textId="77777777" w:rsidR="00A9636B" w:rsidRPr="00842323" w:rsidRDefault="00A9636B" w:rsidP="00042765">
            <w:pPr>
              <w:jc w:val="center"/>
              <w:rPr>
                <w:rFonts w:ascii="Calibri" w:hAnsi="Calibri" w:cs="Calibri"/>
                <w:b/>
              </w:rPr>
            </w:pPr>
            <w:r w:rsidRPr="00842323">
              <w:rPr>
                <w:rFonts w:ascii="Calibri" w:hAnsi="Calibri" w:cs="Calibri"/>
                <w:b/>
              </w:rPr>
              <w:t>Age</w:t>
            </w:r>
          </w:p>
        </w:tc>
        <w:tc>
          <w:tcPr>
            <w:tcW w:w="1134" w:type="dxa"/>
            <w:shd w:val="clear" w:color="auto" w:fill="D9E2F3" w:themeFill="accent1" w:themeFillTint="33"/>
          </w:tcPr>
          <w:p w14:paraId="5F2A35B4" w14:textId="77777777" w:rsidR="00A9636B" w:rsidRPr="00842323" w:rsidRDefault="00A9636B" w:rsidP="00042765">
            <w:pPr>
              <w:jc w:val="center"/>
              <w:rPr>
                <w:rFonts w:ascii="Calibri" w:hAnsi="Calibri" w:cs="Calibri"/>
                <w:b/>
              </w:rPr>
            </w:pPr>
            <w:r w:rsidRPr="00842323">
              <w:rPr>
                <w:rFonts w:ascii="Calibri" w:hAnsi="Calibri" w:cs="Calibri"/>
                <w:b/>
              </w:rPr>
              <w:t>Under 65</w:t>
            </w:r>
          </w:p>
        </w:tc>
        <w:tc>
          <w:tcPr>
            <w:tcW w:w="850" w:type="dxa"/>
            <w:shd w:val="clear" w:color="auto" w:fill="D9E2F3" w:themeFill="accent1" w:themeFillTint="33"/>
          </w:tcPr>
          <w:p w14:paraId="715B1846" w14:textId="77777777" w:rsidR="00A9636B" w:rsidRPr="00842323" w:rsidRDefault="00A9636B" w:rsidP="00042765">
            <w:pPr>
              <w:jc w:val="center"/>
              <w:rPr>
                <w:rFonts w:ascii="Calibri" w:hAnsi="Calibri" w:cs="Calibri"/>
                <w:b/>
              </w:rPr>
            </w:pPr>
            <w:r w:rsidRPr="00842323">
              <w:rPr>
                <w:rFonts w:ascii="Calibri" w:hAnsi="Calibri" w:cs="Calibri"/>
                <w:b/>
              </w:rPr>
              <w:t>65-74</w:t>
            </w:r>
          </w:p>
        </w:tc>
        <w:tc>
          <w:tcPr>
            <w:tcW w:w="851" w:type="dxa"/>
            <w:shd w:val="clear" w:color="auto" w:fill="D9E2F3" w:themeFill="accent1" w:themeFillTint="33"/>
          </w:tcPr>
          <w:p w14:paraId="4EBF261F" w14:textId="77777777" w:rsidR="00A9636B" w:rsidRPr="00842323" w:rsidRDefault="00A9636B" w:rsidP="00042765">
            <w:pPr>
              <w:jc w:val="center"/>
              <w:rPr>
                <w:rFonts w:ascii="Calibri" w:hAnsi="Calibri" w:cs="Calibri"/>
                <w:b/>
              </w:rPr>
            </w:pPr>
            <w:r w:rsidRPr="00842323">
              <w:rPr>
                <w:rFonts w:ascii="Calibri" w:hAnsi="Calibri" w:cs="Calibri"/>
                <w:b/>
              </w:rPr>
              <w:t>75-79</w:t>
            </w:r>
          </w:p>
        </w:tc>
        <w:tc>
          <w:tcPr>
            <w:tcW w:w="850" w:type="dxa"/>
            <w:shd w:val="clear" w:color="auto" w:fill="D9E2F3" w:themeFill="accent1" w:themeFillTint="33"/>
          </w:tcPr>
          <w:p w14:paraId="1626544C" w14:textId="77777777" w:rsidR="00A9636B" w:rsidRPr="00842323" w:rsidRDefault="00A9636B" w:rsidP="00042765">
            <w:pPr>
              <w:jc w:val="center"/>
              <w:rPr>
                <w:rFonts w:ascii="Calibri" w:hAnsi="Calibri" w:cs="Calibri"/>
                <w:b/>
              </w:rPr>
            </w:pPr>
            <w:r w:rsidRPr="00842323">
              <w:rPr>
                <w:rFonts w:ascii="Calibri" w:hAnsi="Calibri" w:cs="Calibri"/>
                <w:b/>
              </w:rPr>
              <w:t>80-84</w:t>
            </w:r>
          </w:p>
        </w:tc>
        <w:tc>
          <w:tcPr>
            <w:tcW w:w="851" w:type="dxa"/>
            <w:shd w:val="clear" w:color="auto" w:fill="D9E2F3" w:themeFill="accent1" w:themeFillTint="33"/>
          </w:tcPr>
          <w:p w14:paraId="577CA3B3" w14:textId="77777777" w:rsidR="00A9636B" w:rsidRPr="00842323" w:rsidRDefault="00A9636B" w:rsidP="00042765">
            <w:pPr>
              <w:jc w:val="center"/>
              <w:rPr>
                <w:rFonts w:ascii="Calibri" w:hAnsi="Calibri" w:cs="Calibri"/>
                <w:b/>
              </w:rPr>
            </w:pPr>
            <w:r w:rsidRPr="00842323">
              <w:rPr>
                <w:rFonts w:ascii="Calibri" w:hAnsi="Calibri" w:cs="Calibri"/>
                <w:b/>
              </w:rPr>
              <w:t>85-89</w:t>
            </w:r>
          </w:p>
        </w:tc>
        <w:tc>
          <w:tcPr>
            <w:tcW w:w="780" w:type="dxa"/>
            <w:shd w:val="clear" w:color="auto" w:fill="D9E2F3" w:themeFill="accent1" w:themeFillTint="33"/>
          </w:tcPr>
          <w:p w14:paraId="63A0FDCA" w14:textId="77777777" w:rsidR="00A9636B" w:rsidRPr="00842323" w:rsidRDefault="00A9636B" w:rsidP="00042765">
            <w:pPr>
              <w:jc w:val="center"/>
              <w:rPr>
                <w:rFonts w:ascii="Calibri" w:hAnsi="Calibri" w:cs="Calibri"/>
                <w:b/>
              </w:rPr>
            </w:pPr>
            <w:r w:rsidRPr="00842323">
              <w:rPr>
                <w:rFonts w:ascii="Calibri" w:hAnsi="Calibri" w:cs="Calibri"/>
                <w:b/>
              </w:rPr>
              <w:t>90-94</w:t>
            </w:r>
          </w:p>
        </w:tc>
        <w:tc>
          <w:tcPr>
            <w:tcW w:w="631" w:type="dxa"/>
            <w:shd w:val="clear" w:color="auto" w:fill="D9E2F3" w:themeFill="accent1" w:themeFillTint="33"/>
          </w:tcPr>
          <w:p w14:paraId="32352093" w14:textId="77777777" w:rsidR="00A9636B" w:rsidRPr="00842323" w:rsidRDefault="00A9636B" w:rsidP="00042765">
            <w:pPr>
              <w:jc w:val="center"/>
              <w:rPr>
                <w:rFonts w:ascii="Calibri" w:hAnsi="Calibri" w:cs="Calibri"/>
                <w:b/>
              </w:rPr>
            </w:pPr>
            <w:r w:rsidRPr="00842323">
              <w:rPr>
                <w:rFonts w:ascii="Calibri" w:hAnsi="Calibri" w:cs="Calibri"/>
                <w:b/>
              </w:rPr>
              <w:t>95+</w:t>
            </w:r>
          </w:p>
        </w:tc>
      </w:tr>
      <w:tr w:rsidR="00A9636B" w14:paraId="3039C44A" w14:textId="77777777" w:rsidTr="00042765">
        <w:tc>
          <w:tcPr>
            <w:tcW w:w="3681" w:type="dxa"/>
            <w:shd w:val="clear" w:color="auto" w:fill="8EAADB" w:themeFill="accent1" w:themeFillTint="99"/>
          </w:tcPr>
          <w:p w14:paraId="27758518" w14:textId="77777777" w:rsidR="00A9636B" w:rsidRPr="00842323" w:rsidRDefault="00A9636B" w:rsidP="00042765">
            <w:pPr>
              <w:jc w:val="center"/>
              <w:rPr>
                <w:rFonts w:ascii="Calibri" w:hAnsi="Calibri" w:cs="Calibri"/>
                <w:b/>
              </w:rPr>
            </w:pPr>
            <w:r w:rsidRPr="00842323">
              <w:rPr>
                <w:rFonts w:ascii="Calibri" w:hAnsi="Calibri" w:cs="Calibri"/>
                <w:b/>
              </w:rPr>
              <w:t>Reduced percentage factor (2021-22 and 2022-23 financial years)</w:t>
            </w:r>
          </w:p>
        </w:tc>
        <w:tc>
          <w:tcPr>
            <w:tcW w:w="1134" w:type="dxa"/>
            <w:shd w:val="clear" w:color="auto" w:fill="D9E2F3" w:themeFill="accent1" w:themeFillTint="33"/>
          </w:tcPr>
          <w:p w14:paraId="627FBE9C" w14:textId="77777777" w:rsidR="00A9636B" w:rsidRPr="00B65022" w:rsidRDefault="00A9636B" w:rsidP="00042765">
            <w:pPr>
              <w:jc w:val="center"/>
              <w:rPr>
                <w:rFonts w:ascii="Calibri" w:hAnsi="Calibri" w:cs="Calibri"/>
                <w:bCs/>
              </w:rPr>
            </w:pPr>
            <w:r w:rsidRPr="00B65022">
              <w:rPr>
                <w:rFonts w:ascii="Calibri" w:hAnsi="Calibri" w:cs="Calibri"/>
                <w:bCs/>
              </w:rPr>
              <w:t>2%</w:t>
            </w:r>
          </w:p>
        </w:tc>
        <w:tc>
          <w:tcPr>
            <w:tcW w:w="850" w:type="dxa"/>
            <w:shd w:val="clear" w:color="auto" w:fill="D9E2F3" w:themeFill="accent1" w:themeFillTint="33"/>
          </w:tcPr>
          <w:p w14:paraId="59C05F28" w14:textId="77777777" w:rsidR="00A9636B" w:rsidRPr="00B65022" w:rsidRDefault="00A9636B" w:rsidP="00042765">
            <w:pPr>
              <w:jc w:val="center"/>
              <w:rPr>
                <w:rFonts w:ascii="Calibri" w:hAnsi="Calibri" w:cs="Calibri"/>
                <w:bCs/>
              </w:rPr>
            </w:pPr>
            <w:r w:rsidRPr="00B65022">
              <w:rPr>
                <w:rFonts w:ascii="Calibri" w:hAnsi="Calibri" w:cs="Calibri"/>
                <w:bCs/>
              </w:rPr>
              <w:t>2.5%</w:t>
            </w:r>
          </w:p>
        </w:tc>
        <w:tc>
          <w:tcPr>
            <w:tcW w:w="851" w:type="dxa"/>
            <w:shd w:val="clear" w:color="auto" w:fill="D9E2F3" w:themeFill="accent1" w:themeFillTint="33"/>
          </w:tcPr>
          <w:p w14:paraId="440F5E5E" w14:textId="77777777" w:rsidR="00A9636B" w:rsidRPr="00B65022" w:rsidRDefault="00A9636B" w:rsidP="00042765">
            <w:pPr>
              <w:jc w:val="center"/>
              <w:rPr>
                <w:rFonts w:ascii="Calibri" w:hAnsi="Calibri" w:cs="Calibri"/>
                <w:bCs/>
              </w:rPr>
            </w:pPr>
            <w:r w:rsidRPr="00B65022">
              <w:rPr>
                <w:rFonts w:ascii="Calibri" w:hAnsi="Calibri" w:cs="Calibri"/>
                <w:bCs/>
              </w:rPr>
              <w:t>3%</w:t>
            </w:r>
          </w:p>
        </w:tc>
        <w:tc>
          <w:tcPr>
            <w:tcW w:w="850" w:type="dxa"/>
            <w:shd w:val="clear" w:color="auto" w:fill="D9E2F3" w:themeFill="accent1" w:themeFillTint="33"/>
          </w:tcPr>
          <w:p w14:paraId="1CA41803" w14:textId="77777777" w:rsidR="00A9636B" w:rsidRPr="00B65022" w:rsidRDefault="00A9636B" w:rsidP="00042765">
            <w:pPr>
              <w:jc w:val="center"/>
              <w:rPr>
                <w:rFonts w:ascii="Calibri" w:hAnsi="Calibri" w:cs="Calibri"/>
                <w:bCs/>
              </w:rPr>
            </w:pPr>
            <w:r w:rsidRPr="00B65022">
              <w:rPr>
                <w:rFonts w:ascii="Calibri" w:hAnsi="Calibri" w:cs="Calibri"/>
                <w:bCs/>
              </w:rPr>
              <w:t>3.5%</w:t>
            </w:r>
          </w:p>
        </w:tc>
        <w:tc>
          <w:tcPr>
            <w:tcW w:w="851" w:type="dxa"/>
            <w:shd w:val="clear" w:color="auto" w:fill="D9E2F3" w:themeFill="accent1" w:themeFillTint="33"/>
          </w:tcPr>
          <w:p w14:paraId="5E39F917" w14:textId="77777777" w:rsidR="00A9636B" w:rsidRPr="00B65022" w:rsidRDefault="00A9636B" w:rsidP="00042765">
            <w:pPr>
              <w:jc w:val="center"/>
              <w:rPr>
                <w:rFonts w:ascii="Calibri" w:hAnsi="Calibri" w:cs="Calibri"/>
                <w:bCs/>
              </w:rPr>
            </w:pPr>
            <w:r w:rsidRPr="00B65022">
              <w:rPr>
                <w:rFonts w:ascii="Calibri" w:hAnsi="Calibri" w:cs="Calibri"/>
                <w:bCs/>
              </w:rPr>
              <w:t>4.5%</w:t>
            </w:r>
          </w:p>
        </w:tc>
        <w:tc>
          <w:tcPr>
            <w:tcW w:w="780" w:type="dxa"/>
            <w:shd w:val="clear" w:color="auto" w:fill="D9E2F3" w:themeFill="accent1" w:themeFillTint="33"/>
          </w:tcPr>
          <w:p w14:paraId="7115C490" w14:textId="77777777" w:rsidR="00A9636B" w:rsidRPr="00B65022" w:rsidRDefault="00A9636B" w:rsidP="00042765">
            <w:pPr>
              <w:jc w:val="center"/>
              <w:rPr>
                <w:rFonts w:ascii="Calibri" w:hAnsi="Calibri" w:cs="Calibri"/>
                <w:bCs/>
              </w:rPr>
            </w:pPr>
            <w:r w:rsidRPr="00B65022">
              <w:rPr>
                <w:rFonts w:ascii="Calibri" w:hAnsi="Calibri" w:cs="Calibri"/>
                <w:bCs/>
              </w:rPr>
              <w:t>5.5%</w:t>
            </w:r>
          </w:p>
        </w:tc>
        <w:tc>
          <w:tcPr>
            <w:tcW w:w="631" w:type="dxa"/>
            <w:shd w:val="clear" w:color="auto" w:fill="D9E2F3" w:themeFill="accent1" w:themeFillTint="33"/>
          </w:tcPr>
          <w:p w14:paraId="6B22C704" w14:textId="77777777" w:rsidR="00A9636B" w:rsidRPr="00B65022" w:rsidRDefault="00A9636B" w:rsidP="00042765">
            <w:pPr>
              <w:jc w:val="center"/>
              <w:rPr>
                <w:rFonts w:ascii="Calibri" w:hAnsi="Calibri" w:cs="Calibri"/>
                <w:bCs/>
              </w:rPr>
            </w:pPr>
            <w:r w:rsidRPr="00B65022">
              <w:rPr>
                <w:rFonts w:ascii="Calibri" w:hAnsi="Calibri" w:cs="Calibri"/>
                <w:bCs/>
              </w:rPr>
              <w:t>7%</w:t>
            </w:r>
          </w:p>
        </w:tc>
      </w:tr>
      <w:tr w:rsidR="00A9636B" w14:paraId="455F66E9" w14:textId="77777777" w:rsidTr="00042765">
        <w:tc>
          <w:tcPr>
            <w:tcW w:w="3681" w:type="dxa"/>
            <w:shd w:val="clear" w:color="auto" w:fill="8EAADB" w:themeFill="accent1" w:themeFillTint="99"/>
          </w:tcPr>
          <w:p w14:paraId="332C0AA6" w14:textId="77777777" w:rsidR="00A9636B" w:rsidRPr="00842323" w:rsidRDefault="00A9636B" w:rsidP="00042765">
            <w:pPr>
              <w:jc w:val="center"/>
              <w:rPr>
                <w:rFonts w:ascii="Calibri" w:hAnsi="Calibri" w:cs="Calibri"/>
                <w:b/>
              </w:rPr>
            </w:pPr>
            <w:r w:rsidRPr="00842323">
              <w:rPr>
                <w:rFonts w:ascii="Calibri" w:hAnsi="Calibri" w:cs="Calibri"/>
                <w:b/>
              </w:rPr>
              <w:t>Standard percentage (other years</w:t>
            </w:r>
            <w:r>
              <w:rPr>
                <w:rFonts w:ascii="Calibri" w:hAnsi="Calibri" w:cs="Calibri"/>
                <w:b/>
              </w:rPr>
              <w:t>)</w:t>
            </w:r>
          </w:p>
        </w:tc>
        <w:tc>
          <w:tcPr>
            <w:tcW w:w="1134" w:type="dxa"/>
            <w:shd w:val="clear" w:color="auto" w:fill="D9E2F3" w:themeFill="accent1" w:themeFillTint="33"/>
          </w:tcPr>
          <w:p w14:paraId="3BA14BE3" w14:textId="77777777" w:rsidR="00A9636B" w:rsidRPr="00B65022" w:rsidRDefault="00A9636B" w:rsidP="00042765">
            <w:pPr>
              <w:jc w:val="center"/>
              <w:rPr>
                <w:rFonts w:ascii="Calibri" w:hAnsi="Calibri" w:cs="Calibri"/>
                <w:bCs/>
              </w:rPr>
            </w:pPr>
            <w:r w:rsidRPr="00B65022">
              <w:rPr>
                <w:rFonts w:ascii="Calibri" w:hAnsi="Calibri" w:cs="Calibri"/>
                <w:bCs/>
              </w:rPr>
              <w:t>4%</w:t>
            </w:r>
          </w:p>
        </w:tc>
        <w:tc>
          <w:tcPr>
            <w:tcW w:w="850" w:type="dxa"/>
            <w:shd w:val="clear" w:color="auto" w:fill="D9E2F3" w:themeFill="accent1" w:themeFillTint="33"/>
          </w:tcPr>
          <w:p w14:paraId="35E9052E" w14:textId="77777777" w:rsidR="00A9636B" w:rsidRPr="00B65022" w:rsidRDefault="00A9636B" w:rsidP="00042765">
            <w:pPr>
              <w:jc w:val="center"/>
              <w:rPr>
                <w:rFonts w:ascii="Calibri" w:hAnsi="Calibri" w:cs="Calibri"/>
                <w:bCs/>
              </w:rPr>
            </w:pPr>
            <w:r w:rsidRPr="00B65022">
              <w:rPr>
                <w:rFonts w:ascii="Calibri" w:hAnsi="Calibri" w:cs="Calibri"/>
                <w:bCs/>
              </w:rPr>
              <w:t>5%</w:t>
            </w:r>
          </w:p>
        </w:tc>
        <w:tc>
          <w:tcPr>
            <w:tcW w:w="851" w:type="dxa"/>
            <w:shd w:val="clear" w:color="auto" w:fill="D9E2F3" w:themeFill="accent1" w:themeFillTint="33"/>
          </w:tcPr>
          <w:p w14:paraId="477874A7" w14:textId="77777777" w:rsidR="00A9636B" w:rsidRPr="00B65022" w:rsidRDefault="00A9636B" w:rsidP="00042765">
            <w:pPr>
              <w:jc w:val="center"/>
              <w:rPr>
                <w:rFonts w:ascii="Calibri" w:hAnsi="Calibri" w:cs="Calibri"/>
                <w:bCs/>
              </w:rPr>
            </w:pPr>
            <w:r w:rsidRPr="00B65022">
              <w:rPr>
                <w:rFonts w:ascii="Calibri" w:hAnsi="Calibri" w:cs="Calibri"/>
                <w:bCs/>
              </w:rPr>
              <w:t>6%</w:t>
            </w:r>
          </w:p>
        </w:tc>
        <w:tc>
          <w:tcPr>
            <w:tcW w:w="850" w:type="dxa"/>
            <w:shd w:val="clear" w:color="auto" w:fill="D9E2F3" w:themeFill="accent1" w:themeFillTint="33"/>
          </w:tcPr>
          <w:p w14:paraId="731FF452" w14:textId="77777777" w:rsidR="00A9636B" w:rsidRPr="00B65022" w:rsidRDefault="00A9636B" w:rsidP="00042765">
            <w:pPr>
              <w:jc w:val="center"/>
              <w:rPr>
                <w:rFonts w:ascii="Calibri" w:hAnsi="Calibri" w:cs="Calibri"/>
                <w:bCs/>
              </w:rPr>
            </w:pPr>
            <w:r w:rsidRPr="00B65022">
              <w:rPr>
                <w:rFonts w:ascii="Calibri" w:hAnsi="Calibri" w:cs="Calibri"/>
                <w:bCs/>
              </w:rPr>
              <w:t>7%</w:t>
            </w:r>
          </w:p>
        </w:tc>
        <w:tc>
          <w:tcPr>
            <w:tcW w:w="851" w:type="dxa"/>
            <w:shd w:val="clear" w:color="auto" w:fill="D9E2F3" w:themeFill="accent1" w:themeFillTint="33"/>
          </w:tcPr>
          <w:p w14:paraId="2BECDCD6" w14:textId="77777777" w:rsidR="00A9636B" w:rsidRPr="00B65022" w:rsidRDefault="00A9636B" w:rsidP="00042765">
            <w:pPr>
              <w:jc w:val="center"/>
              <w:rPr>
                <w:rFonts w:ascii="Calibri" w:hAnsi="Calibri" w:cs="Calibri"/>
                <w:bCs/>
              </w:rPr>
            </w:pPr>
            <w:r w:rsidRPr="00B65022">
              <w:rPr>
                <w:rFonts w:ascii="Calibri" w:hAnsi="Calibri" w:cs="Calibri"/>
                <w:bCs/>
              </w:rPr>
              <w:t>9%</w:t>
            </w:r>
          </w:p>
        </w:tc>
        <w:tc>
          <w:tcPr>
            <w:tcW w:w="780" w:type="dxa"/>
            <w:shd w:val="clear" w:color="auto" w:fill="D9E2F3" w:themeFill="accent1" w:themeFillTint="33"/>
          </w:tcPr>
          <w:p w14:paraId="38E0B8B6" w14:textId="77777777" w:rsidR="00A9636B" w:rsidRPr="00B65022" w:rsidRDefault="00A9636B" w:rsidP="00042765">
            <w:pPr>
              <w:jc w:val="center"/>
              <w:rPr>
                <w:rFonts w:ascii="Calibri" w:hAnsi="Calibri" w:cs="Calibri"/>
                <w:bCs/>
              </w:rPr>
            </w:pPr>
            <w:r w:rsidRPr="00B65022">
              <w:rPr>
                <w:rFonts w:ascii="Calibri" w:hAnsi="Calibri" w:cs="Calibri"/>
                <w:bCs/>
              </w:rPr>
              <w:t>11%</w:t>
            </w:r>
          </w:p>
        </w:tc>
        <w:tc>
          <w:tcPr>
            <w:tcW w:w="631" w:type="dxa"/>
            <w:shd w:val="clear" w:color="auto" w:fill="D9E2F3" w:themeFill="accent1" w:themeFillTint="33"/>
          </w:tcPr>
          <w:p w14:paraId="201AF616" w14:textId="77777777" w:rsidR="00A9636B" w:rsidRPr="00B65022" w:rsidRDefault="00A9636B" w:rsidP="00042765">
            <w:pPr>
              <w:jc w:val="center"/>
              <w:rPr>
                <w:rFonts w:ascii="Calibri" w:hAnsi="Calibri" w:cs="Calibri"/>
                <w:bCs/>
              </w:rPr>
            </w:pPr>
            <w:r w:rsidRPr="00B65022">
              <w:rPr>
                <w:rFonts w:ascii="Calibri" w:hAnsi="Calibri" w:cs="Calibri"/>
                <w:bCs/>
              </w:rPr>
              <w:t>14%</w:t>
            </w:r>
          </w:p>
        </w:tc>
      </w:tr>
    </w:tbl>
    <w:p w14:paraId="77FBC5F8" w14:textId="77777777" w:rsidR="00A9636B" w:rsidRDefault="00A9636B" w:rsidP="00A9636B">
      <w:pPr>
        <w:rPr>
          <w:rFonts w:ascii="Calibri" w:hAnsi="Calibri" w:cs="Times New Roman"/>
          <w:color w:val="000000"/>
        </w:rPr>
        <w:sectPr w:rsidR="00A9636B" w:rsidSect="0007311C">
          <w:headerReference w:type="default" r:id="rId21"/>
          <w:pgSz w:w="11907" w:h="16840" w:code="9"/>
          <w:pgMar w:top="1134" w:right="851" w:bottom="1134" w:left="1418" w:header="720" w:footer="720" w:gutter="0"/>
          <w:cols w:space="720"/>
          <w:docGrid w:linePitch="326"/>
        </w:sectPr>
      </w:pPr>
    </w:p>
    <w:p w14:paraId="6AF054CA" w14:textId="667CEF63" w:rsidR="000153DC" w:rsidRDefault="000153DC" w:rsidP="000153DC">
      <w:pPr>
        <w:pStyle w:val="StyleHeading3H314ptNotItalic"/>
        <w:rPr>
          <w:rFonts w:ascii="Calibri" w:hAnsi="Calibri"/>
          <w:i/>
        </w:rPr>
      </w:pPr>
      <w:bookmarkStart w:id="267" w:name="_Toc112759192"/>
      <w:r>
        <w:rPr>
          <w:rFonts w:ascii="Calibri" w:hAnsi="Calibri"/>
          <w:i/>
        </w:rPr>
        <w:lastRenderedPageBreak/>
        <w:t>Investment</w:t>
      </w:r>
      <w:r w:rsidRPr="006D6CFC">
        <w:rPr>
          <w:rFonts w:ascii="Calibri" w:hAnsi="Calibri"/>
          <w:i/>
        </w:rPr>
        <w:t xml:space="preserve"> Structures &amp; Associated Retirement Projection</w:t>
      </w:r>
      <w:bookmarkStart w:id="268" w:name="_Toc517191627"/>
      <w:bookmarkStart w:id="269" w:name="_Toc343256681"/>
      <w:bookmarkStart w:id="270" w:name="_Toc353454277"/>
      <w:bookmarkStart w:id="271" w:name="_Toc532308235"/>
      <w:bookmarkEnd w:id="176"/>
      <w:r w:rsidR="00223ED7">
        <w:rPr>
          <w:rFonts w:ascii="Calibri" w:hAnsi="Calibri"/>
          <w:i/>
        </w:rPr>
        <w:t>s:</w:t>
      </w:r>
      <w:bookmarkEnd w:id="267"/>
    </w:p>
    <w:p w14:paraId="1627E20A" w14:textId="77777777" w:rsidR="00B4101D" w:rsidRDefault="00B4101D"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72" w:name="_Toc102384460"/>
      <w:bookmarkStart w:id="273" w:name="_Toc103248800"/>
      <w:bookmarkStart w:id="274" w:name="_Toc107329565"/>
      <w:bookmarkStart w:id="275" w:name="_Toc110499525"/>
      <w:bookmarkStart w:id="276" w:name="_Toc112757055"/>
      <w:bookmarkStart w:id="277" w:name="_Toc112759193"/>
      <w:r>
        <w:rPr>
          <w:rFonts w:ascii="Calibri" w:hAnsi="Calibri"/>
          <w:iCs/>
          <w:color w:val="auto"/>
          <w:sz w:val="24"/>
          <w:szCs w:val="16"/>
        </w:rPr>
        <w:t>Assumptions:</w:t>
      </w:r>
      <w:bookmarkEnd w:id="272"/>
      <w:bookmarkEnd w:id="273"/>
      <w:bookmarkEnd w:id="274"/>
      <w:bookmarkEnd w:id="275"/>
      <w:bookmarkEnd w:id="276"/>
      <w:bookmarkEnd w:id="277"/>
    </w:p>
    <w:p w14:paraId="0D42EA94" w14:textId="2A81BDF6" w:rsidR="008334C6" w:rsidRDefault="008334C6" w:rsidP="008F5E88">
      <w:pPr>
        <w:pStyle w:val="StyleHeading3H314ptNotItalic"/>
        <w:numPr>
          <w:ilvl w:val="0"/>
          <w:numId w:val="24"/>
        </w:numPr>
        <w:rPr>
          <w:rFonts w:ascii="Calibri" w:hAnsi="Calibri"/>
          <w:iCs/>
          <w:color w:val="auto"/>
          <w:sz w:val="24"/>
          <w:szCs w:val="16"/>
        </w:rPr>
      </w:pPr>
      <w:bookmarkStart w:id="278" w:name="_Toc102384461"/>
      <w:bookmarkStart w:id="279" w:name="_Toc103248801"/>
      <w:bookmarkStart w:id="280" w:name="_Toc107329566"/>
      <w:bookmarkStart w:id="281" w:name="_Toc110499526"/>
      <w:bookmarkStart w:id="282" w:name="_Toc112757056"/>
      <w:bookmarkStart w:id="283" w:name="_Toc112759194"/>
      <w:r>
        <w:rPr>
          <w:rFonts w:ascii="Calibri" w:hAnsi="Calibri"/>
          <w:b w:val="0"/>
          <w:bCs w:val="0"/>
          <w:iCs/>
          <w:color w:val="auto"/>
          <w:sz w:val="24"/>
          <w:szCs w:val="16"/>
        </w:rPr>
        <w:t>1</w:t>
      </w:r>
      <w:r w:rsidR="003A06D5">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year</w:t>
      </w:r>
      <w:r w:rsidR="000E3BCB">
        <w:rPr>
          <w:rFonts w:ascii="Calibri" w:hAnsi="Calibri"/>
          <w:b w:val="0"/>
          <w:bCs w:val="0"/>
          <w:iCs/>
          <w:color w:val="auto"/>
          <w:sz w:val="24"/>
          <w:szCs w:val="16"/>
        </w:rPr>
        <w:t xml:space="preserve"> </w:t>
      </w:r>
      <w:bookmarkEnd w:id="278"/>
      <w:bookmarkEnd w:id="279"/>
      <w:r w:rsidR="003E5757">
        <w:rPr>
          <w:rFonts w:ascii="Calibri" w:hAnsi="Calibri"/>
          <w:b w:val="0"/>
          <w:bCs w:val="0"/>
          <w:iCs/>
          <w:color w:val="auto"/>
          <w:sz w:val="24"/>
          <w:szCs w:val="16"/>
        </w:rPr>
        <w:t>projections</w:t>
      </w:r>
      <w:r w:rsidR="000E3BCB">
        <w:rPr>
          <w:rFonts w:ascii="Calibri" w:hAnsi="Calibri"/>
          <w:b w:val="0"/>
          <w:bCs w:val="0"/>
          <w:iCs/>
          <w:color w:val="auto"/>
          <w:sz w:val="24"/>
          <w:szCs w:val="16"/>
        </w:rPr>
        <w:t>.</w:t>
      </w:r>
      <w:bookmarkEnd w:id="280"/>
      <w:bookmarkEnd w:id="281"/>
      <w:bookmarkEnd w:id="282"/>
      <w:bookmarkEnd w:id="283"/>
    </w:p>
    <w:p w14:paraId="717CD41D" w14:textId="15347C57" w:rsidR="00177067" w:rsidRDefault="00177067" w:rsidP="008F5E88">
      <w:pPr>
        <w:pStyle w:val="StyleHeading3H314ptNotItalic"/>
        <w:numPr>
          <w:ilvl w:val="0"/>
          <w:numId w:val="23"/>
        </w:numPr>
        <w:rPr>
          <w:rFonts w:ascii="Calibri" w:hAnsi="Calibri"/>
          <w:b w:val="0"/>
          <w:bCs w:val="0"/>
          <w:iCs/>
          <w:color w:val="auto"/>
          <w:sz w:val="24"/>
          <w:szCs w:val="16"/>
        </w:rPr>
      </w:pPr>
      <w:bookmarkStart w:id="284" w:name="_Toc102384462"/>
      <w:bookmarkStart w:id="285" w:name="_Toc103248802"/>
      <w:bookmarkStart w:id="286" w:name="_Toc107329567"/>
      <w:bookmarkStart w:id="287" w:name="_Toc110499527"/>
      <w:bookmarkStart w:id="288" w:name="_Toc112757057"/>
      <w:bookmarkStart w:id="289" w:name="_Toc112759195"/>
      <w:r>
        <w:rPr>
          <w:rFonts w:ascii="Calibri" w:hAnsi="Calibri"/>
          <w:b w:val="0"/>
          <w:bCs w:val="0"/>
          <w:iCs/>
          <w:color w:val="auto"/>
          <w:sz w:val="24"/>
          <w:szCs w:val="16"/>
        </w:rPr>
        <w:t>Superannuation capital increases by 6.0% p.a.</w:t>
      </w:r>
      <w:bookmarkEnd w:id="284"/>
      <w:bookmarkEnd w:id="285"/>
      <w:bookmarkEnd w:id="286"/>
      <w:bookmarkEnd w:id="287"/>
      <w:bookmarkEnd w:id="288"/>
      <w:bookmarkEnd w:id="289"/>
    </w:p>
    <w:p w14:paraId="15EB7B33" w14:textId="38D777E0" w:rsidR="00755ED1" w:rsidRDefault="00177067" w:rsidP="00755ED1">
      <w:pPr>
        <w:pStyle w:val="StyleHeading3H314ptNotItalic"/>
        <w:numPr>
          <w:ilvl w:val="0"/>
          <w:numId w:val="23"/>
        </w:numPr>
        <w:rPr>
          <w:rFonts w:ascii="Calibri" w:hAnsi="Calibri"/>
          <w:b w:val="0"/>
          <w:bCs w:val="0"/>
          <w:iCs/>
          <w:color w:val="auto"/>
          <w:sz w:val="24"/>
          <w:szCs w:val="16"/>
        </w:rPr>
      </w:pPr>
      <w:bookmarkStart w:id="290" w:name="_Toc102384463"/>
      <w:bookmarkStart w:id="291" w:name="_Toc103248803"/>
      <w:bookmarkStart w:id="292" w:name="_Toc107329568"/>
      <w:bookmarkStart w:id="293" w:name="_Toc110499528"/>
      <w:bookmarkStart w:id="294" w:name="_Toc112757058"/>
      <w:bookmarkStart w:id="295" w:name="_Toc112759196"/>
      <w:r>
        <w:rPr>
          <w:rFonts w:ascii="Calibri" w:hAnsi="Calibri"/>
          <w:b w:val="0"/>
          <w:bCs w:val="0"/>
          <w:iCs/>
          <w:color w:val="auto"/>
          <w:sz w:val="24"/>
          <w:szCs w:val="16"/>
        </w:rPr>
        <w:t>Capital value of residential property</w:t>
      </w:r>
      <w:r w:rsidR="00755ED1">
        <w:rPr>
          <w:rFonts w:ascii="Calibri" w:hAnsi="Calibri"/>
          <w:b w:val="0"/>
          <w:bCs w:val="0"/>
          <w:iCs/>
          <w:color w:val="auto"/>
          <w:sz w:val="24"/>
          <w:szCs w:val="16"/>
        </w:rPr>
        <w:t xml:space="preserve"> and investment property</w:t>
      </w:r>
      <w:r w:rsidR="003A06D5">
        <w:rPr>
          <w:rFonts w:ascii="Calibri" w:hAnsi="Calibri"/>
          <w:b w:val="0"/>
          <w:bCs w:val="0"/>
          <w:iCs/>
          <w:color w:val="auto"/>
          <w:sz w:val="24"/>
          <w:szCs w:val="16"/>
        </w:rPr>
        <w:t xml:space="preserve"> </w:t>
      </w:r>
      <w:r>
        <w:rPr>
          <w:rFonts w:ascii="Calibri" w:hAnsi="Calibri"/>
          <w:b w:val="0"/>
          <w:bCs w:val="0"/>
          <w:iCs/>
          <w:color w:val="auto"/>
          <w:sz w:val="24"/>
          <w:szCs w:val="16"/>
        </w:rPr>
        <w:t>increases at 5.0% p.a.</w:t>
      </w:r>
      <w:bookmarkEnd w:id="290"/>
      <w:bookmarkEnd w:id="291"/>
      <w:bookmarkEnd w:id="292"/>
      <w:bookmarkEnd w:id="293"/>
      <w:bookmarkEnd w:id="294"/>
      <w:bookmarkEnd w:id="295"/>
    </w:p>
    <w:p w14:paraId="3D1E8E76" w14:textId="420C7F6A" w:rsidR="00755ED1" w:rsidRDefault="00755ED1" w:rsidP="00755ED1">
      <w:pPr>
        <w:pStyle w:val="StyleHeading3H314ptNotItalic"/>
        <w:numPr>
          <w:ilvl w:val="0"/>
          <w:numId w:val="23"/>
        </w:numPr>
        <w:rPr>
          <w:rFonts w:ascii="Calibri" w:hAnsi="Calibri"/>
          <w:b w:val="0"/>
          <w:bCs w:val="0"/>
          <w:iCs/>
          <w:color w:val="auto"/>
          <w:sz w:val="24"/>
          <w:szCs w:val="16"/>
        </w:rPr>
      </w:pPr>
      <w:bookmarkStart w:id="296" w:name="_Toc112757059"/>
      <w:bookmarkStart w:id="297" w:name="_Toc112759197"/>
      <w:r>
        <w:rPr>
          <w:rFonts w:ascii="Calibri" w:hAnsi="Calibri"/>
          <w:b w:val="0"/>
          <w:bCs w:val="0"/>
          <w:iCs/>
          <w:color w:val="auto"/>
          <w:sz w:val="24"/>
          <w:szCs w:val="16"/>
        </w:rPr>
        <w:t>Investment property generates $17,888 p.a. of income.</w:t>
      </w:r>
      <w:bookmarkEnd w:id="296"/>
      <w:bookmarkEnd w:id="297"/>
      <w:r>
        <w:rPr>
          <w:rFonts w:ascii="Calibri" w:hAnsi="Calibri"/>
          <w:b w:val="0"/>
          <w:bCs w:val="0"/>
          <w:iCs/>
          <w:color w:val="auto"/>
          <w:sz w:val="24"/>
          <w:szCs w:val="16"/>
        </w:rPr>
        <w:t xml:space="preserve"> </w:t>
      </w:r>
    </w:p>
    <w:p w14:paraId="05CF1B5D" w14:textId="5E918B9A" w:rsidR="00755ED1" w:rsidRDefault="00755ED1" w:rsidP="00755ED1">
      <w:pPr>
        <w:pStyle w:val="StyleHeading3H314ptNotItalic"/>
        <w:numPr>
          <w:ilvl w:val="0"/>
          <w:numId w:val="23"/>
        </w:numPr>
        <w:rPr>
          <w:rFonts w:ascii="Calibri" w:hAnsi="Calibri"/>
          <w:b w:val="0"/>
          <w:bCs w:val="0"/>
          <w:iCs/>
          <w:color w:val="auto"/>
          <w:sz w:val="24"/>
          <w:szCs w:val="16"/>
        </w:rPr>
      </w:pPr>
      <w:bookmarkStart w:id="298" w:name="_Toc112757060"/>
      <w:bookmarkStart w:id="299" w:name="_Toc112759198"/>
      <w:r>
        <w:rPr>
          <w:rFonts w:ascii="Calibri" w:hAnsi="Calibri"/>
          <w:b w:val="0"/>
          <w:bCs w:val="0"/>
          <w:iCs/>
          <w:color w:val="auto"/>
          <w:sz w:val="24"/>
          <w:szCs w:val="16"/>
        </w:rPr>
        <w:t>Craig commences retirement after year 1.</w:t>
      </w:r>
      <w:bookmarkEnd w:id="298"/>
      <w:bookmarkEnd w:id="299"/>
      <w:r>
        <w:rPr>
          <w:rFonts w:ascii="Calibri" w:hAnsi="Calibri"/>
          <w:b w:val="0"/>
          <w:bCs w:val="0"/>
          <w:iCs/>
          <w:color w:val="auto"/>
          <w:sz w:val="24"/>
          <w:szCs w:val="16"/>
        </w:rPr>
        <w:t xml:space="preserve"> </w:t>
      </w:r>
    </w:p>
    <w:p w14:paraId="10A56EF6" w14:textId="7480EC3B" w:rsidR="00755ED1" w:rsidRDefault="00755ED1" w:rsidP="00755ED1">
      <w:pPr>
        <w:pStyle w:val="StyleHeading3H314ptNotItalic"/>
        <w:numPr>
          <w:ilvl w:val="0"/>
          <w:numId w:val="23"/>
        </w:numPr>
        <w:rPr>
          <w:rFonts w:ascii="Calibri" w:hAnsi="Calibri"/>
          <w:b w:val="0"/>
          <w:bCs w:val="0"/>
          <w:iCs/>
          <w:color w:val="auto"/>
          <w:sz w:val="24"/>
          <w:szCs w:val="16"/>
        </w:rPr>
      </w:pPr>
      <w:bookmarkStart w:id="300" w:name="_Toc112757061"/>
      <w:bookmarkStart w:id="301" w:name="_Toc112759199"/>
      <w:r>
        <w:rPr>
          <w:rFonts w:ascii="Calibri" w:hAnsi="Calibri"/>
          <w:b w:val="0"/>
          <w:bCs w:val="0"/>
          <w:iCs/>
          <w:color w:val="auto"/>
          <w:sz w:val="24"/>
          <w:szCs w:val="16"/>
        </w:rPr>
        <w:t>Natalie commences retirement after year 4.</w:t>
      </w:r>
      <w:bookmarkEnd w:id="300"/>
      <w:bookmarkEnd w:id="301"/>
    </w:p>
    <w:p w14:paraId="10F394C3" w14:textId="43DD8C35" w:rsidR="00755ED1" w:rsidRPr="00755ED1" w:rsidRDefault="00755ED1" w:rsidP="00755ED1">
      <w:pPr>
        <w:pStyle w:val="StyleHeading3H314ptNotItalic"/>
        <w:numPr>
          <w:ilvl w:val="0"/>
          <w:numId w:val="23"/>
        </w:numPr>
        <w:rPr>
          <w:rFonts w:ascii="Calibri" w:hAnsi="Calibri"/>
          <w:b w:val="0"/>
          <w:bCs w:val="0"/>
          <w:iCs/>
          <w:color w:val="auto"/>
          <w:sz w:val="24"/>
          <w:szCs w:val="16"/>
        </w:rPr>
      </w:pPr>
      <w:bookmarkStart w:id="302" w:name="_Toc112757062"/>
      <w:bookmarkStart w:id="303" w:name="_Toc112759200"/>
      <w:r>
        <w:rPr>
          <w:rFonts w:ascii="Calibri" w:hAnsi="Calibri"/>
          <w:b w:val="0"/>
          <w:bCs w:val="0"/>
          <w:iCs/>
          <w:color w:val="auto"/>
          <w:sz w:val="24"/>
          <w:szCs w:val="16"/>
        </w:rPr>
        <w:t>$65,000 p.a. income stream required to supplement living expenses.</w:t>
      </w:r>
      <w:bookmarkEnd w:id="302"/>
      <w:bookmarkEnd w:id="303"/>
      <w:r>
        <w:rPr>
          <w:rFonts w:ascii="Calibri" w:hAnsi="Calibri"/>
          <w:b w:val="0"/>
          <w:bCs w:val="0"/>
          <w:iCs/>
          <w:color w:val="auto"/>
          <w:sz w:val="24"/>
          <w:szCs w:val="16"/>
        </w:rPr>
        <w:t xml:space="preserve"> </w:t>
      </w:r>
    </w:p>
    <w:p w14:paraId="016BAC09" w14:textId="77777777" w:rsidR="00B4101D" w:rsidRDefault="00B4101D" w:rsidP="006E623A">
      <w:pPr>
        <w:pStyle w:val="StyleHeading3H314ptNotItalic"/>
        <w:rPr>
          <w:rFonts w:ascii="Calibri" w:hAnsi="Calibri"/>
          <w:b w:val="0"/>
          <w:bCs w:val="0"/>
          <w:iCs/>
          <w:color w:val="auto"/>
          <w:sz w:val="24"/>
          <w:szCs w:val="16"/>
        </w:rPr>
      </w:pPr>
      <w:bookmarkStart w:id="304" w:name="_Toc102384465"/>
      <w:bookmarkStart w:id="305" w:name="_Toc103248806"/>
    </w:p>
    <w:p w14:paraId="7B2BCBEC" w14:textId="467283EC" w:rsidR="00643461" w:rsidRDefault="00233349" w:rsidP="003A06D5">
      <w:pPr>
        <w:pStyle w:val="StyleHeading3H314ptNotItalic"/>
        <w:rPr>
          <w:rFonts w:ascii="Calibri" w:hAnsi="Calibri"/>
          <w:b w:val="0"/>
          <w:bCs w:val="0"/>
          <w:iCs/>
          <w:color w:val="auto"/>
          <w:sz w:val="24"/>
          <w:szCs w:val="16"/>
        </w:rPr>
      </w:pPr>
      <w:bookmarkStart w:id="306" w:name="_Toc107329570"/>
      <w:bookmarkStart w:id="307" w:name="_Toc110499531"/>
      <w:bookmarkStart w:id="308" w:name="_Toc112757063"/>
      <w:bookmarkStart w:id="309" w:name="_Toc112759201"/>
      <w:r>
        <w:rPr>
          <w:rFonts w:ascii="Calibri" w:hAnsi="Calibri"/>
          <w:b w:val="0"/>
          <w:bCs w:val="0"/>
          <w:iCs/>
          <w:color w:val="auto"/>
          <w:sz w:val="24"/>
          <w:szCs w:val="16"/>
        </w:rPr>
        <w:t xml:space="preserve">Current </w:t>
      </w:r>
      <w:r w:rsidR="00643461" w:rsidRPr="00643461">
        <w:rPr>
          <w:rFonts w:ascii="Calibri" w:hAnsi="Calibri"/>
          <w:b w:val="0"/>
          <w:bCs w:val="0"/>
          <w:iCs/>
          <w:color w:val="auto"/>
          <w:sz w:val="24"/>
          <w:szCs w:val="16"/>
        </w:rPr>
        <w:t>Total Super and Investment Capital is as fol</w:t>
      </w:r>
      <w:r w:rsidR="00643461">
        <w:rPr>
          <w:rFonts w:ascii="Calibri" w:hAnsi="Calibri"/>
          <w:b w:val="0"/>
          <w:bCs w:val="0"/>
          <w:iCs/>
          <w:color w:val="auto"/>
          <w:sz w:val="24"/>
          <w:szCs w:val="16"/>
        </w:rPr>
        <w:t>lows.</w:t>
      </w:r>
      <w:bookmarkEnd w:id="304"/>
      <w:bookmarkEnd w:id="305"/>
      <w:bookmarkEnd w:id="306"/>
      <w:bookmarkEnd w:id="307"/>
      <w:bookmarkEnd w:id="308"/>
      <w:bookmarkEnd w:id="309"/>
    </w:p>
    <w:p w14:paraId="6FF23501" w14:textId="77777777" w:rsidR="00643461" w:rsidRPr="00643461" w:rsidRDefault="00643461"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815"/>
        <w:gridCol w:w="4540"/>
      </w:tblGrid>
      <w:tr w:rsidR="00643461" w14:paraId="22A0E614" w14:textId="77777777" w:rsidTr="006C320F">
        <w:tc>
          <w:tcPr>
            <w:tcW w:w="4815" w:type="dxa"/>
            <w:shd w:val="clear" w:color="auto" w:fill="B4C6E7" w:themeFill="accent1" w:themeFillTint="66"/>
          </w:tcPr>
          <w:p w14:paraId="616F414A" w14:textId="7B7AE2D4" w:rsidR="00643461" w:rsidRPr="0043537F" w:rsidRDefault="00643461" w:rsidP="004968F9">
            <w:pPr>
              <w:pStyle w:val="StyleHeading3H314ptNotItalic"/>
              <w:jc w:val="center"/>
              <w:rPr>
                <w:rFonts w:ascii="Calibri" w:hAnsi="Calibri"/>
                <w:iCs/>
                <w:color w:val="auto"/>
                <w:sz w:val="24"/>
                <w:szCs w:val="16"/>
              </w:rPr>
            </w:pPr>
            <w:bookmarkStart w:id="310" w:name="_Toc102384466"/>
            <w:bookmarkStart w:id="311" w:name="_Toc103248807"/>
            <w:bookmarkStart w:id="312" w:name="_Toc107329571"/>
            <w:bookmarkStart w:id="313" w:name="_Toc110499532"/>
            <w:bookmarkStart w:id="314" w:name="_Toc112757064"/>
            <w:bookmarkStart w:id="315" w:name="_Toc112759202"/>
            <w:r>
              <w:rPr>
                <w:rFonts w:ascii="Calibri" w:hAnsi="Calibri"/>
                <w:iCs/>
                <w:color w:val="auto"/>
                <w:sz w:val="24"/>
                <w:szCs w:val="16"/>
              </w:rPr>
              <w:t>Total Super Capital</w:t>
            </w:r>
            <w:r w:rsidR="009B6284">
              <w:rPr>
                <w:rFonts w:ascii="Calibri" w:hAnsi="Calibri"/>
                <w:iCs/>
                <w:color w:val="auto"/>
                <w:sz w:val="24"/>
                <w:szCs w:val="16"/>
              </w:rPr>
              <w:t xml:space="preserve"> (Net Retirement Capital)</w:t>
            </w:r>
            <w:r>
              <w:rPr>
                <w:rFonts w:ascii="Calibri" w:hAnsi="Calibri"/>
                <w:iCs/>
                <w:color w:val="auto"/>
                <w:sz w:val="24"/>
                <w:szCs w:val="16"/>
              </w:rPr>
              <w:t>:</w:t>
            </w:r>
            <w:bookmarkEnd w:id="310"/>
            <w:bookmarkEnd w:id="311"/>
            <w:bookmarkEnd w:id="312"/>
            <w:bookmarkEnd w:id="313"/>
            <w:bookmarkEnd w:id="314"/>
            <w:bookmarkEnd w:id="315"/>
          </w:p>
        </w:tc>
        <w:tc>
          <w:tcPr>
            <w:tcW w:w="4540" w:type="dxa"/>
          </w:tcPr>
          <w:p w14:paraId="04288C74" w14:textId="281234FA" w:rsidR="00643461" w:rsidRDefault="00643461" w:rsidP="00DE434D">
            <w:pPr>
              <w:pStyle w:val="StyleHeading3H314ptNotItalic"/>
              <w:jc w:val="center"/>
              <w:rPr>
                <w:rFonts w:ascii="Calibri" w:hAnsi="Calibri"/>
                <w:b w:val="0"/>
                <w:bCs w:val="0"/>
                <w:iCs/>
                <w:color w:val="auto"/>
                <w:sz w:val="24"/>
                <w:szCs w:val="16"/>
              </w:rPr>
            </w:pPr>
            <w:bookmarkStart w:id="316" w:name="_Toc102384467"/>
            <w:bookmarkStart w:id="317" w:name="_Toc103248808"/>
            <w:bookmarkStart w:id="318" w:name="_Toc107329572"/>
            <w:bookmarkStart w:id="319" w:name="_Toc110499533"/>
            <w:bookmarkStart w:id="320" w:name="_Toc112757065"/>
            <w:bookmarkStart w:id="321" w:name="_Toc112759203"/>
            <w:r>
              <w:rPr>
                <w:rFonts w:ascii="Calibri" w:hAnsi="Calibri"/>
                <w:b w:val="0"/>
                <w:bCs w:val="0"/>
                <w:iCs/>
                <w:color w:val="auto"/>
                <w:sz w:val="24"/>
                <w:szCs w:val="16"/>
              </w:rPr>
              <w:t>$</w:t>
            </w:r>
            <w:bookmarkEnd w:id="316"/>
            <w:bookmarkEnd w:id="317"/>
            <w:bookmarkEnd w:id="318"/>
            <w:bookmarkEnd w:id="319"/>
            <w:r w:rsidR="00DE434D">
              <w:rPr>
                <w:rFonts w:ascii="Calibri" w:hAnsi="Calibri"/>
                <w:b w:val="0"/>
                <w:bCs w:val="0"/>
                <w:iCs/>
                <w:color w:val="auto"/>
                <w:sz w:val="24"/>
                <w:szCs w:val="16"/>
              </w:rPr>
              <w:t>417,365</w:t>
            </w:r>
            <w:bookmarkEnd w:id="320"/>
            <w:bookmarkEnd w:id="321"/>
          </w:p>
        </w:tc>
      </w:tr>
      <w:tr w:rsidR="006E623A" w:rsidRPr="006E623A" w14:paraId="51672476" w14:textId="77777777" w:rsidTr="006C320F">
        <w:tc>
          <w:tcPr>
            <w:tcW w:w="4815" w:type="dxa"/>
            <w:shd w:val="clear" w:color="auto" w:fill="B4C6E7" w:themeFill="accent1" w:themeFillTint="66"/>
          </w:tcPr>
          <w:p w14:paraId="11A75FFD" w14:textId="3B30F200" w:rsidR="00643461" w:rsidRPr="006E623A" w:rsidRDefault="0042659E" w:rsidP="0042659E">
            <w:pPr>
              <w:pStyle w:val="StyleHeading3H314ptNotItalic"/>
              <w:jc w:val="center"/>
              <w:rPr>
                <w:rFonts w:ascii="Calibri" w:hAnsi="Calibri"/>
                <w:iCs/>
                <w:color w:val="auto"/>
                <w:sz w:val="24"/>
                <w:szCs w:val="16"/>
              </w:rPr>
            </w:pPr>
            <w:bookmarkStart w:id="322" w:name="_Toc102384468"/>
            <w:bookmarkStart w:id="323" w:name="_Toc103248809"/>
            <w:bookmarkStart w:id="324" w:name="_Toc107329573"/>
            <w:bookmarkStart w:id="325" w:name="_Toc110499534"/>
            <w:bookmarkStart w:id="326" w:name="_Toc112757066"/>
            <w:bookmarkStart w:id="327" w:name="_Toc112759204"/>
            <w:r w:rsidRPr="006E623A">
              <w:rPr>
                <w:rFonts w:ascii="Calibri" w:hAnsi="Calibri"/>
                <w:iCs/>
                <w:color w:val="auto"/>
                <w:sz w:val="24"/>
                <w:szCs w:val="16"/>
              </w:rPr>
              <w:t xml:space="preserve">Net </w:t>
            </w:r>
            <w:bookmarkEnd w:id="322"/>
            <w:bookmarkEnd w:id="323"/>
            <w:bookmarkEnd w:id="324"/>
            <w:bookmarkEnd w:id="325"/>
            <w:r w:rsidR="00DE434D">
              <w:rPr>
                <w:rFonts w:ascii="Calibri" w:hAnsi="Calibri"/>
                <w:iCs/>
                <w:color w:val="auto"/>
                <w:sz w:val="24"/>
                <w:szCs w:val="16"/>
              </w:rPr>
              <w:t>Investment Property Capital:</w:t>
            </w:r>
            <w:bookmarkEnd w:id="326"/>
            <w:bookmarkEnd w:id="327"/>
          </w:p>
        </w:tc>
        <w:tc>
          <w:tcPr>
            <w:tcW w:w="4540" w:type="dxa"/>
          </w:tcPr>
          <w:p w14:paraId="5D1A34C4" w14:textId="77C0E714" w:rsidR="00643461" w:rsidRPr="006E623A" w:rsidRDefault="00643461" w:rsidP="004968F9">
            <w:pPr>
              <w:pStyle w:val="StyleHeading3H314ptNotItalic"/>
              <w:jc w:val="center"/>
              <w:rPr>
                <w:rFonts w:ascii="Calibri" w:hAnsi="Calibri"/>
                <w:b w:val="0"/>
                <w:bCs w:val="0"/>
                <w:iCs/>
                <w:color w:val="auto"/>
                <w:sz w:val="24"/>
                <w:szCs w:val="16"/>
              </w:rPr>
            </w:pPr>
            <w:bookmarkStart w:id="328" w:name="_Toc102384469"/>
            <w:bookmarkStart w:id="329" w:name="_Toc103248810"/>
            <w:bookmarkStart w:id="330" w:name="_Toc107329574"/>
            <w:bookmarkStart w:id="331" w:name="_Toc110499535"/>
            <w:bookmarkStart w:id="332" w:name="_Toc112757067"/>
            <w:bookmarkStart w:id="333" w:name="_Toc112759205"/>
            <w:r w:rsidRPr="006E623A">
              <w:rPr>
                <w:rFonts w:ascii="Calibri" w:hAnsi="Calibri"/>
                <w:b w:val="0"/>
                <w:bCs w:val="0"/>
                <w:iCs/>
                <w:color w:val="auto"/>
                <w:sz w:val="24"/>
                <w:szCs w:val="16"/>
              </w:rPr>
              <w:t>$</w:t>
            </w:r>
            <w:bookmarkEnd w:id="328"/>
            <w:bookmarkEnd w:id="329"/>
            <w:bookmarkEnd w:id="330"/>
            <w:bookmarkEnd w:id="331"/>
            <w:r w:rsidR="00DE434D">
              <w:rPr>
                <w:rFonts w:ascii="Calibri" w:hAnsi="Calibri"/>
                <w:b w:val="0"/>
                <w:bCs w:val="0"/>
                <w:iCs/>
                <w:color w:val="auto"/>
                <w:sz w:val="24"/>
                <w:szCs w:val="16"/>
              </w:rPr>
              <w:t>475,000</w:t>
            </w:r>
            <w:bookmarkEnd w:id="332"/>
            <w:bookmarkEnd w:id="333"/>
          </w:p>
        </w:tc>
      </w:tr>
      <w:tr w:rsidR="00DE434D" w:rsidRPr="006E623A" w14:paraId="022B67EF" w14:textId="77777777" w:rsidTr="006C320F">
        <w:tc>
          <w:tcPr>
            <w:tcW w:w="4815" w:type="dxa"/>
            <w:shd w:val="clear" w:color="auto" w:fill="B4C6E7" w:themeFill="accent1" w:themeFillTint="66"/>
          </w:tcPr>
          <w:p w14:paraId="1769F671" w14:textId="56C4ABBA" w:rsidR="00DE434D" w:rsidRPr="006E623A" w:rsidRDefault="00DE434D" w:rsidP="0042659E">
            <w:pPr>
              <w:pStyle w:val="StyleHeading3H314ptNotItalic"/>
              <w:jc w:val="center"/>
              <w:rPr>
                <w:rFonts w:ascii="Calibri" w:hAnsi="Calibri"/>
                <w:iCs/>
                <w:color w:val="auto"/>
                <w:sz w:val="24"/>
                <w:szCs w:val="16"/>
              </w:rPr>
            </w:pPr>
            <w:bookmarkStart w:id="334" w:name="_Toc112757068"/>
            <w:bookmarkStart w:id="335" w:name="_Toc112759206"/>
            <w:r>
              <w:rPr>
                <w:rFonts w:ascii="Calibri" w:hAnsi="Calibri"/>
                <w:iCs/>
                <w:color w:val="auto"/>
                <w:sz w:val="24"/>
                <w:szCs w:val="16"/>
              </w:rPr>
              <w:t>Net Residential Property Capital:</w:t>
            </w:r>
            <w:bookmarkEnd w:id="334"/>
            <w:bookmarkEnd w:id="335"/>
          </w:p>
        </w:tc>
        <w:tc>
          <w:tcPr>
            <w:tcW w:w="4540" w:type="dxa"/>
          </w:tcPr>
          <w:p w14:paraId="5720034C" w14:textId="23156718" w:rsidR="00DE434D" w:rsidRPr="006E623A" w:rsidRDefault="00DE434D" w:rsidP="004968F9">
            <w:pPr>
              <w:pStyle w:val="StyleHeading3H314ptNotItalic"/>
              <w:jc w:val="center"/>
              <w:rPr>
                <w:rFonts w:ascii="Calibri" w:hAnsi="Calibri"/>
                <w:b w:val="0"/>
                <w:bCs w:val="0"/>
                <w:iCs/>
                <w:color w:val="auto"/>
                <w:sz w:val="24"/>
                <w:szCs w:val="16"/>
              </w:rPr>
            </w:pPr>
            <w:bookmarkStart w:id="336" w:name="_Toc112757069"/>
            <w:bookmarkStart w:id="337" w:name="_Toc112759207"/>
            <w:r>
              <w:rPr>
                <w:rFonts w:ascii="Calibri" w:hAnsi="Calibri"/>
                <w:b w:val="0"/>
                <w:bCs w:val="0"/>
                <w:iCs/>
                <w:color w:val="auto"/>
                <w:sz w:val="24"/>
                <w:szCs w:val="16"/>
              </w:rPr>
              <w:t>$750,000</w:t>
            </w:r>
            <w:bookmarkEnd w:id="336"/>
            <w:bookmarkEnd w:id="337"/>
          </w:p>
        </w:tc>
      </w:tr>
      <w:tr w:rsidR="006E623A" w:rsidRPr="006E623A" w14:paraId="367568E4" w14:textId="77777777" w:rsidTr="006C320F">
        <w:tc>
          <w:tcPr>
            <w:tcW w:w="4815" w:type="dxa"/>
            <w:shd w:val="clear" w:color="auto" w:fill="B4C6E7" w:themeFill="accent1" w:themeFillTint="66"/>
          </w:tcPr>
          <w:p w14:paraId="7CEE93DC" w14:textId="60FA288F" w:rsidR="00643461" w:rsidRPr="006E623A" w:rsidRDefault="009B6284" w:rsidP="004968F9">
            <w:pPr>
              <w:pStyle w:val="StyleHeading3H314ptNotItalic"/>
              <w:jc w:val="center"/>
              <w:rPr>
                <w:rFonts w:ascii="Calibri" w:hAnsi="Calibri"/>
                <w:iCs/>
                <w:color w:val="auto"/>
                <w:sz w:val="24"/>
                <w:szCs w:val="16"/>
              </w:rPr>
            </w:pPr>
            <w:bookmarkStart w:id="338" w:name="_Toc102384470"/>
            <w:bookmarkStart w:id="339" w:name="_Toc103248811"/>
            <w:bookmarkStart w:id="340" w:name="_Toc107329575"/>
            <w:bookmarkStart w:id="341" w:name="_Toc110499536"/>
            <w:bookmarkStart w:id="342" w:name="_Toc112757070"/>
            <w:bookmarkStart w:id="343" w:name="_Toc112759208"/>
            <w:r w:rsidRPr="006E623A">
              <w:rPr>
                <w:rFonts w:ascii="Calibri" w:hAnsi="Calibri"/>
                <w:iCs/>
                <w:color w:val="auto"/>
                <w:sz w:val="24"/>
                <w:szCs w:val="16"/>
              </w:rPr>
              <w:t xml:space="preserve">Total Net </w:t>
            </w:r>
            <w:bookmarkEnd w:id="338"/>
            <w:bookmarkEnd w:id="339"/>
            <w:bookmarkEnd w:id="340"/>
            <w:bookmarkEnd w:id="341"/>
            <w:r w:rsidR="00DE434D">
              <w:rPr>
                <w:rFonts w:ascii="Calibri" w:hAnsi="Calibri"/>
                <w:iCs/>
                <w:color w:val="auto"/>
                <w:sz w:val="24"/>
                <w:szCs w:val="16"/>
              </w:rPr>
              <w:t>Retirement Assets:</w:t>
            </w:r>
            <w:bookmarkEnd w:id="342"/>
            <w:bookmarkEnd w:id="343"/>
          </w:p>
        </w:tc>
        <w:tc>
          <w:tcPr>
            <w:tcW w:w="4540" w:type="dxa"/>
            <w:shd w:val="clear" w:color="auto" w:fill="FFFF00"/>
          </w:tcPr>
          <w:p w14:paraId="67AB6CAF" w14:textId="193C2766" w:rsidR="00643461" w:rsidRPr="006E623A" w:rsidRDefault="00643461" w:rsidP="004968F9">
            <w:pPr>
              <w:pStyle w:val="StyleHeading3H314ptNotItalic"/>
              <w:jc w:val="center"/>
              <w:rPr>
                <w:rFonts w:ascii="Calibri" w:hAnsi="Calibri"/>
                <w:iCs/>
                <w:color w:val="auto"/>
                <w:sz w:val="24"/>
                <w:szCs w:val="16"/>
              </w:rPr>
            </w:pPr>
            <w:bookmarkStart w:id="344" w:name="_Toc102384471"/>
            <w:bookmarkStart w:id="345" w:name="_Toc103248812"/>
            <w:bookmarkStart w:id="346" w:name="_Toc107329576"/>
            <w:bookmarkStart w:id="347" w:name="_Toc110499537"/>
            <w:bookmarkStart w:id="348" w:name="_Toc112757071"/>
            <w:bookmarkStart w:id="349" w:name="_Toc112759209"/>
            <w:r w:rsidRPr="006E623A">
              <w:rPr>
                <w:rFonts w:ascii="Calibri" w:hAnsi="Calibri"/>
                <w:iCs/>
                <w:color w:val="auto"/>
                <w:sz w:val="24"/>
                <w:szCs w:val="16"/>
              </w:rPr>
              <w:t>$</w:t>
            </w:r>
            <w:bookmarkEnd w:id="344"/>
            <w:bookmarkEnd w:id="345"/>
            <w:bookmarkEnd w:id="346"/>
            <w:bookmarkEnd w:id="347"/>
            <w:r w:rsidR="00680C4F">
              <w:rPr>
                <w:rFonts w:ascii="Calibri" w:hAnsi="Calibri"/>
                <w:iCs/>
                <w:color w:val="auto"/>
                <w:sz w:val="24"/>
                <w:szCs w:val="16"/>
              </w:rPr>
              <w:t>892,365</w:t>
            </w:r>
            <w:bookmarkEnd w:id="348"/>
            <w:bookmarkEnd w:id="349"/>
          </w:p>
        </w:tc>
      </w:tr>
    </w:tbl>
    <w:p w14:paraId="4DAE7907" w14:textId="7D4FD58D" w:rsidR="00D953A1" w:rsidRDefault="00D953A1" w:rsidP="000153DC">
      <w:pPr>
        <w:pStyle w:val="StyleHeading3H314ptNotItalic"/>
        <w:rPr>
          <w:rFonts w:ascii="Calibri" w:hAnsi="Calibri"/>
          <w:b w:val="0"/>
          <w:bCs w:val="0"/>
          <w:iCs/>
          <w:color w:val="FF0000"/>
          <w:sz w:val="24"/>
          <w:szCs w:val="16"/>
        </w:rPr>
      </w:pPr>
    </w:p>
    <w:p w14:paraId="7AC08DBC" w14:textId="77777777" w:rsidR="00233349" w:rsidRPr="00FE045B" w:rsidRDefault="00233349" w:rsidP="000153DC">
      <w:pPr>
        <w:pStyle w:val="StyleHeading3H314ptNotItalic"/>
        <w:rPr>
          <w:rFonts w:ascii="Calibri" w:hAnsi="Calibri"/>
          <w:b w:val="0"/>
          <w:bCs w:val="0"/>
          <w:iCs/>
          <w:color w:val="FF0000"/>
          <w:sz w:val="24"/>
          <w:szCs w:val="16"/>
        </w:rPr>
      </w:pPr>
    </w:p>
    <w:p w14:paraId="58B5298E" w14:textId="149C34FE" w:rsidR="00223ED7" w:rsidRDefault="00D624B6" w:rsidP="000153DC">
      <w:pPr>
        <w:pStyle w:val="StyleHeading3H314ptNotItalic"/>
        <w:rPr>
          <w:rFonts w:ascii="Calibri" w:hAnsi="Calibri"/>
          <w:iCs/>
          <w:color w:val="auto"/>
          <w:sz w:val="24"/>
          <w:szCs w:val="16"/>
          <w:u w:val="single"/>
        </w:rPr>
      </w:pPr>
      <w:bookmarkStart w:id="350" w:name="_Toc102384472"/>
      <w:bookmarkStart w:id="351" w:name="_Toc103248813"/>
      <w:bookmarkStart w:id="352" w:name="_Toc107329577"/>
      <w:bookmarkStart w:id="353" w:name="_Toc110499538"/>
      <w:bookmarkStart w:id="354" w:name="_Toc112757072"/>
      <w:bookmarkStart w:id="355" w:name="_Toc112759210"/>
      <w:r w:rsidRPr="00233349">
        <w:rPr>
          <w:rFonts w:ascii="Calibri" w:hAnsi="Calibri"/>
          <w:iCs/>
          <w:color w:val="auto"/>
          <w:sz w:val="24"/>
          <w:szCs w:val="16"/>
          <w:u w:val="single"/>
        </w:rPr>
        <w:t>Scenario 1:</w:t>
      </w:r>
      <w:bookmarkEnd w:id="350"/>
      <w:bookmarkEnd w:id="351"/>
      <w:bookmarkEnd w:id="352"/>
      <w:bookmarkEnd w:id="353"/>
      <w:bookmarkEnd w:id="354"/>
      <w:bookmarkEnd w:id="355"/>
      <w:r w:rsidRPr="00233349">
        <w:rPr>
          <w:rFonts w:ascii="Calibri" w:hAnsi="Calibri"/>
          <w:iCs/>
          <w:color w:val="auto"/>
          <w:sz w:val="24"/>
          <w:szCs w:val="16"/>
          <w:u w:val="single"/>
        </w:rPr>
        <w:t xml:space="preserve"> </w:t>
      </w:r>
    </w:p>
    <w:p w14:paraId="47A9A042" w14:textId="77777777" w:rsidR="00680C4F" w:rsidRPr="00233349" w:rsidRDefault="00680C4F" w:rsidP="000153DC">
      <w:pPr>
        <w:pStyle w:val="StyleHeading3H314ptNotItalic"/>
        <w:rPr>
          <w:rFonts w:ascii="Calibri" w:hAnsi="Calibri"/>
          <w:iCs/>
          <w:color w:val="auto"/>
          <w:sz w:val="24"/>
          <w:szCs w:val="16"/>
          <w:u w:val="single"/>
        </w:rPr>
      </w:pPr>
    </w:p>
    <w:p w14:paraId="3C75E0D5" w14:textId="685008EE" w:rsidR="00C95DF8" w:rsidRPr="006C320F" w:rsidRDefault="006C320F" w:rsidP="00F8770D">
      <w:pPr>
        <w:pStyle w:val="StyleHeading3H314ptNotItalic"/>
        <w:numPr>
          <w:ilvl w:val="0"/>
          <w:numId w:val="40"/>
        </w:numPr>
        <w:rPr>
          <w:rFonts w:ascii="Calibri" w:hAnsi="Calibri"/>
          <w:b w:val="0"/>
          <w:bCs w:val="0"/>
          <w:iCs/>
          <w:color w:val="auto"/>
          <w:sz w:val="24"/>
          <w:szCs w:val="16"/>
          <w:u w:val="single"/>
        </w:rPr>
      </w:pPr>
      <w:bookmarkStart w:id="356" w:name="_Toc110499539"/>
      <w:bookmarkStart w:id="357" w:name="_Toc112757073"/>
      <w:bookmarkStart w:id="358" w:name="_Toc112759211"/>
      <w:r>
        <w:rPr>
          <w:rFonts w:ascii="Calibri" w:hAnsi="Calibri"/>
          <w:b w:val="0"/>
          <w:bCs w:val="0"/>
          <w:iCs/>
          <w:color w:val="auto"/>
          <w:sz w:val="24"/>
          <w:szCs w:val="16"/>
        </w:rPr>
        <w:t>Retain current position.</w:t>
      </w:r>
      <w:bookmarkEnd w:id="356"/>
      <w:bookmarkEnd w:id="357"/>
      <w:bookmarkEnd w:id="358"/>
    </w:p>
    <w:p w14:paraId="1B2A6AFE" w14:textId="33FDFE90" w:rsidR="006C320F" w:rsidRPr="00C95DF8" w:rsidRDefault="00DE434D" w:rsidP="00F8770D">
      <w:pPr>
        <w:pStyle w:val="StyleHeading3H314ptNotItalic"/>
        <w:numPr>
          <w:ilvl w:val="0"/>
          <w:numId w:val="40"/>
        </w:numPr>
        <w:rPr>
          <w:rFonts w:ascii="Calibri" w:hAnsi="Calibri"/>
          <w:b w:val="0"/>
          <w:bCs w:val="0"/>
          <w:iCs/>
          <w:color w:val="auto"/>
          <w:sz w:val="24"/>
          <w:szCs w:val="16"/>
          <w:u w:val="single"/>
        </w:rPr>
      </w:pPr>
      <w:bookmarkStart w:id="359" w:name="_Toc112757074"/>
      <w:bookmarkStart w:id="360" w:name="_Toc112759212"/>
      <w:r>
        <w:rPr>
          <w:rFonts w:ascii="Calibri" w:hAnsi="Calibri"/>
          <w:b w:val="0"/>
          <w:bCs w:val="0"/>
          <w:iCs/>
          <w:color w:val="auto"/>
          <w:sz w:val="24"/>
          <w:szCs w:val="16"/>
        </w:rPr>
        <w:t>$65,000 p.a. is required to supplement living expenses.</w:t>
      </w:r>
      <w:bookmarkEnd w:id="359"/>
      <w:bookmarkEnd w:id="360"/>
      <w:r>
        <w:rPr>
          <w:rFonts w:ascii="Calibri" w:hAnsi="Calibri"/>
          <w:b w:val="0"/>
          <w:bCs w:val="0"/>
          <w:iCs/>
          <w:color w:val="auto"/>
          <w:sz w:val="24"/>
          <w:szCs w:val="16"/>
        </w:rPr>
        <w:t xml:space="preserve"> </w:t>
      </w:r>
    </w:p>
    <w:p w14:paraId="0D93C593" w14:textId="77777777" w:rsidR="00C95DF8" w:rsidRPr="006E623A" w:rsidRDefault="00C95DF8" w:rsidP="00C95DF8">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044"/>
      </w:tblGrid>
      <w:tr w:rsidR="006C320F" w:rsidRPr="006E623A" w14:paraId="39CED3E3" w14:textId="7DB2EC06" w:rsidTr="006C320F">
        <w:tc>
          <w:tcPr>
            <w:tcW w:w="4311" w:type="dxa"/>
            <w:shd w:val="clear" w:color="auto" w:fill="B4C6E7" w:themeFill="accent1" w:themeFillTint="66"/>
          </w:tcPr>
          <w:p w14:paraId="48D78AB7" w14:textId="77777777" w:rsidR="006C320F" w:rsidRPr="006E623A" w:rsidRDefault="006C320F" w:rsidP="0043537F">
            <w:pPr>
              <w:pStyle w:val="StyleHeading3H314ptNotItalic"/>
              <w:jc w:val="center"/>
              <w:rPr>
                <w:rFonts w:ascii="Calibri" w:hAnsi="Calibri"/>
                <w:iCs/>
                <w:color w:val="auto"/>
                <w:sz w:val="24"/>
                <w:szCs w:val="16"/>
              </w:rPr>
            </w:pPr>
          </w:p>
        </w:tc>
        <w:tc>
          <w:tcPr>
            <w:tcW w:w="5044" w:type="dxa"/>
            <w:shd w:val="clear" w:color="auto" w:fill="FBE4D5" w:themeFill="accent2" w:themeFillTint="33"/>
          </w:tcPr>
          <w:p w14:paraId="0FF15ECF" w14:textId="3E13D7CF" w:rsidR="006C320F" w:rsidRPr="000E3BCB" w:rsidRDefault="006C320F" w:rsidP="0043537F">
            <w:pPr>
              <w:pStyle w:val="StyleHeading3H314ptNotItalic"/>
              <w:jc w:val="center"/>
              <w:rPr>
                <w:rFonts w:ascii="Calibri" w:hAnsi="Calibri"/>
                <w:iCs/>
                <w:color w:val="auto"/>
                <w:sz w:val="24"/>
                <w:szCs w:val="16"/>
              </w:rPr>
            </w:pPr>
            <w:bookmarkStart w:id="361" w:name="_Toc107329579"/>
            <w:bookmarkStart w:id="362" w:name="_Toc110499541"/>
            <w:bookmarkStart w:id="363" w:name="_Toc112757075"/>
            <w:bookmarkStart w:id="364" w:name="_Toc112759213"/>
            <w:r w:rsidRPr="000E3BCB">
              <w:rPr>
                <w:rFonts w:ascii="Calibri" w:hAnsi="Calibri"/>
                <w:iCs/>
                <w:color w:val="auto"/>
                <w:sz w:val="24"/>
                <w:szCs w:val="16"/>
              </w:rPr>
              <w:t>After 10 Years</w:t>
            </w:r>
            <w:bookmarkEnd w:id="361"/>
            <w:bookmarkEnd w:id="362"/>
            <w:bookmarkEnd w:id="363"/>
            <w:bookmarkEnd w:id="364"/>
          </w:p>
        </w:tc>
      </w:tr>
      <w:tr w:rsidR="006C320F" w:rsidRPr="006E623A" w14:paraId="33A796EE" w14:textId="5A79B893" w:rsidTr="006C320F">
        <w:tc>
          <w:tcPr>
            <w:tcW w:w="4311" w:type="dxa"/>
            <w:shd w:val="clear" w:color="auto" w:fill="B4C6E7" w:themeFill="accent1" w:themeFillTint="66"/>
          </w:tcPr>
          <w:p w14:paraId="39714CDB" w14:textId="21E1DD18" w:rsidR="006C320F" w:rsidRPr="006E623A" w:rsidRDefault="006C320F" w:rsidP="0043537F">
            <w:pPr>
              <w:pStyle w:val="StyleHeading3H314ptNotItalic"/>
              <w:jc w:val="center"/>
              <w:rPr>
                <w:rFonts w:ascii="Calibri" w:hAnsi="Calibri"/>
                <w:iCs/>
                <w:color w:val="auto"/>
                <w:sz w:val="24"/>
                <w:szCs w:val="16"/>
              </w:rPr>
            </w:pPr>
            <w:bookmarkStart w:id="365" w:name="_Toc102384474"/>
            <w:bookmarkStart w:id="366" w:name="_Toc103248815"/>
            <w:bookmarkStart w:id="367" w:name="_Toc107329581"/>
            <w:bookmarkStart w:id="368" w:name="_Toc110499542"/>
            <w:bookmarkStart w:id="369" w:name="_Toc112757076"/>
            <w:bookmarkStart w:id="370" w:name="_Toc112759214"/>
            <w:r w:rsidRPr="006E623A">
              <w:rPr>
                <w:rFonts w:ascii="Calibri" w:hAnsi="Calibri"/>
                <w:iCs/>
                <w:color w:val="auto"/>
                <w:sz w:val="24"/>
                <w:szCs w:val="16"/>
              </w:rPr>
              <w:t>Total Super Capital:</w:t>
            </w:r>
            <w:bookmarkEnd w:id="365"/>
            <w:bookmarkEnd w:id="366"/>
            <w:bookmarkEnd w:id="367"/>
            <w:bookmarkEnd w:id="368"/>
            <w:bookmarkEnd w:id="369"/>
            <w:bookmarkEnd w:id="370"/>
          </w:p>
        </w:tc>
        <w:tc>
          <w:tcPr>
            <w:tcW w:w="5044" w:type="dxa"/>
          </w:tcPr>
          <w:p w14:paraId="4A9E3D6F" w14:textId="379A65B7" w:rsidR="006C320F" w:rsidRPr="006E623A" w:rsidRDefault="006C320F" w:rsidP="0043537F">
            <w:pPr>
              <w:pStyle w:val="StyleHeading3H314ptNotItalic"/>
              <w:jc w:val="center"/>
              <w:rPr>
                <w:rFonts w:ascii="Calibri" w:hAnsi="Calibri"/>
                <w:b w:val="0"/>
                <w:bCs w:val="0"/>
                <w:iCs/>
                <w:color w:val="auto"/>
                <w:sz w:val="24"/>
                <w:szCs w:val="16"/>
              </w:rPr>
            </w:pPr>
            <w:bookmarkStart w:id="371" w:name="_Toc102384475"/>
            <w:bookmarkStart w:id="372" w:name="_Toc103248816"/>
            <w:bookmarkStart w:id="373" w:name="_Toc107329582"/>
            <w:bookmarkStart w:id="374" w:name="_Toc110499543"/>
            <w:bookmarkStart w:id="375" w:name="_Toc112757077"/>
            <w:bookmarkStart w:id="376" w:name="_Toc112759215"/>
            <w:r w:rsidRPr="006E623A">
              <w:rPr>
                <w:rFonts w:ascii="Calibri" w:hAnsi="Calibri"/>
                <w:b w:val="0"/>
                <w:bCs w:val="0"/>
                <w:iCs/>
                <w:color w:val="auto"/>
                <w:sz w:val="24"/>
                <w:szCs w:val="16"/>
              </w:rPr>
              <w:t>$</w:t>
            </w:r>
            <w:bookmarkEnd w:id="371"/>
            <w:bookmarkEnd w:id="372"/>
            <w:bookmarkEnd w:id="373"/>
            <w:bookmarkEnd w:id="374"/>
            <w:r w:rsidR="00DE434D">
              <w:rPr>
                <w:rFonts w:ascii="Calibri" w:hAnsi="Calibri"/>
                <w:b w:val="0"/>
                <w:bCs w:val="0"/>
                <w:iCs/>
                <w:color w:val="auto"/>
                <w:sz w:val="24"/>
                <w:szCs w:val="16"/>
              </w:rPr>
              <w:t>45</w:t>
            </w:r>
            <w:r w:rsidR="003A4305">
              <w:rPr>
                <w:rFonts w:ascii="Calibri" w:hAnsi="Calibri"/>
                <w:b w:val="0"/>
                <w:bCs w:val="0"/>
                <w:iCs/>
                <w:color w:val="auto"/>
                <w:sz w:val="24"/>
                <w:szCs w:val="16"/>
              </w:rPr>
              <w:t>5,889</w:t>
            </w:r>
            <w:bookmarkEnd w:id="375"/>
            <w:bookmarkEnd w:id="376"/>
          </w:p>
        </w:tc>
      </w:tr>
      <w:tr w:rsidR="006C320F" w:rsidRPr="006E623A" w14:paraId="7876BEE4" w14:textId="55239394" w:rsidTr="006C320F">
        <w:tc>
          <w:tcPr>
            <w:tcW w:w="4311" w:type="dxa"/>
            <w:shd w:val="clear" w:color="auto" w:fill="B4C6E7" w:themeFill="accent1" w:themeFillTint="66"/>
          </w:tcPr>
          <w:p w14:paraId="3F55E680" w14:textId="08E2856D" w:rsidR="006C320F" w:rsidRPr="006E623A" w:rsidRDefault="006C320F" w:rsidP="0043537F">
            <w:pPr>
              <w:pStyle w:val="StyleHeading3H314ptNotItalic"/>
              <w:jc w:val="center"/>
              <w:rPr>
                <w:rFonts w:ascii="Calibri" w:hAnsi="Calibri"/>
                <w:iCs/>
                <w:color w:val="auto"/>
                <w:sz w:val="24"/>
                <w:szCs w:val="16"/>
              </w:rPr>
            </w:pPr>
            <w:bookmarkStart w:id="377" w:name="_Toc107329584"/>
            <w:bookmarkStart w:id="378" w:name="_Toc110499544"/>
            <w:bookmarkStart w:id="379" w:name="_Toc112757078"/>
            <w:bookmarkStart w:id="380" w:name="_Toc112759216"/>
            <w:r w:rsidRPr="006E623A">
              <w:rPr>
                <w:rFonts w:ascii="Calibri" w:hAnsi="Calibri"/>
                <w:iCs/>
                <w:color w:val="auto"/>
                <w:sz w:val="24"/>
                <w:szCs w:val="16"/>
              </w:rPr>
              <w:t xml:space="preserve">Net </w:t>
            </w:r>
            <w:r w:rsidR="00DE434D">
              <w:rPr>
                <w:rFonts w:ascii="Calibri" w:hAnsi="Calibri"/>
                <w:iCs/>
                <w:color w:val="auto"/>
                <w:sz w:val="24"/>
                <w:szCs w:val="16"/>
              </w:rPr>
              <w:t>Investment</w:t>
            </w:r>
            <w:r w:rsidRPr="006E623A">
              <w:rPr>
                <w:rFonts w:ascii="Calibri" w:hAnsi="Calibri"/>
                <w:iCs/>
                <w:color w:val="auto"/>
                <w:sz w:val="24"/>
                <w:szCs w:val="16"/>
              </w:rPr>
              <w:t xml:space="preserve"> Property Capital:</w:t>
            </w:r>
            <w:bookmarkEnd w:id="377"/>
            <w:bookmarkEnd w:id="378"/>
            <w:bookmarkEnd w:id="379"/>
            <w:bookmarkEnd w:id="380"/>
          </w:p>
        </w:tc>
        <w:tc>
          <w:tcPr>
            <w:tcW w:w="5044" w:type="dxa"/>
          </w:tcPr>
          <w:p w14:paraId="5D78A59F" w14:textId="09BED1AA" w:rsidR="006C320F" w:rsidRPr="006E623A" w:rsidRDefault="004C0BE1" w:rsidP="0043537F">
            <w:pPr>
              <w:pStyle w:val="StyleHeading3H314ptNotItalic"/>
              <w:jc w:val="center"/>
              <w:rPr>
                <w:rFonts w:ascii="Calibri" w:hAnsi="Calibri"/>
                <w:b w:val="0"/>
                <w:bCs w:val="0"/>
                <w:iCs/>
                <w:color w:val="auto"/>
                <w:sz w:val="24"/>
                <w:szCs w:val="16"/>
              </w:rPr>
            </w:pPr>
            <w:bookmarkStart w:id="381" w:name="_Toc110499545"/>
            <w:bookmarkStart w:id="382" w:name="_Toc112757079"/>
            <w:bookmarkStart w:id="383" w:name="_Toc112759217"/>
            <w:r>
              <w:rPr>
                <w:rFonts w:ascii="Calibri" w:hAnsi="Calibri"/>
                <w:b w:val="0"/>
                <w:bCs w:val="0"/>
                <w:iCs/>
                <w:color w:val="auto"/>
                <w:sz w:val="24"/>
                <w:szCs w:val="16"/>
              </w:rPr>
              <w:t>$</w:t>
            </w:r>
            <w:bookmarkEnd w:id="381"/>
            <w:r w:rsidR="00DE434D">
              <w:rPr>
                <w:rFonts w:ascii="Calibri" w:hAnsi="Calibri"/>
                <w:b w:val="0"/>
                <w:bCs w:val="0"/>
                <w:iCs/>
                <w:color w:val="auto"/>
                <w:sz w:val="24"/>
                <w:szCs w:val="16"/>
              </w:rPr>
              <w:t>850,653</w:t>
            </w:r>
            <w:bookmarkEnd w:id="382"/>
            <w:bookmarkEnd w:id="383"/>
          </w:p>
        </w:tc>
      </w:tr>
      <w:tr w:rsidR="00DE434D" w:rsidRPr="006E623A" w14:paraId="73C5E321" w14:textId="77777777" w:rsidTr="006C320F">
        <w:tc>
          <w:tcPr>
            <w:tcW w:w="4311" w:type="dxa"/>
            <w:shd w:val="clear" w:color="auto" w:fill="B4C6E7" w:themeFill="accent1" w:themeFillTint="66"/>
          </w:tcPr>
          <w:p w14:paraId="773D4EB3" w14:textId="7D0B0791" w:rsidR="00DE434D" w:rsidRPr="006E623A" w:rsidRDefault="00DE434D" w:rsidP="0043537F">
            <w:pPr>
              <w:pStyle w:val="StyleHeading3H314ptNotItalic"/>
              <w:jc w:val="center"/>
              <w:rPr>
                <w:rFonts w:ascii="Calibri" w:hAnsi="Calibri"/>
                <w:iCs/>
                <w:color w:val="auto"/>
                <w:sz w:val="24"/>
                <w:szCs w:val="16"/>
              </w:rPr>
            </w:pPr>
            <w:bookmarkStart w:id="384" w:name="_Toc112757080"/>
            <w:bookmarkStart w:id="385" w:name="_Toc112759218"/>
            <w:r>
              <w:rPr>
                <w:rFonts w:ascii="Calibri" w:hAnsi="Calibri"/>
                <w:iCs/>
                <w:color w:val="auto"/>
                <w:sz w:val="24"/>
                <w:szCs w:val="16"/>
              </w:rPr>
              <w:t>Net Residential Property Capital:</w:t>
            </w:r>
            <w:bookmarkEnd w:id="384"/>
            <w:bookmarkEnd w:id="385"/>
          </w:p>
        </w:tc>
        <w:tc>
          <w:tcPr>
            <w:tcW w:w="5044" w:type="dxa"/>
          </w:tcPr>
          <w:p w14:paraId="06011D18" w14:textId="705249E3" w:rsidR="00DE434D" w:rsidRDefault="00DE434D" w:rsidP="0043537F">
            <w:pPr>
              <w:pStyle w:val="StyleHeading3H314ptNotItalic"/>
              <w:jc w:val="center"/>
              <w:rPr>
                <w:rFonts w:ascii="Calibri" w:hAnsi="Calibri"/>
                <w:b w:val="0"/>
                <w:bCs w:val="0"/>
                <w:iCs/>
                <w:color w:val="auto"/>
                <w:sz w:val="24"/>
                <w:szCs w:val="16"/>
              </w:rPr>
            </w:pPr>
            <w:bookmarkStart w:id="386" w:name="_Toc112757081"/>
            <w:bookmarkStart w:id="387" w:name="_Toc112759219"/>
            <w:r>
              <w:rPr>
                <w:rFonts w:ascii="Calibri" w:hAnsi="Calibri"/>
                <w:b w:val="0"/>
                <w:bCs w:val="0"/>
                <w:iCs/>
                <w:color w:val="auto"/>
                <w:sz w:val="24"/>
                <w:szCs w:val="16"/>
              </w:rPr>
              <w:t>$</w:t>
            </w:r>
            <w:r w:rsidR="00680C4F">
              <w:rPr>
                <w:rFonts w:ascii="Calibri" w:hAnsi="Calibri"/>
                <w:b w:val="0"/>
                <w:bCs w:val="0"/>
                <w:iCs/>
                <w:color w:val="auto"/>
                <w:sz w:val="24"/>
                <w:szCs w:val="16"/>
              </w:rPr>
              <w:t>1,204,515</w:t>
            </w:r>
            <w:bookmarkEnd w:id="386"/>
            <w:bookmarkEnd w:id="387"/>
          </w:p>
        </w:tc>
      </w:tr>
      <w:tr w:rsidR="006C320F" w:rsidRPr="006E623A" w14:paraId="5AD28BF2" w14:textId="7599083E" w:rsidTr="006C320F">
        <w:trPr>
          <w:trHeight w:val="191"/>
        </w:trPr>
        <w:tc>
          <w:tcPr>
            <w:tcW w:w="4311" w:type="dxa"/>
            <w:shd w:val="clear" w:color="auto" w:fill="B4C6E7" w:themeFill="accent1" w:themeFillTint="66"/>
          </w:tcPr>
          <w:p w14:paraId="7E8633E0" w14:textId="753E8BBF" w:rsidR="006C320F" w:rsidRPr="006E623A" w:rsidRDefault="006C320F" w:rsidP="0043537F">
            <w:pPr>
              <w:pStyle w:val="StyleHeading3H314ptNotItalic"/>
              <w:jc w:val="center"/>
              <w:rPr>
                <w:rFonts w:ascii="Calibri" w:hAnsi="Calibri"/>
                <w:iCs/>
                <w:color w:val="auto"/>
                <w:sz w:val="24"/>
                <w:szCs w:val="16"/>
              </w:rPr>
            </w:pPr>
            <w:bookmarkStart w:id="388" w:name="_Toc107329587"/>
            <w:bookmarkStart w:id="389" w:name="_Toc110499546"/>
            <w:bookmarkStart w:id="390" w:name="_Toc112757082"/>
            <w:bookmarkStart w:id="391" w:name="_Toc112759220"/>
            <w:r w:rsidRPr="006E623A">
              <w:rPr>
                <w:rFonts w:ascii="Calibri" w:hAnsi="Calibri"/>
                <w:iCs/>
                <w:color w:val="auto"/>
                <w:sz w:val="24"/>
                <w:szCs w:val="16"/>
              </w:rPr>
              <w:t>Total Net</w:t>
            </w:r>
            <w:r w:rsidR="00680C4F">
              <w:rPr>
                <w:rFonts w:ascii="Calibri" w:hAnsi="Calibri"/>
                <w:iCs/>
                <w:color w:val="auto"/>
                <w:sz w:val="24"/>
                <w:szCs w:val="16"/>
              </w:rPr>
              <w:t xml:space="preserve"> Retirement</w:t>
            </w:r>
            <w:r w:rsidRPr="006E623A">
              <w:rPr>
                <w:rFonts w:ascii="Calibri" w:hAnsi="Calibri"/>
                <w:iCs/>
                <w:color w:val="auto"/>
                <w:sz w:val="24"/>
                <w:szCs w:val="16"/>
              </w:rPr>
              <w:t xml:space="preserve"> Assets:</w:t>
            </w:r>
            <w:bookmarkEnd w:id="388"/>
            <w:bookmarkEnd w:id="389"/>
            <w:bookmarkEnd w:id="390"/>
            <w:bookmarkEnd w:id="391"/>
          </w:p>
        </w:tc>
        <w:tc>
          <w:tcPr>
            <w:tcW w:w="5044" w:type="dxa"/>
            <w:shd w:val="clear" w:color="auto" w:fill="FFFF00"/>
          </w:tcPr>
          <w:p w14:paraId="7D810CBC" w14:textId="588AC527" w:rsidR="006C320F" w:rsidRPr="006E623A" w:rsidRDefault="006C320F" w:rsidP="0043537F">
            <w:pPr>
              <w:pStyle w:val="StyleHeading3H314ptNotItalic"/>
              <w:jc w:val="center"/>
              <w:rPr>
                <w:rFonts w:ascii="Calibri" w:hAnsi="Calibri"/>
                <w:iCs/>
                <w:color w:val="auto"/>
                <w:sz w:val="24"/>
                <w:szCs w:val="16"/>
              </w:rPr>
            </w:pPr>
            <w:bookmarkStart w:id="392" w:name="_Toc103248822"/>
            <w:bookmarkStart w:id="393" w:name="_Toc107329588"/>
            <w:bookmarkStart w:id="394" w:name="_Toc110499547"/>
            <w:bookmarkStart w:id="395" w:name="_Toc112757083"/>
            <w:bookmarkStart w:id="396" w:name="_Toc112759221"/>
            <w:r w:rsidRPr="006E623A">
              <w:rPr>
                <w:rFonts w:ascii="Calibri" w:hAnsi="Calibri"/>
                <w:iCs/>
                <w:color w:val="auto"/>
                <w:sz w:val="24"/>
                <w:szCs w:val="16"/>
              </w:rPr>
              <w:t>$</w:t>
            </w:r>
            <w:bookmarkEnd w:id="392"/>
            <w:bookmarkEnd w:id="393"/>
            <w:bookmarkEnd w:id="394"/>
            <w:r w:rsidR="00680C4F">
              <w:rPr>
                <w:rFonts w:ascii="Calibri" w:hAnsi="Calibri"/>
                <w:iCs/>
                <w:color w:val="auto"/>
                <w:sz w:val="24"/>
                <w:szCs w:val="16"/>
              </w:rPr>
              <w:t>1,</w:t>
            </w:r>
            <w:r w:rsidR="003A4305">
              <w:rPr>
                <w:rFonts w:ascii="Calibri" w:hAnsi="Calibri"/>
                <w:iCs/>
                <w:color w:val="auto"/>
                <w:sz w:val="24"/>
                <w:szCs w:val="16"/>
              </w:rPr>
              <w:t>306,542</w:t>
            </w:r>
            <w:bookmarkEnd w:id="395"/>
            <w:bookmarkEnd w:id="396"/>
          </w:p>
        </w:tc>
      </w:tr>
    </w:tbl>
    <w:p w14:paraId="4DA7D2DF" w14:textId="3046DE03" w:rsidR="004C0BE1" w:rsidRDefault="004C0BE1" w:rsidP="0043537F">
      <w:pPr>
        <w:pStyle w:val="StyleHeading3H314ptNotItalic"/>
        <w:rPr>
          <w:rFonts w:ascii="Calibri" w:hAnsi="Calibri"/>
          <w:b w:val="0"/>
          <w:bCs w:val="0"/>
          <w:iCs/>
          <w:color w:val="auto"/>
          <w:sz w:val="24"/>
          <w:szCs w:val="16"/>
        </w:rPr>
      </w:pPr>
    </w:p>
    <w:p w14:paraId="63E82D6C" w14:textId="33C027FB" w:rsidR="006E2F8E" w:rsidRDefault="006E2F8E" w:rsidP="0043537F">
      <w:pPr>
        <w:pStyle w:val="StyleHeading3H314ptNotItalic"/>
        <w:rPr>
          <w:rFonts w:ascii="Calibri" w:hAnsi="Calibri"/>
          <w:b w:val="0"/>
          <w:bCs w:val="0"/>
          <w:iCs/>
          <w:color w:val="auto"/>
          <w:sz w:val="24"/>
          <w:szCs w:val="16"/>
        </w:rPr>
      </w:pPr>
    </w:p>
    <w:p w14:paraId="6DCA9D4D" w14:textId="11017A01" w:rsidR="00680C4F" w:rsidRDefault="00680C4F" w:rsidP="0043537F">
      <w:pPr>
        <w:pStyle w:val="StyleHeading3H314ptNotItalic"/>
        <w:rPr>
          <w:rFonts w:ascii="Calibri" w:hAnsi="Calibri"/>
          <w:b w:val="0"/>
          <w:bCs w:val="0"/>
          <w:iCs/>
          <w:color w:val="auto"/>
          <w:sz w:val="24"/>
          <w:szCs w:val="16"/>
        </w:rPr>
      </w:pPr>
    </w:p>
    <w:p w14:paraId="00B2228D" w14:textId="2926411F" w:rsidR="00680C4F" w:rsidRDefault="00680C4F" w:rsidP="0043537F">
      <w:pPr>
        <w:pStyle w:val="StyleHeading3H314ptNotItalic"/>
        <w:rPr>
          <w:rFonts w:ascii="Calibri" w:hAnsi="Calibri"/>
          <w:b w:val="0"/>
          <w:bCs w:val="0"/>
          <w:iCs/>
          <w:color w:val="auto"/>
          <w:sz w:val="24"/>
          <w:szCs w:val="16"/>
        </w:rPr>
      </w:pPr>
    </w:p>
    <w:p w14:paraId="3B9D14AF" w14:textId="591E1408" w:rsidR="00680C4F" w:rsidRDefault="00680C4F" w:rsidP="0043537F">
      <w:pPr>
        <w:pStyle w:val="StyleHeading3H314ptNotItalic"/>
        <w:rPr>
          <w:rFonts w:ascii="Calibri" w:hAnsi="Calibri"/>
          <w:b w:val="0"/>
          <w:bCs w:val="0"/>
          <w:iCs/>
          <w:color w:val="auto"/>
          <w:sz w:val="24"/>
          <w:szCs w:val="16"/>
        </w:rPr>
      </w:pPr>
    </w:p>
    <w:p w14:paraId="71F36C77" w14:textId="6CBBF25A" w:rsidR="00680C4F" w:rsidRDefault="00680C4F" w:rsidP="0043537F">
      <w:pPr>
        <w:pStyle w:val="StyleHeading3H314ptNotItalic"/>
        <w:rPr>
          <w:rFonts w:ascii="Calibri" w:hAnsi="Calibri"/>
          <w:b w:val="0"/>
          <w:bCs w:val="0"/>
          <w:iCs/>
          <w:color w:val="auto"/>
          <w:sz w:val="24"/>
          <w:szCs w:val="16"/>
        </w:rPr>
      </w:pPr>
    </w:p>
    <w:p w14:paraId="014D5A2A" w14:textId="2A3F2104" w:rsidR="00680C4F" w:rsidRDefault="00680C4F" w:rsidP="0043537F">
      <w:pPr>
        <w:pStyle w:val="StyleHeading3H314ptNotItalic"/>
        <w:rPr>
          <w:rFonts w:ascii="Calibri" w:hAnsi="Calibri"/>
          <w:b w:val="0"/>
          <w:bCs w:val="0"/>
          <w:iCs/>
          <w:color w:val="auto"/>
          <w:sz w:val="24"/>
          <w:szCs w:val="16"/>
        </w:rPr>
      </w:pPr>
    </w:p>
    <w:p w14:paraId="52E26218" w14:textId="3D291694" w:rsidR="00680C4F" w:rsidRDefault="00680C4F" w:rsidP="0043537F">
      <w:pPr>
        <w:pStyle w:val="StyleHeading3H314ptNotItalic"/>
        <w:rPr>
          <w:rFonts w:ascii="Calibri" w:hAnsi="Calibri"/>
          <w:b w:val="0"/>
          <w:bCs w:val="0"/>
          <w:iCs/>
          <w:color w:val="auto"/>
          <w:sz w:val="24"/>
          <w:szCs w:val="16"/>
        </w:rPr>
      </w:pPr>
    </w:p>
    <w:p w14:paraId="6C53F172" w14:textId="03C60908" w:rsidR="00680C4F" w:rsidRDefault="00680C4F" w:rsidP="0043537F">
      <w:pPr>
        <w:pStyle w:val="StyleHeading3H314ptNotItalic"/>
        <w:rPr>
          <w:rFonts w:ascii="Calibri" w:hAnsi="Calibri"/>
          <w:b w:val="0"/>
          <w:bCs w:val="0"/>
          <w:iCs/>
          <w:color w:val="auto"/>
          <w:sz w:val="24"/>
          <w:szCs w:val="16"/>
        </w:rPr>
      </w:pPr>
    </w:p>
    <w:p w14:paraId="5F553ABE" w14:textId="77777777" w:rsidR="00680C4F" w:rsidRPr="006E623A" w:rsidRDefault="00680C4F" w:rsidP="0043537F">
      <w:pPr>
        <w:pStyle w:val="StyleHeading3H314ptNotItalic"/>
        <w:rPr>
          <w:rFonts w:ascii="Calibri" w:hAnsi="Calibri"/>
          <w:b w:val="0"/>
          <w:bCs w:val="0"/>
          <w:iCs/>
          <w:color w:val="auto"/>
          <w:sz w:val="24"/>
          <w:szCs w:val="16"/>
        </w:rPr>
      </w:pPr>
    </w:p>
    <w:p w14:paraId="608DEF2F" w14:textId="16AE961D" w:rsidR="00C95DF8" w:rsidRDefault="00D624B6" w:rsidP="00D624B6">
      <w:pPr>
        <w:pStyle w:val="StyleHeading3H314ptNotItalic"/>
        <w:rPr>
          <w:rFonts w:ascii="Calibri" w:hAnsi="Calibri"/>
          <w:iCs/>
          <w:color w:val="auto"/>
          <w:sz w:val="24"/>
          <w:szCs w:val="16"/>
          <w:u w:val="single"/>
        </w:rPr>
      </w:pPr>
      <w:bookmarkStart w:id="397" w:name="_Toc102384480"/>
      <w:bookmarkStart w:id="398" w:name="_Toc103248823"/>
      <w:bookmarkStart w:id="399" w:name="_Toc107329590"/>
      <w:bookmarkStart w:id="400" w:name="_Toc110499548"/>
      <w:bookmarkStart w:id="401" w:name="_Toc112757084"/>
      <w:bookmarkStart w:id="402" w:name="_Toc112759222"/>
      <w:r w:rsidRPr="00233349">
        <w:rPr>
          <w:rFonts w:ascii="Calibri" w:hAnsi="Calibri"/>
          <w:iCs/>
          <w:color w:val="auto"/>
          <w:sz w:val="24"/>
          <w:szCs w:val="16"/>
          <w:u w:val="single"/>
        </w:rPr>
        <w:t xml:space="preserve">Scenario </w:t>
      </w:r>
      <w:r w:rsidR="00680C4F">
        <w:rPr>
          <w:rFonts w:ascii="Calibri" w:hAnsi="Calibri"/>
          <w:iCs/>
          <w:color w:val="auto"/>
          <w:sz w:val="24"/>
          <w:szCs w:val="16"/>
          <w:u w:val="single"/>
        </w:rPr>
        <w:t>2</w:t>
      </w:r>
      <w:r w:rsidRPr="00233349">
        <w:rPr>
          <w:rFonts w:ascii="Calibri" w:hAnsi="Calibri"/>
          <w:iCs/>
          <w:color w:val="auto"/>
          <w:sz w:val="24"/>
          <w:szCs w:val="16"/>
          <w:u w:val="single"/>
        </w:rPr>
        <w:t>:</w:t>
      </w:r>
      <w:bookmarkEnd w:id="397"/>
      <w:bookmarkEnd w:id="398"/>
      <w:bookmarkEnd w:id="399"/>
      <w:bookmarkEnd w:id="400"/>
      <w:bookmarkEnd w:id="401"/>
      <w:bookmarkEnd w:id="402"/>
    </w:p>
    <w:p w14:paraId="42C181C5" w14:textId="77777777" w:rsidR="00680C4F" w:rsidRPr="00233349" w:rsidRDefault="00680C4F" w:rsidP="00D624B6">
      <w:pPr>
        <w:pStyle w:val="StyleHeading3H314ptNotItalic"/>
        <w:rPr>
          <w:rFonts w:ascii="Calibri" w:hAnsi="Calibri"/>
          <w:iCs/>
          <w:color w:val="auto"/>
          <w:sz w:val="24"/>
          <w:szCs w:val="16"/>
          <w:u w:val="single"/>
        </w:rPr>
      </w:pPr>
    </w:p>
    <w:p w14:paraId="765DE976" w14:textId="102C1E53" w:rsidR="00C95DF8" w:rsidRDefault="00D624B6" w:rsidP="008F5E88">
      <w:pPr>
        <w:pStyle w:val="StyleHeading3H314ptNotItalic"/>
        <w:numPr>
          <w:ilvl w:val="0"/>
          <w:numId w:val="22"/>
        </w:numPr>
        <w:rPr>
          <w:rFonts w:ascii="Calibri" w:hAnsi="Calibri"/>
          <w:b w:val="0"/>
          <w:bCs w:val="0"/>
          <w:iCs/>
          <w:color w:val="auto"/>
          <w:sz w:val="24"/>
          <w:szCs w:val="16"/>
        </w:rPr>
      </w:pPr>
      <w:bookmarkStart w:id="403" w:name="_Toc102384481"/>
      <w:bookmarkStart w:id="404" w:name="_Toc103248824"/>
      <w:bookmarkStart w:id="405" w:name="_Toc107329591"/>
      <w:bookmarkStart w:id="406" w:name="_Toc110499549"/>
      <w:bookmarkStart w:id="407" w:name="_Toc112757085"/>
      <w:bookmarkStart w:id="408" w:name="_Toc112759223"/>
      <w:r w:rsidRPr="006E623A">
        <w:rPr>
          <w:rFonts w:ascii="Calibri" w:hAnsi="Calibri"/>
          <w:b w:val="0"/>
          <w:bCs w:val="0"/>
          <w:iCs/>
          <w:color w:val="auto"/>
          <w:sz w:val="24"/>
          <w:szCs w:val="16"/>
        </w:rPr>
        <w:t>Implement recommended additional concessional superannuation contributions.</w:t>
      </w:r>
      <w:bookmarkEnd w:id="403"/>
      <w:bookmarkEnd w:id="404"/>
      <w:bookmarkEnd w:id="405"/>
      <w:bookmarkEnd w:id="406"/>
      <w:bookmarkEnd w:id="407"/>
      <w:bookmarkEnd w:id="408"/>
    </w:p>
    <w:p w14:paraId="07940D01" w14:textId="3318E24E" w:rsidR="004C0BE1" w:rsidRDefault="00680C4F" w:rsidP="008F5E88">
      <w:pPr>
        <w:pStyle w:val="StyleHeading3H314ptNotItalic"/>
        <w:numPr>
          <w:ilvl w:val="0"/>
          <w:numId w:val="22"/>
        </w:numPr>
        <w:rPr>
          <w:rFonts w:ascii="Calibri" w:hAnsi="Calibri"/>
          <w:b w:val="0"/>
          <w:bCs w:val="0"/>
          <w:iCs/>
          <w:color w:val="auto"/>
          <w:sz w:val="24"/>
          <w:szCs w:val="16"/>
        </w:rPr>
      </w:pPr>
      <w:bookmarkStart w:id="409" w:name="_Toc112757086"/>
      <w:bookmarkStart w:id="410" w:name="_Toc112759224"/>
      <w:r>
        <w:rPr>
          <w:rFonts w:ascii="Calibri" w:hAnsi="Calibri"/>
          <w:b w:val="0"/>
          <w:bCs w:val="0"/>
          <w:iCs/>
          <w:color w:val="auto"/>
          <w:sz w:val="24"/>
          <w:szCs w:val="16"/>
        </w:rPr>
        <w:t>$65,000 p.a. is required to supplement living expenses.</w:t>
      </w:r>
      <w:bookmarkEnd w:id="409"/>
      <w:bookmarkEnd w:id="410"/>
      <w:r>
        <w:rPr>
          <w:rFonts w:ascii="Calibri" w:hAnsi="Calibri"/>
          <w:b w:val="0"/>
          <w:bCs w:val="0"/>
          <w:iCs/>
          <w:color w:val="auto"/>
          <w:sz w:val="24"/>
          <w:szCs w:val="16"/>
        </w:rPr>
        <w:t xml:space="preserve"> </w:t>
      </w:r>
    </w:p>
    <w:p w14:paraId="4476933A" w14:textId="2D38C803" w:rsidR="00D624B6" w:rsidRPr="006E623A" w:rsidRDefault="00D624B6" w:rsidP="00C95DF8">
      <w:pPr>
        <w:pStyle w:val="StyleHeading3H314ptNotItalic"/>
        <w:ind w:left="720"/>
        <w:rPr>
          <w:rFonts w:ascii="Calibri" w:hAnsi="Calibri"/>
          <w:b w:val="0"/>
          <w:bCs w:val="0"/>
          <w:iCs/>
          <w:color w:val="auto"/>
          <w:sz w:val="24"/>
          <w:szCs w:val="16"/>
        </w:rPr>
      </w:pPr>
      <w:r w:rsidRPr="006E623A">
        <w:rPr>
          <w:rFonts w:ascii="Calibri" w:hAnsi="Calibri"/>
          <w:b w:val="0"/>
          <w:bCs w:val="0"/>
          <w:iCs/>
          <w:color w:val="auto"/>
          <w:sz w:val="24"/>
          <w:szCs w:val="16"/>
        </w:rPr>
        <w:t xml:space="preserve"> </w:t>
      </w:r>
    </w:p>
    <w:tbl>
      <w:tblPr>
        <w:tblStyle w:val="TableGrid"/>
        <w:tblW w:w="0" w:type="auto"/>
        <w:tblLook w:val="04A0" w:firstRow="1" w:lastRow="0" w:firstColumn="1" w:lastColumn="0" w:noHBand="0" w:noVBand="1"/>
      </w:tblPr>
      <w:tblGrid>
        <w:gridCol w:w="4311"/>
        <w:gridCol w:w="5044"/>
      </w:tblGrid>
      <w:tr w:rsidR="00680C4F" w:rsidRPr="006E623A" w14:paraId="6F626313" w14:textId="77777777" w:rsidTr="00113063">
        <w:tc>
          <w:tcPr>
            <w:tcW w:w="4311" w:type="dxa"/>
            <w:shd w:val="clear" w:color="auto" w:fill="B4C6E7" w:themeFill="accent1" w:themeFillTint="66"/>
          </w:tcPr>
          <w:p w14:paraId="01202397" w14:textId="77777777" w:rsidR="00680C4F" w:rsidRPr="006E623A" w:rsidRDefault="00680C4F" w:rsidP="00113063">
            <w:pPr>
              <w:pStyle w:val="StyleHeading3H314ptNotItalic"/>
              <w:jc w:val="center"/>
              <w:rPr>
                <w:rFonts w:ascii="Calibri" w:hAnsi="Calibri"/>
                <w:iCs/>
                <w:color w:val="auto"/>
                <w:sz w:val="24"/>
                <w:szCs w:val="16"/>
              </w:rPr>
            </w:pPr>
            <w:bookmarkStart w:id="411" w:name="_Toc102384488"/>
            <w:bookmarkStart w:id="412" w:name="_Toc103248833"/>
          </w:p>
        </w:tc>
        <w:tc>
          <w:tcPr>
            <w:tcW w:w="5044" w:type="dxa"/>
            <w:shd w:val="clear" w:color="auto" w:fill="FBE4D5" w:themeFill="accent2" w:themeFillTint="33"/>
          </w:tcPr>
          <w:p w14:paraId="49021166" w14:textId="77777777" w:rsidR="00680C4F" w:rsidRPr="000E3BCB" w:rsidRDefault="00680C4F" w:rsidP="00113063">
            <w:pPr>
              <w:pStyle w:val="StyleHeading3H314ptNotItalic"/>
              <w:jc w:val="center"/>
              <w:rPr>
                <w:rFonts w:ascii="Calibri" w:hAnsi="Calibri"/>
                <w:iCs/>
                <w:color w:val="auto"/>
                <w:sz w:val="24"/>
                <w:szCs w:val="16"/>
              </w:rPr>
            </w:pPr>
            <w:bookmarkStart w:id="413" w:name="_Toc112757087"/>
            <w:bookmarkStart w:id="414" w:name="_Toc112759225"/>
            <w:r w:rsidRPr="000E3BCB">
              <w:rPr>
                <w:rFonts w:ascii="Calibri" w:hAnsi="Calibri"/>
                <w:iCs/>
                <w:color w:val="auto"/>
                <w:sz w:val="24"/>
                <w:szCs w:val="16"/>
              </w:rPr>
              <w:t>After 10 Years</w:t>
            </w:r>
            <w:bookmarkEnd w:id="413"/>
            <w:bookmarkEnd w:id="414"/>
          </w:p>
        </w:tc>
      </w:tr>
      <w:tr w:rsidR="00680C4F" w:rsidRPr="006E623A" w14:paraId="1BAB1020" w14:textId="77777777" w:rsidTr="00113063">
        <w:tc>
          <w:tcPr>
            <w:tcW w:w="4311" w:type="dxa"/>
            <w:shd w:val="clear" w:color="auto" w:fill="B4C6E7" w:themeFill="accent1" w:themeFillTint="66"/>
          </w:tcPr>
          <w:p w14:paraId="2C7FC039" w14:textId="77777777" w:rsidR="00680C4F" w:rsidRPr="006E623A" w:rsidRDefault="00680C4F" w:rsidP="00113063">
            <w:pPr>
              <w:pStyle w:val="StyleHeading3H314ptNotItalic"/>
              <w:jc w:val="center"/>
              <w:rPr>
                <w:rFonts w:ascii="Calibri" w:hAnsi="Calibri"/>
                <w:iCs/>
                <w:color w:val="auto"/>
                <w:sz w:val="24"/>
                <w:szCs w:val="16"/>
              </w:rPr>
            </w:pPr>
            <w:bookmarkStart w:id="415" w:name="_Toc112757088"/>
            <w:bookmarkStart w:id="416" w:name="_Toc112759226"/>
            <w:r w:rsidRPr="006E623A">
              <w:rPr>
                <w:rFonts w:ascii="Calibri" w:hAnsi="Calibri"/>
                <w:iCs/>
                <w:color w:val="auto"/>
                <w:sz w:val="24"/>
                <w:szCs w:val="16"/>
              </w:rPr>
              <w:t>Total Super Capital:</w:t>
            </w:r>
            <w:bookmarkEnd w:id="415"/>
            <w:bookmarkEnd w:id="416"/>
          </w:p>
        </w:tc>
        <w:tc>
          <w:tcPr>
            <w:tcW w:w="5044" w:type="dxa"/>
          </w:tcPr>
          <w:p w14:paraId="3BFE08F9" w14:textId="60F51616" w:rsidR="00680C4F" w:rsidRPr="006E623A" w:rsidRDefault="00680C4F" w:rsidP="00113063">
            <w:pPr>
              <w:pStyle w:val="StyleHeading3H314ptNotItalic"/>
              <w:jc w:val="center"/>
              <w:rPr>
                <w:rFonts w:ascii="Calibri" w:hAnsi="Calibri"/>
                <w:b w:val="0"/>
                <w:bCs w:val="0"/>
                <w:iCs/>
                <w:color w:val="auto"/>
                <w:sz w:val="24"/>
                <w:szCs w:val="16"/>
              </w:rPr>
            </w:pPr>
            <w:bookmarkStart w:id="417" w:name="_Toc112757089"/>
            <w:bookmarkStart w:id="418" w:name="_Toc112759227"/>
            <w:r w:rsidRPr="000E4347">
              <w:rPr>
                <w:rFonts w:ascii="Calibri" w:hAnsi="Calibri"/>
                <w:b w:val="0"/>
                <w:bCs w:val="0"/>
                <w:iCs/>
                <w:color w:val="auto"/>
                <w:sz w:val="24"/>
                <w:szCs w:val="16"/>
              </w:rPr>
              <w:t>$</w:t>
            </w:r>
            <w:r w:rsidR="003A4305">
              <w:rPr>
                <w:rFonts w:ascii="Calibri" w:hAnsi="Calibri"/>
                <w:b w:val="0"/>
                <w:bCs w:val="0"/>
                <w:iCs/>
                <w:color w:val="auto"/>
                <w:sz w:val="24"/>
                <w:szCs w:val="16"/>
              </w:rPr>
              <w:t>524,148</w:t>
            </w:r>
            <w:bookmarkEnd w:id="417"/>
            <w:bookmarkEnd w:id="418"/>
          </w:p>
        </w:tc>
      </w:tr>
      <w:tr w:rsidR="00680C4F" w:rsidRPr="006E623A" w14:paraId="4BCEE134" w14:textId="77777777" w:rsidTr="00113063">
        <w:tc>
          <w:tcPr>
            <w:tcW w:w="4311" w:type="dxa"/>
            <w:shd w:val="clear" w:color="auto" w:fill="B4C6E7" w:themeFill="accent1" w:themeFillTint="66"/>
          </w:tcPr>
          <w:p w14:paraId="0C966309" w14:textId="77777777" w:rsidR="00680C4F" w:rsidRPr="006E623A" w:rsidRDefault="00680C4F" w:rsidP="00113063">
            <w:pPr>
              <w:pStyle w:val="StyleHeading3H314ptNotItalic"/>
              <w:jc w:val="center"/>
              <w:rPr>
                <w:rFonts w:ascii="Calibri" w:hAnsi="Calibri"/>
                <w:iCs/>
                <w:color w:val="auto"/>
                <w:sz w:val="24"/>
                <w:szCs w:val="16"/>
              </w:rPr>
            </w:pPr>
            <w:bookmarkStart w:id="419" w:name="_Toc112757090"/>
            <w:bookmarkStart w:id="420" w:name="_Toc112759228"/>
            <w:r w:rsidRPr="006E623A">
              <w:rPr>
                <w:rFonts w:ascii="Calibri" w:hAnsi="Calibri"/>
                <w:iCs/>
                <w:color w:val="auto"/>
                <w:sz w:val="24"/>
                <w:szCs w:val="16"/>
              </w:rPr>
              <w:t xml:space="preserve">Net </w:t>
            </w:r>
            <w:r>
              <w:rPr>
                <w:rFonts w:ascii="Calibri" w:hAnsi="Calibri"/>
                <w:iCs/>
                <w:color w:val="auto"/>
                <w:sz w:val="24"/>
                <w:szCs w:val="16"/>
              </w:rPr>
              <w:t>Investment</w:t>
            </w:r>
            <w:r w:rsidRPr="006E623A">
              <w:rPr>
                <w:rFonts w:ascii="Calibri" w:hAnsi="Calibri"/>
                <w:iCs/>
                <w:color w:val="auto"/>
                <w:sz w:val="24"/>
                <w:szCs w:val="16"/>
              </w:rPr>
              <w:t xml:space="preserve"> Property Capital:</w:t>
            </w:r>
            <w:bookmarkEnd w:id="419"/>
            <w:bookmarkEnd w:id="420"/>
          </w:p>
        </w:tc>
        <w:tc>
          <w:tcPr>
            <w:tcW w:w="5044" w:type="dxa"/>
          </w:tcPr>
          <w:p w14:paraId="006207B8" w14:textId="77777777" w:rsidR="00680C4F" w:rsidRPr="006E623A" w:rsidRDefault="00680C4F" w:rsidP="00113063">
            <w:pPr>
              <w:pStyle w:val="StyleHeading3H314ptNotItalic"/>
              <w:jc w:val="center"/>
              <w:rPr>
                <w:rFonts w:ascii="Calibri" w:hAnsi="Calibri"/>
                <w:b w:val="0"/>
                <w:bCs w:val="0"/>
                <w:iCs/>
                <w:color w:val="auto"/>
                <w:sz w:val="24"/>
                <w:szCs w:val="16"/>
              </w:rPr>
            </w:pPr>
            <w:bookmarkStart w:id="421" w:name="_Toc112757091"/>
            <w:bookmarkStart w:id="422" w:name="_Toc112759229"/>
            <w:r>
              <w:rPr>
                <w:rFonts w:ascii="Calibri" w:hAnsi="Calibri"/>
                <w:b w:val="0"/>
                <w:bCs w:val="0"/>
                <w:iCs/>
                <w:color w:val="auto"/>
                <w:sz w:val="24"/>
                <w:szCs w:val="16"/>
              </w:rPr>
              <w:t>$850,653</w:t>
            </w:r>
            <w:bookmarkEnd w:id="421"/>
            <w:bookmarkEnd w:id="422"/>
          </w:p>
        </w:tc>
      </w:tr>
      <w:tr w:rsidR="00680C4F" w:rsidRPr="006E623A" w14:paraId="00AFB45D" w14:textId="77777777" w:rsidTr="00113063">
        <w:tc>
          <w:tcPr>
            <w:tcW w:w="4311" w:type="dxa"/>
            <w:shd w:val="clear" w:color="auto" w:fill="B4C6E7" w:themeFill="accent1" w:themeFillTint="66"/>
          </w:tcPr>
          <w:p w14:paraId="5AA26D0B" w14:textId="77777777" w:rsidR="00680C4F" w:rsidRPr="006E623A" w:rsidRDefault="00680C4F" w:rsidP="00113063">
            <w:pPr>
              <w:pStyle w:val="StyleHeading3H314ptNotItalic"/>
              <w:jc w:val="center"/>
              <w:rPr>
                <w:rFonts w:ascii="Calibri" w:hAnsi="Calibri"/>
                <w:iCs/>
                <w:color w:val="auto"/>
                <w:sz w:val="24"/>
                <w:szCs w:val="16"/>
              </w:rPr>
            </w:pPr>
            <w:bookmarkStart w:id="423" w:name="_Toc112757092"/>
            <w:bookmarkStart w:id="424" w:name="_Toc112759230"/>
            <w:r>
              <w:rPr>
                <w:rFonts w:ascii="Calibri" w:hAnsi="Calibri"/>
                <w:iCs/>
                <w:color w:val="auto"/>
                <w:sz w:val="24"/>
                <w:szCs w:val="16"/>
              </w:rPr>
              <w:t>Net Residential Property Capital:</w:t>
            </w:r>
            <w:bookmarkEnd w:id="423"/>
            <w:bookmarkEnd w:id="424"/>
          </w:p>
        </w:tc>
        <w:tc>
          <w:tcPr>
            <w:tcW w:w="5044" w:type="dxa"/>
          </w:tcPr>
          <w:p w14:paraId="243E2F77" w14:textId="77777777" w:rsidR="00680C4F" w:rsidRDefault="00680C4F" w:rsidP="00113063">
            <w:pPr>
              <w:pStyle w:val="StyleHeading3H314ptNotItalic"/>
              <w:jc w:val="center"/>
              <w:rPr>
                <w:rFonts w:ascii="Calibri" w:hAnsi="Calibri"/>
                <w:b w:val="0"/>
                <w:bCs w:val="0"/>
                <w:iCs/>
                <w:color w:val="auto"/>
                <w:sz w:val="24"/>
                <w:szCs w:val="16"/>
              </w:rPr>
            </w:pPr>
            <w:bookmarkStart w:id="425" w:name="_Toc112757093"/>
            <w:bookmarkStart w:id="426" w:name="_Toc112759231"/>
            <w:r>
              <w:rPr>
                <w:rFonts w:ascii="Calibri" w:hAnsi="Calibri"/>
                <w:b w:val="0"/>
                <w:bCs w:val="0"/>
                <w:iCs/>
                <w:color w:val="auto"/>
                <w:sz w:val="24"/>
                <w:szCs w:val="16"/>
              </w:rPr>
              <w:t>$1,204,515</w:t>
            </w:r>
            <w:bookmarkEnd w:id="425"/>
            <w:bookmarkEnd w:id="426"/>
          </w:p>
        </w:tc>
      </w:tr>
      <w:tr w:rsidR="00680C4F" w:rsidRPr="006E623A" w14:paraId="1A82CC63" w14:textId="77777777" w:rsidTr="00113063">
        <w:trPr>
          <w:trHeight w:val="191"/>
        </w:trPr>
        <w:tc>
          <w:tcPr>
            <w:tcW w:w="4311" w:type="dxa"/>
            <w:shd w:val="clear" w:color="auto" w:fill="B4C6E7" w:themeFill="accent1" w:themeFillTint="66"/>
          </w:tcPr>
          <w:p w14:paraId="6FA6F5E0" w14:textId="77777777" w:rsidR="00680C4F" w:rsidRPr="006E623A" w:rsidRDefault="00680C4F" w:rsidP="00113063">
            <w:pPr>
              <w:pStyle w:val="StyleHeading3H314ptNotItalic"/>
              <w:jc w:val="center"/>
              <w:rPr>
                <w:rFonts w:ascii="Calibri" w:hAnsi="Calibri"/>
                <w:iCs/>
                <w:color w:val="auto"/>
                <w:sz w:val="24"/>
                <w:szCs w:val="16"/>
              </w:rPr>
            </w:pPr>
            <w:bookmarkStart w:id="427" w:name="_Toc112757094"/>
            <w:bookmarkStart w:id="428" w:name="_Toc112759232"/>
            <w:r w:rsidRPr="006E623A">
              <w:rPr>
                <w:rFonts w:ascii="Calibri" w:hAnsi="Calibri"/>
                <w:iCs/>
                <w:color w:val="auto"/>
                <w:sz w:val="24"/>
                <w:szCs w:val="16"/>
              </w:rPr>
              <w:t>Total Net</w:t>
            </w:r>
            <w:r>
              <w:rPr>
                <w:rFonts w:ascii="Calibri" w:hAnsi="Calibri"/>
                <w:iCs/>
                <w:color w:val="auto"/>
                <w:sz w:val="24"/>
                <w:szCs w:val="16"/>
              </w:rPr>
              <w:t xml:space="preserve"> Retirement</w:t>
            </w:r>
            <w:r w:rsidRPr="006E623A">
              <w:rPr>
                <w:rFonts w:ascii="Calibri" w:hAnsi="Calibri"/>
                <w:iCs/>
                <w:color w:val="auto"/>
                <w:sz w:val="24"/>
                <w:szCs w:val="16"/>
              </w:rPr>
              <w:t xml:space="preserve"> Assets:</w:t>
            </w:r>
            <w:bookmarkEnd w:id="427"/>
            <w:bookmarkEnd w:id="428"/>
          </w:p>
        </w:tc>
        <w:tc>
          <w:tcPr>
            <w:tcW w:w="5044" w:type="dxa"/>
            <w:shd w:val="clear" w:color="auto" w:fill="FFFF00"/>
          </w:tcPr>
          <w:p w14:paraId="73338503" w14:textId="44853CAF" w:rsidR="00680C4F" w:rsidRPr="006E623A" w:rsidRDefault="00680C4F" w:rsidP="00113063">
            <w:pPr>
              <w:pStyle w:val="StyleHeading3H314ptNotItalic"/>
              <w:jc w:val="center"/>
              <w:rPr>
                <w:rFonts w:ascii="Calibri" w:hAnsi="Calibri"/>
                <w:iCs/>
                <w:color w:val="auto"/>
                <w:sz w:val="24"/>
                <w:szCs w:val="16"/>
              </w:rPr>
            </w:pPr>
            <w:bookmarkStart w:id="429" w:name="_Toc112757095"/>
            <w:bookmarkStart w:id="430" w:name="_Toc112759233"/>
            <w:r w:rsidRPr="006E623A">
              <w:rPr>
                <w:rFonts w:ascii="Calibri" w:hAnsi="Calibri"/>
                <w:iCs/>
                <w:color w:val="auto"/>
                <w:sz w:val="24"/>
                <w:szCs w:val="16"/>
              </w:rPr>
              <w:t>$</w:t>
            </w:r>
            <w:r>
              <w:rPr>
                <w:rFonts w:ascii="Calibri" w:hAnsi="Calibri"/>
                <w:iCs/>
                <w:color w:val="auto"/>
                <w:sz w:val="24"/>
                <w:szCs w:val="16"/>
              </w:rPr>
              <w:t>1,3</w:t>
            </w:r>
            <w:r w:rsidR="003A4305">
              <w:rPr>
                <w:rFonts w:ascii="Calibri" w:hAnsi="Calibri"/>
                <w:iCs/>
                <w:color w:val="auto"/>
                <w:sz w:val="24"/>
                <w:szCs w:val="16"/>
              </w:rPr>
              <w:t>74,801</w:t>
            </w:r>
            <w:bookmarkEnd w:id="429"/>
            <w:bookmarkEnd w:id="430"/>
          </w:p>
        </w:tc>
      </w:tr>
    </w:tbl>
    <w:p w14:paraId="5FF1FE88" w14:textId="1ECFFEF9" w:rsidR="00B4101D" w:rsidRDefault="00B4101D" w:rsidP="00EF7992">
      <w:pPr>
        <w:pStyle w:val="StyleHeading3H314ptNotItalic"/>
        <w:rPr>
          <w:rFonts w:ascii="Calibri" w:hAnsi="Calibri"/>
          <w:b w:val="0"/>
          <w:bCs w:val="0"/>
          <w:iCs/>
          <w:color w:val="auto"/>
          <w:sz w:val="24"/>
          <w:szCs w:val="16"/>
        </w:rPr>
      </w:pPr>
    </w:p>
    <w:p w14:paraId="6E550C78" w14:textId="77777777" w:rsidR="00B4101D" w:rsidRDefault="00B4101D" w:rsidP="00EF7992">
      <w:pPr>
        <w:pStyle w:val="StyleHeading3H314ptNotItalic"/>
        <w:rPr>
          <w:rFonts w:ascii="Calibri" w:hAnsi="Calibri"/>
          <w:b w:val="0"/>
          <w:bCs w:val="0"/>
          <w:iCs/>
          <w:color w:val="auto"/>
          <w:sz w:val="24"/>
          <w:szCs w:val="16"/>
        </w:rPr>
      </w:pPr>
    </w:p>
    <w:p w14:paraId="2B74CFB9" w14:textId="59DD9C8E" w:rsidR="00EF7992" w:rsidRPr="00233349" w:rsidRDefault="00EF7992" w:rsidP="00EF7992">
      <w:pPr>
        <w:pStyle w:val="StyleHeading3H314ptNotItalic"/>
        <w:rPr>
          <w:rFonts w:ascii="Calibri" w:hAnsi="Calibri"/>
          <w:iCs/>
          <w:color w:val="auto"/>
          <w:sz w:val="24"/>
          <w:szCs w:val="16"/>
          <w:u w:val="single"/>
        </w:rPr>
      </w:pPr>
      <w:bookmarkStart w:id="431" w:name="_Toc107329603"/>
      <w:bookmarkStart w:id="432" w:name="_Toc110499558"/>
      <w:bookmarkStart w:id="433" w:name="_Toc112757096"/>
      <w:bookmarkStart w:id="434" w:name="_Toc112759234"/>
      <w:r w:rsidRPr="00233349">
        <w:rPr>
          <w:rFonts w:ascii="Calibri" w:hAnsi="Calibri"/>
          <w:iCs/>
          <w:color w:val="auto"/>
          <w:sz w:val="24"/>
          <w:szCs w:val="16"/>
          <w:u w:val="single"/>
        </w:rPr>
        <w:t xml:space="preserve">Scenario </w:t>
      </w:r>
      <w:r w:rsidR="00680C4F">
        <w:rPr>
          <w:rFonts w:ascii="Calibri" w:hAnsi="Calibri"/>
          <w:iCs/>
          <w:color w:val="auto"/>
          <w:sz w:val="24"/>
          <w:szCs w:val="16"/>
          <w:u w:val="single"/>
        </w:rPr>
        <w:t>3</w:t>
      </w:r>
      <w:r w:rsidRPr="00233349">
        <w:rPr>
          <w:rFonts w:ascii="Calibri" w:hAnsi="Calibri"/>
          <w:iCs/>
          <w:color w:val="auto"/>
          <w:sz w:val="24"/>
          <w:szCs w:val="16"/>
          <w:u w:val="single"/>
        </w:rPr>
        <w:t>:</w:t>
      </w:r>
      <w:bookmarkEnd w:id="431"/>
      <w:bookmarkEnd w:id="432"/>
      <w:bookmarkEnd w:id="433"/>
      <w:bookmarkEnd w:id="434"/>
    </w:p>
    <w:p w14:paraId="70E1535F" w14:textId="77777777" w:rsidR="00C95DF8" w:rsidRPr="00C95DF8" w:rsidRDefault="00C95DF8" w:rsidP="00EF7992">
      <w:pPr>
        <w:pStyle w:val="StyleHeading3H314ptNotItalic"/>
        <w:rPr>
          <w:rFonts w:ascii="Calibri" w:hAnsi="Calibri"/>
          <w:b w:val="0"/>
          <w:bCs w:val="0"/>
          <w:iCs/>
          <w:color w:val="auto"/>
          <w:sz w:val="24"/>
          <w:szCs w:val="16"/>
          <w:u w:val="single"/>
        </w:rPr>
      </w:pPr>
    </w:p>
    <w:p w14:paraId="24D793DA" w14:textId="77777777" w:rsidR="00233349" w:rsidRDefault="00233349" w:rsidP="00F8770D">
      <w:pPr>
        <w:pStyle w:val="StyleHeading3H314ptNotItalic"/>
        <w:numPr>
          <w:ilvl w:val="0"/>
          <w:numId w:val="34"/>
        </w:numPr>
        <w:rPr>
          <w:rFonts w:ascii="Calibri" w:hAnsi="Calibri"/>
          <w:b w:val="0"/>
          <w:bCs w:val="0"/>
          <w:iCs/>
          <w:color w:val="auto"/>
          <w:sz w:val="24"/>
          <w:szCs w:val="16"/>
        </w:rPr>
      </w:pPr>
      <w:bookmarkStart w:id="435" w:name="_Toc112757097"/>
      <w:bookmarkStart w:id="436" w:name="_Toc112759235"/>
      <w:bookmarkStart w:id="437" w:name="_Toc107329604"/>
      <w:bookmarkStart w:id="438" w:name="_Toc110499559"/>
      <w:r w:rsidRPr="004C0BE1">
        <w:rPr>
          <w:rFonts w:ascii="Calibri" w:hAnsi="Calibri"/>
          <w:b w:val="0"/>
          <w:bCs w:val="0"/>
          <w:iCs/>
          <w:color w:val="auto"/>
          <w:sz w:val="24"/>
          <w:szCs w:val="16"/>
        </w:rPr>
        <w:t>Implement recommended additional concessional superannuation contributions</w:t>
      </w:r>
      <w:r>
        <w:rPr>
          <w:rFonts w:ascii="Calibri" w:hAnsi="Calibri"/>
          <w:b w:val="0"/>
          <w:bCs w:val="0"/>
          <w:iCs/>
          <w:color w:val="auto"/>
          <w:sz w:val="24"/>
          <w:szCs w:val="16"/>
        </w:rPr>
        <w:t>.</w:t>
      </w:r>
      <w:bookmarkEnd w:id="435"/>
      <w:bookmarkEnd w:id="436"/>
    </w:p>
    <w:p w14:paraId="24046E40" w14:textId="7E84A046" w:rsidR="00F32AF6" w:rsidRDefault="00F32AF6" w:rsidP="00F8770D">
      <w:pPr>
        <w:pStyle w:val="StyleHeading3H314ptNotItalic"/>
        <w:numPr>
          <w:ilvl w:val="0"/>
          <w:numId w:val="34"/>
        </w:numPr>
        <w:rPr>
          <w:rFonts w:ascii="Calibri" w:hAnsi="Calibri"/>
          <w:b w:val="0"/>
          <w:bCs w:val="0"/>
          <w:iCs/>
          <w:color w:val="auto"/>
          <w:sz w:val="24"/>
          <w:szCs w:val="16"/>
        </w:rPr>
      </w:pPr>
      <w:bookmarkStart w:id="439" w:name="_Toc112757098"/>
      <w:bookmarkStart w:id="440" w:name="_Toc112759236"/>
      <w:r>
        <w:rPr>
          <w:rFonts w:ascii="Calibri" w:hAnsi="Calibri"/>
          <w:b w:val="0"/>
          <w:bCs w:val="0"/>
          <w:iCs/>
          <w:color w:val="auto"/>
          <w:sz w:val="24"/>
          <w:szCs w:val="16"/>
        </w:rPr>
        <w:t>Implement ‘catch-up’ contributions strategy.</w:t>
      </w:r>
      <w:bookmarkEnd w:id="437"/>
      <w:bookmarkEnd w:id="438"/>
      <w:bookmarkEnd w:id="439"/>
      <w:bookmarkEnd w:id="440"/>
    </w:p>
    <w:p w14:paraId="41058834" w14:textId="24144B67" w:rsidR="00680C4F" w:rsidRPr="00F32AF6" w:rsidRDefault="00680C4F" w:rsidP="00F8770D">
      <w:pPr>
        <w:pStyle w:val="StyleHeading3H314ptNotItalic"/>
        <w:numPr>
          <w:ilvl w:val="0"/>
          <w:numId w:val="34"/>
        </w:numPr>
        <w:rPr>
          <w:rFonts w:ascii="Calibri" w:hAnsi="Calibri"/>
          <w:b w:val="0"/>
          <w:bCs w:val="0"/>
          <w:iCs/>
          <w:color w:val="auto"/>
          <w:sz w:val="24"/>
          <w:szCs w:val="16"/>
        </w:rPr>
      </w:pPr>
      <w:bookmarkStart w:id="441" w:name="_Toc112757099"/>
      <w:bookmarkStart w:id="442" w:name="_Toc112759237"/>
      <w:r>
        <w:rPr>
          <w:rFonts w:ascii="Calibri" w:hAnsi="Calibri"/>
          <w:b w:val="0"/>
          <w:bCs w:val="0"/>
          <w:iCs/>
          <w:color w:val="auto"/>
          <w:sz w:val="24"/>
          <w:szCs w:val="16"/>
        </w:rPr>
        <w:t>$65,000 p.a. is required to supplement living expenses.</w:t>
      </w:r>
      <w:bookmarkEnd w:id="441"/>
      <w:bookmarkEnd w:id="442"/>
      <w:r>
        <w:rPr>
          <w:rFonts w:ascii="Calibri" w:hAnsi="Calibri"/>
          <w:b w:val="0"/>
          <w:bCs w:val="0"/>
          <w:iCs/>
          <w:color w:val="auto"/>
          <w:sz w:val="24"/>
          <w:szCs w:val="16"/>
        </w:rPr>
        <w:t xml:space="preserve"> </w:t>
      </w:r>
    </w:p>
    <w:p w14:paraId="4DB8E229" w14:textId="36F8A003" w:rsidR="00FB0769" w:rsidRDefault="00FB0769" w:rsidP="00680C4F">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044"/>
      </w:tblGrid>
      <w:tr w:rsidR="00680C4F" w:rsidRPr="006E623A" w14:paraId="6BEC8732" w14:textId="77777777" w:rsidTr="00113063">
        <w:tc>
          <w:tcPr>
            <w:tcW w:w="4311" w:type="dxa"/>
            <w:shd w:val="clear" w:color="auto" w:fill="B4C6E7" w:themeFill="accent1" w:themeFillTint="66"/>
          </w:tcPr>
          <w:p w14:paraId="7F5DBB3C" w14:textId="77777777" w:rsidR="00680C4F" w:rsidRPr="006E623A" w:rsidRDefault="00680C4F" w:rsidP="00113063">
            <w:pPr>
              <w:pStyle w:val="StyleHeading3H314ptNotItalic"/>
              <w:jc w:val="center"/>
              <w:rPr>
                <w:rFonts w:ascii="Calibri" w:hAnsi="Calibri"/>
                <w:iCs/>
                <w:color w:val="auto"/>
                <w:sz w:val="24"/>
                <w:szCs w:val="16"/>
              </w:rPr>
            </w:pPr>
          </w:p>
        </w:tc>
        <w:tc>
          <w:tcPr>
            <w:tcW w:w="5044" w:type="dxa"/>
            <w:shd w:val="clear" w:color="auto" w:fill="FBE4D5" w:themeFill="accent2" w:themeFillTint="33"/>
          </w:tcPr>
          <w:p w14:paraId="49E4DC84" w14:textId="77777777" w:rsidR="00680C4F" w:rsidRPr="000E3BCB" w:rsidRDefault="00680C4F" w:rsidP="00113063">
            <w:pPr>
              <w:pStyle w:val="StyleHeading3H314ptNotItalic"/>
              <w:jc w:val="center"/>
              <w:rPr>
                <w:rFonts w:ascii="Calibri" w:hAnsi="Calibri"/>
                <w:iCs/>
                <w:color w:val="auto"/>
                <w:sz w:val="24"/>
                <w:szCs w:val="16"/>
              </w:rPr>
            </w:pPr>
            <w:bookmarkStart w:id="443" w:name="_Toc112757100"/>
            <w:bookmarkStart w:id="444" w:name="_Toc112759238"/>
            <w:r w:rsidRPr="000E3BCB">
              <w:rPr>
                <w:rFonts w:ascii="Calibri" w:hAnsi="Calibri"/>
                <w:iCs/>
                <w:color w:val="auto"/>
                <w:sz w:val="24"/>
                <w:szCs w:val="16"/>
              </w:rPr>
              <w:t>After 10 Years</w:t>
            </w:r>
            <w:bookmarkEnd w:id="443"/>
            <w:bookmarkEnd w:id="444"/>
          </w:p>
        </w:tc>
      </w:tr>
      <w:tr w:rsidR="00680C4F" w:rsidRPr="006E623A" w14:paraId="00ADC68B" w14:textId="77777777" w:rsidTr="00113063">
        <w:tc>
          <w:tcPr>
            <w:tcW w:w="4311" w:type="dxa"/>
            <w:shd w:val="clear" w:color="auto" w:fill="B4C6E7" w:themeFill="accent1" w:themeFillTint="66"/>
          </w:tcPr>
          <w:p w14:paraId="6C0B81CC" w14:textId="77777777" w:rsidR="00680C4F" w:rsidRPr="006E623A" w:rsidRDefault="00680C4F" w:rsidP="00113063">
            <w:pPr>
              <w:pStyle w:val="StyleHeading3H314ptNotItalic"/>
              <w:jc w:val="center"/>
              <w:rPr>
                <w:rFonts w:ascii="Calibri" w:hAnsi="Calibri"/>
                <w:iCs/>
                <w:color w:val="auto"/>
                <w:sz w:val="24"/>
                <w:szCs w:val="16"/>
              </w:rPr>
            </w:pPr>
            <w:bookmarkStart w:id="445" w:name="_Toc112757101"/>
            <w:bookmarkStart w:id="446" w:name="_Toc112759239"/>
            <w:r w:rsidRPr="006E623A">
              <w:rPr>
                <w:rFonts w:ascii="Calibri" w:hAnsi="Calibri"/>
                <w:iCs/>
                <w:color w:val="auto"/>
                <w:sz w:val="24"/>
                <w:szCs w:val="16"/>
              </w:rPr>
              <w:t>Total Super Capital:</w:t>
            </w:r>
            <w:bookmarkEnd w:id="445"/>
            <w:bookmarkEnd w:id="446"/>
          </w:p>
        </w:tc>
        <w:tc>
          <w:tcPr>
            <w:tcW w:w="5044" w:type="dxa"/>
          </w:tcPr>
          <w:p w14:paraId="107F5A09" w14:textId="22A24A07" w:rsidR="00680C4F" w:rsidRPr="006E623A" w:rsidRDefault="00680C4F" w:rsidP="00113063">
            <w:pPr>
              <w:pStyle w:val="StyleHeading3H314ptNotItalic"/>
              <w:jc w:val="center"/>
              <w:rPr>
                <w:rFonts w:ascii="Calibri" w:hAnsi="Calibri"/>
                <w:b w:val="0"/>
                <w:bCs w:val="0"/>
                <w:iCs/>
                <w:color w:val="auto"/>
                <w:sz w:val="24"/>
                <w:szCs w:val="16"/>
              </w:rPr>
            </w:pPr>
            <w:bookmarkStart w:id="447" w:name="_Toc112757102"/>
            <w:bookmarkStart w:id="448" w:name="_Toc112759240"/>
            <w:r w:rsidRPr="00162508">
              <w:rPr>
                <w:rFonts w:ascii="Calibri" w:hAnsi="Calibri"/>
                <w:b w:val="0"/>
                <w:bCs w:val="0"/>
                <w:iCs/>
                <w:color w:val="auto"/>
                <w:sz w:val="24"/>
                <w:szCs w:val="16"/>
              </w:rPr>
              <w:t>$</w:t>
            </w:r>
            <w:r w:rsidR="003A4305" w:rsidRPr="00162508">
              <w:rPr>
                <w:rFonts w:ascii="Calibri" w:hAnsi="Calibri"/>
                <w:b w:val="0"/>
                <w:bCs w:val="0"/>
                <w:iCs/>
                <w:color w:val="auto"/>
                <w:sz w:val="24"/>
                <w:szCs w:val="16"/>
              </w:rPr>
              <w:t>568,003</w:t>
            </w:r>
            <w:bookmarkEnd w:id="447"/>
            <w:bookmarkEnd w:id="448"/>
          </w:p>
        </w:tc>
      </w:tr>
      <w:tr w:rsidR="00680C4F" w:rsidRPr="006E623A" w14:paraId="1904CDEC" w14:textId="77777777" w:rsidTr="00113063">
        <w:tc>
          <w:tcPr>
            <w:tcW w:w="4311" w:type="dxa"/>
            <w:shd w:val="clear" w:color="auto" w:fill="B4C6E7" w:themeFill="accent1" w:themeFillTint="66"/>
          </w:tcPr>
          <w:p w14:paraId="25A6699C" w14:textId="77777777" w:rsidR="00680C4F" w:rsidRPr="006E623A" w:rsidRDefault="00680C4F" w:rsidP="00113063">
            <w:pPr>
              <w:pStyle w:val="StyleHeading3H314ptNotItalic"/>
              <w:jc w:val="center"/>
              <w:rPr>
                <w:rFonts w:ascii="Calibri" w:hAnsi="Calibri"/>
                <w:iCs/>
                <w:color w:val="auto"/>
                <w:sz w:val="24"/>
                <w:szCs w:val="16"/>
              </w:rPr>
            </w:pPr>
            <w:bookmarkStart w:id="449" w:name="_Toc112757103"/>
            <w:bookmarkStart w:id="450" w:name="_Toc112759241"/>
            <w:r w:rsidRPr="006E623A">
              <w:rPr>
                <w:rFonts w:ascii="Calibri" w:hAnsi="Calibri"/>
                <w:iCs/>
                <w:color w:val="auto"/>
                <w:sz w:val="24"/>
                <w:szCs w:val="16"/>
              </w:rPr>
              <w:t xml:space="preserve">Net </w:t>
            </w:r>
            <w:r>
              <w:rPr>
                <w:rFonts w:ascii="Calibri" w:hAnsi="Calibri"/>
                <w:iCs/>
                <w:color w:val="auto"/>
                <w:sz w:val="24"/>
                <w:szCs w:val="16"/>
              </w:rPr>
              <w:t>Investment</w:t>
            </w:r>
            <w:r w:rsidRPr="006E623A">
              <w:rPr>
                <w:rFonts w:ascii="Calibri" w:hAnsi="Calibri"/>
                <w:iCs/>
                <w:color w:val="auto"/>
                <w:sz w:val="24"/>
                <w:szCs w:val="16"/>
              </w:rPr>
              <w:t xml:space="preserve"> Property Capital:</w:t>
            </w:r>
            <w:bookmarkEnd w:id="449"/>
            <w:bookmarkEnd w:id="450"/>
          </w:p>
        </w:tc>
        <w:tc>
          <w:tcPr>
            <w:tcW w:w="5044" w:type="dxa"/>
          </w:tcPr>
          <w:p w14:paraId="7C2E5877" w14:textId="35E19A37" w:rsidR="00680C4F" w:rsidRPr="006E623A" w:rsidRDefault="00680C4F" w:rsidP="00113063">
            <w:pPr>
              <w:pStyle w:val="StyleHeading3H314ptNotItalic"/>
              <w:jc w:val="center"/>
              <w:rPr>
                <w:rFonts w:ascii="Calibri" w:hAnsi="Calibri"/>
                <w:b w:val="0"/>
                <w:bCs w:val="0"/>
                <w:iCs/>
                <w:color w:val="auto"/>
                <w:sz w:val="24"/>
                <w:szCs w:val="16"/>
              </w:rPr>
            </w:pPr>
            <w:bookmarkStart w:id="451" w:name="_Toc112757104"/>
            <w:bookmarkStart w:id="452" w:name="_Toc112759242"/>
            <w:r>
              <w:rPr>
                <w:rFonts w:ascii="Calibri" w:hAnsi="Calibri"/>
                <w:b w:val="0"/>
                <w:bCs w:val="0"/>
                <w:iCs/>
                <w:color w:val="auto"/>
                <w:sz w:val="24"/>
                <w:szCs w:val="16"/>
              </w:rPr>
              <w:t>$850,6</w:t>
            </w:r>
            <w:r w:rsidR="00485E5D">
              <w:rPr>
                <w:rFonts w:ascii="Calibri" w:hAnsi="Calibri"/>
                <w:b w:val="0"/>
                <w:bCs w:val="0"/>
                <w:iCs/>
                <w:color w:val="auto"/>
                <w:sz w:val="24"/>
                <w:szCs w:val="16"/>
              </w:rPr>
              <w:t>5</w:t>
            </w:r>
            <w:r w:rsidR="003A4305">
              <w:rPr>
                <w:rFonts w:ascii="Calibri" w:hAnsi="Calibri"/>
                <w:b w:val="0"/>
                <w:bCs w:val="0"/>
                <w:iCs/>
                <w:color w:val="auto"/>
                <w:sz w:val="24"/>
                <w:szCs w:val="16"/>
              </w:rPr>
              <w:t>3</w:t>
            </w:r>
            <w:bookmarkEnd w:id="451"/>
            <w:bookmarkEnd w:id="452"/>
          </w:p>
        </w:tc>
      </w:tr>
      <w:tr w:rsidR="00680C4F" w:rsidRPr="006E623A" w14:paraId="26D43509" w14:textId="77777777" w:rsidTr="00113063">
        <w:tc>
          <w:tcPr>
            <w:tcW w:w="4311" w:type="dxa"/>
            <w:shd w:val="clear" w:color="auto" w:fill="B4C6E7" w:themeFill="accent1" w:themeFillTint="66"/>
          </w:tcPr>
          <w:p w14:paraId="685C9C31" w14:textId="77777777" w:rsidR="00680C4F" w:rsidRPr="006E623A" w:rsidRDefault="00680C4F" w:rsidP="00113063">
            <w:pPr>
              <w:pStyle w:val="StyleHeading3H314ptNotItalic"/>
              <w:jc w:val="center"/>
              <w:rPr>
                <w:rFonts w:ascii="Calibri" w:hAnsi="Calibri"/>
                <w:iCs/>
                <w:color w:val="auto"/>
                <w:sz w:val="24"/>
                <w:szCs w:val="16"/>
              </w:rPr>
            </w:pPr>
            <w:bookmarkStart w:id="453" w:name="_Toc112757105"/>
            <w:bookmarkStart w:id="454" w:name="_Toc112759243"/>
            <w:r>
              <w:rPr>
                <w:rFonts w:ascii="Calibri" w:hAnsi="Calibri"/>
                <w:iCs/>
                <w:color w:val="auto"/>
                <w:sz w:val="24"/>
                <w:szCs w:val="16"/>
              </w:rPr>
              <w:t>Net Residential Property Capital:</w:t>
            </w:r>
            <w:bookmarkEnd w:id="453"/>
            <w:bookmarkEnd w:id="454"/>
          </w:p>
        </w:tc>
        <w:tc>
          <w:tcPr>
            <w:tcW w:w="5044" w:type="dxa"/>
          </w:tcPr>
          <w:p w14:paraId="43E0EC40" w14:textId="77777777" w:rsidR="00680C4F" w:rsidRDefault="00680C4F" w:rsidP="00113063">
            <w:pPr>
              <w:pStyle w:val="StyleHeading3H314ptNotItalic"/>
              <w:jc w:val="center"/>
              <w:rPr>
                <w:rFonts w:ascii="Calibri" w:hAnsi="Calibri"/>
                <w:b w:val="0"/>
                <w:bCs w:val="0"/>
                <w:iCs/>
                <w:color w:val="auto"/>
                <w:sz w:val="24"/>
                <w:szCs w:val="16"/>
              </w:rPr>
            </w:pPr>
            <w:bookmarkStart w:id="455" w:name="_Toc112757106"/>
            <w:bookmarkStart w:id="456" w:name="_Toc112759244"/>
            <w:r>
              <w:rPr>
                <w:rFonts w:ascii="Calibri" w:hAnsi="Calibri"/>
                <w:b w:val="0"/>
                <w:bCs w:val="0"/>
                <w:iCs/>
                <w:color w:val="auto"/>
                <w:sz w:val="24"/>
                <w:szCs w:val="16"/>
              </w:rPr>
              <w:t>$1,204,515</w:t>
            </w:r>
            <w:bookmarkEnd w:id="455"/>
            <w:bookmarkEnd w:id="456"/>
          </w:p>
        </w:tc>
      </w:tr>
      <w:tr w:rsidR="00680C4F" w:rsidRPr="006E623A" w14:paraId="771A4A8A" w14:textId="77777777" w:rsidTr="00113063">
        <w:trPr>
          <w:trHeight w:val="191"/>
        </w:trPr>
        <w:tc>
          <w:tcPr>
            <w:tcW w:w="4311" w:type="dxa"/>
            <w:shd w:val="clear" w:color="auto" w:fill="B4C6E7" w:themeFill="accent1" w:themeFillTint="66"/>
          </w:tcPr>
          <w:p w14:paraId="36034F52" w14:textId="77777777" w:rsidR="00680C4F" w:rsidRPr="006E623A" w:rsidRDefault="00680C4F" w:rsidP="00113063">
            <w:pPr>
              <w:pStyle w:val="StyleHeading3H314ptNotItalic"/>
              <w:jc w:val="center"/>
              <w:rPr>
                <w:rFonts w:ascii="Calibri" w:hAnsi="Calibri"/>
                <w:iCs/>
                <w:color w:val="auto"/>
                <w:sz w:val="24"/>
                <w:szCs w:val="16"/>
              </w:rPr>
            </w:pPr>
            <w:bookmarkStart w:id="457" w:name="_Toc112757107"/>
            <w:bookmarkStart w:id="458" w:name="_Toc112759245"/>
            <w:r w:rsidRPr="006E623A">
              <w:rPr>
                <w:rFonts w:ascii="Calibri" w:hAnsi="Calibri"/>
                <w:iCs/>
                <w:color w:val="auto"/>
                <w:sz w:val="24"/>
                <w:szCs w:val="16"/>
              </w:rPr>
              <w:t>Total Net</w:t>
            </w:r>
            <w:r>
              <w:rPr>
                <w:rFonts w:ascii="Calibri" w:hAnsi="Calibri"/>
                <w:iCs/>
                <w:color w:val="auto"/>
                <w:sz w:val="24"/>
                <w:szCs w:val="16"/>
              </w:rPr>
              <w:t xml:space="preserve"> Retirement</w:t>
            </w:r>
            <w:r w:rsidRPr="006E623A">
              <w:rPr>
                <w:rFonts w:ascii="Calibri" w:hAnsi="Calibri"/>
                <w:iCs/>
                <w:color w:val="auto"/>
                <w:sz w:val="24"/>
                <w:szCs w:val="16"/>
              </w:rPr>
              <w:t xml:space="preserve"> Assets:</w:t>
            </w:r>
            <w:bookmarkEnd w:id="457"/>
            <w:bookmarkEnd w:id="458"/>
          </w:p>
        </w:tc>
        <w:tc>
          <w:tcPr>
            <w:tcW w:w="5044" w:type="dxa"/>
            <w:shd w:val="clear" w:color="auto" w:fill="FFFF00"/>
          </w:tcPr>
          <w:p w14:paraId="3806C758" w14:textId="3AE635B4" w:rsidR="00680C4F" w:rsidRPr="006E623A" w:rsidRDefault="00680C4F" w:rsidP="00113063">
            <w:pPr>
              <w:pStyle w:val="StyleHeading3H314ptNotItalic"/>
              <w:jc w:val="center"/>
              <w:rPr>
                <w:rFonts w:ascii="Calibri" w:hAnsi="Calibri"/>
                <w:iCs/>
                <w:color w:val="auto"/>
                <w:sz w:val="24"/>
                <w:szCs w:val="16"/>
              </w:rPr>
            </w:pPr>
            <w:bookmarkStart w:id="459" w:name="_Toc112757108"/>
            <w:bookmarkStart w:id="460" w:name="_Toc112759246"/>
            <w:r w:rsidRPr="006E623A">
              <w:rPr>
                <w:rFonts w:ascii="Calibri" w:hAnsi="Calibri"/>
                <w:iCs/>
                <w:color w:val="auto"/>
                <w:sz w:val="24"/>
                <w:szCs w:val="16"/>
              </w:rPr>
              <w:t>$</w:t>
            </w:r>
            <w:r>
              <w:rPr>
                <w:rFonts w:ascii="Calibri" w:hAnsi="Calibri"/>
                <w:iCs/>
                <w:color w:val="auto"/>
                <w:sz w:val="24"/>
                <w:szCs w:val="16"/>
              </w:rPr>
              <w:t>1,</w:t>
            </w:r>
            <w:r w:rsidR="00485E5D">
              <w:rPr>
                <w:rFonts w:ascii="Calibri" w:hAnsi="Calibri"/>
                <w:iCs/>
                <w:color w:val="auto"/>
                <w:sz w:val="24"/>
                <w:szCs w:val="16"/>
              </w:rPr>
              <w:t>4</w:t>
            </w:r>
            <w:r w:rsidR="003A4305">
              <w:rPr>
                <w:rFonts w:ascii="Calibri" w:hAnsi="Calibri"/>
                <w:iCs/>
                <w:color w:val="auto"/>
                <w:sz w:val="24"/>
                <w:szCs w:val="16"/>
              </w:rPr>
              <w:t>18,656</w:t>
            </w:r>
            <w:bookmarkEnd w:id="459"/>
            <w:bookmarkEnd w:id="460"/>
          </w:p>
        </w:tc>
      </w:tr>
    </w:tbl>
    <w:p w14:paraId="7B1F6B21" w14:textId="77777777" w:rsidR="00680C4F" w:rsidRPr="00CF2ED0" w:rsidRDefault="00680C4F" w:rsidP="00680C4F">
      <w:pPr>
        <w:pStyle w:val="StyleHeading3H314ptNotItalic"/>
        <w:rPr>
          <w:rFonts w:ascii="Calibri" w:hAnsi="Calibri"/>
          <w:b w:val="0"/>
          <w:bCs w:val="0"/>
          <w:iCs/>
          <w:color w:val="auto"/>
          <w:sz w:val="24"/>
          <w:szCs w:val="16"/>
        </w:rPr>
      </w:pPr>
    </w:p>
    <w:p w14:paraId="158FACE7" w14:textId="77777777" w:rsidR="0042659E" w:rsidRPr="006E623A" w:rsidRDefault="0042659E" w:rsidP="00D624B6">
      <w:pPr>
        <w:pStyle w:val="StyleHeading3H314ptNotItalic"/>
        <w:rPr>
          <w:rFonts w:ascii="Calibri" w:hAnsi="Calibri"/>
          <w:b w:val="0"/>
          <w:bCs w:val="0"/>
          <w:iCs/>
          <w:color w:val="auto"/>
          <w:sz w:val="24"/>
          <w:szCs w:val="16"/>
        </w:rPr>
      </w:pPr>
    </w:p>
    <w:bookmarkEnd w:id="411"/>
    <w:bookmarkEnd w:id="412"/>
    <w:p w14:paraId="2850579D" w14:textId="028C680A" w:rsidR="004C0BE1" w:rsidRPr="00CF2ED0" w:rsidRDefault="004C0BE1" w:rsidP="00CF2ED0">
      <w:pPr>
        <w:pStyle w:val="StyleHeading3H314ptNotItalic"/>
        <w:ind w:left="720"/>
        <w:rPr>
          <w:rFonts w:ascii="Calibri" w:hAnsi="Calibri"/>
          <w:b w:val="0"/>
          <w:bCs w:val="0"/>
          <w:iCs/>
          <w:color w:val="FF0000"/>
          <w:sz w:val="24"/>
          <w:szCs w:val="16"/>
        </w:rPr>
      </w:pPr>
    </w:p>
    <w:p w14:paraId="0865344B" w14:textId="77777777" w:rsidR="0090682F" w:rsidRDefault="0090682F" w:rsidP="00ED734C">
      <w:pPr>
        <w:rPr>
          <w:rFonts w:ascii="Calibri" w:hAnsi="Calibri"/>
          <w:b/>
          <w:i/>
        </w:rPr>
      </w:pPr>
    </w:p>
    <w:p w14:paraId="1C95B914" w14:textId="3EBD8A08"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13E2240A" w14:textId="33578477" w:rsidR="006E623A" w:rsidRDefault="006E623A" w:rsidP="00ED734C">
      <w:pPr>
        <w:rPr>
          <w:rFonts w:ascii="Calibri" w:hAnsi="Calibri" w:cs="Times New Roman"/>
          <w:bCs/>
        </w:rPr>
      </w:pPr>
    </w:p>
    <w:p w14:paraId="3F819758" w14:textId="77777777" w:rsidR="00CF2ED0" w:rsidRDefault="00CF2ED0" w:rsidP="00ED734C">
      <w:pPr>
        <w:rPr>
          <w:rFonts w:ascii="Calibri" w:hAnsi="Calibri" w:cs="Times New Roman"/>
          <w:bCs/>
        </w:rPr>
      </w:pPr>
    </w:p>
    <w:p w14:paraId="0A104852" w14:textId="77777777" w:rsidR="005161E3" w:rsidRDefault="005161E3" w:rsidP="006C0492">
      <w:pPr>
        <w:keepNext/>
        <w:spacing w:before="60" w:after="60"/>
        <w:jc w:val="left"/>
        <w:outlineLvl w:val="2"/>
        <w:rPr>
          <w:rFonts w:ascii="Calibri" w:hAnsi="Calibri" w:cs="Times New Roman"/>
          <w:bCs/>
        </w:rPr>
      </w:pPr>
    </w:p>
    <w:p w14:paraId="1040E5CE" w14:textId="04494608" w:rsidR="00A74769" w:rsidRDefault="00A74769" w:rsidP="006C0492">
      <w:pPr>
        <w:keepNext/>
        <w:spacing w:before="60" w:after="60"/>
        <w:jc w:val="left"/>
        <w:outlineLvl w:val="2"/>
        <w:rPr>
          <w:rFonts w:ascii="Calibri" w:hAnsi="Calibri" w:cs="Times New Roman"/>
          <w:bCs/>
        </w:rPr>
      </w:pPr>
      <w:r>
        <w:rPr>
          <w:rFonts w:ascii="Calibri" w:hAnsi="Calibri" w:cs="Times New Roman"/>
          <w:bCs/>
        </w:rPr>
        <w:t>B</w:t>
      </w:r>
      <w:r w:rsidRPr="001B4BA2">
        <w:rPr>
          <w:rFonts w:ascii="Calibri" w:hAnsi="Calibri" w:cs="Times New Roman"/>
          <w:bCs/>
        </w:rPr>
        <w:t>ased on these Superannuation Capital projections, the following returns would need to be achieved in order for you to satisfy specific annual retirement incomes without eroding any capital</w:t>
      </w:r>
    </w:p>
    <w:p w14:paraId="76533ADD" w14:textId="77777777" w:rsidR="00D74599" w:rsidRDefault="00D74599" w:rsidP="006C0492">
      <w:pPr>
        <w:keepNext/>
        <w:spacing w:before="60" w:after="60"/>
        <w:jc w:val="left"/>
        <w:outlineLvl w:val="2"/>
        <w:rPr>
          <w:rFonts w:ascii="Calibri" w:hAnsi="Calibri" w:cs="Times New Roman"/>
          <w:b/>
          <w:u w:val="single"/>
        </w:rPr>
      </w:pPr>
      <w:bookmarkStart w:id="461" w:name="_Hlk107327937"/>
    </w:p>
    <w:p w14:paraId="030C6964" w14:textId="785BD6FA" w:rsidR="00895846" w:rsidRDefault="00895846" w:rsidP="006C0492">
      <w:pPr>
        <w:keepNext/>
        <w:spacing w:before="60" w:after="60"/>
        <w:jc w:val="left"/>
        <w:outlineLvl w:val="2"/>
        <w:rPr>
          <w:rFonts w:ascii="Calibri" w:hAnsi="Calibri" w:cs="Times New Roman"/>
          <w:b/>
          <w:u w:val="single"/>
        </w:rPr>
      </w:pPr>
      <w:r w:rsidRPr="00162508">
        <w:rPr>
          <w:rFonts w:ascii="Calibri" w:hAnsi="Calibri" w:cs="Times New Roman"/>
          <w:b/>
          <w:u w:val="single"/>
        </w:rPr>
        <w:t>After 10 Years</w:t>
      </w:r>
      <w:r w:rsidR="00A74769" w:rsidRPr="00162508">
        <w:rPr>
          <w:rFonts w:ascii="Calibri" w:hAnsi="Calibri" w:cs="Times New Roman"/>
          <w:b/>
          <w:u w:val="single"/>
        </w:rPr>
        <w:t>:</w:t>
      </w:r>
    </w:p>
    <w:p w14:paraId="650B07D0" w14:textId="73379831" w:rsidR="00FC48FC" w:rsidRDefault="00FC48FC" w:rsidP="006C0492">
      <w:pPr>
        <w:keepNext/>
        <w:spacing w:before="60" w:after="60"/>
        <w:jc w:val="left"/>
        <w:outlineLvl w:val="2"/>
        <w:rPr>
          <w:rFonts w:ascii="Calibri" w:hAnsi="Calibri" w:cs="Times New Roman"/>
          <w:b/>
          <w:u w:val="single"/>
        </w:rPr>
      </w:pPr>
    </w:p>
    <w:p w14:paraId="36D683A4" w14:textId="063D14CB" w:rsidR="00FC48FC" w:rsidRPr="00D74599" w:rsidRDefault="00FC48FC" w:rsidP="00FC48FC">
      <w:pPr>
        <w:pStyle w:val="ListParagraph"/>
        <w:keepNext/>
        <w:numPr>
          <w:ilvl w:val="0"/>
          <w:numId w:val="44"/>
        </w:numPr>
        <w:spacing w:before="60" w:after="60"/>
        <w:outlineLvl w:val="2"/>
        <w:rPr>
          <w:b/>
          <w:sz w:val="24"/>
          <w:szCs w:val="24"/>
          <w:u w:val="single"/>
        </w:rPr>
      </w:pPr>
      <w:r w:rsidRPr="00D74599">
        <w:rPr>
          <w:bCs/>
          <w:sz w:val="24"/>
          <w:szCs w:val="24"/>
        </w:rPr>
        <w:t xml:space="preserve">It is assumed that the Investment Property is generating $17,888 of income per annum. </w:t>
      </w:r>
    </w:p>
    <w:p w14:paraId="70536B03" w14:textId="02485E31" w:rsidR="00FC48FC" w:rsidRPr="00D74599" w:rsidRDefault="00FC48FC" w:rsidP="00D74599">
      <w:pPr>
        <w:pStyle w:val="ListParagraph"/>
        <w:keepNext/>
        <w:numPr>
          <w:ilvl w:val="0"/>
          <w:numId w:val="44"/>
        </w:numPr>
        <w:spacing w:before="240" w:after="0"/>
        <w:ind w:left="714" w:hanging="357"/>
        <w:contextualSpacing w:val="0"/>
        <w:outlineLvl w:val="2"/>
        <w:rPr>
          <w:b/>
          <w:sz w:val="24"/>
          <w:szCs w:val="24"/>
          <w:u w:val="single"/>
        </w:rPr>
      </w:pPr>
      <w:r w:rsidRPr="00D74599">
        <w:rPr>
          <w:bCs/>
          <w:sz w:val="24"/>
          <w:szCs w:val="24"/>
        </w:rPr>
        <w:t>Therefore, Craig and Natalie your projected super capital must generate a further $47,112</w:t>
      </w:r>
      <w:r w:rsidR="008948BD" w:rsidRPr="00D74599">
        <w:rPr>
          <w:bCs/>
          <w:sz w:val="24"/>
          <w:szCs w:val="24"/>
        </w:rPr>
        <w:t xml:space="preserve"> </w:t>
      </w:r>
      <w:r w:rsidRPr="00D74599">
        <w:rPr>
          <w:bCs/>
          <w:sz w:val="24"/>
          <w:szCs w:val="24"/>
        </w:rPr>
        <w:t xml:space="preserve">per annum to reach your desired </w:t>
      </w:r>
      <w:r w:rsidR="003354D9" w:rsidRPr="00D74599">
        <w:rPr>
          <w:bCs/>
          <w:sz w:val="24"/>
          <w:szCs w:val="24"/>
        </w:rPr>
        <w:t xml:space="preserve">income </w:t>
      </w:r>
      <w:r w:rsidR="008948BD" w:rsidRPr="00D74599">
        <w:rPr>
          <w:bCs/>
          <w:sz w:val="24"/>
          <w:szCs w:val="24"/>
        </w:rPr>
        <w:t xml:space="preserve">stream </w:t>
      </w:r>
      <w:r w:rsidR="003354D9" w:rsidRPr="00D74599">
        <w:rPr>
          <w:bCs/>
          <w:sz w:val="24"/>
          <w:szCs w:val="24"/>
        </w:rPr>
        <w:t xml:space="preserve">of $65,000 per annum. </w:t>
      </w:r>
      <w:r w:rsidRPr="00D74599">
        <w:rPr>
          <w:bCs/>
          <w:sz w:val="24"/>
          <w:szCs w:val="24"/>
        </w:rPr>
        <w:t xml:space="preserve"> </w:t>
      </w:r>
    </w:p>
    <w:p w14:paraId="06C965D5" w14:textId="77777777" w:rsidR="00CF2ED0" w:rsidRPr="00194435" w:rsidRDefault="00CF2ED0" w:rsidP="006C0492">
      <w:pPr>
        <w:keepNext/>
        <w:spacing w:before="60" w:after="60"/>
        <w:jc w:val="left"/>
        <w:outlineLvl w:val="2"/>
        <w:rPr>
          <w:rFonts w:ascii="Calibri" w:hAnsi="Calibri" w:cs="Times New Roman"/>
          <w:b/>
          <w:color w:val="FF0000"/>
          <w:u w:val="single"/>
        </w:rPr>
      </w:pPr>
    </w:p>
    <w:tbl>
      <w:tblPr>
        <w:tblW w:w="9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837"/>
        <w:gridCol w:w="2410"/>
        <w:gridCol w:w="2261"/>
        <w:gridCol w:w="2039"/>
      </w:tblGrid>
      <w:tr w:rsidR="003E1DAF" w:rsidRPr="00162508" w14:paraId="79CE32F3" w14:textId="77777777" w:rsidTr="003E1DAF">
        <w:trPr>
          <w:jc w:val="center"/>
        </w:trPr>
        <w:tc>
          <w:tcPr>
            <w:tcW w:w="1135" w:type="dxa"/>
            <w:shd w:val="clear" w:color="auto" w:fill="548DD4"/>
          </w:tcPr>
          <w:p w14:paraId="51518EE3" w14:textId="77777777" w:rsidR="003E1DAF" w:rsidRPr="00162508" w:rsidRDefault="003E1DAF" w:rsidP="00502EFC">
            <w:pPr>
              <w:keepNext/>
              <w:spacing w:before="60" w:after="60"/>
              <w:jc w:val="center"/>
              <w:outlineLvl w:val="2"/>
              <w:rPr>
                <w:rFonts w:ascii="Calibri" w:hAnsi="Calibri" w:cs="Times New Roman"/>
                <w:b/>
                <w:bCs/>
              </w:rPr>
            </w:pPr>
            <w:r w:rsidRPr="00162508">
              <w:rPr>
                <w:rFonts w:ascii="Calibri" w:hAnsi="Calibri" w:cs="Times New Roman"/>
                <w:b/>
                <w:bCs/>
              </w:rPr>
              <w:t>Scenario</w:t>
            </w:r>
          </w:p>
        </w:tc>
        <w:tc>
          <w:tcPr>
            <w:tcW w:w="1837" w:type="dxa"/>
            <w:shd w:val="clear" w:color="auto" w:fill="548DD4"/>
          </w:tcPr>
          <w:p w14:paraId="40E386A9" w14:textId="71633253" w:rsidR="003E1DAF" w:rsidRPr="00162508" w:rsidRDefault="003E1DAF" w:rsidP="00502EFC">
            <w:pPr>
              <w:keepNext/>
              <w:spacing w:before="60" w:after="60"/>
              <w:jc w:val="center"/>
              <w:outlineLvl w:val="2"/>
              <w:rPr>
                <w:rFonts w:ascii="Calibri" w:hAnsi="Calibri" w:cs="Times New Roman"/>
                <w:b/>
                <w:bCs/>
              </w:rPr>
            </w:pPr>
            <w:r w:rsidRPr="00162508">
              <w:rPr>
                <w:rFonts w:ascii="Calibri" w:hAnsi="Calibri" w:cs="Times New Roman"/>
                <w:b/>
                <w:bCs/>
              </w:rPr>
              <w:t xml:space="preserve">Projected </w:t>
            </w:r>
            <w:r>
              <w:rPr>
                <w:rFonts w:ascii="Calibri" w:hAnsi="Calibri" w:cs="Times New Roman"/>
                <w:b/>
                <w:bCs/>
              </w:rPr>
              <w:t xml:space="preserve">Super </w:t>
            </w:r>
            <w:r w:rsidRPr="00162508">
              <w:rPr>
                <w:rFonts w:ascii="Calibri" w:hAnsi="Calibri" w:cs="Times New Roman"/>
                <w:b/>
                <w:bCs/>
              </w:rPr>
              <w:t>Capital</w:t>
            </w:r>
          </w:p>
        </w:tc>
        <w:tc>
          <w:tcPr>
            <w:tcW w:w="2410" w:type="dxa"/>
            <w:shd w:val="clear" w:color="auto" w:fill="548DD4"/>
          </w:tcPr>
          <w:p w14:paraId="73B1E652" w14:textId="71DB3FBB" w:rsidR="003E1DAF" w:rsidRPr="00162508" w:rsidRDefault="003E1DAF" w:rsidP="00502EFC">
            <w:pPr>
              <w:keepNext/>
              <w:spacing w:before="60" w:after="60"/>
              <w:jc w:val="center"/>
              <w:outlineLvl w:val="2"/>
              <w:rPr>
                <w:rFonts w:ascii="Calibri" w:hAnsi="Calibri" w:cs="Times New Roman"/>
                <w:b/>
                <w:bCs/>
              </w:rPr>
            </w:pPr>
            <w:r>
              <w:rPr>
                <w:rFonts w:ascii="Calibri" w:hAnsi="Calibri" w:cs="Times New Roman"/>
                <w:b/>
                <w:bCs/>
              </w:rPr>
              <w:t xml:space="preserve">Total </w:t>
            </w:r>
            <w:r w:rsidRPr="00162508">
              <w:rPr>
                <w:rFonts w:ascii="Calibri" w:hAnsi="Calibri" w:cs="Times New Roman"/>
                <w:b/>
                <w:bCs/>
              </w:rPr>
              <w:t>Retirement Income Required</w:t>
            </w:r>
          </w:p>
        </w:tc>
        <w:tc>
          <w:tcPr>
            <w:tcW w:w="2261" w:type="dxa"/>
            <w:shd w:val="clear" w:color="auto" w:fill="548DD4"/>
          </w:tcPr>
          <w:p w14:paraId="6D65DB79" w14:textId="1B07D61E" w:rsidR="003E1DAF" w:rsidRPr="00162508" w:rsidRDefault="003E1DAF" w:rsidP="00502EFC">
            <w:pPr>
              <w:keepNext/>
              <w:spacing w:before="60" w:after="60"/>
              <w:jc w:val="center"/>
              <w:outlineLvl w:val="2"/>
              <w:rPr>
                <w:rFonts w:ascii="Calibri" w:hAnsi="Calibri" w:cs="Times New Roman"/>
                <w:b/>
                <w:bCs/>
              </w:rPr>
            </w:pPr>
            <w:r>
              <w:rPr>
                <w:rFonts w:ascii="Calibri" w:hAnsi="Calibri" w:cs="Times New Roman"/>
                <w:b/>
                <w:bCs/>
              </w:rPr>
              <w:t>Retirement Income Required from Super Capital</w:t>
            </w:r>
          </w:p>
        </w:tc>
        <w:tc>
          <w:tcPr>
            <w:tcW w:w="2039" w:type="dxa"/>
            <w:shd w:val="clear" w:color="auto" w:fill="548DD4"/>
          </w:tcPr>
          <w:p w14:paraId="0ADDCB55" w14:textId="231B67B2" w:rsidR="003E1DAF" w:rsidRPr="00162508" w:rsidRDefault="003E1DAF" w:rsidP="00502EFC">
            <w:pPr>
              <w:keepNext/>
              <w:spacing w:before="60" w:after="60"/>
              <w:jc w:val="center"/>
              <w:outlineLvl w:val="2"/>
              <w:rPr>
                <w:rFonts w:ascii="Calibri" w:hAnsi="Calibri" w:cs="Times New Roman"/>
                <w:b/>
                <w:bCs/>
              </w:rPr>
            </w:pPr>
            <w:r w:rsidRPr="00162508">
              <w:rPr>
                <w:rFonts w:ascii="Calibri" w:hAnsi="Calibri" w:cs="Times New Roman"/>
                <w:b/>
                <w:bCs/>
              </w:rPr>
              <w:t xml:space="preserve">Required Annual Return on </w:t>
            </w:r>
            <w:r>
              <w:rPr>
                <w:rFonts w:ascii="Calibri" w:hAnsi="Calibri" w:cs="Times New Roman"/>
                <w:b/>
                <w:bCs/>
              </w:rPr>
              <w:t>Superannuation</w:t>
            </w:r>
          </w:p>
        </w:tc>
      </w:tr>
      <w:tr w:rsidR="003E1DAF" w:rsidRPr="00162508" w14:paraId="7FCEA88D" w14:textId="77777777" w:rsidTr="005D4E2D">
        <w:trPr>
          <w:jc w:val="center"/>
        </w:trPr>
        <w:tc>
          <w:tcPr>
            <w:tcW w:w="1135" w:type="dxa"/>
            <w:vMerge w:val="restart"/>
            <w:shd w:val="clear" w:color="auto" w:fill="auto"/>
            <w:vAlign w:val="center"/>
          </w:tcPr>
          <w:p w14:paraId="57AD58D9" w14:textId="1AADC4C7" w:rsidR="003E1DAF" w:rsidRPr="00162508" w:rsidRDefault="003E1DAF" w:rsidP="003E1DAF">
            <w:pPr>
              <w:keepNext/>
              <w:spacing w:before="60" w:after="60"/>
              <w:jc w:val="center"/>
              <w:outlineLvl w:val="2"/>
              <w:rPr>
                <w:rFonts w:ascii="Calibri" w:hAnsi="Calibri" w:cs="Times New Roman"/>
                <w:b/>
                <w:bCs/>
              </w:rPr>
            </w:pPr>
            <w:r w:rsidRPr="00162508">
              <w:rPr>
                <w:rFonts w:ascii="Calibri" w:hAnsi="Calibri" w:cs="Times New Roman"/>
                <w:bCs/>
              </w:rPr>
              <w:t>1</w:t>
            </w:r>
          </w:p>
        </w:tc>
        <w:tc>
          <w:tcPr>
            <w:tcW w:w="1837" w:type="dxa"/>
            <w:vMerge w:val="restart"/>
            <w:shd w:val="clear" w:color="auto" w:fill="auto"/>
            <w:vAlign w:val="center"/>
          </w:tcPr>
          <w:p w14:paraId="303666C8" w14:textId="7D81DB27" w:rsidR="003E1DAF" w:rsidRPr="00162508" w:rsidRDefault="003E1DAF" w:rsidP="003E1DAF">
            <w:pPr>
              <w:keepNext/>
              <w:spacing w:before="60" w:after="60"/>
              <w:jc w:val="center"/>
              <w:outlineLvl w:val="2"/>
              <w:rPr>
                <w:rFonts w:ascii="Calibri" w:hAnsi="Calibri" w:cs="Times New Roman"/>
                <w:b/>
                <w:bCs/>
              </w:rPr>
            </w:pPr>
            <w:r w:rsidRPr="00162508">
              <w:rPr>
                <w:rFonts w:ascii="Calibri" w:hAnsi="Calibri"/>
                <w:iCs/>
                <w:szCs w:val="16"/>
              </w:rPr>
              <w:t>$</w:t>
            </w:r>
            <w:r>
              <w:rPr>
                <w:rFonts w:ascii="Calibri" w:hAnsi="Calibri"/>
                <w:iCs/>
                <w:szCs w:val="16"/>
              </w:rPr>
              <w:t>455,889</w:t>
            </w:r>
          </w:p>
        </w:tc>
        <w:tc>
          <w:tcPr>
            <w:tcW w:w="2410" w:type="dxa"/>
            <w:shd w:val="clear" w:color="auto" w:fill="auto"/>
          </w:tcPr>
          <w:p w14:paraId="3211DA5A" w14:textId="57BF6B8A" w:rsidR="003E1DAF" w:rsidRPr="00162508" w:rsidRDefault="003E1DAF" w:rsidP="003E1DAF">
            <w:pPr>
              <w:keepNext/>
              <w:spacing w:before="60" w:after="60"/>
              <w:jc w:val="center"/>
              <w:outlineLvl w:val="2"/>
              <w:rPr>
                <w:rFonts w:ascii="Calibri" w:hAnsi="Calibri" w:cs="Times New Roman"/>
                <w:b/>
                <w:bCs/>
              </w:rPr>
            </w:pPr>
            <w:r w:rsidRPr="00162508">
              <w:rPr>
                <w:rFonts w:ascii="Calibri" w:hAnsi="Calibri" w:cs="Times New Roman"/>
                <w:bCs/>
              </w:rPr>
              <w:t>$</w:t>
            </w:r>
            <w:r>
              <w:rPr>
                <w:rFonts w:ascii="Calibri" w:hAnsi="Calibri" w:cs="Times New Roman"/>
                <w:bCs/>
              </w:rPr>
              <w:t>55</w:t>
            </w:r>
            <w:r w:rsidRPr="00162508">
              <w:rPr>
                <w:rFonts w:ascii="Calibri" w:hAnsi="Calibri" w:cs="Times New Roman"/>
                <w:bCs/>
              </w:rPr>
              <w:t>,000</w:t>
            </w:r>
          </w:p>
        </w:tc>
        <w:tc>
          <w:tcPr>
            <w:tcW w:w="2261" w:type="dxa"/>
          </w:tcPr>
          <w:p w14:paraId="0D8CCC4F" w14:textId="6A39AE4C" w:rsidR="003E1DAF" w:rsidRPr="003E1DAF" w:rsidRDefault="003E1DAF" w:rsidP="003E1DAF">
            <w:pPr>
              <w:keepNext/>
              <w:spacing w:before="60" w:after="60"/>
              <w:jc w:val="center"/>
              <w:outlineLvl w:val="2"/>
              <w:rPr>
                <w:rFonts w:ascii="Calibri" w:hAnsi="Calibri" w:cs="Calibri"/>
              </w:rPr>
            </w:pPr>
            <w:r w:rsidRPr="003E1DAF">
              <w:rPr>
                <w:rFonts w:ascii="Calibri" w:hAnsi="Calibri" w:cs="Calibri"/>
              </w:rPr>
              <w:t xml:space="preserve"> $37,112 </w:t>
            </w:r>
          </w:p>
        </w:tc>
        <w:tc>
          <w:tcPr>
            <w:tcW w:w="2039" w:type="dxa"/>
            <w:shd w:val="clear" w:color="auto" w:fill="auto"/>
          </w:tcPr>
          <w:p w14:paraId="71F28469" w14:textId="23A83116" w:rsidR="003E1DAF" w:rsidRPr="003E1DAF" w:rsidRDefault="003E1DAF" w:rsidP="003E1DAF">
            <w:pPr>
              <w:keepNext/>
              <w:spacing w:before="60" w:after="60"/>
              <w:jc w:val="center"/>
              <w:outlineLvl w:val="2"/>
              <w:rPr>
                <w:rFonts w:ascii="Calibri" w:hAnsi="Calibri" w:cs="Calibri"/>
              </w:rPr>
            </w:pPr>
            <w:r w:rsidRPr="003E1DAF">
              <w:rPr>
                <w:rFonts w:ascii="Calibri" w:hAnsi="Calibri" w:cs="Calibri"/>
              </w:rPr>
              <w:t>8.14%</w:t>
            </w:r>
          </w:p>
        </w:tc>
      </w:tr>
      <w:tr w:rsidR="003E1DAF" w:rsidRPr="00162508" w14:paraId="5260F0FB" w14:textId="77777777" w:rsidTr="005D4E2D">
        <w:trPr>
          <w:jc w:val="center"/>
        </w:trPr>
        <w:tc>
          <w:tcPr>
            <w:tcW w:w="1135" w:type="dxa"/>
            <w:vMerge/>
            <w:shd w:val="clear" w:color="auto" w:fill="auto"/>
          </w:tcPr>
          <w:p w14:paraId="0F168CC8" w14:textId="77777777" w:rsidR="003E1DAF" w:rsidRPr="00162508" w:rsidRDefault="003E1DAF" w:rsidP="003E1DAF">
            <w:pPr>
              <w:keepNext/>
              <w:spacing w:before="60" w:after="60"/>
              <w:jc w:val="center"/>
              <w:outlineLvl w:val="2"/>
              <w:rPr>
                <w:rFonts w:ascii="Calibri" w:hAnsi="Calibri" w:cs="Times New Roman"/>
                <w:b/>
                <w:bCs/>
              </w:rPr>
            </w:pPr>
          </w:p>
        </w:tc>
        <w:tc>
          <w:tcPr>
            <w:tcW w:w="1837" w:type="dxa"/>
            <w:vMerge/>
            <w:shd w:val="clear" w:color="auto" w:fill="auto"/>
            <w:vAlign w:val="center"/>
          </w:tcPr>
          <w:p w14:paraId="6F237B18" w14:textId="77777777" w:rsidR="003E1DAF" w:rsidRPr="00162508" w:rsidRDefault="003E1DAF" w:rsidP="003E1DAF">
            <w:pPr>
              <w:keepNext/>
              <w:spacing w:before="60" w:after="60"/>
              <w:jc w:val="center"/>
              <w:outlineLvl w:val="2"/>
              <w:rPr>
                <w:rFonts w:ascii="Calibri" w:hAnsi="Calibri" w:cs="Times New Roman"/>
                <w:b/>
                <w:bCs/>
              </w:rPr>
            </w:pPr>
          </w:p>
        </w:tc>
        <w:tc>
          <w:tcPr>
            <w:tcW w:w="2410" w:type="dxa"/>
            <w:shd w:val="clear" w:color="auto" w:fill="auto"/>
          </w:tcPr>
          <w:p w14:paraId="3F362887" w14:textId="7FE9D29A" w:rsidR="003E1DAF" w:rsidRPr="00162508" w:rsidRDefault="003E1DAF" w:rsidP="003E1DAF">
            <w:pPr>
              <w:keepNext/>
              <w:spacing w:before="60" w:after="60"/>
              <w:jc w:val="center"/>
              <w:outlineLvl w:val="2"/>
              <w:rPr>
                <w:rFonts w:ascii="Calibri" w:hAnsi="Calibri" w:cs="Times New Roman"/>
                <w:b/>
                <w:bCs/>
              </w:rPr>
            </w:pPr>
            <w:r w:rsidRPr="00162508">
              <w:rPr>
                <w:rFonts w:ascii="Calibri" w:hAnsi="Calibri" w:cs="Times New Roman"/>
                <w:bCs/>
              </w:rPr>
              <w:t>$</w:t>
            </w:r>
            <w:r>
              <w:rPr>
                <w:rFonts w:ascii="Calibri" w:hAnsi="Calibri" w:cs="Times New Roman"/>
                <w:bCs/>
              </w:rPr>
              <w:t>65</w:t>
            </w:r>
            <w:r w:rsidRPr="00162508">
              <w:rPr>
                <w:rFonts w:ascii="Calibri" w:hAnsi="Calibri" w:cs="Times New Roman"/>
                <w:bCs/>
              </w:rPr>
              <w:t>,000</w:t>
            </w:r>
          </w:p>
        </w:tc>
        <w:tc>
          <w:tcPr>
            <w:tcW w:w="2261" w:type="dxa"/>
          </w:tcPr>
          <w:p w14:paraId="60A4E966" w14:textId="41E077DF" w:rsidR="003E1DAF" w:rsidRPr="003E1DAF" w:rsidRDefault="003E1DAF" w:rsidP="003E1DAF">
            <w:pPr>
              <w:keepNext/>
              <w:spacing w:before="60" w:after="60"/>
              <w:jc w:val="center"/>
              <w:outlineLvl w:val="2"/>
              <w:rPr>
                <w:rFonts w:ascii="Calibri" w:hAnsi="Calibri" w:cs="Calibri"/>
              </w:rPr>
            </w:pPr>
            <w:r w:rsidRPr="003E1DAF">
              <w:rPr>
                <w:rFonts w:ascii="Calibri" w:hAnsi="Calibri" w:cs="Calibri"/>
              </w:rPr>
              <w:t xml:space="preserve"> $47,112 </w:t>
            </w:r>
          </w:p>
        </w:tc>
        <w:tc>
          <w:tcPr>
            <w:tcW w:w="2039" w:type="dxa"/>
            <w:shd w:val="clear" w:color="auto" w:fill="auto"/>
          </w:tcPr>
          <w:p w14:paraId="1BBD9099" w14:textId="0CEF47A5" w:rsidR="003E1DAF" w:rsidRPr="003E1DAF" w:rsidRDefault="003E1DAF" w:rsidP="003E1DAF">
            <w:pPr>
              <w:keepNext/>
              <w:spacing w:before="60" w:after="60"/>
              <w:jc w:val="center"/>
              <w:outlineLvl w:val="2"/>
              <w:rPr>
                <w:rFonts w:ascii="Calibri" w:hAnsi="Calibri" w:cs="Calibri"/>
              </w:rPr>
            </w:pPr>
            <w:r w:rsidRPr="003E1DAF">
              <w:rPr>
                <w:rFonts w:ascii="Calibri" w:hAnsi="Calibri" w:cs="Calibri"/>
              </w:rPr>
              <w:t>10.33%</w:t>
            </w:r>
          </w:p>
        </w:tc>
      </w:tr>
      <w:tr w:rsidR="003E1DAF" w:rsidRPr="00162508" w14:paraId="53EA74BA" w14:textId="77777777" w:rsidTr="005D4E2D">
        <w:trPr>
          <w:jc w:val="center"/>
        </w:trPr>
        <w:tc>
          <w:tcPr>
            <w:tcW w:w="1135" w:type="dxa"/>
            <w:vMerge/>
            <w:shd w:val="clear" w:color="auto" w:fill="auto"/>
          </w:tcPr>
          <w:p w14:paraId="30EDE0FC" w14:textId="77777777" w:rsidR="003E1DAF" w:rsidRPr="00162508" w:rsidRDefault="003E1DAF" w:rsidP="003E1DAF">
            <w:pPr>
              <w:keepNext/>
              <w:spacing w:before="60" w:after="60"/>
              <w:jc w:val="center"/>
              <w:outlineLvl w:val="2"/>
              <w:rPr>
                <w:rFonts w:ascii="Calibri" w:hAnsi="Calibri" w:cs="Times New Roman"/>
                <w:b/>
                <w:bCs/>
              </w:rPr>
            </w:pPr>
          </w:p>
        </w:tc>
        <w:tc>
          <w:tcPr>
            <w:tcW w:w="1837" w:type="dxa"/>
            <w:vMerge/>
            <w:shd w:val="clear" w:color="auto" w:fill="auto"/>
            <w:vAlign w:val="center"/>
          </w:tcPr>
          <w:p w14:paraId="30DD02A2" w14:textId="77777777" w:rsidR="003E1DAF" w:rsidRPr="00162508" w:rsidRDefault="003E1DAF" w:rsidP="003E1DAF">
            <w:pPr>
              <w:keepNext/>
              <w:spacing w:before="60" w:after="60"/>
              <w:jc w:val="center"/>
              <w:outlineLvl w:val="2"/>
              <w:rPr>
                <w:rFonts w:ascii="Calibri" w:hAnsi="Calibri" w:cs="Times New Roman"/>
                <w:b/>
                <w:bCs/>
              </w:rPr>
            </w:pPr>
          </w:p>
        </w:tc>
        <w:tc>
          <w:tcPr>
            <w:tcW w:w="2410" w:type="dxa"/>
            <w:shd w:val="clear" w:color="auto" w:fill="auto"/>
          </w:tcPr>
          <w:p w14:paraId="29BAC796" w14:textId="19501783" w:rsidR="003E1DAF" w:rsidRPr="00162508" w:rsidRDefault="003E1DAF" w:rsidP="003E1DAF">
            <w:pPr>
              <w:keepNext/>
              <w:spacing w:before="60" w:after="60"/>
              <w:jc w:val="center"/>
              <w:outlineLvl w:val="2"/>
              <w:rPr>
                <w:rFonts w:ascii="Calibri" w:hAnsi="Calibri" w:cs="Times New Roman"/>
                <w:b/>
                <w:bCs/>
              </w:rPr>
            </w:pPr>
            <w:r w:rsidRPr="00162508">
              <w:rPr>
                <w:rFonts w:ascii="Calibri" w:hAnsi="Calibri" w:cs="Times New Roman"/>
                <w:bCs/>
              </w:rPr>
              <w:t>$</w:t>
            </w:r>
            <w:r>
              <w:rPr>
                <w:rFonts w:ascii="Calibri" w:hAnsi="Calibri" w:cs="Times New Roman"/>
                <w:bCs/>
              </w:rPr>
              <w:t>75</w:t>
            </w:r>
            <w:r w:rsidRPr="00162508">
              <w:rPr>
                <w:rFonts w:ascii="Calibri" w:hAnsi="Calibri" w:cs="Times New Roman"/>
                <w:bCs/>
              </w:rPr>
              <w:t>,000</w:t>
            </w:r>
          </w:p>
        </w:tc>
        <w:tc>
          <w:tcPr>
            <w:tcW w:w="2261" w:type="dxa"/>
          </w:tcPr>
          <w:p w14:paraId="1C82D061" w14:textId="5B636CD1" w:rsidR="003E1DAF" w:rsidRPr="003E1DAF" w:rsidRDefault="003E1DAF" w:rsidP="003E1DAF">
            <w:pPr>
              <w:keepNext/>
              <w:spacing w:before="60" w:after="60"/>
              <w:jc w:val="center"/>
              <w:outlineLvl w:val="2"/>
              <w:rPr>
                <w:rFonts w:ascii="Calibri" w:hAnsi="Calibri" w:cs="Calibri"/>
              </w:rPr>
            </w:pPr>
            <w:r w:rsidRPr="003E1DAF">
              <w:rPr>
                <w:rFonts w:ascii="Calibri" w:hAnsi="Calibri" w:cs="Calibri"/>
              </w:rPr>
              <w:t xml:space="preserve"> $57,112 </w:t>
            </w:r>
          </w:p>
        </w:tc>
        <w:tc>
          <w:tcPr>
            <w:tcW w:w="2039" w:type="dxa"/>
            <w:shd w:val="clear" w:color="auto" w:fill="auto"/>
          </w:tcPr>
          <w:p w14:paraId="7D878AF3" w14:textId="4E836EAA" w:rsidR="003E1DAF" w:rsidRPr="003E1DAF" w:rsidRDefault="003E1DAF" w:rsidP="003E1DAF">
            <w:pPr>
              <w:keepNext/>
              <w:spacing w:before="60" w:after="60"/>
              <w:jc w:val="center"/>
              <w:outlineLvl w:val="2"/>
              <w:rPr>
                <w:rFonts w:ascii="Calibri" w:hAnsi="Calibri" w:cs="Calibri"/>
              </w:rPr>
            </w:pPr>
            <w:r w:rsidRPr="003E1DAF">
              <w:rPr>
                <w:rFonts w:ascii="Calibri" w:hAnsi="Calibri" w:cs="Calibri"/>
              </w:rPr>
              <w:t>12.53%</w:t>
            </w:r>
          </w:p>
        </w:tc>
      </w:tr>
      <w:tr w:rsidR="003E1DAF" w:rsidRPr="00162508" w14:paraId="567D2D86" w14:textId="77777777" w:rsidTr="005D4E2D">
        <w:trPr>
          <w:trHeight w:val="175"/>
          <w:jc w:val="center"/>
        </w:trPr>
        <w:tc>
          <w:tcPr>
            <w:tcW w:w="1135" w:type="dxa"/>
            <w:vMerge w:val="restart"/>
            <w:shd w:val="clear" w:color="auto" w:fill="auto"/>
            <w:vAlign w:val="center"/>
          </w:tcPr>
          <w:p w14:paraId="7053BCF4" w14:textId="2CA71CFF" w:rsidR="003E1DAF" w:rsidRPr="00162508" w:rsidRDefault="003E1DAF" w:rsidP="003E1DAF">
            <w:pPr>
              <w:keepNext/>
              <w:spacing w:before="60" w:after="60"/>
              <w:jc w:val="center"/>
              <w:outlineLvl w:val="2"/>
              <w:rPr>
                <w:rFonts w:ascii="Calibri" w:hAnsi="Calibri" w:cs="Times New Roman"/>
                <w:bCs/>
              </w:rPr>
            </w:pPr>
            <w:r w:rsidRPr="00162508">
              <w:rPr>
                <w:rFonts w:ascii="Calibri" w:hAnsi="Calibri" w:cs="Times New Roman"/>
                <w:bCs/>
              </w:rPr>
              <w:t>2</w:t>
            </w:r>
          </w:p>
        </w:tc>
        <w:tc>
          <w:tcPr>
            <w:tcW w:w="1837" w:type="dxa"/>
            <w:vMerge w:val="restart"/>
            <w:shd w:val="clear" w:color="auto" w:fill="auto"/>
            <w:vAlign w:val="center"/>
          </w:tcPr>
          <w:p w14:paraId="5784C22B" w14:textId="020ADFD0" w:rsidR="003E1DAF" w:rsidRPr="00162508" w:rsidRDefault="003E1DAF" w:rsidP="003E1DAF">
            <w:pPr>
              <w:keepNext/>
              <w:spacing w:before="60" w:after="60"/>
              <w:jc w:val="center"/>
              <w:outlineLvl w:val="2"/>
              <w:rPr>
                <w:rFonts w:ascii="Calibri" w:hAnsi="Calibri" w:cs="Times New Roman"/>
                <w:bCs/>
              </w:rPr>
            </w:pPr>
            <w:r w:rsidRPr="00162508">
              <w:rPr>
                <w:rFonts w:ascii="Calibri" w:hAnsi="Calibri"/>
                <w:iCs/>
                <w:szCs w:val="16"/>
              </w:rPr>
              <w:t>$</w:t>
            </w:r>
            <w:r>
              <w:rPr>
                <w:rFonts w:ascii="Calibri" w:hAnsi="Calibri"/>
                <w:iCs/>
                <w:szCs w:val="16"/>
              </w:rPr>
              <w:t>524,148</w:t>
            </w:r>
          </w:p>
        </w:tc>
        <w:tc>
          <w:tcPr>
            <w:tcW w:w="2410" w:type="dxa"/>
            <w:shd w:val="clear" w:color="auto" w:fill="auto"/>
          </w:tcPr>
          <w:p w14:paraId="1B19CA42" w14:textId="3A30B7A7" w:rsidR="003E1DAF" w:rsidRPr="00162508" w:rsidRDefault="003E1DAF" w:rsidP="003E1DAF">
            <w:pPr>
              <w:keepNext/>
              <w:spacing w:before="60" w:after="60"/>
              <w:jc w:val="center"/>
              <w:outlineLvl w:val="2"/>
              <w:rPr>
                <w:rFonts w:ascii="Calibri" w:hAnsi="Calibri" w:cs="Times New Roman"/>
                <w:bCs/>
              </w:rPr>
            </w:pPr>
            <w:r w:rsidRPr="00162508">
              <w:rPr>
                <w:rFonts w:ascii="Calibri" w:hAnsi="Calibri" w:cs="Times New Roman"/>
                <w:bCs/>
              </w:rPr>
              <w:t>$</w:t>
            </w:r>
            <w:r>
              <w:rPr>
                <w:rFonts w:ascii="Calibri" w:hAnsi="Calibri" w:cs="Times New Roman"/>
                <w:bCs/>
              </w:rPr>
              <w:t>55</w:t>
            </w:r>
            <w:r w:rsidRPr="00162508">
              <w:rPr>
                <w:rFonts w:ascii="Calibri" w:hAnsi="Calibri" w:cs="Times New Roman"/>
                <w:bCs/>
              </w:rPr>
              <w:t>,000</w:t>
            </w:r>
          </w:p>
        </w:tc>
        <w:tc>
          <w:tcPr>
            <w:tcW w:w="2261" w:type="dxa"/>
          </w:tcPr>
          <w:p w14:paraId="2814794E" w14:textId="105280B8" w:rsidR="003E1DAF" w:rsidRPr="003E1DAF" w:rsidRDefault="003E1DAF" w:rsidP="003E1DAF">
            <w:pPr>
              <w:keepNext/>
              <w:spacing w:before="60" w:after="60"/>
              <w:jc w:val="center"/>
              <w:outlineLvl w:val="2"/>
              <w:rPr>
                <w:rFonts w:ascii="Calibri" w:hAnsi="Calibri" w:cs="Calibri"/>
                <w:bCs/>
              </w:rPr>
            </w:pPr>
            <w:r w:rsidRPr="003E1DAF">
              <w:rPr>
                <w:rFonts w:ascii="Calibri" w:hAnsi="Calibri" w:cs="Calibri"/>
              </w:rPr>
              <w:t xml:space="preserve"> $37,112 </w:t>
            </w:r>
          </w:p>
        </w:tc>
        <w:tc>
          <w:tcPr>
            <w:tcW w:w="2039" w:type="dxa"/>
            <w:shd w:val="clear" w:color="auto" w:fill="auto"/>
          </w:tcPr>
          <w:p w14:paraId="47710943" w14:textId="667053C5" w:rsidR="003E1DAF" w:rsidRPr="003E1DAF" w:rsidRDefault="003E1DAF" w:rsidP="003E1DAF">
            <w:pPr>
              <w:keepNext/>
              <w:spacing w:before="60" w:after="60"/>
              <w:jc w:val="center"/>
              <w:outlineLvl w:val="2"/>
              <w:rPr>
                <w:rFonts w:ascii="Calibri" w:hAnsi="Calibri" w:cs="Calibri"/>
                <w:bCs/>
              </w:rPr>
            </w:pPr>
            <w:r w:rsidRPr="003E1DAF">
              <w:rPr>
                <w:rFonts w:ascii="Calibri" w:hAnsi="Calibri" w:cs="Calibri"/>
              </w:rPr>
              <w:t>7.08%</w:t>
            </w:r>
          </w:p>
        </w:tc>
      </w:tr>
      <w:tr w:rsidR="003E1DAF" w:rsidRPr="00162508" w14:paraId="6BE80529" w14:textId="77777777" w:rsidTr="005D4E2D">
        <w:trPr>
          <w:trHeight w:val="175"/>
          <w:jc w:val="center"/>
        </w:trPr>
        <w:tc>
          <w:tcPr>
            <w:tcW w:w="1135" w:type="dxa"/>
            <w:vMerge/>
            <w:shd w:val="clear" w:color="auto" w:fill="auto"/>
          </w:tcPr>
          <w:p w14:paraId="1B4853E2" w14:textId="77777777" w:rsidR="003E1DAF" w:rsidRPr="00162508" w:rsidRDefault="003E1DAF" w:rsidP="003E1DAF">
            <w:pPr>
              <w:keepNext/>
              <w:spacing w:before="60" w:after="60"/>
              <w:jc w:val="center"/>
              <w:outlineLvl w:val="2"/>
              <w:rPr>
                <w:rFonts w:ascii="Calibri" w:hAnsi="Calibri" w:cs="Times New Roman"/>
                <w:bCs/>
              </w:rPr>
            </w:pPr>
          </w:p>
        </w:tc>
        <w:tc>
          <w:tcPr>
            <w:tcW w:w="1837" w:type="dxa"/>
            <w:vMerge/>
            <w:shd w:val="clear" w:color="auto" w:fill="auto"/>
            <w:vAlign w:val="center"/>
          </w:tcPr>
          <w:p w14:paraId="40C6D5A6" w14:textId="77777777" w:rsidR="003E1DAF" w:rsidRPr="00162508" w:rsidRDefault="003E1DAF" w:rsidP="003E1DAF">
            <w:pPr>
              <w:keepNext/>
              <w:spacing w:before="60" w:after="60"/>
              <w:jc w:val="center"/>
              <w:outlineLvl w:val="2"/>
              <w:rPr>
                <w:rFonts w:ascii="Calibri" w:hAnsi="Calibri" w:cs="Times New Roman"/>
                <w:bCs/>
              </w:rPr>
            </w:pPr>
          </w:p>
        </w:tc>
        <w:tc>
          <w:tcPr>
            <w:tcW w:w="2410" w:type="dxa"/>
          </w:tcPr>
          <w:p w14:paraId="26FF2543" w14:textId="48ED4B58" w:rsidR="003E1DAF" w:rsidRPr="00162508" w:rsidRDefault="003E1DAF" w:rsidP="003E1DAF">
            <w:pPr>
              <w:keepNext/>
              <w:spacing w:before="60" w:after="60"/>
              <w:jc w:val="center"/>
              <w:outlineLvl w:val="2"/>
              <w:rPr>
                <w:rFonts w:ascii="Calibri" w:hAnsi="Calibri" w:cs="Times New Roman"/>
                <w:bCs/>
              </w:rPr>
            </w:pPr>
            <w:r w:rsidRPr="00162508">
              <w:rPr>
                <w:rFonts w:ascii="Calibri" w:hAnsi="Calibri" w:cs="Times New Roman"/>
                <w:bCs/>
              </w:rPr>
              <w:t>$</w:t>
            </w:r>
            <w:r>
              <w:rPr>
                <w:rFonts w:ascii="Calibri" w:hAnsi="Calibri" w:cs="Times New Roman"/>
                <w:bCs/>
              </w:rPr>
              <w:t>65</w:t>
            </w:r>
            <w:r w:rsidRPr="00162508">
              <w:rPr>
                <w:rFonts w:ascii="Calibri" w:hAnsi="Calibri" w:cs="Times New Roman"/>
                <w:bCs/>
              </w:rPr>
              <w:t>,000</w:t>
            </w:r>
          </w:p>
        </w:tc>
        <w:tc>
          <w:tcPr>
            <w:tcW w:w="2261" w:type="dxa"/>
          </w:tcPr>
          <w:p w14:paraId="722CC6AD" w14:textId="4820D0CF" w:rsidR="003E1DAF" w:rsidRPr="003E1DAF" w:rsidRDefault="003E1DAF" w:rsidP="003E1DAF">
            <w:pPr>
              <w:keepNext/>
              <w:spacing w:before="60" w:after="60"/>
              <w:jc w:val="center"/>
              <w:outlineLvl w:val="2"/>
              <w:rPr>
                <w:rFonts w:ascii="Calibri" w:hAnsi="Calibri" w:cs="Calibri"/>
                <w:bCs/>
              </w:rPr>
            </w:pPr>
            <w:r w:rsidRPr="003E1DAF">
              <w:rPr>
                <w:rFonts w:ascii="Calibri" w:hAnsi="Calibri" w:cs="Calibri"/>
              </w:rPr>
              <w:t xml:space="preserve"> $47,112 </w:t>
            </w:r>
          </w:p>
        </w:tc>
        <w:tc>
          <w:tcPr>
            <w:tcW w:w="2039" w:type="dxa"/>
          </w:tcPr>
          <w:p w14:paraId="25453AA8" w14:textId="11209B42" w:rsidR="003E1DAF" w:rsidRPr="003E1DAF" w:rsidRDefault="003E1DAF" w:rsidP="003E1DAF">
            <w:pPr>
              <w:keepNext/>
              <w:spacing w:before="60" w:after="60"/>
              <w:jc w:val="center"/>
              <w:outlineLvl w:val="2"/>
              <w:rPr>
                <w:rFonts w:ascii="Calibri" w:hAnsi="Calibri" w:cs="Calibri"/>
                <w:bCs/>
              </w:rPr>
            </w:pPr>
            <w:r w:rsidRPr="003E1DAF">
              <w:rPr>
                <w:rFonts w:ascii="Calibri" w:hAnsi="Calibri" w:cs="Calibri"/>
              </w:rPr>
              <w:t>8.99%</w:t>
            </w:r>
          </w:p>
        </w:tc>
      </w:tr>
      <w:tr w:rsidR="003E1DAF" w:rsidRPr="00162508" w14:paraId="5E4E5343" w14:textId="77777777" w:rsidTr="005D4E2D">
        <w:trPr>
          <w:trHeight w:val="175"/>
          <w:jc w:val="center"/>
        </w:trPr>
        <w:tc>
          <w:tcPr>
            <w:tcW w:w="1135" w:type="dxa"/>
            <w:vMerge/>
            <w:shd w:val="clear" w:color="auto" w:fill="auto"/>
          </w:tcPr>
          <w:p w14:paraId="3F1AF6B2" w14:textId="77777777" w:rsidR="003E1DAF" w:rsidRPr="00162508" w:rsidRDefault="003E1DAF" w:rsidP="003E1DAF">
            <w:pPr>
              <w:keepNext/>
              <w:spacing w:before="60" w:after="60"/>
              <w:jc w:val="center"/>
              <w:outlineLvl w:val="2"/>
              <w:rPr>
                <w:rFonts w:ascii="Calibri" w:hAnsi="Calibri" w:cs="Times New Roman"/>
                <w:bCs/>
              </w:rPr>
            </w:pPr>
          </w:p>
        </w:tc>
        <w:tc>
          <w:tcPr>
            <w:tcW w:w="1837" w:type="dxa"/>
            <w:vMerge/>
            <w:shd w:val="clear" w:color="auto" w:fill="auto"/>
            <w:vAlign w:val="center"/>
          </w:tcPr>
          <w:p w14:paraId="0876EDCC" w14:textId="77777777" w:rsidR="003E1DAF" w:rsidRPr="00162508" w:rsidRDefault="003E1DAF" w:rsidP="003E1DAF">
            <w:pPr>
              <w:keepNext/>
              <w:spacing w:before="60" w:after="60"/>
              <w:jc w:val="center"/>
              <w:outlineLvl w:val="2"/>
              <w:rPr>
                <w:rFonts w:ascii="Calibri" w:hAnsi="Calibri" w:cs="Times New Roman"/>
                <w:bCs/>
              </w:rPr>
            </w:pPr>
          </w:p>
        </w:tc>
        <w:tc>
          <w:tcPr>
            <w:tcW w:w="2410" w:type="dxa"/>
          </w:tcPr>
          <w:p w14:paraId="558D6A7F" w14:textId="3A0A6ED6" w:rsidR="003E1DAF" w:rsidRPr="00162508" w:rsidRDefault="003E1DAF" w:rsidP="003E1DAF">
            <w:pPr>
              <w:keepNext/>
              <w:spacing w:before="60" w:after="60"/>
              <w:jc w:val="center"/>
              <w:outlineLvl w:val="2"/>
              <w:rPr>
                <w:rFonts w:ascii="Calibri" w:hAnsi="Calibri" w:cs="Times New Roman"/>
                <w:bCs/>
              </w:rPr>
            </w:pPr>
            <w:r w:rsidRPr="00162508">
              <w:rPr>
                <w:rFonts w:ascii="Calibri" w:hAnsi="Calibri" w:cs="Times New Roman"/>
                <w:bCs/>
              </w:rPr>
              <w:t>$</w:t>
            </w:r>
            <w:r>
              <w:rPr>
                <w:rFonts w:ascii="Calibri" w:hAnsi="Calibri" w:cs="Times New Roman"/>
                <w:bCs/>
              </w:rPr>
              <w:t>75</w:t>
            </w:r>
            <w:r w:rsidRPr="00162508">
              <w:rPr>
                <w:rFonts w:ascii="Calibri" w:hAnsi="Calibri" w:cs="Times New Roman"/>
                <w:bCs/>
              </w:rPr>
              <w:t>,000</w:t>
            </w:r>
          </w:p>
        </w:tc>
        <w:tc>
          <w:tcPr>
            <w:tcW w:w="2261" w:type="dxa"/>
          </w:tcPr>
          <w:p w14:paraId="28C840BC" w14:textId="2DF7775B" w:rsidR="003E1DAF" w:rsidRPr="003E1DAF" w:rsidRDefault="003E1DAF" w:rsidP="003E1DAF">
            <w:pPr>
              <w:keepNext/>
              <w:spacing w:before="60" w:after="60"/>
              <w:jc w:val="center"/>
              <w:outlineLvl w:val="2"/>
              <w:rPr>
                <w:rFonts w:ascii="Calibri" w:hAnsi="Calibri" w:cs="Calibri"/>
                <w:bCs/>
              </w:rPr>
            </w:pPr>
            <w:r w:rsidRPr="003E1DAF">
              <w:rPr>
                <w:rFonts w:ascii="Calibri" w:hAnsi="Calibri" w:cs="Calibri"/>
              </w:rPr>
              <w:t xml:space="preserve"> $57,112 </w:t>
            </w:r>
          </w:p>
        </w:tc>
        <w:tc>
          <w:tcPr>
            <w:tcW w:w="2039" w:type="dxa"/>
          </w:tcPr>
          <w:p w14:paraId="2D3B7D9A" w14:textId="7A8016DF" w:rsidR="003E1DAF" w:rsidRPr="003E1DAF" w:rsidRDefault="003E1DAF" w:rsidP="003E1DAF">
            <w:pPr>
              <w:keepNext/>
              <w:spacing w:before="60" w:after="60"/>
              <w:jc w:val="center"/>
              <w:outlineLvl w:val="2"/>
              <w:rPr>
                <w:rFonts w:ascii="Calibri" w:hAnsi="Calibri" w:cs="Calibri"/>
                <w:bCs/>
              </w:rPr>
            </w:pPr>
            <w:r w:rsidRPr="003E1DAF">
              <w:rPr>
                <w:rFonts w:ascii="Calibri" w:hAnsi="Calibri" w:cs="Calibri"/>
              </w:rPr>
              <w:t>12.53%</w:t>
            </w:r>
          </w:p>
        </w:tc>
      </w:tr>
      <w:tr w:rsidR="003E1DAF" w:rsidRPr="00162508" w14:paraId="4B027444" w14:textId="77777777" w:rsidTr="005D4E2D">
        <w:trPr>
          <w:trHeight w:val="175"/>
          <w:jc w:val="center"/>
        </w:trPr>
        <w:tc>
          <w:tcPr>
            <w:tcW w:w="1135" w:type="dxa"/>
            <w:vMerge w:val="restart"/>
            <w:shd w:val="clear" w:color="auto" w:fill="FFFF00"/>
            <w:vAlign w:val="center"/>
          </w:tcPr>
          <w:p w14:paraId="7DDD14C4" w14:textId="2FC0607A" w:rsidR="003E1DAF" w:rsidRPr="007C6D06" w:rsidRDefault="003E1DAF" w:rsidP="003E1DAF">
            <w:pPr>
              <w:keepNext/>
              <w:spacing w:before="60" w:after="60"/>
              <w:jc w:val="center"/>
              <w:outlineLvl w:val="2"/>
              <w:rPr>
                <w:rFonts w:ascii="Calibri" w:hAnsi="Calibri" w:cs="Times New Roman"/>
                <w:b/>
              </w:rPr>
            </w:pPr>
            <w:r w:rsidRPr="007C6D06">
              <w:rPr>
                <w:rFonts w:ascii="Calibri" w:hAnsi="Calibri" w:cs="Times New Roman"/>
                <w:b/>
              </w:rPr>
              <w:t>3</w:t>
            </w:r>
          </w:p>
        </w:tc>
        <w:tc>
          <w:tcPr>
            <w:tcW w:w="1837" w:type="dxa"/>
            <w:vMerge w:val="restart"/>
            <w:shd w:val="clear" w:color="auto" w:fill="FFFF00"/>
            <w:vAlign w:val="center"/>
          </w:tcPr>
          <w:p w14:paraId="2572A4D5" w14:textId="7BDF2664" w:rsidR="003E1DAF" w:rsidRPr="007C6D06" w:rsidRDefault="003E1DAF" w:rsidP="003E1DAF">
            <w:pPr>
              <w:keepNext/>
              <w:spacing w:before="60" w:after="60"/>
              <w:jc w:val="center"/>
              <w:outlineLvl w:val="2"/>
              <w:rPr>
                <w:rFonts w:ascii="Calibri" w:hAnsi="Calibri" w:cs="Times New Roman"/>
                <w:b/>
              </w:rPr>
            </w:pPr>
            <w:r w:rsidRPr="007C6D06">
              <w:rPr>
                <w:rFonts w:ascii="Calibri" w:hAnsi="Calibri"/>
                <w:b/>
                <w:iCs/>
                <w:szCs w:val="16"/>
              </w:rPr>
              <w:t>$</w:t>
            </w:r>
            <w:r>
              <w:rPr>
                <w:rFonts w:ascii="Calibri" w:hAnsi="Calibri"/>
                <w:b/>
                <w:iCs/>
                <w:szCs w:val="16"/>
              </w:rPr>
              <w:t>568,003</w:t>
            </w:r>
          </w:p>
        </w:tc>
        <w:tc>
          <w:tcPr>
            <w:tcW w:w="2410" w:type="dxa"/>
            <w:shd w:val="clear" w:color="auto" w:fill="FFFF00"/>
          </w:tcPr>
          <w:p w14:paraId="3A2A3C25" w14:textId="1BFC33BF" w:rsidR="003E1DAF" w:rsidRPr="003E1DAF" w:rsidRDefault="003E1DAF" w:rsidP="003E1DAF">
            <w:pPr>
              <w:keepNext/>
              <w:spacing w:before="60" w:after="60"/>
              <w:jc w:val="center"/>
              <w:outlineLvl w:val="2"/>
              <w:rPr>
                <w:rFonts w:ascii="Calibri" w:hAnsi="Calibri" w:cs="Times New Roman"/>
                <w:b/>
              </w:rPr>
            </w:pPr>
            <w:r w:rsidRPr="003E1DAF">
              <w:rPr>
                <w:rFonts w:ascii="Calibri" w:hAnsi="Calibri" w:cs="Times New Roman"/>
                <w:b/>
              </w:rPr>
              <w:t>$55,000</w:t>
            </w:r>
          </w:p>
        </w:tc>
        <w:tc>
          <w:tcPr>
            <w:tcW w:w="2261" w:type="dxa"/>
            <w:shd w:val="clear" w:color="auto" w:fill="FFFF00"/>
          </w:tcPr>
          <w:p w14:paraId="2B016DC7" w14:textId="09AAB5F4" w:rsidR="003E1DAF" w:rsidRPr="003E1DAF" w:rsidRDefault="003E1DAF" w:rsidP="003E1DAF">
            <w:pPr>
              <w:keepNext/>
              <w:spacing w:before="60" w:after="60"/>
              <w:jc w:val="center"/>
              <w:outlineLvl w:val="2"/>
              <w:rPr>
                <w:rFonts w:ascii="Calibri" w:hAnsi="Calibri" w:cs="Calibri"/>
                <w:b/>
              </w:rPr>
            </w:pPr>
            <w:r w:rsidRPr="003E1DAF">
              <w:rPr>
                <w:rFonts w:ascii="Calibri" w:hAnsi="Calibri" w:cs="Calibri"/>
                <w:b/>
              </w:rPr>
              <w:t xml:space="preserve"> $37,112 </w:t>
            </w:r>
          </w:p>
        </w:tc>
        <w:tc>
          <w:tcPr>
            <w:tcW w:w="2039" w:type="dxa"/>
            <w:shd w:val="clear" w:color="auto" w:fill="FFFF00"/>
          </w:tcPr>
          <w:p w14:paraId="01523D33" w14:textId="09805F43" w:rsidR="003E1DAF" w:rsidRPr="003E1DAF" w:rsidRDefault="003E1DAF" w:rsidP="003E1DAF">
            <w:pPr>
              <w:keepNext/>
              <w:spacing w:before="60" w:after="60"/>
              <w:jc w:val="center"/>
              <w:outlineLvl w:val="2"/>
              <w:rPr>
                <w:rFonts w:ascii="Calibri" w:hAnsi="Calibri" w:cs="Calibri"/>
                <w:b/>
              </w:rPr>
            </w:pPr>
            <w:r w:rsidRPr="003E1DAF">
              <w:rPr>
                <w:rFonts w:ascii="Calibri" w:hAnsi="Calibri" w:cs="Calibri"/>
                <w:b/>
              </w:rPr>
              <w:t>6.53%</w:t>
            </w:r>
          </w:p>
        </w:tc>
      </w:tr>
      <w:tr w:rsidR="003E1DAF" w:rsidRPr="00162508" w14:paraId="79CBA001" w14:textId="77777777" w:rsidTr="005D4E2D">
        <w:trPr>
          <w:trHeight w:val="175"/>
          <w:jc w:val="center"/>
        </w:trPr>
        <w:tc>
          <w:tcPr>
            <w:tcW w:w="1135" w:type="dxa"/>
            <w:vMerge/>
            <w:shd w:val="clear" w:color="auto" w:fill="FFFF00"/>
          </w:tcPr>
          <w:p w14:paraId="38332B06" w14:textId="77777777" w:rsidR="003E1DAF" w:rsidRPr="007C6D06" w:rsidRDefault="003E1DAF" w:rsidP="003E1DAF">
            <w:pPr>
              <w:keepNext/>
              <w:spacing w:before="60" w:after="60"/>
              <w:jc w:val="center"/>
              <w:outlineLvl w:val="2"/>
              <w:rPr>
                <w:rFonts w:ascii="Calibri" w:hAnsi="Calibri" w:cs="Times New Roman"/>
                <w:b/>
              </w:rPr>
            </w:pPr>
          </w:p>
        </w:tc>
        <w:tc>
          <w:tcPr>
            <w:tcW w:w="1837" w:type="dxa"/>
            <w:vMerge/>
            <w:shd w:val="clear" w:color="auto" w:fill="FFFF00"/>
            <w:vAlign w:val="center"/>
          </w:tcPr>
          <w:p w14:paraId="1E064DB6" w14:textId="77777777" w:rsidR="003E1DAF" w:rsidRPr="007C6D06" w:rsidRDefault="003E1DAF" w:rsidP="003E1DAF">
            <w:pPr>
              <w:keepNext/>
              <w:spacing w:before="60" w:after="60"/>
              <w:jc w:val="center"/>
              <w:outlineLvl w:val="2"/>
              <w:rPr>
                <w:rFonts w:ascii="Calibri" w:hAnsi="Calibri" w:cs="Times New Roman"/>
                <w:b/>
              </w:rPr>
            </w:pPr>
          </w:p>
        </w:tc>
        <w:tc>
          <w:tcPr>
            <w:tcW w:w="2410" w:type="dxa"/>
            <w:shd w:val="clear" w:color="auto" w:fill="FFFF00"/>
          </w:tcPr>
          <w:p w14:paraId="72E0125C" w14:textId="5269AC12" w:rsidR="003E1DAF" w:rsidRPr="003E1DAF" w:rsidRDefault="003E1DAF" w:rsidP="003E1DAF">
            <w:pPr>
              <w:keepNext/>
              <w:spacing w:before="60" w:after="60"/>
              <w:jc w:val="center"/>
              <w:outlineLvl w:val="2"/>
              <w:rPr>
                <w:rFonts w:ascii="Calibri" w:hAnsi="Calibri" w:cs="Times New Roman"/>
                <w:b/>
              </w:rPr>
            </w:pPr>
            <w:r w:rsidRPr="003E1DAF">
              <w:rPr>
                <w:rFonts w:ascii="Calibri" w:hAnsi="Calibri" w:cs="Times New Roman"/>
                <w:b/>
              </w:rPr>
              <w:t>$65,000</w:t>
            </w:r>
          </w:p>
        </w:tc>
        <w:tc>
          <w:tcPr>
            <w:tcW w:w="2261" w:type="dxa"/>
            <w:shd w:val="clear" w:color="auto" w:fill="FFFF00"/>
          </w:tcPr>
          <w:p w14:paraId="7261AA27" w14:textId="75130796" w:rsidR="003E1DAF" w:rsidRPr="003E1DAF" w:rsidRDefault="003E1DAF" w:rsidP="003E1DAF">
            <w:pPr>
              <w:keepNext/>
              <w:spacing w:before="60" w:after="60"/>
              <w:jc w:val="center"/>
              <w:outlineLvl w:val="2"/>
              <w:rPr>
                <w:rFonts w:ascii="Calibri" w:hAnsi="Calibri" w:cs="Calibri"/>
                <w:b/>
              </w:rPr>
            </w:pPr>
            <w:r w:rsidRPr="003E1DAF">
              <w:rPr>
                <w:rFonts w:ascii="Calibri" w:hAnsi="Calibri" w:cs="Calibri"/>
                <w:b/>
              </w:rPr>
              <w:t xml:space="preserve"> $47,112 </w:t>
            </w:r>
          </w:p>
        </w:tc>
        <w:tc>
          <w:tcPr>
            <w:tcW w:w="2039" w:type="dxa"/>
            <w:shd w:val="clear" w:color="auto" w:fill="FFFF00"/>
          </w:tcPr>
          <w:p w14:paraId="192D4C0F" w14:textId="715BAD39" w:rsidR="003E1DAF" w:rsidRPr="003E1DAF" w:rsidRDefault="003E1DAF" w:rsidP="003E1DAF">
            <w:pPr>
              <w:keepNext/>
              <w:spacing w:before="60" w:after="60"/>
              <w:jc w:val="center"/>
              <w:outlineLvl w:val="2"/>
              <w:rPr>
                <w:rFonts w:ascii="Calibri" w:hAnsi="Calibri" w:cs="Calibri"/>
                <w:b/>
              </w:rPr>
            </w:pPr>
            <w:r w:rsidRPr="003E1DAF">
              <w:rPr>
                <w:rFonts w:ascii="Calibri" w:hAnsi="Calibri" w:cs="Calibri"/>
                <w:b/>
              </w:rPr>
              <w:t>8.29%</w:t>
            </w:r>
          </w:p>
        </w:tc>
      </w:tr>
      <w:tr w:rsidR="003E1DAF" w:rsidRPr="00162508" w14:paraId="6F87897C" w14:textId="77777777" w:rsidTr="005D4E2D">
        <w:trPr>
          <w:trHeight w:val="175"/>
          <w:jc w:val="center"/>
        </w:trPr>
        <w:tc>
          <w:tcPr>
            <w:tcW w:w="1135" w:type="dxa"/>
            <w:vMerge/>
            <w:shd w:val="clear" w:color="auto" w:fill="FFFF00"/>
          </w:tcPr>
          <w:p w14:paraId="13C64E49" w14:textId="77777777" w:rsidR="003E1DAF" w:rsidRPr="007C6D06" w:rsidRDefault="003E1DAF" w:rsidP="003E1DAF">
            <w:pPr>
              <w:keepNext/>
              <w:spacing w:before="60" w:after="60"/>
              <w:jc w:val="center"/>
              <w:outlineLvl w:val="2"/>
              <w:rPr>
                <w:rFonts w:ascii="Calibri" w:hAnsi="Calibri" w:cs="Times New Roman"/>
                <w:b/>
              </w:rPr>
            </w:pPr>
          </w:p>
        </w:tc>
        <w:tc>
          <w:tcPr>
            <w:tcW w:w="1837" w:type="dxa"/>
            <w:vMerge/>
            <w:shd w:val="clear" w:color="auto" w:fill="FFFF00"/>
            <w:vAlign w:val="center"/>
          </w:tcPr>
          <w:p w14:paraId="39B60D2D" w14:textId="77777777" w:rsidR="003E1DAF" w:rsidRPr="007C6D06" w:rsidRDefault="003E1DAF" w:rsidP="003E1DAF">
            <w:pPr>
              <w:keepNext/>
              <w:spacing w:before="60" w:after="60"/>
              <w:jc w:val="center"/>
              <w:outlineLvl w:val="2"/>
              <w:rPr>
                <w:rFonts w:ascii="Calibri" w:hAnsi="Calibri" w:cs="Times New Roman"/>
                <w:b/>
              </w:rPr>
            </w:pPr>
          </w:p>
        </w:tc>
        <w:tc>
          <w:tcPr>
            <w:tcW w:w="2410" w:type="dxa"/>
            <w:shd w:val="clear" w:color="auto" w:fill="FFFF00"/>
          </w:tcPr>
          <w:p w14:paraId="18245C34" w14:textId="4AE4E9C4" w:rsidR="003E1DAF" w:rsidRPr="003E1DAF" w:rsidRDefault="003E1DAF" w:rsidP="003E1DAF">
            <w:pPr>
              <w:keepNext/>
              <w:spacing w:before="60" w:after="60"/>
              <w:jc w:val="center"/>
              <w:outlineLvl w:val="2"/>
              <w:rPr>
                <w:rFonts w:ascii="Calibri" w:hAnsi="Calibri" w:cs="Times New Roman"/>
                <w:b/>
              </w:rPr>
            </w:pPr>
            <w:r w:rsidRPr="003E1DAF">
              <w:rPr>
                <w:rFonts w:ascii="Calibri" w:hAnsi="Calibri" w:cs="Times New Roman"/>
                <w:b/>
              </w:rPr>
              <w:t>$75,000</w:t>
            </w:r>
          </w:p>
        </w:tc>
        <w:tc>
          <w:tcPr>
            <w:tcW w:w="2261" w:type="dxa"/>
            <w:shd w:val="clear" w:color="auto" w:fill="FFFF00"/>
          </w:tcPr>
          <w:p w14:paraId="79AA5D7C" w14:textId="7616FD4D" w:rsidR="003E1DAF" w:rsidRPr="003E1DAF" w:rsidRDefault="003E1DAF" w:rsidP="003E1DAF">
            <w:pPr>
              <w:keepNext/>
              <w:spacing w:before="60" w:after="60"/>
              <w:jc w:val="center"/>
              <w:outlineLvl w:val="2"/>
              <w:rPr>
                <w:rFonts w:ascii="Calibri" w:hAnsi="Calibri" w:cs="Calibri"/>
                <w:b/>
              </w:rPr>
            </w:pPr>
            <w:r w:rsidRPr="003E1DAF">
              <w:rPr>
                <w:rFonts w:ascii="Calibri" w:hAnsi="Calibri" w:cs="Calibri"/>
                <w:b/>
              </w:rPr>
              <w:t xml:space="preserve"> $57,112 </w:t>
            </w:r>
          </w:p>
        </w:tc>
        <w:tc>
          <w:tcPr>
            <w:tcW w:w="2039" w:type="dxa"/>
            <w:shd w:val="clear" w:color="auto" w:fill="FFFF00"/>
          </w:tcPr>
          <w:p w14:paraId="45F1FD19" w14:textId="63C5FAE9" w:rsidR="003E1DAF" w:rsidRPr="003E1DAF" w:rsidRDefault="003E1DAF" w:rsidP="003E1DAF">
            <w:pPr>
              <w:keepNext/>
              <w:spacing w:before="60" w:after="60"/>
              <w:jc w:val="center"/>
              <w:outlineLvl w:val="2"/>
              <w:rPr>
                <w:rFonts w:ascii="Calibri" w:hAnsi="Calibri" w:cs="Calibri"/>
                <w:b/>
              </w:rPr>
            </w:pPr>
            <w:r w:rsidRPr="003E1DAF">
              <w:rPr>
                <w:rFonts w:ascii="Calibri" w:hAnsi="Calibri" w:cs="Calibri"/>
                <w:b/>
              </w:rPr>
              <w:t>10.05%</w:t>
            </w:r>
          </w:p>
        </w:tc>
      </w:tr>
      <w:bookmarkEnd w:id="461"/>
    </w:tbl>
    <w:p w14:paraId="515FF957" w14:textId="77777777" w:rsidR="00A74769" w:rsidRPr="00162508" w:rsidRDefault="00A74769" w:rsidP="00895846">
      <w:pPr>
        <w:keepNext/>
        <w:spacing w:before="60" w:after="60"/>
        <w:jc w:val="left"/>
        <w:outlineLvl w:val="2"/>
        <w:rPr>
          <w:rFonts w:ascii="Calibri" w:hAnsi="Calibri" w:cs="Times New Roman"/>
          <w:b/>
          <w:u w:val="single"/>
        </w:rPr>
      </w:pPr>
    </w:p>
    <w:p w14:paraId="2D1423D1" w14:textId="7B63333F" w:rsidR="008A3D72" w:rsidRPr="00194435" w:rsidRDefault="008A3D72" w:rsidP="004C0A75">
      <w:pPr>
        <w:spacing w:before="120"/>
        <w:rPr>
          <w:rFonts w:ascii="Calibri" w:hAnsi="Calibri" w:cs="Times New Roman"/>
          <w:b/>
          <w:color w:val="FF0000"/>
        </w:rPr>
      </w:pPr>
    </w:p>
    <w:p w14:paraId="04F59896" w14:textId="77777777" w:rsidR="0040009C" w:rsidRDefault="0040009C" w:rsidP="004C0A75">
      <w:pPr>
        <w:spacing w:before="120"/>
        <w:rPr>
          <w:rFonts w:ascii="Calibri" w:hAnsi="Calibri" w:cs="Times New Roman"/>
          <w:b/>
        </w:rPr>
        <w:sectPr w:rsidR="0040009C" w:rsidSect="00590CAB">
          <w:pgSz w:w="11907" w:h="16840" w:code="9"/>
          <w:pgMar w:top="1134" w:right="851" w:bottom="1134" w:left="1418" w:header="720" w:footer="720" w:gutter="0"/>
          <w:cols w:space="720"/>
        </w:sectPr>
      </w:pPr>
    </w:p>
    <w:p w14:paraId="01896B65" w14:textId="77777777" w:rsidR="00CF2ED0" w:rsidRDefault="00CF2ED0"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462" w:name="_Toc449013936"/>
      <w:bookmarkStart w:id="463" w:name="_Toc480466893"/>
      <w:bookmarkStart w:id="464" w:name="_Toc107329630"/>
      <w:bookmarkStart w:id="465" w:name="_Toc112759247"/>
      <w:bookmarkEnd w:id="268"/>
      <w:bookmarkEnd w:id="269"/>
      <w:bookmarkEnd w:id="270"/>
      <w:bookmarkEnd w:id="271"/>
      <w:r w:rsidRPr="00B33D57">
        <w:rPr>
          <w:rFonts w:ascii="Calibri" w:hAnsi="Calibri" w:cs="Calibri"/>
          <w:color w:val="215868"/>
        </w:rPr>
        <w:t>What is paid to your adviser</w:t>
      </w:r>
      <w:bookmarkEnd w:id="462"/>
      <w:bookmarkEnd w:id="463"/>
      <w:bookmarkEnd w:id="464"/>
      <w:bookmarkEnd w:id="465"/>
    </w:p>
    <w:p w14:paraId="53516262" w14:textId="77777777" w:rsidR="008B5738" w:rsidRPr="00B33D57" w:rsidRDefault="008B5738" w:rsidP="008B5738">
      <w:pPr>
        <w:pStyle w:val="StyleHeading3H314ptNotItalic"/>
        <w:rPr>
          <w:rFonts w:ascii="Calibri" w:hAnsi="Calibri" w:cs="Calibri"/>
          <w:color w:val="F79646"/>
        </w:rPr>
      </w:pPr>
      <w:bookmarkStart w:id="466" w:name="_Toc346711014"/>
      <w:bookmarkStart w:id="467" w:name="_Toc449013937"/>
      <w:bookmarkStart w:id="468" w:name="_Toc480466894"/>
      <w:bookmarkStart w:id="469" w:name="_Toc107329631"/>
      <w:bookmarkStart w:id="470" w:name="_Toc112759248"/>
      <w:r w:rsidRPr="00B33D57">
        <w:rPr>
          <w:rFonts w:ascii="Calibri" w:hAnsi="Calibri" w:cs="Calibri"/>
          <w:color w:val="F79646"/>
        </w:rPr>
        <w:t>Plan Fee</w:t>
      </w:r>
      <w:bookmarkStart w:id="471" w:name="_Toc64953530"/>
      <w:bookmarkEnd w:id="466"/>
      <w:bookmarkEnd w:id="467"/>
      <w:bookmarkEnd w:id="468"/>
      <w:bookmarkEnd w:id="469"/>
      <w:bookmarkEnd w:id="470"/>
    </w:p>
    <w:p w14:paraId="74382C94" w14:textId="6F142574" w:rsidR="00021F32" w:rsidRPr="00C5598C" w:rsidRDefault="00021F32" w:rsidP="00021F32">
      <w:pPr>
        <w:rPr>
          <w:rFonts w:ascii="Calibri" w:hAnsi="Calibri" w:cs="Calibri"/>
        </w:rPr>
      </w:pPr>
      <w:r w:rsidRPr="00B33D57">
        <w:rPr>
          <w:rFonts w:ascii="Calibri" w:hAnsi="Calibri" w:cs="Calibri"/>
        </w:rPr>
        <w:t>You have agreed to a Plan Fee of $</w:t>
      </w:r>
      <w:r w:rsidR="003E1DAF">
        <w:rPr>
          <w:rFonts w:ascii="Calibri" w:hAnsi="Calibri" w:cs="Calibri"/>
        </w:rPr>
        <w:t>2,000</w:t>
      </w:r>
      <w:r>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4DEEA911"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 xml:space="preserve">Upfront and </w:t>
      </w:r>
      <w:r w:rsidR="00CF2ED0">
        <w:rPr>
          <w:rFonts w:ascii="Calibri" w:hAnsi="Calibri" w:cs="Times New Roman"/>
          <w:b/>
          <w:bCs/>
          <w:color w:val="F79646"/>
          <w:sz w:val="32"/>
          <w:szCs w:val="20"/>
        </w:rPr>
        <w:t>O</w:t>
      </w:r>
      <w:r w:rsidR="008247E1">
        <w:rPr>
          <w:rFonts w:ascii="Calibri" w:hAnsi="Calibri" w:cs="Times New Roman"/>
          <w:b/>
          <w:bCs/>
          <w:color w:val="F79646"/>
          <w:sz w:val="32"/>
          <w:szCs w:val="20"/>
        </w:rPr>
        <w:t>n</w:t>
      </w:r>
      <w:r w:rsidR="00CF2ED0">
        <w:rPr>
          <w:rFonts w:ascii="Calibri" w:hAnsi="Calibri" w:cs="Times New Roman"/>
          <w:b/>
          <w:bCs/>
          <w:color w:val="F79646"/>
          <w:sz w:val="32"/>
          <w:szCs w:val="20"/>
        </w:rPr>
        <w:t>g</w:t>
      </w:r>
      <w:r w:rsidRPr="00541DB9">
        <w:rPr>
          <w:rFonts w:ascii="Calibri" w:hAnsi="Calibri" w:cs="Times New Roman"/>
          <w:b/>
          <w:bCs/>
          <w:color w:val="F79646"/>
          <w:sz w:val="32"/>
          <w:szCs w:val="20"/>
        </w:rPr>
        <w:t>oing Fee Disclosure</w:t>
      </w:r>
    </w:p>
    <w:p w14:paraId="3D87C754" w14:textId="5237D3F6"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 </w:t>
      </w:r>
      <w:r w:rsidR="003E1DAF">
        <w:rPr>
          <w:rFonts w:ascii="Calibri" w:hAnsi="Calibri" w:cs="Times New Roman"/>
          <w:bCs/>
          <w:color w:val="000000"/>
        </w:rPr>
        <w:t xml:space="preserve">flat Fixed Term </w:t>
      </w:r>
      <w:r w:rsidRPr="00541DB9">
        <w:rPr>
          <w:rFonts w:ascii="Calibri" w:hAnsi="Calibri" w:cs="Times New Roman"/>
          <w:bCs/>
          <w:color w:val="000000"/>
        </w:rPr>
        <w:t xml:space="preserve">Adviser Service Fee 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w:t>
      </w:r>
      <w:r w:rsidR="003E1DAF">
        <w:rPr>
          <w:rFonts w:ascii="Calibri" w:hAnsi="Calibri" w:cs="Times New Roman"/>
          <w:bCs/>
          <w:color w:val="000000"/>
        </w:rPr>
        <w:t>paid for a fixed term of 12 months with a new Fixed Term Agreement required once the Fixed Term expires.</w:t>
      </w:r>
      <w:r w:rsidRPr="00541DB9">
        <w:rPr>
          <w:rFonts w:ascii="Calibri" w:hAnsi="Calibri" w:cs="Times New Roman"/>
          <w:bCs/>
          <w:color w:val="000000"/>
        </w:rPr>
        <w:t xml:space="preserve"> </w:t>
      </w:r>
    </w:p>
    <w:p w14:paraId="1CF6AE65" w14:textId="77777777" w:rsidR="004C5955" w:rsidRDefault="004C5955" w:rsidP="004C5955">
      <w:pPr>
        <w:rPr>
          <w:rFonts w:ascii="Calibri" w:hAnsi="Calibri" w:cs="Times New Roman"/>
          <w:b/>
        </w:rPr>
      </w:pPr>
    </w:p>
    <w:p w14:paraId="3E8D1A1B" w14:textId="789FBDF6" w:rsidR="004C5955" w:rsidRDefault="004C5955" w:rsidP="004C5955">
      <w:pPr>
        <w:rPr>
          <w:rFonts w:ascii="Calibri" w:hAnsi="Calibri" w:cs="Times New Roman"/>
        </w:rPr>
      </w:pPr>
      <w:r>
        <w:rPr>
          <w:rFonts w:ascii="Calibri" w:hAnsi="Calibri" w:cs="Times New Roman"/>
          <w:b/>
        </w:rPr>
        <w:t xml:space="preserve">The agreed </w:t>
      </w:r>
      <w:r w:rsidR="00CF2ED0">
        <w:rPr>
          <w:rFonts w:ascii="Calibri" w:hAnsi="Calibri" w:cs="Times New Roman"/>
          <w:b/>
        </w:rPr>
        <w:t>ongoing</w:t>
      </w:r>
      <w:r w:rsidRPr="009203DF">
        <w:rPr>
          <w:rFonts w:ascii="Calibri" w:hAnsi="Calibri" w:cs="Times New Roman"/>
          <w:b/>
        </w:rPr>
        <w:t xml:space="preserve"> fee</w:t>
      </w:r>
      <w:r w:rsidRPr="009203DF">
        <w:rPr>
          <w:rFonts w:ascii="Calibri" w:hAnsi="Calibri" w:cs="Times New Roman"/>
        </w:rPr>
        <w:t xml:space="preserve"> is </w:t>
      </w:r>
      <w:r>
        <w:rPr>
          <w:rFonts w:ascii="Calibri" w:hAnsi="Calibri" w:cs="Times New Roman"/>
        </w:rPr>
        <w:t xml:space="preserve">the way we charge for the </w:t>
      </w:r>
      <w:r w:rsidR="00CF2ED0">
        <w:rPr>
          <w:rFonts w:ascii="Calibri" w:hAnsi="Calibri" w:cs="Times New Roman"/>
        </w:rPr>
        <w:t>ong</w:t>
      </w:r>
      <w:r>
        <w:rPr>
          <w:rFonts w:ascii="Calibri" w:hAnsi="Calibri" w:cs="Times New Roman"/>
        </w:rPr>
        <w:t>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471"/>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2"/>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472" w:name="_Toc57095379"/>
      <w:bookmarkStart w:id="473" w:name="_Toc98234652"/>
      <w:bookmarkStart w:id="474" w:name="_Toc98234720"/>
      <w:bookmarkStart w:id="475" w:name="_Toc242159958"/>
      <w:bookmarkStart w:id="476" w:name="_Toc346711016"/>
      <w:bookmarkStart w:id="477" w:name="_Toc449013938"/>
      <w:bookmarkStart w:id="478" w:name="_Toc480466895"/>
      <w:bookmarkStart w:id="479" w:name="_Toc63670958"/>
      <w:bookmarkStart w:id="480" w:name="_Toc106104211"/>
      <w:bookmarkStart w:id="481" w:name="_Toc107329632"/>
      <w:bookmarkStart w:id="482" w:name="_Toc112759249"/>
      <w:bookmarkStart w:id="483" w:name="_Toc64953531"/>
      <w:bookmarkStart w:id="484" w:name="_Toc98234657"/>
      <w:bookmarkStart w:id="485" w:name="_Toc98234725"/>
      <w:r w:rsidRPr="00B33D57">
        <w:rPr>
          <w:rFonts w:ascii="Calibri" w:hAnsi="Calibri" w:cs="Calibri"/>
          <w:color w:val="F79646"/>
        </w:rPr>
        <w:t>Disclosure Statement</w:t>
      </w:r>
      <w:bookmarkEnd w:id="472"/>
      <w:bookmarkEnd w:id="473"/>
      <w:bookmarkEnd w:id="474"/>
      <w:bookmarkEnd w:id="475"/>
      <w:bookmarkEnd w:id="476"/>
      <w:bookmarkEnd w:id="477"/>
      <w:bookmarkEnd w:id="478"/>
      <w:bookmarkEnd w:id="479"/>
      <w:bookmarkEnd w:id="480"/>
      <w:bookmarkEnd w:id="481"/>
      <w:bookmarkEnd w:id="482"/>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486"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487" w:name="_Toc55289376"/>
      <w:bookmarkEnd w:id="483"/>
      <w:bookmarkEnd w:id="484"/>
      <w:bookmarkEnd w:id="485"/>
      <w:bookmarkEnd w:id="486"/>
      <w:r w:rsidRPr="00B33D57">
        <w:rPr>
          <w:rFonts w:ascii="Calibri" w:hAnsi="Calibri" w:cs="Calibri"/>
          <w:b/>
        </w:rPr>
        <w:t>Your Financial Plan</w:t>
      </w:r>
      <w:bookmarkEnd w:id="487"/>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488" w:name="_Toc223771091"/>
      <w:bookmarkStart w:id="489" w:name="_Toc229212943"/>
      <w:r w:rsidRPr="00B33D57">
        <w:rPr>
          <w:rFonts w:ascii="Calibri" w:hAnsi="Calibri" w:cs="Calibri"/>
          <w:b/>
          <w:bCs/>
        </w:rPr>
        <w:t>Next steps</w:t>
      </w:r>
      <w:bookmarkEnd w:id="488"/>
      <w:bookmarkEnd w:id="489"/>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490" w:name="_Toc223771092"/>
      <w:bookmarkStart w:id="491" w:name="_Toc229212944"/>
      <w:r w:rsidRPr="00B33D57">
        <w:rPr>
          <w:rFonts w:ascii="Calibri" w:hAnsi="Calibri" w:cs="Calibri"/>
          <w:b/>
          <w:bCs/>
        </w:rPr>
        <w:t>How to get started</w:t>
      </w:r>
      <w:bookmarkEnd w:id="490"/>
      <w:bookmarkEnd w:id="491"/>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F8770D">
      <w:pPr>
        <w:numPr>
          <w:ilvl w:val="0"/>
          <w:numId w:val="35"/>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F8770D">
      <w:pPr>
        <w:numPr>
          <w:ilvl w:val="0"/>
          <w:numId w:val="35"/>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F8770D">
      <w:pPr>
        <w:numPr>
          <w:ilvl w:val="0"/>
          <w:numId w:val="35"/>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492" w:name="_Toc55289377"/>
      <w:r w:rsidRPr="00B33D57">
        <w:rPr>
          <w:rFonts w:ascii="Calibri" w:hAnsi="Calibri" w:cs="Calibri"/>
          <w:b/>
        </w:rPr>
        <w:t>Finally</w:t>
      </w:r>
      <w:bookmarkEnd w:id="492"/>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3"/>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493" w:name="_Toc449013939"/>
      <w:bookmarkStart w:id="494" w:name="_Toc58251688"/>
      <w:bookmarkStart w:id="495" w:name="_Toc107329633"/>
      <w:bookmarkStart w:id="496" w:name="_Toc110499584"/>
      <w:bookmarkStart w:id="497" w:name="_Toc11275925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493"/>
      <w:bookmarkEnd w:id="494"/>
      <w:bookmarkEnd w:id="495"/>
      <w:bookmarkEnd w:id="496"/>
      <w:bookmarkEnd w:id="497"/>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F8770D">
      <w:pPr>
        <w:numPr>
          <w:ilvl w:val="0"/>
          <w:numId w:val="36"/>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F8770D">
      <w:pPr>
        <w:numPr>
          <w:ilvl w:val="0"/>
          <w:numId w:val="36"/>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F8770D">
      <w:pPr>
        <w:numPr>
          <w:ilvl w:val="0"/>
          <w:numId w:val="36"/>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F8770D">
      <w:pPr>
        <w:numPr>
          <w:ilvl w:val="0"/>
          <w:numId w:val="36"/>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24"/>
          <w:pgSz w:w="11907" w:h="16840" w:code="9"/>
          <w:pgMar w:top="1134" w:right="851" w:bottom="1134" w:left="1418" w:header="720" w:footer="720" w:gutter="0"/>
          <w:cols w:space="720"/>
        </w:sectPr>
      </w:pPr>
    </w:p>
    <w:p w14:paraId="4FA54F2F" w14:textId="0EEA3451" w:rsidR="00EF10FA" w:rsidRPr="00EF10FA" w:rsidRDefault="000F35BD" w:rsidP="005161E3">
      <w:pPr>
        <w:pStyle w:val="Heading1"/>
        <w:jc w:val="both"/>
        <w:rPr>
          <w:rFonts w:ascii="Calibri" w:hAnsi="Calibri" w:cs="Calibri"/>
        </w:rPr>
      </w:pPr>
      <w:bookmarkStart w:id="498" w:name="_Toc449013940"/>
      <w:bookmarkStart w:id="499" w:name="_Toc58251689"/>
      <w:bookmarkStart w:id="500" w:name="_Toc107329634"/>
      <w:bookmarkStart w:id="501" w:name="_Toc110499585"/>
      <w:bookmarkStart w:id="502" w:name="_Toc112759251"/>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498"/>
      <w:bookmarkEnd w:id="499"/>
      <w:bookmarkEnd w:id="500"/>
      <w:bookmarkEnd w:id="501"/>
      <w:r w:rsidR="00CA45E9">
        <w:rPr>
          <w:rFonts w:ascii="Calibri" w:hAnsi="Calibri" w:cs="Calibri"/>
          <w:color w:val="215868"/>
        </w:rPr>
        <w:t>s</w:t>
      </w:r>
      <w:bookmarkEnd w:id="502"/>
    </w:p>
    <w:sectPr w:rsidR="00EF10FA" w:rsidRPr="00EF10FA" w:rsidSect="0007311C">
      <w:headerReference w:type="default" r:id="rId25"/>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35259CD3" w:rsidR="004E1AD9" w:rsidRPr="00744F99" w:rsidRDefault="00C35045" w:rsidP="007E4812">
          <w:pPr>
            <w:jc w:val="left"/>
            <w:rPr>
              <w:rFonts w:cs="Times New Roman"/>
              <w:b/>
              <w:i/>
              <w:sz w:val="16"/>
              <w:szCs w:val="16"/>
            </w:rPr>
          </w:pPr>
          <w:r>
            <w:rPr>
              <w:rFonts w:cs="Times New Roman"/>
              <w:i/>
              <w:sz w:val="16"/>
              <w:szCs w:val="16"/>
            </w:rPr>
            <w:t xml:space="preserve">Craig </w:t>
          </w:r>
          <w:r w:rsidR="004E1AD9">
            <w:rPr>
              <w:rFonts w:cs="Times New Roman"/>
              <w:i/>
              <w:sz w:val="16"/>
              <w:szCs w:val="16"/>
            </w:rPr>
            <w:t xml:space="preserve">and </w:t>
          </w:r>
          <w:r>
            <w:rPr>
              <w:rFonts w:cs="Times New Roman"/>
              <w:i/>
              <w:sz w:val="16"/>
              <w:szCs w:val="16"/>
            </w:rPr>
            <w:t>Natalie Boyce</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064300CA" w:rsidR="004E1AD9" w:rsidRPr="00BA0C07" w:rsidRDefault="00BA0C07" w:rsidP="00BA3037">
          <w:pPr>
            <w:pStyle w:val="Footer"/>
            <w:tabs>
              <w:tab w:val="left" w:pos="720"/>
            </w:tabs>
            <w:rPr>
              <w:i/>
              <w:sz w:val="16"/>
            </w:rPr>
          </w:pPr>
          <w:r w:rsidRPr="00BA0C07">
            <w:rPr>
              <w:i/>
              <w:sz w:val="16"/>
            </w:rPr>
            <w:t>30</w:t>
          </w:r>
          <w:r w:rsidR="00AE621B" w:rsidRPr="00BA0C07">
            <w:rPr>
              <w:i/>
              <w:sz w:val="16"/>
              <w:vertAlign w:val="superscript"/>
            </w:rPr>
            <w:t>th</w:t>
          </w:r>
          <w:r w:rsidR="00AE621B" w:rsidRPr="00BA0C07">
            <w:rPr>
              <w:i/>
              <w:sz w:val="16"/>
            </w:rPr>
            <w:t xml:space="preserve"> </w:t>
          </w:r>
          <w:r w:rsidR="002724F6" w:rsidRPr="00BA0C07">
            <w:rPr>
              <w:i/>
              <w:sz w:val="16"/>
            </w:rPr>
            <w:t>August</w:t>
          </w:r>
          <w:r w:rsidR="004E1AD9" w:rsidRPr="00BA0C07">
            <w:rPr>
              <w:i/>
              <w:sz w:val="16"/>
            </w:rPr>
            <w:t xml:space="preserve"> 202</w:t>
          </w:r>
          <w:r w:rsidR="00B176F7" w:rsidRPr="00BA0C07">
            <w:rPr>
              <w:i/>
              <w:sz w:val="16"/>
            </w:rPr>
            <w:t>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90" w:name="_Toc55289288"/>
    <w:r w:rsidRPr="00D12F0D">
      <w:rPr>
        <w:rFonts w:ascii="Calibri" w:hAnsi="Calibri"/>
        <w:color w:val="215868"/>
      </w:rPr>
      <w:t>Table of Contents</w:t>
    </w:r>
    <w:bookmarkEnd w:id="9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6A652" w14:textId="77777777" w:rsidR="00A9636B" w:rsidRPr="00D12F0D" w:rsidRDefault="00A9636B">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D1A" w14:textId="545CFE1D" w:rsidR="0040009C" w:rsidRPr="00D12F0D" w:rsidRDefault="004000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5EE4E9CD" w:rsidR="00903090" w:rsidRPr="00D12F0D" w:rsidRDefault="00BE1CC8">
    <w:pPr>
      <w:pStyle w:val="Heading1"/>
      <w:rPr>
        <w:rFonts w:ascii="Calibri" w:hAnsi="Calibri"/>
        <w:color w:val="215868"/>
      </w:rPr>
    </w:pPr>
    <w:r>
      <w:rPr>
        <w:rFonts w:ascii="Calibri" w:hAnsi="Calibri"/>
        <w:color w:val="215868"/>
      </w:rPr>
      <w:t xml:space="preserve">Appendix </w:t>
    </w:r>
    <w:r w:rsidR="00CA45E9">
      <w:rPr>
        <w:rFonts w:ascii="Calibri" w:hAnsi="Calibri"/>
        <w:color w:val="215868"/>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4AA25BE"/>
    <w:multiLevelType w:val="hybridMultilevel"/>
    <w:tmpl w:val="6C74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854325B"/>
    <w:multiLevelType w:val="hybridMultilevel"/>
    <w:tmpl w:val="FD24F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6F02B9B"/>
    <w:multiLevelType w:val="hybridMultilevel"/>
    <w:tmpl w:val="254645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8"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2"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5" w15:restartNumberingAfterBreak="0">
    <w:nsid w:val="407228FF"/>
    <w:multiLevelType w:val="hybridMultilevel"/>
    <w:tmpl w:val="FB2C4B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12B5CBE"/>
    <w:multiLevelType w:val="hybridMultilevel"/>
    <w:tmpl w:val="3E407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9" w15:restartNumberingAfterBreak="0">
    <w:nsid w:val="4B2E6383"/>
    <w:multiLevelType w:val="hybridMultilevel"/>
    <w:tmpl w:val="CBEA6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7"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1"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3"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31"/>
  </w:num>
  <w:num w:numId="3" w16cid:durableId="1646281392">
    <w:abstractNumId w:val="41"/>
  </w:num>
  <w:num w:numId="4" w16cid:durableId="1860389611">
    <w:abstractNumId w:val="12"/>
  </w:num>
  <w:num w:numId="5" w16cid:durableId="716123459">
    <w:abstractNumId w:val="42"/>
  </w:num>
  <w:num w:numId="6" w16cid:durableId="2140489245">
    <w:abstractNumId w:val="2"/>
  </w:num>
  <w:num w:numId="7" w16cid:durableId="1974868721">
    <w:abstractNumId w:val="28"/>
  </w:num>
  <w:num w:numId="8" w16cid:durableId="81493487">
    <w:abstractNumId w:val="24"/>
  </w:num>
  <w:num w:numId="9" w16cid:durableId="1433696791">
    <w:abstractNumId w:val="35"/>
  </w:num>
  <w:num w:numId="10" w16cid:durableId="1242636662">
    <w:abstractNumId w:val="33"/>
  </w:num>
  <w:num w:numId="11" w16cid:durableId="825587261">
    <w:abstractNumId w:val="37"/>
  </w:num>
  <w:num w:numId="12" w16cid:durableId="2117288792">
    <w:abstractNumId w:val="27"/>
  </w:num>
  <w:num w:numId="13" w16cid:durableId="543253465">
    <w:abstractNumId w:val="8"/>
  </w:num>
  <w:num w:numId="14" w16cid:durableId="1166820342">
    <w:abstractNumId w:val="15"/>
  </w:num>
  <w:num w:numId="15" w16cid:durableId="914124197">
    <w:abstractNumId w:val="20"/>
  </w:num>
  <w:num w:numId="16" w16cid:durableId="556357072">
    <w:abstractNumId w:val="38"/>
  </w:num>
  <w:num w:numId="17" w16cid:durableId="1632860534">
    <w:abstractNumId w:val="22"/>
  </w:num>
  <w:num w:numId="18" w16cid:durableId="2020112341">
    <w:abstractNumId w:val="43"/>
  </w:num>
  <w:num w:numId="19" w16cid:durableId="2016569222">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255253">
    <w:abstractNumId w:val="7"/>
  </w:num>
  <w:num w:numId="21" w16cid:durableId="1886944329">
    <w:abstractNumId w:val="36"/>
  </w:num>
  <w:num w:numId="22" w16cid:durableId="437021033">
    <w:abstractNumId w:val="18"/>
  </w:num>
  <w:num w:numId="23" w16cid:durableId="1202012297">
    <w:abstractNumId w:val="14"/>
  </w:num>
  <w:num w:numId="24" w16cid:durableId="1579167261">
    <w:abstractNumId w:val="30"/>
  </w:num>
  <w:num w:numId="25" w16cid:durableId="307588372">
    <w:abstractNumId w:val="16"/>
  </w:num>
  <w:num w:numId="26" w16cid:durableId="542987231">
    <w:abstractNumId w:val="19"/>
  </w:num>
  <w:num w:numId="27" w16cid:durableId="1901751116">
    <w:abstractNumId w:val="13"/>
  </w:num>
  <w:num w:numId="28" w16cid:durableId="1523665931">
    <w:abstractNumId w:val="21"/>
  </w:num>
  <w:num w:numId="29" w16cid:durableId="1714844190">
    <w:abstractNumId w:val="40"/>
  </w:num>
  <w:num w:numId="30" w16cid:durableId="971398430">
    <w:abstractNumId w:val="5"/>
  </w:num>
  <w:num w:numId="31" w16cid:durableId="877741878">
    <w:abstractNumId w:val="34"/>
  </w:num>
  <w:num w:numId="32" w16cid:durableId="1977450353">
    <w:abstractNumId w:val="10"/>
  </w:num>
  <w:num w:numId="33" w16cid:durableId="1450781860">
    <w:abstractNumId w:val="17"/>
  </w:num>
  <w:num w:numId="34" w16cid:durableId="1835997793">
    <w:abstractNumId w:val="26"/>
  </w:num>
  <w:num w:numId="35" w16cid:durableId="1094126078">
    <w:abstractNumId w:val="23"/>
  </w:num>
  <w:num w:numId="36" w16cid:durableId="1267882674">
    <w:abstractNumId w:val="9"/>
  </w:num>
  <w:num w:numId="37" w16cid:durableId="1177160458">
    <w:abstractNumId w:val="4"/>
  </w:num>
  <w:num w:numId="38" w16cid:durableId="522742914">
    <w:abstractNumId w:val="1"/>
  </w:num>
  <w:num w:numId="39" w16cid:durableId="119804882">
    <w:abstractNumId w:val="32"/>
  </w:num>
  <w:num w:numId="40" w16cid:durableId="881359626">
    <w:abstractNumId w:val="6"/>
  </w:num>
  <w:num w:numId="41" w16cid:durableId="403332212">
    <w:abstractNumId w:val="29"/>
  </w:num>
  <w:num w:numId="42" w16cid:durableId="514002842">
    <w:abstractNumId w:val="25"/>
  </w:num>
  <w:num w:numId="43" w16cid:durableId="1120034328">
    <w:abstractNumId w:val="3"/>
  </w:num>
  <w:num w:numId="44" w16cid:durableId="666204291">
    <w:abstractNumId w:val="11"/>
  </w:num>
  <w:num w:numId="45" w16cid:durableId="1004863747">
    <w:abstractNumId w:val="39"/>
  </w:num>
  <w:num w:numId="46" w16cid:durableId="2047439656">
    <w:abstractNumId w:val="4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6F7"/>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0A29"/>
    <w:rsid w:val="00061356"/>
    <w:rsid w:val="00061732"/>
    <w:rsid w:val="00061F32"/>
    <w:rsid w:val="000624FE"/>
    <w:rsid w:val="00062FF5"/>
    <w:rsid w:val="00063148"/>
    <w:rsid w:val="00063F87"/>
    <w:rsid w:val="0006412D"/>
    <w:rsid w:val="00064347"/>
    <w:rsid w:val="00064493"/>
    <w:rsid w:val="00064A8D"/>
    <w:rsid w:val="00064ACE"/>
    <w:rsid w:val="0006524C"/>
    <w:rsid w:val="000652E6"/>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5F90"/>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536D"/>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347"/>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C84"/>
    <w:rsid w:val="00147D6B"/>
    <w:rsid w:val="00150A1A"/>
    <w:rsid w:val="001512E8"/>
    <w:rsid w:val="0015196C"/>
    <w:rsid w:val="00151FD1"/>
    <w:rsid w:val="00152A04"/>
    <w:rsid w:val="00152CFC"/>
    <w:rsid w:val="00153F2A"/>
    <w:rsid w:val="0015413A"/>
    <w:rsid w:val="00155BE5"/>
    <w:rsid w:val="001567CD"/>
    <w:rsid w:val="001601F5"/>
    <w:rsid w:val="00161151"/>
    <w:rsid w:val="00161ADF"/>
    <w:rsid w:val="00162508"/>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435"/>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28DB"/>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4F61"/>
    <w:rsid w:val="001F523F"/>
    <w:rsid w:val="001F5E8B"/>
    <w:rsid w:val="001F6049"/>
    <w:rsid w:val="001F6356"/>
    <w:rsid w:val="001F6B5A"/>
    <w:rsid w:val="002000C1"/>
    <w:rsid w:val="0020017B"/>
    <w:rsid w:val="00200252"/>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8C0"/>
    <w:rsid w:val="00220AEA"/>
    <w:rsid w:val="00220BBD"/>
    <w:rsid w:val="002212B9"/>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C25"/>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4D9"/>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87541"/>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4305"/>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0E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1DAF"/>
    <w:rsid w:val="003E33D9"/>
    <w:rsid w:val="003E3E33"/>
    <w:rsid w:val="003E3FBC"/>
    <w:rsid w:val="003E536A"/>
    <w:rsid w:val="003E5757"/>
    <w:rsid w:val="003E57C5"/>
    <w:rsid w:val="003E7F5D"/>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5E5D"/>
    <w:rsid w:val="00487037"/>
    <w:rsid w:val="004874A9"/>
    <w:rsid w:val="00487923"/>
    <w:rsid w:val="004908DD"/>
    <w:rsid w:val="00490DDF"/>
    <w:rsid w:val="00491059"/>
    <w:rsid w:val="00492A89"/>
    <w:rsid w:val="0049363D"/>
    <w:rsid w:val="00493976"/>
    <w:rsid w:val="00493B0D"/>
    <w:rsid w:val="00493C29"/>
    <w:rsid w:val="004940EE"/>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31A"/>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2BE6"/>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1CB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222"/>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6F61"/>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109"/>
    <w:rsid w:val="00651287"/>
    <w:rsid w:val="006535F3"/>
    <w:rsid w:val="00653D03"/>
    <w:rsid w:val="00653FD4"/>
    <w:rsid w:val="00654164"/>
    <w:rsid w:val="00654203"/>
    <w:rsid w:val="00654982"/>
    <w:rsid w:val="00654BC3"/>
    <w:rsid w:val="00654C4B"/>
    <w:rsid w:val="00656704"/>
    <w:rsid w:val="00656C41"/>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309"/>
    <w:rsid w:val="0067194D"/>
    <w:rsid w:val="00671A4E"/>
    <w:rsid w:val="006728F2"/>
    <w:rsid w:val="00672975"/>
    <w:rsid w:val="006729FD"/>
    <w:rsid w:val="00674428"/>
    <w:rsid w:val="006748E2"/>
    <w:rsid w:val="00674CC9"/>
    <w:rsid w:val="00674F61"/>
    <w:rsid w:val="00675D15"/>
    <w:rsid w:val="006773AC"/>
    <w:rsid w:val="00677C4E"/>
    <w:rsid w:val="00680C4F"/>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3EFA"/>
    <w:rsid w:val="006E4479"/>
    <w:rsid w:val="006E5026"/>
    <w:rsid w:val="006E611F"/>
    <w:rsid w:val="006E623A"/>
    <w:rsid w:val="006E64CA"/>
    <w:rsid w:val="006E6C44"/>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1C4"/>
    <w:rsid w:val="00707DF9"/>
    <w:rsid w:val="007103CD"/>
    <w:rsid w:val="007105B4"/>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ED1"/>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87496"/>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68C5"/>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6D06"/>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3DA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3386"/>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4734C"/>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48BD"/>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3C0"/>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BA8"/>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994"/>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A2B"/>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87D"/>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07665"/>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8CE"/>
    <w:rsid w:val="00A24F10"/>
    <w:rsid w:val="00A25E2C"/>
    <w:rsid w:val="00A2679E"/>
    <w:rsid w:val="00A271F2"/>
    <w:rsid w:val="00A277E6"/>
    <w:rsid w:val="00A27EC2"/>
    <w:rsid w:val="00A3020A"/>
    <w:rsid w:val="00A30FA1"/>
    <w:rsid w:val="00A311E4"/>
    <w:rsid w:val="00A3146B"/>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2F3"/>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596"/>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1996"/>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4846"/>
    <w:rsid w:val="00A9537E"/>
    <w:rsid w:val="00A956B8"/>
    <w:rsid w:val="00A95803"/>
    <w:rsid w:val="00A9636B"/>
    <w:rsid w:val="00A963C6"/>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9BA"/>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1E2E"/>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89D"/>
    <w:rsid w:val="00AE7A07"/>
    <w:rsid w:val="00AE7F76"/>
    <w:rsid w:val="00AF1CE5"/>
    <w:rsid w:val="00AF1EAF"/>
    <w:rsid w:val="00AF276D"/>
    <w:rsid w:val="00AF39A4"/>
    <w:rsid w:val="00AF3BF8"/>
    <w:rsid w:val="00AF3EA2"/>
    <w:rsid w:val="00AF464C"/>
    <w:rsid w:val="00AF4721"/>
    <w:rsid w:val="00AF4994"/>
    <w:rsid w:val="00AF530E"/>
    <w:rsid w:val="00AF644F"/>
    <w:rsid w:val="00AF65FA"/>
    <w:rsid w:val="00B00349"/>
    <w:rsid w:val="00B0044F"/>
    <w:rsid w:val="00B0117C"/>
    <w:rsid w:val="00B01B74"/>
    <w:rsid w:val="00B01E97"/>
    <w:rsid w:val="00B0203D"/>
    <w:rsid w:val="00B04FF8"/>
    <w:rsid w:val="00B053A2"/>
    <w:rsid w:val="00B06A6E"/>
    <w:rsid w:val="00B06C65"/>
    <w:rsid w:val="00B0722E"/>
    <w:rsid w:val="00B07462"/>
    <w:rsid w:val="00B1003F"/>
    <w:rsid w:val="00B10786"/>
    <w:rsid w:val="00B108C2"/>
    <w:rsid w:val="00B10B51"/>
    <w:rsid w:val="00B10D97"/>
    <w:rsid w:val="00B11468"/>
    <w:rsid w:val="00B11D64"/>
    <w:rsid w:val="00B11F40"/>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5D81"/>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31B4"/>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1A49"/>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C07"/>
    <w:rsid w:val="00BA0E8B"/>
    <w:rsid w:val="00BA1705"/>
    <w:rsid w:val="00BA1C00"/>
    <w:rsid w:val="00BA1DF7"/>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15E0"/>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1AE2"/>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045"/>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47A25"/>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0639"/>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213A"/>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1BE9"/>
    <w:rsid w:val="00CE2DCD"/>
    <w:rsid w:val="00CE3F9B"/>
    <w:rsid w:val="00CE4814"/>
    <w:rsid w:val="00CE4C7F"/>
    <w:rsid w:val="00CE4CEB"/>
    <w:rsid w:val="00CE4E47"/>
    <w:rsid w:val="00CE62DA"/>
    <w:rsid w:val="00CE6A5A"/>
    <w:rsid w:val="00CF0108"/>
    <w:rsid w:val="00CF1193"/>
    <w:rsid w:val="00CF1527"/>
    <w:rsid w:val="00CF2840"/>
    <w:rsid w:val="00CF2ED0"/>
    <w:rsid w:val="00CF36CE"/>
    <w:rsid w:val="00CF48B2"/>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4C4"/>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4599"/>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30F"/>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34D"/>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67"/>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2B2"/>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029"/>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129B"/>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7A4"/>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2ED9"/>
    <w:rsid w:val="00F83B6A"/>
    <w:rsid w:val="00F83F26"/>
    <w:rsid w:val="00F8402C"/>
    <w:rsid w:val="00F848E1"/>
    <w:rsid w:val="00F848EC"/>
    <w:rsid w:val="00F84F65"/>
    <w:rsid w:val="00F85857"/>
    <w:rsid w:val="00F859A7"/>
    <w:rsid w:val="00F86C47"/>
    <w:rsid w:val="00F86D5B"/>
    <w:rsid w:val="00F8770D"/>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48FC"/>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3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29081859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3.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736</TotalTime>
  <Pages>41</Pages>
  <Words>7462</Words>
  <Characters>43238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50599</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18</cp:revision>
  <cp:lastPrinted>2022-08-30T04:17:00Z</cp:lastPrinted>
  <dcterms:created xsi:type="dcterms:W3CDTF">2022-08-22T03:01:00Z</dcterms:created>
  <dcterms:modified xsi:type="dcterms:W3CDTF">2022-08-30T04:20:00Z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