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19311949"/>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19311950"/>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19311951"/>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4B4036B6" w:rsidR="002E5A1D" w:rsidRPr="00B33D57" w:rsidRDefault="007F2314" w:rsidP="002E5A1D">
      <w:pPr>
        <w:spacing w:after="120"/>
        <w:ind w:left="-284"/>
        <w:jc w:val="center"/>
        <w:rPr>
          <w:rFonts w:ascii="Calibri" w:hAnsi="Calibri"/>
          <w:b/>
          <w:color w:val="00B0F0"/>
          <w:sz w:val="32"/>
          <w:szCs w:val="32"/>
        </w:rPr>
      </w:pPr>
      <w:r>
        <w:rPr>
          <w:rFonts w:ascii="Calibri" w:hAnsi="Calibri" w:cs="Times New Roman"/>
          <w:sz w:val="28"/>
          <w:szCs w:val="28"/>
        </w:rPr>
        <w:t>Glenn</w:t>
      </w:r>
      <w:r w:rsidR="00216FCD" w:rsidRPr="00C14C22">
        <w:rPr>
          <w:rFonts w:ascii="Calibri" w:hAnsi="Calibri" w:cs="Times New Roman"/>
          <w:sz w:val="28"/>
          <w:szCs w:val="28"/>
        </w:rPr>
        <w:t xml:space="preserve"> and </w:t>
      </w:r>
      <w:r>
        <w:rPr>
          <w:rFonts w:ascii="Calibri" w:hAnsi="Calibri" w:cs="Times New Roman"/>
          <w:sz w:val="28"/>
          <w:szCs w:val="28"/>
        </w:rPr>
        <w:t>Helen</w:t>
      </w:r>
      <w:r w:rsidR="004B55F3">
        <w:rPr>
          <w:rFonts w:ascii="Calibri" w:hAnsi="Calibri" w:cs="Times New Roman"/>
          <w:sz w:val="28"/>
          <w:szCs w:val="28"/>
        </w:rPr>
        <w:t xml:space="preserve"> </w:t>
      </w:r>
      <w:r>
        <w:rPr>
          <w:rFonts w:ascii="Calibri" w:hAnsi="Calibri" w:cs="Times New Roman"/>
          <w:sz w:val="28"/>
          <w:szCs w:val="28"/>
        </w:rPr>
        <w:t>Jeffs</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6ACF994F" w:rsidR="005C266A" w:rsidRPr="00B33D57" w:rsidRDefault="007F2314"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106 Lockheed Street</w:t>
      </w:r>
    </w:p>
    <w:p w14:paraId="3D0B4958" w14:textId="4AB5E7C6" w:rsidR="005C266A" w:rsidRPr="00B33D57" w:rsidRDefault="007F2314"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RABY</w:t>
      </w:r>
      <w:r w:rsidR="006729FD">
        <w:rPr>
          <w:rFonts w:ascii="Calibri" w:hAnsi="Calibri" w:cs="Arial"/>
          <w:b w:val="0"/>
          <w:sz w:val="22"/>
          <w:szCs w:val="22"/>
        </w:rPr>
        <w:t xml:space="preserve"> </w:t>
      </w:r>
      <w:r>
        <w:rPr>
          <w:rFonts w:ascii="Calibri" w:hAnsi="Calibri" w:cs="Arial"/>
          <w:b w:val="0"/>
          <w:sz w:val="22"/>
          <w:szCs w:val="22"/>
        </w:rPr>
        <w:t>NSW</w:t>
      </w:r>
      <w:r w:rsidR="006729FD">
        <w:rPr>
          <w:rFonts w:ascii="Calibri" w:hAnsi="Calibri" w:cs="Arial"/>
          <w:b w:val="0"/>
          <w:sz w:val="22"/>
          <w:szCs w:val="22"/>
        </w:rPr>
        <w:t xml:space="preserve"> </w:t>
      </w:r>
      <w:r>
        <w:rPr>
          <w:rFonts w:ascii="Calibri" w:hAnsi="Calibri" w:cs="Arial"/>
          <w:b w:val="0"/>
          <w:sz w:val="22"/>
          <w:szCs w:val="22"/>
        </w:rPr>
        <w:t>2566</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86EBBC3" w:rsidR="002E5A1D" w:rsidRPr="004369A0" w:rsidRDefault="004369A0" w:rsidP="002E5A1D">
      <w:pPr>
        <w:pStyle w:val="Heading4"/>
        <w:numPr>
          <w:ilvl w:val="0"/>
          <w:numId w:val="0"/>
        </w:numPr>
        <w:ind w:left="-284"/>
        <w:jc w:val="center"/>
        <w:rPr>
          <w:rFonts w:ascii="Calibri" w:hAnsi="Calibri" w:cs="Arial"/>
        </w:rPr>
      </w:pPr>
      <w:r w:rsidRPr="004369A0">
        <w:rPr>
          <w:rFonts w:ascii="Calibri" w:hAnsi="Calibri" w:cs="Arial"/>
        </w:rPr>
        <w:t>14</w:t>
      </w:r>
      <w:r w:rsidR="00AE621B" w:rsidRPr="004369A0">
        <w:rPr>
          <w:rFonts w:ascii="Calibri" w:hAnsi="Calibri" w:cs="Arial"/>
          <w:vertAlign w:val="superscript"/>
        </w:rPr>
        <w:t>th</w:t>
      </w:r>
      <w:r w:rsidR="00AE621B" w:rsidRPr="004369A0">
        <w:rPr>
          <w:rFonts w:ascii="Calibri" w:hAnsi="Calibri" w:cs="Arial"/>
        </w:rPr>
        <w:t xml:space="preserve"> </w:t>
      </w:r>
      <w:r w:rsidRPr="004369A0">
        <w:rPr>
          <w:rFonts w:ascii="Calibri" w:hAnsi="Calibri" w:cs="Arial"/>
        </w:rPr>
        <w:t>November</w:t>
      </w:r>
      <w:r w:rsidR="003A399E" w:rsidRPr="004369A0">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w:t>
      </w:r>
      <w:proofErr w:type="gramStart"/>
      <w:r w:rsidRPr="00B33D57">
        <w:rPr>
          <w:rFonts w:ascii="Calibri" w:hAnsi="Calibri"/>
          <w:sz w:val="16"/>
          <w:szCs w:val="16"/>
        </w:rPr>
        <w:t>overlooked</w:t>
      </w:r>
      <w:proofErr w:type="gramEnd"/>
      <w:r w:rsidRPr="00B33D57">
        <w:rPr>
          <w:rFonts w:ascii="Calibri" w:hAnsi="Calibri"/>
          <w:sz w:val="16"/>
          <w:szCs w:val="16"/>
        </w:rPr>
        <w:t xml:space="preserve">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7BD957C9" w:rsidR="00D46E90" w:rsidRPr="004369A0" w:rsidRDefault="004369A0" w:rsidP="00CB7320">
      <w:pPr>
        <w:jc w:val="right"/>
        <w:rPr>
          <w:rFonts w:ascii="Calibri" w:hAnsi="Calibri" w:cs="Times New Roman"/>
        </w:rPr>
      </w:pPr>
      <w:r w:rsidRPr="004369A0">
        <w:rPr>
          <w:rFonts w:ascii="Calibri" w:hAnsi="Calibri" w:cs="Times New Roman"/>
        </w:rPr>
        <w:lastRenderedPageBreak/>
        <w:t>14/11</w:t>
      </w:r>
      <w:r w:rsidR="00031F6D" w:rsidRPr="004369A0">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325CCC0F" w:rsidR="00755F28" w:rsidRPr="00B33D57" w:rsidRDefault="007F2314" w:rsidP="00755F28">
      <w:pPr>
        <w:jc w:val="left"/>
        <w:outlineLvl w:val="0"/>
        <w:rPr>
          <w:rFonts w:ascii="Calibri" w:hAnsi="Calibri" w:cs="Times New Roman"/>
        </w:rPr>
      </w:pPr>
      <w:r>
        <w:rPr>
          <w:rFonts w:ascii="Calibri" w:hAnsi="Calibri" w:cs="Times New Roman"/>
        </w:rPr>
        <w:t>Glenn</w:t>
      </w:r>
      <w:r w:rsidR="00F03348">
        <w:rPr>
          <w:rFonts w:ascii="Calibri" w:hAnsi="Calibri" w:cs="Times New Roman"/>
        </w:rPr>
        <w:t xml:space="preserve"> and </w:t>
      </w:r>
      <w:r>
        <w:rPr>
          <w:rFonts w:ascii="Calibri" w:hAnsi="Calibri" w:cs="Times New Roman"/>
        </w:rPr>
        <w:t>Helen</w:t>
      </w:r>
      <w:r w:rsidR="004B55F3">
        <w:rPr>
          <w:rFonts w:ascii="Calibri" w:hAnsi="Calibri" w:cs="Times New Roman"/>
        </w:rPr>
        <w:t xml:space="preserve"> </w:t>
      </w:r>
      <w:r>
        <w:rPr>
          <w:rFonts w:ascii="Calibri" w:hAnsi="Calibri" w:cs="Times New Roman"/>
        </w:rPr>
        <w:t>Jeffs</w:t>
      </w:r>
    </w:p>
    <w:p w14:paraId="6B20BBB1" w14:textId="17718BD8" w:rsidR="003A7062" w:rsidRPr="00B33D57" w:rsidRDefault="007F2314" w:rsidP="003A7062">
      <w:pPr>
        <w:jc w:val="left"/>
        <w:rPr>
          <w:rFonts w:ascii="Calibri" w:hAnsi="Calibri" w:cs="Times New Roman"/>
        </w:rPr>
      </w:pPr>
      <w:r>
        <w:rPr>
          <w:rFonts w:ascii="Calibri" w:hAnsi="Calibri" w:cs="Times New Roman"/>
        </w:rPr>
        <w:t>106 Lockheed Street</w:t>
      </w:r>
    </w:p>
    <w:p w14:paraId="61CD6A1D" w14:textId="2F806F51" w:rsidR="003A7062" w:rsidRPr="00B33D57" w:rsidRDefault="007F2314" w:rsidP="003A7062">
      <w:pPr>
        <w:jc w:val="left"/>
        <w:rPr>
          <w:rFonts w:ascii="Calibri" w:hAnsi="Calibri" w:cs="Times New Roman"/>
          <w:b/>
        </w:rPr>
      </w:pPr>
      <w:r>
        <w:rPr>
          <w:rFonts w:ascii="Calibri" w:hAnsi="Calibri" w:cs="Times New Roman"/>
          <w:b/>
        </w:rPr>
        <w:t>RABY</w:t>
      </w:r>
      <w:r w:rsidR="008247E1">
        <w:rPr>
          <w:rFonts w:ascii="Calibri" w:hAnsi="Calibri" w:cs="Times New Roman"/>
          <w:b/>
        </w:rPr>
        <w:t xml:space="preserve"> </w:t>
      </w:r>
      <w:r>
        <w:rPr>
          <w:rFonts w:ascii="Calibri" w:hAnsi="Calibri" w:cs="Times New Roman"/>
          <w:b/>
        </w:rPr>
        <w:t>NSW</w:t>
      </w:r>
      <w:r w:rsidR="008247E1">
        <w:rPr>
          <w:rFonts w:ascii="Calibri" w:hAnsi="Calibri" w:cs="Times New Roman"/>
          <w:b/>
        </w:rPr>
        <w:t xml:space="preserve"> </w:t>
      </w:r>
      <w:r>
        <w:rPr>
          <w:rFonts w:ascii="Calibri" w:hAnsi="Calibri" w:cs="Times New Roman"/>
          <w:b/>
        </w:rPr>
        <w:t>2566</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7D6FCE92" w:rsidR="00674F61" w:rsidRPr="00B33D57" w:rsidRDefault="00600815" w:rsidP="00674F61">
      <w:pPr>
        <w:rPr>
          <w:rFonts w:ascii="Calibri" w:hAnsi="Calibri" w:cs="Times New Roman"/>
        </w:rPr>
      </w:pPr>
      <w:r w:rsidRPr="00B33D57">
        <w:rPr>
          <w:rFonts w:ascii="Calibri" w:hAnsi="Calibri" w:cs="Times New Roman"/>
        </w:rPr>
        <w:t xml:space="preserve">Dear </w:t>
      </w:r>
      <w:r w:rsidR="007F2314">
        <w:rPr>
          <w:rFonts w:ascii="Calibri" w:hAnsi="Calibri" w:cs="Times New Roman"/>
        </w:rPr>
        <w:t>Glenn</w:t>
      </w:r>
      <w:r w:rsidR="00F03348">
        <w:rPr>
          <w:rFonts w:ascii="Calibri" w:hAnsi="Calibri" w:cs="Times New Roman"/>
        </w:rPr>
        <w:t xml:space="preserve"> and </w:t>
      </w:r>
      <w:r w:rsidR="007F2314">
        <w:rPr>
          <w:rFonts w:ascii="Calibri" w:hAnsi="Calibri" w:cs="Times New Roman"/>
        </w:rPr>
        <w:t>Helen</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 xml:space="preserve">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2DE42720" w14:textId="77777777" w:rsidR="004369A0" w:rsidRDefault="007771EB" w:rsidP="005D2DE6">
      <w:pPr>
        <w:pStyle w:val="LeadMainHeading"/>
        <w:spacing w:after="120"/>
        <w:rPr>
          <w:noProof/>
        </w:rPr>
      </w:pPr>
      <w:bookmarkStart w:id="80" w:name="_Toc502568776"/>
      <w:bookmarkStart w:id="81" w:name="_Toc503769667"/>
      <w:bookmarkStart w:id="82" w:name="_Toc503771131"/>
      <w:bookmarkStart w:id="83" w:name="_Toc503771381"/>
      <w:bookmarkStart w:id="84" w:name="_Toc503772241"/>
      <w:bookmarkStart w:id="85" w:name="_Toc504466632"/>
      <w:bookmarkStart w:id="86" w:name="_Toc517056602"/>
      <w:bookmarkStart w:id="87" w:name="_Toc517056776"/>
      <w:bookmarkStart w:id="88" w:name="_Toc517169098"/>
      <w:r w:rsidRPr="00B33D57">
        <w:rPr>
          <w:rFonts w:ascii="Calibri" w:hAnsi="Calibri" w:cs="Calibri"/>
          <w:color w:val="F79646"/>
        </w:rPr>
        <w:lastRenderedPageBreak/>
        <w:t>Table of Contents</w:t>
      </w:r>
      <w:bookmarkEnd w:id="80"/>
      <w:bookmarkEnd w:id="81"/>
      <w:bookmarkEnd w:id="82"/>
      <w:bookmarkEnd w:id="83"/>
      <w:bookmarkEnd w:id="84"/>
      <w:bookmarkEnd w:id="85"/>
      <w:bookmarkEnd w:id="86"/>
      <w:bookmarkEnd w:id="87"/>
      <w:bookmarkEnd w:id="88"/>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1ECB4FBC" w14:textId="2771B34F" w:rsidR="004369A0" w:rsidRDefault="004369A0">
      <w:pPr>
        <w:pStyle w:val="TOC3"/>
        <w:rPr>
          <w:rFonts w:asciiTheme="minorHAnsi" w:eastAsiaTheme="minorEastAsia" w:hAnsiTheme="minorHAnsi" w:cstheme="minorBidi"/>
          <w:sz w:val="22"/>
          <w:szCs w:val="22"/>
          <w:lang w:eastAsia="en-AU"/>
        </w:rPr>
      </w:pPr>
      <w:r w:rsidRPr="00C81EC2">
        <w:rPr>
          <w:color w:val="00B050"/>
        </w:rPr>
        <w:t>STATEMENT OF ADVICE</w:t>
      </w:r>
      <w:r>
        <w:tab/>
      </w:r>
      <w:r>
        <w:fldChar w:fldCharType="begin"/>
      </w:r>
      <w:r>
        <w:instrText xml:space="preserve"> PAGEREF _Toc119311950 \h </w:instrText>
      </w:r>
      <w:r>
        <w:fldChar w:fldCharType="separate"/>
      </w:r>
      <w:r w:rsidR="006C72EA">
        <w:t>1</w:t>
      </w:r>
      <w:r>
        <w:fldChar w:fldCharType="end"/>
      </w:r>
    </w:p>
    <w:p w14:paraId="78BEAA4C" w14:textId="110DF8AF" w:rsidR="004369A0" w:rsidRDefault="004369A0">
      <w:pPr>
        <w:pStyle w:val="TOC3"/>
        <w:rPr>
          <w:rFonts w:asciiTheme="minorHAnsi" w:eastAsiaTheme="minorEastAsia" w:hAnsiTheme="minorHAnsi" w:cstheme="minorBidi"/>
          <w:sz w:val="22"/>
          <w:szCs w:val="22"/>
          <w:lang w:eastAsia="en-AU"/>
        </w:rPr>
      </w:pPr>
      <w:r w:rsidRPr="00C81EC2">
        <w:t>Financial Planning Strategy</w:t>
      </w:r>
      <w:r>
        <w:tab/>
      </w:r>
      <w:r>
        <w:fldChar w:fldCharType="begin"/>
      </w:r>
      <w:r>
        <w:instrText xml:space="preserve"> PAGEREF _Toc119311951 \h </w:instrText>
      </w:r>
      <w:r>
        <w:fldChar w:fldCharType="separate"/>
      </w:r>
      <w:r w:rsidR="006C72EA">
        <w:t>1</w:t>
      </w:r>
      <w:r>
        <w:fldChar w:fldCharType="end"/>
      </w:r>
    </w:p>
    <w:p w14:paraId="45981EFE" w14:textId="7A4E4274"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Purpose of this document</w:t>
      </w:r>
      <w:r>
        <w:tab/>
      </w:r>
      <w:r>
        <w:fldChar w:fldCharType="begin"/>
      </w:r>
      <w:r>
        <w:instrText xml:space="preserve"> PAGEREF _Toc119311952 \h </w:instrText>
      </w:r>
      <w:r>
        <w:fldChar w:fldCharType="separate"/>
      </w:r>
      <w:r w:rsidR="006C72EA">
        <w:t>4</w:t>
      </w:r>
      <w:r>
        <w:fldChar w:fldCharType="end"/>
      </w:r>
    </w:p>
    <w:p w14:paraId="77E9DA00" w14:textId="02ECD861" w:rsidR="004369A0" w:rsidRDefault="004369A0">
      <w:pPr>
        <w:pStyle w:val="TOC3"/>
        <w:rPr>
          <w:rFonts w:asciiTheme="minorHAnsi" w:eastAsiaTheme="minorEastAsia" w:hAnsiTheme="minorHAnsi" w:cstheme="minorBidi"/>
          <w:sz w:val="22"/>
          <w:szCs w:val="22"/>
          <w:lang w:eastAsia="en-AU"/>
        </w:rPr>
      </w:pPr>
      <w:r w:rsidRPr="00C81EC2">
        <w:rPr>
          <w:rFonts w:cs="Calibri"/>
        </w:rPr>
        <w:t>Timeframe for our advice</w:t>
      </w:r>
      <w:r>
        <w:tab/>
      </w:r>
      <w:r>
        <w:fldChar w:fldCharType="begin"/>
      </w:r>
      <w:r>
        <w:instrText xml:space="preserve"> PAGEREF _Toc119311953 \h </w:instrText>
      </w:r>
      <w:r>
        <w:fldChar w:fldCharType="separate"/>
      </w:r>
      <w:r w:rsidR="006C72EA">
        <w:t>4</w:t>
      </w:r>
      <w:r>
        <w:fldChar w:fldCharType="end"/>
      </w:r>
    </w:p>
    <w:p w14:paraId="615D2922" w14:textId="4DD5C87E" w:rsidR="004369A0" w:rsidRDefault="004369A0">
      <w:pPr>
        <w:pStyle w:val="TOC3"/>
        <w:rPr>
          <w:rFonts w:asciiTheme="minorHAnsi" w:eastAsiaTheme="minorEastAsia" w:hAnsiTheme="minorHAnsi" w:cstheme="minorBidi"/>
          <w:sz w:val="22"/>
          <w:szCs w:val="22"/>
          <w:lang w:eastAsia="en-AU"/>
        </w:rPr>
      </w:pPr>
      <w:r w:rsidRPr="00C81EC2">
        <w:rPr>
          <w:rFonts w:cs="Calibri"/>
        </w:rPr>
        <w:t>Check for accuracy</w:t>
      </w:r>
      <w:r>
        <w:tab/>
      </w:r>
      <w:r>
        <w:fldChar w:fldCharType="begin"/>
      </w:r>
      <w:r>
        <w:instrText xml:space="preserve"> PAGEREF _Toc119311954 \h </w:instrText>
      </w:r>
      <w:r>
        <w:fldChar w:fldCharType="separate"/>
      </w:r>
      <w:r w:rsidR="006C72EA">
        <w:t>4</w:t>
      </w:r>
      <w:r>
        <w:fldChar w:fldCharType="end"/>
      </w:r>
    </w:p>
    <w:p w14:paraId="4DFFF65C" w14:textId="5414D989" w:rsidR="004369A0" w:rsidRDefault="004369A0">
      <w:pPr>
        <w:pStyle w:val="TOC3"/>
        <w:rPr>
          <w:rFonts w:asciiTheme="minorHAnsi" w:eastAsiaTheme="minorEastAsia" w:hAnsiTheme="minorHAnsi" w:cstheme="minorBidi"/>
          <w:sz w:val="22"/>
          <w:szCs w:val="22"/>
          <w:lang w:eastAsia="en-AU"/>
        </w:rPr>
      </w:pPr>
      <w:r w:rsidRPr="00C81EC2">
        <w:rPr>
          <w:rFonts w:cs="Calibri"/>
        </w:rPr>
        <w:t>Limitations of our advice</w:t>
      </w:r>
      <w:r>
        <w:tab/>
      </w:r>
      <w:r>
        <w:fldChar w:fldCharType="begin"/>
      </w:r>
      <w:r>
        <w:instrText xml:space="preserve"> PAGEREF _Toc119311955 \h </w:instrText>
      </w:r>
      <w:r>
        <w:fldChar w:fldCharType="separate"/>
      </w:r>
      <w:r w:rsidR="006C72EA">
        <w:t>4</w:t>
      </w:r>
      <w:r>
        <w:fldChar w:fldCharType="end"/>
      </w:r>
    </w:p>
    <w:p w14:paraId="6F9B0EAC" w14:textId="3B1E0642" w:rsidR="004369A0" w:rsidRDefault="004369A0">
      <w:pPr>
        <w:pStyle w:val="TOC3"/>
        <w:rPr>
          <w:rFonts w:asciiTheme="minorHAnsi" w:eastAsiaTheme="minorEastAsia" w:hAnsiTheme="minorHAnsi" w:cstheme="minorBidi"/>
          <w:sz w:val="22"/>
          <w:szCs w:val="22"/>
          <w:lang w:eastAsia="en-AU"/>
        </w:rPr>
      </w:pPr>
      <w:r w:rsidRPr="00C81EC2">
        <w:rPr>
          <w:rFonts w:cs="Calibri"/>
        </w:rPr>
        <w:t>Product selection</w:t>
      </w:r>
      <w:r>
        <w:tab/>
      </w:r>
      <w:r>
        <w:fldChar w:fldCharType="begin"/>
      </w:r>
      <w:r>
        <w:instrText xml:space="preserve"> PAGEREF _Toc119311956 \h </w:instrText>
      </w:r>
      <w:r>
        <w:fldChar w:fldCharType="separate"/>
      </w:r>
      <w:r w:rsidR="006C72EA">
        <w:t>5</w:t>
      </w:r>
      <w:r>
        <w:fldChar w:fldCharType="end"/>
      </w:r>
    </w:p>
    <w:p w14:paraId="2A8EC1DD" w14:textId="5F3E9C76"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Introduction</w:t>
      </w:r>
      <w:r>
        <w:rPr>
          <w:noProof/>
        </w:rPr>
        <w:tab/>
      </w:r>
      <w:r>
        <w:rPr>
          <w:noProof/>
        </w:rPr>
        <w:fldChar w:fldCharType="begin"/>
      </w:r>
      <w:r>
        <w:rPr>
          <w:noProof/>
        </w:rPr>
        <w:instrText xml:space="preserve"> PAGEREF _Toc119311957 \h </w:instrText>
      </w:r>
      <w:r>
        <w:rPr>
          <w:noProof/>
        </w:rPr>
      </w:r>
      <w:r>
        <w:rPr>
          <w:noProof/>
        </w:rPr>
        <w:fldChar w:fldCharType="separate"/>
      </w:r>
      <w:r w:rsidR="006C72EA">
        <w:rPr>
          <w:noProof/>
        </w:rPr>
        <w:t>6</w:t>
      </w:r>
      <w:r>
        <w:rPr>
          <w:noProof/>
        </w:rPr>
        <w:fldChar w:fldCharType="end"/>
      </w:r>
    </w:p>
    <w:p w14:paraId="41B00BFC" w14:textId="657B7620"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The Scope of Our Advice</w:t>
      </w:r>
      <w:r>
        <w:tab/>
      </w:r>
      <w:r>
        <w:fldChar w:fldCharType="begin"/>
      </w:r>
      <w:r>
        <w:instrText xml:space="preserve"> PAGEREF _Toc119311958 \h </w:instrText>
      </w:r>
      <w:r>
        <w:fldChar w:fldCharType="separate"/>
      </w:r>
      <w:r w:rsidR="006C72EA">
        <w:t>6</w:t>
      </w:r>
      <w:r>
        <w:fldChar w:fldCharType="end"/>
      </w:r>
    </w:p>
    <w:p w14:paraId="19C88E14" w14:textId="72C78A10"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Our Investment Recommendations</w:t>
      </w:r>
      <w:r>
        <w:tab/>
      </w:r>
      <w:r>
        <w:fldChar w:fldCharType="begin"/>
      </w:r>
      <w:r>
        <w:instrText xml:space="preserve"> PAGEREF _Toc119311959 \h </w:instrText>
      </w:r>
      <w:r>
        <w:fldChar w:fldCharType="separate"/>
      </w:r>
      <w:r w:rsidR="006C72EA">
        <w:t>7</w:t>
      </w:r>
      <w:r>
        <w:fldChar w:fldCharType="end"/>
      </w:r>
    </w:p>
    <w:p w14:paraId="3DFF4C57" w14:textId="1E7671DB"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Your Adviser</w:t>
      </w:r>
      <w:r>
        <w:tab/>
      </w:r>
      <w:r>
        <w:fldChar w:fldCharType="begin"/>
      </w:r>
      <w:r>
        <w:instrText xml:space="preserve"> PAGEREF _Toc119311960 \h </w:instrText>
      </w:r>
      <w:r>
        <w:fldChar w:fldCharType="separate"/>
      </w:r>
      <w:r w:rsidR="006C72EA">
        <w:t>7</w:t>
      </w:r>
      <w:r>
        <w:fldChar w:fldCharType="end"/>
      </w:r>
    </w:p>
    <w:p w14:paraId="06206C7E" w14:textId="68BE298F"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The Planning Process</w:t>
      </w:r>
      <w:r>
        <w:tab/>
      </w:r>
      <w:r>
        <w:fldChar w:fldCharType="begin"/>
      </w:r>
      <w:r>
        <w:instrText xml:space="preserve"> PAGEREF _Toc119311961 \h </w:instrText>
      </w:r>
      <w:r>
        <w:fldChar w:fldCharType="separate"/>
      </w:r>
      <w:r w:rsidR="006C72EA">
        <w:t>7</w:t>
      </w:r>
      <w:r>
        <w:fldChar w:fldCharType="end"/>
      </w:r>
    </w:p>
    <w:p w14:paraId="24EECACF" w14:textId="48CFAF9F"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Executive Summary</w:t>
      </w:r>
      <w:r>
        <w:rPr>
          <w:noProof/>
        </w:rPr>
        <w:tab/>
      </w:r>
      <w:r>
        <w:rPr>
          <w:noProof/>
        </w:rPr>
        <w:fldChar w:fldCharType="begin"/>
      </w:r>
      <w:r>
        <w:rPr>
          <w:noProof/>
        </w:rPr>
        <w:instrText xml:space="preserve"> PAGEREF _Toc119311962 \h </w:instrText>
      </w:r>
      <w:r>
        <w:rPr>
          <w:noProof/>
        </w:rPr>
      </w:r>
      <w:r>
        <w:rPr>
          <w:noProof/>
        </w:rPr>
        <w:fldChar w:fldCharType="separate"/>
      </w:r>
      <w:r w:rsidR="006C72EA">
        <w:rPr>
          <w:noProof/>
        </w:rPr>
        <w:t>8</w:t>
      </w:r>
      <w:r>
        <w:rPr>
          <w:noProof/>
        </w:rPr>
        <w:fldChar w:fldCharType="end"/>
      </w:r>
    </w:p>
    <w:p w14:paraId="77E7210A" w14:textId="76D8C31A"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Your Goals and Objectives</w:t>
      </w:r>
      <w:r>
        <w:tab/>
      </w:r>
      <w:r>
        <w:fldChar w:fldCharType="begin"/>
      </w:r>
      <w:r>
        <w:instrText xml:space="preserve"> PAGEREF _Toc119311963 \h </w:instrText>
      </w:r>
      <w:r>
        <w:fldChar w:fldCharType="separate"/>
      </w:r>
      <w:r w:rsidR="006C72EA">
        <w:t>8</w:t>
      </w:r>
      <w:r>
        <w:fldChar w:fldCharType="end"/>
      </w:r>
    </w:p>
    <w:p w14:paraId="78EB8586" w14:textId="44726074"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Personal Information</w:t>
      </w:r>
      <w:r>
        <w:rPr>
          <w:noProof/>
        </w:rPr>
        <w:tab/>
      </w:r>
      <w:r>
        <w:rPr>
          <w:noProof/>
        </w:rPr>
        <w:fldChar w:fldCharType="begin"/>
      </w:r>
      <w:r>
        <w:rPr>
          <w:noProof/>
        </w:rPr>
        <w:instrText xml:space="preserve"> PAGEREF _Toc119311964 \h </w:instrText>
      </w:r>
      <w:r>
        <w:rPr>
          <w:noProof/>
        </w:rPr>
      </w:r>
      <w:r>
        <w:rPr>
          <w:noProof/>
        </w:rPr>
        <w:fldChar w:fldCharType="separate"/>
      </w:r>
      <w:r w:rsidR="006C72EA">
        <w:rPr>
          <w:noProof/>
        </w:rPr>
        <w:t>9</w:t>
      </w:r>
      <w:r>
        <w:rPr>
          <w:noProof/>
        </w:rPr>
        <w:fldChar w:fldCharType="end"/>
      </w:r>
    </w:p>
    <w:p w14:paraId="7E6E607C" w14:textId="3F278EAB" w:rsidR="004369A0" w:rsidRDefault="004369A0">
      <w:pPr>
        <w:pStyle w:val="TOC3"/>
        <w:rPr>
          <w:rFonts w:asciiTheme="minorHAnsi" w:eastAsiaTheme="minorEastAsia" w:hAnsiTheme="minorHAnsi" w:cstheme="minorBidi"/>
          <w:sz w:val="22"/>
          <w:szCs w:val="22"/>
          <w:lang w:eastAsia="en-AU"/>
        </w:rPr>
      </w:pPr>
      <w:r w:rsidRPr="00C81EC2">
        <w:rPr>
          <w:rFonts w:cs="Calibri"/>
        </w:rPr>
        <w:t>Personal Details</w:t>
      </w:r>
      <w:r>
        <w:tab/>
      </w:r>
      <w:r>
        <w:fldChar w:fldCharType="begin"/>
      </w:r>
      <w:r>
        <w:instrText xml:space="preserve"> PAGEREF _Toc119311965 \h </w:instrText>
      </w:r>
      <w:r>
        <w:fldChar w:fldCharType="separate"/>
      </w:r>
      <w:r w:rsidR="006C72EA">
        <w:t>9</w:t>
      </w:r>
      <w:r>
        <w:fldChar w:fldCharType="end"/>
      </w:r>
    </w:p>
    <w:p w14:paraId="6B786A28" w14:textId="69C12524" w:rsidR="004369A0" w:rsidRDefault="004369A0">
      <w:pPr>
        <w:pStyle w:val="TOC3"/>
        <w:rPr>
          <w:rFonts w:asciiTheme="minorHAnsi" w:eastAsiaTheme="minorEastAsia" w:hAnsiTheme="minorHAnsi" w:cstheme="minorBidi"/>
          <w:sz w:val="22"/>
          <w:szCs w:val="22"/>
          <w:lang w:eastAsia="en-AU"/>
        </w:rPr>
      </w:pPr>
      <w:r w:rsidRPr="00C81EC2">
        <w:rPr>
          <w:rFonts w:cs="Calibri"/>
        </w:rPr>
        <w:t>Employment Details</w:t>
      </w:r>
      <w:r>
        <w:tab/>
      </w:r>
      <w:r>
        <w:fldChar w:fldCharType="begin"/>
      </w:r>
      <w:r>
        <w:instrText xml:space="preserve"> PAGEREF _Toc119311966 \h </w:instrText>
      </w:r>
      <w:r>
        <w:fldChar w:fldCharType="separate"/>
      </w:r>
      <w:r w:rsidR="006C72EA">
        <w:t>9</w:t>
      </w:r>
      <w:r>
        <w:fldChar w:fldCharType="end"/>
      </w:r>
    </w:p>
    <w:p w14:paraId="058D7D24" w14:textId="6542F647" w:rsidR="004369A0" w:rsidRDefault="004369A0">
      <w:pPr>
        <w:pStyle w:val="TOC3"/>
        <w:rPr>
          <w:rFonts w:asciiTheme="minorHAnsi" w:eastAsiaTheme="minorEastAsia" w:hAnsiTheme="minorHAnsi" w:cstheme="minorBidi"/>
          <w:sz w:val="22"/>
          <w:szCs w:val="22"/>
          <w:lang w:eastAsia="en-AU"/>
        </w:rPr>
      </w:pPr>
      <w:r w:rsidRPr="00C81EC2">
        <w:rPr>
          <w:rFonts w:cs="Calibri"/>
        </w:rPr>
        <w:t>Estate Planning</w:t>
      </w:r>
      <w:r>
        <w:tab/>
      </w:r>
      <w:r>
        <w:fldChar w:fldCharType="begin"/>
      </w:r>
      <w:r>
        <w:instrText xml:space="preserve"> PAGEREF _Toc119311967 \h </w:instrText>
      </w:r>
      <w:r>
        <w:fldChar w:fldCharType="separate"/>
      </w:r>
      <w:r w:rsidR="006C72EA">
        <w:t>9</w:t>
      </w:r>
      <w:r>
        <w:fldChar w:fldCharType="end"/>
      </w:r>
    </w:p>
    <w:p w14:paraId="20068441" w14:textId="6DFEBE65" w:rsidR="004369A0" w:rsidRDefault="004369A0">
      <w:pPr>
        <w:pStyle w:val="TOC3"/>
        <w:rPr>
          <w:rFonts w:asciiTheme="minorHAnsi" w:eastAsiaTheme="minorEastAsia" w:hAnsiTheme="minorHAnsi" w:cstheme="minorBidi"/>
          <w:sz w:val="22"/>
          <w:szCs w:val="22"/>
          <w:lang w:eastAsia="en-AU"/>
        </w:rPr>
      </w:pPr>
      <w:r w:rsidRPr="00C81EC2">
        <w:rPr>
          <w:color w:val="F79646"/>
        </w:rPr>
        <w:t>Current Assets and Liabilities</w:t>
      </w:r>
      <w:r>
        <w:tab/>
      </w:r>
      <w:r>
        <w:fldChar w:fldCharType="begin"/>
      </w:r>
      <w:r>
        <w:instrText xml:space="preserve"> PAGEREF _Toc119311968 \h </w:instrText>
      </w:r>
      <w:r>
        <w:fldChar w:fldCharType="separate"/>
      </w:r>
      <w:r w:rsidR="006C72EA">
        <w:t>10</w:t>
      </w:r>
      <w:r>
        <w:fldChar w:fldCharType="end"/>
      </w:r>
    </w:p>
    <w:p w14:paraId="350C719A" w14:textId="51BFB651"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Your Investor Risk Profile</w:t>
      </w:r>
      <w:r>
        <w:rPr>
          <w:noProof/>
        </w:rPr>
        <w:tab/>
      </w:r>
      <w:r>
        <w:rPr>
          <w:noProof/>
        </w:rPr>
        <w:fldChar w:fldCharType="begin"/>
      </w:r>
      <w:r>
        <w:rPr>
          <w:noProof/>
        </w:rPr>
        <w:instrText xml:space="preserve"> PAGEREF _Toc119311969 \h </w:instrText>
      </w:r>
      <w:r>
        <w:rPr>
          <w:noProof/>
        </w:rPr>
      </w:r>
      <w:r>
        <w:rPr>
          <w:noProof/>
        </w:rPr>
        <w:fldChar w:fldCharType="separate"/>
      </w:r>
      <w:r w:rsidR="006C72EA">
        <w:rPr>
          <w:noProof/>
        </w:rPr>
        <w:t>11</w:t>
      </w:r>
      <w:r>
        <w:rPr>
          <w:noProof/>
        </w:rPr>
        <w:fldChar w:fldCharType="end"/>
      </w:r>
    </w:p>
    <w:p w14:paraId="396EFF6E" w14:textId="2F31C81F"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Strategy Recommendation</w:t>
      </w:r>
      <w:r>
        <w:rPr>
          <w:noProof/>
        </w:rPr>
        <w:tab/>
      </w:r>
      <w:r>
        <w:rPr>
          <w:noProof/>
        </w:rPr>
        <w:fldChar w:fldCharType="begin"/>
      </w:r>
      <w:r>
        <w:rPr>
          <w:noProof/>
        </w:rPr>
        <w:instrText xml:space="preserve"> PAGEREF _Toc119311970 \h </w:instrText>
      </w:r>
      <w:r>
        <w:rPr>
          <w:noProof/>
        </w:rPr>
      </w:r>
      <w:r>
        <w:rPr>
          <w:noProof/>
        </w:rPr>
        <w:fldChar w:fldCharType="separate"/>
      </w:r>
      <w:r w:rsidR="006C72EA">
        <w:rPr>
          <w:noProof/>
        </w:rPr>
        <w:t>12</w:t>
      </w:r>
      <w:r>
        <w:rPr>
          <w:noProof/>
        </w:rPr>
        <w:fldChar w:fldCharType="end"/>
      </w:r>
    </w:p>
    <w:p w14:paraId="7249FAAC" w14:textId="0E68D49D" w:rsidR="004369A0" w:rsidRDefault="004369A0">
      <w:pPr>
        <w:pStyle w:val="TOC3"/>
        <w:rPr>
          <w:rFonts w:asciiTheme="minorHAnsi" w:eastAsiaTheme="minorEastAsia" w:hAnsiTheme="minorHAnsi" w:cstheme="minorBidi"/>
          <w:sz w:val="22"/>
          <w:szCs w:val="22"/>
          <w:lang w:eastAsia="en-AU"/>
        </w:rPr>
      </w:pPr>
      <w:r w:rsidRPr="00C81EC2">
        <w:rPr>
          <w:rFonts w:cs="Calibri"/>
        </w:rPr>
        <w:t>Tax Rates</w:t>
      </w:r>
      <w:r>
        <w:tab/>
      </w:r>
      <w:r>
        <w:fldChar w:fldCharType="begin"/>
      </w:r>
      <w:r>
        <w:instrText xml:space="preserve"> PAGEREF _Toc119311971 \h </w:instrText>
      </w:r>
      <w:r>
        <w:fldChar w:fldCharType="separate"/>
      </w:r>
      <w:r w:rsidR="006C72EA">
        <w:t>12</w:t>
      </w:r>
      <w:r>
        <w:fldChar w:fldCharType="end"/>
      </w:r>
    </w:p>
    <w:p w14:paraId="1B227EEA" w14:textId="3ABA821D" w:rsidR="004369A0" w:rsidRDefault="004369A0">
      <w:pPr>
        <w:pStyle w:val="TOC3"/>
        <w:rPr>
          <w:rFonts w:asciiTheme="minorHAnsi" w:eastAsiaTheme="minorEastAsia" w:hAnsiTheme="minorHAnsi" w:cstheme="minorBidi"/>
          <w:sz w:val="22"/>
          <w:szCs w:val="22"/>
          <w:lang w:eastAsia="en-AU"/>
        </w:rPr>
      </w:pPr>
      <w:r w:rsidRPr="00C81EC2">
        <w:rPr>
          <w:rFonts w:cs="Calibri"/>
        </w:rPr>
        <w:t>Tax on superannuation earnings, contributions and income streams</w:t>
      </w:r>
      <w:r>
        <w:tab/>
      </w:r>
      <w:r>
        <w:fldChar w:fldCharType="begin"/>
      </w:r>
      <w:r>
        <w:instrText xml:space="preserve"> PAGEREF _Toc119311972 \h </w:instrText>
      </w:r>
      <w:r>
        <w:fldChar w:fldCharType="separate"/>
      </w:r>
      <w:r w:rsidR="006C72EA">
        <w:t>13</w:t>
      </w:r>
      <w:r>
        <w:fldChar w:fldCharType="end"/>
      </w:r>
    </w:p>
    <w:p w14:paraId="156B962D" w14:textId="48CEE074" w:rsidR="004369A0" w:rsidRDefault="004369A0">
      <w:pPr>
        <w:pStyle w:val="TOC3"/>
        <w:rPr>
          <w:rFonts w:asciiTheme="minorHAnsi" w:eastAsiaTheme="minorEastAsia" w:hAnsiTheme="minorHAnsi" w:cstheme="minorBidi"/>
          <w:sz w:val="22"/>
          <w:szCs w:val="22"/>
          <w:lang w:eastAsia="en-AU"/>
        </w:rPr>
      </w:pPr>
      <w:r w:rsidRPr="00C81EC2">
        <w:t>Superannuation Contribution Limits</w:t>
      </w:r>
      <w:r>
        <w:tab/>
      </w:r>
      <w:r>
        <w:fldChar w:fldCharType="begin"/>
      </w:r>
      <w:r>
        <w:instrText xml:space="preserve"> PAGEREF _Toc119311973 \h </w:instrText>
      </w:r>
      <w:r>
        <w:fldChar w:fldCharType="separate"/>
      </w:r>
      <w:r w:rsidR="006C72EA">
        <w:t>14</w:t>
      </w:r>
      <w:r>
        <w:fldChar w:fldCharType="end"/>
      </w:r>
    </w:p>
    <w:p w14:paraId="5B6CF48B" w14:textId="78E5D088" w:rsidR="004369A0" w:rsidRDefault="004369A0">
      <w:pPr>
        <w:pStyle w:val="TOC3"/>
        <w:rPr>
          <w:rFonts w:asciiTheme="minorHAnsi" w:eastAsiaTheme="minorEastAsia" w:hAnsiTheme="minorHAnsi" w:cstheme="minorBidi"/>
          <w:sz w:val="22"/>
          <w:szCs w:val="22"/>
          <w:lang w:eastAsia="en-AU"/>
        </w:rPr>
      </w:pPr>
      <w:r w:rsidRPr="00C81EC2">
        <w:rPr>
          <w:color w:val="FF6600"/>
        </w:rPr>
        <w:t>Superannuation Funds</w:t>
      </w:r>
      <w:r>
        <w:tab/>
      </w:r>
      <w:r>
        <w:fldChar w:fldCharType="begin"/>
      </w:r>
      <w:r>
        <w:instrText xml:space="preserve"> PAGEREF _Toc119311974 \h </w:instrText>
      </w:r>
      <w:r>
        <w:fldChar w:fldCharType="separate"/>
      </w:r>
      <w:r w:rsidR="006C72EA">
        <w:t>15</w:t>
      </w:r>
      <w:r>
        <w:fldChar w:fldCharType="end"/>
      </w:r>
    </w:p>
    <w:p w14:paraId="7DEE5B2C" w14:textId="313AA463" w:rsidR="004369A0" w:rsidRDefault="004369A0">
      <w:pPr>
        <w:pStyle w:val="TOC3"/>
        <w:rPr>
          <w:rFonts w:asciiTheme="minorHAnsi" w:eastAsiaTheme="minorEastAsia" w:hAnsiTheme="minorHAnsi" w:cstheme="minorBidi"/>
          <w:sz w:val="22"/>
          <w:szCs w:val="22"/>
          <w:lang w:eastAsia="en-AU"/>
        </w:rPr>
      </w:pPr>
      <w:r w:rsidRPr="00C81EC2">
        <w:t>Superannuation Funds</w:t>
      </w:r>
      <w:r>
        <w:tab/>
      </w:r>
      <w:r>
        <w:fldChar w:fldCharType="begin"/>
      </w:r>
      <w:r>
        <w:instrText xml:space="preserve"> PAGEREF _Toc119311975 \h </w:instrText>
      </w:r>
      <w:r>
        <w:fldChar w:fldCharType="separate"/>
      </w:r>
      <w:r w:rsidR="006C72EA">
        <w:t>16</w:t>
      </w:r>
      <w:r>
        <w:fldChar w:fldCharType="end"/>
      </w:r>
    </w:p>
    <w:p w14:paraId="3C2CAFA7" w14:textId="5F589BBD" w:rsidR="004369A0" w:rsidRDefault="004369A0">
      <w:pPr>
        <w:pStyle w:val="TOC3"/>
        <w:rPr>
          <w:rFonts w:asciiTheme="minorHAnsi" w:eastAsiaTheme="minorEastAsia" w:hAnsiTheme="minorHAnsi" w:cstheme="minorBidi"/>
          <w:sz w:val="22"/>
          <w:szCs w:val="22"/>
          <w:lang w:eastAsia="en-AU"/>
        </w:rPr>
      </w:pPr>
      <w:r w:rsidRPr="00C81EC2">
        <w:t>Transition to Retirement</w:t>
      </w:r>
      <w:r>
        <w:tab/>
      </w:r>
      <w:r>
        <w:fldChar w:fldCharType="begin"/>
      </w:r>
      <w:r>
        <w:instrText xml:space="preserve"> PAGEREF _Toc119311976 \h </w:instrText>
      </w:r>
      <w:r>
        <w:fldChar w:fldCharType="separate"/>
      </w:r>
      <w:r w:rsidR="006C72EA">
        <w:t>17</w:t>
      </w:r>
      <w:r>
        <w:fldChar w:fldCharType="end"/>
      </w:r>
    </w:p>
    <w:p w14:paraId="195B7F80" w14:textId="02D70114" w:rsidR="004369A0" w:rsidRDefault="004369A0">
      <w:pPr>
        <w:pStyle w:val="TOC3"/>
        <w:rPr>
          <w:rFonts w:asciiTheme="minorHAnsi" w:eastAsiaTheme="minorEastAsia" w:hAnsiTheme="minorHAnsi" w:cstheme="minorBidi"/>
          <w:sz w:val="22"/>
          <w:szCs w:val="22"/>
          <w:lang w:eastAsia="en-AU"/>
        </w:rPr>
      </w:pPr>
      <w:r w:rsidRPr="00C81EC2">
        <w:rPr>
          <w:rFonts w:eastAsia="MS Mincho"/>
        </w:rPr>
        <w:t>Pre-Retirement Income Stream</w:t>
      </w:r>
      <w:r>
        <w:tab/>
      </w:r>
      <w:r>
        <w:fldChar w:fldCharType="begin"/>
      </w:r>
      <w:r>
        <w:instrText xml:space="preserve"> PAGEREF _Toc119311977 \h </w:instrText>
      </w:r>
      <w:r>
        <w:fldChar w:fldCharType="separate"/>
      </w:r>
      <w:r w:rsidR="006C72EA">
        <w:t>19</w:t>
      </w:r>
      <w:r>
        <w:fldChar w:fldCharType="end"/>
      </w:r>
    </w:p>
    <w:p w14:paraId="6636FF34" w14:textId="7B70CB33" w:rsidR="004369A0" w:rsidRDefault="004369A0">
      <w:pPr>
        <w:pStyle w:val="TOC3"/>
        <w:rPr>
          <w:rFonts w:asciiTheme="minorHAnsi" w:eastAsiaTheme="minorEastAsia" w:hAnsiTheme="minorHAnsi" w:cstheme="minorBidi"/>
          <w:sz w:val="22"/>
          <w:szCs w:val="22"/>
          <w:lang w:eastAsia="en-AU"/>
        </w:rPr>
      </w:pPr>
      <w:r w:rsidRPr="00C81EC2">
        <w:rPr>
          <w:rFonts w:eastAsia="MS Mincho"/>
        </w:rPr>
        <w:t>Salary Sacrifice to Superannuation</w:t>
      </w:r>
      <w:r>
        <w:tab/>
      </w:r>
      <w:r>
        <w:fldChar w:fldCharType="begin"/>
      </w:r>
      <w:r>
        <w:instrText xml:space="preserve"> PAGEREF _Toc119311978 \h </w:instrText>
      </w:r>
      <w:r>
        <w:fldChar w:fldCharType="separate"/>
      </w:r>
      <w:r w:rsidR="006C72EA">
        <w:t>20</w:t>
      </w:r>
      <w:r>
        <w:fldChar w:fldCharType="end"/>
      </w:r>
    </w:p>
    <w:p w14:paraId="66E96673" w14:textId="29BBE3AB" w:rsidR="004369A0" w:rsidRDefault="004369A0">
      <w:pPr>
        <w:pStyle w:val="TOC3"/>
        <w:rPr>
          <w:rFonts w:asciiTheme="minorHAnsi" w:eastAsiaTheme="minorEastAsia" w:hAnsiTheme="minorHAnsi" w:cstheme="minorBidi"/>
          <w:sz w:val="22"/>
          <w:szCs w:val="22"/>
          <w:lang w:eastAsia="en-AU"/>
        </w:rPr>
      </w:pPr>
      <w:r w:rsidRPr="00C81EC2">
        <w:t>Reversionary Pensions</w:t>
      </w:r>
      <w:r>
        <w:tab/>
      </w:r>
      <w:r>
        <w:fldChar w:fldCharType="begin"/>
      </w:r>
      <w:r>
        <w:instrText xml:space="preserve"> PAGEREF _Toc119311979 \h </w:instrText>
      </w:r>
      <w:r>
        <w:fldChar w:fldCharType="separate"/>
      </w:r>
      <w:r w:rsidR="006C72EA">
        <w:t>22</w:t>
      </w:r>
      <w:r>
        <w:fldChar w:fldCharType="end"/>
      </w:r>
    </w:p>
    <w:p w14:paraId="230C2D95" w14:textId="044115EF" w:rsidR="004369A0" w:rsidRDefault="004369A0">
      <w:pPr>
        <w:pStyle w:val="TOC3"/>
        <w:rPr>
          <w:rFonts w:asciiTheme="minorHAnsi" w:eastAsiaTheme="minorEastAsia" w:hAnsiTheme="minorHAnsi" w:cstheme="minorBidi"/>
          <w:sz w:val="22"/>
          <w:szCs w:val="22"/>
          <w:lang w:eastAsia="en-AU"/>
        </w:rPr>
      </w:pPr>
      <w:r w:rsidRPr="00C81EC2">
        <w:t>Concessional Superannuation Contributions Carry Forward</w:t>
      </w:r>
      <w:r>
        <w:tab/>
      </w:r>
      <w:r>
        <w:fldChar w:fldCharType="begin"/>
      </w:r>
      <w:r>
        <w:instrText xml:space="preserve"> PAGEREF _Toc119311980 \h </w:instrText>
      </w:r>
      <w:r>
        <w:fldChar w:fldCharType="separate"/>
      </w:r>
      <w:r w:rsidR="006C72EA">
        <w:t>23</w:t>
      </w:r>
      <w:r>
        <w:fldChar w:fldCharType="end"/>
      </w:r>
    </w:p>
    <w:p w14:paraId="253D84DF" w14:textId="3DEDAC84" w:rsidR="004369A0" w:rsidRDefault="004369A0">
      <w:pPr>
        <w:pStyle w:val="TOC3"/>
        <w:rPr>
          <w:rFonts w:asciiTheme="minorHAnsi" w:eastAsiaTheme="minorEastAsia" w:hAnsiTheme="minorHAnsi" w:cstheme="minorBidi"/>
          <w:sz w:val="22"/>
          <w:szCs w:val="22"/>
          <w:lang w:eastAsia="en-AU"/>
        </w:rPr>
      </w:pPr>
      <w:r w:rsidRPr="00C81EC2">
        <w:rPr>
          <w:rFonts w:cs="Calibri"/>
        </w:rPr>
        <w:t>Tax Liability - Glenn</w:t>
      </w:r>
      <w:r>
        <w:tab/>
      </w:r>
      <w:r>
        <w:fldChar w:fldCharType="begin"/>
      </w:r>
      <w:r>
        <w:instrText xml:space="preserve"> PAGEREF _Toc119311981 \h </w:instrText>
      </w:r>
      <w:r>
        <w:fldChar w:fldCharType="separate"/>
      </w:r>
      <w:r w:rsidR="006C72EA">
        <w:t>25</w:t>
      </w:r>
      <w:r>
        <w:fldChar w:fldCharType="end"/>
      </w:r>
    </w:p>
    <w:p w14:paraId="441F2D63" w14:textId="38D46E4F" w:rsidR="004369A0" w:rsidRDefault="004369A0">
      <w:pPr>
        <w:pStyle w:val="TOC3"/>
        <w:rPr>
          <w:rFonts w:asciiTheme="minorHAnsi" w:eastAsiaTheme="minorEastAsia" w:hAnsiTheme="minorHAnsi" w:cstheme="minorBidi"/>
          <w:sz w:val="22"/>
          <w:szCs w:val="22"/>
          <w:lang w:eastAsia="en-AU"/>
        </w:rPr>
      </w:pPr>
      <w:r w:rsidRPr="00C81EC2">
        <w:rPr>
          <w:rFonts w:cs="Calibri"/>
        </w:rPr>
        <w:t>Superannuation Contributions Utilising Cash Reserves and TTR Income Stream:</w:t>
      </w:r>
      <w:r>
        <w:tab/>
      </w:r>
      <w:r>
        <w:fldChar w:fldCharType="begin"/>
      </w:r>
      <w:r>
        <w:instrText xml:space="preserve"> PAGEREF _Toc119311982 \h </w:instrText>
      </w:r>
      <w:r>
        <w:fldChar w:fldCharType="separate"/>
      </w:r>
      <w:r w:rsidR="006C72EA">
        <w:t>26</w:t>
      </w:r>
      <w:r>
        <w:fldChar w:fldCharType="end"/>
      </w:r>
    </w:p>
    <w:p w14:paraId="0DACC40F" w14:textId="20964C33" w:rsidR="004369A0" w:rsidRDefault="004369A0" w:rsidP="004369A0">
      <w:pPr>
        <w:pStyle w:val="TOC3"/>
        <w:rPr>
          <w:rFonts w:asciiTheme="minorHAnsi" w:eastAsiaTheme="minorEastAsia" w:hAnsiTheme="minorHAnsi" w:cstheme="minorBidi"/>
          <w:sz w:val="22"/>
          <w:szCs w:val="22"/>
          <w:lang w:eastAsia="en-AU"/>
        </w:rPr>
      </w:pPr>
      <w:r w:rsidRPr="00C81EC2">
        <w:rPr>
          <w:rFonts w:cs="Calibri"/>
        </w:rPr>
        <w:t>Downsizer Contributions</w:t>
      </w:r>
      <w:r>
        <w:tab/>
      </w:r>
      <w:r>
        <w:fldChar w:fldCharType="begin"/>
      </w:r>
      <w:r>
        <w:instrText xml:space="preserve"> PAGEREF _Toc119311983 \h </w:instrText>
      </w:r>
      <w:r>
        <w:fldChar w:fldCharType="separate"/>
      </w:r>
      <w:r w:rsidR="006C72EA">
        <w:t>27</w:t>
      </w:r>
      <w:r>
        <w:fldChar w:fldCharType="end"/>
      </w:r>
    </w:p>
    <w:p w14:paraId="37EA1E75" w14:textId="37F4ACA5" w:rsidR="004369A0" w:rsidRDefault="004369A0">
      <w:pPr>
        <w:pStyle w:val="TOC3"/>
        <w:rPr>
          <w:rFonts w:asciiTheme="minorHAnsi" w:eastAsiaTheme="minorEastAsia" w:hAnsiTheme="minorHAnsi" w:cstheme="minorBidi"/>
          <w:sz w:val="22"/>
          <w:szCs w:val="22"/>
          <w:lang w:eastAsia="en-AU"/>
        </w:rPr>
      </w:pPr>
      <w:r w:rsidRPr="00C81EC2">
        <w:t>Investments Within Superannuation</w:t>
      </w:r>
      <w:r>
        <w:tab/>
      </w:r>
      <w:r>
        <w:fldChar w:fldCharType="begin"/>
      </w:r>
      <w:r>
        <w:instrText xml:space="preserve"> PAGEREF _Toc119311990 \h </w:instrText>
      </w:r>
      <w:r>
        <w:fldChar w:fldCharType="separate"/>
      </w:r>
      <w:r w:rsidR="006C72EA">
        <w:t>28</w:t>
      </w:r>
      <w:r>
        <w:fldChar w:fldCharType="end"/>
      </w:r>
    </w:p>
    <w:p w14:paraId="2B9F5263" w14:textId="72E80FBF" w:rsidR="004369A0" w:rsidRDefault="004369A0">
      <w:pPr>
        <w:pStyle w:val="TOC3"/>
        <w:rPr>
          <w:rFonts w:asciiTheme="minorHAnsi" w:eastAsiaTheme="minorEastAsia" w:hAnsiTheme="minorHAnsi" w:cstheme="minorBidi"/>
          <w:sz w:val="22"/>
          <w:szCs w:val="22"/>
          <w:lang w:eastAsia="en-AU"/>
        </w:rPr>
      </w:pPr>
      <w:r w:rsidRPr="00C81EC2">
        <w:rPr>
          <w:rFonts w:cs="Calibri"/>
          <w:u w:val="single"/>
        </w:rPr>
        <w:t>Asgard Infinity eWrap Super Portfolio Historical Performance at 30/09/22:</w:t>
      </w:r>
      <w:r>
        <w:tab/>
      </w:r>
      <w:r>
        <w:fldChar w:fldCharType="begin"/>
      </w:r>
      <w:r>
        <w:instrText xml:space="preserve"> PAGEREF _Toc119311991 \h </w:instrText>
      </w:r>
      <w:r>
        <w:fldChar w:fldCharType="separate"/>
      </w:r>
      <w:r w:rsidR="006C72EA">
        <w:t>28</w:t>
      </w:r>
      <w:r>
        <w:fldChar w:fldCharType="end"/>
      </w:r>
    </w:p>
    <w:p w14:paraId="1A285850" w14:textId="6176AFF2" w:rsidR="004369A0" w:rsidRDefault="004369A0">
      <w:pPr>
        <w:pStyle w:val="TOC3"/>
        <w:rPr>
          <w:rFonts w:asciiTheme="minorHAnsi" w:eastAsiaTheme="minorEastAsia" w:hAnsiTheme="minorHAnsi" w:cstheme="minorBidi"/>
          <w:sz w:val="22"/>
          <w:szCs w:val="22"/>
          <w:lang w:eastAsia="en-AU"/>
        </w:rPr>
      </w:pPr>
      <w:r w:rsidRPr="00C81EC2">
        <w:rPr>
          <w:rFonts w:cs="Calibri"/>
          <w:u w:val="single"/>
        </w:rPr>
        <w:t>Asgard Infinity eWrap Super Portfolio Historical Performance at 30/09/22:</w:t>
      </w:r>
      <w:r>
        <w:tab/>
      </w:r>
      <w:r>
        <w:fldChar w:fldCharType="begin"/>
      </w:r>
      <w:r>
        <w:instrText xml:space="preserve"> PAGEREF _Toc119311992 \h </w:instrText>
      </w:r>
      <w:r>
        <w:fldChar w:fldCharType="separate"/>
      </w:r>
      <w:r w:rsidR="006C72EA">
        <w:t>29</w:t>
      </w:r>
      <w:r>
        <w:fldChar w:fldCharType="end"/>
      </w:r>
    </w:p>
    <w:p w14:paraId="18D0BF52" w14:textId="7EBFB61D"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noProof/>
          <w:color w:val="666699"/>
        </w:rPr>
        <w:t>Replacement of an Existing Product</w:t>
      </w:r>
      <w:r>
        <w:rPr>
          <w:noProof/>
        </w:rPr>
        <w:tab/>
      </w:r>
      <w:r>
        <w:rPr>
          <w:noProof/>
        </w:rPr>
        <w:fldChar w:fldCharType="begin"/>
      </w:r>
      <w:r>
        <w:rPr>
          <w:noProof/>
        </w:rPr>
        <w:instrText xml:space="preserve"> PAGEREF _Toc119311993 \h </w:instrText>
      </w:r>
      <w:r>
        <w:rPr>
          <w:noProof/>
        </w:rPr>
      </w:r>
      <w:r>
        <w:rPr>
          <w:noProof/>
        </w:rPr>
        <w:fldChar w:fldCharType="separate"/>
      </w:r>
      <w:r w:rsidR="006C72EA">
        <w:rPr>
          <w:noProof/>
        </w:rPr>
        <w:t>34</w:t>
      </w:r>
      <w:r>
        <w:rPr>
          <w:noProof/>
        </w:rPr>
        <w:fldChar w:fldCharType="end"/>
      </w:r>
    </w:p>
    <w:p w14:paraId="1B48607E" w14:textId="5D4FCC79" w:rsidR="004369A0" w:rsidRDefault="004369A0">
      <w:pPr>
        <w:pStyle w:val="TOC3"/>
        <w:rPr>
          <w:rFonts w:asciiTheme="minorHAnsi" w:eastAsiaTheme="minorEastAsia" w:hAnsiTheme="minorHAnsi" w:cstheme="minorBidi"/>
          <w:sz w:val="22"/>
          <w:szCs w:val="22"/>
          <w:lang w:eastAsia="en-AU"/>
        </w:rPr>
      </w:pPr>
      <w:r w:rsidRPr="00C81EC2">
        <w:rPr>
          <w:rFonts w:cs="Calibri"/>
        </w:rPr>
        <w:t>Investment Recommendation</w:t>
      </w:r>
      <w:r>
        <w:tab/>
      </w:r>
      <w:r>
        <w:fldChar w:fldCharType="begin"/>
      </w:r>
      <w:r>
        <w:instrText xml:space="preserve"> PAGEREF _Toc119311994 \h </w:instrText>
      </w:r>
      <w:r>
        <w:fldChar w:fldCharType="separate"/>
      </w:r>
      <w:r w:rsidR="006C72EA">
        <w:t>36</w:t>
      </w:r>
      <w:r>
        <w:fldChar w:fldCharType="end"/>
      </w:r>
    </w:p>
    <w:p w14:paraId="42AA81FD" w14:textId="74BD278E" w:rsidR="004369A0" w:rsidRDefault="004369A0">
      <w:pPr>
        <w:pStyle w:val="TOC3"/>
        <w:rPr>
          <w:rFonts w:asciiTheme="minorHAnsi" w:eastAsiaTheme="minorEastAsia" w:hAnsiTheme="minorHAnsi" w:cstheme="minorBidi"/>
          <w:sz w:val="22"/>
          <w:szCs w:val="22"/>
          <w:lang w:eastAsia="en-AU"/>
        </w:rPr>
      </w:pPr>
      <w:r w:rsidRPr="00C81EC2">
        <w:rPr>
          <w:rFonts w:cs="Calibri"/>
          <w:i/>
          <w:iCs/>
          <w:color w:val="00B050"/>
        </w:rPr>
        <w:t>Please note there is an additional Adviser Service Fee of $1,100 p.a. each.</w:t>
      </w:r>
      <w:r>
        <w:tab/>
      </w:r>
      <w:r>
        <w:fldChar w:fldCharType="begin"/>
      </w:r>
      <w:r>
        <w:instrText xml:space="preserve"> PAGEREF _Toc119311995 \h </w:instrText>
      </w:r>
      <w:r>
        <w:fldChar w:fldCharType="separate"/>
      </w:r>
      <w:r w:rsidR="006C72EA">
        <w:t>37</w:t>
      </w:r>
      <w:r>
        <w:fldChar w:fldCharType="end"/>
      </w:r>
    </w:p>
    <w:p w14:paraId="224993F0" w14:textId="7526D92A"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cs="Calibri"/>
          <w:noProof/>
          <w:color w:val="215868"/>
        </w:rPr>
        <w:t>What is paid to your adviser</w:t>
      </w:r>
      <w:r>
        <w:rPr>
          <w:noProof/>
        </w:rPr>
        <w:tab/>
      </w:r>
      <w:r>
        <w:rPr>
          <w:noProof/>
        </w:rPr>
        <w:fldChar w:fldCharType="begin"/>
      </w:r>
      <w:r>
        <w:rPr>
          <w:noProof/>
        </w:rPr>
        <w:instrText xml:space="preserve"> PAGEREF _Toc119311996 \h </w:instrText>
      </w:r>
      <w:r>
        <w:rPr>
          <w:noProof/>
        </w:rPr>
      </w:r>
      <w:r>
        <w:rPr>
          <w:noProof/>
        </w:rPr>
        <w:fldChar w:fldCharType="separate"/>
      </w:r>
      <w:r w:rsidR="006C72EA">
        <w:rPr>
          <w:noProof/>
        </w:rPr>
        <w:t>38</w:t>
      </w:r>
      <w:r>
        <w:rPr>
          <w:noProof/>
        </w:rPr>
        <w:fldChar w:fldCharType="end"/>
      </w:r>
    </w:p>
    <w:p w14:paraId="7BBD2D89" w14:textId="5BB96610"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Upfront and Ongoing Fee Disclosure</w:t>
      </w:r>
      <w:r>
        <w:tab/>
      </w:r>
      <w:r>
        <w:fldChar w:fldCharType="begin"/>
      </w:r>
      <w:r>
        <w:instrText xml:space="preserve"> PAGEREF _Toc119311997 \h </w:instrText>
      </w:r>
      <w:r>
        <w:fldChar w:fldCharType="separate"/>
      </w:r>
      <w:r w:rsidR="006C72EA">
        <w:t>38</w:t>
      </w:r>
      <w:r>
        <w:fldChar w:fldCharType="end"/>
      </w:r>
    </w:p>
    <w:p w14:paraId="2388C853" w14:textId="343336F5" w:rsidR="004369A0" w:rsidRDefault="004369A0">
      <w:pPr>
        <w:pStyle w:val="TOC3"/>
        <w:rPr>
          <w:rFonts w:asciiTheme="minorHAnsi" w:eastAsiaTheme="minorEastAsia" w:hAnsiTheme="minorHAnsi" w:cstheme="minorBidi"/>
          <w:sz w:val="22"/>
          <w:szCs w:val="22"/>
          <w:lang w:eastAsia="en-AU"/>
        </w:rPr>
      </w:pPr>
      <w:r w:rsidRPr="00C81EC2">
        <w:rPr>
          <w:rFonts w:cs="Calibri"/>
          <w:color w:val="F79646"/>
        </w:rPr>
        <w:t>Disclosure Statement</w:t>
      </w:r>
      <w:r>
        <w:tab/>
      </w:r>
      <w:r>
        <w:fldChar w:fldCharType="begin"/>
      </w:r>
      <w:r>
        <w:instrText xml:space="preserve"> PAGEREF _Toc119311998 \h </w:instrText>
      </w:r>
      <w:r>
        <w:fldChar w:fldCharType="separate"/>
      </w:r>
      <w:r w:rsidR="006C72EA">
        <w:t>39</w:t>
      </w:r>
      <w:r>
        <w:fldChar w:fldCharType="end"/>
      </w:r>
    </w:p>
    <w:p w14:paraId="5179CCD4" w14:textId="6D14E0F7" w:rsidR="004369A0" w:rsidRDefault="004369A0">
      <w:pPr>
        <w:pStyle w:val="TOC2"/>
        <w:rPr>
          <w:rFonts w:asciiTheme="minorHAnsi" w:eastAsiaTheme="minorEastAsia" w:hAnsiTheme="minorHAnsi" w:cstheme="minorBidi"/>
          <w:b w:val="0"/>
          <w:noProof/>
          <w:sz w:val="22"/>
          <w:szCs w:val="22"/>
          <w:lang w:eastAsia="en-AU"/>
        </w:rPr>
      </w:pPr>
      <w:r w:rsidRPr="00C81EC2">
        <w:rPr>
          <w:rFonts w:ascii="Calibri" w:hAnsi="Calibri"/>
          <w:noProof/>
          <w:color w:val="215868"/>
        </w:rPr>
        <w:t>Authority to Proceed</w:t>
      </w:r>
      <w:r>
        <w:rPr>
          <w:noProof/>
        </w:rPr>
        <w:tab/>
      </w:r>
      <w:r>
        <w:rPr>
          <w:noProof/>
        </w:rPr>
        <w:fldChar w:fldCharType="begin"/>
      </w:r>
      <w:r>
        <w:rPr>
          <w:noProof/>
        </w:rPr>
        <w:instrText xml:space="preserve"> PAGEREF _Toc119311999 \h </w:instrText>
      </w:r>
      <w:r>
        <w:rPr>
          <w:noProof/>
        </w:rPr>
      </w:r>
      <w:r>
        <w:rPr>
          <w:noProof/>
        </w:rPr>
        <w:fldChar w:fldCharType="separate"/>
      </w:r>
      <w:r w:rsidR="006C72EA">
        <w:rPr>
          <w:noProof/>
        </w:rPr>
        <w:t>42</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0" w:name="_Toc98234613"/>
      <w:bookmarkStart w:id="91"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2" w:name="_Toc119311952"/>
      <w:r w:rsidRPr="00B33D57">
        <w:rPr>
          <w:rFonts w:ascii="Calibri" w:hAnsi="Calibri" w:cs="Calibri"/>
          <w:i w:val="0"/>
          <w:color w:val="F79646"/>
          <w:sz w:val="32"/>
          <w:szCs w:val="32"/>
        </w:rPr>
        <w:lastRenderedPageBreak/>
        <w:t>Purpose of this document</w:t>
      </w:r>
      <w:bookmarkEnd w:id="9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3" w:name="_Toc119311953"/>
      <w:r w:rsidRPr="00B33D57">
        <w:rPr>
          <w:rFonts w:ascii="Calibri" w:hAnsi="Calibri" w:cs="Calibri"/>
          <w:szCs w:val="24"/>
        </w:rPr>
        <w:t>Timeframe for our advice</w:t>
      </w:r>
      <w:bookmarkEnd w:id="9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4" w:name="_Toc119311954"/>
      <w:r w:rsidRPr="00B33D57">
        <w:rPr>
          <w:rFonts w:ascii="Calibri" w:hAnsi="Calibri" w:cs="Calibri"/>
          <w:szCs w:val="24"/>
        </w:rPr>
        <w:t>Check for accuracy</w:t>
      </w:r>
      <w:bookmarkEnd w:id="9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5" w:name="_Toc119311955"/>
      <w:r w:rsidRPr="00B33D57">
        <w:rPr>
          <w:rFonts w:ascii="Calibri" w:hAnsi="Calibri" w:cs="Calibri"/>
          <w:szCs w:val="24"/>
        </w:rPr>
        <w:t>Limitations of our advice</w:t>
      </w:r>
      <w:bookmarkEnd w:id="9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6" w:name="_Toc242159916"/>
      <w:bookmarkStart w:id="97" w:name="_Toc119311956"/>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6"/>
      <w:bookmarkEnd w:id="9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8" w:name="_Toc119311957"/>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9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9" w:name="_Toc119311958"/>
      <w:r w:rsidRPr="00B33D57">
        <w:rPr>
          <w:rFonts w:ascii="Calibri" w:hAnsi="Calibri" w:cs="Calibri"/>
          <w:color w:val="F79646"/>
        </w:rPr>
        <w:t>The Scope of Our Advice</w:t>
      </w:r>
      <w:bookmarkEnd w:id="99"/>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0" w:name="_Toc119311959"/>
      <w:r w:rsidRPr="00B33D57">
        <w:rPr>
          <w:rFonts w:ascii="Calibri" w:hAnsi="Calibri" w:cs="Calibri"/>
          <w:color w:val="F79646"/>
        </w:rPr>
        <w:t>Our Investment Recommendations</w:t>
      </w:r>
      <w:bookmarkEnd w:id="100"/>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1" w:name="_Toc119311960"/>
      <w:r w:rsidRPr="00B33D57">
        <w:rPr>
          <w:rFonts w:ascii="Calibri" w:hAnsi="Calibri" w:cs="Calibri"/>
          <w:color w:val="F79646"/>
        </w:rPr>
        <w:t>Your Adviser</w:t>
      </w:r>
      <w:bookmarkEnd w:id="101"/>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2" w:name="_Toc106015578"/>
      <w:bookmarkStart w:id="103" w:name="_Toc107711063"/>
      <w:bookmarkStart w:id="104" w:name="_Toc108520464"/>
      <w:bookmarkStart w:id="105" w:name="_Toc119311961"/>
      <w:r w:rsidRPr="00B33D57">
        <w:rPr>
          <w:rFonts w:ascii="Calibri" w:hAnsi="Calibri" w:cs="Calibri"/>
          <w:color w:val="F79646"/>
        </w:rPr>
        <w:t>The Planning Process</w:t>
      </w:r>
      <w:bookmarkEnd w:id="102"/>
      <w:bookmarkEnd w:id="103"/>
      <w:bookmarkEnd w:id="104"/>
      <w:bookmarkEnd w:id="105"/>
    </w:p>
    <w:p w14:paraId="455252B7" w14:textId="77777777" w:rsidR="00754A2E" w:rsidRPr="00B33D57" w:rsidRDefault="00754A2E" w:rsidP="000A5DC6">
      <w:pPr>
        <w:rPr>
          <w:rFonts w:ascii="Calibri" w:hAnsi="Calibri" w:cs="Calibri"/>
        </w:rPr>
      </w:pPr>
    </w:p>
    <w:p w14:paraId="023C0FB9" w14:textId="05D75704" w:rsidR="00754A2E" w:rsidRPr="00B33D57" w:rsidRDefault="007F2314" w:rsidP="00754A2E">
      <w:pPr>
        <w:rPr>
          <w:rFonts w:ascii="Calibri" w:hAnsi="Calibri" w:cs="Calibri"/>
        </w:rPr>
      </w:pPr>
      <w:r>
        <w:rPr>
          <w:rFonts w:ascii="Calibri" w:hAnsi="Calibri" w:cs="Calibri"/>
        </w:rPr>
        <w:t>Glenn</w:t>
      </w:r>
      <w:r w:rsidR="00F03348">
        <w:rPr>
          <w:rFonts w:ascii="Calibri" w:hAnsi="Calibri" w:cs="Calibri"/>
        </w:rPr>
        <w:t xml:space="preserve"> and </w:t>
      </w:r>
      <w:r>
        <w:rPr>
          <w:rFonts w:ascii="Calibri" w:hAnsi="Calibri" w:cs="Calibri"/>
        </w:rPr>
        <w:t>Helen</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Conduct a regular review of the strategies we put into effect to ensure they keep pace with your changing needs, legislative </w:t>
      </w:r>
      <w:proofErr w:type="gramStart"/>
      <w:r w:rsidRPr="00B33D57">
        <w:rPr>
          <w:rFonts w:ascii="Calibri" w:hAnsi="Calibri" w:cs="Calibri"/>
        </w:rPr>
        <w:t>changes</w:t>
      </w:r>
      <w:proofErr w:type="gramEnd"/>
      <w:r w:rsidRPr="00B33D57">
        <w:rPr>
          <w:rFonts w:ascii="Calibri" w:hAnsi="Calibri" w:cs="Calibri"/>
        </w:rPr>
        <w:t xml:space="preserve">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6" w:name="_Toc119311962"/>
      <w:r w:rsidRPr="00B33D57">
        <w:rPr>
          <w:rFonts w:ascii="Calibri" w:hAnsi="Calibri" w:cs="Calibri"/>
          <w:color w:val="215868"/>
          <w:szCs w:val="32"/>
        </w:rPr>
        <w:t>Executive Sum</w:t>
      </w:r>
      <w:bookmarkEnd w:id="90"/>
      <w:bookmarkEnd w:id="91"/>
      <w:r w:rsidR="00797F71" w:rsidRPr="00B33D57">
        <w:rPr>
          <w:rFonts w:ascii="Calibri" w:hAnsi="Calibri" w:cs="Calibri"/>
          <w:color w:val="215868"/>
          <w:szCs w:val="32"/>
        </w:rPr>
        <w:t>mary</w:t>
      </w:r>
      <w:bookmarkEnd w:id="106"/>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7" w:name="_Toc97632234"/>
      <w:bookmarkStart w:id="108" w:name="_Toc98234614"/>
      <w:bookmarkStart w:id="109" w:name="_Toc98234682"/>
      <w:bookmarkStart w:id="110" w:name="_Toc316285247"/>
      <w:bookmarkStart w:id="111" w:name="_Toc119311963"/>
      <w:bookmarkStart w:id="112" w:name="_Toc55289287"/>
      <w:r w:rsidRPr="00654BC3">
        <w:rPr>
          <w:rFonts w:ascii="Calibri" w:hAnsi="Calibri" w:cs="Calibri"/>
          <w:color w:val="F79646"/>
        </w:rPr>
        <w:t>Your Goals and Objectives</w:t>
      </w:r>
      <w:bookmarkEnd w:id="107"/>
      <w:bookmarkEnd w:id="108"/>
      <w:bookmarkEnd w:id="109"/>
      <w:bookmarkEnd w:id="110"/>
      <w:bookmarkEnd w:id="111"/>
    </w:p>
    <w:bookmarkEnd w:id="112"/>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AF6923">
      <w:pPr>
        <w:pStyle w:val="ListParagraph"/>
        <w:numPr>
          <w:ilvl w:val="0"/>
          <w:numId w:val="22"/>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3" w:name="_Toc119311964"/>
      <w:bookmarkStart w:id="114" w:name="_Toc98234617"/>
      <w:bookmarkStart w:id="115" w:name="_Toc98234685"/>
      <w:r w:rsidRPr="00B33D57">
        <w:rPr>
          <w:rFonts w:ascii="Calibri" w:hAnsi="Calibri" w:cs="Calibri"/>
          <w:color w:val="215868"/>
          <w:szCs w:val="32"/>
        </w:rPr>
        <w:t>Personal Information</w:t>
      </w:r>
      <w:bookmarkEnd w:id="113"/>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6" w:name="_Toc34717339"/>
      <w:bookmarkStart w:id="117" w:name="_Toc55289289"/>
      <w:bookmarkStart w:id="118" w:name="_Toc64953512"/>
      <w:bookmarkStart w:id="119" w:name="_Toc98234627"/>
      <w:bookmarkStart w:id="120" w:name="_Toc98234695"/>
      <w:bookmarkStart w:id="121" w:name="_Toc284409744"/>
      <w:bookmarkStart w:id="122" w:name="_Toc393983839"/>
      <w:bookmarkStart w:id="123" w:name="_Toc514154203"/>
      <w:bookmarkStart w:id="124" w:name="_Toc119311965"/>
      <w:r w:rsidRPr="00B33D57">
        <w:rPr>
          <w:rFonts w:ascii="Calibri" w:hAnsi="Calibri" w:cs="Calibri"/>
        </w:rPr>
        <w:t>Personal Details</w:t>
      </w:r>
      <w:bookmarkEnd w:id="116"/>
      <w:bookmarkEnd w:id="117"/>
      <w:bookmarkEnd w:id="118"/>
      <w:bookmarkEnd w:id="119"/>
      <w:bookmarkEnd w:id="120"/>
      <w:bookmarkEnd w:id="121"/>
      <w:bookmarkEnd w:id="122"/>
      <w:bookmarkEnd w:id="123"/>
      <w:bookmarkEnd w:id="124"/>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3404341" w:rsidR="00B159A9" w:rsidRPr="00B33D57" w:rsidRDefault="007F2314" w:rsidP="00824CBF">
            <w:pPr>
              <w:jc w:val="center"/>
              <w:rPr>
                <w:rFonts w:ascii="Calibri" w:hAnsi="Calibri" w:cs="Calibri"/>
              </w:rPr>
            </w:pPr>
            <w:r>
              <w:rPr>
                <w:rFonts w:ascii="Calibri" w:hAnsi="Calibri" w:cs="Calibri"/>
              </w:rPr>
              <w:t>Glenn</w:t>
            </w:r>
          </w:p>
        </w:tc>
        <w:tc>
          <w:tcPr>
            <w:tcW w:w="3022" w:type="dxa"/>
            <w:tcBorders>
              <w:left w:val="single" w:sz="4" w:space="0" w:color="auto"/>
              <w:right w:val="single" w:sz="4" w:space="0" w:color="auto"/>
            </w:tcBorders>
          </w:tcPr>
          <w:p w14:paraId="7C81244C" w14:textId="1F1F9819" w:rsidR="00B159A9" w:rsidRPr="00B33D57" w:rsidRDefault="007F2314" w:rsidP="00824CBF">
            <w:pPr>
              <w:jc w:val="center"/>
              <w:rPr>
                <w:rFonts w:ascii="Calibri" w:hAnsi="Calibri" w:cs="Calibri"/>
              </w:rPr>
            </w:pPr>
            <w:r>
              <w:rPr>
                <w:rFonts w:ascii="Calibri" w:hAnsi="Calibri" w:cs="Calibri"/>
              </w:rPr>
              <w:t>Helen</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6E382FC3" w:rsidR="00B159A9" w:rsidRPr="00B33D57" w:rsidRDefault="007F2314" w:rsidP="00824CBF">
            <w:pPr>
              <w:jc w:val="center"/>
              <w:rPr>
                <w:rFonts w:ascii="Calibri" w:hAnsi="Calibri" w:cs="Calibri"/>
              </w:rPr>
            </w:pPr>
            <w:r>
              <w:rPr>
                <w:rFonts w:ascii="Calibri" w:hAnsi="Calibri" w:cs="Calibri"/>
              </w:rPr>
              <w:t>Jeffs</w:t>
            </w:r>
          </w:p>
        </w:tc>
        <w:tc>
          <w:tcPr>
            <w:tcW w:w="3022" w:type="dxa"/>
            <w:tcBorders>
              <w:left w:val="single" w:sz="4" w:space="0" w:color="auto"/>
              <w:right w:val="single" w:sz="4" w:space="0" w:color="auto"/>
            </w:tcBorders>
          </w:tcPr>
          <w:p w14:paraId="03C7B093" w14:textId="4EC00C63" w:rsidR="00B159A9" w:rsidRPr="00B33D57" w:rsidRDefault="007F2314" w:rsidP="00824CBF">
            <w:pPr>
              <w:jc w:val="center"/>
              <w:rPr>
                <w:rFonts w:ascii="Calibri" w:hAnsi="Calibri" w:cs="Calibri"/>
              </w:rPr>
            </w:pPr>
            <w:r>
              <w:rPr>
                <w:rFonts w:ascii="Calibri" w:hAnsi="Calibri" w:cs="Calibri"/>
              </w:rPr>
              <w:t>Jeffs</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1538ACC3" w:rsidR="00B159A9" w:rsidRPr="00B33D57" w:rsidRDefault="003B4F5A" w:rsidP="00824CBF">
            <w:pPr>
              <w:jc w:val="center"/>
              <w:rPr>
                <w:rFonts w:ascii="Calibri" w:hAnsi="Calibri" w:cs="Calibri"/>
              </w:rPr>
            </w:pPr>
            <w:r>
              <w:rPr>
                <w:rFonts w:ascii="Calibri" w:hAnsi="Calibri" w:cs="Calibri"/>
              </w:rPr>
              <w:t>28/0</w:t>
            </w:r>
            <w:r w:rsidR="007F2314">
              <w:rPr>
                <w:rFonts w:ascii="Calibri" w:hAnsi="Calibri" w:cs="Calibri"/>
              </w:rPr>
              <w:t>5</w:t>
            </w:r>
            <w:r>
              <w:rPr>
                <w:rFonts w:ascii="Calibri" w:hAnsi="Calibri" w:cs="Calibri"/>
              </w:rPr>
              <w:t>/1961</w:t>
            </w:r>
          </w:p>
        </w:tc>
        <w:tc>
          <w:tcPr>
            <w:tcW w:w="3022" w:type="dxa"/>
            <w:tcBorders>
              <w:left w:val="single" w:sz="4" w:space="0" w:color="auto"/>
              <w:right w:val="single" w:sz="4" w:space="0" w:color="auto"/>
            </w:tcBorders>
          </w:tcPr>
          <w:p w14:paraId="545E652C" w14:textId="08A14EBF" w:rsidR="00B159A9" w:rsidRPr="00B33D57" w:rsidRDefault="003B4F5A" w:rsidP="00824CBF">
            <w:pPr>
              <w:jc w:val="center"/>
              <w:rPr>
                <w:rFonts w:ascii="Calibri" w:hAnsi="Calibri" w:cs="Calibri"/>
              </w:rPr>
            </w:pPr>
            <w:r>
              <w:rPr>
                <w:rFonts w:ascii="Calibri" w:hAnsi="Calibri" w:cs="Calibri"/>
              </w:rPr>
              <w:t>2</w:t>
            </w:r>
            <w:r w:rsidR="007F2314">
              <w:rPr>
                <w:rFonts w:ascii="Calibri" w:hAnsi="Calibri" w:cs="Calibri"/>
              </w:rPr>
              <w:t>4</w:t>
            </w:r>
            <w:r>
              <w:rPr>
                <w:rFonts w:ascii="Calibri" w:hAnsi="Calibri" w:cs="Calibri"/>
              </w:rPr>
              <w:t>/</w:t>
            </w:r>
            <w:r w:rsidR="007F2314">
              <w:rPr>
                <w:rFonts w:ascii="Calibri" w:hAnsi="Calibri" w:cs="Calibri"/>
              </w:rPr>
              <w:t>12</w:t>
            </w:r>
            <w:r>
              <w:rPr>
                <w:rFonts w:ascii="Calibri" w:hAnsi="Calibri" w:cs="Calibri"/>
              </w:rPr>
              <w:t>/196</w:t>
            </w:r>
            <w:r w:rsidR="007F2314">
              <w:rPr>
                <w:rFonts w:ascii="Calibri" w:hAnsi="Calibri" w:cs="Calibri"/>
              </w:rPr>
              <w:t>0</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31EDB09" w:rsidR="00B159A9" w:rsidRPr="00B33D57" w:rsidRDefault="003B4F5A" w:rsidP="00824CBF">
            <w:pPr>
              <w:jc w:val="center"/>
              <w:rPr>
                <w:rFonts w:ascii="Calibri" w:hAnsi="Calibri" w:cs="Calibri"/>
              </w:rPr>
            </w:pPr>
            <w:r>
              <w:rPr>
                <w:rFonts w:ascii="Calibri" w:hAnsi="Calibri" w:cs="Calibri"/>
              </w:rPr>
              <w:t>6</w:t>
            </w:r>
            <w:r w:rsidR="009E5FBA">
              <w:rPr>
                <w:rFonts w:ascii="Calibri" w:hAnsi="Calibri" w:cs="Calibri"/>
              </w:rPr>
              <w:t>1</w:t>
            </w:r>
          </w:p>
        </w:tc>
        <w:tc>
          <w:tcPr>
            <w:tcW w:w="3022" w:type="dxa"/>
            <w:tcBorders>
              <w:left w:val="single" w:sz="4" w:space="0" w:color="auto"/>
              <w:right w:val="single" w:sz="4" w:space="0" w:color="auto"/>
            </w:tcBorders>
          </w:tcPr>
          <w:p w14:paraId="61F38B79" w14:textId="55757CFC" w:rsidR="00B159A9" w:rsidRPr="00B33D57" w:rsidRDefault="003B4F5A" w:rsidP="00824CBF">
            <w:pPr>
              <w:jc w:val="center"/>
              <w:rPr>
                <w:rFonts w:ascii="Calibri" w:hAnsi="Calibri" w:cs="Calibri"/>
              </w:rPr>
            </w:pPr>
            <w:r>
              <w:rPr>
                <w:rFonts w:ascii="Calibri" w:hAnsi="Calibri" w:cs="Calibri"/>
              </w:rPr>
              <w:t>6</w:t>
            </w:r>
            <w:r w:rsidR="00C8789E">
              <w:rPr>
                <w:rFonts w:ascii="Calibri" w:hAnsi="Calibri" w:cs="Calibri"/>
              </w:rPr>
              <w:t>1</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5" w:name="_Toc55289292"/>
            <w:bookmarkStart w:id="126" w:name="_Toc98234630"/>
            <w:bookmarkStart w:id="127" w:name="_Toc98234698"/>
            <w:bookmarkStart w:id="128" w:name="_Toc284409746"/>
            <w:bookmarkStart w:id="129" w:name="_Toc414001896"/>
            <w:bookmarkStart w:id="130" w:name="_Toc480988756"/>
            <w:bookmarkStart w:id="131" w:name="_Toc514154204"/>
            <w:bookmarkStart w:id="132" w:name="_Toc63670935"/>
            <w:bookmarkStart w:id="133" w:name="_Toc119311966"/>
            <w:r w:rsidRPr="00B33D57">
              <w:rPr>
                <w:rFonts w:ascii="Calibri" w:hAnsi="Calibri" w:cs="Calibri"/>
              </w:rPr>
              <w:t>Employment Details</w:t>
            </w:r>
            <w:bookmarkEnd w:id="125"/>
            <w:bookmarkEnd w:id="126"/>
            <w:bookmarkEnd w:id="127"/>
            <w:bookmarkEnd w:id="128"/>
            <w:bookmarkEnd w:id="129"/>
            <w:bookmarkEnd w:id="130"/>
            <w:bookmarkEnd w:id="131"/>
            <w:bookmarkEnd w:id="132"/>
            <w:bookmarkEnd w:id="133"/>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625CF7AC" w:rsidR="008361F7" w:rsidRPr="00B33D57" w:rsidRDefault="007F2314"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10CD7F5D" w:rsidR="008361F7" w:rsidRPr="00B33D57" w:rsidRDefault="007F2314" w:rsidP="00766FAD">
            <w:pPr>
              <w:jc w:val="center"/>
              <w:rPr>
                <w:rFonts w:ascii="Calibri" w:hAnsi="Calibri" w:cs="Calibri"/>
              </w:rPr>
            </w:pPr>
            <w:r>
              <w:rPr>
                <w:rFonts w:ascii="Calibri" w:hAnsi="Calibri" w:cs="Calibri"/>
              </w:rPr>
              <w:t xml:space="preserve">Part </w:t>
            </w:r>
            <w:r w:rsidR="003B4F5A">
              <w:rPr>
                <w:rFonts w:ascii="Calibri" w:hAnsi="Calibri" w:cs="Calibri"/>
              </w:rPr>
              <w:t>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7140CEE1" w:rsidR="008361F7" w:rsidRDefault="007F2314" w:rsidP="00766FAD">
            <w:pPr>
              <w:jc w:val="center"/>
              <w:rPr>
                <w:rFonts w:ascii="Calibri" w:hAnsi="Calibri" w:cs="Calibri"/>
              </w:rPr>
            </w:pPr>
            <w:r>
              <w:rPr>
                <w:rFonts w:ascii="Calibri" w:hAnsi="Calibri" w:cs="Calibri"/>
              </w:rPr>
              <w:t>Warehouse Manager</w:t>
            </w:r>
          </w:p>
        </w:tc>
        <w:tc>
          <w:tcPr>
            <w:tcW w:w="3022" w:type="dxa"/>
            <w:tcBorders>
              <w:right w:val="single" w:sz="4" w:space="0" w:color="auto"/>
            </w:tcBorders>
          </w:tcPr>
          <w:p w14:paraId="73D7E4C8" w14:textId="0CCBB4FC" w:rsidR="008361F7" w:rsidRDefault="007F2314" w:rsidP="00766FAD">
            <w:pPr>
              <w:jc w:val="center"/>
              <w:rPr>
                <w:rFonts w:ascii="Calibri" w:hAnsi="Calibri" w:cs="Calibri"/>
              </w:rPr>
            </w:pPr>
            <w:r>
              <w:rPr>
                <w:rFonts w:ascii="Calibri" w:hAnsi="Calibri" w:cs="Calibri"/>
              </w:rPr>
              <w:t>Medical Receptionist</w:t>
            </w:r>
            <w:r w:rsidR="00AC34C7">
              <w:rPr>
                <w:rFonts w:ascii="Calibri" w:hAnsi="Calibri" w:cs="Calibri"/>
              </w:rPr>
              <w:t xml:space="preserve"> </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486E8D30" w:rsidR="008361F7" w:rsidRPr="00B33D57" w:rsidRDefault="007F2314" w:rsidP="00054072">
            <w:pPr>
              <w:jc w:val="center"/>
              <w:rPr>
                <w:rFonts w:ascii="Calibri" w:hAnsi="Calibri" w:cs="Calibri"/>
              </w:rPr>
            </w:pPr>
            <w:r>
              <w:rPr>
                <w:rFonts w:ascii="Calibri" w:hAnsi="Calibri" w:cs="Calibri"/>
              </w:rPr>
              <w:t>Affordable Roofing</w:t>
            </w:r>
          </w:p>
        </w:tc>
        <w:tc>
          <w:tcPr>
            <w:tcW w:w="3022" w:type="dxa"/>
            <w:tcBorders>
              <w:bottom w:val="single" w:sz="4" w:space="0" w:color="auto"/>
              <w:right w:val="single" w:sz="4" w:space="0" w:color="auto"/>
            </w:tcBorders>
          </w:tcPr>
          <w:p w14:paraId="289415E6" w14:textId="3AA10084" w:rsidR="008361F7" w:rsidRPr="00B33D57" w:rsidRDefault="007F2314" w:rsidP="003B4F5A">
            <w:pPr>
              <w:jc w:val="center"/>
              <w:rPr>
                <w:rFonts w:ascii="Calibri" w:hAnsi="Calibri" w:cs="Calibri"/>
              </w:rPr>
            </w:pPr>
            <w:r>
              <w:rPr>
                <w:rFonts w:ascii="Calibri" w:hAnsi="Calibri" w:cs="Calibri"/>
              </w:rPr>
              <w:t>Austra</w:t>
            </w:r>
            <w:r w:rsidR="004369A0">
              <w:rPr>
                <w:rFonts w:ascii="Calibri" w:hAnsi="Calibri" w:cs="Calibri"/>
              </w:rPr>
              <w:t>li</w:t>
            </w:r>
            <w:r>
              <w:rPr>
                <w:rFonts w:ascii="Calibri" w:hAnsi="Calibri" w:cs="Calibri"/>
              </w:rPr>
              <w:t>s Group</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4" w:name="_Toc98234636"/>
            <w:bookmarkStart w:id="135" w:name="_Toc98234704"/>
            <w:bookmarkStart w:id="136" w:name="_Toc484440029"/>
            <w:bookmarkStart w:id="137" w:name="_Toc514154205"/>
            <w:bookmarkStart w:id="138" w:name="_Toc63670936"/>
            <w:bookmarkStart w:id="139" w:name="_Toc119311967"/>
            <w:bookmarkStart w:id="140" w:name="_Toc64953516"/>
            <w:r w:rsidRPr="00E57184">
              <w:rPr>
                <w:rFonts w:ascii="Calibri" w:hAnsi="Calibri" w:cs="Calibri"/>
              </w:rPr>
              <w:t>Estate Planning</w:t>
            </w:r>
            <w:bookmarkEnd w:id="134"/>
            <w:bookmarkEnd w:id="135"/>
            <w:bookmarkEnd w:id="136"/>
            <w:bookmarkEnd w:id="137"/>
            <w:bookmarkEnd w:id="138"/>
            <w:bookmarkEnd w:id="139"/>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636A4635" w:rsidR="008361F7" w:rsidRPr="00775399" w:rsidRDefault="007F2314" w:rsidP="00766FAD">
            <w:pPr>
              <w:jc w:val="center"/>
              <w:rPr>
                <w:rFonts w:ascii="Calibri" w:hAnsi="Calibri" w:cs="Times New Roman"/>
                <w:b/>
              </w:rPr>
            </w:pPr>
            <w:r>
              <w:rPr>
                <w:rFonts w:ascii="Calibri" w:hAnsi="Calibri" w:cs="Times New Roman"/>
                <w:b/>
              </w:rPr>
              <w:t>Glenn</w:t>
            </w:r>
          </w:p>
        </w:tc>
        <w:tc>
          <w:tcPr>
            <w:tcW w:w="2590" w:type="dxa"/>
            <w:tcBorders>
              <w:top w:val="single" w:sz="4" w:space="0" w:color="auto"/>
              <w:bottom w:val="single" w:sz="4" w:space="0" w:color="auto"/>
              <w:right w:val="single" w:sz="4" w:space="0" w:color="auto"/>
            </w:tcBorders>
            <w:shd w:val="clear" w:color="auto" w:fill="E6E6E6"/>
          </w:tcPr>
          <w:p w14:paraId="3B87415A" w14:textId="10A5ACBB" w:rsidR="008361F7" w:rsidRPr="00775399" w:rsidRDefault="007F2314" w:rsidP="00766FAD">
            <w:pPr>
              <w:jc w:val="center"/>
              <w:rPr>
                <w:rFonts w:ascii="Calibri" w:hAnsi="Calibri" w:cs="Times New Roman"/>
                <w:b/>
                <w:lang w:val="fr-FR"/>
              </w:rPr>
            </w:pPr>
            <w:r>
              <w:rPr>
                <w:rFonts w:ascii="Calibri" w:hAnsi="Calibri" w:cs="Times New Roman"/>
                <w:b/>
                <w:lang w:val="fr-FR"/>
              </w:rPr>
              <w:t>Helen</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625978D1" w:rsidR="00CC73CA" w:rsidRPr="00775399" w:rsidRDefault="007F2314"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6975A289" w:rsidR="00CC73CA" w:rsidRPr="00775399" w:rsidRDefault="007F2314" w:rsidP="00CC73CA">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49BCBAB0" w:rsidR="00CC73CA" w:rsidRPr="00775399" w:rsidRDefault="007F2314" w:rsidP="00CC73CA">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06CBE95B" w:rsidR="00CC73CA" w:rsidRPr="00775399" w:rsidRDefault="00CC73CA" w:rsidP="00CC73CA">
            <w:pPr>
              <w:jc w:val="center"/>
              <w:rPr>
                <w:rFonts w:ascii="Calibri" w:hAnsi="Calibri" w:cs="Times New Roman"/>
                <w:lang w:val="fr-FR"/>
              </w:rPr>
            </w:pPr>
            <w:r>
              <w:rPr>
                <w:rFonts w:ascii="Calibri" w:hAnsi="Calibri" w:cs="Times New Roman"/>
              </w:rPr>
              <w:t>No</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EFE7DA6" w:rsidR="00CC73CA" w:rsidRPr="003A3D1A" w:rsidRDefault="00CC73CA" w:rsidP="00CC73CA">
            <w:pPr>
              <w:jc w:val="center"/>
              <w:rPr>
                <w:rFonts w:ascii="Calibri" w:hAnsi="Calibri" w:cs="Times New Roman"/>
              </w:rPr>
            </w:pPr>
            <w:r w:rsidRPr="003A3D1A">
              <w:rPr>
                <w:rFonts w:ascii="Calibri" w:hAnsi="Calibri" w:cs="Times New Roman"/>
              </w:rPr>
              <w:t>No</w:t>
            </w:r>
          </w:p>
        </w:tc>
        <w:tc>
          <w:tcPr>
            <w:tcW w:w="2590" w:type="dxa"/>
            <w:tcBorders>
              <w:bottom w:val="single" w:sz="4" w:space="0" w:color="auto"/>
              <w:right w:val="single" w:sz="4" w:space="0" w:color="auto"/>
            </w:tcBorders>
          </w:tcPr>
          <w:p w14:paraId="424545B5" w14:textId="15F158CC" w:rsidR="00CC73CA" w:rsidRPr="003A3D1A" w:rsidRDefault="00CC73CA" w:rsidP="00CC73CA">
            <w:pPr>
              <w:jc w:val="center"/>
              <w:rPr>
                <w:rFonts w:ascii="Calibri" w:hAnsi="Calibri" w:cs="Times New Roman"/>
                <w:lang w:val="fr-FR"/>
              </w:rPr>
            </w:pPr>
            <w:r w:rsidRPr="003A3D1A">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1" w:name="_Toc98234632"/>
            <w:bookmarkStart w:id="142" w:name="_Toc98234700"/>
            <w:bookmarkStart w:id="143" w:name="_Toc320111446"/>
            <w:bookmarkStart w:id="144" w:name="_Toc119311968"/>
            <w:bookmarkStart w:id="145" w:name="_Toc55289295"/>
            <w:bookmarkStart w:id="146" w:name="_Toc64953513"/>
            <w:r w:rsidRPr="00B33D57">
              <w:rPr>
                <w:rFonts w:ascii="Calibri" w:hAnsi="Calibri"/>
                <w:color w:val="F79646"/>
              </w:rPr>
              <w:t>Current Assets and Liabilities</w:t>
            </w:r>
            <w:bookmarkEnd w:id="141"/>
            <w:bookmarkEnd w:id="142"/>
            <w:bookmarkEnd w:id="143"/>
            <w:bookmarkEnd w:id="144"/>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3F2B8C6D" w:rsidR="0066275C" w:rsidRPr="00B33D57" w:rsidRDefault="00140DB4" w:rsidP="00D377D4">
            <w:pPr>
              <w:jc w:val="right"/>
              <w:rPr>
                <w:rFonts w:ascii="Calibri" w:hAnsi="Calibri" w:cs="Times New Roman"/>
              </w:rPr>
            </w:pPr>
            <w:r w:rsidRPr="00B33D57">
              <w:rPr>
                <w:rFonts w:ascii="Calibri" w:hAnsi="Calibri" w:cs="Times New Roman"/>
              </w:rPr>
              <w:t>$</w:t>
            </w:r>
            <w:r w:rsidR="007F2314">
              <w:rPr>
                <w:rFonts w:ascii="Calibri" w:hAnsi="Calibri" w:cs="Times New Roman"/>
              </w:rPr>
              <w:t>975,000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628904A2" w:rsidR="00140DB4" w:rsidRPr="00B33D57" w:rsidRDefault="00140DB4" w:rsidP="00E87AB3">
            <w:pPr>
              <w:jc w:val="right"/>
              <w:rPr>
                <w:rFonts w:ascii="Calibri" w:hAnsi="Calibri" w:cs="Times New Roman"/>
                <w:b/>
              </w:rPr>
            </w:pPr>
            <w:r w:rsidRPr="00B33D57">
              <w:rPr>
                <w:rFonts w:ascii="Calibri" w:hAnsi="Calibri" w:cs="Times New Roman"/>
                <w:b/>
              </w:rPr>
              <w:t>$</w:t>
            </w:r>
            <w:r w:rsidR="007F2314">
              <w:rPr>
                <w:rFonts w:ascii="Calibri" w:hAnsi="Calibri" w:cs="Times New Roman"/>
                <w:b/>
              </w:rPr>
              <w:t>975,000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03E13F33" w14:textId="75DF6092" w:rsidR="00DA0906" w:rsidRPr="00B33D57" w:rsidRDefault="007F2314" w:rsidP="00963C24">
            <w:pPr>
              <w:rPr>
                <w:rFonts w:ascii="Calibri" w:hAnsi="Calibri" w:cs="Times New Roman"/>
              </w:rPr>
            </w:pPr>
            <w:r>
              <w:rPr>
                <w:rFonts w:ascii="Calibri" w:hAnsi="Calibri" w:cs="Times New Roman"/>
              </w:rPr>
              <w:t>Investment Property</w:t>
            </w:r>
          </w:p>
        </w:tc>
        <w:tc>
          <w:tcPr>
            <w:tcW w:w="1734" w:type="dxa"/>
            <w:tcBorders>
              <w:right w:val="single" w:sz="4" w:space="0" w:color="auto"/>
            </w:tcBorders>
          </w:tcPr>
          <w:p w14:paraId="1C923AE8" w14:textId="306CA2F7" w:rsidR="005A4C42" w:rsidRDefault="005A4C42" w:rsidP="00D377D4">
            <w:pPr>
              <w:jc w:val="right"/>
              <w:rPr>
                <w:rFonts w:ascii="Calibri" w:hAnsi="Calibri" w:cs="Times New Roman"/>
              </w:rPr>
            </w:pPr>
            <w:r>
              <w:rPr>
                <w:rFonts w:ascii="Calibri" w:hAnsi="Calibri" w:cs="Times New Roman"/>
              </w:rPr>
              <w:t>$</w:t>
            </w:r>
            <w:r w:rsidR="007F2314">
              <w:rPr>
                <w:rFonts w:ascii="Calibri" w:hAnsi="Calibri" w:cs="Times New Roman"/>
              </w:rPr>
              <w:t>50</w:t>
            </w:r>
            <w:r w:rsidR="00CC73CA">
              <w:rPr>
                <w:rFonts w:ascii="Calibri" w:hAnsi="Calibri" w:cs="Times New Roman"/>
              </w:rPr>
              <w:t>,000</w:t>
            </w:r>
          </w:p>
          <w:p w14:paraId="2E0FADD4" w14:textId="70A3BCC2" w:rsidR="009E1089" w:rsidRPr="00B33D57" w:rsidRDefault="00D377D4" w:rsidP="00CC73CA">
            <w:pPr>
              <w:jc w:val="right"/>
              <w:rPr>
                <w:rFonts w:ascii="Calibri" w:hAnsi="Calibri" w:cs="Times New Roman"/>
              </w:rPr>
            </w:pPr>
            <w:r>
              <w:rPr>
                <w:rFonts w:ascii="Calibri" w:hAnsi="Calibri" w:cs="Times New Roman"/>
              </w:rPr>
              <w:t>$</w:t>
            </w:r>
            <w:r w:rsidR="007F2314">
              <w:rPr>
                <w:rFonts w:ascii="Calibri" w:hAnsi="Calibri" w:cs="Times New Roman"/>
              </w:rPr>
              <w:t>765,000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3E047A0D" w:rsidR="00601D14" w:rsidRPr="00B33D57" w:rsidRDefault="007F2314" w:rsidP="009A48D0">
            <w:pPr>
              <w:jc w:val="right"/>
              <w:rPr>
                <w:rFonts w:ascii="Calibri" w:hAnsi="Calibri" w:cs="Times New Roman"/>
                <w:b/>
              </w:rPr>
            </w:pPr>
            <w:r>
              <w:rPr>
                <w:rFonts w:ascii="Calibri" w:hAnsi="Calibri" w:cs="Times New Roman"/>
                <w:b/>
              </w:rPr>
              <w:t>$815,000</w:t>
            </w:r>
            <w:r w:rsidR="00601D14"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46C5150B" w:rsidR="0008767D" w:rsidRPr="0008767D" w:rsidRDefault="007F2314" w:rsidP="000868C4">
            <w:pPr>
              <w:rPr>
                <w:rFonts w:ascii="Calibri" w:hAnsi="Calibri" w:cs="Times New Roman"/>
                <w:b/>
                <w:bCs/>
                <w:u w:val="single"/>
              </w:rPr>
            </w:pPr>
            <w:r>
              <w:rPr>
                <w:rFonts w:ascii="Calibri" w:hAnsi="Calibri" w:cs="Times New Roman"/>
                <w:b/>
                <w:bCs/>
                <w:u w:val="single"/>
              </w:rPr>
              <w:t>Glenn</w:t>
            </w:r>
          </w:p>
          <w:p w14:paraId="06D2BD1A" w14:textId="0153C322" w:rsidR="00D377D4" w:rsidRDefault="008420FE" w:rsidP="000868C4">
            <w:pPr>
              <w:rPr>
                <w:rFonts w:ascii="Calibri" w:hAnsi="Calibri" w:cs="Times New Roman"/>
              </w:rPr>
            </w:pPr>
            <w:proofErr w:type="spellStart"/>
            <w:r>
              <w:rPr>
                <w:rFonts w:ascii="Calibri" w:hAnsi="Calibri" w:cs="Times New Roman"/>
              </w:rPr>
              <w:t>Asgard</w:t>
            </w:r>
            <w:proofErr w:type="spellEnd"/>
            <w:r>
              <w:rPr>
                <w:rFonts w:ascii="Calibri" w:hAnsi="Calibri" w:cs="Times New Roman"/>
              </w:rPr>
              <w:t xml:space="preserve"> Infinity E-Wrap</w:t>
            </w:r>
          </w:p>
          <w:p w14:paraId="6B29DF41" w14:textId="3ABB6B53" w:rsidR="0008767D" w:rsidRDefault="007F2314" w:rsidP="00426A5B">
            <w:pPr>
              <w:rPr>
                <w:rFonts w:ascii="Calibri" w:hAnsi="Calibri" w:cs="Times New Roman"/>
                <w:b/>
                <w:bCs/>
                <w:u w:val="single"/>
              </w:rPr>
            </w:pPr>
            <w:r>
              <w:rPr>
                <w:rFonts w:ascii="Calibri" w:hAnsi="Calibri" w:cs="Times New Roman"/>
                <w:b/>
                <w:bCs/>
                <w:u w:val="single"/>
              </w:rPr>
              <w:t>Helen</w:t>
            </w:r>
          </w:p>
          <w:p w14:paraId="125A9689" w14:textId="0A75FC4B" w:rsidR="00A875D5" w:rsidRPr="00A875D5" w:rsidRDefault="008420FE" w:rsidP="00426A5B">
            <w:pPr>
              <w:rPr>
                <w:rFonts w:ascii="Calibri" w:hAnsi="Calibri" w:cs="Times New Roman"/>
              </w:rPr>
            </w:pPr>
            <w:proofErr w:type="spellStart"/>
            <w:r>
              <w:rPr>
                <w:rFonts w:ascii="Calibri" w:hAnsi="Calibri" w:cs="Times New Roman"/>
              </w:rPr>
              <w:t>Asgard</w:t>
            </w:r>
            <w:proofErr w:type="spellEnd"/>
            <w:r>
              <w:rPr>
                <w:rFonts w:ascii="Calibri" w:hAnsi="Calibri" w:cs="Times New Roman"/>
              </w:rPr>
              <w:t xml:space="preserve"> Infinity E-Wrap</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7B7AEED0" w:rsidR="00963C24" w:rsidRPr="00D43FCB" w:rsidRDefault="009637DE" w:rsidP="00D377D4">
            <w:pPr>
              <w:jc w:val="right"/>
              <w:rPr>
                <w:rFonts w:ascii="Calibri" w:hAnsi="Calibri" w:cs="Times New Roman"/>
              </w:rPr>
            </w:pPr>
            <w:r w:rsidRPr="00D43FCB">
              <w:rPr>
                <w:rFonts w:ascii="Calibri" w:hAnsi="Calibri" w:cs="Times New Roman"/>
              </w:rPr>
              <w:t>$</w:t>
            </w:r>
            <w:r w:rsidR="008420FE">
              <w:rPr>
                <w:rFonts w:ascii="Calibri" w:hAnsi="Calibri" w:cs="Times New Roman"/>
              </w:rPr>
              <w:t>123,258</w:t>
            </w:r>
          </w:p>
          <w:p w14:paraId="7809B425" w14:textId="40BF4711" w:rsidR="00A875D5" w:rsidRPr="00D43FCB" w:rsidRDefault="00A875D5" w:rsidP="008420FE">
            <w:pPr>
              <w:rPr>
                <w:rFonts w:ascii="Calibri" w:hAnsi="Calibri" w:cs="Times New Roman"/>
              </w:rPr>
            </w:pPr>
          </w:p>
          <w:p w14:paraId="3CB6004D" w14:textId="097A5179" w:rsidR="0008767D" w:rsidRPr="00D43FCB" w:rsidRDefault="008420FE" w:rsidP="008420FE">
            <w:pPr>
              <w:jc w:val="right"/>
              <w:rPr>
                <w:rFonts w:ascii="Calibri" w:hAnsi="Calibri" w:cs="Times New Roman"/>
              </w:rPr>
            </w:pPr>
            <w:r>
              <w:rPr>
                <w:rFonts w:ascii="Calibri" w:hAnsi="Calibri" w:cs="Times New Roman"/>
              </w:rPr>
              <w:t>$66,241</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7F26E9B4" w:rsidR="00601D14" w:rsidRPr="00D43FCB" w:rsidRDefault="00A875D5" w:rsidP="00BA3037">
            <w:pPr>
              <w:jc w:val="right"/>
              <w:rPr>
                <w:rFonts w:ascii="Calibri" w:hAnsi="Calibri" w:cs="Times New Roman"/>
                <w:b/>
              </w:rPr>
            </w:pPr>
            <w:r>
              <w:rPr>
                <w:rFonts w:ascii="Calibri" w:hAnsi="Calibri" w:cs="Times New Roman"/>
                <w:b/>
              </w:rPr>
              <w:t>$</w:t>
            </w:r>
            <w:r w:rsidR="008420FE">
              <w:rPr>
                <w:rFonts w:ascii="Calibri" w:hAnsi="Calibri" w:cs="Times New Roman"/>
                <w:b/>
              </w:rPr>
              <w:t>189,499</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353E14D7" w:rsidR="00601D14" w:rsidRPr="00D43FCB" w:rsidRDefault="00601D14" w:rsidP="009A48D0">
            <w:pPr>
              <w:jc w:val="right"/>
              <w:rPr>
                <w:rFonts w:ascii="Calibri" w:hAnsi="Calibri" w:cs="Times New Roman"/>
                <w:b/>
              </w:rPr>
            </w:pPr>
            <w:r w:rsidRPr="00D43FCB">
              <w:rPr>
                <w:rFonts w:ascii="Calibri" w:hAnsi="Calibri" w:cs="Times New Roman"/>
                <w:b/>
              </w:rPr>
              <w:t>$</w:t>
            </w:r>
            <w:r w:rsidR="008420FE">
              <w:rPr>
                <w:rFonts w:ascii="Calibri" w:hAnsi="Calibri" w:cs="Times New Roman"/>
                <w:b/>
              </w:rPr>
              <w:t>1,979,499</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3C98D307" w:rsidR="00946A0A" w:rsidRPr="00B33D57" w:rsidRDefault="008420FE" w:rsidP="007E4495">
            <w:pPr>
              <w:rPr>
                <w:rFonts w:ascii="Calibri" w:hAnsi="Calibri" w:cs="Times New Roman"/>
              </w:rPr>
            </w:pPr>
            <w:r>
              <w:rPr>
                <w:rFonts w:ascii="Calibri" w:hAnsi="Calibri" w:cs="Times New Roman"/>
              </w:rPr>
              <w:t>Investment Property Loan</w:t>
            </w:r>
          </w:p>
        </w:tc>
        <w:tc>
          <w:tcPr>
            <w:tcW w:w="1885" w:type="dxa"/>
            <w:tcBorders>
              <w:top w:val="single" w:sz="4" w:space="0" w:color="auto"/>
              <w:right w:val="single" w:sz="4" w:space="0" w:color="auto"/>
            </w:tcBorders>
            <w:shd w:val="clear" w:color="auto" w:fill="auto"/>
          </w:tcPr>
          <w:p w14:paraId="54E588B7" w14:textId="6AC3A470" w:rsidR="00514E1E" w:rsidRPr="00B33D57" w:rsidRDefault="00C34948" w:rsidP="00C34948">
            <w:pPr>
              <w:jc w:val="right"/>
              <w:rPr>
                <w:rFonts w:ascii="Calibri" w:hAnsi="Calibri" w:cs="Times New Roman"/>
              </w:rPr>
            </w:pPr>
            <w:r>
              <w:rPr>
                <w:rFonts w:ascii="Calibri" w:hAnsi="Calibri" w:cs="Times New Roman"/>
              </w:rPr>
              <w:t>$</w:t>
            </w:r>
            <w:r w:rsidR="008420FE">
              <w:rPr>
                <w:rFonts w:ascii="Calibri" w:hAnsi="Calibri" w:cs="Times New Roman"/>
              </w:rPr>
              <w:t>700,000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6C12C7BF" w:rsidR="00601D14" w:rsidRPr="000B41D1" w:rsidRDefault="00601D14" w:rsidP="007507F1">
            <w:pPr>
              <w:jc w:val="right"/>
              <w:rPr>
                <w:rFonts w:ascii="Calibri" w:hAnsi="Calibri" w:cs="Times New Roman"/>
                <w:b/>
              </w:rPr>
            </w:pPr>
            <w:r w:rsidRPr="000B41D1">
              <w:rPr>
                <w:rFonts w:ascii="Calibri" w:hAnsi="Calibri" w:cs="Times New Roman"/>
                <w:b/>
              </w:rPr>
              <w:t>$</w:t>
            </w:r>
            <w:r w:rsidR="008420FE">
              <w:rPr>
                <w:rFonts w:ascii="Calibri" w:hAnsi="Calibri" w:cs="Times New Roman"/>
                <w:b/>
              </w:rPr>
              <w:t>700,000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0371888" w:rsidR="00601D14" w:rsidRPr="00D43FCB" w:rsidRDefault="00601D14" w:rsidP="009A48D0">
            <w:pPr>
              <w:jc w:val="right"/>
              <w:rPr>
                <w:rFonts w:ascii="Calibri" w:hAnsi="Calibri" w:cs="Times New Roman"/>
                <w:b/>
              </w:rPr>
            </w:pPr>
            <w:r w:rsidRPr="00D43FCB">
              <w:rPr>
                <w:rFonts w:ascii="Calibri" w:hAnsi="Calibri" w:cs="Times New Roman"/>
                <w:b/>
              </w:rPr>
              <w:t>$</w:t>
            </w:r>
            <w:r w:rsidR="008420FE">
              <w:rPr>
                <w:rFonts w:ascii="Calibri" w:hAnsi="Calibri" w:cs="Times New Roman"/>
                <w:b/>
              </w:rPr>
              <w:t>1,279,499</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19311969"/>
      <w:bookmarkStart w:id="151" w:name="_Toc353454274"/>
      <w:bookmarkStart w:id="152" w:name="_Toc366231570"/>
      <w:bookmarkStart w:id="153" w:name="_Toc98234624"/>
      <w:bookmarkStart w:id="154" w:name="_Toc98234692"/>
      <w:bookmarkStart w:id="155" w:name="_Toc303260432"/>
      <w:bookmarkStart w:id="156" w:name="_Toc314564776"/>
      <w:bookmarkEnd w:id="114"/>
      <w:bookmarkEnd w:id="115"/>
      <w:r w:rsidRPr="00B33D57">
        <w:rPr>
          <w:rFonts w:ascii="Calibri" w:hAnsi="Calibri" w:cs="Calibri"/>
          <w:color w:val="215868"/>
        </w:rPr>
        <w:t>Your Investor Risk Profile</w:t>
      </w:r>
      <w:bookmarkEnd w:id="147"/>
      <w:bookmarkEnd w:id="148"/>
      <w:bookmarkEnd w:id="149"/>
      <w:bookmarkEnd w:id="150"/>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04DFC421" w:rsidR="007E3A01" w:rsidRDefault="007F2314" w:rsidP="007E3A01">
      <w:pPr>
        <w:rPr>
          <w:rFonts w:ascii="Calibri" w:hAnsi="Calibri" w:cs="Calibri"/>
          <w:sz w:val="18"/>
          <w:szCs w:val="18"/>
        </w:rPr>
      </w:pPr>
      <w:r>
        <w:rPr>
          <w:rFonts w:ascii="Calibri" w:hAnsi="Calibri" w:cs="Times New Roman"/>
          <w:b/>
          <w:bCs/>
        </w:rPr>
        <w:t>Glenn</w:t>
      </w:r>
      <w:r w:rsidR="00E975D6">
        <w:rPr>
          <w:rFonts w:ascii="Calibri" w:hAnsi="Calibri" w:cs="Times New Roman"/>
          <w:b/>
          <w:bCs/>
        </w:rPr>
        <w:t xml:space="preserve"> and </w:t>
      </w:r>
      <w:r>
        <w:rPr>
          <w:rFonts w:ascii="Calibri" w:hAnsi="Calibri" w:cs="Times New Roman"/>
          <w:b/>
          <w:bCs/>
        </w:rPr>
        <w:t>Helen</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sidR="00E975D6">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w:t>
      </w:r>
      <w:proofErr w:type="gramStart"/>
      <w:r w:rsidR="002212B9">
        <w:rPr>
          <w:rFonts w:ascii="Calibri" w:hAnsi="Calibri" w:cs="Times New Roman"/>
        </w:rPr>
        <w:t>in regard to</w:t>
      </w:r>
      <w:proofErr w:type="gramEnd"/>
      <w:r w:rsidR="002212B9">
        <w:rPr>
          <w:rFonts w:ascii="Calibri" w:hAnsi="Calibri" w:cs="Times New Roman"/>
        </w:rPr>
        <w:t xml:space="preserve">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AF6923">
      <w:pPr>
        <w:numPr>
          <w:ilvl w:val="0"/>
          <w:numId w:val="27"/>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AF6923">
      <w:pPr>
        <w:numPr>
          <w:ilvl w:val="0"/>
          <w:numId w:val="27"/>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AF6923">
      <w:pPr>
        <w:numPr>
          <w:ilvl w:val="0"/>
          <w:numId w:val="27"/>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19311970"/>
      <w:r w:rsidRPr="00D457F4">
        <w:rPr>
          <w:rFonts w:ascii="Calibri" w:hAnsi="Calibri" w:cs="Calibri"/>
          <w:color w:val="215868"/>
          <w:szCs w:val="32"/>
        </w:rPr>
        <w:t>Strategy Recommendation</w:t>
      </w:r>
      <w:bookmarkEnd w:id="151"/>
      <w:bookmarkEnd w:id="152"/>
      <w:bookmarkEnd w:id="15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19311971"/>
      <w:r>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6" w:name="_Toc393983845"/>
      <w:bookmarkStart w:id="167" w:name="_Toc480466876"/>
      <w:bookmarkStart w:id="168" w:name="_Toc517191611"/>
      <w:bookmarkStart w:id="169" w:name="_Toc518913182"/>
      <w:bookmarkStart w:id="170" w:name="_Toc5807692"/>
      <w:bookmarkStart w:id="171" w:name="_Toc17383045"/>
      <w:r w:rsidRPr="00A92062">
        <w:rPr>
          <w:rFonts w:ascii="Calibri" w:hAnsi="Calibri" w:cs="Times New Roman"/>
          <w:b/>
          <w:i/>
        </w:rPr>
        <w:t xml:space="preserve">Tax rates </w:t>
      </w:r>
      <w:bookmarkEnd w:id="166"/>
      <w:bookmarkEnd w:id="167"/>
      <w:bookmarkEnd w:id="168"/>
      <w:bookmarkEnd w:id="169"/>
      <w:bookmarkEnd w:id="170"/>
      <w:bookmarkEnd w:id="171"/>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19311972"/>
      <w:r>
        <w:rPr>
          <w:rFonts w:ascii="Calibri" w:hAnsi="Calibri" w:cs="Calibri"/>
        </w:rPr>
        <w:t xml:space="preserve">Tax on superannuation earnings, </w:t>
      </w:r>
      <w:proofErr w:type="gramStart"/>
      <w:r>
        <w:rPr>
          <w:rFonts w:ascii="Calibri" w:hAnsi="Calibri" w:cs="Calibri"/>
        </w:rPr>
        <w:t>contributions</w:t>
      </w:r>
      <w:proofErr w:type="gramEnd"/>
      <w:r>
        <w:rPr>
          <w:rFonts w:ascii="Calibri" w:hAnsi="Calibri" w:cs="Calibri"/>
        </w:rPr>
        <w:t xml:space="preserve"> and income streams</w:t>
      </w:r>
      <w:bookmarkEnd w:id="172"/>
      <w:bookmarkEnd w:id="173"/>
      <w:bookmarkEnd w:id="174"/>
      <w:bookmarkEnd w:id="175"/>
      <w:bookmarkEnd w:id="17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19311973"/>
      <w:r w:rsidRPr="00D457F4">
        <w:rPr>
          <w:rFonts w:ascii="Calibri" w:hAnsi="Calibri"/>
        </w:rPr>
        <w:t>Superannuation Contribution Limits</w:t>
      </w:r>
      <w:bookmarkEnd w:id="177"/>
      <w:bookmarkEnd w:id="178"/>
      <w:bookmarkEnd w:id="179"/>
      <w:bookmarkEnd w:id="180"/>
      <w:bookmarkEnd w:id="181"/>
      <w:bookmarkEnd w:id="182"/>
      <w:bookmarkEnd w:id="18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117E7316"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3B11BF20" w:rsidR="00AD2BA8" w:rsidRDefault="00AD2BA8" w:rsidP="006D79FC">
            <w:pPr>
              <w:jc w:val="center"/>
              <w:rPr>
                <w:rFonts w:ascii="Calibri" w:hAnsi="Calibri"/>
                <w:b/>
                <w:color w:val="FF0000"/>
                <w:sz w:val="18"/>
                <w:szCs w:val="18"/>
              </w:rPr>
            </w:pPr>
            <w:r>
              <w:rPr>
                <w:rFonts w:ascii="Calibri" w:hAnsi="Calibri"/>
                <w:b/>
                <w:color w:val="FF0000"/>
                <w:sz w:val="18"/>
                <w:szCs w:val="18"/>
              </w:rPr>
              <w:t>$27,500</w:t>
            </w:r>
            <w:r w:rsidR="0012384D">
              <w:rPr>
                <w:rFonts w:ascii="Calibri" w:hAnsi="Calibri"/>
                <w:b/>
                <w:color w:val="FF0000"/>
                <w:sz w:val="18"/>
                <w:szCs w:val="18"/>
              </w:rPr>
              <w:t>*</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31B620B3" w14:textId="3707119E" w:rsidR="008420FE" w:rsidRDefault="00AD2BA8" w:rsidP="008420FE">
      <w:pPr>
        <w:spacing w:before="120"/>
        <w:rPr>
          <w:rFonts w:ascii="Calibri" w:hAnsi="Calibri"/>
          <w:sz w:val="20"/>
          <w:szCs w:val="20"/>
        </w:rPr>
      </w:pPr>
      <w:r w:rsidRPr="00D457F4">
        <w:rPr>
          <w:rFonts w:ascii="Calibri" w:hAnsi="Calibri"/>
          <w:sz w:val="20"/>
          <w:szCs w:val="20"/>
        </w:rPr>
        <w:t>*</w:t>
      </w:r>
      <w:r w:rsidR="008420FE" w:rsidRPr="008420FE">
        <w:rPr>
          <w:rFonts w:ascii="Calibri" w:hAnsi="Calibri"/>
          <w:sz w:val="20"/>
          <w:szCs w:val="20"/>
        </w:rPr>
        <w:t xml:space="preserve"> </w:t>
      </w:r>
      <w:r w:rsidR="008420FE">
        <w:rPr>
          <w:rFonts w:ascii="Calibri" w:hAnsi="Calibri"/>
          <w:sz w:val="20"/>
          <w:szCs w:val="20"/>
        </w:rPr>
        <w:t>Prior to 1 July 2022, an individual had to</w:t>
      </w:r>
      <w:r w:rsidR="008420FE" w:rsidRPr="00D457F4">
        <w:rPr>
          <w:rFonts w:ascii="Calibri" w:hAnsi="Calibri"/>
          <w:sz w:val="20"/>
          <w:szCs w:val="20"/>
        </w:rPr>
        <w:t xml:space="preserve"> be employed at least 40 hours during any consecutive 30-day period in the financial year </w:t>
      </w:r>
      <w:r w:rsidR="008420FE">
        <w:rPr>
          <w:rFonts w:ascii="Calibri" w:hAnsi="Calibri"/>
          <w:sz w:val="20"/>
          <w:szCs w:val="20"/>
        </w:rPr>
        <w:t>they wished</w:t>
      </w:r>
      <w:r w:rsidR="008420FE" w:rsidRPr="00D457F4">
        <w:rPr>
          <w:rFonts w:ascii="Calibri" w:hAnsi="Calibri"/>
          <w:sz w:val="20"/>
          <w:szCs w:val="20"/>
        </w:rPr>
        <w:t xml:space="preserve"> to make the contributions.</w:t>
      </w:r>
    </w:p>
    <w:p w14:paraId="2348466B" w14:textId="33113ABC"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proofErr w:type="gramStart"/>
            <w:r w:rsidRPr="00D457F4">
              <w:rPr>
                <w:rFonts w:ascii="Calibri" w:hAnsi="Calibri"/>
                <w:b/>
                <w:sz w:val="20"/>
                <w:szCs w:val="20"/>
              </w:rPr>
              <w:t>Under age</w:t>
            </w:r>
            <w:proofErr w:type="gramEnd"/>
            <w:r w:rsidRPr="00D457F4">
              <w:rPr>
                <w:rFonts w:ascii="Calibri" w:hAnsi="Calibri"/>
                <w:b/>
                <w:sz w:val="20"/>
                <w:szCs w:val="20"/>
              </w:rPr>
              <w:t xml:space="preserv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4" w:name="_Hlk524446659"/>
    </w:p>
    <w:p w14:paraId="5ECFE3A8" w14:textId="77777777" w:rsidR="00220739" w:rsidRPr="00050185" w:rsidRDefault="00220739" w:rsidP="00220739">
      <w:pPr>
        <w:pStyle w:val="StyleHeading3H314ptNotItalic"/>
        <w:jc w:val="left"/>
        <w:rPr>
          <w:rFonts w:ascii="Calibri" w:hAnsi="Calibri"/>
          <w:color w:val="FF6600"/>
        </w:rPr>
      </w:pPr>
      <w:bookmarkStart w:id="185" w:name="_Toc58251666"/>
      <w:bookmarkStart w:id="186" w:name="_Toc119311974"/>
      <w:bookmarkStart w:id="187" w:name="_Toc419452628"/>
      <w:r w:rsidRPr="00050185">
        <w:rPr>
          <w:rFonts w:ascii="Calibri" w:hAnsi="Calibri"/>
          <w:color w:val="FF6600"/>
        </w:rPr>
        <w:t>Superannuation Funds</w:t>
      </w:r>
      <w:bookmarkEnd w:id="185"/>
      <w:bookmarkEnd w:id="186"/>
    </w:p>
    <w:p w14:paraId="685D7FE4" w14:textId="77777777" w:rsidR="00220739" w:rsidRPr="00050185" w:rsidRDefault="00220739" w:rsidP="00220739">
      <w:pPr>
        <w:rPr>
          <w:rFonts w:ascii="Calibri" w:hAnsi="Calibri" w:cs="Times New Roman"/>
        </w:rPr>
      </w:pPr>
    </w:p>
    <w:p w14:paraId="66004231" w14:textId="534D91AF" w:rsidR="00220739" w:rsidRPr="00050185" w:rsidRDefault="007F2314" w:rsidP="00220739">
      <w:pPr>
        <w:rPr>
          <w:rFonts w:ascii="Calibri" w:hAnsi="Calibri"/>
          <w:color w:val="000000"/>
        </w:rPr>
      </w:pPr>
      <w:r>
        <w:rPr>
          <w:rFonts w:ascii="Calibri" w:hAnsi="Calibri"/>
          <w:color w:val="000000"/>
        </w:rPr>
        <w:t>Glenn</w:t>
      </w:r>
      <w:r w:rsidR="00220739">
        <w:rPr>
          <w:rFonts w:ascii="Calibri" w:hAnsi="Calibri"/>
          <w:color w:val="000000"/>
        </w:rPr>
        <w:t xml:space="preserve"> and </w:t>
      </w:r>
      <w:r>
        <w:rPr>
          <w:rFonts w:ascii="Calibri" w:hAnsi="Calibri"/>
          <w:color w:val="000000"/>
        </w:rPr>
        <w:t>Helen</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6DE9D409" w:rsidR="00220739" w:rsidRPr="00BF2621" w:rsidRDefault="007F2314"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Glenn</w:t>
      </w:r>
    </w:p>
    <w:p w14:paraId="76305E6D" w14:textId="5D005F67" w:rsidR="00220739" w:rsidRPr="00050185" w:rsidRDefault="0012384D" w:rsidP="00220739">
      <w:pPr>
        <w:pStyle w:val="Heading4"/>
        <w:numPr>
          <w:ilvl w:val="0"/>
          <w:numId w:val="0"/>
        </w:numPr>
        <w:spacing w:before="120"/>
        <w:rPr>
          <w:rFonts w:ascii="Calibri" w:hAnsi="Calibri"/>
          <w:i/>
          <w:color w:val="000000"/>
          <w:szCs w:val="24"/>
        </w:rPr>
      </w:pPr>
      <w:proofErr w:type="spellStart"/>
      <w:r>
        <w:rPr>
          <w:rFonts w:ascii="Calibri" w:hAnsi="Calibri"/>
          <w:bCs/>
          <w:i/>
          <w:color w:val="000000"/>
          <w:szCs w:val="24"/>
        </w:rPr>
        <w:t>Asgard</w:t>
      </w:r>
      <w:proofErr w:type="spellEnd"/>
      <w:r>
        <w:rPr>
          <w:rFonts w:ascii="Calibri" w:hAnsi="Calibri"/>
          <w:bCs/>
          <w:i/>
          <w:color w:val="000000"/>
          <w:szCs w:val="24"/>
        </w:rPr>
        <w:t xml:space="preserve"> Infinity eWrap</w:t>
      </w:r>
      <w:r w:rsidR="00220739">
        <w:rPr>
          <w:rFonts w:ascii="Calibri" w:hAnsi="Calibri"/>
          <w:bCs/>
          <w:i/>
          <w:color w:val="000000"/>
          <w:szCs w:val="24"/>
        </w:rPr>
        <w:t xml:space="preserve"> – Account Number </w:t>
      </w:r>
      <w:r>
        <w:rPr>
          <w:rFonts w:ascii="Calibri" w:hAnsi="Calibri"/>
          <w:bCs/>
          <w:i/>
          <w:color w:val="000000"/>
          <w:szCs w:val="24"/>
        </w:rPr>
        <w:t>1088238-D2-01</w:t>
      </w:r>
    </w:p>
    <w:p w14:paraId="4EFCB25C" w14:textId="616065AE" w:rsidR="00220739" w:rsidRPr="00BB0ABD" w:rsidRDefault="00220739" w:rsidP="00AF6923">
      <w:pPr>
        <w:numPr>
          <w:ilvl w:val="0"/>
          <w:numId w:val="23"/>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12384D">
        <w:rPr>
          <w:rFonts w:ascii="Calibri" w:hAnsi="Calibri"/>
        </w:rPr>
        <w:t>123,258</w:t>
      </w:r>
    </w:p>
    <w:p w14:paraId="73D01394" w14:textId="77777777" w:rsidR="00A32F18" w:rsidRDefault="00A32F18" w:rsidP="00BB0ABD">
      <w:pPr>
        <w:autoSpaceDE w:val="0"/>
        <w:autoSpaceDN w:val="0"/>
        <w:adjustRightInd w:val="0"/>
        <w:jc w:val="left"/>
        <w:rPr>
          <w:rFonts w:ascii="Calibri" w:hAnsi="Calibri"/>
          <w:b/>
          <w:bCs/>
          <w:i/>
          <w:iCs/>
        </w:rPr>
      </w:pPr>
    </w:p>
    <w:p w14:paraId="4F5345EB" w14:textId="22F732F2" w:rsidR="00220739" w:rsidRPr="00240627" w:rsidRDefault="007F2314"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Helen</w:t>
      </w:r>
    </w:p>
    <w:p w14:paraId="48AE21AF" w14:textId="775A2D76" w:rsidR="00220739" w:rsidRPr="00050185" w:rsidRDefault="00BB0ABD" w:rsidP="00220739">
      <w:pPr>
        <w:pStyle w:val="Heading4"/>
        <w:numPr>
          <w:ilvl w:val="0"/>
          <w:numId w:val="0"/>
        </w:numPr>
        <w:spacing w:before="120"/>
        <w:rPr>
          <w:rFonts w:ascii="Calibri" w:hAnsi="Calibri"/>
          <w:i/>
          <w:color w:val="000000"/>
          <w:szCs w:val="24"/>
        </w:rPr>
      </w:pPr>
      <w:proofErr w:type="spellStart"/>
      <w:r>
        <w:rPr>
          <w:rFonts w:ascii="Calibri" w:hAnsi="Calibri"/>
          <w:bCs/>
          <w:i/>
          <w:color w:val="000000"/>
          <w:szCs w:val="24"/>
        </w:rPr>
        <w:t>A</w:t>
      </w:r>
      <w:r w:rsidR="0012384D">
        <w:rPr>
          <w:rFonts w:ascii="Calibri" w:hAnsi="Calibri"/>
          <w:bCs/>
          <w:i/>
          <w:color w:val="000000"/>
          <w:szCs w:val="24"/>
        </w:rPr>
        <w:t>sgard</w:t>
      </w:r>
      <w:proofErr w:type="spellEnd"/>
      <w:r w:rsidR="0012384D">
        <w:rPr>
          <w:rFonts w:ascii="Calibri" w:hAnsi="Calibri"/>
          <w:bCs/>
          <w:i/>
          <w:color w:val="000000"/>
          <w:szCs w:val="24"/>
        </w:rPr>
        <w:t xml:space="preserve"> Infinity eWrap</w:t>
      </w:r>
      <w:r w:rsidR="00220739">
        <w:rPr>
          <w:rFonts w:ascii="Calibri" w:hAnsi="Calibri"/>
          <w:bCs/>
          <w:i/>
          <w:color w:val="000000"/>
          <w:szCs w:val="24"/>
        </w:rPr>
        <w:t xml:space="preserve"> – Account Number </w:t>
      </w:r>
      <w:r w:rsidR="0012384D">
        <w:rPr>
          <w:rFonts w:ascii="Calibri" w:hAnsi="Calibri"/>
          <w:bCs/>
          <w:i/>
          <w:color w:val="000000"/>
          <w:szCs w:val="24"/>
        </w:rPr>
        <w:t>1088240-D2-01</w:t>
      </w:r>
    </w:p>
    <w:p w14:paraId="5B4F2431" w14:textId="1DCFD2B2" w:rsidR="00220739" w:rsidRDefault="00220739" w:rsidP="00AF6923">
      <w:pPr>
        <w:numPr>
          <w:ilvl w:val="0"/>
          <w:numId w:val="23"/>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12384D">
        <w:rPr>
          <w:rFonts w:ascii="Calibri" w:hAnsi="Calibri"/>
          <w:color w:val="000000"/>
        </w:rPr>
        <w:t>66,241</w:t>
      </w:r>
    </w:p>
    <w:p w14:paraId="43B40D23" w14:textId="3374ED05" w:rsidR="00220739" w:rsidRDefault="00220739" w:rsidP="00220739">
      <w:pPr>
        <w:rPr>
          <w:rFonts w:ascii="Calibri" w:hAnsi="Calibri"/>
          <w:color w:val="000000"/>
        </w:rPr>
      </w:pPr>
    </w:p>
    <w:p w14:paraId="27B5B2CF" w14:textId="149A8D27" w:rsidR="00705B89" w:rsidRDefault="00705B89" w:rsidP="00220739">
      <w:pPr>
        <w:rPr>
          <w:rFonts w:ascii="Calibri" w:hAnsi="Calibri"/>
          <w:color w:val="000000"/>
        </w:rPr>
      </w:pPr>
    </w:p>
    <w:p w14:paraId="0825D56E" w14:textId="2E79A2A5" w:rsidR="008E249E" w:rsidRDefault="008E249E" w:rsidP="00220739">
      <w:pPr>
        <w:rPr>
          <w:rFonts w:ascii="Calibri" w:hAnsi="Calibri"/>
          <w:color w:val="000000"/>
        </w:rPr>
      </w:pPr>
    </w:p>
    <w:p w14:paraId="0B616AF0" w14:textId="3350283E" w:rsidR="008E249E" w:rsidRDefault="008E249E" w:rsidP="00220739">
      <w:pPr>
        <w:rPr>
          <w:rFonts w:ascii="Calibri" w:hAnsi="Calibri"/>
          <w:color w:val="000000"/>
        </w:rPr>
      </w:pPr>
    </w:p>
    <w:p w14:paraId="2524AF10" w14:textId="0B5CB8CE" w:rsidR="008E249E" w:rsidRDefault="008E249E" w:rsidP="00220739">
      <w:pPr>
        <w:rPr>
          <w:rFonts w:ascii="Calibri" w:hAnsi="Calibri"/>
          <w:color w:val="000000"/>
        </w:rPr>
      </w:pPr>
    </w:p>
    <w:p w14:paraId="7F2A6EF4" w14:textId="19EF88B8" w:rsidR="008E249E" w:rsidRDefault="008E249E" w:rsidP="00220739">
      <w:pPr>
        <w:rPr>
          <w:rFonts w:ascii="Calibri" w:hAnsi="Calibri"/>
          <w:color w:val="000000"/>
        </w:rPr>
      </w:pPr>
    </w:p>
    <w:p w14:paraId="155CBAE9" w14:textId="217B3BBD" w:rsidR="008E249E" w:rsidRDefault="008E249E" w:rsidP="00220739">
      <w:pPr>
        <w:rPr>
          <w:rFonts w:ascii="Calibri" w:hAnsi="Calibri"/>
          <w:color w:val="000000"/>
        </w:rPr>
      </w:pPr>
    </w:p>
    <w:p w14:paraId="0FAF72E4" w14:textId="58D75544" w:rsidR="008E249E" w:rsidRDefault="008E249E" w:rsidP="00220739">
      <w:pPr>
        <w:rPr>
          <w:rFonts w:ascii="Calibri" w:hAnsi="Calibri"/>
          <w:color w:val="000000"/>
        </w:rPr>
      </w:pPr>
    </w:p>
    <w:p w14:paraId="57EEF3A2" w14:textId="05057734" w:rsidR="008E249E" w:rsidRDefault="008E249E" w:rsidP="00220739">
      <w:pPr>
        <w:rPr>
          <w:rFonts w:ascii="Calibri" w:hAnsi="Calibri"/>
          <w:color w:val="000000"/>
        </w:rPr>
      </w:pPr>
    </w:p>
    <w:p w14:paraId="3DBAC834" w14:textId="419F4337" w:rsidR="008E249E" w:rsidRDefault="008E249E" w:rsidP="00220739">
      <w:pPr>
        <w:rPr>
          <w:rFonts w:ascii="Calibri" w:hAnsi="Calibri"/>
          <w:color w:val="000000"/>
        </w:rPr>
      </w:pPr>
    </w:p>
    <w:p w14:paraId="15E26408" w14:textId="29245296" w:rsidR="008E249E" w:rsidRDefault="008E249E" w:rsidP="00220739">
      <w:pPr>
        <w:rPr>
          <w:rFonts w:ascii="Calibri" w:hAnsi="Calibri"/>
          <w:color w:val="000000"/>
        </w:rPr>
      </w:pPr>
    </w:p>
    <w:p w14:paraId="71810980" w14:textId="7E565880" w:rsidR="008E249E" w:rsidRDefault="008E249E" w:rsidP="00220739">
      <w:pPr>
        <w:rPr>
          <w:rFonts w:ascii="Calibri" w:hAnsi="Calibri"/>
          <w:color w:val="000000"/>
        </w:rPr>
      </w:pPr>
    </w:p>
    <w:p w14:paraId="518E2102" w14:textId="549522F7" w:rsidR="008E249E" w:rsidRDefault="008E249E" w:rsidP="00220739">
      <w:pPr>
        <w:rPr>
          <w:rFonts w:ascii="Calibri" w:hAnsi="Calibri"/>
          <w:color w:val="000000"/>
        </w:rPr>
      </w:pPr>
    </w:p>
    <w:p w14:paraId="786B4461" w14:textId="462B3799" w:rsidR="008E249E" w:rsidRDefault="008E249E" w:rsidP="00220739">
      <w:pPr>
        <w:rPr>
          <w:rFonts w:ascii="Calibri" w:hAnsi="Calibri"/>
          <w:color w:val="000000"/>
        </w:rPr>
      </w:pPr>
    </w:p>
    <w:p w14:paraId="0300B3E4" w14:textId="4D01D3FF" w:rsidR="008E249E" w:rsidRDefault="008E249E" w:rsidP="00220739">
      <w:pPr>
        <w:rPr>
          <w:rFonts w:ascii="Calibri" w:hAnsi="Calibri"/>
          <w:color w:val="000000"/>
        </w:rPr>
      </w:pPr>
    </w:p>
    <w:p w14:paraId="5A2EB0E2" w14:textId="4C44B760" w:rsidR="008E249E" w:rsidRDefault="008E249E" w:rsidP="00220739">
      <w:pPr>
        <w:rPr>
          <w:rFonts w:ascii="Calibri" w:hAnsi="Calibri"/>
          <w:color w:val="000000"/>
        </w:rPr>
      </w:pPr>
    </w:p>
    <w:p w14:paraId="033BBF96" w14:textId="26318B93" w:rsidR="008E249E" w:rsidRDefault="008E249E" w:rsidP="00220739">
      <w:pPr>
        <w:rPr>
          <w:rFonts w:ascii="Calibri" w:hAnsi="Calibri"/>
          <w:color w:val="000000"/>
        </w:rPr>
      </w:pPr>
    </w:p>
    <w:p w14:paraId="55C45514" w14:textId="6800C677" w:rsidR="008E249E" w:rsidRDefault="008E249E" w:rsidP="00220739">
      <w:pPr>
        <w:rPr>
          <w:rFonts w:ascii="Calibri" w:hAnsi="Calibri"/>
          <w:color w:val="000000"/>
        </w:rPr>
      </w:pPr>
    </w:p>
    <w:p w14:paraId="00CABA25" w14:textId="7C53DB07" w:rsidR="008E249E" w:rsidRDefault="008E249E" w:rsidP="00220739">
      <w:pPr>
        <w:rPr>
          <w:rFonts w:ascii="Calibri" w:hAnsi="Calibri"/>
          <w:color w:val="000000"/>
        </w:rPr>
      </w:pPr>
    </w:p>
    <w:p w14:paraId="3806A796" w14:textId="7257F73C" w:rsidR="008E249E" w:rsidRDefault="008E249E" w:rsidP="00220739">
      <w:pPr>
        <w:rPr>
          <w:rFonts w:ascii="Calibri" w:hAnsi="Calibri"/>
          <w:color w:val="000000"/>
        </w:rPr>
      </w:pPr>
    </w:p>
    <w:p w14:paraId="33B4BF85" w14:textId="38241B92" w:rsidR="008E249E" w:rsidRDefault="008E249E" w:rsidP="00220739">
      <w:pPr>
        <w:rPr>
          <w:rFonts w:ascii="Calibri" w:hAnsi="Calibri"/>
          <w:color w:val="000000"/>
        </w:rPr>
      </w:pPr>
    </w:p>
    <w:p w14:paraId="5C428A1A" w14:textId="7FB8EE05" w:rsidR="008E249E" w:rsidRDefault="008E249E" w:rsidP="00220739">
      <w:pPr>
        <w:rPr>
          <w:rFonts w:ascii="Calibri" w:hAnsi="Calibri"/>
          <w:color w:val="000000"/>
        </w:rPr>
      </w:pPr>
    </w:p>
    <w:p w14:paraId="74902934" w14:textId="5989A59A" w:rsidR="008E249E" w:rsidRDefault="008E249E" w:rsidP="00220739">
      <w:pPr>
        <w:rPr>
          <w:rFonts w:ascii="Calibri" w:hAnsi="Calibri"/>
          <w:color w:val="000000"/>
        </w:rPr>
      </w:pPr>
    </w:p>
    <w:p w14:paraId="10A2EC93" w14:textId="555A7EE5" w:rsidR="008E249E" w:rsidRDefault="008E249E" w:rsidP="00220739">
      <w:pPr>
        <w:rPr>
          <w:rFonts w:ascii="Calibri" w:hAnsi="Calibri"/>
          <w:color w:val="000000"/>
        </w:rPr>
      </w:pPr>
    </w:p>
    <w:p w14:paraId="0BC2F993" w14:textId="51ED42D6" w:rsidR="008E249E" w:rsidRDefault="008E249E" w:rsidP="00220739">
      <w:pPr>
        <w:rPr>
          <w:rFonts w:ascii="Calibri" w:hAnsi="Calibri"/>
          <w:color w:val="000000"/>
        </w:rPr>
      </w:pPr>
    </w:p>
    <w:p w14:paraId="1629DBB2" w14:textId="5EDDE7DF" w:rsidR="008E249E" w:rsidRDefault="008E249E" w:rsidP="00220739">
      <w:pPr>
        <w:rPr>
          <w:rFonts w:ascii="Calibri" w:hAnsi="Calibri"/>
          <w:color w:val="000000"/>
        </w:rPr>
      </w:pPr>
    </w:p>
    <w:p w14:paraId="0215364C" w14:textId="02D0C4C0" w:rsidR="008E249E" w:rsidRDefault="008E249E" w:rsidP="00220739">
      <w:pPr>
        <w:rPr>
          <w:rFonts w:ascii="Calibri" w:hAnsi="Calibri"/>
          <w:color w:val="000000"/>
        </w:rPr>
      </w:pPr>
    </w:p>
    <w:p w14:paraId="1E18A3A4" w14:textId="324A834C" w:rsidR="008E249E" w:rsidRDefault="008E249E" w:rsidP="00220739">
      <w:pPr>
        <w:rPr>
          <w:rFonts w:ascii="Calibri" w:hAnsi="Calibri"/>
          <w:color w:val="000000"/>
        </w:rPr>
      </w:pPr>
    </w:p>
    <w:p w14:paraId="6F9BB9B2" w14:textId="442FDF9E" w:rsidR="008E249E" w:rsidRDefault="008E249E" w:rsidP="00220739">
      <w:pPr>
        <w:rPr>
          <w:rFonts w:ascii="Calibri" w:hAnsi="Calibri"/>
          <w:color w:val="000000"/>
        </w:rPr>
      </w:pPr>
    </w:p>
    <w:p w14:paraId="7BA29746" w14:textId="27924155" w:rsidR="008E249E" w:rsidRDefault="008E249E" w:rsidP="00220739">
      <w:pPr>
        <w:rPr>
          <w:rFonts w:ascii="Calibri" w:hAnsi="Calibri"/>
          <w:color w:val="000000"/>
        </w:rPr>
      </w:pPr>
    </w:p>
    <w:p w14:paraId="30E118BF" w14:textId="467F1A13" w:rsidR="008E249E" w:rsidRDefault="008E249E" w:rsidP="00220739">
      <w:pPr>
        <w:rPr>
          <w:rFonts w:ascii="Calibri" w:hAnsi="Calibri"/>
          <w:color w:val="000000"/>
        </w:rPr>
      </w:pPr>
    </w:p>
    <w:p w14:paraId="151817B5" w14:textId="77777777" w:rsidR="008E249E" w:rsidRDefault="008E249E" w:rsidP="00220739">
      <w:pPr>
        <w:rPr>
          <w:rFonts w:ascii="Calibri" w:hAnsi="Calibri"/>
          <w:color w:val="000000"/>
        </w:rPr>
      </w:pPr>
    </w:p>
    <w:p w14:paraId="1848AE90" w14:textId="77777777" w:rsidR="00705B89" w:rsidRDefault="00705B89" w:rsidP="00220739">
      <w:pPr>
        <w:rPr>
          <w:rFonts w:ascii="Calibri" w:hAnsi="Calibri" w:cs="Calibri"/>
        </w:rPr>
      </w:pPr>
    </w:p>
    <w:p w14:paraId="67EBDABF" w14:textId="77777777" w:rsidR="00116EDC" w:rsidRDefault="00116EDC" w:rsidP="00116EDC">
      <w:pPr>
        <w:pStyle w:val="StyleHeading3H314ptNotItalic"/>
        <w:rPr>
          <w:rFonts w:ascii="Calibri" w:hAnsi="Calibri"/>
        </w:rPr>
      </w:pPr>
      <w:bookmarkStart w:id="188" w:name="_Toc119984693"/>
      <w:bookmarkStart w:id="189" w:name="_Toc112840294"/>
      <w:bookmarkStart w:id="190" w:name="_Toc110082956"/>
      <w:bookmarkStart w:id="191" w:name="_Toc108520487"/>
      <w:bookmarkStart w:id="192" w:name="_Toc107633947"/>
      <w:bookmarkStart w:id="193" w:name="_Toc107393005"/>
      <w:bookmarkStart w:id="194" w:name="_Toc21346499"/>
      <w:bookmarkStart w:id="195" w:name="_Toc119311975"/>
      <w:bookmarkStart w:id="196" w:name="_Toc44323525"/>
      <w:r>
        <w:rPr>
          <w:rFonts w:ascii="Calibri" w:hAnsi="Calibri"/>
        </w:rPr>
        <w:t>Superannuation Funds</w:t>
      </w:r>
      <w:bookmarkEnd w:id="188"/>
      <w:bookmarkEnd w:id="189"/>
      <w:bookmarkEnd w:id="190"/>
      <w:bookmarkEnd w:id="191"/>
      <w:bookmarkEnd w:id="192"/>
      <w:bookmarkEnd w:id="193"/>
      <w:bookmarkEnd w:id="194"/>
      <w:bookmarkEnd w:id="195"/>
    </w:p>
    <w:p w14:paraId="5E33C3CD" w14:textId="77777777" w:rsidR="00116EDC" w:rsidRDefault="00116EDC" w:rsidP="00116EDC">
      <w:pPr>
        <w:rPr>
          <w:rFonts w:ascii="Calibri" w:hAnsi="Calibri"/>
        </w:rPr>
      </w:pPr>
    </w:p>
    <w:p w14:paraId="02EB7754" w14:textId="77777777" w:rsidR="00116EDC" w:rsidRDefault="00116EDC" w:rsidP="00116EDC">
      <w:pPr>
        <w:tabs>
          <w:tab w:val="left" w:pos="2505"/>
        </w:tabs>
        <w:rPr>
          <w:rFonts w:ascii="Calibri" w:hAnsi="Calibri"/>
          <w:b/>
        </w:rPr>
      </w:pPr>
      <w:r>
        <w:rPr>
          <w:rFonts w:ascii="Calibri" w:hAnsi="Calibri"/>
          <w:b/>
        </w:rPr>
        <w:t>Recommendations:</w:t>
      </w:r>
      <w:r>
        <w:rPr>
          <w:rFonts w:ascii="Calibri" w:hAnsi="Calibri"/>
          <w:b/>
        </w:rPr>
        <w:tab/>
      </w:r>
    </w:p>
    <w:p w14:paraId="1E4D7B8E" w14:textId="77777777" w:rsidR="00116EDC" w:rsidRDefault="00116EDC" w:rsidP="00116EDC">
      <w:pPr>
        <w:rPr>
          <w:rFonts w:ascii="Calibri" w:hAnsi="Calibri"/>
        </w:rPr>
      </w:pPr>
    </w:p>
    <w:p w14:paraId="1D89A63F" w14:textId="166F0069" w:rsidR="00116EDC" w:rsidRDefault="0096734E" w:rsidP="00AF6923">
      <w:pPr>
        <w:numPr>
          <w:ilvl w:val="0"/>
          <w:numId w:val="31"/>
        </w:numPr>
        <w:spacing w:before="120" w:after="120"/>
        <w:rPr>
          <w:rFonts w:ascii="Calibri" w:hAnsi="Calibri" w:cs="Times New Roman"/>
        </w:rPr>
      </w:pPr>
      <w:r>
        <w:rPr>
          <w:rFonts w:ascii="Calibri" w:hAnsi="Calibri" w:cs="Times New Roman"/>
        </w:rPr>
        <w:t>Glenn</w:t>
      </w:r>
      <w:r w:rsidR="00116EDC">
        <w:rPr>
          <w:rFonts w:ascii="Calibri" w:hAnsi="Calibri" w:cs="Times New Roman"/>
        </w:rPr>
        <w:t>, c</w:t>
      </w:r>
      <w:r w:rsidR="00116EDC" w:rsidRPr="003749DB">
        <w:rPr>
          <w:rFonts w:ascii="Calibri" w:hAnsi="Calibri" w:cs="Times New Roman"/>
        </w:rPr>
        <w:t xml:space="preserve">ommence a non-commutable pre-retirement allocated pension with </w:t>
      </w:r>
      <w:r w:rsidR="003A3D1A">
        <w:rPr>
          <w:rFonts w:ascii="Calibri" w:hAnsi="Calibri" w:cs="Times New Roman"/>
          <w:b/>
        </w:rPr>
        <w:t xml:space="preserve">the </w:t>
      </w:r>
      <w:r w:rsidR="003A3D1A" w:rsidRPr="004369A0">
        <w:rPr>
          <w:rFonts w:ascii="Calibri" w:hAnsi="Calibri" w:cs="Times New Roman"/>
          <w:b/>
        </w:rPr>
        <w:t>full balance</w:t>
      </w:r>
      <w:r w:rsidR="00116EDC" w:rsidRPr="004369A0">
        <w:rPr>
          <w:rFonts w:ascii="Calibri" w:hAnsi="Calibri" w:cs="Times New Roman"/>
        </w:rPr>
        <w:t xml:space="preserve"> </w:t>
      </w:r>
      <w:r w:rsidR="00116EDC">
        <w:rPr>
          <w:rFonts w:ascii="Calibri" w:hAnsi="Calibri" w:cs="Times New Roman"/>
        </w:rPr>
        <w:t xml:space="preserve">of your </w:t>
      </w:r>
      <w:proofErr w:type="spellStart"/>
      <w:r w:rsidR="00116EDC">
        <w:rPr>
          <w:rFonts w:ascii="Calibri" w:hAnsi="Calibri" w:cs="Times New Roman"/>
        </w:rPr>
        <w:t>A</w:t>
      </w:r>
      <w:r w:rsidR="00667238">
        <w:rPr>
          <w:rFonts w:ascii="Calibri" w:hAnsi="Calibri" w:cs="Times New Roman"/>
        </w:rPr>
        <w:t>sgard</w:t>
      </w:r>
      <w:proofErr w:type="spellEnd"/>
      <w:r w:rsidR="00667238">
        <w:rPr>
          <w:rFonts w:ascii="Calibri" w:hAnsi="Calibri" w:cs="Times New Roman"/>
        </w:rPr>
        <w:t xml:space="preserve"> Infinity eWrap</w:t>
      </w:r>
      <w:r w:rsidR="00116EDC">
        <w:rPr>
          <w:rFonts w:ascii="Calibri" w:hAnsi="Calibri" w:cs="Times New Roman"/>
        </w:rPr>
        <w:t xml:space="preserve"> superannuation fund</w:t>
      </w:r>
      <w:r w:rsidR="00116EDC" w:rsidRPr="003749DB">
        <w:rPr>
          <w:rFonts w:ascii="Calibri" w:hAnsi="Calibri" w:cs="Times New Roman"/>
        </w:rPr>
        <w:t xml:space="preserve"> to the recommended </w:t>
      </w:r>
      <w:r w:rsidR="003A3D1A">
        <w:rPr>
          <w:rFonts w:ascii="Calibri" w:hAnsi="Calibri" w:cs="Times New Roman"/>
        </w:rPr>
        <w:t xml:space="preserve">CFS </w:t>
      </w:r>
      <w:r w:rsidR="00116EDC" w:rsidRPr="003749DB">
        <w:rPr>
          <w:rFonts w:ascii="Calibri" w:hAnsi="Calibri" w:cs="Times New Roman"/>
        </w:rPr>
        <w:t xml:space="preserve">pension platform. </w:t>
      </w:r>
    </w:p>
    <w:p w14:paraId="44BB7715" w14:textId="6E078823" w:rsidR="00116EDC" w:rsidRPr="004C44DC" w:rsidRDefault="0096734E" w:rsidP="00AF6923">
      <w:pPr>
        <w:numPr>
          <w:ilvl w:val="0"/>
          <w:numId w:val="31"/>
        </w:numPr>
        <w:spacing w:before="120" w:after="120"/>
        <w:rPr>
          <w:rFonts w:ascii="Calibri" w:hAnsi="Calibri" w:cs="Times New Roman"/>
        </w:rPr>
      </w:pPr>
      <w:r>
        <w:rPr>
          <w:rFonts w:ascii="Calibri" w:hAnsi="Calibri" w:cs="Times New Roman"/>
        </w:rPr>
        <w:t>Glenn</w:t>
      </w:r>
      <w:r w:rsidR="00667238">
        <w:rPr>
          <w:rFonts w:ascii="Calibri" w:hAnsi="Calibri" w:cs="Times New Roman"/>
        </w:rPr>
        <w:t xml:space="preserve">, </w:t>
      </w:r>
      <w:r w:rsidR="003A3D1A">
        <w:rPr>
          <w:rFonts w:ascii="Calibri" w:hAnsi="Calibri" w:cs="Times New Roman"/>
        </w:rPr>
        <w:t xml:space="preserve">set up a new superannuation accumulation fund (Wholesale Personal Super account) on </w:t>
      </w:r>
      <w:r>
        <w:rPr>
          <w:rFonts w:ascii="Calibri" w:hAnsi="Calibri" w:cs="Times New Roman"/>
        </w:rPr>
        <w:t>the recommend</w:t>
      </w:r>
      <w:r w:rsidR="00327C46">
        <w:rPr>
          <w:rFonts w:ascii="Calibri" w:hAnsi="Calibri" w:cs="Times New Roman"/>
        </w:rPr>
        <w:t>ed</w:t>
      </w:r>
      <w:r>
        <w:rPr>
          <w:rFonts w:ascii="Calibri" w:hAnsi="Calibri" w:cs="Times New Roman"/>
        </w:rPr>
        <w:t xml:space="preserve"> CFS Wholesale platform. </w:t>
      </w:r>
    </w:p>
    <w:p w14:paraId="66D4434F" w14:textId="0F2F798F" w:rsidR="00116EDC" w:rsidRPr="003F27D7" w:rsidRDefault="0096734E" w:rsidP="00AF6923">
      <w:pPr>
        <w:numPr>
          <w:ilvl w:val="0"/>
          <w:numId w:val="31"/>
        </w:numPr>
        <w:spacing w:after="120"/>
        <w:rPr>
          <w:rFonts w:ascii="Calibri" w:hAnsi="Calibri" w:cs="Times New Roman"/>
          <w:color w:val="000000"/>
        </w:rPr>
      </w:pPr>
      <w:r>
        <w:rPr>
          <w:rFonts w:ascii="Calibri" w:hAnsi="Calibri" w:cs="Times New Roman"/>
          <w:color w:val="000000"/>
        </w:rPr>
        <w:t>Glenn</w:t>
      </w:r>
      <w:r w:rsidR="00116EDC">
        <w:rPr>
          <w:rFonts w:ascii="Calibri" w:hAnsi="Calibri" w:cs="Times New Roman"/>
          <w:color w:val="000000"/>
        </w:rPr>
        <w:t>, draw down an income stream of</w:t>
      </w:r>
      <w:r w:rsidR="00116EDC" w:rsidRPr="003F27D7">
        <w:rPr>
          <w:rFonts w:ascii="Calibri" w:hAnsi="Calibri" w:cs="Times New Roman"/>
          <w:color w:val="000000"/>
        </w:rPr>
        <w:t xml:space="preserve"> </w:t>
      </w:r>
      <w:r w:rsidR="00667238">
        <w:rPr>
          <w:rFonts w:ascii="Calibri" w:hAnsi="Calibri"/>
          <w:b/>
          <w:bCs/>
        </w:rPr>
        <w:t>$</w:t>
      </w:r>
      <w:r>
        <w:rPr>
          <w:rFonts w:ascii="Calibri" w:hAnsi="Calibri"/>
          <w:b/>
          <w:bCs/>
        </w:rPr>
        <w:t>12,000</w:t>
      </w:r>
      <w:r w:rsidR="00116EDC" w:rsidRPr="004F7343">
        <w:rPr>
          <w:rFonts w:ascii="Calibri" w:hAnsi="Calibri"/>
          <w:bCs/>
        </w:rPr>
        <w:t xml:space="preserve"> </w:t>
      </w:r>
      <w:r w:rsidR="00116EDC" w:rsidRPr="004F7343">
        <w:rPr>
          <w:rFonts w:ascii="Calibri" w:hAnsi="Calibri" w:cs="Times New Roman"/>
          <w:b/>
        </w:rPr>
        <w:t>per annum</w:t>
      </w:r>
      <w:r w:rsidR="00116EDC" w:rsidRPr="003F27D7">
        <w:rPr>
          <w:rFonts w:ascii="Calibri" w:hAnsi="Calibri" w:cs="Times New Roman"/>
          <w:color w:val="000000"/>
        </w:rPr>
        <w:t xml:space="preserve">.  </w:t>
      </w:r>
    </w:p>
    <w:p w14:paraId="78271001" w14:textId="0B799578" w:rsidR="00116EDC" w:rsidRPr="00C00C17" w:rsidRDefault="0096734E" w:rsidP="00AF6923">
      <w:pPr>
        <w:numPr>
          <w:ilvl w:val="0"/>
          <w:numId w:val="31"/>
        </w:numPr>
        <w:spacing w:after="120"/>
        <w:rPr>
          <w:rFonts w:ascii="Calibri" w:hAnsi="Calibri" w:cs="Times New Roman"/>
          <w:color w:val="000000"/>
        </w:rPr>
      </w:pPr>
      <w:r>
        <w:rPr>
          <w:rFonts w:ascii="Calibri" w:hAnsi="Calibri" w:cs="Times New Roman"/>
          <w:color w:val="000000"/>
        </w:rPr>
        <w:t>Glenn</w:t>
      </w:r>
      <w:r w:rsidR="00116EDC">
        <w:rPr>
          <w:rFonts w:ascii="Calibri" w:hAnsi="Calibri" w:cs="Times New Roman"/>
          <w:color w:val="000000"/>
        </w:rPr>
        <w:t xml:space="preserve">, </w:t>
      </w:r>
      <w:r>
        <w:rPr>
          <w:rFonts w:ascii="Calibri" w:hAnsi="Calibri" w:cs="Times New Roman"/>
          <w:color w:val="000000"/>
        </w:rPr>
        <w:t xml:space="preserve">make additional </w:t>
      </w:r>
      <w:r w:rsidR="00A827FE">
        <w:rPr>
          <w:rFonts w:ascii="Calibri" w:hAnsi="Calibri" w:cs="Times New Roman"/>
          <w:color w:val="000000"/>
        </w:rPr>
        <w:t xml:space="preserve">personal </w:t>
      </w:r>
      <w:r>
        <w:rPr>
          <w:rFonts w:ascii="Calibri" w:hAnsi="Calibri" w:cs="Times New Roman"/>
          <w:color w:val="000000"/>
        </w:rPr>
        <w:t>concessional contribution</w:t>
      </w:r>
      <w:r w:rsidR="00A827FE">
        <w:rPr>
          <w:rFonts w:ascii="Calibri" w:hAnsi="Calibri" w:cs="Times New Roman"/>
          <w:color w:val="000000"/>
        </w:rPr>
        <w:t>s</w:t>
      </w:r>
      <w:r>
        <w:rPr>
          <w:rFonts w:ascii="Calibri" w:hAnsi="Calibri" w:cs="Times New Roman"/>
          <w:color w:val="000000"/>
        </w:rPr>
        <w:t xml:space="preserve"> of </w:t>
      </w:r>
      <w:r w:rsidRPr="0096734E">
        <w:rPr>
          <w:rFonts w:ascii="Calibri" w:hAnsi="Calibri" w:cs="Times New Roman"/>
          <w:b/>
          <w:bCs/>
          <w:color w:val="000000"/>
        </w:rPr>
        <w:t>$17,735</w:t>
      </w:r>
      <w:r>
        <w:rPr>
          <w:rFonts w:ascii="Calibri" w:hAnsi="Calibri" w:cs="Times New Roman"/>
          <w:b/>
          <w:bCs/>
          <w:color w:val="000000"/>
        </w:rPr>
        <w:t xml:space="preserve"> per annum</w:t>
      </w:r>
      <w:r w:rsidRPr="0096734E">
        <w:rPr>
          <w:rFonts w:ascii="Calibri" w:hAnsi="Calibri" w:cs="Times New Roman"/>
          <w:b/>
          <w:bCs/>
          <w:color w:val="000000"/>
        </w:rPr>
        <w:t xml:space="preserve"> </w:t>
      </w:r>
      <w:r>
        <w:rPr>
          <w:rFonts w:ascii="Calibri" w:hAnsi="Calibri" w:cs="Times New Roman"/>
          <w:color w:val="000000"/>
        </w:rPr>
        <w:t xml:space="preserve">to your new CFS Wholesale Personal Super account. </w:t>
      </w:r>
    </w:p>
    <w:p w14:paraId="0D9DDC32" w14:textId="10DF0C73" w:rsidR="00116EDC" w:rsidRPr="009F566A" w:rsidRDefault="0096734E" w:rsidP="00AF6923">
      <w:pPr>
        <w:numPr>
          <w:ilvl w:val="0"/>
          <w:numId w:val="31"/>
        </w:numPr>
        <w:spacing w:after="120"/>
        <w:rPr>
          <w:rFonts w:ascii="Calibri" w:hAnsi="Calibri" w:cs="Times New Roman"/>
          <w:color w:val="000000"/>
        </w:rPr>
      </w:pPr>
      <w:r>
        <w:rPr>
          <w:rFonts w:ascii="Calibri" w:hAnsi="Calibri" w:cs="Times New Roman"/>
        </w:rPr>
        <w:t xml:space="preserve">Helen, rollover </w:t>
      </w:r>
      <w:proofErr w:type="gramStart"/>
      <w:r>
        <w:rPr>
          <w:rFonts w:ascii="Calibri" w:hAnsi="Calibri" w:cs="Times New Roman"/>
        </w:rPr>
        <w:t>your</w:t>
      </w:r>
      <w:proofErr w:type="gramEnd"/>
      <w:r>
        <w:rPr>
          <w:rFonts w:ascii="Calibri" w:hAnsi="Calibri" w:cs="Times New Roman"/>
        </w:rPr>
        <w:t xml:space="preserve"> existing </w:t>
      </w:r>
      <w:proofErr w:type="spellStart"/>
      <w:r>
        <w:rPr>
          <w:rFonts w:ascii="Calibri" w:hAnsi="Calibri" w:cs="Times New Roman"/>
        </w:rPr>
        <w:t>Asgard</w:t>
      </w:r>
      <w:proofErr w:type="spellEnd"/>
      <w:r>
        <w:rPr>
          <w:rFonts w:ascii="Calibri" w:hAnsi="Calibri" w:cs="Times New Roman"/>
        </w:rPr>
        <w:t xml:space="preserve"> Infinity eWrap Super fund into the recommend</w:t>
      </w:r>
      <w:r w:rsidR="00327C46">
        <w:rPr>
          <w:rFonts w:ascii="Calibri" w:hAnsi="Calibri" w:cs="Times New Roman"/>
        </w:rPr>
        <w:t>ed</w:t>
      </w:r>
      <w:r>
        <w:rPr>
          <w:rFonts w:ascii="Calibri" w:hAnsi="Calibri" w:cs="Times New Roman"/>
        </w:rPr>
        <w:t xml:space="preserve"> new CFS Wholesale platform. </w:t>
      </w:r>
    </w:p>
    <w:p w14:paraId="7C1517F1" w14:textId="77777777" w:rsidR="00116EDC" w:rsidRDefault="00116EDC" w:rsidP="00116EDC">
      <w:pPr>
        <w:rPr>
          <w:rFonts w:ascii="Calibri" w:hAnsi="Calibri"/>
          <w:b/>
        </w:rPr>
      </w:pPr>
    </w:p>
    <w:p w14:paraId="50447814" w14:textId="77777777" w:rsidR="00116EDC" w:rsidRDefault="00116EDC" w:rsidP="00116EDC">
      <w:pPr>
        <w:rPr>
          <w:rFonts w:ascii="Calibri" w:hAnsi="Calibri"/>
          <w:b/>
        </w:rPr>
      </w:pPr>
      <w:r>
        <w:rPr>
          <w:rFonts w:ascii="Calibri" w:hAnsi="Calibri"/>
          <w:b/>
        </w:rPr>
        <w:t>Benefits:</w:t>
      </w:r>
    </w:p>
    <w:p w14:paraId="6DBF7719" w14:textId="77777777" w:rsidR="00116EDC" w:rsidRDefault="00116EDC" w:rsidP="00116EDC">
      <w:pPr>
        <w:rPr>
          <w:rFonts w:ascii="Calibri" w:hAnsi="Calibri"/>
        </w:rPr>
      </w:pPr>
    </w:p>
    <w:p w14:paraId="6548E022" w14:textId="77777777" w:rsidR="00116EDC" w:rsidRDefault="00116EDC" w:rsidP="00AF6923">
      <w:pPr>
        <w:numPr>
          <w:ilvl w:val="0"/>
          <w:numId w:val="32"/>
        </w:numPr>
        <w:tabs>
          <w:tab w:val="num" w:pos="720"/>
        </w:tabs>
        <w:spacing w:before="120" w:after="120"/>
        <w:ind w:left="714" w:hanging="357"/>
        <w:rPr>
          <w:rFonts w:ascii="Calibri" w:hAnsi="Calibri"/>
        </w:rPr>
      </w:pPr>
      <w:r>
        <w:rPr>
          <w:rFonts w:ascii="Calibri" w:hAnsi="Calibri"/>
        </w:rPr>
        <w:t xml:space="preserve">A sector specific asset allocation strategy takes advantage of expert fund managers who specialise in that single sector.  </w:t>
      </w:r>
    </w:p>
    <w:p w14:paraId="37CB617A" w14:textId="77777777" w:rsidR="00116EDC" w:rsidRDefault="00116EDC" w:rsidP="00AF6923">
      <w:pPr>
        <w:numPr>
          <w:ilvl w:val="0"/>
          <w:numId w:val="32"/>
        </w:numPr>
        <w:tabs>
          <w:tab w:val="num" w:pos="720"/>
        </w:tabs>
        <w:spacing w:before="120" w:after="120"/>
        <w:ind w:left="714" w:hanging="357"/>
        <w:rPr>
          <w:rFonts w:ascii="Calibri" w:hAnsi="Calibri"/>
        </w:rPr>
      </w:pPr>
      <w:r>
        <w:rPr>
          <w:rFonts w:ascii="Calibri" w:hAnsi="Calibri"/>
        </w:rPr>
        <w:t>You will have access to a wide range of investment options with access to more than one specialist manager within each asset class.</w:t>
      </w:r>
    </w:p>
    <w:p w14:paraId="10675918" w14:textId="77777777" w:rsidR="00116EDC" w:rsidRDefault="00116EDC" w:rsidP="00AF6923">
      <w:pPr>
        <w:numPr>
          <w:ilvl w:val="0"/>
          <w:numId w:val="32"/>
        </w:numPr>
        <w:tabs>
          <w:tab w:val="num" w:pos="720"/>
        </w:tabs>
        <w:spacing w:after="120"/>
        <w:ind w:left="720"/>
        <w:rPr>
          <w:rFonts w:ascii="Calibri" w:hAnsi="Calibri"/>
        </w:rPr>
      </w:pPr>
      <w:r>
        <w:rPr>
          <w:rFonts w:ascii="Calibri" w:hAnsi="Calibri"/>
        </w:rPr>
        <w:t xml:space="preserve">The recommended </w:t>
      </w:r>
      <w:r w:rsidRPr="004155B1">
        <w:rPr>
          <w:rFonts w:ascii="Calibri" w:hAnsi="Calibri"/>
        </w:rPr>
        <w:t>wholesale</w:t>
      </w:r>
      <w:r>
        <w:rPr>
          <w:rFonts w:ascii="Calibri" w:hAnsi="Calibri"/>
          <w:color w:val="FF00FF"/>
        </w:rPr>
        <w:t xml:space="preserve"> </w:t>
      </w:r>
      <w:r>
        <w:rPr>
          <w:rFonts w:ascii="Calibri" w:hAnsi="Calibri"/>
        </w:rPr>
        <w:t xml:space="preserve">fund platform has a wide range of investment options with access to more than one specialist manager within each asset class.  </w:t>
      </w:r>
    </w:p>
    <w:p w14:paraId="67D1A40A" w14:textId="77777777" w:rsidR="00116EDC" w:rsidRPr="004155B1" w:rsidRDefault="00116EDC" w:rsidP="00AF6923">
      <w:pPr>
        <w:numPr>
          <w:ilvl w:val="0"/>
          <w:numId w:val="32"/>
        </w:numPr>
        <w:tabs>
          <w:tab w:val="num" w:pos="720"/>
        </w:tabs>
        <w:spacing w:after="120"/>
        <w:ind w:left="720"/>
        <w:rPr>
          <w:rFonts w:ascii="Calibri" w:hAnsi="Calibri"/>
        </w:rPr>
      </w:pPr>
      <w:r w:rsidRPr="004155B1">
        <w:rPr>
          <w:rFonts w:ascii="Calibri" w:hAnsi="Calibri"/>
        </w:rPr>
        <w:t>Your superannuation benefits will be invested under a cost-effective investment platform that provides all the characteristics you will need approaching retirement.</w:t>
      </w:r>
    </w:p>
    <w:p w14:paraId="708F07EB" w14:textId="77777777" w:rsidR="00116EDC" w:rsidRDefault="00116EDC" w:rsidP="00AF6923">
      <w:pPr>
        <w:numPr>
          <w:ilvl w:val="0"/>
          <w:numId w:val="32"/>
        </w:numPr>
        <w:tabs>
          <w:tab w:val="num" w:pos="720"/>
        </w:tabs>
        <w:spacing w:after="120"/>
        <w:ind w:left="720"/>
        <w:rPr>
          <w:rFonts w:ascii="Calibri" w:hAnsi="Calibri"/>
        </w:rPr>
      </w:pPr>
      <w:r>
        <w:rPr>
          <w:rFonts w:ascii="Calibri" w:hAnsi="Calibri"/>
          <w:color w:val="000000"/>
        </w:rPr>
        <w:t xml:space="preserve">You will gain ongoing advice from us as your financial adviser as we will have full access to information relating to the recommended superannuation fund. This will </w:t>
      </w:r>
      <w:r>
        <w:rPr>
          <w:rFonts w:ascii="Calibri" w:hAnsi="Calibri"/>
        </w:rPr>
        <w:t xml:space="preserve">enable us to provide thorough and timely advice to you. </w:t>
      </w:r>
    </w:p>
    <w:p w14:paraId="3A2FBEFA" w14:textId="77777777" w:rsidR="00116EDC" w:rsidRDefault="00116EDC" w:rsidP="00116EDC">
      <w:pPr>
        <w:rPr>
          <w:rFonts w:ascii="Calibri" w:hAnsi="Calibri"/>
        </w:rPr>
      </w:pPr>
      <w:r>
        <w:rPr>
          <w:rFonts w:ascii="Calibri" w:hAnsi="Calibri"/>
          <w:b/>
        </w:rPr>
        <w:t>Risks:</w:t>
      </w:r>
    </w:p>
    <w:p w14:paraId="54BE595B" w14:textId="77777777" w:rsidR="00116EDC" w:rsidRDefault="00116EDC" w:rsidP="00AF6923">
      <w:pPr>
        <w:numPr>
          <w:ilvl w:val="0"/>
          <w:numId w:val="33"/>
        </w:numPr>
        <w:spacing w:before="120" w:after="120"/>
        <w:ind w:left="714" w:hanging="357"/>
        <w:rPr>
          <w:rFonts w:ascii="Calibri" w:hAnsi="Calibri"/>
        </w:rPr>
      </w:pPr>
      <w:r>
        <w:rPr>
          <w:rFonts w:ascii="Calibri" w:hAnsi="Calibri"/>
        </w:rPr>
        <w:t>The recommended investment’s performance is subject to market fluctuations.</w:t>
      </w:r>
    </w:p>
    <w:p w14:paraId="2576DE6A" w14:textId="77777777" w:rsidR="00116EDC" w:rsidRPr="00B76E18" w:rsidRDefault="00116EDC" w:rsidP="00AF6923">
      <w:pPr>
        <w:numPr>
          <w:ilvl w:val="0"/>
          <w:numId w:val="33"/>
        </w:numPr>
        <w:spacing w:after="120"/>
        <w:rPr>
          <w:rFonts w:ascii="Calibri" w:hAnsi="Calibri"/>
        </w:rPr>
      </w:pPr>
      <w:r w:rsidRPr="00B76E18">
        <w:rPr>
          <w:rFonts w:ascii="Calibri" w:hAnsi="Calibri"/>
        </w:rPr>
        <w:t>Investment performance is not guaranteed.</w:t>
      </w:r>
    </w:p>
    <w:p w14:paraId="5C3F40A1" w14:textId="77777777" w:rsidR="00116EDC" w:rsidRDefault="00116EDC" w:rsidP="00116EDC">
      <w:pPr>
        <w:pStyle w:val="StyleHeading3H314ptNotItalic1"/>
        <w:rPr>
          <w:rFonts w:ascii="Calibri" w:hAnsi="Calibri"/>
        </w:rPr>
      </w:pPr>
      <w:bookmarkStart w:id="197" w:name="_Toc122853703"/>
      <w:r>
        <w:rPr>
          <w:rFonts w:ascii="Calibri" w:hAnsi="Calibri"/>
        </w:rPr>
        <w:br w:type="page"/>
      </w:r>
    </w:p>
    <w:p w14:paraId="019F3C34" w14:textId="77777777" w:rsidR="00116EDC" w:rsidRDefault="00116EDC" w:rsidP="00116EDC">
      <w:pPr>
        <w:pStyle w:val="StyleHeading3H314ptNotItalic1"/>
        <w:rPr>
          <w:rFonts w:ascii="Calibri" w:hAnsi="Calibri"/>
        </w:rPr>
      </w:pPr>
      <w:bookmarkStart w:id="198" w:name="_Toc21346500"/>
      <w:bookmarkStart w:id="199" w:name="_Toc119311976"/>
      <w:r>
        <w:rPr>
          <w:rFonts w:ascii="Calibri" w:hAnsi="Calibri"/>
        </w:rPr>
        <w:t>Transition to Retirement</w:t>
      </w:r>
      <w:bookmarkEnd w:id="198"/>
      <w:bookmarkEnd w:id="199"/>
    </w:p>
    <w:p w14:paraId="54D556F4" w14:textId="77777777" w:rsidR="00116EDC" w:rsidRDefault="00116EDC" w:rsidP="00116EDC">
      <w:pPr>
        <w:spacing w:before="120" w:after="120"/>
        <w:rPr>
          <w:rFonts w:ascii="Calibri" w:hAnsi="Calibri"/>
        </w:rPr>
      </w:pPr>
      <w:r>
        <w:rPr>
          <w:rFonts w:ascii="Calibri" w:hAnsi="Calibri"/>
        </w:rPr>
        <w:t>The aim of a ‘Transition to Retirement’ strategy is to utilise current legislation to increase superannuation contributions whilst remaining cash flow neutral.</w:t>
      </w:r>
    </w:p>
    <w:p w14:paraId="1775B419" w14:textId="77777777" w:rsidR="00116EDC" w:rsidRDefault="00116EDC" w:rsidP="00116EDC">
      <w:pPr>
        <w:spacing w:after="120"/>
        <w:rPr>
          <w:rFonts w:ascii="Calibri" w:hAnsi="Calibri"/>
        </w:rPr>
      </w:pPr>
      <w:r>
        <w:rPr>
          <w:rFonts w:ascii="Calibri" w:hAnsi="Calibri"/>
        </w:rPr>
        <w:t xml:space="preserve">Current legislation allows you (as you have reached preservation age) to commence a non-commutable income stream with your superannuation monies without having to satisfy a condition of release. From age 60, all income received from this income stream are tax free. </w:t>
      </w:r>
    </w:p>
    <w:p w14:paraId="198ADFC7" w14:textId="0D858F4A" w:rsidR="00116EDC" w:rsidRDefault="00116EDC" w:rsidP="00116EDC">
      <w:pPr>
        <w:spacing w:after="120"/>
        <w:rPr>
          <w:rFonts w:ascii="Calibri" w:hAnsi="Calibri"/>
          <w:bCs/>
        </w:rPr>
      </w:pPr>
      <w:r>
        <w:rPr>
          <w:rFonts w:ascii="Calibri" w:hAnsi="Calibri"/>
          <w:bCs/>
        </w:rPr>
        <w:t>The minimum pension amount that you can draw is 4</w:t>
      </w:r>
      <w:r w:rsidRPr="004155B1">
        <w:rPr>
          <w:rFonts w:ascii="Calibri" w:hAnsi="Calibri"/>
          <w:bCs/>
        </w:rPr>
        <w:t>%</w:t>
      </w:r>
      <w:r>
        <w:rPr>
          <w:rFonts w:ascii="Calibri" w:hAnsi="Calibri"/>
          <w:bCs/>
        </w:rPr>
        <w:t xml:space="preserve"> of your account balance per annum </w:t>
      </w:r>
      <w:r w:rsidR="00A827FE">
        <w:rPr>
          <w:rFonts w:ascii="Calibri" w:hAnsi="Calibri"/>
          <w:bCs/>
        </w:rPr>
        <w:t xml:space="preserve">(this minimum amount has been reduced to 2% for the 2022/23 financial year) </w:t>
      </w:r>
      <w:r>
        <w:rPr>
          <w:rFonts w:ascii="Calibri" w:hAnsi="Calibri"/>
          <w:bCs/>
        </w:rPr>
        <w:t xml:space="preserve">whilst the maximum pension is 10% and is re-calculated in </w:t>
      </w:r>
      <w:r w:rsidR="00D01E3D">
        <w:rPr>
          <w:rFonts w:ascii="Calibri" w:hAnsi="Calibri"/>
          <w:bCs/>
        </w:rPr>
        <w:t>July</w:t>
      </w:r>
      <w:r>
        <w:rPr>
          <w:rFonts w:ascii="Calibri" w:hAnsi="Calibri"/>
          <w:bCs/>
        </w:rPr>
        <w:t xml:space="preserve"> each year.</w:t>
      </w:r>
    </w:p>
    <w:p w14:paraId="7FB78DB6" w14:textId="7CE9049D" w:rsidR="00116EDC" w:rsidRDefault="00116EDC" w:rsidP="00116EDC">
      <w:pPr>
        <w:spacing w:after="120"/>
        <w:rPr>
          <w:rFonts w:ascii="Calibri" w:hAnsi="Calibri"/>
          <w:bCs/>
        </w:rPr>
      </w:pPr>
      <w:r>
        <w:rPr>
          <w:rFonts w:ascii="Calibri" w:hAnsi="Calibri"/>
        </w:rPr>
        <w:t>The additional income received from your pre-retirement income stream allows you to make additional contributions to superannuation in the form of salary sacrifice</w:t>
      </w:r>
      <w:r w:rsidR="00D01E3D">
        <w:rPr>
          <w:rFonts w:ascii="Calibri" w:hAnsi="Calibri"/>
        </w:rPr>
        <w:t xml:space="preserve"> or personal concessional contributions</w:t>
      </w:r>
      <w:r>
        <w:rPr>
          <w:rFonts w:ascii="Calibri" w:hAnsi="Calibri"/>
        </w:rPr>
        <w:t xml:space="preserve">. Salary </w:t>
      </w:r>
      <w:proofErr w:type="gramStart"/>
      <w:r>
        <w:rPr>
          <w:rFonts w:ascii="Calibri" w:hAnsi="Calibri"/>
        </w:rPr>
        <w:t>sacrifice</w:t>
      </w:r>
      <w:proofErr w:type="gramEnd"/>
      <w:r>
        <w:rPr>
          <w:rFonts w:ascii="Calibri" w:hAnsi="Calibri"/>
        </w:rPr>
        <w:t xml:space="preserve"> </w:t>
      </w:r>
      <w:r w:rsidR="00D01E3D">
        <w:rPr>
          <w:rFonts w:ascii="Calibri" w:hAnsi="Calibri"/>
        </w:rPr>
        <w:t xml:space="preserve">or personal concessional </w:t>
      </w:r>
      <w:r>
        <w:rPr>
          <w:rFonts w:ascii="Calibri" w:hAnsi="Calibri"/>
        </w:rPr>
        <w:t>contributions are pre-tax contributions and therefore result in a reduction of assessable income. These s</w:t>
      </w:r>
      <w:r>
        <w:rPr>
          <w:rFonts w:ascii="Calibri" w:eastAsia="MS Mincho" w:hAnsi="Calibri"/>
        </w:rPr>
        <w:t xml:space="preserve">uperannuation contributions are concessionally taxed at a maximum of 15% as opposed to marginal tax rates of up to 47%. </w:t>
      </w:r>
    </w:p>
    <w:p w14:paraId="3FC476B4" w14:textId="77777777" w:rsidR="00116EDC" w:rsidRDefault="00116EDC" w:rsidP="00116EDC">
      <w:pPr>
        <w:spacing w:after="120"/>
        <w:rPr>
          <w:rFonts w:ascii="Calibri" w:hAnsi="Calibri"/>
        </w:rPr>
      </w:pPr>
      <w:r>
        <w:rPr>
          <w:rFonts w:ascii="Calibri" w:hAnsi="Calibri"/>
        </w:rPr>
        <w:t xml:space="preserve">The ‘Transition to Retirement’ strategy results in an increased net inflow to superannuation and therefore a maximisation of your retirement savings in a tax effective manner. </w:t>
      </w:r>
    </w:p>
    <w:p w14:paraId="6F0AAD55" w14:textId="77777777" w:rsidR="00116EDC" w:rsidRDefault="00116EDC" w:rsidP="00116EDC">
      <w:pPr>
        <w:spacing w:after="120"/>
        <w:rPr>
          <w:rFonts w:ascii="Calibri" w:hAnsi="Calibri"/>
        </w:rPr>
      </w:pPr>
    </w:p>
    <w:p w14:paraId="07A87CD6" w14:textId="77777777" w:rsidR="00116EDC" w:rsidRDefault="00116EDC" w:rsidP="00116EDC">
      <w:pPr>
        <w:spacing w:after="120"/>
        <w:rPr>
          <w:rFonts w:ascii="Calibri" w:hAnsi="Calibri"/>
        </w:rPr>
      </w:pPr>
    </w:p>
    <w:p w14:paraId="65C9C108" w14:textId="77777777" w:rsidR="00116EDC" w:rsidRDefault="00116EDC" w:rsidP="00116EDC">
      <w:pPr>
        <w:spacing w:after="120"/>
        <w:rPr>
          <w:rFonts w:ascii="Calibri" w:hAnsi="Calibri"/>
        </w:rPr>
      </w:pPr>
    </w:p>
    <w:p w14:paraId="07FF3EF4" w14:textId="77777777" w:rsidR="00116EDC" w:rsidRDefault="00116EDC" w:rsidP="00116EDC">
      <w:pPr>
        <w:spacing w:after="120"/>
        <w:rPr>
          <w:rFonts w:ascii="Calibri" w:hAnsi="Calibri"/>
        </w:rPr>
      </w:pPr>
    </w:p>
    <w:p w14:paraId="661ED175" w14:textId="77777777" w:rsidR="00116EDC" w:rsidRDefault="00116EDC" w:rsidP="00116EDC">
      <w:pPr>
        <w:spacing w:after="120"/>
        <w:rPr>
          <w:rFonts w:ascii="Calibri" w:hAnsi="Calibri"/>
        </w:rPr>
      </w:pPr>
    </w:p>
    <w:p w14:paraId="475665E5" w14:textId="77777777" w:rsidR="00116EDC" w:rsidRDefault="00116EDC" w:rsidP="00116EDC">
      <w:pPr>
        <w:spacing w:after="120"/>
        <w:rPr>
          <w:rFonts w:ascii="Calibri" w:hAnsi="Calibri"/>
        </w:rPr>
      </w:pPr>
    </w:p>
    <w:p w14:paraId="588FEDB6" w14:textId="77777777" w:rsidR="00116EDC" w:rsidRDefault="00116EDC" w:rsidP="00116EDC">
      <w:pPr>
        <w:spacing w:after="120"/>
        <w:rPr>
          <w:rFonts w:ascii="Calibri" w:hAnsi="Calibri"/>
        </w:rPr>
      </w:pPr>
    </w:p>
    <w:p w14:paraId="249F520F" w14:textId="77777777" w:rsidR="00116EDC" w:rsidRDefault="00116EDC" w:rsidP="00116EDC">
      <w:pPr>
        <w:spacing w:after="120"/>
        <w:rPr>
          <w:rFonts w:ascii="Calibri" w:hAnsi="Calibri"/>
        </w:rPr>
      </w:pPr>
    </w:p>
    <w:p w14:paraId="0F1BD55B" w14:textId="77777777" w:rsidR="00116EDC" w:rsidRDefault="00116EDC" w:rsidP="00116EDC">
      <w:pPr>
        <w:spacing w:after="120"/>
        <w:rPr>
          <w:rFonts w:ascii="Calibri" w:hAnsi="Calibri"/>
        </w:rPr>
      </w:pPr>
    </w:p>
    <w:p w14:paraId="39D4B79C" w14:textId="77777777" w:rsidR="00116EDC" w:rsidRDefault="00116EDC" w:rsidP="00116EDC">
      <w:pPr>
        <w:spacing w:after="120"/>
        <w:rPr>
          <w:rFonts w:ascii="Calibri" w:hAnsi="Calibri"/>
        </w:rPr>
      </w:pPr>
    </w:p>
    <w:p w14:paraId="3094B450" w14:textId="77777777" w:rsidR="00116EDC" w:rsidRDefault="00116EDC" w:rsidP="00116EDC">
      <w:pPr>
        <w:spacing w:after="120"/>
        <w:rPr>
          <w:rFonts w:ascii="Calibri" w:hAnsi="Calibri"/>
        </w:rPr>
      </w:pPr>
    </w:p>
    <w:p w14:paraId="53D63654" w14:textId="77777777" w:rsidR="00116EDC" w:rsidRDefault="00116EDC" w:rsidP="00116EDC">
      <w:pPr>
        <w:spacing w:after="120"/>
        <w:rPr>
          <w:rFonts w:ascii="Calibri" w:hAnsi="Calibri"/>
        </w:rPr>
      </w:pPr>
    </w:p>
    <w:p w14:paraId="5BEF297A" w14:textId="77777777" w:rsidR="00116EDC" w:rsidRDefault="00116EDC" w:rsidP="00116EDC">
      <w:pPr>
        <w:spacing w:after="120"/>
        <w:rPr>
          <w:rFonts w:ascii="Calibri" w:hAnsi="Calibri"/>
        </w:rPr>
      </w:pPr>
    </w:p>
    <w:p w14:paraId="01171BEB" w14:textId="77777777" w:rsidR="00116EDC" w:rsidRDefault="00116EDC" w:rsidP="00116EDC">
      <w:pPr>
        <w:spacing w:after="120"/>
        <w:rPr>
          <w:rFonts w:ascii="Calibri" w:hAnsi="Calibri"/>
        </w:rPr>
      </w:pPr>
    </w:p>
    <w:p w14:paraId="6E96BDBE" w14:textId="77777777" w:rsidR="00116EDC" w:rsidRDefault="00116EDC" w:rsidP="00116EDC">
      <w:pPr>
        <w:spacing w:after="120"/>
        <w:rPr>
          <w:rFonts w:ascii="Calibri" w:hAnsi="Calibri"/>
        </w:rPr>
      </w:pPr>
    </w:p>
    <w:p w14:paraId="27FA04C8" w14:textId="77777777" w:rsidR="00116EDC" w:rsidRDefault="00116EDC" w:rsidP="00116EDC">
      <w:pPr>
        <w:spacing w:after="120"/>
        <w:rPr>
          <w:rFonts w:ascii="Calibri" w:hAnsi="Calibri"/>
        </w:rPr>
      </w:pPr>
    </w:p>
    <w:p w14:paraId="3D963B1B" w14:textId="77777777" w:rsidR="00116EDC" w:rsidRDefault="00116EDC" w:rsidP="00116EDC">
      <w:pPr>
        <w:spacing w:after="120"/>
        <w:rPr>
          <w:rFonts w:ascii="Calibri" w:hAnsi="Calibri"/>
        </w:rPr>
      </w:pPr>
    </w:p>
    <w:p w14:paraId="47665B77" w14:textId="77777777" w:rsidR="00116EDC" w:rsidRDefault="00116EDC" w:rsidP="00116EDC">
      <w:pPr>
        <w:spacing w:after="120"/>
        <w:rPr>
          <w:rFonts w:ascii="Calibri" w:hAnsi="Calibri"/>
        </w:rPr>
      </w:pPr>
    </w:p>
    <w:p w14:paraId="3CCFCA35" w14:textId="77777777" w:rsidR="00116EDC" w:rsidRDefault="00116EDC" w:rsidP="00116EDC">
      <w:pPr>
        <w:spacing w:after="120"/>
        <w:rPr>
          <w:rFonts w:ascii="Calibri" w:hAnsi="Calibri"/>
        </w:rPr>
      </w:pPr>
    </w:p>
    <w:p w14:paraId="0A8D3544" w14:textId="77777777" w:rsidR="00116EDC" w:rsidRDefault="00116EDC" w:rsidP="00116EDC">
      <w:pPr>
        <w:spacing w:after="120"/>
        <w:rPr>
          <w:rFonts w:ascii="Calibri" w:hAnsi="Calibri"/>
        </w:rPr>
      </w:pPr>
    </w:p>
    <w:p w14:paraId="6641154B" w14:textId="77777777" w:rsidR="00116EDC" w:rsidRDefault="00116EDC" w:rsidP="00116EDC">
      <w:pPr>
        <w:spacing w:after="120"/>
        <w:rPr>
          <w:rFonts w:ascii="Calibri" w:hAnsi="Calibri"/>
        </w:rPr>
      </w:pPr>
    </w:p>
    <w:p w14:paraId="69DAC2CC" w14:textId="77777777" w:rsidR="00116EDC" w:rsidRDefault="00116EDC" w:rsidP="00116EDC">
      <w:pPr>
        <w:spacing w:after="120"/>
        <w:rPr>
          <w:rFonts w:ascii="Calibri" w:hAnsi="Calibri"/>
        </w:rPr>
      </w:pPr>
    </w:p>
    <w:tbl>
      <w:tblPr>
        <w:tblW w:w="45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3897"/>
        <w:gridCol w:w="2444"/>
        <w:gridCol w:w="2444"/>
      </w:tblGrid>
      <w:tr w:rsidR="00116EDC" w:rsidRPr="00C1752B" w14:paraId="221BE8FF" w14:textId="77777777" w:rsidTr="00036A03">
        <w:trPr>
          <w:trHeight w:val="544"/>
        </w:trPr>
        <w:tc>
          <w:tcPr>
            <w:tcW w:w="0" w:type="auto"/>
            <w:tcBorders>
              <w:bottom w:val="single" w:sz="4" w:space="0" w:color="auto"/>
            </w:tcBorders>
            <w:shd w:val="pct10" w:color="auto" w:fill="auto"/>
            <w:tcMar>
              <w:top w:w="90" w:type="dxa"/>
              <w:left w:w="75" w:type="dxa"/>
              <w:bottom w:w="90" w:type="dxa"/>
              <w:right w:w="75" w:type="dxa"/>
            </w:tcMar>
          </w:tcPr>
          <w:p w14:paraId="0870032D" w14:textId="2B4518B4" w:rsidR="00116EDC" w:rsidRPr="00C1752B" w:rsidRDefault="00DC3C11" w:rsidP="00036A03">
            <w:pPr>
              <w:spacing w:before="150" w:after="150"/>
              <w:jc w:val="center"/>
              <w:rPr>
                <w:b/>
                <w:color w:val="201E18"/>
                <w:sz w:val="22"/>
                <w:szCs w:val="22"/>
              </w:rPr>
            </w:pPr>
            <w:r>
              <w:rPr>
                <w:b/>
                <w:color w:val="201E18"/>
                <w:sz w:val="22"/>
                <w:szCs w:val="22"/>
              </w:rPr>
              <w:t>Glenn Jeffs</w:t>
            </w:r>
          </w:p>
          <w:p w14:paraId="4C367A83" w14:textId="77777777" w:rsidR="00116EDC" w:rsidRPr="00C1752B" w:rsidRDefault="00116EDC" w:rsidP="00036A03">
            <w:pPr>
              <w:spacing w:before="150" w:after="150"/>
              <w:jc w:val="center"/>
              <w:rPr>
                <w:b/>
                <w:color w:val="201E18"/>
                <w:sz w:val="22"/>
                <w:szCs w:val="22"/>
              </w:rPr>
            </w:pPr>
          </w:p>
        </w:tc>
        <w:tc>
          <w:tcPr>
            <w:tcW w:w="2444" w:type="dxa"/>
            <w:tcBorders>
              <w:bottom w:val="single" w:sz="4" w:space="0" w:color="auto"/>
            </w:tcBorders>
            <w:shd w:val="pct10" w:color="auto" w:fill="auto"/>
            <w:tcMar>
              <w:top w:w="90" w:type="dxa"/>
              <w:left w:w="75" w:type="dxa"/>
              <w:bottom w:w="90" w:type="dxa"/>
              <w:right w:w="75" w:type="dxa"/>
            </w:tcMar>
          </w:tcPr>
          <w:p w14:paraId="6106D106" w14:textId="77777777" w:rsidR="00116EDC" w:rsidRPr="00C1752B" w:rsidRDefault="00116EDC" w:rsidP="00036A03">
            <w:pPr>
              <w:spacing w:before="150" w:after="150"/>
              <w:jc w:val="center"/>
              <w:rPr>
                <w:b/>
                <w:color w:val="201E18"/>
                <w:sz w:val="22"/>
                <w:szCs w:val="22"/>
              </w:rPr>
            </w:pPr>
            <w:r>
              <w:rPr>
                <w:b/>
                <w:color w:val="201E18"/>
                <w:sz w:val="22"/>
                <w:szCs w:val="22"/>
              </w:rPr>
              <w:t>Current Position</w:t>
            </w:r>
          </w:p>
        </w:tc>
        <w:tc>
          <w:tcPr>
            <w:tcW w:w="2444" w:type="dxa"/>
            <w:tcBorders>
              <w:bottom w:val="single" w:sz="4" w:space="0" w:color="auto"/>
            </w:tcBorders>
            <w:shd w:val="pct10" w:color="auto" w:fill="auto"/>
            <w:tcMar>
              <w:top w:w="90" w:type="dxa"/>
              <w:left w:w="75" w:type="dxa"/>
              <w:bottom w:w="90" w:type="dxa"/>
              <w:right w:w="75" w:type="dxa"/>
            </w:tcMar>
          </w:tcPr>
          <w:p w14:paraId="5D8DC06C" w14:textId="77777777" w:rsidR="00116EDC" w:rsidRPr="00C1752B" w:rsidRDefault="00116EDC" w:rsidP="00036A03">
            <w:pPr>
              <w:spacing w:before="150" w:after="150"/>
              <w:jc w:val="center"/>
              <w:rPr>
                <w:b/>
                <w:color w:val="201E18"/>
                <w:sz w:val="22"/>
                <w:szCs w:val="22"/>
              </w:rPr>
            </w:pPr>
            <w:r>
              <w:rPr>
                <w:b/>
                <w:color w:val="201E18"/>
                <w:sz w:val="22"/>
                <w:szCs w:val="22"/>
              </w:rPr>
              <w:t>T</w:t>
            </w:r>
            <w:r w:rsidRPr="00C1752B">
              <w:rPr>
                <w:b/>
                <w:color w:val="201E18"/>
                <w:sz w:val="22"/>
                <w:szCs w:val="22"/>
              </w:rPr>
              <w:t xml:space="preserve">ransition to Retirement </w:t>
            </w:r>
            <w:r>
              <w:rPr>
                <w:b/>
                <w:color w:val="201E18"/>
                <w:sz w:val="22"/>
                <w:szCs w:val="22"/>
              </w:rPr>
              <w:t>P</w:t>
            </w:r>
            <w:r w:rsidRPr="00C1752B">
              <w:rPr>
                <w:b/>
                <w:color w:val="201E18"/>
                <w:sz w:val="22"/>
                <w:szCs w:val="22"/>
              </w:rPr>
              <w:t>ension and making salary sacrifice contributions</w:t>
            </w:r>
          </w:p>
        </w:tc>
      </w:tr>
      <w:tr w:rsidR="00116EDC" w:rsidRPr="00C1752B" w14:paraId="22707F67" w14:textId="77777777" w:rsidTr="00036A03">
        <w:trPr>
          <w:trHeight w:val="164"/>
        </w:trPr>
        <w:tc>
          <w:tcPr>
            <w:tcW w:w="0" w:type="auto"/>
            <w:shd w:val="pct5" w:color="auto" w:fill="auto"/>
            <w:tcMar>
              <w:top w:w="90" w:type="dxa"/>
              <w:left w:w="75" w:type="dxa"/>
              <w:bottom w:w="90" w:type="dxa"/>
              <w:right w:w="75" w:type="dxa"/>
            </w:tcMar>
          </w:tcPr>
          <w:p w14:paraId="23C6387C" w14:textId="77777777" w:rsidR="00116EDC" w:rsidRPr="00C1752B" w:rsidRDefault="00116EDC" w:rsidP="00036A03">
            <w:pPr>
              <w:spacing w:before="150" w:after="150"/>
              <w:jc w:val="center"/>
              <w:rPr>
                <w:b/>
                <w:color w:val="201E18"/>
                <w:sz w:val="22"/>
                <w:szCs w:val="22"/>
              </w:rPr>
            </w:pPr>
            <w:r w:rsidRPr="00C1752B">
              <w:rPr>
                <w:b/>
                <w:color w:val="201E18"/>
                <w:sz w:val="22"/>
                <w:szCs w:val="22"/>
              </w:rPr>
              <w:t>INCOME EFFECT</w:t>
            </w:r>
          </w:p>
        </w:tc>
        <w:tc>
          <w:tcPr>
            <w:tcW w:w="2444" w:type="dxa"/>
            <w:shd w:val="pct5" w:color="auto" w:fill="auto"/>
            <w:tcMar>
              <w:top w:w="90" w:type="dxa"/>
              <w:left w:w="75" w:type="dxa"/>
              <w:bottom w:w="90" w:type="dxa"/>
              <w:right w:w="75" w:type="dxa"/>
            </w:tcMar>
          </w:tcPr>
          <w:p w14:paraId="0671A938" w14:textId="77777777" w:rsidR="00116EDC" w:rsidRPr="00C1752B" w:rsidRDefault="00116EDC" w:rsidP="00036A03">
            <w:pPr>
              <w:spacing w:before="150" w:after="150"/>
              <w:jc w:val="center"/>
              <w:rPr>
                <w:b/>
                <w:color w:val="201E18"/>
                <w:sz w:val="22"/>
                <w:szCs w:val="22"/>
              </w:rPr>
            </w:pPr>
          </w:p>
        </w:tc>
        <w:tc>
          <w:tcPr>
            <w:tcW w:w="2444" w:type="dxa"/>
            <w:shd w:val="pct5" w:color="auto" w:fill="auto"/>
            <w:tcMar>
              <w:top w:w="90" w:type="dxa"/>
              <w:left w:w="75" w:type="dxa"/>
              <w:bottom w:w="90" w:type="dxa"/>
              <w:right w:w="75" w:type="dxa"/>
            </w:tcMar>
          </w:tcPr>
          <w:p w14:paraId="51757759" w14:textId="77777777" w:rsidR="00116EDC" w:rsidRPr="00C1752B" w:rsidRDefault="00116EDC" w:rsidP="00036A03">
            <w:pPr>
              <w:spacing w:before="150" w:after="150"/>
              <w:jc w:val="center"/>
              <w:rPr>
                <w:b/>
                <w:color w:val="201E18"/>
                <w:sz w:val="22"/>
                <w:szCs w:val="22"/>
              </w:rPr>
            </w:pPr>
          </w:p>
        </w:tc>
      </w:tr>
      <w:tr w:rsidR="00116EDC" w:rsidRPr="00C1752B" w14:paraId="125DA767" w14:textId="77777777" w:rsidTr="00036A03">
        <w:trPr>
          <w:trHeight w:val="168"/>
        </w:trPr>
        <w:tc>
          <w:tcPr>
            <w:tcW w:w="0" w:type="auto"/>
            <w:tcMar>
              <w:top w:w="90" w:type="dxa"/>
              <w:left w:w="75" w:type="dxa"/>
              <w:bottom w:w="90" w:type="dxa"/>
              <w:right w:w="75" w:type="dxa"/>
            </w:tcMar>
          </w:tcPr>
          <w:p w14:paraId="50D465BD" w14:textId="77777777" w:rsidR="00116EDC" w:rsidRPr="00C1752B" w:rsidRDefault="00116EDC" w:rsidP="00036A03">
            <w:pPr>
              <w:spacing w:before="150" w:after="150"/>
              <w:jc w:val="center"/>
              <w:rPr>
                <w:color w:val="201E18"/>
                <w:sz w:val="22"/>
                <w:szCs w:val="22"/>
              </w:rPr>
            </w:pPr>
            <w:r>
              <w:rPr>
                <w:color w:val="201E18"/>
                <w:sz w:val="22"/>
                <w:szCs w:val="22"/>
              </w:rPr>
              <w:t>Taxable Income (after salary sacrifice)</w:t>
            </w:r>
          </w:p>
        </w:tc>
        <w:tc>
          <w:tcPr>
            <w:tcW w:w="0" w:type="auto"/>
            <w:tcMar>
              <w:top w:w="90" w:type="dxa"/>
              <w:left w:w="75" w:type="dxa"/>
              <w:bottom w:w="90" w:type="dxa"/>
              <w:right w:w="75" w:type="dxa"/>
            </w:tcMar>
          </w:tcPr>
          <w:p w14:paraId="7F4FDCE5" w14:textId="2F5F4F77" w:rsidR="00116EDC" w:rsidRPr="00C1752B" w:rsidRDefault="00116EDC" w:rsidP="00036A03">
            <w:pPr>
              <w:spacing w:before="150" w:after="150"/>
              <w:jc w:val="center"/>
              <w:rPr>
                <w:color w:val="201E18"/>
                <w:sz w:val="22"/>
                <w:szCs w:val="22"/>
              </w:rPr>
            </w:pPr>
            <w:r>
              <w:rPr>
                <w:color w:val="201E18"/>
                <w:sz w:val="22"/>
                <w:szCs w:val="22"/>
              </w:rPr>
              <w:t>$</w:t>
            </w:r>
            <w:r w:rsidR="00AF704D">
              <w:rPr>
                <w:color w:val="201E18"/>
                <w:sz w:val="22"/>
                <w:szCs w:val="22"/>
              </w:rPr>
              <w:t>89,735</w:t>
            </w:r>
          </w:p>
        </w:tc>
        <w:tc>
          <w:tcPr>
            <w:tcW w:w="0" w:type="auto"/>
            <w:tcMar>
              <w:top w:w="90" w:type="dxa"/>
              <w:left w:w="75" w:type="dxa"/>
              <w:bottom w:w="90" w:type="dxa"/>
              <w:right w:w="75" w:type="dxa"/>
            </w:tcMar>
          </w:tcPr>
          <w:p w14:paraId="35DA4A35" w14:textId="6B17B9D0" w:rsidR="00116EDC" w:rsidRPr="00C1752B" w:rsidRDefault="00116EDC" w:rsidP="00036A03">
            <w:pPr>
              <w:spacing w:before="150" w:after="150"/>
              <w:jc w:val="center"/>
              <w:rPr>
                <w:color w:val="201E18"/>
                <w:sz w:val="22"/>
                <w:szCs w:val="22"/>
              </w:rPr>
            </w:pPr>
            <w:r w:rsidRPr="00305A9B">
              <w:rPr>
                <w:color w:val="201E18"/>
                <w:sz w:val="22"/>
                <w:szCs w:val="22"/>
              </w:rPr>
              <w:t>$</w:t>
            </w:r>
            <w:r w:rsidR="006B4B44">
              <w:rPr>
                <w:color w:val="201E18"/>
                <w:sz w:val="22"/>
                <w:szCs w:val="22"/>
              </w:rPr>
              <w:t>72,000</w:t>
            </w:r>
          </w:p>
        </w:tc>
      </w:tr>
      <w:tr w:rsidR="00116EDC" w:rsidRPr="00C1752B" w14:paraId="46B3573F" w14:textId="77777777" w:rsidTr="00036A03">
        <w:trPr>
          <w:trHeight w:val="168"/>
        </w:trPr>
        <w:tc>
          <w:tcPr>
            <w:tcW w:w="0" w:type="auto"/>
            <w:tcMar>
              <w:top w:w="90" w:type="dxa"/>
              <w:left w:w="75" w:type="dxa"/>
              <w:bottom w:w="90" w:type="dxa"/>
              <w:right w:w="75" w:type="dxa"/>
            </w:tcMar>
          </w:tcPr>
          <w:p w14:paraId="2DEBCD39" w14:textId="77777777" w:rsidR="00116EDC" w:rsidRPr="00C1752B" w:rsidRDefault="00116EDC" w:rsidP="00036A03">
            <w:pPr>
              <w:spacing w:before="150" w:after="150"/>
              <w:jc w:val="center"/>
              <w:rPr>
                <w:color w:val="201E18"/>
                <w:sz w:val="22"/>
                <w:szCs w:val="22"/>
              </w:rPr>
            </w:pPr>
            <w:r w:rsidRPr="00C1752B">
              <w:rPr>
                <w:color w:val="201E18"/>
                <w:sz w:val="22"/>
                <w:szCs w:val="22"/>
              </w:rPr>
              <w:t>Pension</w:t>
            </w:r>
          </w:p>
        </w:tc>
        <w:tc>
          <w:tcPr>
            <w:tcW w:w="0" w:type="auto"/>
            <w:tcMar>
              <w:top w:w="90" w:type="dxa"/>
              <w:left w:w="75" w:type="dxa"/>
              <w:bottom w:w="90" w:type="dxa"/>
              <w:right w:w="75" w:type="dxa"/>
            </w:tcMar>
          </w:tcPr>
          <w:p w14:paraId="4A2CBD07" w14:textId="77777777" w:rsidR="00116EDC" w:rsidRPr="00C1752B" w:rsidRDefault="00116EDC" w:rsidP="00036A03">
            <w:pPr>
              <w:spacing w:before="150" w:after="150"/>
              <w:jc w:val="center"/>
              <w:rPr>
                <w:color w:val="201E18"/>
                <w:sz w:val="22"/>
                <w:szCs w:val="22"/>
              </w:rPr>
            </w:pPr>
            <w:r>
              <w:rPr>
                <w:color w:val="201E18"/>
                <w:sz w:val="22"/>
                <w:szCs w:val="22"/>
              </w:rPr>
              <w:t>$0</w:t>
            </w:r>
          </w:p>
        </w:tc>
        <w:tc>
          <w:tcPr>
            <w:tcW w:w="0" w:type="auto"/>
            <w:tcMar>
              <w:top w:w="90" w:type="dxa"/>
              <w:left w:w="75" w:type="dxa"/>
              <w:bottom w:w="90" w:type="dxa"/>
              <w:right w:w="75" w:type="dxa"/>
            </w:tcMar>
          </w:tcPr>
          <w:p w14:paraId="315C8DA9" w14:textId="77777777" w:rsidR="00116EDC" w:rsidRPr="00C1752B" w:rsidRDefault="00116EDC" w:rsidP="00036A03">
            <w:pPr>
              <w:spacing w:before="150" w:after="150"/>
              <w:jc w:val="center"/>
              <w:rPr>
                <w:color w:val="201E18"/>
                <w:sz w:val="22"/>
                <w:szCs w:val="22"/>
              </w:rPr>
            </w:pPr>
            <w:r>
              <w:rPr>
                <w:color w:val="201E18"/>
                <w:sz w:val="22"/>
                <w:szCs w:val="22"/>
              </w:rPr>
              <w:t>$12,000</w:t>
            </w:r>
          </w:p>
        </w:tc>
      </w:tr>
      <w:tr w:rsidR="00116EDC" w:rsidRPr="00C1752B" w14:paraId="5EC4A7E2" w14:textId="77777777" w:rsidTr="00036A03">
        <w:trPr>
          <w:trHeight w:val="168"/>
        </w:trPr>
        <w:tc>
          <w:tcPr>
            <w:tcW w:w="0" w:type="auto"/>
            <w:tcMar>
              <w:top w:w="90" w:type="dxa"/>
              <w:left w:w="75" w:type="dxa"/>
              <w:bottom w:w="90" w:type="dxa"/>
              <w:right w:w="75" w:type="dxa"/>
            </w:tcMar>
          </w:tcPr>
          <w:p w14:paraId="6926F755" w14:textId="77777777" w:rsidR="00116EDC" w:rsidRPr="00C1752B" w:rsidRDefault="00116EDC" w:rsidP="00036A03">
            <w:pPr>
              <w:spacing w:before="150" w:after="150"/>
              <w:jc w:val="center"/>
              <w:rPr>
                <w:color w:val="201E18"/>
                <w:sz w:val="22"/>
                <w:szCs w:val="22"/>
              </w:rPr>
            </w:pPr>
            <w:r w:rsidRPr="00C1752B">
              <w:rPr>
                <w:color w:val="201E18"/>
                <w:sz w:val="22"/>
                <w:szCs w:val="22"/>
              </w:rPr>
              <w:t>Gross Income</w:t>
            </w:r>
          </w:p>
        </w:tc>
        <w:tc>
          <w:tcPr>
            <w:tcW w:w="0" w:type="auto"/>
            <w:tcMar>
              <w:top w:w="90" w:type="dxa"/>
              <w:left w:w="75" w:type="dxa"/>
              <w:bottom w:w="90" w:type="dxa"/>
              <w:right w:w="75" w:type="dxa"/>
            </w:tcMar>
          </w:tcPr>
          <w:p w14:paraId="16EB63DA" w14:textId="2BFDBE05" w:rsidR="00116EDC" w:rsidRPr="00C1752B" w:rsidRDefault="00116EDC" w:rsidP="00036A03">
            <w:pPr>
              <w:spacing w:before="150" w:after="150"/>
              <w:jc w:val="center"/>
              <w:rPr>
                <w:color w:val="201E18"/>
                <w:sz w:val="22"/>
                <w:szCs w:val="22"/>
              </w:rPr>
            </w:pPr>
            <w:r>
              <w:rPr>
                <w:color w:val="201E18"/>
                <w:sz w:val="22"/>
                <w:szCs w:val="22"/>
              </w:rPr>
              <w:t>$</w:t>
            </w:r>
            <w:r w:rsidR="00AF704D">
              <w:rPr>
                <w:color w:val="201E18"/>
                <w:sz w:val="22"/>
                <w:szCs w:val="22"/>
              </w:rPr>
              <w:t>89,735</w:t>
            </w:r>
          </w:p>
        </w:tc>
        <w:tc>
          <w:tcPr>
            <w:tcW w:w="0" w:type="auto"/>
            <w:tcMar>
              <w:top w:w="90" w:type="dxa"/>
              <w:left w:w="75" w:type="dxa"/>
              <w:bottom w:w="90" w:type="dxa"/>
              <w:right w:w="75" w:type="dxa"/>
            </w:tcMar>
          </w:tcPr>
          <w:p w14:paraId="5F627238" w14:textId="5C446F96" w:rsidR="00116EDC" w:rsidRPr="00C1752B" w:rsidRDefault="00116EDC" w:rsidP="00036A03">
            <w:pPr>
              <w:spacing w:before="150" w:after="150"/>
              <w:jc w:val="center"/>
              <w:rPr>
                <w:color w:val="201E18"/>
                <w:sz w:val="22"/>
                <w:szCs w:val="22"/>
              </w:rPr>
            </w:pPr>
            <w:r>
              <w:rPr>
                <w:color w:val="201E18"/>
                <w:sz w:val="22"/>
                <w:szCs w:val="22"/>
              </w:rPr>
              <w:t>$</w:t>
            </w:r>
            <w:r w:rsidR="00450AC2">
              <w:rPr>
                <w:color w:val="201E18"/>
                <w:sz w:val="22"/>
                <w:szCs w:val="22"/>
              </w:rPr>
              <w:t>84,000</w:t>
            </w:r>
          </w:p>
        </w:tc>
      </w:tr>
      <w:tr w:rsidR="00116EDC" w:rsidRPr="00C1752B" w14:paraId="09692899" w14:textId="77777777" w:rsidTr="00036A03">
        <w:trPr>
          <w:trHeight w:val="164"/>
        </w:trPr>
        <w:tc>
          <w:tcPr>
            <w:tcW w:w="0" w:type="auto"/>
            <w:tcMar>
              <w:top w:w="90" w:type="dxa"/>
              <w:left w:w="75" w:type="dxa"/>
              <w:bottom w:w="90" w:type="dxa"/>
              <w:right w:w="75" w:type="dxa"/>
            </w:tcMar>
          </w:tcPr>
          <w:p w14:paraId="39696544" w14:textId="77777777" w:rsidR="00116EDC" w:rsidRPr="00C1752B" w:rsidRDefault="00116EDC" w:rsidP="00036A03">
            <w:pPr>
              <w:spacing w:before="150" w:after="150"/>
              <w:jc w:val="center"/>
              <w:rPr>
                <w:color w:val="201E18"/>
                <w:sz w:val="22"/>
                <w:szCs w:val="22"/>
              </w:rPr>
            </w:pPr>
            <w:r w:rsidRPr="00C1752B">
              <w:rPr>
                <w:color w:val="201E18"/>
                <w:sz w:val="22"/>
                <w:szCs w:val="22"/>
              </w:rPr>
              <w:t xml:space="preserve">Total </w:t>
            </w:r>
            <w:r>
              <w:rPr>
                <w:color w:val="201E18"/>
                <w:sz w:val="22"/>
                <w:szCs w:val="22"/>
              </w:rPr>
              <w:t>T</w:t>
            </w:r>
            <w:r w:rsidRPr="00C1752B">
              <w:rPr>
                <w:color w:val="201E18"/>
                <w:sz w:val="22"/>
                <w:szCs w:val="22"/>
              </w:rPr>
              <w:t>ax</w:t>
            </w:r>
          </w:p>
        </w:tc>
        <w:tc>
          <w:tcPr>
            <w:tcW w:w="0" w:type="auto"/>
            <w:tcMar>
              <w:top w:w="90" w:type="dxa"/>
              <w:left w:w="75" w:type="dxa"/>
              <w:bottom w:w="90" w:type="dxa"/>
              <w:right w:w="75" w:type="dxa"/>
            </w:tcMar>
          </w:tcPr>
          <w:p w14:paraId="1B5EA537" w14:textId="0C565B9E" w:rsidR="00116EDC" w:rsidRPr="00C1752B" w:rsidRDefault="00116EDC" w:rsidP="00036A03">
            <w:pPr>
              <w:spacing w:before="150" w:after="150"/>
              <w:jc w:val="center"/>
              <w:rPr>
                <w:color w:val="201E18"/>
                <w:sz w:val="22"/>
                <w:szCs w:val="22"/>
              </w:rPr>
            </w:pPr>
            <w:r>
              <w:rPr>
                <w:color w:val="201E18"/>
                <w:sz w:val="22"/>
                <w:szCs w:val="22"/>
              </w:rPr>
              <w:t>-$</w:t>
            </w:r>
            <w:r w:rsidR="00AF704D">
              <w:rPr>
                <w:color w:val="201E18"/>
                <w:sz w:val="22"/>
                <w:szCs w:val="22"/>
              </w:rPr>
              <w:t>21,426</w:t>
            </w:r>
          </w:p>
        </w:tc>
        <w:tc>
          <w:tcPr>
            <w:tcW w:w="0" w:type="auto"/>
            <w:tcMar>
              <w:top w:w="90" w:type="dxa"/>
              <w:left w:w="75" w:type="dxa"/>
              <w:bottom w:w="90" w:type="dxa"/>
              <w:right w:w="75" w:type="dxa"/>
            </w:tcMar>
          </w:tcPr>
          <w:p w14:paraId="18F4FBB6" w14:textId="16CD8DA7" w:rsidR="00116EDC" w:rsidRPr="00C1752B" w:rsidRDefault="00116EDC" w:rsidP="00036A03">
            <w:pPr>
              <w:spacing w:before="150" w:after="150"/>
              <w:jc w:val="center"/>
              <w:rPr>
                <w:color w:val="201E18"/>
                <w:sz w:val="22"/>
                <w:szCs w:val="22"/>
              </w:rPr>
            </w:pPr>
            <w:r w:rsidRPr="00305A9B">
              <w:rPr>
                <w:color w:val="201E18"/>
                <w:sz w:val="22"/>
                <w:szCs w:val="22"/>
              </w:rPr>
              <w:t>-</w:t>
            </w:r>
            <w:r>
              <w:rPr>
                <w:color w:val="201E18"/>
                <w:sz w:val="22"/>
                <w:szCs w:val="22"/>
              </w:rPr>
              <w:t>$</w:t>
            </w:r>
            <w:r w:rsidR="00450AC2">
              <w:rPr>
                <w:color w:val="201E18"/>
                <w:sz w:val="22"/>
                <w:szCs w:val="22"/>
              </w:rPr>
              <w:t>15,307</w:t>
            </w:r>
          </w:p>
        </w:tc>
      </w:tr>
      <w:tr w:rsidR="00116EDC" w:rsidRPr="00C1752B" w14:paraId="3D839ACB" w14:textId="77777777" w:rsidTr="00036A03">
        <w:trPr>
          <w:trHeight w:val="168"/>
        </w:trPr>
        <w:tc>
          <w:tcPr>
            <w:tcW w:w="0" w:type="auto"/>
            <w:tcBorders>
              <w:bottom w:val="single" w:sz="4" w:space="0" w:color="auto"/>
            </w:tcBorders>
            <w:tcMar>
              <w:top w:w="90" w:type="dxa"/>
              <w:left w:w="75" w:type="dxa"/>
              <w:bottom w:w="90" w:type="dxa"/>
              <w:right w:w="75" w:type="dxa"/>
            </w:tcMar>
          </w:tcPr>
          <w:p w14:paraId="224720E5" w14:textId="77777777" w:rsidR="00116EDC" w:rsidRPr="00C1752B" w:rsidRDefault="00116EDC" w:rsidP="00036A03">
            <w:pPr>
              <w:spacing w:before="150" w:after="150"/>
              <w:jc w:val="center"/>
              <w:rPr>
                <w:b/>
                <w:bCs/>
                <w:color w:val="201E18"/>
                <w:sz w:val="22"/>
                <w:szCs w:val="22"/>
              </w:rPr>
            </w:pPr>
            <w:r w:rsidRPr="00C1752B">
              <w:rPr>
                <w:b/>
                <w:bCs/>
                <w:color w:val="201E18"/>
                <w:sz w:val="22"/>
                <w:szCs w:val="22"/>
              </w:rPr>
              <w:t>Net Income</w:t>
            </w:r>
          </w:p>
        </w:tc>
        <w:tc>
          <w:tcPr>
            <w:tcW w:w="0" w:type="auto"/>
            <w:tcBorders>
              <w:bottom w:val="single" w:sz="4" w:space="0" w:color="auto"/>
            </w:tcBorders>
            <w:tcMar>
              <w:top w:w="90" w:type="dxa"/>
              <w:left w:w="75" w:type="dxa"/>
              <w:bottom w:w="90" w:type="dxa"/>
              <w:right w:w="75" w:type="dxa"/>
            </w:tcMar>
          </w:tcPr>
          <w:p w14:paraId="1DC5A438" w14:textId="3FE97A01" w:rsidR="00116EDC" w:rsidRPr="00C1752B" w:rsidRDefault="00116EDC" w:rsidP="00036A03">
            <w:pPr>
              <w:spacing w:before="150" w:after="150"/>
              <w:jc w:val="center"/>
              <w:rPr>
                <w:b/>
                <w:bCs/>
                <w:color w:val="201E18"/>
                <w:sz w:val="22"/>
                <w:szCs w:val="22"/>
              </w:rPr>
            </w:pPr>
            <w:r>
              <w:rPr>
                <w:b/>
                <w:bCs/>
                <w:color w:val="201E18"/>
                <w:sz w:val="22"/>
                <w:szCs w:val="22"/>
              </w:rPr>
              <w:t>$</w:t>
            </w:r>
            <w:r w:rsidR="00AF704D">
              <w:rPr>
                <w:b/>
                <w:bCs/>
                <w:color w:val="201E18"/>
                <w:sz w:val="22"/>
                <w:szCs w:val="22"/>
              </w:rPr>
              <w:t>68,309</w:t>
            </w:r>
          </w:p>
        </w:tc>
        <w:tc>
          <w:tcPr>
            <w:tcW w:w="0" w:type="auto"/>
            <w:tcBorders>
              <w:bottom w:val="single" w:sz="4" w:space="0" w:color="auto"/>
            </w:tcBorders>
            <w:tcMar>
              <w:top w:w="90" w:type="dxa"/>
              <w:left w:w="75" w:type="dxa"/>
              <w:bottom w:w="90" w:type="dxa"/>
              <w:right w:w="75" w:type="dxa"/>
            </w:tcMar>
          </w:tcPr>
          <w:p w14:paraId="4239C692" w14:textId="537D3330" w:rsidR="00116EDC" w:rsidRPr="00C1752B" w:rsidRDefault="00116EDC" w:rsidP="00036A03">
            <w:pPr>
              <w:spacing w:before="150" w:after="150"/>
              <w:jc w:val="center"/>
              <w:rPr>
                <w:b/>
                <w:bCs/>
                <w:color w:val="201E18"/>
                <w:sz w:val="22"/>
                <w:szCs w:val="22"/>
              </w:rPr>
            </w:pPr>
            <w:r>
              <w:rPr>
                <w:b/>
                <w:bCs/>
                <w:color w:val="201E18"/>
                <w:sz w:val="22"/>
                <w:szCs w:val="22"/>
              </w:rPr>
              <w:t>$</w:t>
            </w:r>
            <w:r w:rsidR="00450AC2">
              <w:rPr>
                <w:b/>
                <w:bCs/>
                <w:color w:val="201E18"/>
                <w:sz w:val="22"/>
                <w:szCs w:val="22"/>
              </w:rPr>
              <w:t>68,693</w:t>
            </w:r>
          </w:p>
        </w:tc>
      </w:tr>
      <w:tr w:rsidR="00116EDC" w:rsidRPr="00C1752B" w14:paraId="18486BE4" w14:textId="77777777" w:rsidTr="00036A03">
        <w:trPr>
          <w:trHeight w:val="168"/>
        </w:trPr>
        <w:tc>
          <w:tcPr>
            <w:tcW w:w="0" w:type="auto"/>
            <w:shd w:val="pct5" w:color="auto" w:fill="auto"/>
            <w:tcMar>
              <w:top w:w="90" w:type="dxa"/>
              <w:left w:w="75" w:type="dxa"/>
              <w:bottom w:w="90" w:type="dxa"/>
              <w:right w:w="75" w:type="dxa"/>
            </w:tcMar>
          </w:tcPr>
          <w:p w14:paraId="7CD629B8" w14:textId="77777777" w:rsidR="00116EDC" w:rsidRPr="00C1752B" w:rsidRDefault="00116EDC" w:rsidP="00036A03">
            <w:pPr>
              <w:spacing w:before="150" w:after="150"/>
              <w:jc w:val="center"/>
              <w:rPr>
                <w:b/>
                <w:color w:val="201E18"/>
                <w:sz w:val="22"/>
                <w:szCs w:val="22"/>
              </w:rPr>
            </w:pPr>
            <w:r w:rsidRPr="00C1752B">
              <w:rPr>
                <w:b/>
                <w:color w:val="201E18"/>
                <w:sz w:val="22"/>
                <w:szCs w:val="22"/>
              </w:rPr>
              <w:t>SUPERANNUATION EFFECT</w:t>
            </w:r>
          </w:p>
        </w:tc>
        <w:tc>
          <w:tcPr>
            <w:tcW w:w="0" w:type="auto"/>
            <w:shd w:val="pct5" w:color="auto" w:fill="auto"/>
            <w:tcMar>
              <w:top w:w="90" w:type="dxa"/>
              <w:left w:w="75" w:type="dxa"/>
              <w:bottom w:w="90" w:type="dxa"/>
              <w:right w:w="75" w:type="dxa"/>
            </w:tcMar>
          </w:tcPr>
          <w:p w14:paraId="3F0B7F17" w14:textId="77777777" w:rsidR="00116EDC" w:rsidRPr="00C1752B" w:rsidRDefault="00116EDC" w:rsidP="00036A03">
            <w:pPr>
              <w:spacing w:before="150" w:after="150"/>
              <w:jc w:val="center"/>
              <w:rPr>
                <w:b/>
                <w:color w:val="201E18"/>
                <w:sz w:val="22"/>
                <w:szCs w:val="22"/>
              </w:rPr>
            </w:pPr>
          </w:p>
        </w:tc>
        <w:tc>
          <w:tcPr>
            <w:tcW w:w="0" w:type="auto"/>
            <w:shd w:val="pct5" w:color="auto" w:fill="auto"/>
            <w:tcMar>
              <w:top w:w="90" w:type="dxa"/>
              <w:left w:w="75" w:type="dxa"/>
              <w:bottom w:w="90" w:type="dxa"/>
              <w:right w:w="75" w:type="dxa"/>
            </w:tcMar>
          </w:tcPr>
          <w:p w14:paraId="371769F3" w14:textId="77777777" w:rsidR="00116EDC" w:rsidRPr="00C1752B" w:rsidRDefault="00116EDC" w:rsidP="00036A03">
            <w:pPr>
              <w:spacing w:before="150" w:after="150"/>
              <w:jc w:val="center"/>
              <w:rPr>
                <w:b/>
                <w:color w:val="201E18"/>
                <w:sz w:val="22"/>
                <w:szCs w:val="22"/>
              </w:rPr>
            </w:pPr>
          </w:p>
        </w:tc>
      </w:tr>
      <w:tr w:rsidR="00116EDC" w:rsidRPr="00C1752B" w14:paraId="0DBC52D9" w14:textId="77777777" w:rsidTr="00036A03">
        <w:trPr>
          <w:trHeight w:val="164"/>
        </w:trPr>
        <w:tc>
          <w:tcPr>
            <w:tcW w:w="0" w:type="auto"/>
            <w:tcMar>
              <w:top w:w="90" w:type="dxa"/>
              <w:left w:w="75" w:type="dxa"/>
              <w:bottom w:w="90" w:type="dxa"/>
              <w:right w:w="75" w:type="dxa"/>
            </w:tcMar>
          </w:tcPr>
          <w:p w14:paraId="2D5FD0C9" w14:textId="77777777" w:rsidR="00116EDC" w:rsidRPr="00C1752B" w:rsidRDefault="00116EDC" w:rsidP="00036A03">
            <w:pPr>
              <w:spacing w:before="150" w:after="150"/>
              <w:jc w:val="center"/>
              <w:rPr>
                <w:color w:val="201E18"/>
                <w:sz w:val="22"/>
                <w:szCs w:val="22"/>
              </w:rPr>
            </w:pPr>
            <w:r w:rsidRPr="00C1752B">
              <w:rPr>
                <w:color w:val="201E18"/>
                <w:sz w:val="22"/>
                <w:szCs w:val="22"/>
              </w:rPr>
              <w:t>Gross Contribution</w:t>
            </w:r>
          </w:p>
        </w:tc>
        <w:tc>
          <w:tcPr>
            <w:tcW w:w="0" w:type="auto"/>
            <w:tcMar>
              <w:top w:w="90" w:type="dxa"/>
              <w:left w:w="75" w:type="dxa"/>
              <w:bottom w:w="90" w:type="dxa"/>
              <w:right w:w="75" w:type="dxa"/>
            </w:tcMar>
          </w:tcPr>
          <w:p w14:paraId="4FD98962" w14:textId="4AB516E2" w:rsidR="00116EDC" w:rsidRPr="00C1752B" w:rsidRDefault="00116EDC" w:rsidP="00036A03">
            <w:pPr>
              <w:spacing w:before="150" w:after="150"/>
              <w:jc w:val="center"/>
              <w:rPr>
                <w:color w:val="201E18"/>
                <w:sz w:val="22"/>
                <w:szCs w:val="22"/>
              </w:rPr>
            </w:pPr>
            <w:r>
              <w:rPr>
                <w:color w:val="201E18"/>
                <w:sz w:val="22"/>
                <w:szCs w:val="22"/>
              </w:rPr>
              <w:t>$</w:t>
            </w:r>
            <w:r w:rsidR="006B4B44">
              <w:rPr>
                <w:color w:val="201E18"/>
                <w:sz w:val="22"/>
                <w:szCs w:val="22"/>
              </w:rPr>
              <w:t>9,765</w:t>
            </w:r>
          </w:p>
        </w:tc>
        <w:tc>
          <w:tcPr>
            <w:tcW w:w="0" w:type="auto"/>
            <w:tcMar>
              <w:top w:w="90" w:type="dxa"/>
              <w:left w:w="75" w:type="dxa"/>
              <w:bottom w:w="90" w:type="dxa"/>
              <w:right w:w="75" w:type="dxa"/>
            </w:tcMar>
          </w:tcPr>
          <w:p w14:paraId="677850B0" w14:textId="46B52567" w:rsidR="00116EDC" w:rsidRPr="00C1752B" w:rsidRDefault="00116EDC" w:rsidP="00036A03">
            <w:pPr>
              <w:spacing w:before="150" w:after="150"/>
              <w:jc w:val="center"/>
              <w:rPr>
                <w:color w:val="201E18"/>
                <w:sz w:val="22"/>
                <w:szCs w:val="22"/>
              </w:rPr>
            </w:pPr>
            <w:r>
              <w:rPr>
                <w:color w:val="201E18"/>
                <w:sz w:val="22"/>
                <w:szCs w:val="22"/>
              </w:rPr>
              <w:t>$</w:t>
            </w:r>
            <w:r w:rsidR="00DC3C11">
              <w:rPr>
                <w:color w:val="201E18"/>
                <w:sz w:val="22"/>
                <w:szCs w:val="22"/>
              </w:rPr>
              <w:t>27,500</w:t>
            </w:r>
          </w:p>
        </w:tc>
      </w:tr>
      <w:tr w:rsidR="00116EDC" w:rsidRPr="00C1752B" w14:paraId="7F2166CF" w14:textId="77777777" w:rsidTr="00036A03">
        <w:trPr>
          <w:trHeight w:val="168"/>
        </w:trPr>
        <w:tc>
          <w:tcPr>
            <w:tcW w:w="0" w:type="auto"/>
            <w:tcMar>
              <w:top w:w="90" w:type="dxa"/>
              <w:left w:w="75" w:type="dxa"/>
              <w:bottom w:w="90" w:type="dxa"/>
              <w:right w:w="75" w:type="dxa"/>
            </w:tcMar>
          </w:tcPr>
          <w:p w14:paraId="0CC2F952" w14:textId="77777777" w:rsidR="00116EDC" w:rsidRPr="00C1752B" w:rsidRDefault="00116EDC" w:rsidP="00036A03">
            <w:pPr>
              <w:spacing w:before="150" w:after="150"/>
              <w:jc w:val="center"/>
              <w:rPr>
                <w:color w:val="201E18"/>
                <w:sz w:val="22"/>
                <w:szCs w:val="22"/>
              </w:rPr>
            </w:pPr>
            <w:r w:rsidRPr="00C1752B">
              <w:rPr>
                <w:color w:val="201E18"/>
                <w:sz w:val="22"/>
                <w:szCs w:val="22"/>
              </w:rPr>
              <w:t>Tax on Contribution</w:t>
            </w:r>
            <w:r>
              <w:rPr>
                <w:color w:val="201E18"/>
                <w:sz w:val="22"/>
                <w:szCs w:val="22"/>
              </w:rPr>
              <w:t xml:space="preserve"> (</w:t>
            </w:r>
            <w:r w:rsidRPr="00C1752B">
              <w:rPr>
                <w:color w:val="201E18"/>
                <w:sz w:val="22"/>
                <w:szCs w:val="22"/>
              </w:rPr>
              <w:t>15%</w:t>
            </w:r>
            <w:r>
              <w:rPr>
                <w:color w:val="201E18"/>
                <w:sz w:val="22"/>
                <w:szCs w:val="22"/>
              </w:rPr>
              <w:t>)</w:t>
            </w:r>
          </w:p>
        </w:tc>
        <w:tc>
          <w:tcPr>
            <w:tcW w:w="0" w:type="auto"/>
            <w:tcMar>
              <w:top w:w="90" w:type="dxa"/>
              <w:left w:w="75" w:type="dxa"/>
              <w:bottom w:w="90" w:type="dxa"/>
              <w:right w:w="75" w:type="dxa"/>
            </w:tcMar>
          </w:tcPr>
          <w:p w14:paraId="2EE371E4" w14:textId="3E8F9F11" w:rsidR="00116EDC" w:rsidRPr="00C1752B" w:rsidRDefault="00116EDC" w:rsidP="00036A03">
            <w:pPr>
              <w:spacing w:before="150" w:after="150"/>
              <w:jc w:val="center"/>
              <w:rPr>
                <w:color w:val="201E18"/>
                <w:sz w:val="22"/>
                <w:szCs w:val="22"/>
              </w:rPr>
            </w:pPr>
            <w:r>
              <w:rPr>
                <w:color w:val="201E18"/>
                <w:sz w:val="22"/>
                <w:szCs w:val="22"/>
              </w:rPr>
              <w:t>-</w:t>
            </w:r>
            <w:r w:rsidR="006B4B44">
              <w:rPr>
                <w:color w:val="201E18"/>
                <w:sz w:val="22"/>
                <w:szCs w:val="22"/>
              </w:rPr>
              <w:t>$1,465</w:t>
            </w:r>
          </w:p>
        </w:tc>
        <w:tc>
          <w:tcPr>
            <w:tcW w:w="0" w:type="auto"/>
            <w:tcMar>
              <w:top w:w="90" w:type="dxa"/>
              <w:left w:w="75" w:type="dxa"/>
              <w:bottom w:w="90" w:type="dxa"/>
              <w:right w:w="75" w:type="dxa"/>
            </w:tcMar>
          </w:tcPr>
          <w:p w14:paraId="66950D05" w14:textId="0F0F1FA0" w:rsidR="00116EDC" w:rsidRPr="00C1752B" w:rsidRDefault="00116EDC" w:rsidP="00036A03">
            <w:pPr>
              <w:spacing w:before="150" w:after="150"/>
              <w:jc w:val="center"/>
              <w:rPr>
                <w:color w:val="201E18"/>
                <w:sz w:val="22"/>
                <w:szCs w:val="22"/>
              </w:rPr>
            </w:pPr>
            <w:r>
              <w:rPr>
                <w:color w:val="201E18"/>
                <w:sz w:val="22"/>
                <w:szCs w:val="22"/>
              </w:rPr>
              <w:t>-$</w:t>
            </w:r>
            <w:r w:rsidR="00DC3C11">
              <w:rPr>
                <w:color w:val="201E18"/>
                <w:sz w:val="22"/>
                <w:szCs w:val="22"/>
              </w:rPr>
              <w:t>4,125</w:t>
            </w:r>
          </w:p>
        </w:tc>
      </w:tr>
      <w:tr w:rsidR="00116EDC" w:rsidRPr="00C1752B" w14:paraId="21131A02" w14:textId="77777777" w:rsidTr="00036A03">
        <w:trPr>
          <w:trHeight w:val="168"/>
        </w:trPr>
        <w:tc>
          <w:tcPr>
            <w:tcW w:w="0" w:type="auto"/>
            <w:tcMar>
              <w:top w:w="90" w:type="dxa"/>
              <w:left w:w="75" w:type="dxa"/>
              <w:bottom w:w="90" w:type="dxa"/>
              <w:right w:w="75" w:type="dxa"/>
            </w:tcMar>
          </w:tcPr>
          <w:p w14:paraId="3F7205EA" w14:textId="77777777" w:rsidR="00116EDC" w:rsidRPr="00C1752B" w:rsidRDefault="00116EDC" w:rsidP="00036A03">
            <w:pPr>
              <w:spacing w:before="150" w:after="150"/>
              <w:jc w:val="center"/>
              <w:rPr>
                <w:color w:val="201E18"/>
                <w:sz w:val="22"/>
                <w:szCs w:val="22"/>
              </w:rPr>
            </w:pPr>
            <w:r w:rsidRPr="00C1752B">
              <w:rPr>
                <w:color w:val="201E18"/>
                <w:sz w:val="22"/>
                <w:szCs w:val="22"/>
              </w:rPr>
              <w:t>Net Contribution</w:t>
            </w:r>
          </w:p>
        </w:tc>
        <w:tc>
          <w:tcPr>
            <w:tcW w:w="0" w:type="auto"/>
            <w:tcMar>
              <w:top w:w="90" w:type="dxa"/>
              <w:left w:w="75" w:type="dxa"/>
              <w:bottom w:w="90" w:type="dxa"/>
              <w:right w:w="75" w:type="dxa"/>
            </w:tcMar>
          </w:tcPr>
          <w:p w14:paraId="1459BF72" w14:textId="7055C1E2" w:rsidR="00116EDC" w:rsidRPr="00C1752B" w:rsidRDefault="00116EDC" w:rsidP="00036A03">
            <w:pPr>
              <w:spacing w:before="150" w:after="150"/>
              <w:jc w:val="center"/>
              <w:rPr>
                <w:color w:val="201E18"/>
                <w:sz w:val="22"/>
                <w:szCs w:val="22"/>
              </w:rPr>
            </w:pPr>
            <w:r>
              <w:rPr>
                <w:color w:val="201E18"/>
                <w:sz w:val="22"/>
                <w:szCs w:val="22"/>
              </w:rPr>
              <w:t>$</w:t>
            </w:r>
            <w:r w:rsidR="006B4B44">
              <w:rPr>
                <w:color w:val="201E18"/>
                <w:sz w:val="22"/>
                <w:szCs w:val="22"/>
              </w:rPr>
              <w:t>8,300</w:t>
            </w:r>
          </w:p>
        </w:tc>
        <w:tc>
          <w:tcPr>
            <w:tcW w:w="0" w:type="auto"/>
            <w:tcMar>
              <w:top w:w="90" w:type="dxa"/>
              <w:left w:w="75" w:type="dxa"/>
              <w:bottom w:w="90" w:type="dxa"/>
              <w:right w:w="75" w:type="dxa"/>
            </w:tcMar>
          </w:tcPr>
          <w:p w14:paraId="52123F4C" w14:textId="05872794" w:rsidR="00116EDC" w:rsidRPr="00C1752B" w:rsidRDefault="00116EDC" w:rsidP="00036A03">
            <w:pPr>
              <w:spacing w:before="150" w:after="150"/>
              <w:jc w:val="center"/>
              <w:rPr>
                <w:color w:val="201E18"/>
                <w:sz w:val="22"/>
                <w:szCs w:val="22"/>
              </w:rPr>
            </w:pPr>
            <w:r>
              <w:rPr>
                <w:color w:val="201E18"/>
                <w:sz w:val="22"/>
                <w:szCs w:val="22"/>
              </w:rPr>
              <w:t>$</w:t>
            </w:r>
            <w:r w:rsidR="00DC3C11">
              <w:rPr>
                <w:color w:val="201E18"/>
                <w:sz w:val="22"/>
                <w:szCs w:val="22"/>
              </w:rPr>
              <w:t>23,375</w:t>
            </w:r>
          </w:p>
        </w:tc>
      </w:tr>
      <w:tr w:rsidR="00116EDC" w:rsidRPr="00C1752B" w14:paraId="28DA97B9" w14:textId="77777777" w:rsidTr="00036A03">
        <w:trPr>
          <w:trHeight w:val="164"/>
        </w:trPr>
        <w:tc>
          <w:tcPr>
            <w:tcW w:w="0" w:type="auto"/>
            <w:tcMar>
              <w:top w:w="90" w:type="dxa"/>
              <w:left w:w="75" w:type="dxa"/>
              <w:bottom w:w="90" w:type="dxa"/>
              <w:right w:w="75" w:type="dxa"/>
            </w:tcMar>
          </w:tcPr>
          <w:p w14:paraId="74D97891" w14:textId="77777777" w:rsidR="00116EDC" w:rsidRPr="00C1752B" w:rsidRDefault="00116EDC" w:rsidP="00036A03">
            <w:pPr>
              <w:spacing w:before="150" w:after="150"/>
              <w:jc w:val="center"/>
              <w:rPr>
                <w:color w:val="201E18"/>
                <w:sz w:val="22"/>
                <w:szCs w:val="22"/>
              </w:rPr>
            </w:pPr>
            <w:r w:rsidRPr="00C1752B">
              <w:rPr>
                <w:color w:val="201E18"/>
                <w:sz w:val="22"/>
                <w:szCs w:val="22"/>
              </w:rPr>
              <w:t xml:space="preserve">Pension </w:t>
            </w:r>
            <w:r>
              <w:rPr>
                <w:color w:val="201E18"/>
                <w:sz w:val="22"/>
                <w:szCs w:val="22"/>
              </w:rPr>
              <w:t>P</w:t>
            </w:r>
            <w:r w:rsidRPr="00C1752B">
              <w:rPr>
                <w:color w:val="201E18"/>
                <w:sz w:val="22"/>
                <w:szCs w:val="22"/>
              </w:rPr>
              <w:t>aid</w:t>
            </w:r>
          </w:p>
        </w:tc>
        <w:tc>
          <w:tcPr>
            <w:tcW w:w="0" w:type="auto"/>
            <w:tcMar>
              <w:top w:w="90" w:type="dxa"/>
              <w:left w:w="75" w:type="dxa"/>
              <w:bottom w:w="90" w:type="dxa"/>
              <w:right w:w="75" w:type="dxa"/>
            </w:tcMar>
          </w:tcPr>
          <w:p w14:paraId="55F35B92" w14:textId="77777777" w:rsidR="00116EDC" w:rsidRPr="00C1752B" w:rsidRDefault="00116EDC" w:rsidP="00036A03">
            <w:pPr>
              <w:spacing w:before="150" w:after="150"/>
              <w:jc w:val="center"/>
              <w:rPr>
                <w:color w:val="201E18"/>
                <w:sz w:val="22"/>
                <w:szCs w:val="22"/>
              </w:rPr>
            </w:pPr>
            <w:r w:rsidRPr="00C1752B">
              <w:rPr>
                <w:color w:val="201E18"/>
                <w:sz w:val="22"/>
                <w:szCs w:val="22"/>
              </w:rPr>
              <w:t>0</w:t>
            </w:r>
          </w:p>
        </w:tc>
        <w:tc>
          <w:tcPr>
            <w:tcW w:w="0" w:type="auto"/>
            <w:tcMar>
              <w:top w:w="90" w:type="dxa"/>
              <w:left w:w="75" w:type="dxa"/>
              <w:bottom w:w="90" w:type="dxa"/>
              <w:right w:w="75" w:type="dxa"/>
            </w:tcMar>
          </w:tcPr>
          <w:p w14:paraId="740CC47B" w14:textId="77777777" w:rsidR="00116EDC" w:rsidRPr="00C1752B" w:rsidRDefault="00116EDC" w:rsidP="00036A03">
            <w:pPr>
              <w:spacing w:before="150" w:after="150"/>
              <w:jc w:val="center"/>
              <w:rPr>
                <w:color w:val="201E18"/>
                <w:sz w:val="22"/>
                <w:szCs w:val="22"/>
              </w:rPr>
            </w:pPr>
            <w:r>
              <w:rPr>
                <w:color w:val="201E18"/>
                <w:sz w:val="22"/>
                <w:szCs w:val="22"/>
              </w:rPr>
              <w:t>-$12,000</w:t>
            </w:r>
          </w:p>
        </w:tc>
      </w:tr>
      <w:tr w:rsidR="00116EDC" w:rsidRPr="00C1752B" w14:paraId="3337E573" w14:textId="77777777" w:rsidTr="00036A03">
        <w:trPr>
          <w:trHeight w:val="168"/>
        </w:trPr>
        <w:tc>
          <w:tcPr>
            <w:tcW w:w="0" w:type="auto"/>
            <w:tcBorders>
              <w:bottom w:val="single" w:sz="4" w:space="0" w:color="auto"/>
            </w:tcBorders>
            <w:tcMar>
              <w:top w:w="90" w:type="dxa"/>
              <w:left w:w="75" w:type="dxa"/>
              <w:bottom w:w="90" w:type="dxa"/>
              <w:right w:w="75" w:type="dxa"/>
            </w:tcMar>
          </w:tcPr>
          <w:p w14:paraId="64FB638E" w14:textId="77777777" w:rsidR="00116EDC" w:rsidRPr="00C1752B" w:rsidRDefault="00116EDC" w:rsidP="00036A03">
            <w:pPr>
              <w:spacing w:before="150" w:after="150"/>
              <w:jc w:val="center"/>
              <w:rPr>
                <w:b/>
                <w:bCs/>
                <w:color w:val="201E18"/>
                <w:sz w:val="22"/>
                <w:szCs w:val="22"/>
              </w:rPr>
            </w:pPr>
            <w:r w:rsidRPr="00C1752B">
              <w:rPr>
                <w:b/>
                <w:bCs/>
                <w:color w:val="201E18"/>
                <w:sz w:val="22"/>
                <w:szCs w:val="22"/>
              </w:rPr>
              <w:t>Overall impact on superannuation account</w:t>
            </w:r>
          </w:p>
        </w:tc>
        <w:tc>
          <w:tcPr>
            <w:tcW w:w="0" w:type="auto"/>
            <w:tcBorders>
              <w:bottom w:val="single" w:sz="4" w:space="0" w:color="auto"/>
            </w:tcBorders>
            <w:tcMar>
              <w:top w:w="90" w:type="dxa"/>
              <w:left w:w="75" w:type="dxa"/>
              <w:bottom w:w="90" w:type="dxa"/>
              <w:right w:w="75" w:type="dxa"/>
            </w:tcMar>
          </w:tcPr>
          <w:p w14:paraId="1B272624" w14:textId="38D1A493" w:rsidR="00116EDC" w:rsidRPr="00BC0428" w:rsidRDefault="00116EDC" w:rsidP="00036A03">
            <w:pPr>
              <w:spacing w:before="150" w:after="150"/>
              <w:jc w:val="center"/>
              <w:rPr>
                <w:b/>
                <w:bCs/>
                <w:color w:val="201E18"/>
                <w:sz w:val="22"/>
                <w:szCs w:val="22"/>
              </w:rPr>
            </w:pPr>
            <w:r>
              <w:rPr>
                <w:b/>
                <w:color w:val="201E18"/>
                <w:sz w:val="22"/>
                <w:szCs w:val="22"/>
              </w:rPr>
              <w:t>+$</w:t>
            </w:r>
            <w:r w:rsidR="006B4B44">
              <w:rPr>
                <w:b/>
                <w:color w:val="201E18"/>
                <w:sz w:val="22"/>
                <w:szCs w:val="22"/>
              </w:rPr>
              <w:t>8,300</w:t>
            </w:r>
          </w:p>
        </w:tc>
        <w:tc>
          <w:tcPr>
            <w:tcW w:w="0" w:type="auto"/>
            <w:tcBorders>
              <w:bottom w:val="single" w:sz="4" w:space="0" w:color="auto"/>
            </w:tcBorders>
            <w:tcMar>
              <w:top w:w="90" w:type="dxa"/>
              <w:left w:w="75" w:type="dxa"/>
              <w:bottom w:w="90" w:type="dxa"/>
              <w:right w:w="75" w:type="dxa"/>
            </w:tcMar>
          </w:tcPr>
          <w:p w14:paraId="47EEE79A" w14:textId="5CAA5CC9" w:rsidR="00116EDC" w:rsidRPr="0031030C" w:rsidRDefault="00116EDC" w:rsidP="00036A03">
            <w:pPr>
              <w:spacing w:before="150" w:after="150"/>
              <w:jc w:val="center"/>
              <w:rPr>
                <w:b/>
                <w:bCs/>
                <w:color w:val="FF0000"/>
                <w:sz w:val="22"/>
                <w:szCs w:val="22"/>
              </w:rPr>
            </w:pPr>
            <w:r w:rsidRPr="00A827FE">
              <w:rPr>
                <w:b/>
                <w:bCs/>
                <w:color w:val="00B050"/>
                <w:sz w:val="22"/>
                <w:szCs w:val="22"/>
              </w:rPr>
              <w:t>+ $</w:t>
            </w:r>
            <w:r w:rsidR="00DC3C11" w:rsidRPr="00A827FE">
              <w:rPr>
                <w:b/>
                <w:bCs/>
                <w:color w:val="00B050"/>
                <w:sz w:val="22"/>
                <w:szCs w:val="22"/>
              </w:rPr>
              <w:t>11,375</w:t>
            </w:r>
          </w:p>
        </w:tc>
      </w:tr>
      <w:tr w:rsidR="00116EDC" w:rsidRPr="00C1752B" w14:paraId="1EF36E29" w14:textId="77777777" w:rsidTr="00036A03">
        <w:trPr>
          <w:trHeight w:val="168"/>
        </w:trPr>
        <w:tc>
          <w:tcPr>
            <w:tcW w:w="0" w:type="auto"/>
            <w:shd w:val="pct5" w:color="auto" w:fill="auto"/>
            <w:tcMar>
              <w:top w:w="90" w:type="dxa"/>
              <w:left w:w="75" w:type="dxa"/>
              <w:bottom w:w="90" w:type="dxa"/>
              <w:right w:w="75" w:type="dxa"/>
            </w:tcMar>
          </w:tcPr>
          <w:p w14:paraId="026A32D7" w14:textId="77777777" w:rsidR="00116EDC" w:rsidRPr="00C1752B" w:rsidRDefault="00116EDC" w:rsidP="00036A03">
            <w:pPr>
              <w:spacing w:before="150" w:after="150"/>
              <w:jc w:val="center"/>
              <w:rPr>
                <w:b/>
                <w:color w:val="201E18"/>
                <w:sz w:val="22"/>
                <w:szCs w:val="22"/>
              </w:rPr>
            </w:pPr>
            <w:r w:rsidRPr="00C1752B">
              <w:rPr>
                <w:b/>
                <w:color w:val="201E18"/>
                <w:sz w:val="22"/>
                <w:szCs w:val="22"/>
              </w:rPr>
              <w:t>TAX EFFECT</w:t>
            </w:r>
          </w:p>
        </w:tc>
        <w:tc>
          <w:tcPr>
            <w:tcW w:w="0" w:type="auto"/>
            <w:shd w:val="pct5" w:color="auto" w:fill="auto"/>
            <w:tcMar>
              <w:top w:w="90" w:type="dxa"/>
              <w:left w:w="75" w:type="dxa"/>
              <w:bottom w:w="90" w:type="dxa"/>
              <w:right w:w="75" w:type="dxa"/>
            </w:tcMar>
          </w:tcPr>
          <w:p w14:paraId="3F2D0F36" w14:textId="77777777" w:rsidR="00116EDC" w:rsidRPr="00C1752B" w:rsidRDefault="00116EDC" w:rsidP="00036A03">
            <w:pPr>
              <w:spacing w:before="150" w:after="150"/>
              <w:jc w:val="center"/>
              <w:rPr>
                <w:b/>
                <w:color w:val="201E18"/>
                <w:sz w:val="22"/>
                <w:szCs w:val="22"/>
              </w:rPr>
            </w:pPr>
          </w:p>
        </w:tc>
        <w:tc>
          <w:tcPr>
            <w:tcW w:w="0" w:type="auto"/>
            <w:shd w:val="pct5" w:color="auto" w:fill="auto"/>
            <w:tcMar>
              <w:top w:w="90" w:type="dxa"/>
              <w:left w:w="75" w:type="dxa"/>
              <w:bottom w:w="90" w:type="dxa"/>
              <w:right w:w="75" w:type="dxa"/>
            </w:tcMar>
          </w:tcPr>
          <w:p w14:paraId="3EAD71CC" w14:textId="77777777" w:rsidR="00116EDC" w:rsidRPr="00C1752B" w:rsidRDefault="00116EDC" w:rsidP="00036A03">
            <w:pPr>
              <w:spacing w:before="150" w:after="150"/>
              <w:jc w:val="center"/>
              <w:rPr>
                <w:b/>
                <w:color w:val="201E18"/>
                <w:sz w:val="22"/>
                <w:szCs w:val="22"/>
              </w:rPr>
            </w:pPr>
          </w:p>
        </w:tc>
      </w:tr>
      <w:tr w:rsidR="00116EDC" w:rsidRPr="00C1752B" w14:paraId="002D8CD3" w14:textId="77777777" w:rsidTr="00036A03">
        <w:trPr>
          <w:trHeight w:val="164"/>
        </w:trPr>
        <w:tc>
          <w:tcPr>
            <w:tcW w:w="0" w:type="auto"/>
            <w:tcMar>
              <w:top w:w="90" w:type="dxa"/>
              <w:left w:w="75" w:type="dxa"/>
              <w:bottom w:w="90" w:type="dxa"/>
              <w:right w:w="75" w:type="dxa"/>
            </w:tcMar>
          </w:tcPr>
          <w:p w14:paraId="7BD5E692" w14:textId="77777777" w:rsidR="00116EDC" w:rsidRPr="00C1752B" w:rsidRDefault="00116EDC" w:rsidP="00036A03">
            <w:pPr>
              <w:spacing w:before="150" w:after="150"/>
              <w:jc w:val="center"/>
              <w:rPr>
                <w:color w:val="201E18"/>
                <w:sz w:val="22"/>
                <w:szCs w:val="22"/>
              </w:rPr>
            </w:pPr>
            <w:r>
              <w:rPr>
                <w:color w:val="201E18"/>
                <w:sz w:val="22"/>
                <w:szCs w:val="22"/>
              </w:rPr>
              <w:t>Income T</w:t>
            </w:r>
            <w:r w:rsidRPr="00C1752B">
              <w:rPr>
                <w:color w:val="201E18"/>
                <w:sz w:val="22"/>
                <w:szCs w:val="22"/>
              </w:rPr>
              <w:t>ax</w:t>
            </w:r>
          </w:p>
        </w:tc>
        <w:tc>
          <w:tcPr>
            <w:tcW w:w="0" w:type="auto"/>
            <w:tcMar>
              <w:top w:w="90" w:type="dxa"/>
              <w:left w:w="75" w:type="dxa"/>
              <w:bottom w:w="90" w:type="dxa"/>
              <w:right w:w="75" w:type="dxa"/>
            </w:tcMar>
          </w:tcPr>
          <w:p w14:paraId="57FB5A69" w14:textId="46B21C89" w:rsidR="00116EDC" w:rsidRPr="00C1752B" w:rsidRDefault="00116EDC" w:rsidP="00036A03">
            <w:pPr>
              <w:spacing w:before="150" w:after="150"/>
              <w:jc w:val="center"/>
              <w:rPr>
                <w:color w:val="201E18"/>
                <w:sz w:val="22"/>
                <w:szCs w:val="22"/>
              </w:rPr>
            </w:pPr>
            <w:r>
              <w:rPr>
                <w:color w:val="201E18"/>
                <w:sz w:val="22"/>
                <w:szCs w:val="22"/>
              </w:rPr>
              <w:t>-$</w:t>
            </w:r>
            <w:r w:rsidR="006B4B44">
              <w:rPr>
                <w:color w:val="201E18"/>
                <w:sz w:val="22"/>
                <w:szCs w:val="22"/>
              </w:rPr>
              <w:t>21,426</w:t>
            </w:r>
          </w:p>
        </w:tc>
        <w:tc>
          <w:tcPr>
            <w:tcW w:w="0" w:type="auto"/>
            <w:tcMar>
              <w:top w:w="90" w:type="dxa"/>
              <w:left w:w="75" w:type="dxa"/>
              <w:bottom w:w="90" w:type="dxa"/>
              <w:right w:w="75" w:type="dxa"/>
            </w:tcMar>
          </w:tcPr>
          <w:p w14:paraId="60C85339" w14:textId="47FA40A0" w:rsidR="00116EDC" w:rsidRPr="00C1752B" w:rsidRDefault="00116EDC" w:rsidP="00036A03">
            <w:pPr>
              <w:spacing w:before="150" w:after="150"/>
              <w:jc w:val="center"/>
              <w:rPr>
                <w:color w:val="201E18"/>
                <w:sz w:val="22"/>
                <w:szCs w:val="22"/>
              </w:rPr>
            </w:pPr>
            <w:r>
              <w:rPr>
                <w:color w:val="201E18"/>
                <w:sz w:val="22"/>
                <w:szCs w:val="22"/>
              </w:rPr>
              <w:t>-$</w:t>
            </w:r>
            <w:r w:rsidR="00DD1DAD">
              <w:rPr>
                <w:color w:val="201E18"/>
                <w:sz w:val="22"/>
                <w:szCs w:val="22"/>
              </w:rPr>
              <w:t>15,307</w:t>
            </w:r>
          </w:p>
        </w:tc>
      </w:tr>
      <w:tr w:rsidR="00116EDC" w:rsidRPr="00C1752B" w14:paraId="62FEC46F" w14:textId="77777777" w:rsidTr="00036A03">
        <w:trPr>
          <w:trHeight w:val="168"/>
        </w:trPr>
        <w:tc>
          <w:tcPr>
            <w:tcW w:w="0" w:type="auto"/>
            <w:tcMar>
              <w:top w:w="90" w:type="dxa"/>
              <w:left w:w="75" w:type="dxa"/>
              <w:bottom w:w="90" w:type="dxa"/>
              <w:right w:w="75" w:type="dxa"/>
            </w:tcMar>
          </w:tcPr>
          <w:p w14:paraId="6E802955" w14:textId="77777777" w:rsidR="00116EDC" w:rsidRPr="00C1752B" w:rsidRDefault="00116EDC" w:rsidP="00036A03">
            <w:pPr>
              <w:spacing w:before="150" w:after="150"/>
              <w:jc w:val="center"/>
              <w:rPr>
                <w:color w:val="201E18"/>
                <w:sz w:val="22"/>
                <w:szCs w:val="22"/>
              </w:rPr>
            </w:pPr>
            <w:r w:rsidRPr="00C1752B">
              <w:rPr>
                <w:color w:val="201E18"/>
                <w:sz w:val="22"/>
                <w:szCs w:val="22"/>
              </w:rPr>
              <w:t xml:space="preserve">Contribution </w:t>
            </w:r>
            <w:r>
              <w:rPr>
                <w:color w:val="201E18"/>
                <w:sz w:val="22"/>
                <w:szCs w:val="22"/>
              </w:rPr>
              <w:t>T</w:t>
            </w:r>
            <w:r w:rsidRPr="00C1752B">
              <w:rPr>
                <w:color w:val="201E18"/>
                <w:sz w:val="22"/>
                <w:szCs w:val="22"/>
              </w:rPr>
              <w:t>ax</w:t>
            </w:r>
            <w:r>
              <w:rPr>
                <w:color w:val="201E18"/>
                <w:sz w:val="22"/>
                <w:szCs w:val="22"/>
              </w:rPr>
              <w:t xml:space="preserve"> (15%)</w:t>
            </w:r>
          </w:p>
        </w:tc>
        <w:tc>
          <w:tcPr>
            <w:tcW w:w="0" w:type="auto"/>
            <w:tcMar>
              <w:top w:w="90" w:type="dxa"/>
              <w:left w:w="75" w:type="dxa"/>
              <w:bottom w:w="90" w:type="dxa"/>
              <w:right w:w="75" w:type="dxa"/>
            </w:tcMar>
          </w:tcPr>
          <w:p w14:paraId="45BE81F0" w14:textId="1E26A696" w:rsidR="00116EDC" w:rsidRPr="00C1752B" w:rsidRDefault="00116EDC" w:rsidP="00036A03">
            <w:pPr>
              <w:spacing w:before="150" w:after="150"/>
              <w:jc w:val="center"/>
              <w:rPr>
                <w:color w:val="201E18"/>
                <w:sz w:val="22"/>
                <w:szCs w:val="22"/>
              </w:rPr>
            </w:pPr>
            <w:r>
              <w:rPr>
                <w:color w:val="201E18"/>
                <w:sz w:val="22"/>
                <w:szCs w:val="22"/>
              </w:rPr>
              <w:t>-$</w:t>
            </w:r>
            <w:r w:rsidR="006B4B44">
              <w:rPr>
                <w:color w:val="201E18"/>
                <w:sz w:val="22"/>
                <w:szCs w:val="22"/>
              </w:rPr>
              <w:t>1,465</w:t>
            </w:r>
          </w:p>
        </w:tc>
        <w:tc>
          <w:tcPr>
            <w:tcW w:w="0" w:type="auto"/>
            <w:tcMar>
              <w:top w:w="90" w:type="dxa"/>
              <w:left w:w="75" w:type="dxa"/>
              <w:bottom w:w="90" w:type="dxa"/>
              <w:right w:w="75" w:type="dxa"/>
            </w:tcMar>
          </w:tcPr>
          <w:p w14:paraId="388BB72B" w14:textId="5D3351EE" w:rsidR="00116EDC" w:rsidRPr="00C1752B" w:rsidRDefault="00116EDC" w:rsidP="00036A03">
            <w:pPr>
              <w:spacing w:before="150" w:after="150"/>
              <w:jc w:val="center"/>
              <w:rPr>
                <w:color w:val="201E18"/>
                <w:sz w:val="22"/>
                <w:szCs w:val="22"/>
              </w:rPr>
            </w:pPr>
            <w:r>
              <w:rPr>
                <w:color w:val="201E18"/>
                <w:sz w:val="22"/>
                <w:szCs w:val="22"/>
              </w:rPr>
              <w:t>-$</w:t>
            </w:r>
            <w:r w:rsidR="00DC3C11">
              <w:rPr>
                <w:color w:val="201E18"/>
                <w:sz w:val="22"/>
                <w:szCs w:val="22"/>
              </w:rPr>
              <w:t>4,125</w:t>
            </w:r>
          </w:p>
        </w:tc>
      </w:tr>
      <w:tr w:rsidR="00116EDC" w:rsidRPr="00C1752B" w14:paraId="5AF71812" w14:textId="77777777" w:rsidTr="00036A03">
        <w:trPr>
          <w:trHeight w:val="173"/>
        </w:trPr>
        <w:tc>
          <w:tcPr>
            <w:tcW w:w="0" w:type="auto"/>
            <w:tcMar>
              <w:top w:w="90" w:type="dxa"/>
              <w:left w:w="75" w:type="dxa"/>
              <w:bottom w:w="90" w:type="dxa"/>
              <w:right w:w="75" w:type="dxa"/>
            </w:tcMar>
          </w:tcPr>
          <w:p w14:paraId="62C2D207" w14:textId="77777777" w:rsidR="00116EDC" w:rsidRPr="00C1752B" w:rsidRDefault="00116EDC" w:rsidP="00036A03">
            <w:pPr>
              <w:spacing w:before="150" w:after="150"/>
              <w:jc w:val="center"/>
              <w:rPr>
                <w:b/>
                <w:bCs/>
                <w:color w:val="201E18"/>
                <w:sz w:val="22"/>
                <w:szCs w:val="22"/>
              </w:rPr>
            </w:pPr>
            <w:r w:rsidRPr="00C1752B">
              <w:rPr>
                <w:b/>
                <w:bCs/>
                <w:color w:val="201E18"/>
                <w:sz w:val="22"/>
                <w:szCs w:val="22"/>
              </w:rPr>
              <w:t>Total Tax</w:t>
            </w:r>
          </w:p>
        </w:tc>
        <w:tc>
          <w:tcPr>
            <w:tcW w:w="0" w:type="auto"/>
            <w:tcMar>
              <w:top w:w="90" w:type="dxa"/>
              <w:left w:w="75" w:type="dxa"/>
              <w:bottom w:w="90" w:type="dxa"/>
              <w:right w:w="75" w:type="dxa"/>
            </w:tcMar>
          </w:tcPr>
          <w:p w14:paraId="67005279" w14:textId="291F16F8" w:rsidR="00116EDC" w:rsidRPr="00C1752B" w:rsidRDefault="00116EDC" w:rsidP="00036A03">
            <w:pPr>
              <w:spacing w:before="150" w:after="150"/>
              <w:jc w:val="center"/>
              <w:rPr>
                <w:b/>
                <w:bCs/>
                <w:color w:val="201E18"/>
                <w:sz w:val="22"/>
                <w:szCs w:val="22"/>
              </w:rPr>
            </w:pPr>
            <w:r w:rsidRPr="00C1752B">
              <w:rPr>
                <w:b/>
                <w:bCs/>
                <w:color w:val="201E18"/>
                <w:sz w:val="22"/>
                <w:szCs w:val="22"/>
              </w:rPr>
              <w:t>-$</w:t>
            </w:r>
            <w:r w:rsidR="006B4B44">
              <w:rPr>
                <w:b/>
                <w:bCs/>
                <w:color w:val="201E18"/>
                <w:sz w:val="22"/>
                <w:szCs w:val="22"/>
              </w:rPr>
              <w:t>22,891</w:t>
            </w:r>
          </w:p>
        </w:tc>
        <w:tc>
          <w:tcPr>
            <w:tcW w:w="0" w:type="auto"/>
            <w:tcMar>
              <w:top w:w="90" w:type="dxa"/>
              <w:left w:w="75" w:type="dxa"/>
              <w:bottom w:w="90" w:type="dxa"/>
              <w:right w:w="75" w:type="dxa"/>
            </w:tcMar>
          </w:tcPr>
          <w:p w14:paraId="1268D66F" w14:textId="7B2CDE24" w:rsidR="00116EDC" w:rsidRPr="00C1752B" w:rsidRDefault="00116EDC" w:rsidP="00036A03">
            <w:pPr>
              <w:spacing w:before="150" w:after="150"/>
              <w:jc w:val="center"/>
              <w:rPr>
                <w:b/>
                <w:bCs/>
                <w:color w:val="201E18"/>
                <w:sz w:val="22"/>
                <w:szCs w:val="22"/>
              </w:rPr>
            </w:pPr>
            <w:r w:rsidRPr="0031030C">
              <w:rPr>
                <w:b/>
                <w:bCs/>
                <w:color w:val="FF0000"/>
                <w:sz w:val="22"/>
                <w:szCs w:val="22"/>
              </w:rPr>
              <w:t>-$</w:t>
            </w:r>
            <w:r w:rsidR="00DC3C11">
              <w:rPr>
                <w:b/>
                <w:bCs/>
                <w:color w:val="FF0000"/>
                <w:sz w:val="22"/>
                <w:szCs w:val="22"/>
              </w:rPr>
              <w:t>19,432</w:t>
            </w:r>
          </w:p>
        </w:tc>
      </w:tr>
    </w:tbl>
    <w:p w14:paraId="546349C6" w14:textId="77777777" w:rsidR="00116EDC" w:rsidRDefault="00116EDC" w:rsidP="00116EDC">
      <w:pPr>
        <w:rPr>
          <w:rFonts w:ascii="Calibri" w:hAnsi="Calibri"/>
        </w:rPr>
      </w:pPr>
    </w:p>
    <w:p w14:paraId="0012059A" w14:textId="77777777" w:rsidR="00116EDC" w:rsidRDefault="00116EDC" w:rsidP="00116EDC">
      <w:pPr>
        <w:pStyle w:val="StyleHeading3H314ptNotItalic"/>
        <w:rPr>
          <w:rFonts w:ascii="Calibri" w:eastAsia="MS Mincho" w:hAnsi="Calibri"/>
          <w:sz w:val="28"/>
          <w:szCs w:val="28"/>
        </w:rPr>
      </w:pPr>
      <w:bookmarkStart w:id="200" w:name="_Toc21346501"/>
      <w:bookmarkStart w:id="201" w:name="_Toc119311977"/>
      <w:r>
        <w:rPr>
          <w:rFonts w:ascii="Calibri" w:eastAsia="MS Mincho" w:hAnsi="Calibri"/>
          <w:sz w:val="28"/>
          <w:szCs w:val="28"/>
        </w:rPr>
        <w:t>Pre-Retirement Income Stream</w:t>
      </w:r>
      <w:bookmarkEnd w:id="197"/>
      <w:bookmarkEnd w:id="200"/>
      <w:bookmarkEnd w:id="201"/>
    </w:p>
    <w:p w14:paraId="4E6DA229" w14:textId="77777777" w:rsidR="00116EDC" w:rsidRDefault="00116EDC" w:rsidP="00116EDC">
      <w:pPr>
        <w:rPr>
          <w:rFonts w:ascii="Calibri" w:hAnsi="Calibri"/>
        </w:rPr>
      </w:pPr>
    </w:p>
    <w:p w14:paraId="5EF2E818" w14:textId="77777777" w:rsidR="00116EDC" w:rsidRDefault="00116EDC" w:rsidP="00116EDC">
      <w:pPr>
        <w:rPr>
          <w:rFonts w:ascii="Calibri" w:hAnsi="Calibri"/>
          <w:b/>
        </w:rPr>
      </w:pPr>
      <w:r>
        <w:rPr>
          <w:rFonts w:ascii="Calibri" w:hAnsi="Calibri"/>
          <w:b/>
        </w:rPr>
        <w:t>Recommendations:</w:t>
      </w:r>
    </w:p>
    <w:p w14:paraId="27BEC918" w14:textId="77777777" w:rsidR="00116EDC" w:rsidRDefault="00116EDC" w:rsidP="00116EDC">
      <w:pPr>
        <w:rPr>
          <w:rFonts w:ascii="Calibri" w:hAnsi="Calibri"/>
        </w:rPr>
      </w:pPr>
    </w:p>
    <w:p w14:paraId="5D357888" w14:textId="704CB8A0" w:rsidR="00116EDC" w:rsidRPr="00992933" w:rsidRDefault="0096734E" w:rsidP="00AF6923">
      <w:pPr>
        <w:numPr>
          <w:ilvl w:val="0"/>
          <w:numId w:val="37"/>
        </w:numPr>
        <w:spacing w:after="120"/>
        <w:rPr>
          <w:rFonts w:ascii="Calibri" w:hAnsi="Calibri" w:cs="Times New Roman"/>
          <w:color w:val="000000"/>
        </w:rPr>
      </w:pPr>
      <w:r>
        <w:rPr>
          <w:rFonts w:ascii="Calibri" w:hAnsi="Calibri" w:cs="Times New Roman"/>
        </w:rPr>
        <w:t>Glenn</w:t>
      </w:r>
      <w:r w:rsidR="00116EDC">
        <w:rPr>
          <w:rFonts w:ascii="Calibri" w:hAnsi="Calibri" w:cs="Times New Roman"/>
        </w:rPr>
        <w:t>, c</w:t>
      </w:r>
      <w:r w:rsidR="00116EDC" w:rsidRPr="003749DB">
        <w:rPr>
          <w:rFonts w:ascii="Calibri" w:hAnsi="Calibri" w:cs="Times New Roman"/>
        </w:rPr>
        <w:t xml:space="preserve">ommence a non-commutable pre-retirement allocated pension </w:t>
      </w:r>
      <w:r w:rsidR="00116EDC" w:rsidRPr="007A4993">
        <w:rPr>
          <w:rFonts w:ascii="Calibri" w:hAnsi="Calibri" w:cs="Times New Roman"/>
        </w:rPr>
        <w:t xml:space="preserve">with </w:t>
      </w:r>
      <w:r w:rsidR="00116EDC" w:rsidRPr="007A4993">
        <w:rPr>
          <w:rFonts w:ascii="Calibri" w:hAnsi="Calibri" w:cs="Times New Roman"/>
          <w:b/>
        </w:rPr>
        <w:t>$</w:t>
      </w:r>
      <w:r w:rsidRPr="007A4993">
        <w:rPr>
          <w:rFonts w:ascii="Calibri" w:hAnsi="Calibri" w:cs="Times New Roman"/>
          <w:b/>
        </w:rPr>
        <w:t>12</w:t>
      </w:r>
      <w:r w:rsidR="007A4993" w:rsidRPr="007A4993">
        <w:rPr>
          <w:rFonts w:ascii="Calibri" w:hAnsi="Calibri" w:cs="Times New Roman"/>
          <w:b/>
        </w:rPr>
        <w:t>3</w:t>
      </w:r>
      <w:r w:rsidRPr="007A4993">
        <w:rPr>
          <w:rFonts w:ascii="Calibri" w:hAnsi="Calibri" w:cs="Times New Roman"/>
          <w:b/>
        </w:rPr>
        <w:t>,258</w:t>
      </w:r>
      <w:r w:rsidR="00116EDC" w:rsidRPr="007A4993">
        <w:rPr>
          <w:rFonts w:ascii="Calibri" w:hAnsi="Calibri" w:cs="Times New Roman"/>
          <w:b/>
        </w:rPr>
        <w:t xml:space="preserve"> </w:t>
      </w:r>
      <w:r w:rsidR="00116EDC" w:rsidRPr="007A4993">
        <w:rPr>
          <w:rFonts w:ascii="Calibri" w:hAnsi="Calibri"/>
        </w:rPr>
        <w:t xml:space="preserve">of </w:t>
      </w:r>
      <w:r w:rsidR="00116EDC">
        <w:rPr>
          <w:rFonts w:ascii="Calibri" w:hAnsi="Calibri"/>
        </w:rPr>
        <w:t xml:space="preserve">your benefits rolled over to the recommended pension platform. (See </w:t>
      </w:r>
      <w:r w:rsidR="00116EDC" w:rsidRPr="004155B1">
        <w:rPr>
          <w:rFonts w:ascii="Calibri" w:hAnsi="Calibri"/>
        </w:rPr>
        <w:t>Colonial Wholesale Pension inv</w:t>
      </w:r>
      <w:r w:rsidR="00116EDC">
        <w:rPr>
          <w:rFonts w:ascii="Calibri" w:hAnsi="Calibri"/>
        </w:rPr>
        <w:t>estment recommendation section).</w:t>
      </w:r>
      <w:r w:rsidR="00116EDC" w:rsidRPr="00992933">
        <w:rPr>
          <w:rFonts w:ascii="Calibri" w:hAnsi="Calibri" w:cs="Times New Roman"/>
          <w:color w:val="000000"/>
        </w:rPr>
        <w:t xml:space="preserve">    </w:t>
      </w:r>
    </w:p>
    <w:p w14:paraId="675DD8F0" w14:textId="1B47BA4E" w:rsidR="00116EDC" w:rsidRPr="004822EE" w:rsidRDefault="0096734E" w:rsidP="00AF6923">
      <w:pPr>
        <w:numPr>
          <w:ilvl w:val="0"/>
          <w:numId w:val="35"/>
        </w:numPr>
        <w:spacing w:after="120"/>
        <w:rPr>
          <w:rFonts w:ascii="Calibri" w:hAnsi="Calibri"/>
        </w:rPr>
      </w:pPr>
      <w:r>
        <w:rPr>
          <w:rFonts w:ascii="Calibri" w:hAnsi="Calibri" w:cs="Times New Roman"/>
          <w:color w:val="000000"/>
        </w:rPr>
        <w:t>Glenn</w:t>
      </w:r>
      <w:r w:rsidR="00116EDC">
        <w:rPr>
          <w:rFonts w:ascii="Calibri" w:hAnsi="Calibri" w:cs="Times New Roman"/>
          <w:color w:val="000000"/>
        </w:rPr>
        <w:t xml:space="preserve">, draw down an income stream </w:t>
      </w:r>
      <w:r w:rsidR="00116EDC" w:rsidRPr="000B7EFF">
        <w:rPr>
          <w:rFonts w:ascii="Calibri" w:hAnsi="Calibri" w:cs="Times New Roman"/>
        </w:rPr>
        <w:t xml:space="preserve">of </w:t>
      </w:r>
      <w:r w:rsidR="00116EDC" w:rsidRPr="000B7EFF">
        <w:rPr>
          <w:rFonts w:ascii="Calibri" w:hAnsi="Calibri"/>
          <w:b/>
          <w:bCs/>
        </w:rPr>
        <w:t>$12,000</w:t>
      </w:r>
      <w:r w:rsidR="00116EDC" w:rsidRPr="000B7EFF">
        <w:rPr>
          <w:rFonts w:ascii="Calibri" w:hAnsi="Calibri"/>
          <w:bCs/>
        </w:rPr>
        <w:t xml:space="preserve"> </w:t>
      </w:r>
      <w:r w:rsidR="00116EDC" w:rsidRPr="000B7EFF">
        <w:rPr>
          <w:rFonts w:ascii="Calibri" w:hAnsi="Calibri" w:cs="Times New Roman"/>
        </w:rPr>
        <w:t>per annum</w:t>
      </w:r>
      <w:r w:rsidR="00116EDC" w:rsidRPr="000B7EFF">
        <w:rPr>
          <w:rFonts w:ascii="Calibri" w:hAnsi="Calibri"/>
          <w:bCs/>
        </w:rPr>
        <w:t xml:space="preserve"> ($1,000 per month).</w:t>
      </w:r>
      <w:r w:rsidR="00116EDC" w:rsidRPr="004822EE">
        <w:rPr>
          <w:rFonts w:ascii="Calibri" w:hAnsi="Calibri"/>
          <w:bCs/>
        </w:rPr>
        <w:t xml:space="preserve">  </w:t>
      </w:r>
    </w:p>
    <w:p w14:paraId="16585FBC" w14:textId="3DCE286A" w:rsidR="00116EDC" w:rsidRPr="00CD78E4" w:rsidRDefault="00116EDC" w:rsidP="00AF6923">
      <w:pPr>
        <w:numPr>
          <w:ilvl w:val="0"/>
          <w:numId w:val="37"/>
        </w:numPr>
        <w:spacing w:after="120"/>
        <w:rPr>
          <w:rFonts w:ascii="Calibri" w:hAnsi="Calibri" w:cs="Times New Roman"/>
        </w:rPr>
      </w:pPr>
      <w:r>
        <w:rPr>
          <w:rFonts w:ascii="Calibri" w:hAnsi="Calibri" w:cs="Times New Roman"/>
          <w:bCs/>
        </w:rPr>
        <w:t>The</w:t>
      </w:r>
      <w:r w:rsidRPr="00CD78E4">
        <w:rPr>
          <w:rFonts w:ascii="Calibri" w:hAnsi="Calibri" w:cs="Times New Roman"/>
          <w:bCs/>
        </w:rPr>
        <w:t xml:space="preserve"> pension income is to be used to supplement your income that you will salary sacrifice to </w:t>
      </w:r>
      <w:r>
        <w:rPr>
          <w:rFonts w:ascii="Calibri" w:hAnsi="Calibri" w:cs="Times New Roman"/>
          <w:bCs/>
        </w:rPr>
        <w:t xml:space="preserve">your </w:t>
      </w:r>
      <w:r w:rsidR="0096734E">
        <w:rPr>
          <w:rFonts w:ascii="Calibri" w:hAnsi="Calibri" w:cs="Times New Roman"/>
          <w:bCs/>
        </w:rPr>
        <w:t xml:space="preserve">new CFS Wholesale Personal super </w:t>
      </w:r>
      <w:r w:rsidR="003B79D7">
        <w:rPr>
          <w:rFonts w:ascii="Calibri" w:hAnsi="Calibri" w:cs="Times New Roman"/>
          <w:bCs/>
        </w:rPr>
        <w:t>account</w:t>
      </w:r>
      <w:r>
        <w:rPr>
          <w:rFonts w:ascii="Calibri" w:hAnsi="Calibri" w:cs="Times New Roman"/>
          <w:bCs/>
        </w:rPr>
        <w:t xml:space="preserve">. </w:t>
      </w:r>
    </w:p>
    <w:p w14:paraId="575D5C07" w14:textId="77777777" w:rsidR="00116EDC" w:rsidRPr="00CD78E4" w:rsidRDefault="00116EDC" w:rsidP="00AF6923">
      <w:pPr>
        <w:numPr>
          <w:ilvl w:val="0"/>
          <w:numId w:val="38"/>
        </w:numPr>
        <w:spacing w:after="120"/>
        <w:rPr>
          <w:rFonts w:ascii="Calibri" w:hAnsi="Calibri" w:cs="Times New Roman"/>
          <w:bCs/>
        </w:rPr>
      </w:pPr>
      <w:r w:rsidRPr="00CD78E4">
        <w:rPr>
          <w:rFonts w:ascii="Calibri" w:hAnsi="Calibri" w:cs="Times New Roman"/>
          <w:bCs/>
        </w:rPr>
        <w:t xml:space="preserve">By commencing a pre-retirement income stream, </w:t>
      </w:r>
      <w:r w:rsidRPr="00CD78E4">
        <w:rPr>
          <w:rFonts w:ascii="Calibri" w:hAnsi="Calibri" w:cs="Times New Roman"/>
        </w:rPr>
        <w:t xml:space="preserve">you are increasing your income in a tax effective manner and therefore allowing you to commence a salary sacrifice arrangement. </w:t>
      </w:r>
    </w:p>
    <w:p w14:paraId="33A0633E" w14:textId="77777777" w:rsidR="00116EDC" w:rsidRPr="00CD78E4" w:rsidRDefault="00116EDC" w:rsidP="00AF6923">
      <w:pPr>
        <w:numPr>
          <w:ilvl w:val="0"/>
          <w:numId w:val="38"/>
        </w:numPr>
        <w:spacing w:after="120"/>
        <w:rPr>
          <w:rFonts w:ascii="Calibri" w:hAnsi="Calibri" w:cs="Times New Roman"/>
          <w:bCs/>
        </w:rPr>
      </w:pPr>
      <w:r w:rsidRPr="00CD78E4">
        <w:rPr>
          <w:rFonts w:ascii="Calibri" w:hAnsi="Calibri" w:cs="Times New Roman"/>
        </w:rPr>
        <w:t xml:space="preserve">There is an immediate income tax benefit on withdrawal and re-contribution via salary sacrifice, </w:t>
      </w:r>
      <w:proofErr w:type="gramStart"/>
      <w:r w:rsidRPr="00CD78E4">
        <w:rPr>
          <w:rFonts w:ascii="Calibri" w:hAnsi="Calibri" w:cs="Times New Roman"/>
        </w:rPr>
        <w:t>as a result of</w:t>
      </w:r>
      <w:proofErr w:type="gramEnd"/>
      <w:r w:rsidRPr="00CD78E4">
        <w:rPr>
          <w:rFonts w:ascii="Calibri" w:hAnsi="Calibri" w:cs="Times New Roman"/>
        </w:rPr>
        <w:t xml:space="preserve"> this strategy. </w:t>
      </w:r>
    </w:p>
    <w:p w14:paraId="2B0C0E2D" w14:textId="77777777" w:rsidR="00116EDC" w:rsidRPr="00CD78E4" w:rsidRDefault="00116EDC" w:rsidP="00AF6923">
      <w:pPr>
        <w:numPr>
          <w:ilvl w:val="0"/>
          <w:numId w:val="38"/>
        </w:numPr>
        <w:spacing w:after="120"/>
        <w:rPr>
          <w:rFonts w:ascii="Calibri" w:hAnsi="Calibri"/>
        </w:rPr>
      </w:pPr>
      <w:r w:rsidRPr="00CD78E4">
        <w:rPr>
          <w:rFonts w:ascii="Calibri" w:hAnsi="Calibri"/>
        </w:rPr>
        <w:t>The income from a pre-retirement income stream is tax effective income, in that you will receive such benefits as:</w:t>
      </w:r>
    </w:p>
    <w:p w14:paraId="0888A739" w14:textId="77777777" w:rsidR="00116EDC" w:rsidRPr="00CD78E4" w:rsidRDefault="00116EDC" w:rsidP="00AF6923">
      <w:pPr>
        <w:numPr>
          <w:ilvl w:val="1"/>
          <w:numId w:val="38"/>
        </w:numPr>
        <w:spacing w:after="120"/>
        <w:rPr>
          <w:rFonts w:ascii="Calibri" w:hAnsi="Calibri"/>
        </w:rPr>
      </w:pPr>
      <w:r w:rsidRPr="00CD78E4">
        <w:rPr>
          <w:rFonts w:ascii="Calibri" w:hAnsi="Calibri"/>
        </w:rPr>
        <w:t xml:space="preserve">A deductible amount for tax purposes – which reduces your taxable income. </w:t>
      </w:r>
    </w:p>
    <w:p w14:paraId="7D83E522" w14:textId="77777777" w:rsidR="00116EDC" w:rsidRDefault="00116EDC" w:rsidP="00AF6923">
      <w:pPr>
        <w:numPr>
          <w:ilvl w:val="1"/>
          <w:numId w:val="38"/>
        </w:numPr>
        <w:spacing w:after="120"/>
        <w:rPr>
          <w:rFonts w:ascii="Calibri" w:hAnsi="Calibri"/>
        </w:rPr>
      </w:pPr>
      <w:r w:rsidRPr="00CD78E4">
        <w:rPr>
          <w:rFonts w:ascii="Calibri" w:hAnsi="Calibri"/>
        </w:rPr>
        <w:t xml:space="preserve">Ability to draw down income from the pension tax free.  </w:t>
      </w:r>
    </w:p>
    <w:p w14:paraId="47FA48BB" w14:textId="77777777" w:rsidR="00116EDC" w:rsidRPr="00881D56" w:rsidRDefault="00116EDC" w:rsidP="00116EDC">
      <w:pPr>
        <w:rPr>
          <w:rFonts w:ascii="Calibri" w:hAnsi="Calibri"/>
          <w:b/>
        </w:rPr>
      </w:pPr>
      <w:r w:rsidRPr="00881D56">
        <w:rPr>
          <w:rFonts w:ascii="Calibri" w:hAnsi="Calibri"/>
          <w:b/>
        </w:rPr>
        <w:t>Risks:</w:t>
      </w:r>
    </w:p>
    <w:p w14:paraId="67C4FFAE" w14:textId="77777777" w:rsidR="00116EDC" w:rsidRPr="00625C2D" w:rsidRDefault="00116EDC" w:rsidP="00116EDC"/>
    <w:p w14:paraId="0B919692" w14:textId="77777777" w:rsidR="00116EDC" w:rsidRPr="00CD78E4" w:rsidRDefault="00116EDC" w:rsidP="00AF6923">
      <w:pPr>
        <w:numPr>
          <w:ilvl w:val="0"/>
          <w:numId w:val="39"/>
        </w:numPr>
        <w:spacing w:after="120"/>
        <w:rPr>
          <w:rFonts w:ascii="Calibri" w:hAnsi="Calibri"/>
        </w:rPr>
      </w:pPr>
      <w:r w:rsidRPr="00CD78E4">
        <w:rPr>
          <w:rFonts w:ascii="Calibri" w:hAnsi="Calibri"/>
        </w:rPr>
        <w:t>Your income stream capital is subject to market performance fluctuations which may have a flow on effect to your income received.</w:t>
      </w:r>
    </w:p>
    <w:p w14:paraId="6B4A2924" w14:textId="77777777" w:rsidR="00116EDC" w:rsidRPr="00F25FD3" w:rsidRDefault="00116EDC" w:rsidP="00AF6923">
      <w:pPr>
        <w:numPr>
          <w:ilvl w:val="0"/>
          <w:numId w:val="39"/>
        </w:numPr>
        <w:spacing w:after="120"/>
        <w:rPr>
          <w:rFonts w:ascii="Calibri" w:hAnsi="Calibri"/>
        </w:rPr>
      </w:pPr>
      <w:r w:rsidRPr="007F638C">
        <w:rPr>
          <w:rFonts w:ascii="Calibri" w:hAnsi="Calibri"/>
          <w:b/>
        </w:rPr>
        <w:t>A condition of the transition to retirement income stream is that it is non-commutable – no lump sum withdrawals can be made until you satisfy a condition of release.</w:t>
      </w:r>
    </w:p>
    <w:p w14:paraId="17193C92" w14:textId="77777777" w:rsidR="00116EDC" w:rsidRDefault="00116EDC" w:rsidP="00116EDC">
      <w:pPr>
        <w:pStyle w:val="StyleHeading3H314ptNotItalic"/>
        <w:rPr>
          <w:rFonts w:ascii="Calibri" w:eastAsia="MS Mincho" w:hAnsi="Calibri"/>
          <w:sz w:val="28"/>
          <w:szCs w:val="28"/>
        </w:rPr>
      </w:pPr>
      <w:r>
        <w:rPr>
          <w:rFonts w:ascii="Calibri" w:eastAsia="MS Mincho" w:hAnsi="Calibri"/>
          <w:sz w:val="28"/>
          <w:szCs w:val="28"/>
        </w:rPr>
        <w:br w:type="page"/>
      </w:r>
      <w:bookmarkStart w:id="202" w:name="_Toc21346502"/>
      <w:bookmarkStart w:id="203" w:name="_Toc119311978"/>
      <w:r w:rsidRPr="00613E3A">
        <w:rPr>
          <w:rFonts w:ascii="Calibri" w:eastAsia="MS Mincho" w:hAnsi="Calibri"/>
          <w:sz w:val="28"/>
          <w:szCs w:val="28"/>
        </w:rPr>
        <w:t>Salary Sacrifice to Superannuation</w:t>
      </w:r>
      <w:bookmarkEnd w:id="202"/>
      <w:bookmarkEnd w:id="203"/>
    </w:p>
    <w:p w14:paraId="3E35757F" w14:textId="77777777" w:rsidR="00116EDC" w:rsidRDefault="00116EDC" w:rsidP="00116EDC">
      <w:pPr>
        <w:rPr>
          <w:rFonts w:ascii="Calibri" w:eastAsia="MS Mincho" w:hAnsi="Calibri"/>
        </w:rPr>
      </w:pPr>
    </w:p>
    <w:p w14:paraId="23E9556A" w14:textId="77777777" w:rsidR="00116EDC" w:rsidRDefault="00116EDC" w:rsidP="00116EDC">
      <w:pPr>
        <w:rPr>
          <w:rFonts w:ascii="Calibri" w:eastAsia="MS Mincho" w:hAnsi="Calibri"/>
          <w:b/>
        </w:rPr>
      </w:pPr>
      <w:r>
        <w:rPr>
          <w:rFonts w:ascii="Calibri" w:eastAsia="MS Mincho" w:hAnsi="Calibri"/>
          <w:b/>
        </w:rPr>
        <w:t>Recommendation:</w:t>
      </w:r>
    </w:p>
    <w:p w14:paraId="497E99E6" w14:textId="77777777" w:rsidR="00116EDC" w:rsidRDefault="00116EDC" w:rsidP="00116EDC">
      <w:pPr>
        <w:rPr>
          <w:rFonts w:ascii="Calibri" w:hAnsi="Calibri"/>
          <w:bCs/>
        </w:rPr>
      </w:pPr>
    </w:p>
    <w:p w14:paraId="5628C5C8" w14:textId="4E5D9D56" w:rsidR="00116EDC" w:rsidRDefault="003B79D7" w:rsidP="00AF6923">
      <w:pPr>
        <w:numPr>
          <w:ilvl w:val="0"/>
          <w:numId w:val="36"/>
        </w:numPr>
        <w:spacing w:after="120"/>
        <w:rPr>
          <w:rFonts w:ascii="Calibri" w:hAnsi="Calibri" w:cs="Times New Roman"/>
          <w:color w:val="000000"/>
        </w:rPr>
      </w:pPr>
      <w:r>
        <w:rPr>
          <w:rFonts w:ascii="Calibri" w:hAnsi="Calibri" w:cs="Times New Roman"/>
          <w:color w:val="000000"/>
        </w:rPr>
        <w:t>Glenn</w:t>
      </w:r>
      <w:r w:rsidR="00116EDC">
        <w:rPr>
          <w:rFonts w:ascii="Calibri" w:hAnsi="Calibri" w:cs="Times New Roman"/>
          <w:color w:val="000000"/>
        </w:rPr>
        <w:t xml:space="preserve">, </w:t>
      </w:r>
      <w:r>
        <w:rPr>
          <w:rFonts w:ascii="Calibri" w:hAnsi="Calibri" w:cs="Times New Roman"/>
          <w:color w:val="000000"/>
        </w:rPr>
        <w:t xml:space="preserve">make additional </w:t>
      </w:r>
      <w:r w:rsidR="00A827FE">
        <w:rPr>
          <w:rFonts w:ascii="Calibri" w:hAnsi="Calibri" w:cs="Times New Roman"/>
          <w:color w:val="000000"/>
        </w:rPr>
        <w:t xml:space="preserve">personal </w:t>
      </w:r>
      <w:r>
        <w:rPr>
          <w:rFonts w:ascii="Calibri" w:hAnsi="Calibri" w:cs="Times New Roman"/>
          <w:color w:val="000000"/>
        </w:rPr>
        <w:t>concessional contribution</w:t>
      </w:r>
      <w:r w:rsidR="00A827FE">
        <w:rPr>
          <w:rFonts w:ascii="Calibri" w:hAnsi="Calibri" w:cs="Times New Roman"/>
          <w:color w:val="000000"/>
        </w:rPr>
        <w:t>s</w:t>
      </w:r>
      <w:r>
        <w:rPr>
          <w:rFonts w:ascii="Calibri" w:hAnsi="Calibri" w:cs="Times New Roman"/>
          <w:color w:val="000000"/>
        </w:rPr>
        <w:t xml:space="preserve"> of $17,735 per annum </w:t>
      </w:r>
      <w:r w:rsidR="000A35A2">
        <w:rPr>
          <w:rFonts w:ascii="Calibri" w:hAnsi="Calibri" w:cs="Times New Roman"/>
          <w:color w:val="000000"/>
        </w:rPr>
        <w:t>in</w:t>
      </w:r>
      <w:r>
        <w:rPr>
          <w:rFonts w:ascii="Calibri" w:hAnsi="Calibri" w:cs="Times New Roman"/>
          <w:color w:val="000000"/>
        </w:rPr>
        <w:t xml:space="preserve">to your new CFS Wholesale Personal Super account. </w:t>
      </w:r>
    </w:p>
    <w:p w14:paraId="114E3729" w14:textId="7D30B5E1" w:rsidR="003B79D7" w:rsidRPr="003B79D7" w:rsidRDefault="003B79D7" w:rsidP="003B79D7">
      <w:pPr>
        <w:spacing w:after="120"/>
        <w:rPr>
          <w:rFonts w:ascii="Calibri" w:hAnsi="Calibri" w:cs="Times New Roman"/>
          <w:color w:val="000000"/>
        </w:rPr>
      </w:pPr>
    </w:p>
    <w:p w14:paraId="75386D02" w14:textId="77777777" w:rsidR="00116EDC" w:rsidRPr="0004063F" w:rsidRDefault="00116EDC" w:rsidP="00116EDC">
      <w:pPr>
        <w:rPr>
          <w:rFonts w:ascii="Calibri" w:hAnsi="Calibri"/>
          <w:b/>
          <w:bCs/>
        </w:rPr>
      </w:pPr>
    </w:p>
    <w:p w14:paraId="10BAE063" w14:textId="77777777" w:rsidR="00116EDC" w:rsidRPr="0004063F" w:rsidRDefault="00116EDC" w:rsidP="00116EDC">
      <w:pPr>
        <w:rPr>
          <w:rFonts w:ascii="Calibri" w:hAnsi="Calibri"/>
          <w:b/>
          <w:bCs/>
        </w:rPr>
      </w:pPr>
      <w:r w:rsidRPr="0004063F">
        <w:rPr>
          <w:rFonts w:ascii="Calibri" w:hAnsi="Calibri"/>
          <w:b/>
          <w:bCs/>
        </w:rPr>
        <w:t>Benefits:</w:t>
      </w:r>
    </w:p>
    <w:p w14:paraId="6C3EF6C7" w14:textId="77777777" w:rsidR="00116EDC" w:rsidRPr="0004063F" w:rsidRDefault="00116EDC" w:rsidP="00116EDC">
      <w:pPr>
        <w:rPr>
          <w:rFonts w:ascii="Calibri" w:hAnsi="Calibri"/>
          <w:bCs/>
        </w:rPr>
      </w:pPr>
    </w:p>
    <w:p w14:paraId="468E0EB4" w14:textId="4CB6EF37" w:rsidR="00116EDC" w:rsidRPr="0004063F" w:rsidRDefault="00116EDC" w:rsidP="00AF6923">
      <w:pPr>
        <w:numPr>
          <w:ilvl w:val="0"/>
          <w:numId w:val="28"/>
        </w:numPr>
        <w:spacing w:after="120"/>
        <w:rPr>
          <w:rFonts w:ascii="Calibri" w:hAnsi="Calibri" w:cs="Times New Roman"/>
          <w:bCs/>
        </w:rPr>
      </w:pPr>
      <w:r w:rsidRPr="0004063F">
        <w:rPr>
          <w:rFonts w:ascii="Calibri" w:hAnsi="Calibri" w:cs="Times New Roman"/>
          <w:bCs/>
        </w:rPr>
        <w:t xml:space="preserve">Salary </w:t>
      </w:r>
      <w:proofErr w:type="gramStart"/>
      <w:r w:rsidRPr="0004063F">
        <w:rPr>
          <w:rFonts w:ascii="Calibri" w:hAnsi="Calibri" w:cs="Times New Roman"/>
          <w:bCs/>
        </w:rPr>
        <w:t>sacrifice</w:t>
      </w:r>
      <w:proofErr w:type="gramEnd"/>
      <w:r w:rsidRPr="0004063F">
        <w:rPr>
          <w:rFonts w:ascii="Calibri" w:hAnsi="Calibri" w:cs="Times New Roman"/>
          <w:bCs/>
        </w:rPr>
        <w:t xml:space="preserve"> </w:t>
      </w:r>
      <w:r w:rsidR="00A827FE">
        <w:rPr>
          <w:rFonts w:ascii="Calibri" w:hAnsi="Calibri" w:cs="Times New Roman"/>
          <w:bCs/>
        </w:rPr>
        <w:t xml:space="preserve">or personal concessional </w:t>
      </w:r>
      <w:r w:rsidRPr="0004063F">
        <w:rPr>
          <w:rFonts w:ascii="Calibri" w:hAnsi="Calibri" w:cs="Times New Roman"/>
          <w:bCs/>
        </w:rPr>
        <w:t xml:space="preserve">contributions are made with pre-tax dollars and therefore you will receive a reduction in taxable income for the contributions that you make. </w:t>
      </w:r>
    </w:p>
    <w:p w14:paraId="52D6E422" w14:textId="361D581D" w:rsidR="00116EDC" w:rsidRDefault="000A35A2" w:rsidP="00AF6923">
      <w:pPr>
        <w:numPr>
          <w:ilvl w:val="0"/>
          <w:numId w:val="28"/>
        </w:numPr>
        <w:spacing w:after="120"/>
        <w:rPr>
          <w:rFonts w:ascii="Calibri" w:hAnsi="Calibri" w:cs="Times New Roman"/>
          <w:bCs/>
        </w:rPr>
      </w:pPr>
      <w:r>
        <w:rPr>
          <w:rFonts w:ascii="Calibri" w:hAnsi="Calibri" w:cs="Times New Roman"/>
        </w:rPr>
        <w:t>Glenn</w:t>
      </w:r>
      <w:r w:rsidR="00116EDC" w:rsidRPr="0004063F">
        <w:rPr>
          <w:rFonts w:ascii="Calibri" w:hAnsi="Calibri" w:cs="Times New Roman"/>
        </w:rPr>
        <w:t>, your</w:t>
      </w:r>
      <w:r w:rsidR="00116EDC" w:rsidRPr="0004063F">
        <w:rPr>
          <w:rFonts w:ascii="Calibri" w:hAnsi="Calibri" w:cs="Times New Roman"/>
          <w:bCs/>
        </w:rPr>
        <w:t xml:space="preserve"> salary </w:t>
      </w:r>
      <w:proofErr w:type="gramStart"/>
      <w:r w:rsidR="00116EDC" w:rsidRPr="0004063F">
        <w:rPr>
          <w:rFonts w:ascii="Calibri" w:hAnsi="Calibri" w:cs="Times New Roman"/>
          <w:bCs/>
        </w:rPr>
        <w:t>sacrifice</w:t>
      </w:r>
      <w:proofErr w:type="gramEnd"/>
      <w:r w:rsidR="00116EDC" w:rsidRPr="0004063F">
        <w:rPr>
          <w:rFonts w:ascii="Calibri" w:hAnsi="Calibri" w:cs="Times New Roman"/>
          <w:bCs/>
        </w:rPr>
        <w:t xml:space="preserve"> </w:t>
      </w:r>
      <w:r w:rsidR="00A827FE">
        <w:rPr>
          <w:rFonts w:ascii="Calibri" w:hAnsi="Calibri" w:cs="Times New Roman"/>
          <w:bCs/>
        </w:rPr>
        <w:t xml:space="preserve">or personal concessional </w:t>
      </w:r>
      <w:r w:rsidR="00116EDC" w:rsidRPr="0004063F">
        <w:rPr>
          <w:rFonts w:ascii="Calibri" w:hAnsi="Calibri" w:cs="Times New Roman"/>
          <w:bCs/>
        </w:rPr>
        <w:t>contributions will be taxed at a max</w:t>
      </w:r>
      <w:r w:rsidR="00116EDC">
        <w:rPr>
          <w:rFonts w:ascii="Calibri" w:hAnsi="Calibri" w:cs="Times New Roman"/>
          <w:bCs/>
        </w:rPr>
        <w:t>imum of 15% compared to the 34.5</w:t>
      </w:r>
      <w:r w:rsidR="00116EDC" w:rsidRPr="0004063F">
        <w:rPr>
          <w:rFonts w:ascii="Calibri" w:hAnsi="Calibri" w:cs="Times New Roman"/>
          <w:bCs/>
        </w:rPr>
        <w:t>% if taken as income.</w:t>
      </w:r>
      <w:r w:rsidR="00116EDC">
        <w:rPr>
          <w:rFonts w:ascii="Calibri" w:hAnsi="Calibri" w:cs="Times New Roman"/>
          <w:bCs/>
        </w:rPr>
        <w:t xml:space="preserve"> </w:t>
      </w:r>
    </w:p>
    <w:p w14:paraId="18FAD6E7" w14:textId="0B6D35EE" w:rsidR="00116EDC" w:rsidRPr="00080039" w:rsidRDefault="00116EDC" w:rsidP="00AF6923">
      <w:pPr>
        <w:pStyle w:val="PlainText"/>
        <w:numPr>
          <w:ilvl w:val="0"/>
          <w:numId w:val="28"/>
        </w:numPr>
        <w:spacing w:after="120"/>
        <w:rPr>
          <w:rFonts w:ascii="Calibri" w:eastAsia="MS Mincho" w:hAnsi="Calibri" w:cs="Times New Roman"/>
          <w:sz w:val="24"/>
          <w:szCs w:val="24"/>
        </w:rPr>
      </w:pPr>
      <w:r w:rsidRPr="00080039">
        <w:rPr>
          <w:rFonts w:ascii="Calibri" w:eastAsia="MS Mincho" w:hAnsi="Calibri" w:cs="Times New Roman"/>
          <w:b/>
          <w:sz w:val="24"/>
          <w:szCs w:val="24"/>
        </w:rPr>
        <w:t>The total tax saving for a full financial yea</w:t>
      </w:r>
      <w:r w:rsidRPr="000A35A2">
        <w:rPr>
          <w:rFonts w:ascii="Calibri" w:eastAsia="MS Mincho" w:hAnsi="Calibri" w:cs="Times New Roman"/>
          <w:b/>
          <w:sz w:val="24"/>
          <w:szCs w:val="24"/>
        </w:rPr>
        <w:t>r is $3</w:t>
      </w:r>
      <w:r w:rsidR="003B79D7" w:rsidRPr="000A35A2">
        <w:rPr>
          <w:rFonts w:ascii="Calibri" w:eastAsia="MS Mincho" w:hAnsi="Calibri" w:cs="Times New Roman"/>
          <w:b/>
          <w:sz w:val="24"/>
          <w:szCs w:val="24"/>
        </w:rPr>
        <w:t>,459</w:t>
      </w:r>
      <w:r w:rsidRPr="000A35A2">
        <w:rPr>
          <w:rFonts w:ascii="Calibri" w:eastAsia="MS Mincho" w:hAnsi="Calibri" w:cs="Times New Roman"/>
          <w:b/>
          <w:sz w:val="24"/>
          <w:szCs w:val="24"/>
        </w:rPr>
        <w:t>.</w:t>
      </w:r>
    </w:p>
    <w:p w14:paraId="6A131AA1" w14:textId="742FDC5A" w:rsidR="00116EDC" w:rsidRPr="00080039" w:rsidRDefault="00116EDC" w:rsidP="00AF6923">
      <w:pPr>
        <w:numPr>
          <w:ilvl w:val="0"/>
          <w:numId w:val="28"/>
        </w:numPr>
        <w:spacing w:after="120"/>
        <w:rPr>
          <w:rFonts w:ascii="Calibri" w:hAnsi="Calibri" w:cs="Times New Roman"/>
          <w:b/>
        </w:rPr>
      </w:pPr>
      <w:r w:rsidRPr="00080039">
        <w:rPr>
          <w:rFonts w:ascii="Calibri" w:hAnsi="Calibri" w:cs="Times New Roman"/>
          <w:b/>
        </w:rPr>
        <w:t xml:space="preserve">You </w:t>
      </w:r>
      <w:r w:rsidRPr="00080039">
        <w:rPr>
          <w:rFonts w:ascii="Calibri" w:hAnsi="Calibri"/>
          <w:b/>
        </w:rPr>
        <w:t>have increased your NET superannuation contributions by</w:t>
      </w:r>
      <w:r w:rsidRPr="000A35A2">
        <w:rPr>
          <w:rFonts w:ascii="Calibri" w:hAnsi="Calibri"/>
          <w:b/>
        </w:rPr>
        <w:t xml:space="preserve"> $</w:t>
      </w:r>
      <w:r w:rsidR="003B79D7" w:rsidRPr="000A35A2">
        <w:rPr>
          <w:rFonts w:ascii="Calibri" w:hAnsi="Calibri"/>
          <w:b/>
        </w:rPr>
        <w:t>3,075</w:t>
      </w:r>
      <w:r w:rsidRPr="000A35A2">
        <w:rPr>
          <w:rFonts w:ascii="Calibri" w:hAnsi="Calibri"/>
          <w:b/>
        </w:rPr>
        <w:t xml:space="preserve"> </w:t>
      </w:r>
      <w:r w:rsidRPr="00080039">
        <w:rPr>
          <w:rFonts w:ascii="Calibri" w:hAnsi="Calibri"/>
          <w:b/>
        </w:rPr>
        <w:t>p.a. to build a capital base to meet your retirement income goals.</w:t>
      </w:r>
    </w:p>
    <w:p w14:paraId="79F193F6" w14:textId="77777777" w:rsidR="00116EDC" w:rsidRPr="00CD78E4" w:rsidRDefault="00116EDC" w:rsidP="00116EDC">
      <w:pPr>
        <w:pStyle w:val="PlainText"/>
        <w:spacing w:after="120"/>
        <w:rPr>
          <w:rFonts w:ascii="Calibri" w:eastAsia="MS Mincho" w:hAnsi="Calibri" w:cs="Times New Roman"/>
          <w:b/>
          <w:sz w:val="24"/>
          <w:szCs w:val="24"/>
        </w:rPr>
      </w:pPr>
      <w:r w:rsidRPr="00CD78E4">
        <w:rPr>
          <w:rFonts w:ascii="Calibri" w:eastAsia="MS Mincho" w:hAnsi="Calibri" w:cs="Times New Roman"/>
          <w:b/>
          <w:sz w:val="24"/>
          <w:szCs w:val="24"/>
        </w:rPr>
        <w:t>Risks:</w:t>
      </w:r>
    </w:p>
    <w:p w14:paraId="43C63FC6" w14:textId="77777777" w:rsidR="00116EDC" w:rsidRPr="00CD78E4" w:rsidRDefault="00116EDC" w:rsidP="00116EDC">
      <w:pPr>
        <w:pStyle w:val="PlainText"/>
        <w:rPr>
          <w:rFonts w:ascii="Calibri" w:eastAsia="MS Mincho" w:hAnsi="Calibri" w:cs="Times New Roman"/>
          <w:sz w:val="24"/>
          <w:szCs w:val="24"/>
        </w:rPr>
      </w:pPr>
    </w:p>
    <w:p w14:paraId="27896F11" w14:textId="77777777" w:rsidR="00116EDC" w:rsidRPr="00CD78E4" w:rsidRDefault="00116EDC" w:rsidP="00116EDC">
      <w:pPr>
        <w:pStyle w:val="PlainText"/>
        <w:numPr>
          <w:ilvl w:val="0"/>
          <w:numId w:val="20"/>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p>
    <w:p w14:paraId="5E769460" w14:textId="77777777" w:rsidR="00116EDC" w:rsidRPr="00CD78E4" w:rsidRDefault="00116EDC" w:rsidP="00116EDC">
      <w:pPr>
        <w:rPr>
          <w:rFonts w:ascii="Calibri" w:hAnsi="Calibri" w:cs="Times New Roman"/>
        </w:rPr>
      </w:pPr>
    </w:p>
    <w:p w14:paraId="0626FF5F" w14:textId="77777777" w:rsidR="00116EDC" w:rsidRPr="00CD78E4" w:rsidRDefault="00116EDC" w:rsidP="00116EDC">
      <w:pPr>
        <w:pStyle w:val="PlainText"/>
        <w:ind w:left="2160" w:hanging="2160"/>
        <w:rPr>
          <w:rFonts w:ascii="Calibri" w:eastAsia="MS Mincho" w:hAnsi="Calibri" w:cs="Times New Roman"/>
          <w:sz w:val="24"/>
          <w:szCs w:val="24"/>
        </w:rPr>
      </w:pPr>
      <w:r w:rsidRPr="00CD78E4">
        <w:rPr>
          <w:rFonts w:ascii="Calibri" w:eastAsia="MS Mincho" w:hAnsi="Calibri" w:cs="Times New Roman"/>
          <w:b/>
          <w:sz w:val="24"/>
          <w:szCs w:val="24"/>
        </w:rPr>
        <w:t>IMPORTANT:</w:t>
      </w:r>
      <w:r w:rsidRPr="00CD78E4">
        <w:rPr>
          <w:rFonts w:ascii="Calibri" w:eastAsia="MS Mincho" w:hAnsi="Calibri" w:cs="Times New Roman"/>
          <w:sz w:val="24"/>
          <w:szCs w:val="24"/>
        </w:rPr>
        <w:tab/>
      </w:r>
    </w:p>
    <w:p w14:paraId="211F807B" w14:textId="77777777" w:rsidR="00116EDC" w:rsidRDefault="00116EDC" w:rsidP="00116EDC">
      <w:pPr>
        <w:rPr>
          <w:rFonts w:ascii="Calibri" w:eastAsia="MS Mincho" w:hAnsi="Calibri" w:cs="Times New Roman"/>
        </w:rPr>
      </w:pPr>
      <w:r w:rsidRPr="00CD78E4">
        <w:rPr>
          <w:rFonts w:ascii="Calibri" w:eastAsia="MS Mincho" w:hAnsi="Calibri" w:cs="Times New Roman"/>
        </w:rPr>
        <w:t xml:space="preserve">It is important that any salary sacrifice arrangement is clearly documented in writing. You should also confirm with your employer that they are going to continue to pay Superannuation Guarantee Contributions (SGC) on the grossed-up amount of your package, </w:t>
      </w:r>
      <w:proofErr w:type="gramStart"/>
      <w:r w:rsidRPr="00CD78E4">
        <w:rPr>
          <w:rFonts w:ascii="Calibri" w:eastAsia="MS Mincho" w:hAnsi="Calibri" w:cs="Times New Roman"/>
        </w:rPr>
        <w:t>i.e.</w:t>
      </w:r>
      <w:proofErr w:type="gramEnd"/>
      <w:r w:rsidRPr="00CD78E4">
        <w:rPr>
          <w:rFonts w:ascii="Calibri" w:eastAsia="MS Mincho" w:hAnsi="Calibri" w:cs="Times New Roman"/>
        </w:rPr>
        <w:t xml:space="preserve"> that the SGC will continue to be calculated on the total of your salary + salary sacrificed amount.</w:t>
      </w:r>
    </w:p>
    <w:p w14:paraId="5090C586" w14:textId="77777777" w:rsidR="00116EDC" w:rsidRDefault="00116EDC" w:rsidP="00116EDC">
      <w:pPr>
        <w:rPr>
          <w:rFonts w:ascii="Calibri" w:hAnsi="Calibri"/>
        </w:rPr>
      </w:pPr>
    </w:p>
    <w:p w14:paraId="5CF69386" w14:textId="77777777" w:rsidR="00116EDC" w:rsidRDefault="00116EDC" w:rsidP="00116EDC">
      <w:pPr>
        <w:rPr>
          <w:lang w:val="en-US"/>
        </w:rPr>
      </w:pPr>
      <w:bookmarkStart w:id="204" w:name="_Toc306693240"/>
    </w:p>
    <w:p w14:paraId="7A866074" w14:textId="77777777" w:rsidR="00116EDC" w:rsidRDefault="00116EDC" w:rsidP="00116EDC">
      <w:pPr>
        <w:rPr>
          <w:lang w:val="en-US"/>
        </w:rPr>
      </w:pPr>
    </w:p>
    <w:p w14:paraId="102F4E1C" w14:textId="77777777" w:rsidR="00116EDC" w:rsidRDefault="00116EDC" w:rsidP="00116EDC">
      <w:pPr>
        <w:rPr>
          <w:lang w:val="en-US"/>
        </w:rPr>
      </w:pPr>
    </w:p>
    <w:p w14:paraId="01D44757" w14:textId="77777777" w:rsidR="00116EDC" w:rsidRDefault="00116EDC" w:rsidP="00116EDC">
      <w:pPr>
        <w:rPr>
          <w:lang w:val="en-US"/>
        </w:rPr>
      </w:pPr>
      <w:r>
        <w:rPr>
          <w:lang w:val="en-US"/>
        </w:rPr>
        <w:br w:type="page"/>
      </w:r>
    </w:p>
    <w:p w14:paraId="47C18CCD" w14:textId="77777777" w:rsidR="00116EDC" w:rsidRDefault="00116EDC" w:rsidP="00116EDC">
      <w:pPr>
        <w:rPr>
          <w:lang w:val="en-US"/>
        </w:rPr>
      </w:pPr>
    </w:p>
    <w:p w14:paraId="67437727" w14:textId="65091496" w:rsidR="00116EDC" w:rsidRPr="00F62A72" w:rsidRDefault="00116EDC" w:rsidP="00116EDC">
      <w:pPr>
        <w:rPr>
          <w:rFonts w:ascii="Calibri" w:hAnsi="Calibri" w:cs="Calibri"/>
          <w:b/>
          <w:color w:val="008000"/>
          <w:sz w:val="32"/>
          <w:szCs w:val="32"/>
          <w:lang w:val="en-US"/>
        </w:rPr>
      </w:pPr>
      <w:r w:rsidRPr="00F62A72">
        <w:rPr>
          <w:rFonts w:ascii="Calibri" w:hAnsi="Calibri" w:cs="Calibri"/>
          <w:b/>
          <w:color w:val="008000"/>
          <w:sz w:val="32"/>
          <w:szCs w:val="32"/>
          <w:lang w:val="en-US"/>
        </w:rPr>
        <w:t xml:space="preserve">Full Financial Year </w:t>
      </w:r>
    </w:p>
    <w:p w14:paraId="223F0C7B" w14:textId="250287BA" w:rsidR="00116EDC" w:rsidRDefault="000A4EC0" w:rsidP="00116EDC">
      <w:pPr>
        <w:rPr>
          <w:b/>
          <w:sz w:val="28"/>
          <w:u w:val="single"/>
          <w:lang w:val="en-US"/>
        </w:rPr>
      </w:pPr>
      <w:r>
        <w:rPr>
          <w:noProof/>
        </w:rPr>
        <w:drawing>
          <wp:anchor distT="0" distB="0" distL="114300" distR="114300" simplePos="0" relativeHeight="251658240" behindDoc="0" locked="0" layoutInCell="1" allowOverlap="1" wp14:anchorId="3151B0AB" wp14:editId="3CC4442A">
            <wp:simplePos x="0" y="0"/>
            <wp:positionH relativeFrom="page">
              <wp:align>right</wp:align>
            </wp:positionH>
            <wp:positionV relativeFrom="paragraph">
              <wp:posOffset>277495</wp:posOffset>
            </wp:positionV>
            <wp:extent cx="6918960" cy="35528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918960" cy="3552825"/>
                    </a:xfrm>
                    <a:prstGeom prst="rect">
                      <a:avLst/>
                    </a:prstGeom>
                  </pic:spPr>
                </pic:pic>
              </a:graphicData>
            </a:graphic>
            <wp14:sizeRelH relativeFrom="page">
              <wp14:pctWidth>0</wp14:pctWidth>
            </wp14:sizeRelH>
            <wp14:sizeRelV relativeFrom="page">
              <wp14:pctHeight>0</wp14:pctHeight>
            </wp14:sizeRelV>
          </wp:anchor>
        </w:drawing>
      </w:r>
    </w:p>
    <w:p w14:paraId="649812B8" w14:textId="31A1BDFE" w:rsidR="00A322CE" w:rsidRDefault="00A322CE" w:rsidP="00116EDC">
      <w:pPr>
        <w:rPr>
          <w:lang w:val="en-US"/>
        </w:rPr>
      </w:pPr>
    </w:p>
    <w:p w14:paraId="67CE8114" w14:textId="77777777" w:rsidR="00116EDC" w:rsidRDefault="00116EDC" w:rsidP="00116EDC">
      <w:pPr>
        <w:rPr>
          <w:lang w:val="en-US"/>
        </w:rPr>
      </w:pPr>
    </w:p>
    <w:p w14:paraId="783AD785" w14:textId="77777777" w:rsidR="00116EDC" w:rsidRDefault="00116EDC" w:rsidP="00116EDC">
      <w:pPr>
        <w:rPr>
          <w:lang w:val="en-US"/>
        </w:rPr>
      </w:pPr>
    </w:p>
    <w:p w14:paraId="046B01CE" w14:textId="77777777" w:rsidR="00116EDC" w:rsidRDefault="00116EDC" w:rsidP="00116EDC">
      <w:pPr>
        <w:rPr>
          <w:lang w:val="en-US"/>
        </w:rPr>
      </w:pPr>
    </w:p>
    <w:p w14:paraId="1830F250" w14:textId="77777777" w:rsidR="00116EDC" w:rsidRDefault="00116EDC" w:rsidP="00116EDC">
      <w:pPr>
        <w:rPr>
          <w:lang w:val="en-US"/>
        </w:rPr>
      </w:pPr>
    </w:p>
    <w:p w14:paraId="28CC9C90" w14:textId="77777777" w:rsidR="00116EDC" w:rsidRDefault="00116EDC" w:rsidP="00116EDC">
      <w:pPr>
        <w:rPr>
          <w:lang w:val="en-US"/>
        </w:rPr>
      </w:pPr>
    </w:p>
    <w:p w14:paraId="4C9F0E50" w14:textId="77777777" w:rsidR="00116EDC" w:rsidRDefault="00116EDC" w:rsidP="00116EDC">
      <w:pPr>
        <w:rPr>
          <w:lang w:val="en-US"/>
        </w:rPr>
      </w:pPr>
    </w:p>
    <w:p w14:paraId="0CF4F047" w14:textId="77777777" w:rsidR="00116EDC" w:rsidRDefault="00116EDC" w:rsidP="00116EDC">
      <w:pPr>
        <w:rPr>
          <w:lang w:val="en-US"/>
        </w:rPr>
      </w:pPr>
    </w:p>
    <w:p w14:paraId="2BB285C6" w14:textId="77777777" w:rsidR="00116EDC" w:rsidRPr="00F62A72" w:rsidRDefault="00116EDC" w:rsidP="00116EDC">
      <w:pPr>
        <w:rPr>
          <w:rFonts w:ascii="Calibri" w:hAnsi="Calibri" w:cs="Calibri"/>
          <w:b/>
          <w:color w:val="008000"/>
          <w:sz w:val="32"/>
          <w:szCs w:val="32"/>
          <w:lang w:val="en-US"/>
        </w:rPr>
      </w:pPr>
      <w:r>
        <w:rPr>
          <w:lang w:val="en-US"/>
        </w:rPr>
        <w:br w:type="page"/>
      </w:r>
      <w:bookmarkEnd w:id="204"/>
    </w:p>
    <w:p w14:paraId="7AC2B652" w14:textId="77777777" w:rsidR="00116EDC" w:rsidRDefault="00116EDC" w:rsidP="00116EDC">
      <w:pPr>
        <w:pStyle w:val="StyleHeading3H314ptNotItalic1"/>
        <w:rPr>
          <w:rFonts w:ascii="Calibri" w:hAnsi="Calibri"/>
          <w:szCs w:val="32"/>
        </w:rPr>
      </w:pPr>
      <w:bookmarkStart w:id="205" w:name="_Toc21346503"/>
      <w:bookmarkStart w:id="206" w:name="_Toc119311979"/>
      <w:r>
        <w:rPr>
          <w:rFonts w:ascii="Calibri" w:hAnsi="Calibri"/>
          <w:szCs w:val="32"/>
        </w:rPr>
        <w:t>Reversionary Pensions</w:t>
      </w:r>
      <w:bookmarkEnd w:id="205"/>
      <w:bookmarkEnd w:id="206"/>
      <w:r>
        <w:rPr>
          <w:rFonts w:ascii="Calibri" w:hAnsi="Calibri"/>
          <w:szCs w:val="32"/>
        </w:rPr>
        <w:t xml:space="preserve"> </w:t>
      </w:r>
    </w:p>
    <w:p w14:paraId="1AD96D3D" w14:textId="77777777" w:rsidR="00116EDC" w:rsidRDefault="00116EDC" w:rsidP="00116EDC">
      <w:pPr>
        <w:rPr>
          <w:rFonts w:ascii="Calibri" w:hAnsi="Calibri"/>
        </w:rPr>
      </w:pPr>
    </w:p>
    <w:p w14:paraId="224083F8" w14:textId="77777777" w:rsidR="00116EDC" w:rsidRDefault="00116EDC" w:rsidP="00116EDC">
      <w:pPr>
        <w:rPr>
          <w:rFonts w:ascii="Calibri" w:hAnsi="Calibri"/>
          <w:b/>
        </w:rPr>
      </w:pPr>
      <w:r>
        <w:rPr>
          <w:rFonts w:ascii="Calibri" w:hAnsi="Calibri"/>
          <w:b/>
        </w:rPr>
        <w:t>Recommendations:</w:t>
      </w:r>
    </w:p>
    <w:p w14:paraId="20138D86" w14:textId="77777777" w:rsidR="00116EDC" w:rsidRDefault="00116EDC" w:rsidP="00116EDC">
      <w:pPr>
        <w:rPr>
          <w:rFonts w:ascii="Calibri" w:hAnsi="Calibri"/>
        </w:rPr>
      </w:pPr>
    </w:p>
    <w:p w14:paraId="29290BA6" w14:textId="658D2CBB" w:rsidR="00116EDC" w:rsidRDefault="000A35A2" w:rsidP="00116EDC">
      <w:pPr>
        <w:rPr>
          <w:rFonts w:ascii="Calibri" w:hAnsi="Calibri"/>
          <w:bCs/>
        </w:rPr>
      </w:pPr>
      <w:r>
        <w:rPr>
          <w:rFonts w:ascii="Calibri" w:hAnsi="Calibri"/>
        </w:rPr>
        <w:t>Glenn</w:t>
      </w:r>
      <w:r w:rsidR="00116EDC" w:rsidRPr="001D60EC">
        <w:rPr>
          <w:rFonts w:ascii="Calibri" w:hAnsi="Calibri"/>
        </w:rPr>
        <w:t>,</w:t>
      </w:r>
      <w:r w:rsidR="00116EDC">
        <w:rPr>
          <w:rFonts w:ascii="Calibri" w:hAnsi="Calibri"/>
        </w:rPr>
        <w:t xml:space="preserve"> when you commence your pre-retirement income stream you should make it </w:t>
      </w:r>
      <w:r w:rsidR="00116EDC">
        <w:rPr>
          <w:rFonts w:ascii="Calibri" w:hAnsi="Calibri"/>
          <w:b/>
          <w:i/>
        </w:rPr>
        <w:t>reversionary</w:t>
      </w:r>
      <w:r w:rsidR="00116EDC">
        <w:rPr>
          <w:rFonts w:ascii="Calibri" w:hAnsi="Calibri"/>
        </w:rPr>
        <w:t>.</w:t>
      </w:r>
    </w:p>
    <w:p w14:paraId="26B09B19" w14:textId="77777777" w:rsidR="00116EDC" w:rsidRDefault="00116EDC" w:rsidP="00116EDC">
      <w:pPr>
        <w:rPr>
          <w:rFonts w:ascii="Calibri" w:hAnsi="Calibri"/>
          <w:bCs/>
        </w:rPr>
      </w:pPr>
    </w:p>
    <w:p w14:paraId="603AE5F9" w14:textId="77777777" w:rsidR="00116EDC" w:rsidRDefault="00116EDC" w:rsidP="00116EDC">
      <w:pPr>
        <w:rPr>
          <w:rFonts w:ascii="Calibri" w:hAnsi="Calibri"/>
          <w:b/>
        </w:rPr>
      </w:pPr>
      <w:r>
        <w:rPr>
          <w:rFonts w:ascii="Calibri" w:hAnsi="Calibri"/>
          <w:b/>
        </w:rPr>
        <w:t>Benefits:</w:t>
      </w:r>
    </w:p>
    <w:p w14:paraId="4E955DC5" w14:textId="77777777" w:rsidR="00116EDC" w:rsidRDefault="00116EDC" w:rsidP="00AF6923">
      <w:pPr>
        <w:numPr>
          <w:ilvl w:val="0"/>
          <w:numId w:val="34"/>
        </w:numPr>
        <w:spacing w:after="120"/>
        <w:rPr>
          <w:rFonts w:ascii="Calibri" w:hAnsi="Calibri"/>
        </w:rPr>
      </w:pPr>
      <w:r>
        <w:rPr>
          <w:rFonts w:ascii="Calibri" w:hAnsi="Calibri"/>
        </w:rPr>
        <w:t>A reversionary pension enables your tax dependant beneficiary to receive your pension account balance remaining within the superannuation environment. All moneys received by the reversionary beneficiary remain in pension phase and therefore all income earned by the fund or capital gains realised by the fund to pay the benefit pension will not be subject to tax.</w:t>
      </w:r>
    </w:p>
    <w:p w14:paraId="533B2003" w14:textId="77777777" w:rsidR="00116EDC" w:rsidRDefault="00116EDC" w:rsidP="00AF6923">
      <w:pPr>
        <w:numPr>
          <w:ilvl w:val="0"/>
          <w:numId w:val="34"/>
        </w:numPr>
        <w:spacing w:after="120"/>
        <w:rPr>
          <w:rFonts w:ascii="Calibri" w:hAnsi="Calibri"/>
        </w:rPr>
      </w:pPr>
      <w:r>
        <w:rPr>
          <w:rFonts w:ascii="Calibri" w:hAnsi="Calibri"/>
        </w:rPr>
        <w:t xml:space="preserve">If either the deceased or the recipient of the reversionary pension is over the age of 60, the income stream will not be assessable for income tax purposes.  </w:t>
      </w:r>
    </w:p>
    <w:p w14:paraId="1E47FDF1" w14:textId="77777777" w:rsidR="00116EDC" w:rsidRDefault="00116EDC" w:rsidP="00116EDC">
      <w:pPr>
        <w:rPr>
          <w:rFonts w:ascii="Calibri" w:hAnsi="Calibri"/>
          <w:b/>
        </w:rPr>
      </w:pPr>
      <w:r>
        <w:rPr>
          <w:rFonts w:ascii="Calibri" w:hAnsi="Calibri"/>
          <w:b/>
        </w:rPr>
        <w:t>Risks:</w:t>
      </w:r>
    </w:p>
    <w:p w14:paraId="4AE5BAC7" w14:textId="77777777" w:rsidR="00116EDC" w:rsidRDefault="00116EDC" w:rsidP="00116EDC">
      <w:pPr>
        <w:rPr>
          <w:rFonts w:ascii="Calibri" w:hAnsi="Calibri"/>
        </w:rPr>
      </w:pPr>
    </w:p>
    <w:p w14:paraId="7B83EA46" w14:textId="77777777" w:rsidR="00116EDC" w:rsidRDefault="00116EDC" w:rsidP="00AF6923">
      <w:pPr>
        <w:numPr>
          <w:ilvl w:val="0"/>
          <w:numId w:val="34"/>
        </w:numPr>
        <w:rPr>
          <w:rFonts w:ascii="Calibri" w:hAnsi="Calibri"/>
        </w:rPr>
      </w:pPr>
      <w:r>
        <w:rPr>
          <w:rFonts w:ascii="Calibri" w:hAnsi="Calibri"/>
        </w:rPr>
        <w:t>If the income stream is commuted (either rolled into an accumulation fund or lump sums are withdrawn) within six months after the death of the deceased or 3 months after the grant of probate of that deceased person's will or letters of administration of that deceased person's estate, then it is treated as a death benefit payment. Therefore, the moneys would be treated as a lump sum benefit outside of the superannuation environment.</w:t>
      </w:r>
    </w:p>
    <w:p w14:paraId="32EC5ECE" w14:textId="0FDF68D3" w:rsidR="00D01E3D" w:rsidRDefault="00D01E3D">
      <w:pPr>
        <w:jc w:val="left"/>
        <w:rPr>
          <w:rFonts w:ascii="Calibri" w:hAnsi="Calibri" w:cs="Times New Roman"/>
          <w:b/>
          <w:bCs/>
          <w:color w:val="008000"/>
          <w:sz w:val="32"/>
          <w:szCs w:val="20"/>
        </w:rPr>
      </w:pPr>
      <w:r>
        <w:rPr>
          <w:rFonts w:ascii="Calibri" w:hAnsi="Calibri"/>
        </w:rPr>
        <w:br w:type="page"/>
      </w:r>
    </w:p>
    <w:p w14:paraId="1D18DDB0" w14:textId="77777777" w:rsidR="00D01E3D" w:rsidRDefault="00D01E3D" w:rsidP="00D01E3D">
      <w:pPr>
        <w:pStyle w:val="StyleHeading3H314ptNotItalic"/>
        <w:rPr>
          <w:rFonts w:ascii="Calibri" w:hAnsi="Calibri"/>
          <w:b w:val="0"/>
          <w:bCs w:val="0"/>
        </w:rPr>
      </w:pPr>
      <w:bookmarkStart w:id="207" w:name="_Toc89676908"/>
      <w:bookmarkStart w:id="208" w:name="_Toc119311980"/>
      <w:r w:rsidRPr="00B53495">
        <w:rPr>
          <w:rFonts w:ascii="Calibri" w:hAnsi="Calibri"/>
        </w:rPr>
        <w:t>Concessional Superannuation Contributions Carry Forward</w:t>
      </w:r>
      <w:bookmarkEnd w:id="207"/>
      <w:bookmarkEnd w:id="208"/>
    </w:p>
    <w:p w14:paraId="5DFD6BD9" w14:textId="77777777" w:rsidR="00D01E3D" w:rsidRDefault="00D01E3D" w:rsidP="00D01E3D">
      <w:pPr>
        <w:rPr>
          <w:rFonts w:ascii="Calibri" w:eastAsia="MS Mincho" w:hAnsi="Calibri"/>
        </w:rPr>
      </w:pPr>
    </w:p>
    <w:p w14:paraId="5E1F5C8A" w14:textId="05C2CAC7" w:rsidR="00D01E3D" w:rsidRPr="001A6F47" w:rsidRDefault="00D01E3D" w:rsidP="00D01E3D">
      <w:pPr>
        <w:rPr>
          <w:rFonts w:ascii="Calibri" w:eastAsia="MS Mincho" w:hAnsi="Calibri"/>
        </w:rPr>
      </w:pPr>
      <w:bookmarkStart w:id="209" w:name="_Hlk85103286"/>
      <w:r>
        <w:rPr>
          <w:rFonts w:ascii="Calibri" w:eastAsia="MS Mincho" w:hAnsi="Calibri"/>
        </w:rPr>
        <w:t>Glenn and Helen</w:t>
      </w:r>
      <w:r w:rsidRPr="001A6F47">
        <w:rPr>
          <w:rFonts w:ascii="Calibri" w:eastAsia="MS Mincho" w:hAnsi="Calibri"/>
        </w:rPr>
        <w:t>,</w:t>
      </w:r>
      <w:r>
        <w:rPr>
          <w:rFonts w:ascii="Calibri" w:eastAsia="MS Mincho" w:hAnsi="Calibri"/>
        </w:rPr>
        <w:t xml:space="preserve"> t</w:t>
      </w:r>
      <w:r w:rsidRPr="001A6F47">
        <w:rPr>
          <w:rFonts w:ascii="Calibri" w:eastAsia="MS Mincho" w:hAnsi="Calibri"/>
        </w:rPr>
        <w:t xml:space="preserve">he concessional superannuation contribution cap </w:t>
      </w:r>
      <w:r w:rsidR="009345A3">
        <w:rPr>
          <w:rFonts w:ascii="Calibri" w:eastAsia="MS Mincho" w:hAnsi="Calibri"/>
        </w:rPr>
        <w:t>was previously</w:t>
      </w:r>
      <w:r w:rsidRPr="001A6F47">
        <w:rPr>
          <w:rFonts w:ascii="Calibri" w:eastAsia="MS Mincho" w:hAnsi="Calibri"/>
        </w:rPr>
        <w:t xml:space="preserve"> $25,000 per annum.</w:t>
      </w:r>
      <w:r>
        <w:rPr>
          <w:rFonts w:ascii="Calibri" w:eastAsia="MS Mincho" w:hAnsi="Calibri"/>
        </w:rPr>
        <w:t xml:space="preserve"> In the 2021/22 financial year, this cap increased to $27,500 p.a.</w:t>
      </w:r>
    </w:p>
    <w:p w14:paraId="742E0BDF" w14:textId="77777777" w:rsidR="00D01E3D" w:rsidRDefault="00D01E3D" w:rsidP="00D01E3D">
      <w:pPr>
        <w:rPr>
          <w:rFonts w:ascii="Calibri" w:eastAsia="MS Mincho" w:hAnsi="Calibri"/>
        </w:rPr>
      </w:pPr>
    </w:p>
    <w:p w14:paraId="258A5FE0" w14:textId="77777777" w:rsidR="00D01E3D" w:rsidRPr="000641D6" w:rsidRDefault="00D01E3D" w:rsidP="00D01E3D">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488CE393" w14:textId="77777777" w:rsidR="00D01E3D" w:rsidRDefault="00D01E3D" w:rsidP="00D01E3D">
      <w:pPr>
        <w:rPr>
          <w:rFonts w:ascii="Calibri" w:eastAsia="MS Mincho" w:hAnsi="Calibri"/>
        </w:rPr>
      </w:pPr>
    </w:p>
    <w:p w14:paraId="60035804" w14:textId="77777777" w:rsidR="00D01E3D" w:rsidRPr="009F2310" w:rsidRDefault="00D01E3D" w:rsidP="00D01E3D">
      <w:pPr>
        <w:numPr>
          <w:ilvl w:val="0"/>
          <w:numId w:val="18"/>
        </w:numPr>
        <w:tabs>
          <w:tab w:val="clear" w:pos="787"/>
        </w:tabs>
        <w:spacing w:after="120"/>
        <w:rPr>
          <w:rFonts w:ascii="Calibri" w:hAnsi="Calibri" w:cs="Calibri"/>
        </w:rPr>
      </w:pPr>
      <w:r w:rsidRPr="009F2310">
        <w:rPr>
          <w:rFonts w:ascii="Calibri" w:hAnsi="Calibri" w:cs="Calibri"/>
        </w:rPr>
        <w:t xml:space="preserve">If you have a total superannuation balance below $500,000 you can carry forward any unused concessional contributions cap amounts that accrue from 1 July 2018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7B547494" w14:textId="77777777" w:rsidR="00D01E3D" w:rsidRPr="009F2310" w:rsidRDefault="00D01E3D" w:rsidP="00D01E3D">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72095DE1" w14:textId="77777777" w:rsidR="00D01E3D" w:rsidRPr="009F2310" w:rsidRDefault="00D01E3D" w:rsidP="00D01E3D">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6C63745A" w14:textId="77777777" w:rsidR="00D01E3D" w:rsidRDefault="00D01E3D" w:rsidP="00D01E3D">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E738506" w14:textId="77777777" w:rsidR="00D01E3D" w:rsidRDefault="00D01E3D" w:rsidP="00D01E3D">
      <w:pPr>
        <w:rPr>
          <w:rFonts w:ascii="Calibri" w:eastAsia="MS Mincho" w:hAnsi="Calibri"/>
          <w:b/>
          <w:bCs/>
        </w:rPr>
      </w:pPr>
    </w:p>
    <w:p w14:paraId="70C31968" w14:textId="77777777" w:rsidR="00D01E3D" w:rsidRDefault="00D01E3D" w:rsidP="00D01E3D">
      <w:pPr>
        <w:numPr>
          <w:ilvl w:val="0"/>
          <w:numId w:val="17"/>
        </w:numPr>
        <w:tabs>
          <w:tab w:val="clear" w:pos="787"/>
        </w:tabs>
        <w:spacing w:after="120"/>
        <w:rPr>
          <w:rFonts w:ascii="Calibri" w:hAnsi="Calibri" w:cs="Calibri"/>
        </w:rPr>
      </w:pPr>
      <w:r>
        <w:rPr>
          <w:rFonts w:ascii="Calibri" w:hAnsi="Calibri" w:cs="Calibri"/>
          <w:b/>
          <w:bCs/>
        </w:rPr>
        <w:t>Glenn</w:t>
      </w:r>
      <w:r>
        <w:rPr>
          <w:rFonts w:ascii="Calibri" w:hAnsi="Calibri" w:cs="Calibri"/>
        </w:rPr>
        <w:t>, t</w:t>
      </w:r>
      <w:r w:rsidRPr="0077082A">
        <w:rPr>
          <w:rFonts w:ascii="Calibri" w:hAnsi="Calibri" w:cs="Calibri"/>
        </w:rPr>
        <w:t>he following concessional contributions have been made in recent years:</w:t>
      </w:r>
    </w:p>
    <w:p w14:paraId="07B2B002" w14:textId="77777777" w:rsidR="00D01E3D" w:rsidRPr="0077082A" w:rsidRDefault="00D01E3D" w:rsidP="00D01E3D">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D01E3D" w:rsidRPr="00E5647F" w14:paraId="0C34084E" w14:textId="77777777" w:rsidTr="002532F1">
        <w:trPr>
          <w:jc w:val="center"/>
        </w:trPr>
        <w:tc>
          <w:tcPr>
            <w:tcW w:w="1809" w:type="dxa"/>
            <w:shd w:val="clear" w:color="auto" w:fill="B8CCE4"/>
          </w:tcPr>
          <w:p w14:paraId="6D16EEB4" w14:textId="77777777" w:rsidR="00D01E3D" w:rsidRPr="00E5647F" w:rsidRDefault="00D01E3D" w:rsidP="002532F1">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3D04F27" w14:textId="77777777" w:rsidR="00D01E3D" w:rsidRPr="00E5647F" w:rsidRDefault="00D01E3D" w:rsidP="002532F1">
            <w:pPr>
              <w:spacing w:after="120"/>
              <w:jc w:val="center"/>
              <w:rPr>
                <w:rFonts w:ascii="Calibri" w:hAnsi="Calibri" w:cs="Calibri"/>
                <w:b/>
              </w:rPr>
            </w:pPr>
            <w:r>
              <w:rPr>
                <w:rFonts w:ascii="Calibri" w:hAnsi="Calibri" w:cs="Calibri"/>
                <w:b/>
              </w:rPr>
              <w:t>Glenn</w:t>
            </w:r>
          </w:p>
        </w:tc>
        <w:tc>
          <w:tcPr>
            <w:tcW w:w="3544" w:type="dxa"/>
            <w:shd w:val="clear" w:color="auto" w:fill="B8CCE4"/>
          </w:tcPr>
          <w:p w14:paraId="0979440B" w14:textId="77777777" w:rsidR="00D01E3D" w:rsidRDefault="00D01E3D" w:rsidP="002532F1">
            <w:pPr>
              <w:spacing w:after="120"/>
              <w:jc w:val="center"/>
              <w:rPr>
                <w:rFonts w:ascii="Calibri" w:hAnsi="Calibri" w:cs="Calibri"/>
                <w:b/>
              </w:rPr>
            </w:pPr>
            <w:r>
              <w:rPr>
                <w:rFonts w:ascii="Calibri" w:hAnsi="Calibri" w:cs="Calibri"/>
                <w:b/>
              </w:rPr>
              <w:t>Total Allowable Contributions</w:t>
            </w:r>
          </w:p>
        </w:tc>
      </w:tr>
      <w:tr w:rsidR="00D01E3D" w:rsidRPr="00E5647F" w14:paraId="0284F107" w14:textId="77777777" w:rsidTr="002532F1">
        <w:trPr>
          <w:jc w:val="center"/>
        </w:trPr>
        <w:tc>
          <w:tcPr>
            <w:tcW w:w="1809" w:type="dxa"/>
            <w:shd w:val="clear" w:color="auto" w:fill="auto"/>
          </w:tcPr>
          <w:p w14:paraId="432F558D" w14:textId="77777777" w:rsidR="00D01E3D" w:rsidRPr="00E5647F" w:rsidRDefault="00D01E3D" w:rsidP="002532F1">
            <w:pPr>
              <w:spacing w:after="120"/>
              <w:jc w:val="center"/>
              <w:rPr>
                <w:rFonts w:ascii="Calibri" w:hAnsi="Calibri" w:cs="Calibri"/>
              </w:rPr>
            </w:pPr>
            <w:r>
              <w:rPr>
                <w:rFonts w:ascii="Calibri" w:hAnsi="Calibri" w:cs="Calibri"/>
              </w:rPr>
              <w:t>2018/19</w:t>
            </w:r>
          </w:p>
        </w:tc>
        <w:tc>
          <w:tcPr>
            <w:tcW w:w="3544" w:type="dxa"/>
            <w:shd w:val="clear" w:color="auto" w:fill="auto"/>
          </w:tcPr>
          <w:p w14:paraId="09F1EB6D" w14:textId="77777777" w:rsidR="00D01E3D" w:rsidRPr="002363CE" w:rsidRDefault="00D01E3D" w:rsidP="002532F1">
            <w:pPr>
              <w:jc w:val="center"/>
              <w:rPr>
                <w:rFonts w:ascii="Calibri" w:hAnsi="Calibri" w:cs="Calibri"/>
              </w:rPr>
            </w:pPr>
            <w:r w:rsidRPr="002363CE">
              <w:rPr>
                <w:rFonts w:ascii="Calibri" w:hAnsi="Calibri" w:cs="Calibri"/>
              </w:rPr>
              <w:t>$</w:t>
            </w:r>
            <w:r>
              <w:rPr>
                <w:rFonts w:ascii="Calibri" w:hAnsi="Calibri" w:cs="Calibri"/>
              </w:rPr>
              <w:t>7,512</w:t>
            </w:r>
          </w:p>
        </w:tc>
        <w:tc>
          <w:tcPr>
            <w:tcW w:w="3544" w:type="dxa"/>
          </w:tcPr>
          <w:p w14:paraId="20E168FA"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4E9EDDC5" w14:textId="77777777" w:rsidTr="002532F1">
        <w:trPr>
          <w:jc w:val="center"/>
        </w:trPr>
        <w:tc>
          <w:tcPr>
            <w:tcW w:w="1809" w:type="dxa"/>
            <w:shd w:val="clear" w:color="auto" w:fill="auto"/>
          </w:tcPr>
          <w:p w14:paraId="411F417B" w14:textId="77777777" w:rsidR="00D01E3D" w:rsidRPr="00E5647F" w:rsidRDefault="00D01E3D" w:rsidP="002532F1">
            <w:pPr>
              <w:spacing w:after="120"/>
              <w:jc w:val="center"/>
              <w:rPr>
                <w:rFonts w:ascii="Calibri" w:hAnsi="Calibri" w:cs="Calibri"/>
              </w:rPr>
            </w:pPr>
            <w:r>
              <w:rPr>
                <w:rFonts w:ascii="Calibri" w:hAnsi="Calibri" w:cs="Calibri"/>
              </w:rPr>
              <w:t>2019/20</w:t>
            </w:r>
          </w:p>
        </w:tc>
        <w:tc>
          <w:tcPr>
            <w:tcW w:w="3544" w:type="dxa"/>
            <w:shd w:val="clear" w:color="auto" w:fill="auto"/>
          </w:tcPr>
          <w:p w14:paraId="671FDE68" w14:textId="77777777" w:rsidR="00D01E3D" w:rsidRPr="002363CE" w:rsidRDefault="00D01E3D" w:rsidP="002532F1">
            <w:pPr>
              <w:jc w:val="center"/>
              <w:rPr>
                <w:rFonts w:ascii="Calibri" w:hAnsi="Calibri" w:cs="Calibri"/>
              </w:rPr>
            </w:pPr>
            <w:r w:rsidRPr="002363CE">
              <w:rPr>
                <w:rFonts w:ascii="Calibri" w:hAnsi="Calibri" w:cs="Calibri"/>
              </w:rPr>
              <w:t>$</w:t>
            </w:r>
            <w:r>
              <w:rPr>
                <w:rFonts w:ascii="Calibri" w:hAnsi="Calibri" w:cs="Calibri"/>
              </w:rPr>
              <w:t>7,561</w:t>
            </w:r>
          </w:p>
        </w:tc>
        <w:tc>
          <w:tcPr>
            <w:tcW w:w="3544" w:type="dxa"/>
          </w:tcPr>
          <w:p w14:paraId="4CA41AA4"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54FA3FEF" w14:textId="77777777" w:rsidTr="002532F1">
        <w:trPr>
          <w:jc w:val="center"/>
        </w:trPr>
        <w:tc>
          <w:tcPr>
            <w:tcW w:w="1809" w:type="dxa"/>
            <w:shd w:val="clear" w:color="auto" w:fill="auto"/>
          </w:tcPr>
          <w:p w14:paraId="3FAEA063" w14:textId="77777777" w:rsidR="00D01E3D" w:rsidRDefault="00D01E3D" w:rsidP="002532F1">
            <w:pPr>
              <w:spacing w:after="120"/>
              <w:jc w:val="center"/>
              <w:rPr>
                <w:rFonts w:ascii="Calibri" w:hAnsi="Calibri" w:cs="Calibri"/>
              </w:rPr>
            </w:pPr>
            <w:r>
              <w:rPr>
                <w:rFonts w:ascii="Calibri" w:hAnsi="Calibri" w:cs="Calibri"/>
              </w:rPr>
              <w:t>2020/21</w:t>
            </w:r>
          </w:p>
        </w:tc>
        <w:tc>
          <w:tcPr>
            <w:tcW w:w="3544" w:type="dxa"/>
            <w:shd w:val="clear" w:color="auto" w:fill="auto"/>
          </w:tcPr>
          <w:p w14:paraId="294BDD4B" w14:textId="77777777" w:rsidR="00D01E3D" w:rsidRPr="002363CE" w:rsidRDefault="00D01E3D" w:rsidP="002532F1">
            <w:pPr>
              <w:jc w:val="center"/>
              <w:rPr>
                <w:rFonts w:ascii="Calibri" w:hAnsi="Calibri" w:cs="Calibri"/>
              </w:rPr>
            </w:pPr>
            <w:r w:rsidRPr="002363CE">
              <w:rPr>
                <w:rFonts w:ascii="Calibri" w:hAnsi="Calibri" w:cs="Calibri"/>
              </w:rPr>
              <w:t>$</w:t>
            </w:r>
            <w:r>
              <w:rPr>
                <w:rFonts w:ascii="Calibri" w:hAnsi="Calibri" w:cs="Calibri"/>
              </w:rPr>
              <w:t>6,902</w:t>
            </w:r>
          </w:p>
        </w:tc>
        <w:tc>
          <w:tcPr>
            <w:tcW w:w="3544" w:type="dxa"/>
          </w:tcPr>
          <w:p w14:paraId="5E754C3A"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75AECF29" w14:textId="77777777" w:rsidTr="002532F1">
        <w:trPr>
          <w:jc w:val="center"/>
        </w:trPr>
        <w:tc>
          <w:tcPr>
            <w:tcW w:w="1809" w:type="dxa"/>
            <w:shd w:val="clear" w:color="auto" w:fill="auto"/>
          </w:tcPr>
          <w:p w14:paraId="1F739F20" w14:textId="77777777" w:rsidR="00D01E3D" w:rsidRDefault="00D01E3D" w:rsidP="002532F1">
            <w:pPr>
              <w:spacing w:after="120"/>
              <w:jc w:val="center"/>
              <w:rPr>
                <w:rFonts w:ascii="Calibri" w:hAnsi="Calibri" w:cs="Calibri"/>
              </w:rPr>
            </w:pPr>
            <w:r>
              <w:rPr>
                <w:rFonts w:ascii="Calibri" w:hAnsi="Calibri" w:cs="Calibri"/>
              </w:rPr>
              <w:t>2021/22</w:t>
            </w:r>
          </w:p>
        </w:tc>
        <w:tc>
          <w:tcPr>
            <w:tcW w:w="3544" w:type="dxa"/>
            <w:shd w:val="clear" w:color="auto" w:fill="auto"/>
          </w:tcPr>
          <w:p w14:paraId="31AC464C" w14:textId="77777777" w:rsidR="00D01E3D" w:rsidRPr="002363CE" w:rsidRDefault="00D01E3D" w:rsidP="002532F1">
            <w:pPr>
              <w:jc w:val="center"/>
              <w:rPr>
                <w:rFonts w:ascii="Calibri" w:hAnsi="Calibri" w:cs="Calibri"/>
              </w:rPr>
            </w:pPr>
            <w:r>
              <w:rPr>
                <w:rFonts w:ascii="Calibri" w:hAnsi="Calibri" w:cs="Calibri"/>
              </w:rPr>
              <w:t>$6,437</w:t>
            </w:r>
          </w:p>
        </w:tc>
        <w:tc>
          <w:tcPr>
            <w:tcW w:w="3544" w:type="dxa"/>
          </w:tcPr>
          <w:p w14:paraId="3911A9E0" w14:textId="77777777" w:rsidR="00D01E3D" w:rsidRDefault="00D01E3D" w:rsidP="002532F1">
            <w:pPr>
              <w:jc w:val="center"/>
              <w:rPr>
                <w:rFonts w:ascii="Calibri" w:hAnsi="Calibri" w:cs="Calibri"/>
              </w:rPr>
            </w:pPr>
            <w:r>
              <w:rPr>
                <w:rFonts w:ascii="Calibri" w:hAnsi="Calibri" w:cs="Calibri"/>
              </w:rPr>
              <w:t>$27,500</w:t>
            </w:r>
          </w:p>
        </w:tc>
      </w:tr>
      <w:tr w:rsidR="00D01E3D" w:rsidRPr="00E5647F" w14:paraId="7766A56E" w14:textId="77777777" w:rsidTr="002532F1">
        <w:trPr>
          <w:jc w:val="center"/>
        </w:trPr>
        <w:tc>
          <w:tcPr>
            <w:tcW w:w="1809" w:type="dxa"/>
            <w:shd w:val="clear" w:color="auto" w:fill="auto"/>
          </w:tcPr>
          <w:p w14:paraId="4E4E6176" w14:textId="77777777" w:rsidR="00D01E3D" w:rsidRDefault="00D01E3D" w:rsidP="002532F1">
            <w:pPr>
              <w:spacing w:after="120"/>
              <w:jc w:val="center"/>
              <w:rPr>
                <w:rFonts w:ascii="Calibri" w:hAnsi="Calibri" w:cs="Calibri"/>
              </w:rPr>
            </w:pPr>
            <w:r>
              <w:rPr>
                <w:rFonts w:ascii="Calibri" w:hAnsi="Calibri" w:cs="Calibri"/>
              </w:rPr>
              <w:t>2022/23</w:t>
            </w:r>
          </w:p>
        </w:tc>
        <w:tc>
          <w:tcPr>
            <w:tcW w:w="3544" w:type="dxa"/>
            <w:shd w:val="clear" w:color="auto" w:fill="auto"/>
          </w:tcPr>
          <w:p w14:paraId="2FFDD897" w14:textId="77777777" w:rsidR="00D01E3D" w:rsidRPr="002363CE" w:rsidRDefault="00D01E3D" w:rsidP="002532F1">
            <w:pPr>
              <w:jc w:val="center"/>
              <w:rPr>
                <w:rFonts w:ascii="Calibri" w:hAnsi="Calibri" w:cs="Calibri"/>
              </w:rPr>
            </w:pPr>
            <w:r w:rsidRPr="002363CE">
              <w:rPr>
                <w:rFonts w:ascii="Calibri" w:hAnsi="Calibri" w:cs="Calibri"/>
              </w:rPr>
              <w:t>$</w:t>
            </w:r>
            <w:r>
              <w:rPr>
                <w:rFonts w:ascii="Calibri" w:hAnsi="Calibri" w:cs="Calibri"/>
              </w:rPr>
              <w:t>9,765</w:t>
            </w:r>
            <w:r w:rsidRPr="002363CE">
              <w:rPr>
                <w:rFonts w:ascii="Calibri" w:hAnsi="Calibri" w:cs="Calibri"/>
              </w:rPr>
              <w:t>*</w:t>
            </w:r>
          </w:p>
        </w:tc>
        <w:tc>
          <w:tcPr>
            <w:tcW w:w="3544" w:type="dxa"/>
          </w:tcPr>
          <w:p w14:paraId="386AE1D6" w14:textId="77777777" w:rsidR="00D01E3D" w:rsidRDefault="00D01E3D" w:rsidP="002532F1">
            <w:pPr>
              <w:jc w:val="center"/>
              <w:rPr>
                <w:rFonts w:ascii="Calibri" w:hAnsi="Calibri" w:cs="Calibri"/>
              </w:rPr>
            </w:pPr>
            <w:r>
              <w:rPr>
                <w:rFonts w:ascii="Calibri" w:hAnsi="Calibri" w:cs="Calibri"/>
              </w:rPr>
              <w:t>$27,500</w:t>
            </w:r>
          </w:p>
        </w:tc>
      </w:tr>
      <w:tr w:rsidR="00D01E3D" w:rsidRPr="00E5647F" w14:paraId="27B48DFF" w14:textId="77777777" w:rsidTr="002532F1">
        <w:trPr>
          <w:jc w:val="center"/>
        </w:trPr>
        <w:tc>
          <w:tcPr>
            <w:tcW w:w="1809" w:type="dxa"/>
            <w:shd w:val="clear" w:color="auto" w:fill="FFFF00"/>
          </w:tcPr>
          <w:p w14:paraId="37E5733C" w14:textId="77777777" w:rsidR="00D01E3D" w:rsidRPr="005B1C38" w:rsidRDefault="00D01E3D" w:rsidP="002532F1">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78828B73" w14:textId="77777777" w:rsidR="00D01E3D" w:rsidRPr="005B1C38" w:rsidRDefault="00D01E3D" w:rsidP="002532F1">
            <w:pPr>
              <w:jc w:val="center"/>
              <w:rPr>
                <w:rFonts w:ascii="Calibri" w:hAnsi="Calibri" w:cs="Calibri"/>
                <w:b/>
                <w:bCs/>
              </w:rPr>
            </w:pPr>
            <w:r w:rsidRPr="004335DF">
              <w:rPr>
                <w:rFonts w:ascii="Calibri" w:hAnsi="Calibri" w:cs="Calibri"/>
                <w:b/>
                <w:bCs/>
              </w:rPr>
              <w:t>$</w:t>
            </w:r>
            <w:r>
              <w:rPr>
                <w:rFonts w:ascii="Calibri" w:hAnsi="Calibri" w:cs="Calibri"/>
                <w:b/>
                <w:bCs/>
              </w:rPr>
              <w:t>38,177</w:t>
            </w:r>
          </w:p>
        </w:tc>
        <w:tc>
          <w:tcPr>
            <w:tcW w:w="3544" w:type="dxa"/>
            <w:shd w:val="clear" w:color="auto" w:fill="FFFF00"/>
          </w:tcPr>
          <w:p w14:paraId="432CC5FF" w14:textId="77777777" w:rsidR="00D01E3D" w:rsidRPr="005B1C38" w:rsidRDefault="00D01E3D" w:rsidP="002532F1">
            <w:pPr>
              <w:jc w:val="center"/>
              <w:rPr>
                <w:rFonts w:ascii="Calibri" w:hAnsi="Calibri" w:cs="Calibri"/>
                <w:b/>
                <w:bCs/>
              </w:rPr>
            </w:pPr>
            <w:r w:rsidRPr="005B1C38">
              <w:rPr>
                <w:rFonts w:ascii="Calibri" w:hAnsi="Calibri" w:cs="Calibri"/>
                <w:b/>
                <w:bCs/>
              </w:rPr>
              <w:t>$</w:t>
            </w:r>
            <w:r>
              <w:rPr>
                <w:rFonts w:ascii="Calibri" w:hAnsi="Calibri" w:cs="Calibri"/>
                <w:b/>
                <w:bCs/>
              </w:rPr>
              <w:t>130,000</w:t>
            </w:r>
          </w:p>
        </w:tc>
      </w:tr>
    </w:tbl>
    <w:p w14:paraId="54B8389E" w14:textId="77777777" w:rsidR="00D01E3D" w:rsidRDefault="00D01E3D" w:rsidP="00D01E3D">
      <w:pPr>
        <w:spacing w:after="120"/>
        <w:ind w:left="787"/>
        <w:rPr>
          <w:rFonts w:ascii="Calibri" w:hAnsi="Calibri" w:cs="Calibri"/>
        </w:rPr>
      </w:pPr>
    </w:p>
    <w:p w14:paraId="3A60DC17" w14:textId="77777777" w:rsidR="00D01E3D" w:rsidRPr="002363CE" w:rsidRDefault="00D01E3D" w:rsidP="00D01E3D">
      <w:pPr>
        <w:spacing w:after="120"/>
        <w:ind w:left="787"/>
        <w:rPr>
          <w:rFonts w:ascii="Calibri" w:hAnsi="Calibri" w:cs="Calibri"/>
          <w:color w:val="FF0000"/>
        </w:rPr>
      </w:pPr>
      <w:r w:rsidRPr="002B65BE">
        <w:rPr>
          <w:rFonts w:ascii="Calibri" w:hAnsi="Calibri" w:cs="Calibri"/>
        </w:rPr>
        <w:t>* Estimated</w:t>
      </w:r>
      <w:r>
        <w:rPr>
          <w:rFonts w:ascii="Calibri" w:hAnsi="Calibri" w:cs="Calibri"/>
        </w:rPr>
        <w:t xml:space="preserve"> S.G contribution for 2022/23</w:t>
      </w:r>
    </w:p>
    <w:p w14:paraId="30E83E44" w14:textId="77777777" w:rsidR="00D01E3D" w:rsidRPr="00B20310" w:rsidRDefault="00D01E3D" w:rsidP="00D01E3D">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Glenn</w:t>
      </w:r>
      <w:r w:rsidRPr="00727B3F">
        <w:rPr>
          <w:rFonts w:ascii="Calibri" w:hAnsi="Calibri" w:cs="Calibri"/>
        </w:rPr>
        <w:t xml:space="preserve">, you therefore have a total of </w:t>
      </w:r>
      <w:r w:rsidRPr="004335DF">
        <w:rPr>
          <w:rFonts w:ascii="Calibri" w:hAnsi="Calibri" w:cs="Calibri"/>
          <w:b/>
          <w:bCs/>
        </w:rPr>
        <w:t>$</w:t>
      </w:r>
      <w:r>
        <w:rPr>
          <w:rFonts w:ascii="Calibri" w:hAnsi="Calibri" w:cs="Calibri"/>
          <w:b/>
          <w:bCs/>
        </w:rPr>
        <w:t>91,823</w:t>
      </w:r>
      <w:r w:rsidRPr="004335DF">
        <w:rPr>
          <w:rFonts w:ascii="Calibri" w:hAnsi="Calibri" w:cs="Calibri"/>
        </w:rPr>
        <w:t xml:space="preserve"> in concessional contributions available to you in the 2022/23 financial year. This includes carry forward contributions from the 2018/19, 2019/20, 2020/21, 2021/22 years totalling </w:t>
      </w:r>
      <w:r w:rsidRPr="004335DF">
        <w:rPr>
          <w:rFonts w:ascii="Calibri" w:hAnsi="Calibri" w:cs="Calibri"/>
          <w:b/>
          <w:bCs/>
        </w:rPr>
        <w:t>$</w:t>
      </w:r>
      <w:r>
        <w:rPr>
          <w:rFonts w:ascii="Calibri" w:hAnsi="Calibri" w:cs="Calibri"/>
          <w:b/>
          <w:bCs/>
        </w:rPr>
        <w:t>74,088</w:t>
      </w:r>
      <w:r w:rsidRPr="004335DF">
        <w:rPr>
          <w:rFonts w:ascii="Calibri" w:hAnsi="Calibri" w:cs="Calibri"/>
          <w:b/>
          <w:bCs/>
        </w:rPr>
        <w:t xml:space="preserve">. </w:t>
      </w:r>
    </w:p>
    <w:p w14:paraId="58A97D5C" w14:textId="77777777" w:rsidR="00D01E3D" w:rsidRPr="00065E20" w:rsidRDefault="00D01E3D" w:rsidP="00D01E3D">
      <w:pPr>
        <w:rPr>
          <w:rFonts w:ascii="Calibri" w:eastAsia="MS Mincho" w:hAnsi="Calibri"/>
          <w:b/>
          <w:bCs/>
          <w:color w:val="FF0000"/>
        </w:rPr>
      </w:pPr>
      <w:r w:rsidRPr="00065E20">
        <w:rPr>
          <w:rFonts w:ascii="Calibri" w:eastAsia="MS Mincho" w:hAnsi="Calibri"/>
          <w:b/>
          <w:bCs/>
          <w:color w:val="FF0000"/>
        </w:rPr>
        <w:br w:type="page"/>
      </w:r>
    </w:p>
    <w:p w14:paraId="793B1746" w14:textId="77777777" w:rsidR="00D01E3D" w:rsidRPr="002B65BE" w:rsidRDefault="00D01E3D" w:rsidP="00D01E3D">
      <w:pPr>
        <w:spacing w:after="120"/>
        <w:ind w:left="787"/>
        <w:rPr>
          <w:rFonts w:ascii="Calibri" w:hAnsi="Calibri" w:cs="Calibri"/>
        </w:rPr>
      </w:pPr>
    </w:p>
    <w:p w14:paraId="6AF8C500" w14:textId="77777777" w:rsidR="00D01E3D" w:rsidRDefault="00D01E3D" w:rsidP="00D01E3D">
      <w:pPr>
        <w:numPr>
          <w:ilvl w:val="0"/>
          <w:numId w:val="17"/>
        </w:numPr>
        <w:tabs>
          <w:tab w:val="clear" w:pos="787"/>
        </w:tabs>
        <w:spacing w:after="120"/>
        <w:rPr>
          <w:rFonts w:ascii="Calibri" w:hAnsi="Calibri" w:cs="Calibri"/>
        </w:rPr>
      </w:pPr>
      <w:r>
        <w:rPr>
          <w:rFonts w:ascii="Calibri" w:hAnsi="Calibri" w:cs="Calibri"/>
          <w:b/>
          <w:bCs/>
        </w:rPr>
        <w:t>Helen</w:t>
      </w:r>
      <w:r>
        <w:rPr>
          <w:rFonts w:ascii="Calibri" w:hAnsi="Calibri" w:cs="Calibri"/>
        </w:rPr>
        <w:t>, t</w:t>
      </w:r>
      <w:r w:rsidRPr="0077082A">
        <w:rPr>
          <w:rFonts w:ascii="Calibri" w:hAnsi="Calibri" w:cs="Calibri"/>
        </w:rPr>
        <w:t>he following concessional contributions have been made to your superannuation fund in recent years:</w:t>
      </w:r>
    </w:p>
    <w:p w14:paraId="64AA727B" w14:textId="77777777" w:rsidR="00D01E3D" w:rsidRPr="0077082A" w:rsidRDefault="00D01E3D" w:rsidP="00D01E3D">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D01E3D" w:rsidRPr="00E5647F" w14:paraId="76342910" w14:textId="77777777" w:rsidTr="002532F1">
        <w:trPr>
          <w:jc w:val="center"/>
        </w:trPr>
        <w:tc>
          <w:tcPr>
            <w:tcW w:w="1809" w:type="dxa"/>
            <w:shd w:val="clear" w:color="auto" w:fill="B8CCE4"/>
          </w:tcPr>
          <w:p w14:paraId="79F6BEA8" w14:textId="77777777" w:rsidR="00D01E3D" w:rsidRPr="00E5647F" w:rsidRDefault="00D01E3D" w:rsidP="002532F1">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9FD3B68" w14:textId="77777777" w:rsidR="00D01E3D" w:rsidRPr="00E5647F" w:rsidRDefault="00D01E3D" w:rsidP="002532F1">
            <w:pPr>
              <w:spacing w:after="120"/>
              <w:jc w:val="center"/>
              <w:rPr>
                <w:rFonts w:ascii="Calibri" w:hAnsi="Calibri" w:cs="Calibri"/>
                <w:b/>
              </w:rPr>
            </w:pPr>
            <w:r>
              <w:rPr>
                <w:rFonts w:ascii="Calibri" w:hAnsi="Calibri" w:cs="Calibri"/>
                <w:b/>
              </w:rPr>
              <w:t>Helen</w:t>
            </w:r>
          </w:p>
        </w:tc>
        <w:tc>
          <w:tcPr>
            <w:tcW w:w="3544" w:type="dxa"/>
            <w:shd w:val="clear" w:color="auto" w:fill="B8CCE4"/>
          </w:tcPr>
          <w:p w14:paraId="52DCA85F" w14:textId="77777777" w:rsidR="00D01E3D" w:rsidRDefault="00D01E3D" w:rsidP="002532F1">
            <w:pPr>
              <w:spacing w:after="120"/>
              <w:jc w:val="center"/>
              <w:rPr>
                <w:rFonts w:ascii="Calibri" w:hAnsi="Calibri" w:cs="Calibri"/>
                <w:b/>
              </w:rPr>
            </w:pPr>
            <w:r>
              <w:rPr>
                <w:rFonts w:ascii="Calibri" w:hAnsi="Calibri" w:cs="Calibri"/>
                <w:b/>
              </w:rPr>
              <w:t>Total Allowable Contributions</w:t>
            </w:r>
          </w:p>
        </w:tc>
      </w:tr>
      <w:tr w:rsidR="00D01E3D" w:rsidRPr="00E5647F" w14:paraId="237603D5" w14:textId="77777777" w:rsidTr="002532F1">
        <w:trPr>
          <w:jc w:val="center"/>
        </w:trPr>
        <w:tc>
          <w:tcPr>
            <w:tcW w:w="1809" w:type="dxa"/>
            <w:shd w:val="clear" w:color="auto" w:fill="auto"/>
          </w:tcPr>
          <w:p w14:paraId="4A1841E0" w14:textId="77777777" w:rsidR="00D01E3D" w:rsidRPr="00E5647F" w:rsidRDefault="00D01E3D" w:rsidP="002532F1">
            <w:pPr>
              <w:spacing w:after="120"/>
              <w:jc w:val="center"/>
              <w:rPr>
                <w:rFonts w:ascii="Calibri" w:hAnsi="Calibri" w:cs="Calibri"/>
              </w:rPr>
            </w:pPr>
            <w:r>
              <w:rPr>
                <w:rFonts w:ascii="Calibri" w:hAnsi="Calibri" w:cs="Calibri"/>
              </w:rPr>
              <w:t>2018/19</w:t>
            </w:r>
          </w:p>
        </w:tc>
        <w:tc>
          <w:tcPr>
            <w:tcW w:w="3544" w:type="dxa"/>
            <w:shd w:val="clear" w:color="auto" w:fill="auto"/>
          </w:tcPr>
          <w:p w14:paraId="1FA3F9FB" w14:textId="77777777" w:rsidR="00D01E3D" w:rsidRPr="00983BED" w:rsidRDefault="00D01E3D" w:rsidP="002532F1">
            <w:pPr>
              <w:jc w:val="center"/>
              <w:rPr>
                <w:rFonts w:ascii="Calibri" w:hAnsi="Calibri" w:cs="Calibri"/>
              </w:rPr>
            </w:pPr>
            <w:r w:rsidRPr="00983BED">
              <w:rPr>
                <w:rFonts w:ascii="Calibri" w:hAnsi="Calibri" w:cs="Calibri"/>
              </w:rPr>
              <w:t>$</w:t>
            </w:r>
            <w:r>
              <w:rPr>
                <w:rFonts w:ascii="Calibri" w:hAnsi="Calibri" w:cs="Calibri"/>
              </w:rPr>
              <w:t>1,319</w:t>
            </w:r>
          </w:p>
        </w:tc>
        <w:tc>
          <w:tcPr>
            <w:tcW w:w="3544" w:type="dxa"/>
          </w:tcPr>
          <w:p w14:paraId="70B9D039"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4BFD43F0" w14:textId="77777777" w:rsidTr="002532F1">
        <w:trPr>
          <w:jc w:val="center"/>
        </w:trPr>
        <w:tc>
          <w:tcPr>
            <w:tcW w:w="1809" w:type="dxa"/>
            <w:shd w:val="clear" w:color="auto" w:fill="auto"/>
          </w:tcPr>
          <w:p w14:paraId="017DD63A" w14:textId="77777777" w:rsidR="00D01E3D" w:rsidRPr="00E5647F" w:rsidRDefault="00D01E3D" w:rsidP="002532F1">
            <w:pPr>
              <w:spacing w:after="120"/>
              <w:jc w:val="center"/>
              <w:rPr>
                <w:rFonts w:ascii="Calibri" w:hAnsi="Calibri" w:cs="Calibri"/>
              </w:rPr>
            </w:pPr>
            <w:r>
              <w:rPr>
                <w:rFonts w:ascii="Calibri" w:hAnsi="Calibri" w:cs="Calibri"/>
              </w:rPr>
              <w:t>2019/20</w:t>
            </w:r>
          </w:p>
        </w:tc>
        <w:tc>
          <w:tcPr>
            <w:tcW w:w="3544" w:type="dxa"/>
            <w:shd w:val="clear" w:color="auto" w:fill="auto"/>
          </w:tcPr>
          <w:p w14:paraId="53902C5C" w14:textId="77777777" w:rsidR="00D01E3D" w:rsidRPr="00983BED" w:rsidRDefault="00D01E3D" w:rsidP="002532F1">
            <w:pPr>
              <w:jc w:val="center"/>
              <w:rPr>
                <w:rFonts w:ascii="Calibri" w:hAnsi="Calibri" w:cs="Calibri"/>
              </w:rPr>
            </w:pPr>
            <w:r w:rsidRPr="00983BED">
              <w:rPr>
                <w:rFonts w:ascii="Calibri" w:hAnsi="Calibri" w:cs="Calibri"/>
              </w:rPr>
              <w:t>$</w:t>
            </w:r>
            <w:r>
              <w:rPr>
                <w:rFonts w:ascii="Calibri" w:hAnsi="Calibri" w:cs="Calibri"/>
              </w:rPr>
              <w:t>2,016</w:t>
            </w:r>
          </w:p>
        </w:tc>
        <w:tc>
          <w:tcPr>
            <w:tcW w:w="3544" w:type="dxa"/>
          </w:tcPr>
          <w:p w14:paraId="5D02B597"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6573339B" w14:textId="77777777" w:rsidTr="002532F1">
        <w:trPr>
          <w:jc w:val="center"/>
        </w:trPr>
        <w:tc>
          <w:tcPr>
            <w:tcW w:w="1809" w:type="dxa"/>
            <w:shd w:val="clear" w:color="auto" w:fill="auto"/>
          </w:tcPr>
          <w:p w14:paraId="4E241F1C" w14:textId="77777777" w:rsidR="00D01E3D" w:rsidRDefault="00D01E3D" w:rsidP="002532F1">
            <w:pPr>
              <w:spacing w:after="120"/>
              <w:jc w:val="center"/>
              <w:rPr>
                <w:rFonts w:ascii="Calibri" w:hAnsi="Calibri" w:cs="Calibri"/>
              </w:rPr>
            </w:pPr>
            <w:r>
              <w:rPr>
                <w:rFonts w:ascii="Calibri" w:hAnsi="Calibri" w:cs="Calibri"/>
              </w:rPr>
              <w:t>2020/21</w:t>
            </w:r>
          </w:p>
        </w:tc>
        <w:tc>
          <w:tcPr>
            <w:tcW w:w="3544" w:type="dxa"/>
            <w:shd w:val="clear" w:color="auto" w:fill="auto"/>
          </w:tcPr>
          <w:p w14:paraId="5ACA559A" w14:textId="77777777" w:rsidR="00D01E3D" w:rsidRPr="00983BED" w:rsidRDefault="00D01E3D" w:rsidP="002532F1">
            <w:pPr>
              <w:jc w:val="center"/>
              <w:rPr>
                <w:rFonts w:ascii="Calibri" w:hAnsi="Calibri" w:cs="Calibri"/>
              </w:rPr>
            </w:pPr>
            <w:r w:rsidRPr="00983BED">
              <w:rPr>
                <w:rFonts w:ascii="Calibri" w:hAnsi="Calibri" w:cs="Calibri"/>
              </w:rPr>
              <w:t>$</w:t>
            </w:r>
            <w:r>
              <w:rPr>
                <w:rFonts w:ascii="Calibri" w:hAnsi="Calibri" w:cs="Calibri"/>
              </w:rPr>
              <w:t>4,299</w:t>
            </w:r>
          </w:p>
        </w:tc>
        <w:tc>
          <w:tcPr>
            <w:tcW w:w="3544" w:type="dxa"/>
          </w:tcPr>
          <w:p w14:paraId="1F42EC62" w14:textId="77777777" w:rsidR="00D01E3D" w:rsidRDefault="00D01E3D" w:rsidP="002532F1">
            <w:pPr>
              <w:jc w:val="center"/>
              <w:rPr>
                <w:rFonts w:ascii="Calibri" w:hAnsi="Calibri" w:cs="Calibri"/>
              </w:rPr>
            </w:pPr>
            <w:r>
              <w:rPr>
                <w:rFonts w:ascii="Calibri" w:hAnsi="Calibri" w:cs="Calibri"/>
              </w:rPr>
              <w:t>$25,000</w:t>
            </w:r>
          </w:p>
        </w:tc>
      </w:tr>
      <w:tr w:rsidR="00D01E3D" w:rsidRPr="00E5647F" w14:paraId="29783D22" w14:textId="77777777" w:rsidTr="002532F1">
        <w:trPr>
          <w:jc w:val="center"/>
        </w:trPr>
        <w:tc>
          <w:tcPr>
            <w:tcW w:w="1809" w:type="dxa"/>
            <w:shd w:val="clear" w:color="auto" w:fill="auto"/>
          </w:tcPr>
          <w:p w14:paraId="0F8FB081" w14:textId="77777777" w:rsidR="00D01E3D" w:rsidRDefault="00D01E3D" w:rsidP="002532F1">
            <w:pPr>
              <w:spacing w:after="120"/>
              <w:jc w:val="center"/>
              <w:rPr>
                <w:rFonts w:ascii="Calibri" w:hAnsi="Calibri" w:cs="Calibri"/>
              </w:rPr>
            </w:pPr>
            <w:r>
              <w:rPr>
                <w:rFonts w:ascii="Calibri" w:hAnsi="Calibri" w:cs="Calibri"/>
              </w:rPr>
              <w:t>2021/22</w:t>
            </w:r>
          </w:p>
        </w:tc>
        <w:tc>
          <w:tcPr>
            <w:tcW w:w="3544" w:type="dxa"/>
            <w:shd w:val="clear" w:color="auto" w:fill="auto"/>
          </w:tcPr>
          <w:p w14:paraId="16730D9F" w14:textId="77777777" w:rsidR="00D01E3D" w:rsidRPr="004335DF" w:rsidRDefault="00D01E3D" w:rsidP="002532F1">
            <w:pPr>
              <w:jc w:val="center"/>
              <w:rPr>
                <w:rFonts w:ascii="Calibri" w:hAnsi="Calibri" w:cs="Calibri"/>
              </w:rPr>
            </w:pPr>
            <w:r w:rsidRPr="004335DF">
              <w:rPr>
                <w:rFonts w:ascii="Calibri" w:hAnsi="Calibri" w:cs="Calibri"/>
              </w:rPr>
              <w:t>$</w:t>
            </w:r>
            <w:r>
              <w:rPr>
                <w:rFonts w:ascii="Calibri" w:hAnsi="Calibri" w:cs="Calibri"/>
              </w:rPr>
              <w:t>8,139</w:t>
            </w:r>
          </w:p>
        </w:tc>
        <w:tc>
          <w:tcPr>
            <w:tcW w:w="3544" w:type="dxa"/>
          </w:tcPr>
          <w:p w14:paraId="56DE4E8C" w14:textId="77777777" w:rsidR="00D01E3D" w:rsidRDefault="00D01E3D" w:rsidP="002532F1">
            <w:pPr>
              <w:jc w:val="center"/>
              <w:rPr>
                <w:rFonts w:ascii="Calibri" w:hAnsi="Calibri" w:cs="Calibri"/>
              </w:rPr>
            </w:pPr>
            <w:r>
              <w:rPr>
                <w:rFonts w:ascii="Calibri" w:hAnsi="Calibri" w:cs="Calibri"/>
              </w:rPr>
              <w:t>$27,500</w:t>
            </w:r>
          </w:p>
        </w:tc>
      </w:tr>
      <w:tr w:rsidR="00D01E3D" w:rsidRPr="00E5647F" w14:paraId="2B0C24C2" w14:textId="77777777" w:rsidTr="002532F1">
        <w:trPr>
          <w:jc w:val="center"/>
        </w:trPr>
        <w:tc>
          <w:tcPr>
            <w:tcW w:w="1809" w:type="dxa"/>
            <w:shd w:val="clear" w:color="auto" w:fill="auto"/>
          </w:tcPr>
          <w:p w14:paraId="04CE06E4" w14:textId="77777777" w:rsidR="00D01E3D" w:rsidRDefault="00D01E3D" w:rsidP="002532F1">
            <w:pPr>
              <w:spacing w:after="120"/>
              <w:jc w:val="center"/>
              <w:rPr>
                <w:rFonts w:ascii="Calibri" w:hAnsi="Calibri" w:cs="Calibri"/>
              </w:rPr>
            </w:pPr>
            <w:r>
              <w:rPr>
                <w:rFonts w:ascii="Calibri" w:hAnsi="Calibri" w:cs="Calibri"/>
              </w:rPr>
              <w:t>2022/23</w:t>
            </w:r>
          </w:p>
        </w:tc>
        <w:tc>
          <w:tcPr>
            <w:tcW w:w="3544" w:type="dxa"/>
            <w:shd w:val="clear" w:color="auto" w:fill="auto"/>
          </w:tcPr>
          <w:p w14:paraId="6EEAFB84" w14:textId="32340689" w:rsidR="00D01E3D" w:rsidRPr="004335DF" w:rsidRDefault="000A4EC0" w:rsidP="002532F1">
            <w:pPr>
              <w:jc w:val="center"/>
              <w:rPr>
                <w:rFonts w:ascii="Calibri" w:hAnsi="Calibri" w:cs="Calibri"/>
              </w:rPr>
            </w:pPr>
            <w:r>
              <w:rPr>
                <w:rFonts w:ascii="Calibri" w:hAnsi="Calibri" w:cs="Calibri"/>
              </w:rPr>
              <w:t>$9,400*</w:t>
            </w:r>
          </w:p>
        </w:tc>
        <w:tc>
          <w:tcPr>
            <w:tcW w:w="3544" w:type="dxa"/>
          </w:tcPr>
          <w:p w14:paraId="47BFFAFA" w14:textId="77777777" w:rsidR="00D01E3D" w:rsidRDefault="00D01E3D" w:rsidP="002532F1">
            <w:pPr>
              <w:jc w:val="center"/>
              <w:rPr>
                <w:rFonts w:ascii="Calibri" w:hAnsi="Calibri" w:cs="Calibri"/>
              </w:rPr>
            </w:pPr>
            <w:r>
              <w:rPr>
                <w:rFonts w:ascii="Calibri" w:hAnsi="Calibri" w:cs="Calibri"/>
              </w:rPr>
              <w:t>$27,500</w:t>
            </w:r>
          </w:p>
        </w:tc>
      </w:tr>
      <w:tr w:rsidR="00D01E3D" w:rsidRPr="00E37864" w14:paraId="62662800" w14:textId="77777777" w:rsidTr="002532F1">
        <w:trPr>
          <w:jc w:val="center"/>
        </w:trPr>
        <w:tc>
          <w:tcPr>
            <w:tcW w:w="1809" w:type="dxa"/>
            <w:shd w:val="clear" w:color="auto" w:fill="FFFF00"/>
          </w:tcPr>
          <w:p w14:paraId="0BEAFB73" w14:textId="77777777" w:rsidR="00D01E3D" w:rsidRPr="00E37864" w:rsidRDefault="00D01E3D" w:rsidP="002532F1">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50BD1D81" w14:textId="47493DB3" w:rsidR="00D01E3D" w:rsidRPr="004335DF" w:rsidRDefault="00D01E3D" w:rsidP="002532F1">
            <w:pPr>
              <w:jc w:val="center"/>
              <w:rPr>
                <w:rFonts w:ascii="Calibri" w:hAnsi="Calibri" w:cs="Calibri"/>
                <w:b/>
                <w:bCs/>
              </w:rPr>
            </w:pPr>
            <w:r w:rsidRPr="004335DF">
              <w:rPr>
                <w:rFonts w:ascii="Calibri" w:hAnsi="Calibri" w:cs="Calibri"/>
                <w:b/>
                <w:bCs/>
              </w:rPr>
              <w:t>$</w:t>
            </w:r>
            <w:r w:rsidR="000A4EC0">
              <w:rPr>
                <w:rFonts w:ascii="Calibri" w:hAnsi="Calibri" w:cs="Calibri"/>
                <w:b/>
                <w:bCs/>
              </w:rPr>
              <w:t>25,173</w:t>
            </w:r>
          </w:p>
        </w:tc>
        <w:tc>
          <w:tcPr>
            <w:tcW w:w="3544" w:type="dxa"/>
            <w:shd w:val="clear" w:color="auto" w:fill="FFFF00"/>
          </w:tcPr>
          <w:p w14:paraId="0221B695" w14:textId="77777777" w:rsidR="00D01E3D" w:rsidRPr="00E37864" w:rsidRDefault="00D01E3D" w:rsidP="002532F1">
            <w:pPr>
              <w:jc w:val="center"/>
              <w:rPr>
                <w:rFonts w:ascii="Calibri" w:hAnsi="Calibri" w:cs="Calibri"/>
                <w:b/>
                <w:bCs/>
              </w:rPr>
            </w:pPr>
            <w:r w:rsidRPr="00E37864">
              <w:rPr>
                <w:rFonts w:ascii="Calibri" w:hAnsi="Calibri" w:cs="Calibri"/>
                <w:b/>
                <w:bCs/>
              </w:rPr>
              <w:t>$1</w:t>
            </w:r>
            <w:r>
              <w:rPr>
                <w:rFonts w:ascii="Calibri" w:hAnsi="Calibri" w:cs="Calibri"/>
                <w:b/>
                <w:bCs/>
              </w:rPr>
              <w:t>30</w:t>
            </w:r>
            <w:r w:rsidRPr="00E37864">
              <w:rPr>
                <w:rFonts w:ascii="Calibri" w:hAnsi="Calibri" w:cs="Calibri"/>
                <w:b/>
                <w:bCs/>
              </w:rPr>
              <w:t>,</w:t>
            </w:r>
            <w:r>
              <w:rPr>
                <w:rFonts w:ascii="Calibri" w:hAnsi="Calibri" w:cs="Calibri"/>
                <w:b/>
                <w:bCs/>
              </w:rPr>
              <w:t>0</w:t>
            </w:r>
            <w:r w:rsidRPr="00E37864">
              <w:rPr>
                <w:rFonts w:ascii="Calibri" w:hAnsi="Calibri" w:cs="Calibri"/>
                <w:b/>
                <w:bCs/>
              </w:rPr>
              <w:t>00</w:t>
            </w:r>
          </w:p>
        </w:tc>
      </w:tr>
    </w:tbl>
    <w:p w14:paraId="041978D9" w14:textId="77777777" w:rsidR="00D01E3D" w:rsidRPr="00E37864" w:rsidRDefault="00D01E3D" w:rsidP="00D01E3D">
      <w:pPr>
        <w:spacing w:after="120"/>
        <w:ind w:left="787"/>
        <w:rPr>
          <w:rFonts w:ascii="Calibri" w:hAnsi="Calibri" w:cs="Calibri"/>
        </w:rPr>
      </w:pPr>
    </w:p>
    <w:p w14:paraId="603DD613" w14:textId="5B4C41F3" w:rsidR="00D01E3D" w:rsidRPr="00E37864" w:rsidRDefault="00D01E3D" w:rsidP="00D01E3D">
      <w:pPr>
        <w:spacing w:after="120"/>
        <w:ind w:left="1147"/>
        <w:rPr>
          <w:rFonts w:ascii="Calibri" w:hAnsi="Calibri" w:cs="Calibri"/>
        </w:rPr>
      </w:pPr>
      <w:r w:rsidRPr="00E37864">
        <w:rPr>
          <w:rFonts w:ascii="Calibri" w:hAnsi="Calibri" w:cs="Calibri"/>
        </w:rPr>
        <w:t xml:space="preserve">* </w:t>
      </w:r>
      <w:r w:rsidRPr="002B65BE">
        <w:rPr>
          <w:rFonts w:ascii="Calibri" w:hAnsi="Calibri" w:cs="Calibri"/>
        </w:rPr>
        <w:t>Estimated</w:t>
      </w:r>
      <w:r>
        <w:rPr>
          <w:rFonts w:ascii="Calibri" w:hAnsi="Calibri" w:cs="Calibri"/>
        </w:rPr>
        <w:t xml:space="preserve"> contribution for 2022/23</w:t>
      </w:r>
      <w:r w:rsidR="009345A3">
        <w:rPr>
          <w:rFonts w:ascii="Calibri" w:hAnsi="Calibri" w:cs="Calibri"/>
        </w:rPr>
        <w:t xml:space="preserve"> (SG contributions plus $100 </w:t>
      </w:r>
      <w:proofErr w:type="spellStart"/>
      <w:r w:rsidR="009345A3">
        <w:rPr>
          <w:rFonts w:ascii="Calibri" w:hAnsi="Calibri" w:cs="Calibri"/>
        </w:rPr>
        <w:t>p.w.</w:t>
      </w:r>
      <w:proofErr w:type="spellEnd"/>
      <w:r w:rsidR="009345A3">
        <w:rPr>
          <w:rFonts w:ascii="Calibri" w:hAnsi="Calibri" w:cs="Calibri"/>
        </w:rPr>
        <w:t xml:space="preserve"> salary sacrifice)</w:t>
      </w:r>
    </w:p>
    <w:p w14:paraId="3F4A8E6A" w14:textId="2369795E" w:rsidR="00D01E3D" w:rsidRPr="004335DF" w:rsidRDefault="00D01E3D" w:rsidP="00D01E3D">
      <w:pPr>
        <w:numPr>
          <w:ilvl w:val="0"/>
          <w:numId w:val="17"/>
        </w:numPr>
        <w:tabs>
          <w:tab w:val="clear" w:pos="787"/>
        </w:tabs>
        <w:spacing w:before="240"/>
        <w:ind w:left="782" w:hanging="357"/>
        <w:rPr>
          <w:rFonts w:ascii="Calibri" w:eastAsia="MS Mincho" w:hAnsi="Calibri"/>
          <w:b/>
          <w:bCs/>
        </w:rPr>
      </w:pPr>
      <w:r w:rsidRPr="00E37864">
        <w:rPr>
          <w:rFonts w:ascii="Calibri" w:hAnsi="Calibri" w:cs="Calibri"/>
        </w:rPr>
        <w:t xml:space="preserve">You therefore have a total </w:t>
      </w:r>
      <w:r w:rsidRPr="000A4EC0">
        <w:rPr>
          <w:rFonts w:ascii="Calibri" w:hAnsi="Calibri" w:cs="Calibri"/>
        </w:rPr>
        <w:t xml:space="preserve">of </w:t>
      </w:r>
      <w:r w:rsidRPr="000A4EC0">
        <w:rPr>
          <w:rFonts w:ascii="Calibri" w:hAnsi="Calibri" w:cs="Calibri"/>
          <w:b/>
          <w:bCs/>
        </w:rPr>
        <w:t>$</w:t>
      </w:r>
      <w:r w:rsidR="000A4EC0" w:rsidRPr="000A4EC0">
        <w:rPr>
          <w:rFonts w:ascii="Calibri" w:hAnsi="Calibri" w:cs="Calibri"/>
          <w:b/>
          <w:bCs/>
        </w:rPr>
        <w:t>104,827</w:t>
      </w:r>
      <w:r w:rsidRPr="000A4EC0">
        <w:rPr>
          <w:rFonts w:ascii="Calibri" w:hAnsi="Calibri" w:cs="Calibri"/>
        </w:rPr>
        <w:t xml:space="preserve"> in concessional contributions available to you in the 2022/23 financial year. This includes carry forward contributions from the 2018/19, 2019/20, 2020/21, 2021/22 years totalling </w:t>
      </w:r>
      <w:r w:rsidRPr="000A4EC0">
        <w:rPr>
          <w:rFonts w:ascii="Calibri" w:hAnsi="Calibri" w:cs="Calibri"/>
          <w:b/>
          <w:bCs/>
        </w:rPr>
        <w:t>$86,727</w:t>
      </w:r>
      <w:r w:rsidRPr="000A4EC0">
        <w:rPr>
          <w:rFonts w:ascii="Calibri" w:hAnsi="Calibri" w:cs="Calibri"/>
        </w:rPr>
        <w:t xml:space="preserve"> </w:t>
      </w:r>
    </w:p>
    <w:p w14:paraId="2A46477C" w14:textId="77777777" w:rsidR="00D01E3D" w:rsidRDefault="00D01E3D" w:rsidP="00D01E3D">
      <w:pPr>
        <w:rPr>
          <w:rFonts w:ascii="Calibri" w:eastAsia="MS Mincho" w:hAnsi="Calibri"/>
          <w:b/>
          <w:bCs/>
        </w:rPr>
      </w:pPr>
    </w:p>
    <w:bookmarkEnd w:id="209"/>
    <w:p w14:paraId="653124C1" w14:textId="77777777" w:rsidR="00D01E3D" w:rsidRDefault="00D01E3D" w:rsidP="00D01E3D">
      <w:pPr>
        <w:rPr>
          <w:rFonts w:ascii="Calibri" w:eastAsia="MS Mincho" w:hAnsi="Calibri"/>
          <w:b/>
        </w:rPr>
      </w:pPr>
      <w:r>
        <w:rPr>
          <w:rFonts w:ascii="Calibri" w:eastAsia="MS Mincho" w:hAnsi="Calibri"/>
          <w:b/>
        </w:rPr>
        <w:t>Recommendation:</w:t>
      </w:r>
    </w:p>
    <w:p w14:paraId="295BEF9C" w14:textId="77777777" w:rsidR="00D01E3D" w:rsidRDefault="00D01E3D" w:rsidP="00D01E3D">
      <w:pPr>
        <w:rPr>
          <w:rFonts w:ascii="Calibri" w:hAnsi="Calibri"/>
          <w:bCs/>
        </w:rPr>
      </w:pPr>
    </w:p>
    <w:p w14:paraId="4703F1F0" w14:textId="77777777" w:rsidR="00D01E3D" w:rsidRPr="0099361A" w:rsidRDefault="00D01E3D" w:rsidP="00D01E3D">
      <w:pPr>
        <w:pStyle w:val="ListParagraph"/>
        <w:numPr>
          <w:ilvl w:val="0"/>
          <w:numId w:val="19"/>
        </w:numPr>
        <w:rPr>
          <w:rFonts w:eastAsia="MS Mincho"/>
          <w:sz w:val="24"/>
          <w:szCs w:val="24"/>
        </w:rPr>
      </w:pPr>
      <w:r>
        <w:rPr>
          <w:rFonts w:eastAsia="MS Mincho"/>
          <w:b/>
          <w:bCs/>
          <w:sz w:val="24"/>
          <w:szCs w:val="24"/>
        </w:rPr>
        <w:t>Glenn</w:t>
      </w:r>
      <w:r w:rsidRPr="00E37864">
        <w:rPr>
          <w:rFonts w:eastAsia="MS Mincho"/>
          <w:b/>
          <w:bCs/>
          <w:sz w:val="24"/>
          <w:szCs w:val="24"/>
        </w:rPr>
        <w:t xml:space="preserve"> and </w:t>
      </w:r>
      <w:r>
        <w:rPr>
          <w:rFonts w:eastAsia="MS Mincho"/>
          <w:b/>
          <w:bCs/>
          <w:sz w:val="24"/>
          <w:szCs w:val="24"/>
        </w:rPr>
        <w:t>Helen</w:t>
      </w:r>
      <w:r w:rsidRPr="00E37864">
        <w:rPr>
          <w:rFonts w:eastAsia="MS Mincho"/>
          <w:sz w:val="24"/>
          <w:szCs w:val="24"/>
        </w:rPr>
        <w:t xml:space="preserve">, </w:t>
      </w:r>
      <w:r w:rsidRPr="0099361A">
        <w:rPr>
          <w:rFonts w:eastAsia="MS Mincho"/>
          <w:sz w:val="24"/>
          <w:szCs w:val="24"/>
        </w:rPr>
        <w:t>as your respective superannuation balances are less than $500,000 you are eligible to make ‘catch up’ concessional contributions.</w:t>
      </w:r>
    </w:p>
    <w:p w14:paraId="7D655BDA" w14:textId="77777777" w:rsidR="00D01E3D" w:rsidRDefault="00D01E3D" w:rsidP="00D01E3D">
      <w:pPr>
        <w:numPr>
          <w:ilvl w:val="0"/>
          <w:numId w:val="19"/>
        </w:numPr>
        <w:spacing w:after="120"/>
        <w:rPr>
          <w:rFonts w:ascii="Calibri" w:hAnsi="Calibri" w:cs="Times New Roman"/>
          <w:color w:val="000000"/>
        </w:rPr>
      </w:pPr>
      <w:r>
        <w:rPr>
          <w:rFonts w:ascii="Calibri" w:hAnsi="Calibri" w:cs="Times New Roman"/>
          <w:color w:val="000000"/>
        </w:rPr>
        <w:t xml:space="preserve">Glenn, consider making salary sacrifice or personal concessional contributions to superannuation up to the maximum limit each year. This would equate to additional personal contributions of $17,735 p.a. The associated tax benefit is outlined on the following page. </w:t>
      </w:r>
    </w:p>
    <w:p w14:paraId="3481A7F7" w14:textId="4FF071A2" w:rsidR="00D01E3D" w:rsidRPr="003B79D7" w:rsidRDefault="00D01E3D" w:rsidP="00D01E3D">
      <w:pPr>
        <w:numPr>
          <w:ilvl w:val="0"/>
          <w:numId w:val="19"/>
        </w:numPr>
        <w:spacing w:after="120"/>
        <w:rPr>
          <w:rFonts w:ascii="Calibri" w:hAnsi="Calibri" w:cs="Times New Roman"/>
        </w:rPr>
      </w:pPr>
      <w:r w:rsidRPr="003B79D7">
        <w:rPr>
          <w:rFonts w:ascii="Calibri" w:hAnsi="Calibri" w:cs="Times New Roman"/>
        </w:rPr>
        <w:t xml:space="preserve">Helen, continue to salary sacrifice $100 per week ($5,200 p.a.). As your income is below $45,000 there is no </w:t>
      </w:r>
      <w:r w:rsidR="00A827FE">
        <w:rPr>
          <w:rFonts w:ascii="Calibri" w:hAnsi="Calibri" w:cs="Times New Roman"/>
        </w:rPr>
        <w:t>significant</w:t>
      </w:r>
      <w:r w:rsidRPr="003B79D7">
        <w:rPr>
          <w:rFonts w:ascii="Calibri" w:hAnsi="Calibri" w:cs="Times New Roman"/>
        </w:rPr>
        <w:t xml:space="preserve"> tax benefit of making additional concessional contributions into superannuation. </w:t>
      </w:r>
    </w:p>
    <w:p w14:paraId="6D158C9D" w14:textId="77777777" w:rsidR="00D01E3D" w:rsidRPr="0004063F" w:rsidRDefault="00D01E3D" w:rsidP="00D01E3D">
      <w:pPr>
        <w:rPr>
          <w:rFonts w:ascii="Calibri" w:hAnsi="Calibri"/>
          <w:b/>
          <w:bCs/>
        </w:rPr>
      </w:pPr>
    </w:p>
    <w:p w14:paraId="6EC053BA" w14:textId="77777777" w:rsidR="00D01E3D" w:rsidRPr="0004063F" w:rsidRDefault="00D01E3D" w:rsidP="00D01E3D">
      <w:pPr>
        <w:rPr>
          <w:rFonts w:ascii="Calibri" w:hAnsi="Calibri"/>
          <w:b/>
          <w:bCs/>
        </w:rPr>
      </w:pPr>
      <w:r w:rsidRPr="0004063F">
        <w:rPr>
          <w:rFonts w:ascii="Calibri" w:hAnsi="Calibri"/>
          <w:b/>
          <w:bCs/>
        </w:rPr>
        <w:t>Benefits:</w:t>
      </w:r>
    </w:p>
    <w:p w14:paraId="6358E79A" w14:textId="77777777" w:rsidR="00D01E3D" w:rsidRPr="0004063F" w:rsidRDefault="00D01E3D" w:rsidP="00D01E3D">
      <w:pPr>
        <w:rPr>
          <w:rFonts w:ascii="Calibri" w:hAnsi="Calibri"/>
          <w:bCs/>
        </w:rPr>
      </w:pPr>
    </w:p>
    <w:p w14:paraId="64B9E179" w14:textId="77777777" w:rsidR="00D01E3D" w:rsidRPr="0004063F" w:rsidRDefault="00D01E3D" w:rsidP="00D01E3D">
      <w:pPr>
        <w:numPr>
          <w:ilvl w:val="0"/>
          <w:numId w:val="21"/>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4A0BD9B0" w14:textId="77777777" w:rsidR="00D01E3D" w:rsidRPr="0065234F" w:rsidRDefault="00D01E3D" w:rsidP="00D01E3D">
      <w:pPr>
        <w:numPr>
          <w:ilvl w:val="0"/>
          <w:numId w:val="21"/>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34.5</w:t>
      </w:r>
      <w:r w:rsidRPr="0065234F">
        <w:rPr>
          <w:rFonts w:ascii="Calibri" w:hAnsi="Calibri" w:cs="Times New Roman"/>
          <w:bCs/>
        </w:rPr>
        <w:t>%</w:t>
      </w:r>
      <w:r>
        <w:rPr>
          <w:rFonts w:ascii="Calibri" w:hAnsi="Calibri" w:cs="Times New Roman"/>
          <w:bCs/>
        </w:rPr>
        <w:t xml:space="preserve"> for both of you if taken as income. </w:t>
      </w:r>
    </w:p>
    <w:p w14:paraId="43AB2302" w14:textId="77777777" w:rsidR="00D01E3D" w:rsidRPr="00322B08" w:rsidRDefault="00D01E3D" w:rsidP="00D01E3D">
      <w:pPr>
        <w:pStyle w:val="PlainText"/>
        <w:numPr>
          <w:ilvl w:val="0"/>
          <w:numId w:val="21"/>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176AD70D" w14:textId="77777777" w:rsidR="00D01E3D" w:rsidRPr="007D1657" w:rsidRDefault="00D01E3D" w:rsidP="00D01E3D">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
          <w:sz w:val="24"/>
          <w:szCs w:val="24"/>
        </w:rPr>
        <w:t>Glenn</w:t>
      </w:r>
      <w:r w:rsidRPr="002D6FB0">
        <w:rPr>
          <w:rFonts w:ascii="Calibri" w:eastAsia="MS Mincho" w:hAnsi="Calibri" w:cs="Times New Roman"/>
          <w:b/>
          <w:sz w:val="24"/>
          <w:szCs w:val="24"/>
        </w:rPr>
        <w:tab/>
        <w:t xml:space="preserve"> $</w:t>
      </w:r>
      <w:r>
        <w:rPr>
          <w:rFonts w:ascii="Calibri" w:eastAsia="MS Mincho" w:hAnsi="Calibri" w:cs="Times New Roman"/>
          <w:b/>
          <w:sz w:val="24"/>
          <w:szCs w:val="24"/>
        </w:rPr>
        <w:t>3,459</w:t>
      </w:r>
    </w:p>
    <w:p w14:paraId="78C8C099" w14:textId="77777777" w:rsidR="00D01E3D" w:rsidRDefault="00D01E3D" w:rsidP="00D01E3D">
      <w:pPr>
        <w:jc w:val="left"/>
        <w:rPr>
          <w:rFonts w:ascii="Calibri" w:eastAsia="MS Mincho" w:hAnsi="Calibri" w:cs="Times New Roman"/>
          <w:b/>
        </w:rPr>
      </w:pPr>
      <w:r>
        <w:rPr>
          <w:rFonts w:ascii="Calibri" w:eastAsia="MS Mincho" w:hAnsi="Calibri" w:cs="Times New Roman"/>
          <w:b/>
        </w:rPr>
        <w:br w:type="page"/>
      </w:r>
    </w:p>
    <w:p w14:paraId="4891943C" w14:textId="77777777" w:rsidR="00D01E3D" w:rsidRDefault="00D01E3D" w:rsidP="00D01E3D">
      <w:pPr>
        <w:pStyle w:val="PlainText"/>
        <w:spacing w:after="120"/>
        <w:rPr>
          <w:rFonts w:ascii="Calibri" w:eastAsia="MS Mincho" w:hAnsi="Calibri" w:cs="Times New Roman"/>
          <w:b/>
          <w:sz w:val="24"/>
          <w:szCs w:val="24"/>
        </w:rPr>
      </w:pPr>
    </w:p>
    <w:p w14:paraId="13F095F2" w14:textId="77777777" w:rsidR="00D01E3D" w:rsidRPr="00A26E05" w:rsidRDefault="00D01E3D" w:rsidP="00D01E3D">
      <w:pPr>
        <w:pStyle w:val="StyleHeading3H314ptNotItalic"/>
        <w:rPr>
          <w:rFonts w:ascii="Calibri" w:hAnsi="Calibri" w:cs="Calibri"/>
        </w:rPr>
      </w:pPr>
      <w:bookmarkStart w:id="210" w:name="_Toc518913199"/>
      <w:bookmarkStart w:id="211" w:name="_Toc536111391"/>
      <w:bookmarkStart w:id="212" w:name="_Toc63670947"/>
      <w:bookmarkStart w:id="213" w:name="_Toc119311981"/>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10"/>
      <w:bookmarkEnd w:id="211"/>
      <w:r>
        <w:rPr>
          <w:rFonts w:ascii="Calibri" w:hAnsi="Calibri" w:cs="Calibri"/>
        </w:rPr>
        <w:t xml:space="preserve">- </w:t>
      </w:r>
      <w:bookmarkEnd w:id="212"/>
      <w:r>
        <w:rPr>
          <w:rFonts w:ascii="Calibri" w:hAnsi="Calibri" w:cs="Calibri"/>
        </w:rPr>
        <w:t>Glenn</w:t>
      </w:r>
      <w:bookmarkEnd w:id="213"/>
    </w:p>
    <w:p w14:paraId="0FB517B8" w14:textId="77777777" w:rsidR="00D01E3D" w:rsidRPr="00B13EA5" w:rsidRDefault="00D01E3D" w:rsidP="00D01E3D">
      <w:pPr>
        <w:rPr>
          <w:rFonts w:ascii="Calibri" w:hAnsi="Calibri"/>
          <w:b/>
          <w:snapToGrid w:val="0"/>
          <w:color w:val="FF0000"/>
          <w:sz w:val="28"/>
          <w:szCs w:val="28"/>
        </w:rPr>
      </w:pPr>
    </w:p>
    <w:p w14:paraId="315BA72A" w14:textId="77777777" w:rsidR="00D01E3D" w:rsidRDefault="00D01E3D" w:rsidP="00D01E3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8CE60" w14:textId="77777777" w:rsidR="00D01E3D" w:rsidRDefault="00D01E3D" w:rsidP="00D01E3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01E3D" w14:paraId="57036722" w14:textId="77777777" w:rsidTr="002532F1">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C8203BA" w14:textId="77777777" w:rsidR="00D01E3D" w:rsidRDefault="00D01E3D" w:rsidP="002532F1">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2D5E205" w14:textId="77777777" w:rsidR="00D01E3D" w:rsidRDefault="00D01E3D" w:rsidP="002532F1">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24C9F6D" w14:textId="77777777" w:rsidR="00D01E3D" w:rsidRDefault="00D01E3D" w:rsidP="002532F1">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08CE89F" w14:textId="77777777" w:rsidR="00D01E3D" w:rsidRDefault="00D01E3D" w:rsidP="002532F1">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8C4F54E" w14:textId="77777777" w:rsidR="00D01E3D" w:rsidRDefault="00D01E3D" w:rsidP="002532F1">
            <w:pPr>
              <w:jc w:val="center"/>
              <w:rPr>
                <w:rFonts w:ascii="Calibri" w:hAnsi="Calibri" w:cs="Calibri"/>
                <w:b/>
              </w:rPr>
            </w:pPr>
            <w:r>
              <w:rPr>
                <w:rFonts w:ascii="Calibri" w:hAnsi="Calibri" w:cs="Calibri"/>
                <w:b/>
              </w:rPr>
              <w:t>Tax</w:t>
            </w:r>
          </w:p>
        </w:tc>
      </w:tr>
      <w:tr w:rsidR="00D01E3D" w14:paraId="74A9E516" w14:textId="77777777" w:rsidTr="002532F1">
        <w:trPr>
          <w:jc w:val="center"/>
        </w:trPr>
        <w:tc>
          <w:tcPr>
            <w:tcW w:w="3369" w:type="dxa"/>
            <w:gridSpan w:val="3"/>
            <w:tcBorders>
              <w:top w:val="single" w:sz="4" w:space="0" w:color="auto"/>
              <w:left w:val="single" w:sz="4" w:space="0" w:color="auto"/>
              <w:bottom w:val="nil"/>
              <w:right w:val="nil"/>
            </w:tcBorders>
            <w:hideMark/>
          </w:tcPr>
          <w:p w14:paraId="38986D3A" w14:textId="77777777" w:rsidR="00D01E3D" w:rsidRDefault="00D01E3D" w:rsidP="002532F1">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4AA316CC" w14:textId="77777777" w:rsidR="00D01E3D" w:rsidRPr="001000C6" w:rsidRDefault="00D01E3D" w:rsidP="002532F1">
            <w:pPr>
              <w:jc w:val="right"/>
              <w:rPr>
                <w:rFonts w:ascii="Calibri" w:hAnsi="Calibri" w:cs="Calibri"/>
              </w:rPr>
            </w:pPr>
            <w:r w:rsidRPr="001000C6">
              <w:rPr>
                <w:rFonts w:ascii="Calibri" w:hAnsi="Calibri" w:cs="Calibri"/>
              </w:rPr>
              <w:t>$</w:t>
            </w:r>
            <w:r>
              <w:rPr>
                <w:rFonts w:ascii="Calibri" w:hAnsi="Calibri" w:cs="Calibri"/>
              </w:rPr>
              <w:t>93,000</w:t>
            </w:r>
          </w:p>
        </w:tc>
        <w:tc>
          <w:tcPr>
            <w:tcW w:w="1417" w:type="dxa"/>
            <w:tcBorders>
              <w:top w:val="single" w:sz="4" w:space="0" w:color="auto"/>
              <w:left w:val="nil"/>
              <w:bottom w:val="nil"/>
              <w:right w:val="nil"/>
            </w:tcBorders>
          </w:tcPr>
          <w:p w14:paraId="6DAE69F2" w14:textId="77777777" w:rsidR="00D01E3D" w:rsidRPr="001000C6" w:rsidRDefault="00D01E3D" w:rsidP="002532F1">
            <w:pPr>
              <w:rPr>
                <w:rFonts w:ascii="Calibri" w:hAnsi="Calibri" w:cs="Calibri"/>
              </w:rPr>
            </w:pPr>
          </w:p>
        </w:tc>
        <w:tc>
          <w:tcPr>
            <w:tcW w:w="1276" w:type="dxa"/>
            <w:tcBorders>
              <w:top w:val="single" w:sz="4" w:space="0" w:color="auto"/>
              <w:left w:val="nil"/>
              <w:bottom w:val="nil"/>
              <w:right w:val="nil"/>
            </w:tcBorders>
          </w:tcPr>
          <w:p w14:paraId="572360F3" w14:textId="77777777" w:rsidR="00D01E3D" w:rsidRDefault="00D01E3D" w:rsidP="002532F1">
            <w:pPr>
              <w:rPr>
                <w:rFonts w:ascii="Calibri" w:hAnsi="Calibri" w:cs="Calibri"/>
              </w:rPr>
            </w:pPr>
          </w:p>
        </w:tc>
        <w:tc>
          <w:tcPr>
            <w:tcW w:w="1122" w:type="dxa"/>
            <w:tcBorders>
              <w:top w:val="single" w:sz="4" w:space="0" w:color="auto"/>
              <w:left w:val="nil"/>
              <w:bottom w:val="nil"/>
              <w:right w:val="single" w:sz="4" w:space="0" w:color="auto"/>
            </w:tcBorders>
          </w:tcPr>
          <w:p w14:paraId="034B23D2" w14:textId="77777777" w:rsidR="00D01E3D" w:rsidRDefault="00D01E3D" w:rsidP="002532F1">
            <w:pPr>
              <w:rPr>
                <w:rFonts w:ascii="Calibri" w:hAnsi="Calibri" w:cs="Calibri"/>
              </w:rPr>
            </w:pPr>
          </w:p>
        </w:tc>
      </w:tr>
      <w:tr w:rsidR="00D01E3D" w14:paraId="72E2F874" w14:textId="77777777" w:rsidTr="002532F1">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4C666DF" w14:textId="77777777" w:rsidR="00D01E3D" w:rsidRDefault="00D01E3D" w:rsidP="002532F1">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A653661" w14:textId="77777777" w:rsidR="00D01E3D" w:rsidRPr="001000C6" w:rsidRDefault="00D01E3D" w:rsidP="002532F1">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7E3F803" w14:textId="77777777" w:rsidR="00D01E3D" w:rsidRPr="001000C6" w:rsidRDefault="00D01E3D" w:rsidP="002532F1">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FAE5D96" w14:textId="77777777" w:rsidR="00D01E3D" w:rsidRDefault="00D01E3D" w:rsidP="002532F1">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F491CCF" w14:textId="77777777" w:rsidR="00D01E3D" w:rsidRDefault="00D01E3D" w:rsidP="002532F1">
            <w:pPr>
              <w:rPr>
                <w:rFonts w:ascii="Calibri" w:hAnsi="Calibri" w:cs="Calibri"/>
                <w:b/>
              </w:rPr>
            </w:pPr>
          </w:p>
        </w:tc>
      </w:tr>
      <w:tr w:rsidR="00D01E3D" w14:paraId="6250C4A7" w14:textId="77777777" w:rsidTr="002532F1">
        <w:trPr>
          <w:cantSplit/>
          <w:jc w:val="center"/>
        </w:trPr>
        <w:tc>
          <w:tcPr>
            <w:tcW w:w="5070" w:type="dxa"/>
            <w:gridSpan w:val="4"/>
            <w:tcBorders>
              <w:top w:val="nil"/>
              <w:left w:val="single" w:sz="4" w:space="0" w:color="auto"/>
              <w:bottom w:val="nil"/>
              <w:right w:val="nil"/>
            </w:tcBorders>
            <w:hideMark/>
          </w:tcPr>
          <w:p w14:paraId="08627062" w14:textId="77777777" w:rsidR="00D01E3D" w:rsidRPr="001000C6" w:rsidRDefault="00D01E3D" w:rsidP="002532F1">
            <w:pPr>
              <w:rPr>
                <w:rFonts w:ascii="Calibri" w:hAnsi="Calibri" w:cs="Calibri"/>
              </w:rPr>
            </w:pPr>
            <w:r>
              <w:rPr>
                <w:rFonts w:ascii="Calibri" w:hAnsi="Calibri" w:cs="Calibri"/>
              </w:rPr>
              <w:t>Investment Property</w:t>
            </w:r>
            <w:r w:rsidRPr="001000C6">
              <w:rPr>
                <w:rFonts w:ascii="Calibri" w:hAnsi="Calibri" w:cs="Calibri"/>
              </w:rPr>
              <w:t xml:space="preserve"> </w:t>
            </w:r>
          </w:p>
        </w:tc>
        <w:tc>
          <w:tcPr>
            <w:tcW w:w="1417" w:type="dxa"/>
            <w:hideMark/>
          </w:tcPr>
          <w:p w14:paraId="437E04FE" w14:textId="77777777" w:rsidR="00D01E3D" w:rsidRPr="001000C6" w:rsidRDefault="00D01E3D" w:rsidP="002532F1">
            <w:pPr>
              <w:jc w:val="right"/>
              <w:rPr>
                <w:rFonts w:ascii="Calibri" w:hAnsi="Calibri" w:cs="Calibri"/>
              </w:rPr>
            </w:pPr>
            <w:r>
              <w:rPr>
                <w:rFonts w:ascii="Calibri" w:hAnsi="Calibri" w:cs="Calibri"/>
              </w:rPr>
              <w:t>$3,265</w:t>
            </w:r>
          </w:p>
          <w:p w14:paraId="54925040" w14:textId="77777777" w:rsidR="00D01E3D" w:rsidRPr="001000C6" w:rsidRDefault="00D01E3D" w:rsidP="002532F1">
            <w:pPr>
              <w:jc w:val="right"/>
              <w:rPr>
                <w:rFonts w:ascii="Calibri" w:hAnsi="Calibri" w:cs="Calibri"/>
              </w:rPr>
            </w:pPr>
          </w:p>
        </w:tc>
        <w:tc>
          <w:tcPr>
            <w:tcW w:w="1276" w:type="dxa"/>
          </w:tcPr>
          <w:p w14:paraId="0C1D8823" w14:textId="77777777" w:rsidR="00D01E3D" w:rsidRPr="00F73F84" w:rsidRDefault="00D01E3D" w:rsidP="002532F1">
            <w:pPr>
              <w:jc w:val="right"/>
              <w:rPr>
                <w:rFonts w:ascii="Calibri" w:hAnsi="Calibri" w:cs="Calibri"/>
                <w:color w:val="FF0000"/>
              </w:rPr>
            </w:pPr>
          </w:p>
        </w:tc>
        <w:tc>
          <w:tcPr>
            <w:tcW w:w="1122" w:type="dxa"/>
            <w:tcBorders>
              <w:top w:val="nil"/>
              <w:left w:val="nil"/>
              <w:bottom w:val="nil"/>
              <w:right w:val="single" w:sz="4" w:space="0" w:color="auto"/>
            </w:tcBorders>
          </w:tcPr>
          <w:p w14:paraId="63FC54DE" w14:textId="77777777" w:rsidR="00D01E3D" w:rsidRDefault="00D01E3D" w:rsidP="002532F1">
            <w:pPr>
              <w:jc w:val="right"/>
              <w:rPr>
                <w:rFonts w:ascii="Calibri" w:hAnsi="Calibri" w:cs="Calibri"/>
              </w:rPr>
            </w:pPr>
          </w:p>
        </w:tc>
      </w:tr>
      <w:tr w:rsidR="00D01E3D" w14:paraId="3D735C11"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F952C1C" w14:textId="77777777" w:rsidR="00D01E3D" w:rsidRDefault="00D01E3D" w:rsidP="002532F1">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8CA082A"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9A7EC80" w14:textId="77777777" w:rsidR="00D01E3D" w:rsidRDefault="00D01E3D" w:rsidP="002532F1">
            <w:pPr>
              <w:jc w:val="right"/>
              <w:rPr>
                <w:rFonts w:ascii="Calibri" w:hAnsi="Calibri" w:cs="Calibri"/>
                <w:b/>
              </w:rPr>
            </w:pPr>
            <w:r>
              <w:rPr>
                <w:rFonts w:ascii="Calibri" w:hAnsi="Calibri" w:cs="Calibri"/>
                <w:b/>
              </w:rPr>
              <w:t>$89,735</w:t>
            </w:r>
          </w:p>
        </w:tc>
        <w:tc>
          <w:tcPr>
            <w:tcW w:w="1122" w:type="dxa"/>
            <w:tcBorders>
              <w:top w:val="single" w:sz="4" w:space="0" w:color="auto"/>
              <w:left w:val="nil"/>
              <w:bottom w:val="single" w:sz="4" w:space="0" w:color="auto"/>
              <w:right w:val="single" w:sz="4" w:space="0" w:color="auto"/>
            </w:tcBorders>
            <w:shd w:val="clear" w:color="auto" w:fill="E6E6E6"/>
          </w:tcPr>
          <w:p w14:paraId="6A28E202" w14:textId="77777777" w:rsidR="00D01E3D" w:rsidRDefault="00D01E3D" w:rsidP="002532F1">
            <w:pPr>
              <w:jc w:val="right"/>
              <w:rPr>
                <w:rFonts w:ascii="Calibri" w:hAnsi="Calibri" w:cs="Calibri"/>
                <w:b/>
              </w:rPr>
            </w:pPr>
          </w:p>
        </w:tc>
      </w:tr>
      <w:tr w:rsidR="00D01E3D" w14:paraId="62A121E8"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9FBCE3" w14:textId="77777777" w:rsidR="00D01E3D" w:rsidRDefault="00D01E3D" w:rsidP="002532F1">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41E1998"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1C8C0D9" w14:textId="77777777" w:rsidR="00D01E3D" w:rsidRDefault="00D01E3D" w:rsidP="002532F1">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D9B1C80" w14:textId="77777777" w:rsidR="00D01E3D" w:rsidRDefault="00D01E3D" w:rsidP="002532F1">
            <w:pPr>
              <w:jc w:val="right"/>
              <w:rPr>
                <w:rFonts w:ascii="Calibri" w:hAnsi="Calibri" w:cs="Calibri"/>
                <w:b/>
              </w:rPr>
            </w:pPr>
            <w:r>
              <w:rPr>
                <w:rFonts w:ascii="Calibri" w:hAnsi="Calibri" w:cs="Calibri"/>
                <w:b/>
              </w:rPr>
              <w:t>$21,426</w:t>
            </w:r>
          </w:p>
        </w:tc>
      </w:tr>
      <w:tr w:rsidR="00D01E3D" w14:paraId="075A2EC0" w14:textId="77777777" w:rsidTr="002532F1">
        <w:trPr>
          <w:jc w:val="center"/>
        </w:trPr>
        <w:tc>
          <w:tcPr>
            <w:tcW w:w="3085" w:type="dxa"/>
            <w:gridSpan w:val="2"/>
            <w:tcBorders>
              <w:top w:val="single" w:sz="4" w:space="0" w:color="auto"/>
              <w:left w:val="single" w:sz="4" w:space="0" w:color="auto"/>
              <w:bottom w:val="nil"/>
              <w:right w:val="nil"/>
            </w:tcBorders>
            <w:hideMark/>
          </w:tcPr>
          <w:p w14:paraId="5A9E9F17" w14:textId="77777777" w:rsidR="00D01E3D" w:rsidRDefault="00D01E3D" w:rsidP="002532F1">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124A1F15" w14:textId="77777777" w:rsidR="00D01E3D" w:rsidRDefault="00D01E3D" w:rsidP="002532F1">
            <w:pPr>
              <w:rPr>
                <w:rFonts w:ascii="Calibri" w:hAnsi="Calibri" w:cs="Calibri"/>
                <w:b/>
              </w:rPr>
            </w:pPr>
          </w:p>
        </w:tc>
        <w:tc>
          <w:tcPr>
            <w:tcW w:w="1417" w:type="dxa"/>
            <w:tcBorders>
              <w:top w:val="single" w:sz="4" w:space="0" w:color="auto"/>
              <w:left w:val="nil"/>
              <w:bottom w:val="nil"/>
              <w:right w:val="nil"/>
            </w:tcBorders>
          </w:tcPr>
          <w:p w14:paraId="4097276B" w14:textId="77777777" w:rsidR="00D01E3D" w:rsidRDefault="00D01E3D" w:rsidP="002532F1">
            <w:pPr>
              <w:jc w:val="right"/>
              <w:rPr>
                <w:rFonts w:ascii="Calibri" w:hAnsi="Calibri" w:cs="Calibri"/>
                <w:b/>
              </w:rPr>
            </w:pPr>
          </w:p>
        </w:tc>
        <w:tc>
          <w:tcPr>
            <w:tcW w:w="1276" w:type="dxa"/>
            <w:tcBorders>
              <w:top w:val="single" w:sz="4" w:space="0" w:color="auto"/>
              <w:left w:val="nil"/>
              <w:bottom w:val="nil"/>
              <w:right w:val="nil"/>
            </w:tcBorders>
          </w:tcPr>
          <w:p w14:paraId="01D015F5" w14:textId="77777777" w:rsidR="00D01E3D" w:rsidRDefault="00D01E3D" w:rsidP="002532F1">
            <w:pPr>
              <w:jc w:val="right"/>
              <w:rPr>
                <w:rFonts w:ascii="Calibri" w:hAnsi="Calibri" w:cs="Calibri"/>
                <w:b/>
              </w:rPr>
            </w:pPr>
          </w:p>
        </w:tc>
        <w:tc>
          <w:tcPr>
            <w:tcW w:w="1122" w:type="dxa"/>
            <w:tcBorders>
              <w:top w:val="single" w:sz="4" w:space="0" w:color="auto"/>
              <w:left w:val="nil"/>
              <w:bottom w:val="nil"/>
              <w:right w:val="single" w:sz="4" w:space="0" w:color="auto"/>
            </w:tcBorders>
          </w:tcPr>
          <w:p w14:paraId="26E70291" w14:textId="77777777" w:rsidR="00D01E3D" w:rsidRDefault="00D01E3D" w:rsidP="002532F1">
            <w:pPr>
              <w:jc w:val="right"/>
              <w:rPr>
                <w:rFonts w:ascii="Calibri" w:hAnsi="Calibri" w:cs="Calibri"/>
                <w:b/>
              </w:rPr>
            </w:pPr>
          </w:p>
        </w:tc>
      </w:tr>
      <w:tr w:rsidR="00D01E3D" w14:paraId="68DB0B28"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C03D77" w14:textId="77777777" w:rsidR="00D01E3D" w:rsidRDefault="00D01E3D" w:rsidP="002532F1">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F02BD2B"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7200AA4" w14:textId="77777777" w:rsidR="00D01E3D" w:rsidRDefault="00D01E3D" w:rsidP="002532F1">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344FE42" w14:textId="77777777" w:rsidR="00D01E3D" w:rsidRDefault="00D01E3D" w:rsidP="002532F1">
            <w:pPr>
              <w:jc w:val="right"/>
              <w:rPr>
                <w:rFonts w:ascii="Calibri" w:hAnsi="Calibri" w:cs="Calibri"/>
                <w:b/>
              </w:rPr>
            </w:pPr>
            <w:r>
              <w:rPr>
                <w:rFonts w:ascii="Calibri" w:hAnsi="Calibri" w:cs="Calibri"/>
                <w:b/>
              </w:rPr>
              <w:t>($0)</w:t>
            </w:r>
          </w:p>
        </w:tc>
      </w:tr>
      <w:tr w:rsidR="00D01E3D" w14:paraId="271FA1D4" w14:textId="77777777" w:rsidTr="002532F1">
        <w:trPr>
          <w:cantSplit/>
          <w:jc w:val="center"/>
        </w:trPr>
        <w:tc>
          <w:tcPr>
            <w:tcW w:w="5070" w:type="dxa"/>
            <w:gridSpan w:val="4"/>
            <w:tcBorders>
              <w:top w:val="single" w:sz="4" w:space="0" w:color="auto"/>
              <w:left w:val="single" w:sz="4" w:space="0" w:color="auto"/>
              <w:bottom w:val="nil"/>
              <w:right w:val="nil"/>
            </w:tcBorders>
            <w:hideMark/>
          </w:tcPr>
          <w:p w14:paraId="3647EDED" w14:textId="77777777" w:rsidR="00D01E3D" w:rsidRDefault="00D01E3D" w:rsidP="002532F1">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07F6243" w14:textId="77777777" w:rsidR="00D01E3D" w:rsidRDefault="00D01E3D" w:rsidP="002532F1">
            <w:pPr>
              <w:jc w:val="right"/>
              <w:rPr>
                <w:rFonts w:ascii="Calibri" w:hAnsi="Calibri" w:cs="Calibri"/>
                <w:b/>
              </w:rPr>
            </w:pPr>
          </w:p>
        </w:tc>
        <w:tc>
          <w:tcPr>
            <w:tcW w:w="1276" w:type="dxa"/>
            <w:tcBorders>
              <w:top w:val="single" w:sz="4" w:space="0" w:color="auto"/>
              <w:left w:val="nil"/>
              <w:bottom w:val="nil"/>
              <w:right w:val="nil"/>
            </w:tcBorders>
          </w:tcPr>
          <w:p w14:paraId="31E94A8E" w14:textId="77777777" w:rsidR="00D01E3D" w:rsidRDefault="00D01E3D" w:rsidP="002532F1">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DDDF57D" w14:textId="77777777" w:rsidR="00D01E3D" w:rsidRDefault="00D01E3D" w:rsidP="002532F1">
            <w:pPr>
              <w:jc w:val="right"/>
              <w:rPr>
                <w:rFonts w:ascii="Calibri" w:hAnsi="Calibri" w:cs="Calibri"/>
                <w:b/>
              </w:rPr>
            </w:pPr>
            <w:r>
              <w:rPr>
                <w:rFonts w:ascii="Calibri" w:hAnsi="Calibri" w:cs="Calibri"/>
                <w:b/>
              </w:rPr>
              <w:t>$19,631</w:t>
            </w:r>
          </w:p>
        </w:tc>
      </w:tr>
      <w:tr w:rsidR="00D01E3D" w14:paraId="55D8039D" w14:textId="77777777" w:rsidTr="002532F1">
        <w:trPr>
          <w:cantSplit/>
          <w:jc w:val="center"/>
        </w:trPr>
        <w:tc>
          <w:tcPr>
            <w:tcW w:w="5070" w:type="dxa"/>
            <w:gridSpan w:val="4"/>
            <w:tcBorders>
              <w:top w:val="nil"/>
              <w:left w:val="single" w:sz="4" w:space="0" w:color="auto"/>
              <w:bottom w:val="single" w:sz="4" w:space="0" w:color="auto"/>
              <w:right w:val="nil"/>
            </w:tcBorders>
            <w:hideMark/>
          </w:tcPr>
          <w:p w14:paraId="039002E8" w14:textId="77777777" w:rsidR="00D01E3D" w:rsidRDefault="00D01E3D" w:rsidP="002532F1">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46CC3D4C" w14:textId="77777777" w:rsidR="00D01E3D" w:rsidRDefault="00D01E3D" w:rsidP="002532F1">
            <w:pPr>
              <w:jc w:val="right"/>
              <w:rPr>
                <w:rFonts w:ascii="Calibri" w:hAnsi="Calibri" w:cs="Calibri"/>
              </w:rPr>
            </w:pPr>
          </w:p>
        </w:tc>
        <w:tc>
          <w:tcPr>
            <w:tcW w:w="1276" w:type="dxa"/>
            <w:tcBorders>
              <w:top w:val="nil"/>
              <w:left w:val="nil"/>
              <w:bottom w:val="single" w:sz="4" w:space="0" w:color="auto"/>
              <w:right w:val="nil"/>
            </w:tcBorders>
          </w:tcPr>
          <w:p w14:paraId="24585D3C" w14:textId="77777777" w:rsidR="00D01E3D" w:rsidRDefault="00D01E3D" w:rsidP="002532F1">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CFD8B5B" w14:textId="77777777" w:rsidR="00D01E3D" w:rsidRDefault="00D01E3D" w:rsidP="002532F1">
            <w:pPr>
              <w:jc w:val="right"/>
              <w:rPr>
                <w:rFonts w:ascii="Calibri" w:hAnsi="Calibri" w:cs="Calibri"/>
              </w:rPr>
            </w:pPr>
            <w:r>
              <w:rPr>
                <w:rFonts w:ascii="Calibri" w:hAnsi="Calibri" w:cs="Calibri"/>
              </w:rPr>
              <w:t>$1,795</w:t>
            </w:r>
          </w:p>
        </w:tc>
      </w:tr>
      <w:tr w:rsidR="00D01E3D" w14:paraId="357FC152" w14:textId="77777777" w:rsidTr="002532F1">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B0F8B0E" w14:textId="77777777" w:rsidR="00D01E3D" w:rsidRDefault="00D01E3D" w:rsidP="002532F1">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E567CF0" w14:textId="77777777" w:rsidR="00D01E3D" w:rsidRDefault="00D01E3D" w:rsidP="002532F1">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703EFC2"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D11C6F5" w14:textId="77777777" w:rsidR="00D01E3D" w:rsidRDefault="00D01E3D" w:rsidP="002532F1">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E0A8AE8" w14:textId="77777777" w:rsidR="00D01E3D" w:rsidRDefault="00D01E3D" w:rsidP="002532F1">
            <w:pPr>
              <w:jc w:val="right"/>
              <w:rPr>
                <w:rFonts w:ascii="Calibri" w:hAnsi="Calibri" w:cs="Calibri"/>
                <w:b/>
              </w:rPr>
            </w:pPr>
            <w:r>
              <w:rPr>
                <w:rFonts w:ascii="Calibri" w:hAnsi="Calibri" w:cs="Calibri"/>
                <w:b/>
              </w:rPr>
              <w:t>$21,426</w:t>
            </w:r>
          </w:p>
        </w:tc>
      </w:tr>
    </w:tbl>
    <w:p w14:paraId="012834DE" w14:textId="77777777" w:rsidR="00D01E3D" w:rsidRPr="003A53D4" w:rsidRDefault="00D01E3D" w:rsidP="00D01E3D">
      <w:pPr>
        <w:rPr>
          <w:rFonts w:ascii="Calibri" w:hAnsi="Calibri"/>
          <w:b/>
          <w:snapToGrid w:val="0"/>
        </w:rPr>
      </w:pPr>
    </w:p>
    <w:p w14:paraId="7E80E676" w14:textId="77777777" w:rsidR="00D01E3D" w:rsidRPr="003A53D4" w:rsidRDefault="00D01E3D" w:rsidP="00D01E3D">
      <w:pPr>
        <w:rPr>
          <w:rFonts w:ascii="Calibri" w:eastAsia="MS Mincho" w:hAnsi="Calibri" w:cs="Calibri"/>
        </w:rPr>
      </w:pPr>
    </w:p>
    <w:p w14:paraId="32163774" w14:textId="77777777" w:rsidR="00D01E3D" w:rsidRPr="00B9126F" w:rsidRDefault="00D01E3D" w:rsidP="00D01E3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195A2274" w14:textId="77777777" w:rsidR="00D01E3D" w:rsidRDefault="00D01E3D" w:rsidP="00D01E3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01E3D" w14:paraId="4A7FAC70" w14:textId="77777777" w:rsidTr="002532F1">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1E8704B" w14:textId="77777777" w:rsidR="00D01E3D" w:rsidRDefault="00D01E3D" w:rsidP="002532F1">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28B0E8" w14:textId="77777777" w:rsidR="00D01E3D" w:rsidRDefault="00D01E3D" w:rsidP="002532F1">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D178EF1" w14:textId="77777777" w:rsidR="00D01E3D" w:rsidRDefault="00D01E3D" w:rsidP="002532F1">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BD3AB82" w14:textId="77777777" w:rsidR="00D01E3D" w:rsidRDefault="00D01E3D" w:rsidP="002532F1">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2679303" w14:textId="77777777" w:rsidR="00D01E3D" w:rsidRDefault="00D01E3D" w:rsidP="002532F1">
            <w:pPr>
              <w:jc w:val="center"/>
              <w:rPr>
                <w:rFonts w:ascii="Calibri" w:hAnsi="Calibri" w:cs="Calibri"/>
                <w:b/>
              </w:rPr>
            </w:pPr>
            <w:r>
              <w:rPr>
                <w:rFonts w:ascii="Calibri" w:hAnsi="Calibri" w:cs="Calibri"/>
                <w:b/>
              </w:rPr>
              <w:t>Tax</w:t>
            </w:r>
          </w:p>
        </w:tc>
      </w:tr>
      <w:tr w:rsidR="00D01E3D" w14:paraId="4307EB0B" w14:textId="77777777" w:rsidTr="002532F1">
        <w:trPr>
          <w:jc w:val="center"/>
        </w:trPr>
        <w:tc>
          <w:tcPr>
            <w:tcW w:w="3369" w:type="dxa"/>
            <w:gridSpan w:val="3"/>
            <w:tcBorders>
              <w:top w:val="single" w:sz="4" w:space="0" w:color="auto"/>
              <w:left w:val="single" w:sz="4" w:space="0" w:color="auto"/>
              <w:bottom w:val="nil"/>
              <w:right w:val="nil"/>
            </w:tcBorders>
            <w:hideMark/>
          </w:tcPr>
          <w:p w14:paraId="1F071011" w14:textId="77777777" w:rsidR="00D01E3D" w:rsidRPr="001000C6" w:rsidRDefault="00D01E3D" w:rsidP="002532F1">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D002BAC" w14:textId="77777777" w:rsidR="00D01E3D" w:rsidRPr="001000C6" w:rsidRDefault="00D01E3D" w:rsidP="002532F1">
            <w:pPr>
              <w:jc w:val="right"/>
              <w:rPr>
                <w:rFonts w:ascii="Calibri" w:hAnsi="Calibri" w:cs="Calibri"/>
              </w:rPr>
            </w:pPr>
            <w:r w:rsidRPr="001000C6">
              <w:rPr>
                <w:rFonts w:ascii="Calibri" w:hAnsi="Calibri" w:cs="Calibri"/>
              </w:rPr>
              <w:t>$</w:t>
            </w:r>
            <w:r>
              <w:rPr>
                <w:rFonts w:ascii="Calibri" w:hAnsi="Calibri" w:cs="Calibri"/>
              </w:rPr>
              <w:t>93,000</w:t>
            </w:r>
          </w:p>
        </w:tc>
        <w:tc>
          <w:tcPr>
            <w:tcW w:w="1417" w:type="dxa"/>
            <w:tcBorders>
              <w:top w:val="single" w:sz="4" w:space="0" w:color="auto"/>
              <w:left w:val="nil"/>
              <w:bottom w:val="nil"/>
              <w:right w:val="nil"/>
            </w:tcBorders>
          </w:tcPr>
          <w:p w14:paraId="3A985AF9" w14:textId="77777777" w:rsidR="00D01E3D" w:rsidRPr="001000C6" w:rsidRDefault="00D01E3D" w:rsidP="002532F1">
            <w:pPr>
              <w:rPr>
                <w:rFonts w:ascii="Calibri" w:hAnsi="Calibri" w:cs="Calibri"/>
              </w:rPr>
            </w:pPr>
          </w:p>
        </w:tc>
        <w:tc>
          <w:tcPr>
            <w:tcW w:w="1276" w:type="dxa"/>
            <w:tcBorders>
              <w:top w:val="single" w:sz="4" w:space="0" w:color="auto"/>
              <w:left w:val="nil"/>
              <w:bottom w:val="nil"/>
              <w:right w:val="nil"/>
            </w:tcBorders>
          </w:tcPr>
          <w:p w14:paraId="01E6D51B" w14:textId="77777777" w:rsidR="00D01E3D" w:rsidRDefault="00D01E3D" w:rsidP="002532F1">
            <w:pPr>
              <w:rPr>
                <w:rFonts w:ascii="Calibri" w:hAnsi="Calibri" w:cs="Calibri"/>
              </w:rPr>
            </w:pPr>
          </w:p>
        </w:tc>
        <w:tc>
          <w:tcPr>
            <w:tcW w:w="1122" w:type="dxa"/>
            <w:tcBorders>
              <w:top w:val="single" w:sz="4" w:space="0" w:color="auto"/>
              <w:left w:val="nil"/>
              <w:bottom w:val="nil"/>
              <w:right w:val="single" w:sz="4" w:space="0" w:color="auto"/>
            </w:tcBorders>
          </w:tcPr>
          <w:p w14:paraId="0F8A2DB3" w14:textId="77777777" w:rsidR="00D01E3D" w:rsidRDefault="00D01E3D" w:rsidP="002532F1">
            <w:pPr>
              <w:rPr>
                <w:rFonts w:ascii="Calibri" w:hAnsi="Calibri" w:cs="Calibri"/>
              </w:rPr>
            </w:pPr>
          </w:p>
        </w:tc>
      </w:tr>
      <w:tr w:rsidR="00D01E3D" w14:paraId="64537FE8" w14:textId="77777777" w:rsidTr="002532F1">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1D0ECA0" w14:textId="77777777" w:rsidR="00D01E3D" w:rsidRPr="001000C6" w:rsidRDefault="00D01E3D" w:rsidP="002532F1">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712719E" w14:textId="77777777" w:rsidR="00D01E3D" w:rsidRPr="001000C6" w:rsidRDefault="00D01E3D" w:rsidP="002532F1">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99D9CC7" w14:textId="77777777" w:rsidR="00D01E3D" w:rsidRPr="001000C6" w:rsidRDefault="00D01E3D" w:rsidP="002532F1">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946B17" w14:textId="77777777" w:rsidR="00D01E3D" w:rsidRDefault="00D01E3D" w:rsidP="002532F1">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EDD214D" w14:textId="77777777" w:rsidR="00D01E3D" w:rsidRDefault="00D01E3D" w:rsidP="002532F1">
            <w:pPr>
              <w:rPr>
                <w:rFonts w:ascii="Calibri" w:hAnsi="Calibri" w:cs="Calibri"/>
                <w:b/>
              </w:rPr>
            </w:pPr>
          </w:p>
        </w:tc>
      </w:tr>
      <w:tr w:rsidR="00D01E3D" w14:paraId="3610A18F" w14:textId="77777777" w:rsidTr="002532F1">
        <w:trPr>
          <w:cantSplit/>
          <w:jc w:val="center"/>
        </w:trPr>
        <w:tc>
          <w:tcPr>
            <w:tcW w:w="5070" w:type="dxa"/>
            <w:gridSpan w:val="4"/>
            <w:tcBorders>
              <w:top w:val="nil"/>
              <w:left w:val="single" w:sz="4" w:space="0" w:color="auto"/>
              <w:bottom w:val="nil"/>
              <w:right w:val="nil"/>
            </w:tcBorders>
            <w:hideMark/>
          </w:tcPr>
          <w:p w14:paraId="725EC790" w14:textId="77777777" w:rsidR="00D01E3D" w:rsidRPr="001000C6" w:rsidRDefault="00D01E3D" w:rsidP="002532F1">
            <w:pPr>
              <w:rPr>
                <w:rFonts w:ascii="Calibri" w:hAnsi="Calibri" w:cs="Calibri"/>
              </w:rPr>
            </w:pPr>
            <w:r>
              <w:rPr>
                <w:rFonts w:ascii="Calibri" w:hAnsi="Calibri" w:cs="Calibri"/>
              </w:rPr>
              <w:t xml:space="preserve">Investment Property </w:t>
            </w:r>
          </w:p>
          <w:p w14:paraId="391AC8D0" w14:textId="77777777" w:rsidR="00D01E3D" w:rsidRPr="001000C6" w:rsidRDefault="00D01E3D" w:rsidP="002532F1">
            <w:pPr>
              <w:rPr>
                <w:rFonts w:ascii="Calibri" w:hAnsi="Calibri" w:cs="Calibri"/>
              </w:rPr>
            </w:pPr>
            <w:r w:rsidRPr="001000C6">
              <w:rPr>
                <w:rFonts w:ascii="Calibri" w:hAnsi="Calibri" w:cs="Calibri"/>
              </w:rPr>
              <w:t>Additional concessional contribution</w:t>
            </w:r>
          </w:p>
        </w:tc>
        <w:tc>
          <w:tcPr>
            <w:tcW w:w="1417" w:type="dxa"/>
            <w:hideMark/>
          </w:tcPr>
          <w:p w14:paraId="5396A3CF" w14:textId="77777777" w:rsidR="00D01E3D" w:rsidRPr="001000C6" w:rsidRDefault="00D01E3D" w:rsidP="002532F1">
            <w:pPr>
              <w:jc w:val="right"/>
              <w:rPr>
                <w:rFonts w:ascii="Calibri" w:hAnsi="Calibri" w:cs="Calibri"/>
              </w:rPr>
            </w:pPr>
            <w:r>
              <w:rPr>
                <w:rFonts w:ascii="Calibri" w:hAnsi="Calibri" w:cs="Calibri"/>
              </w:rPr>
              <w:t>$3,265</w:t>
            </w:r>
          </w:p>
          <w:p w14:paraId="55172AA4" w14:textId="77777777" w:rsidR="00D01E3D" w:rsidRPr="001000C6" w:rsidRDefault="00D01E3D" w:rsidP="002532F1">
            <w:pPr>
              <w:jc w:val="right"/>
              <w:rPr>
                <w:rFonts w:ascii="Calibri" w:hAnsi="Calibri" w:cs="Calibri"/>
              </w:rPr>
            </w:pPr>
            <w:r w:rsidRPr="001000C6">
              <w:rPr>
                <w:rFonts w:ascii="Calibri" w:hAnsi="Calibri" w:cs="Calibri"/>
              </w:rPr>
              <w:t>$</w:t>
            </w:r>
            <w:r>
              <w:rPr>
                <w:rFonts w:ascii="Calibri" w:hAnsi="Calibri" w:cs="Calibri"/>
              </w:rPr>
              <w:t>17,735</w:t>
            </w:r>
          </w:p>
        </w:tc>
        <w:tc>
          <w:tcPr>
            <w:tcW w:w="1276" w:type="dxa"/>
          </w:tcPr>
          <w:p w14:paraId="74CBCBBD" w14:textId="77777777" w:rsidR="00D01E3D" w:rsidRDefault="00D01E3D" w:rsidP="002532F1">
            <w:pPr>
              <w:jc w:val="right"/>
              <w:rPr>
                <w:rFonts w:ascii="Calibri" w:hAnsi="Calibri" w:cs="Calibri"/>
              </w:rPr>
            </w:pPr>
          </w:p>
        </w:tc>
        <w:tc>
          <w:tcPr>
            <w:tcW w:w="1122" w:type="dxa"/>
            <w:tcBorders>
              <w:top w:val="nil"/>
              <w:left w:val="nil"/>
              <w:bottom w:val="nil"/>
              <w:right w:val="single" w:sz="4" w:space="0" w:color="auto"/>
            </w:tcBorders>
          </w:tcPr>
          <w:p w14:paraId="4953FCA8" w14:textId="77777777" w:rsidR="00D01E3D" w:rsidRDefault="00D01E3D" w:rsidP="002532F1">
            <w:pPr>
              <w:jc w:val="right"/>
              <w:rPr>
                <w:rFonts w:ascii="Calibri" w:hAnsi="Calibri" w:cs="Calibri"/>
              </w:rPr>
            </w:pPr>
          </w:p>
        </w:tc>
      </w:tr>
      <w:tr w:rsidR="00D01E3D" w14:paraId="776CEB1D"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712AD56" w14:textId="77777777" w:rsidR="00D01E3D" w:rsidRDefault="00D01E3D" w:rsidP="002532F1">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2909388"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F78B9B2" w14:textId="77777777" w:rsidR="00D01E3D" w:rsidRPr="001000C6" w:rsidRDefault="00D01E3D" w:rsidP="002532F1">
            <w:pPr>
              <w:jc w:val="right"/>
              <w:rPr>
                <w:rFonts w:ascii="Calibri" w:hAnsi="Calibri" w:cs="Calibri"/>
                <w:b/>
              </w:rPr>
            </w:pPr>
            <w:r w:rsidRPr="001000C6">
              <w:rPr>
                <w:rFonts w:ascii="Calibri" w:hAnsi="Calibri" w:cs="Calibri"/>
                <w:b/>
              </w:rPr>
              <w:t>$</w:t>
            </w:r>
            <w:r>
              <w:rPr>
                <w:rFonts w:ascii="Calibri" w:hAnsi="Calibri" w:cs="Calibri"/>
                <w:b/>
              </w:rPr>
              <w:t>72,000</w:t>
            </w:r>
          </w:p>
        </w:tc>
        <w:tc>
          <w:tcPr>
            <w:tcW w:w="1122" w:type="dxa"/>
            <w:tcBorders>
              <w:top w:val="single" w:sz="4" w:space="0" w:color="auto"/>
              <w:left w:val="nil"/>
              <w:bottom w:val="single" w:sz="4" w:space="0" w:color="auto"/>
              <w:right w:val="single" w:sz="4" w:space="0" w:color="auto"/>
            </w:tcBorders>
            <w:shd w:val="clear" w:color="auto" w:fill="E6E6E6"/>
          </w:tcPr>
          <w:p w14:paraId="3578D415" w14:textId="77777777" w:rsidR="00D01E3D" w:rsidRPr="00ED30E7" w:rsidRDefault="00D01E3D" w:rsidP="002532F1">
            <w:pPr>
              <w:jc w:val="right"/>
              <w:rPr>
                <w:rFonts w:ascii="Calibri" w:hAnsi="Calibri" w:cs="Calibri"/>
                <w:b/>
                <w:color w:val="FF0000"/>
              </w:rPr>
            </w:pPr>
          </w:p>
        </w:tc>
      </w:tr>
      <w:tr w:rsidR="00D01E3D" w14:paraId="68DDAAB5"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84AE4C" w14:textId="77777777" w:rsidR="00D01E3D" w:rsidRDefault="00D01E3D" w:rsidP="002532F1">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51F6FB5"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20D1AEB" w14:textId="77777777" w:rsidR="00D01E3D" w:rsidRPr="00ED30E7" w:rsidRDefault="00D01E3D" w:rsidP="002532F1">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BCE6AA2" w14:textId="77777777" w:rsidR="00D01E3D" w:rsidRPr="001000C6" w:rsidRDefault="00D01E3D" w:rsidP="002532F1">
            <w:pPr>
              <w:jc w:val="right"/>
              <w:rPr>
                <w:rFonts w:ascii="Calibri" w:hAnsi="Calibri" w:cs="Calibri"/>
                <w:b/>
              </w:rPr>
            </w:pPr>
            <w:r>
              <w:rPr>
                <w:rFonts w:ascii="Calibri" w:hAnsi="Calibri" w:cs="Calibri"/>
                <w:b/>
              </w:rPr>
              <w:t>(</w:t>
            </w:r>
            <w:r w:rsidRPr="001000C6">
              <w:rPr>
                <w:rFonts w:ascii="Calibri" w:hAnsi="Calibri" w:cs="Calibri"/>
                <w:b/>
              </w:rPr>
              <w:t>$</w:t>
            </w:r>
            <w:r>
              <w:rPr>
                <w:rFonts w:ascii="Calibri" w:hAnsi="Calibri" w:cs="Calibri"/>
                <w:b/>
              </w:rPr>
              <w:t>0)</w:t>
            </w:r>
          </w:p>
        </w:tc>
      </w:tr>
      <w:tr w:rsidR="00D01E3D" w14:paraId="121591F3" w14:textId="77777777" w:rsidTr="002532F1">
        <w:trPr>
          <w:jc w:val="center"/>
        </w:trPr>
        <w:tc>
          <w:tcPr>
            <w:tcW w:w="3085" w:type="dxa"/>
            <w:gridSpan w:val="2"/>
            <w:tcBorders>
              <w:top w:val="single" w:sz="4" w:space="0" w:color="auto"/>
              <w:left w:val="single" w:sz="4" w:space="0" w:color="auto"/>
              <w:bottom w:val="nil"/>
              <w:right w:val="nil"/>
            </w:tcBorders>
            <w:hideMark/>
          </w:tcPr>
          <w:p w14:paraId="1AEAC44A" w14:textId="77777777" w:rsidR="00D01E3D" w:rsidRDefault="00D01E3D" w:rsidP="002532F1">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3B78F8E4" w14:textId="77777777" w:rsidR="00D01E3D" w:rsidRDefault="00D01E3D" w:rsidP="002532F1">
            <w:pPr>
              <w:rPr>
                <w:rFonts w:ascii="Calibri" w:hAnsi="Calibri" w:cs="Calibri"/>
                <w:b/>
              </w:rPr>
            </w:pPr>
          </w:p>
        </w:tc>
        <w:tc>
          <w:tcPr>
            <w:tcW w:w="1417" w:type="dxa"/>
            <w:tcBorders>
              <w:top w:val="single" w:sz="4" w:space="0" w:color="auto"/>
              <w:left w:val="nil"/>
              <w:bottom w:val="nil"/>
              <w:right w:val="nil"/>
            </w:tcBorders>
          </w:tcPr>
          <w:p w14:paraId="2AF10A89" w14:textId="77777777" w:rsidR="00D01E3D" w:rsidRDefault="00D01E3D" w:rsidP="002532F1">
            <w:pPr>
              <w:jc w:val="right"/>
              <w:rPr>
                <w:rFonts w:ascii="Calibri" w:hAnsi="Calibri" w:cs="Calibri"/>
                <w:b/>
              </w:rPr>
            </w:pPr>
          </w:p>
        </w:tc>
        <w:tc>
          <w:tcPr>
            <w:tcW w:w="1276" w:type="dxa"/>
            <w:tcBorders>
              <w:top w:val="single" w:sz="4" w:space="0" w:color="auto"/>
              <w:left w:val="nil"/>
              <w:bottom w:val="nil"/>
              <w:right w:val="nil"/>
            </w:tcBorders>
          </w:tcPr>
          <w:p w14:paraId="7C2DFD16" w14:textId="77777777" w:rsidR="00D01E3D" w:rsidRPr="00ED30E7" w:rsidRDefault="00D01E3D" w:rsidP="002532F1">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0B533499" w14:textId="77777777" w:rsidR="00D01E3D" w:rsidRPr="001000C6" w:rsidRDefault="00D01E3D" w:rsidP="002532F1">
            <w:pPr>
              <w:jc w:val="right"/>
              <w:rPr>
                <w:rFonts w:ascii="Calibri" w:hAnsi="Calibri" w:cs="Calibri"/>
                <w:b/>
              </w:rPr>
            </w:pPr>
          </w:p>
        </w:tc>
      </w:tr>
      <w:tr w:rsidR="00D01E3D" w14:paraId="4CE61BCC" w14:textId="77777777" w:rsidTr="002532F1">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08CCBE0" w14:textId="77777777" w:rsidR="00D01E3D" w:rsidRDefault="00D01E3D" w:rsidP="002532F1">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4763DD9"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72F6FC6" w14:textId="77777777" w:rsidR="00D01E3D" w:rsidRPr="00ED30E7" w:rsidRDefault="00D01E3D" w:rsidP="002532F1">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11DFAC6A" w14:textId="77777777" w:rsidR="00D01E3D" w:rsidRPr="001000C6" w:rsidRDefault="00D01E3D" w:rsidP="002532F1">
            <w:pPr>
              <w:jc w:val="right"/>
              <w:rPr>
                <w:rFonts w:ascii="Calibri" w:hAnsi="Calibri" w:cs="Calibri"/>
                <w:b/>
              </w:rPr>
            </w:pPr>
            <w:r w:rsidRPr="001000C6">
              <w:rPr>
                <w:rFonts w:ascii="Calibri" w:hAnsi="Calibri" w:cs="Calibri"/>
                <w:b/>
              </w:rPr>
              <w:t>(</w:t>
            </w:r>
            <w:r>
              <w:rPr>
                <w:rFonts w:ascii="Calibri" w:hAnsi="Calibri" w:cs="Calibri"/>
                <w:b/>
              </w:rPr>
              <w:t>$0)</w:t>
            </w:r>
          </w:p>
        </w:tc>
      </w:tr>
      <w:tr w:rsidR="00D01E3D" w14:paraId="452BE80C" w14:textId="77777777" w:rsidTr="002532F1">
        <w:trPr>
          <w:cantSplit/>
          <w:jc w:val="center"/>
        </w:trPr>
        <w:tc>
          <w:tcPr>
            <w:tcW w:w="5070" w:type="dxa"/>
            <w:gridSpan w:val="4"/>
            <w:tcBorders>
              <w:top w:val="single" w:sz="4" w:space="0" w:color="auto"/>
              <w:left w:val="single" w:sz="4" w:space="0" w:color="auto"/>
              <w:bottom w:val="nil"/>
              <w:right w:val="nil"/>
            </w:tcBorders>
            <w:hideMark/>
          </w:tcPr>
          <w:p w14:paraId="32C55147" w14:textId="77777777" w:rsidR="00D01E3D" w:rsidRDefault="00D01E3D" w:rsidP="002532F1">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6CBE769" w14:textId="77777777" w:rsidR="00D01E3D" w:rsidRDefault="00D01E3D" w:rsidP="002532F1">
            <w:pPr>
              <w:jc w:val="right"/>
              <w:rPr>
                <w:rFonts w:ascii="Calibri" w:hAnsi="Calibri" w:cs="Calibri"/>
                <w:b/>
              </w:rPr>
            </w:pPr>
          </w:p>
        </w:tc>
        <w:tc>
          <w:tcPr>
            <w:tcW w:w="1276" w:type="dxa"/>
            <w:tcBorders>
              <w:top w:val="single" w:sz="4" w:space="0" w:color="auto"/>
              <w:left w:val="nil"/>
              <w:bottom w:val="nil"/>
              <w:right w:val="nil"/>
            </w:tcBorders>
          </w:tcPr>
          <w:p w14:paraId="67798015" w14:textId="77777777" w:rsidR="00D01E3D" w:rsidRPr="00ED30E7" w:rsidRDefault="00D01E3D" w:rsidP="002532F1">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3B3396C5" w14:textId="77777777" w:rsidR="00D01E3D" w:rsidRPr="001000C6" w:rsidRDefault="00D01E3D" w:rsidP="002532F1">
            <w:pPr>
              <w:jc w:val="right"/>
              <w:rPr>
                <w:rFonts w:ascii="Calibri" w:hAnsi="Calibri" w:cs="Calibri"/>
                <w:b/>
              </w:rPr>
            </w:pPr>
            <w:r w:rsidRPr="001000C6">
              <w:rPr>
                <w:rFonts w:ascii="Calibri" w:hAnsi="Calibri" w:cs="Calibri"/>
                <w:b/>
              </w:rPr>
              <w:t>$</w:t>
            </w:r>
            <w:r>
              <w:rPr>
                <w:rFonts w:ascii="Calibri" w:hAnsi="Calibri" w:cs="Calibri"/>
                <w:b/>
              </w:rPr>
              <w:t>13,867</w:t>
            </w:r>
          </w:p>
        </w:tc>
      </w:tr>
      <w:tr w:rsidR="00D01E3D" w14:paraId="2AFF2ABE" w14:textId="77777777" w:rsidTr="002532F1">
        <w:trPr>
          <w:cantSplit/>
          <w:jc w:val="center"/>
        </w:trPr>
        <w:tc>
          <w:tcPr>
            <w:tcW w:w="5070" w:type="dxa"/>
            <w:gridSpan w:val="4"/>
            <w:tcBorders>
              <w:top w:val="nil"/>
              <w:left w:val="single" w:sz="4" w:space="0" w:color="auto"/>
              <w:bottom w:val="single" w:sz="4" w:space="0" w:color="auto"/>
              <w:right w:val="nil"/>
            </w:tcBorders>
            <w:hideMark/>
          </w:tcPr>
          <w:p w14:paraId="4071DE17" w14:textId="77777777" w:rsidR="00D01E3D" w:rsidRDefault="00D01E3D" w:rsidP="002532F1">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6B61E800" w14:textId="77777777" w:rsidR="00D01E3D" w:rsidRDefault="00D01E3D" w:rsidP="002532F1">
            <w:pPr>
              <w:jc w:val="right"/>
              <w:rPr>
                <w:rFonts w:ascii="Calibri" w:hAnsi="Calibri" w:cs="Calibri"/>
              </w:rPr>
            </w:pPr>
          </w:p>
        </w:tc>
        <w:tc>
          <w:tcPr>
            <w:tcW w:w="1276" w:type="dxa"/>
            <w:tcBorders>
              <w:top w:val="nil"/>
              <w:left w:val="nil"/>
              <w:bottom w:val="single" w:sz="4" w:space="0" w:color="auto"/>
              <w:right w:val="nil"/>
            </w:tcBorders>
          </w:tcPr>
          <w:p w14:paraId="260E4B6D" w14:textId="77777777" w:rsidR="00D01E3D" w:rsidRPr="00ED30E7" w:rsidRDefault="00D01E3D" w:rsidP="002532F1">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D705F28" w14:textId="77777777" w:rsidR="00D01E3D" w:rsidRPr="001000C6" w:rsidRDefault="00D01E3D" w:rsidP="002532F1">
            <w:pPr>
              <w:jc w:val="right"/>
              <w:rPr>
                <w:rFonts w:ascii="Calibri" w:hAnsi="Calibri" w:cs="Calibri"/>
              </w:rPr>
            </w:pPr>
            <w:r w:rsidRPr="001000C6">
              <w:rPr>
                <w:rFonts w:ascii="Calibri" w:hAnsi="Calibri" w:cs="Calibri"/>
              </w:rPr>
              <w:t>$</w:t>
            </w:r>
            <w:r>
              <w:rPr>
                <w:rFonts w:ascii="Calibri" w:hAnsi="Calibri" w:cs="Calibri"/>
              </w:rPr>
              <w:t>1,440</w:t>
            </w:r>
          </w:p>
        </w:tc>
      </w:tr>
      <w:tr w:rsidR="00D01E3D" w14:paraId="7DC00047" w14:textId="77777777" w:rsidTr="002532F1">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A17911E" w14:textId="77777777" w:rsidR="00D01E3D" w:rsidRDefault="00D01E3D" w:rsidP="002532F1">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526FA6D" w14:textId="77777777" w:rsidR="00D01E3D" w:rsidRDefault="00D01E3D" w:rsidP="002532F1">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361E8DD" w14:textId="77777777" w:rsidR="00D01E3D" w:rsidRDefault="00D01E3D" w:rsidP="002532F1">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E2F21C8" w14:textId="77777777" w:rsidR="00D01E3D" w:rsidRPr="00ED30E7" w:rsidRDefault="00D01E3D" w:rsidP="002532F1">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12FB1AC" w14:textId="77777777" w:rsidR="00D01E3D" w:rsidRPr="001000C6" w:rsidRDefault="00D01E3D" w:rsidP="002532F1">
            <w:pPr>
              <w:jc w:val="right"/>
              <w:rPr>
                <w:rFonts w:ascii="Calibri" w:hAnsi="Calibri" w:cs="Calibri"/>
                <w:b/>
              </w:rPr>
            </w:pPr>
            <w:r w:rsidRPr="001000C6">
              <w:rPr>
                <w:rFonts w:ascii="Calibri" w:hAnsi="Calibri" w:cs="Calibri"/>
                <w:b/>
              </w:rPr>
              <w:t>$</w:t>
            </w:r>
            <w:r>
              <w:rPr>
                <w:rFonts w:ascii="Calibri" w:hAnsi="Calibri" w:cs="Calibri"/>
                <w:b/>
              </w:rPr>
              <w:t>15,307</w:t>
            </w:r>
          </w:p>
        </w:tc>
      </w:tr>
    </w:tbl>
    <w:p w14:paraId="49D79A1B" w14:textId="77777777" w:rsidR="00D01E3D" w:rsidRPr="00B13EA5" w:rsidRDefault="00D01E3D" w:rsidP="00D01E3D">
      <w:pPr>
        <w:rPr>
          <w:rFonts w:ascii="Calibri" w:hAnsi="Calibri"/>
          <w:b/>
          <w:snapToGrid w:val="0"/>
          <w:color w:val="FF0000"/>
          <w:sz w:val="28"/>
          <w:szCs w:val="28"/>
        </w:rPr>
      </w:pPr>
    </w:p>
    <w:p w14:paraId="6F3FD074" w14:textId="77777777" w:rsidR="00D01E3D" w:rsidRPr="001000C6" w:rsidRDefault="00D01E3D" w:rsidP="00D01E3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17,735</w:t>
      </w:r>
      <w:r w:rsidRPr="001000C6">
        <w:rPr>
          <w:rFonts w:ascii="Calibri" w:hAnsi="Calibri"/>
          <w:snapToGrid w:val="0"/>
        </w:rPr>
        <w:t xml:space="preserve"> superannuation contribution will be subject to contributions tax of 15% (</w:t>
      </w:r>
      <w:r>
        <w:rPr>
          <w:rFonts w:ascii="Calibri" w:hAnsi="Calibri"/>
          <w:snapToGrid w:val="0"/>
        </w:rPr>
        <w:t>$2,660</w:t>
      </w:r>
      <w:r w:rsidRPr="001000C6">
        <w:rPr>
          <w:rFonts w:ascii="Calibri" w:hAnsi="Calibri"/>
          <w:snapToGrid w:val="0"/>
        </w:rPr>
        <w:t>). Therefore, total tax incurred will be $</w:t>
      </w:r>
      <w:r>
        <w:rPr>
          <w:rFonts w:ascii="Calibri" w:hAnsi="Calibri"/>
          <w:snapToGrid w:val="0"/>
        </w:rPr>
        <w:t>17,967</w:t>
      </w:r>
    </w:p>
    <w:p w14:paraId="7E2CD963" w14:textId="77777777" w:rsidR="00D01E3D" w:rsidRPr="001000C6" w:rsidRDefault="00D01E3D" w:rsidP="00D01E3D">
      <w:pPr>
        <w:rPr>
          <w:rFonts w:ascii="Calibri" w:hAnsi="Calibri"/>
          <w:snapToGrid w:val="0"/>
        </w:rPr>
      </w:pPr>
    </w:p>
    <w:p w14:paraId="199CB6DC" w14:textId="56443B7A" w:rsidR="00D01E3D" w:rsidRDefault="00D01E3D" w:rsidP="00D01E3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3,459</w:t>
      </w:r>
      <w:r w:rsidRPr="001000C6">
        <w:rPr>
          <w:rFonts w:ascii="Calibri" w:hAnsi="Calibri"/>
          <w:b/>
          <w:snapToGrid w:val="0"/>
          <w:highlight w:val="yellow"/>
          <w:u w:val="single"/>
        </w:rPr>
        <w:t xml:space="preserve"> p.a. ($</w:t>
      </w:r>
      <w:r>
        <w:rPr>
          <w:rFonts w:ascii="Calibri" w:hAnsi="Calibri"/>
          <w:b/>
          <w:snapToGrid w:val="0"/>
          <w:highlight w:val="yellow"/>
          <w:u w:val="single"/>
        </w:rPr>
        <w:t xml:space="preserve">21,426 – </w:t>
      </w:r>
      <w:r w:rsidR="00A827FE">
        <w:rPr>
          <w:rFonts w:ascii="Calibri" w:hAnsi="Calibri"/>
          <w:b/>
          <w:snapToGrid w:val="0"/>
          <w:highlight w:val="yellow"/>
          <w:u w:val="single"/>
        </w:rPr>
        <w:t>$</w:t>
      </w:r>
      <w:r>
        <w:rPr>
          <w:rFonts w:ascii="Calibri" w:hAnsi="Calibri"/>
          <w:b/>
          <w:snapToGrid w:val="0"/>
          <w:highlight w:val="yellow"/>
          <w:u w:val="single"/>
        </w:rPr>
        <w:t>17,967</w:t>
      </w:r>
      <w:r w:rsidRPr="001000C6">
        <w:rPr>
          <w:rFonts w:ascii="Calibri" w:hAnsi="Calibri"/>
          <w:b/>
          <w:snapToGrid w:val="0"/>
          <w:highlight w:val="yellow"/>
          <w:u w:val="single"/>
        </w:rPr>
        <w:t>).</w:t>
      </w:r>
    </w:p>
    <w:p w14:paraId="2C1FCE32" w14:textId="77777777" w:rsidR="00D01E3D" w:rsidRDefault="00D01E3D" w:rsidP="00D01E3D">
      <w:pPr>
        <w:rPr>
          <w:rFonts w:ascii="Calibri" w:hAnsi="Calibri"/>
          <w:b/>
          <w:snapToGrid w:val="0"/>
          <w:u w:val="single"/>
        </w:rPr>
      </w:pPr>
    </w:p>
    <w:p w14:paraId="5B361773" w14:textId="77777777" w:rsidR="00D01E3D" w:rsidRDefault="00D01E3D" w:rsidP="00D01E3D">
      <w:pPr>
        <w:rPr>
          <w:rFonts w:ascii="Calibri" w:hAnsi="Calibri"/>
          <w:b/>
          <w:snapToGrid w:val="0"/>
          <w:u w:val="single"/>
        </w:rPr>
      </w:pPr>
    </w:p>
    <w:p w14:paraId="452E74F6" w14:textId="77777777" w:rsidR="00D01E3D" w:rsidRDefault="00D01E3D" w:rsidP="00D01E3D">
      <w:pPr>
        <w:pStyle w:val="PlainText"/>
        <w:spacing w:after="120"/>
        <w:rPr>
          <w:rFonts w:ascii="Calibri" w:eastAsia="MS Mincho" w:hAnsi="Calibri" w:cs="Times New Roman"/>
          <w:b/>
          <w:color w:val="000000" w:themeColor="text1"/>
          <w:sz w:val="24"/>
          <w:szCs w:val="24"/>
        </w:rPr>
      </w:pPr>
    </w:p>
    <w:p w14:paraId="2249E792" w14:textId="77777777" w:rsidR="00D01E3D" w:rsidRDefault="00D01E3D" w:rsidP="00D01E3D">
      <w:pPr>
        <w:pStyle w:val="PlainText"/>
        <w:spacing w:after="120"/>
        <w:rPr>
          <w:rFonts w:ascii="Calibri" w:eastAsia="MS Mincho" w:hAnsi="Calibri" w:cs="Times New Roman"/>
          <w:b/>
          <w:color w:val="000000" w:themeColor="text1"/>
          <w:sz w:val="24"/>
          <w:szCs w:val="24"/>
        </w:rPr>
      </w:pPr>
    </w:p>
    <w:p w14:paraId="08459C97" w14:textId="77777777" w:rsidR="00D01E3D" w:rsidRDefault="00D01E3D" w:rsidP="00D01E3D">
      <w:pPr>
        <w:pStyle w:val="PlainText"/>
        <w:spacing w:after="120"/>
        <w:rPr>
          <w:rFonts w:ascii="Calibri" w:eastAsia="MS Mincho" w:hAnsi="Calibri" w:cs="Times New Roman"/>
          <w:b/>
          <w:color w:val="000000" w:themeColor="text1"/>
          <w:sz w:val="24"/>
          <w:szCs w:val="24"/>
        </w:rPr>
      </w:pPr>
    </w:p>
    <w:p w14:paraId="71950A72" w14:textId="12AA992E" w:rsidR="00D01E3D" w:rsidRPr="004B0878" w:rsidRDefault="00D01E3D" w:rsidP="00D01E3D">
      <w:pPr>
        <w:pStyle w:val="PlainText"/>
        <w:spacing w:after="1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t>Glenn</w:t>
      </w:r>
      <w:r w:rsidRPr="004B0878">
        <w:rPr>
          <w:rFonts w:ascii="Calibri" w:eastAsia="MS Mincho" w:hAnsi="Calibri" w:cs="Times New Roman"/>
          <w:b/>
          <w:color w:val="000000" w:themeColor="text1"/>
          <w:sz w:val="24"/>
          <w:szCs w:val="24"/>
        </w:rPr>
        <w:t xml:space="preserve">, if you </w:t>
      </w:r>
      <w:r>
        <w:rPr>
          <w:rFonts w:ascii="Calibri" w:eastAsia="MS Mincho" w:hAnsi="Calibri" w:cs="Times New Roman"/>
          <w:b/>
          <w:color w:val="000000" w:themeColor="text1"/>
          <w:sz w:val="24"/>
          <w:szCs w:val="24"/>
        </w:rPr>
        <w:t xml:space="preserve">make the following </w:t>
      </w:r>
      <w:r w:rsidRPr="004B0878">
        <w:rPr>
          <w:rFonts w:ascii="Calibri" w:eastAsia="MS Mincho" w:hAnsi="Calibri" w:cs="Times New Roman"/>
          <w:b/>
          <w:color w:val="000000" w:themeColor="text1"/>
          <w:sz w:val="24"/>
          <w:szCs w:val="24"/>
        </w:rPr>
        <w:t xml:space="preserve">contributions </w:t>
      </w:r>
      <w:r>
        <w:rPr>
          <w:rFonts w:ascii="Calibri" w:eastAsia="MS Mincho" w:hAnsi="Calibri" w:cs="Times New Roman"/>
          <w:b/>
          <w:color w:val="000000" w:themeColor="text1"/>
          <w:sz w:val="24"/>
          <w:szCs w:val="24"/>
        </w:rPr>
        <w:t>outlined in the table below</w:t>
      </w:r>
      <w:r w:rsidR="00A827FE">
        <w:rPr>
          <w:rFonts w:ascii="Calibri" w:eastAsia="MS Mincho" w:hAnsi="Calibri" w:cs="Times New Roman"/>
          <w:b/>
          <w:color w:val="000000" w:themeColor="text1"/>
          <w:sz w:val="24"/>
          <w:szCs w:val="24"/>
        </w:rPr>
        <w:t>,</w:t>
      </w:r>
      <w:r>
        <w:rPr>
          <w:rFonts w:ascii="Calibri" w:eastAsia="MS Mincho" w:hAnsi="Calibri" w:cs="Times New Roman"/>
          <w:b/>
          <w:color w:val="000000" w:themeColor="text1"/>
          <w:sz w:val="24"/>
          <w:szCs w:val="24"/>
        </w:rPr>
        <w:t xml:space="preserve"> </w:t>
      </w:r>
      <w:r w:rsidRPr="004B0878">
        <w:rPr>
          <w:rFonts w:ascii="Calibri" w:eastAsia="MS Mincho" w:hAnsi="Calibri" w:cs="Times New Roman"/>
          <w:b/>
          <w:color w:val="000000" w:themeColor="text1"/>
          <w:sz w:val="24"/>
          <w:szCs w:val="24"/>
        </w:rPr>
        <w:t xml:space="preserve">the income tax saving over the next </w:t>
      </w:r>
      <w:r>
        <w:rPr>
          <w:rFonts w:ascii="Calibri" w:eastAsia="MS Mincho" w:hAnsi="Calibri" w:cs="Times New Roman"/>
          <w:b/>
          <w:color w:val="000000" w:themeColor="text1"/>
          <w:sz w:val="24"/>
          <w:szCs w:val="24"/>
        </w:rPr>
        <w:t>four years</w:t>
      </w:r>
      <w:r w:rsidRPr="004B0878">
        <w:rPr>
          <w:rFonts w:ascii="Calibri" w:eastAsia="MS Mincho" w:hAnsi="Calibri" w:cs="Times New Roman"/>
          <w:b/>
          <w:color w:val="000000" w:themeColor="text1"/>
          <w:sz w:val="24"/>
          <w:szCs w:val="24"/>
        </w:rPr>
        <w:t xml:space="preserve"> is estimated to </w:t>
      </w:r>
      <w:r w:rsidRPr="00437179">
        <w:rPr>
          <w:rFonts w:ascii="Calibri" w:eastAsia="MS Mincho" w:hAnsi="Calibri" w:cs="Times New Roman"/>
          <w:b/>
          <w:sz w:val="24"/>
          <w:szCs w:val="24"/>
        </w:rPr>
        <w:t>be $</w:t>
      </w:r>
      <w:r w:rsidR="00726909">
        <w:rPr>
          <w:rFonts w:ascii="Calibri" w:eastAsia="MS Mincho" w:hAnsi="Calibri" w:cs="Times New Roman"/>
          <w:b/>
          <w:sz w:val="24"/>
          <w:szCs w:val="24"/>
        </w:rPr>
        <w:t>22,207</w:t>
      </w:r>
      <w:r w:rsidRPr="00437179">
        <w:rPr>
          <w:rFonts w:ascii="Calibri" w:eastAsia="MS Mincho" w:hAnsi="Calibri" w:cs="Times New Roman"/>
          <w:b/>
          <w:sz w:val="24"/>
          <w:szCs w:val="24"/>
        </w:rPr>
        <w:t>.</w:t>
      </w:r>
    </w:p>
    <w:p w14:paraId="7DBE9D17" w14:textId="77777777" w:rsidR="00D01E3D" w:rsidRPr="004B0878" w:rsidRDefault="00D01E3D" w:rsidP="00D01E3D">
      <w:pPr>
        <w:pStyle w:val="PlainText"/>
        <w:numPr>
          <w:ilvl w:val="1"/>
          <w:numId w:val="21"/>
        </w:numPr>
        <w:spacing w:after="120"/>
        <w:rPr>
          <w:rFonts w:ascii="Calibri" w:eastAsia="MS Mincho" w:hAnsi="Calibri" w:cs="Times New Roman"/>
          <w:color w:val="000000" w:themeColor="text1"/>
          <w:sz w:val="24"/>
          <w:szCs w:val="24"/>
        </w:rPr>
      </w:pPr>
      <w:r w:rsidRPr="004B0878">
        <w:rPr>
          <w:rFonts w:ascii="Calibri" w:eastAsia="MS Mincho" w:hAnsi="Calibri" w:cs="Times New Roman"/>
          <w:bCs/>
          <w:color w:val="000000" w:themeColor="text1"/>
          <w:sz w:val="24"/>
          <w:szCs w:val="24"/>
        </w:rPr>
        <w:t xml:space="preserve">The carry-forward contribution is spread </w:t>
      </w:r>
      <w:r>
        <w:rPr>
          <w:rFonts w:ascii="Calibri" w:eastAsia="MS Mincho" w:hAnsi="Calibri" w:cs="Times New Roman"/>
          <w:bCs/>
          <w:color w:val="000000" w:themeColor="text1"/>
          <w:sz w:val="24"/>
          <w:szCs w:val="24"/>
        </w:rPr>
        <w:t>over four</w:t>
      </w:r>
      <w:r w:rsidRPr="004B0878">
        <w:rPr>
          <w:rFonts w:ascii="Calibri" w:eastAsia="MS Mincho" w:hAnsi="Calibri" w:cs="Times New Roman"/>
          <w:bCs/>
          <w:color w:val="000000" w:themeColor="text1"/>
          <w:sz w:val="24"/>
          <w:szCs w:val="24"/>
        </w:rPr>
        <w:t xml:space="preserve"> years </w:t>
      </w:r>
      <w:proofErr w:type="gramStart"/>
      <w:r w:rsidRPr="004B0878">
        <w:rPr>
          <w:rFonts w:ascii="Calibri" w:eastAsia="MS Mincho" w:hAnsi="Calibri" w:cs="Times New Roman"/>
          <w:bCs/>
          <w:color w:val="000000" w:themeColor="text1"/>
          <w:sz w:val="24"/>
          <w:szCs w:val="24"/>
        </w:rPr>
        <w:t>in order to</w:t>
      </w:r>
      <w:proofErr w:type="gramEnd"/>
      <w:r w:rsidRPr="004B0878">
        <w:rPr>
          <w:rFonts w:ascii="Calibri" w:eastAsia="MS Mincho" w:hAnsi="Calibri" w:cs="Times New Roman"/>
          <w:bCs/>
          <w:color w:val="000000" w:themeColor="text1"/>
          <w:sz w:val="24"/>
          <w:szCs w:val="24"/>
        </w:rPr>
        <w:t xml:space="preserve"> achieve the most tax-beneficial outcome. </w:t>
      </w:r>
    </w:p>
    <w:p w14:paraId="149D67EE" w14:textId="77777777" w:rsidR="00D01E3D" w:rsidRPr="004B0878" w:rsidRDefault="00D01E3D" w:rsidP="00D01E3D">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5</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9,765</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D01E3D" w:rsidRPr="007773C1" w14:paraId="67099F3F" w14:textId="77777777" w:rsidTr="002532F1">
        <w:tc>
          <w:tcPr>
            <w:tcW w:w="284" w:type="dxa"/>
            <w:shd w:val="clear" w:color="auto" w:fill="B8CCE4"/>
          </w:tcPr>
          <w:p w14:paraId="75A8D094" w14:textId="77777777" w:rsidR="00D01E3D" w:rsidRPr="007773C1" w:rsidRDefault="00D01E3D" w:rsidP="002532F1">
            <w:pPr>
              <w:spacing w:after="120"/>
              <w:jc w:val="center"/>
              <w:rPr>
                <w:rFonts w:ascii="Calibri" w:hAnsi="Calibri" w:cs="Calibri"/>
                <w:b/>
                <w:color w:val="FF0000"/>
              </w:rPr>
            </w:pPr>
          </w:p>
        </w:tc>
        <w:tc>
          <w:tcPr>
            <w:tcW w:w="4121" w:type="dxa"/>
            <w:shd w:val="clear" w:color="auto" w:fill="B8CCE4"/>
          </w:tcPr>
          <w:p w14:paraId="6856A3AA" w14:textId="77777777" w:rsidR="00D01E3D" w:rsidRPr="001007E5" w:rsidRDefault="00D01E3D" w:rsidP="002532F1">
            <w:pPr>
              <w:spacing w:after="120"/>
              <w:jc w:val="center"/>
              <w:rPr>
                <w:rFonts w:ascii="Calibri" w:hAnsi="Calibri" w:cs="Calibri"/>
                <w:b/>
                <w:color w:val="000000" w:themeColor="text1"/>
                <w:sz w:val="16"/>
                <w:szCs w:val="16"/>
              </w:rPr>
            </w:pPr>
          </w:p>
        </w:tc>
        <w:tc>
          <w:tcPr>
            <w:tcW w:w="1080" w:type="dxa"/>
            <w:shd w:val="clear" w:color="auto" w:fill="B8CCE4"/>
          </w:tcPr>
          <w:p w14:paraId="5ED1B228"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2DAC9CF9"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520EBA46"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1A0CE3A7"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7B86376F"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D01E3D" w:rsidRPr="007773C1" w14:paraId="4C344356" w14:textId="77777777" w:rsidTr="002532F1">
        <w:tc>
          <w:tcPr>
            <w:tcW w:w="284" w:type="dxa"/>
            <w:vMerge w:val="restart"/>
            <w:shd w:val="clear" w:color="auto" w:fill="FFE599"/>
            <w:textDirection w:val="btLr"/>
            <w:vAlign w:val="center"/>
          </w:tcPr>
          <w:p w14:paraId="772F32E3" w14:textId="77777777" w:rsidR="00D01E3D" w:rsidRPr="007773C1" w:rsidRDefault="00D01E3D" w:rsidP="002532F1">
            <w:pPr>
              <w:spacing w:after="120"/>
              <w:ind w:left="113" w:right="113"/>
              <w:rPr>
                <w:rFonts w:ascii="Calibri" w:hAnsi="Calibri" w:cs="Calibri"/>
                <w:b/>
                <w:bCs/>
                <w:color w:val="FF0000"/>
              </w:rPr>
            </w:pPr>
          </w:p>
        </w:tc>
        <w:tc>
          <w:tcPr>
            <w:tcW w:w="4121" w:type="dxa"/>
            <w:shd w:val="clear" w:color="auto" w:fill="D9D9D9"/>
          </w:tcPr>
          <w:p w14:paraId="68C02A18" w14:textId="77777777" w:rsidR="00D01E3D" w:rsidRPr="001007E5" w:rsidRDefault="00D01E3D" w:rsidP="002532F1">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2F1BCFD5" w14:textId="77777777" w:rsidR="00D01E3D" w:rsidRPr="001007E5" w:rsidRDefault="00D01E3D" w:rsidP="002532F1">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5900F48C" w14:textId="77777777" w:rsidR="00D01E3D" w:rsidRPr="001007E5" w:rsidRDefault="00D01E3D" w:rsidP="002532F1">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14B2745B" w14:textId="77777777" w:rsidR="00D01E3D" w:rsidRPr="001007E5" w:rsidRDefault="00D01E3D" w:rsidP="002532F1">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1D268434" w14:textId="77777777" w:rsidR="00D01E3D" w:rsidRPr="001007E5" w:rsidRDefault="00D01E3D" w:rsidP="002532F1">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69AA7AC2" w14:textId="77777777" w:rsidR="00D01E3D" w:rsidRPr="001007E5" w:rsidRDefault="00D01E3D" w:rsidP="002532F1">
            <w:pPr>
              <w:spacing w:after="120"/>
              <w:jc w:val="center"/>
              <w:rPr>
                <w:rFonts w:ascii="Calibri" w:hAnsi="Calibri" w:cs="Calibri"/>
                <w:b/>
                <w:bCs/>
                <w:color w:val="000000" w:themeColor="text1"/>
                <w:sz w:val="16"/>
                <w:szCs w:val="16"/>
              </w:rPr>
            </w:pPr>
          </w:p>
        </w:tc>
      </w:tr>
      <w:tr w:rsidR="00D01E3D" w:rsidRPr="007773C1" w14:paraId="48F371D2" w14:textId="77777777" w:rsidTr="002532F1">
        <w:tc>
          <w:tcPr>
            <w:tcW w:w="284" w:type="dxa"/>
            <w:vMerge/>
            <w:shd w:val="clear" w:color="auto" w:fill="FFE599"/>
            <w:textDirection w:val="btLr"/>
            <w:vAlign w:val="center"/>
          </w:tcPr>
          <w:p w14:paraId="0C081270" w14:textId="77777777" w:rsidR="00D01E3D" w:rsidRPr="007773C1" w:rsidRDefault="00D01E3D" w:rsidP="002532F1">
            <w:pPr>
              <w:spacing w:after="120"/>
              <w:ind w:left="113" w:right="113"/>
              <w:jc w:val="center"/>
              <w:rPr>
                <w:rFonts w:ascii="Calibri" w:hAnsi="Calibri" w:cs="Calibri"/>
                <w:b/>
                <w:bCs/>
                <w:color w:val="FF0000"/>
              </w:rPr>
            </w:pPr>
          </w:p>
        </w:tc>
        <w:tc>
          <w:tcPr>
            <w:tcW w:w="4121" w:type="dxa"/>
            <w:shd w:val="clear" w:color="auto" w:fill="auto"/>
          </w:tcPr>
          <w:p w14:paraId="2CB7FE26" w14:textId="77777777" w:rsidR="00D01E3D" w:rsidRPr="001007E5" w:rsidRDefault="00D01E3D" w:rsidP="002532F1">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Personal Concessional Contributions Available (including ‘carry forward’ contributions)</w:t>
            </w:r>
          </w:p>
        </w:tc>
        <w:tc>
          <w:tcPr>
            <w:tcW w:w="1080" w:type="dxa"/>
            <w:shd w:val="clear" w:color="auto" w:fill="auto"/>
          </w:tcPr>
          <w:p w14:paraId="299DB8C5" w14:textId="77777777" w:rsidR="00D01E3D" w:rsidRPr="001007E5" w:rsidRDefault="00D01E3D" w:rsidP="002532F1">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91,823</w:t>
            </w:r>
          </w:p>
        </w:tc>
        <w:tc>
          <w:tcPr>
            <w:tcW w:w="1080" w:type="dxa"/>
          </w:tcPr>
          <w:p w14:paraId="22C6238D" w14:textId="77777777" w:rsidR="00D01E3D" w:rsidRPr="001007E5" w:rsidRDefault="00D01E3D" w:rsidP="002532F1">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47,448</w:t>
            </w:r>
          </w:p>
        </w:tc>
        <w:tc>
          <w:tcPr>
            <w:tcW w:w="990" w:type="dxa"/>
          </w:tcPr>
          <w:p w14:paraId="264EA4BA" w14:textId="77777777" w:rsidR="00D01E3D" w:rsidRPr="001007E5" w:rsidRDefault="00D01E3D" w:rsidP="002532F1">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45,463</w:t>
            </w:r>
          </w:p>
        </w:tc>
        <w:tc>
          <w:tcPr>
            <w:tcW w:w="1170" w:type="dxa"/>
          </w:tcPr>
          <w:p w14:paraId="32123881" w14:textId="77777777" w:rsidR="00D01E3D" w:rsidRPr="001007E5" w:rsidRDefault="00D01E3D" w:rsidP="002532F1">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51,198</w:t>
            </w:r>
          </w:p>
        </w:tc>
        <w:tc>
          <w:tcPr>
            <w:tcW w:w="900" w:type="dxa"/>
          </w:tcPr>
          <w:p w14:paraId="000E8AE7" w14:textId="77777777" w:rsidR="00D01E3D" w:rsidRPr="001007E5" w:rsidRDefault="00D01E3D" w:rsidP="002532F1">
            <w:pPr>
              <w:spacing w:after="120"/>
              <w:jc w:val="center"/>
              <w:rPr>
                <w:rFonts w:ascii="Calibri" w:hAnsi="Calibri" w:cs="Calibri"/>
                <w:bCs/>
                <w:sz w:val="16"/>
                <w:szCs w:val="16"/>
              </w:rPr>
            </w:pPr>
          </w:p>
        </w:tc>
      </w:tr>
      <w:tr w:rsidR="00D01E3D" w:rsidRPr="007773C1" w14:paraId="12C2514E" w14:textId="77777777" w:rsidTr="002532F1">
        <w:tc>
          <w:tcPr>
            <w:tcW w:w="284" w:type="dxa"/>
            <w:vMerge/>
            <w:shd w:val="clear" w:color="auto" w:fill="FFE599"/>
            <w:textDirection w:val="btLr"/>
            <w:vAlign w:val="center"/>
          </w:tcPr>
          <w:p w14:paraId="3E625E15" w14:textId="77777777" w:rsidR="00D01E3D" w:rsidRPr="007773C1" w:rsidRDefault="00D01E3D" w:rsidP="002532F1">
            <w:pPr>
              <w:spacing w:after="120"/>
              <w:ind w:left="113" w:right="113"/>
              <w:jc w:val="center"/>
              <w:rPr>
                <w:rFonts w:ascii="Calibri" w:hAnsi="Calibri" w:cs="Calibri"/>
                <w:b/>
                <w:bCs/>
                <w:color w:val="FF0000"/>
              </w:rPr>
            </w:pPr>
          </w:p>
        </w:tc>
        <w:tc>
          <w:tcPr>
            <w:tcW w:w="4121" w:type="dxa"/>
            <w:shd w:val="clear" w:color="auto" w:fill="auto"/>
          </w:tcPr>
          <w:p w14:paraId="5EC0161B" w14:textId="77777777" w:rsidR="00D01E3D" w:rsidRPr="001007E5" w:rsidRDefault="00D01E3D" w:rsidP="002532F1">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0A1CF8C8" w14:textId="4ED7F260"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$26,640</w:t>
            </w:r>
            <w:r w:rsidR="00F12C86" w:rsidRPr="00726909">
              <w:rPr>
                <w:rFonts w:ascii="Calibri" w:hAnsi="Calibri" w:cs="Calibri"/>
                <w:sz w:val="16"/>
                <w:szCs w:val="16"/>
                <w:vertAlign w:val="superscript"/>
              </w:rPr>
              <w:t>#</w:t>
            </w:r>
          </w:p>
        </w:tc>
        <w:tc>
          <w:tcPr>
            <w:tcW w:w="1080" w:type="dxa"/>
          </w:tcPr>
          <w:p w14:paraId="1480C482" w14:textId="11744F67"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w:t>
            </w:r>
            <w:r w:rsidR="000A4EC0" w:rsidRPr="00726909">
              <w:rPr>
                <w:rFonts w:ascii="Calibri" w:hAnsi="Calibri" w:cs="Calibri"/>
                <w:sz w:val="16"/>
                <w:szCs w:val="16"/>
              </w:rPr>
              <w:t>13,3</w:t>
            </w:r>
            <w:r w:rsidR="00F84E30">
              <w:rPr>
                <w:rFonts w:ascii="Calibri" w:hAnsi="Calibri" w:cs="Calibri"/>
                <w:sz w:val="16"/>
                <w:szCs w:val="16"/>
              </w:rPr>
              <w:t>6</w:t>
            </w:r>
            <w:r w:rsidR="000A4EC0" w:rsidRPr="00726909">
              <w:rPr>
                <w:rFonts w:ascii="Calibri" w:hAnsi="Calibri" w:cs="Calibri"/>
                <w:sz w:val="16"/>
                <w:szCs w:val="16"/>
              </w:rPr>
              <w:t>0</w:t>
            </w:r>
            <w:r w:rsidR="00F84E30" w:rsidRPr="00F84E30">
              <w:rPr>
                <w:rFonts w:ascii="Calibri" w:hAnsi="Calibri" w:cs="Calibri"/>
                <w:sz w:val="16"/>
                <w:szCs w:val="16"/>
                <w:vertAlign w:val="superscript"/>
              </w:rPr>
              <w:t>#</w:t>
            </w:r>
          </w:p>
        </w:tc>
        <w:tc>
          <w:tcPr>
            <w:tcW w:w="990" w:type="dxa"/>
          </w:tcPr>
          <w:p w14:paraId="2AFF7D61" w14:textId="77777777"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p>
        </w:tc>
        <w:tc>
          <w:tcPr>
            <w:tcW w:w="1170" w:type="dxa"/>
          </w:tcPr>
          <w:p w14:paraId="2679B706" w14:textId="77777777"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p>
        </w:tc>
        <w:tc>
          <w:tcPr>
            <w:tcW w:w="900" w:type="dxa"/>
          </w:tcPr>
          <w:p w14:paraId="266F3148" w14:textId="24B848A0" w:rsidR="00D01E3D" w:rsidRPr="001007E5" w:rsidRDefault="00D01E3D" w:rsidP="002532F1">
            <w:pPr>
              <w:spacing w:after="120"/>
              <w:jc w:val="center"/>
              <w:rPr>
                <w:rFonts w:ascii="Calibri" w:hAnsi="Calibri" w:cs="Calibri"/>
                <w:b/>
                <w:sz w:val="16"/>
                <w:szCs w:val="16"/>
              </w:rPr>
            </w:pPr>
            <w:r w:rsidRPr="001007E5">
              <w:rPr>
                <w:rFonts w:ascii="Calibri" w:hAnsi="Calibri" w:cs="Calibri"/>
                <w:b/>
                <w:sz w:val="16"/>
                <w:szCs w:val="16"/>
              </w:rPr>
              <w:t>$</w:t>
            </w:r>
            <w:r w:rsidR="000A4EC0">
              <w:rPr>
                <w:rFonts w:ascii="Calibri" w:hAnsi="Calibri" w:cs="Calibri"/>
                <w:b/>
                <w:sz w:val="16"/>
                <w:szCs w:val="16"/>
              </w:rPr>
              <w:t>40,000</w:t>
            </w:r>
          </w:p>
        </w:tc>
      </w:tr>
      <w:tr w:rsidR="00D01E3D" w:rsidRPr="007773C1" w14:paraId="31D8080E" w14:textId="77777777" w:rsidTr="002532F1">
        <w:tc>
          <w:tcPr>
            <w:tcW w:w="284" w:type="dxa"/>
            <w:vMerge/>
            <w:shd w:val="clear" w:color="auto" w:fill="FFE599"/>
          </w:tcPr>
          <w:p w14:paraId="43B5CF03" w14:textId="77777777" w:rsidR="00D01E3D" w:rsidRPr="007773C1" w:rsidRDefault="00D01E3D" w:rsidP="002532F1">
            <w:pPr>
              <w:spacing w:after="120"/>
              <w:jc w:val="center"/>
              <w:rPr>
                <w:rFonts w:ascii="Calibri" w:hAnsi="Calibri" w:cs="Calibri"/>
                <w:b/>
                <w:bCs/>
                <w:color w:val="FF0000"/>
              </w:rPr>
            </w:pPr>
          </w:p>
        </w:tc>
        <w:tc>
          <w:tcPr>
            <w:tcW w:w="4121" w:type="dxa"/>
            <w:shd w:val="clear" w:color="auto" w:fill="auto"/>
          </w:tcPr>
          <w:p w14:paraId="30D39057" w14:textId="77777777" w:rsidR="00D01E3D" w:rsidRPr="001007E5" w:rsidRDefault="00D01E3D" w:rsidP="002532F1">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3F5522D0" w14:textId="09A1E72C"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$17,735</w:t>
            </w:r>
            <w:r w:rsidR="00F12C86" w:rsidRPr="00726909">
              <w:rPr>
                <w:rFonts w:ascii="Calibri" w:hAnsi="Calibri" w:cs="Calibri"/>
                <w:sz w:val="16"/>
                <w:szCs w:val="16"/>
              </w:rPr>
              <w:t>^</w:t>
            </w:r>
          </w:p>
        </w:tc>
        <w:tc>
          <w:tcPr>
            <w:tcW w:w="1080" w:type="dxa"/>
          </w:tcPr>
          <w:p w14:paraId="40254ACC" w14:textId="1D2E0851"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$17,735</w:t>
            </w:r>
            <w:r w:rsidR="00F12C86" w:rsidRPr="00726909">
              <w:rPr>
                <w:rFonts w:ascii="Calibri" w:hAnsi="Calibri" w:cs="Calibri"/>
                <w:sz w:val="16"/>
                <w:szCs w:val="16"/>
              </w:rPr>
              <w:t>^</w:t>
            </w:r>
          </w:p>
        </w:tc>
        <w:tc>
          <w:tcPr>
            <w:tcW w:w="990" w:type="dxa"/>
          </w:tcPr>
          <w:p w14:paraId="71B347A7" w14:textId="34C7DEC2"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r w:rsidR="000A4EC0" w:rsidRPr="00726909">
              <w:rPr>
                <w:rFonts w:ascii="Calibri" w:hAnsi="Calibri" w:cs="Calibri"/>
                <w:bCs/>
                <w:sz w:val="16"/>
                <w:szCs w:val="16"/>
              </w:rPr>
              <w:t>17,735</w:t>
            </w:r>
            <w:r w:rsidR="00F12C86" w:rsidRPr="00726909">
              <w:rPr>
                <w:rFonts w:ascii="Calibri" w:hAnsi="Calibri" w:cs="Calibri"/>
                <w:sz w:val="16"/>
                <w:szCs w:val="16"/>
              </w:rPr>
              <w:t>^</w:t>
            </w:r>
          </w:p>
        </w:tc>
        <w:tc>
          <w:tcPr>
            <w:tcW w:w="1170" w:type="dxa"/>
          </w:tcPr>
          <w:p w14:paraId="05D0BFD1" w14:textId="3A95BB3E"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r w:rsidR="000A4EC0" w:rsidRPr="00726909">
              <w:rPr>
                <w:rFonts w:ascii="Calibri" w:hAnsi="Calibri" w:cs="Calibri"/>
                <w:bCs/>
                <w:sz w:val="16"/>
                <w:szCs w:val="16"/>
              </w:rPr>
              <w:t>17,735</w:t>
            </w:r>
            <w:r w:rsidR="00F12C86" w:rsidRPr="00726909">
              <w:rPr>
                <w:rFonts w:ascii="Calibri" w:hAnsi="Calibri" w:cs="Calibri"/>
                <w:sz w:val="16"/>
                <w:szCs w:val="16"/>
              </w:rPr>
              <w:t>^</w:t>
            </w:r>
          </w:p>
        </w:tc>
        <w:tc>
          <w:tcPr>
            <w:tcW w:w="900" w:type="dxa"/>
          </w:tcPr>
          <w:p w14:paraId="345B6901" w14:textId="1A9D3C81" w:rsidR="00D01E3D" w:rsidRPr="001007E5" w:rsidRDefault="00D01E3D" w:rsidP="002532F1">
            <w:pPr>
              <w:spacing w:after="120"/>
              <w:jc w:val="center"/>
              <w:rPr>
                <w:rFonts w:ascii="Calibri" w:hAnsi="Calibri" w:cs="Calibri"/>
                <w:b/>
                <w:sz w:val="16"/>
                <w:szCs w:val="16"/>
              </w:rPr>
            </w:pPr>
            <w:r w:rsidRPr="001007E5">
              <w:rPr>
                <w:rFonts w:ascii="Calibri" w:hAnsi="Calibri" w:cs="Calibri"/>
                <w:b/>
                <w:sz w:val="16"/>
                <w:szCs w:val="16"/>
              </w:rPr>
              <w:t>$</w:t>
            </w:r>
            <w:r w:rsidR="000A4EC0">
              <w:rPr>
                <w:rFonts w:ascii="Calibri" w:hAnsi="Calibri" w:cs="Calibri"/>
                <w:b/>
                <w:sz w:val="16"/>
                <w:szCs w:val="16"/>
              </w:rPr>
              <w:t>70,940</w:t>
            </w:r>
          </w:p>
        </w:tc>
      </w:tr>
      <w:tr w:rsidR="00D01E3D" w:rsidRPr="007773C1" w14:paraId="5C48DAC5" w14:textId="77777777" w:rsidTr="002532F1">
        <w:tc>
          <w:tcPr>
            <w:tcW w:w="284" w:type="dxa"/>
            <w:vMerge/>
            <w:shd w:val="clear" w:color="auto" w:fill="FFE599"/>
          </w:tcPr>
          <w:p w14:paraId="47B9DFDF" w14:textId="77777777" w:rsidR="00D01E3D" w:rsidRPr="007773C1" w:rsidRDefault="00D01E3D" w:rsidP="002532F1">
            <w:pPr>
              <w:spacing w:after="120"/>
              <w:jc w:val="center"/>
              <w:rPr>
                <w:rFonts w:ascii="Calibri" w:hAnsi="Calibri" w:cs="Calibri"/>
                <w:b/>
                <w:bCs/>
                <w:color w:val="FF0000"/>
              </w:rPr>
            </w:pPr>
          </w:p>
        </w:tc>
        <w:tc>
          <w:tcPr>
            <w:tcW w:w="4121" w:type="dxa"/>
            <w:shd w:val="clear" w:color="auto" w:fill="FFFF00"/>
          </w:tcPr>
          <w:p w14:paraId="40CE3F3C" w14:textId="77777777" w:rsidR="00D01E3D" w:rsidRPr="001007E5" w:rsidRDefault="00D01E3D" w:rsidP="002532F1">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Total Concessional Contribution</w:t>
            </w:r>
          </w:p>
        </w:tc>
        <w:tc>
          <w:tcPr>
            <w:tcW w:w="1080" w:type="dxa"/>
            <w:shd w:val="clear" w:color="auto" w:fill="FFFF00"/>
          </w:tcPr>
          <w:p w14:paraId="435CB6BD" w14:textId="77777777" w:rsidR="00D01E3D" w:rsidRPr="00726909" w:rsidRDefault="00D01E3D" w:rsidP="002532F1">
            <w:pPr>
              <w:spacing w:after="120"/>
              <w:jc w:val="center"/>
              <w:rPr>
                <w:rFonts w:ascii="Calibri" w:hAnsi="Calibri" w:cs="Calibri"/>
                <w:b/>
                <w:bCs/>
                <w:sz w:val="16"/>
                <w:szCs w:val="16"/>
              </w:rPr>
            </w:pPr>
            <w:r w:rsidRPr="00726909">
              <w:rPr>
                <w:rFonts w:ascii="Calibri" w:hAnsi="Calibri" w:cs="Calibri"/>
                <w:b/>
                <w:bCs/>
                <w:sz w:val="16"/>
                <w:szCs w:val="16"/>
              </w:rPr>
              <w:t>$44,375</w:t>
            </w:r>
          </w:p>
        </w:tc>
        <w:tc>
          <w:tcPr>
            <w:tcW w:w="1080" w:type="dxa"/>
            <w:shd w:val="clear" w:color="auto" w:fill="FFFF00"/>
          </w:tcPr>
          <w:p w14:paraId="56DB579C" w14:textId="754BA845" w:rsidR="00D01E3D" w:rsidRPr="00726909" w:rsidRDefault="00D01E3D" w:rsidP="002532F1">
            <w:pPr>
              <w:spacing w:after="120"/>
              <w:jc w:val="center"/>
              <w:rPr>
                <w:rFonts w:ascii="Calibri" w:hAnsi="Calibri" w:cs="Calibri"/>
                <w:b/>
                <w:bCs/>
                <w:sz w:val="16"/>
                <w:szCs w:val="16"/>
              </w:rPr>
            </w:pPr>
            <w:r w:rsidRPr="00726909">
              <w:rPr>
                <w:rFonts w:ascii="Calibri" w:hAnsi="Calibri" w:cs="Calibri"/>
                <w:b/>
                <w:bCs/>
                <w:sz w:val="16"/>
                <w:szCs w:val="16"/>
              </w:rPr>
              <w:t>$</w:t>
            </w:r>
            <w:r w:rsidR="000A4EC0" w:rsidRPr="00726909">
              <w:rPr>
                <w:rFonts w:ascii="Calibri" w:hAnsi="Calibri" w:cs="Calibri"/>
                <w:b/>
                <w:bCs/>
                <w:sz w:val="16"/>
                <w:szCs w:val="16"/>
              </w:rPr>
              <w:t>31,</w:t>
            </w:r>
            <w:r w:rsidR="00F84E30">
              <w:rPr>
                <w:rFonts w:ascii="Calibri" w:hAnsi="Calibri" w:cs="Calibri"/>
                <w:b/>
                <w:bCs/>
                <w:sz w:val="16"/>
                <w:szCs w:val="16"/>
              </w:rPr>
              <w:t>095</w:t>
            </w:r>
          </w:p>
        </w:tc>
        <w:tc>
          <w:tcPr>
            <w:tcW w:w="990" w:type="dxa"/>
            <w:shd w:val="clear" w:color="auto" w:fill="FFFF00"/>
          </w:tcPr>
          <w:p w14:paraId="37BCEB8A" w14:textId="02B46EBD" w:rsidR="00D01E3D" w:rsidRPr="00726909" w:rsidRDefault="00D01E3D" w:rsidP="002532F1">
            <w:pPr>
              <w:spacing w:after="120"/>
              <w:jc w:val="center"/>
              <w:rPr>
                <w:rFonts w:ascii="Calibri" w:hAnsi="Calibri" w:cs="Calibri"/>
                <w:b/>
                <w:sz w:val="16"/>
                <w:szCs w:val="16"/>
              </w:rPr>
            </w:pPr>
            <w:r w:rsidRPr="00726909">
              <w:rPr>
                <w:rFonts w:ascii="Calibri" w:hAnsi="Calibri" w:cs="Calibri"/>
                <w:b/>
                <w:bCs/>
                <w:sz w:val="16"/>
                <w:szCs w:val="16"/>
              </w:rPr>
              <w:t>$</w:t>
            </w:r>
            <w:r w:rsidR="000A4EC0" w:rsidRPr="00726909">
              <w:rPr>
                <w:rFonts w:ascii="Calibri" w:hAnsi="Calibri" w:cs="Calibri"/>
                <w:b/>
                <w:bCs/>
                <w:sz w:val="16"/>
                <w:szCs w:val="16"/>
              </w:rPr>
              <w:t>17,735</w:t>
            </w:r>
          </w:p>
        </w:tc>
        <w:tc>
          <w:tcPr>
            <w:tcW w:w="1170" w:type="dxa"/>
            <w:shd w:val="clear" w:color="auto" w:fill="FFFF00"/>
          </w:tcPr>
          <w:p w14:paraId="65A4EE3D" w14:textId="0CA8EBF8" w:rsidR="00D01E3D" w:rsidRPr="00726909" w:rsidRDefault="00D01E3D" w:rsidP="002532F1">
            <w:pPr>
              <w:spacing w:after="120"/>
              <w:jc w:val="center"/>
              <w:rPr>
                <w:rFonts w:ascii="Calibri" w:hAnsi="Calibri" w:cs="Calibri"/>
                <w:b/>
                <w:sz w:val="16"/>
                <w:szCs w:val="16"/>
              </w:rPr>
            </w:pPr>
            <w:r w:rsidRPr="00726909">
              <w:rPr>
                <w:rFonts w:ascii="Calibri" w:hAnsi="Calibri" w:cs="Calibri"/>
                <w:b/>
                <w:bCs/>
                <w:sz w:val="16"/>
                <w:szCs w:val="16"/>
              </w:rPr>
              <w:t>$</w:t>
            </w:r>
            <w:r w:rsidR="000A4EC0" w:rsidRPr="00726909">
              <w:rPr>
                <w:rFonts w:ascii="Calibri" w:hAnsi="Calibri" w:cs="Calibri"/>
                <w:b/>
                <w:bCs/>
                <w:sz w:val="16"/>
                <w:szCs w:val="16"/>
              </w:rPr>
              <w:t>17,735</w:t>
            </w:r>
          </w:p>
        </w:tc>
        <w:tc>
          <w:tcPr>
            <w:tcW w:w="900" w:type="dxa"/>
            <w:shd w:val="clear" w:color="auto" w:fill="FFFF00"/>
          </w:tcPr>
          <w:p w14:paraId="03548397" w14:textId="76EACA41" w:rsidR="00D01E3D" w:rsidRPr="001007E5" w:rsidRDefault="00D01E3D" w:rsidP="002532F1">
            <w:pPr>
              <w:spacing w:after="120"/>
              <w:jc w:val="center"/>
              <w:rPr>
                <w:rFonts w:ascii="Calibri" w:hAnsi="Calibri" w:cs="Calibri"/>
                <w:b/>
                <w:sz w:val="16"/>
                <w:szCs w:val="16"/>
              </w:rPr>
            </w:pPr>
            <w:r w:rsidRPr="001007E5">
              <w:rPr>
                <w:rFonts w:ascii="Calibri" w:hAnsi="Calibri" w:cs="Calibri"/>
                <w:b/>
                <w:sz w:val="16"/>
                <w:szCs w:val="16"/>
              </w:rPr>
              <w:t>$</w:t>
            </w:r>
            <w:r w:rsidR="000A4EC0">
              <w:rPr>
                <w:rFonts w:ascii="Calibri" w:hAnsi="Calibri" w:cs="Calibri"/>
                <w:b/>
                <w:sz w:val="16"/>
                <w:szCs w:val="16"/>
              </w:rPr>
              <w:t>110,940</w:t>
            </w:r>
          </w:p>
        </w:tc>
      </w:tr>
      <w:tr w:rsidR="00D01E3D" w:rsidRPr="007773C1" w14:paraId="7419CDE2" w14:textId="77777777" w:rsidTr="002532F1">
        <w:tc>
          <w:tcPr>
            <w:tcW w:w="284" w:type="dxa"/>
            <w:vMerge/>
            <w:shd w:val="clear" w:color="auto" w:fill="FFE599"/>
          </w:tcPr>
          <w:p w14:paraId="71FDAA22" w14:textId="77777777" w:rsidR="00D01E3D" w:rsidRPr="007773C1" w:rsidRDefault="00D01E3D" w:rsidP="002532F1">
            <w:pPr>
              <w:spacing w:after="120"/>
              <w:jc w:val="center"/>
              <w:rPr>
                <w:rFonts w:ascii="Calibri" w:hAnsi="Calibri" w:cs="Calibri"/>
                <w:b/>
                <w:bCs/>
                <w:color w:val="FF0000"/>
              </w:rPr>
            </w:pPr>
          </w:p>
        </w:tc>
        <w:tc>
          <w:tcPr>
            <w:tcW w:w="4121" w:type="dxa"/>
            <w:shd w:val="clear" w:color="auto" w:fill="auto"/>
          </w:tcPr>
          <w:p w14:paraId="2B74C0C8" w14:textId="77777777" w:rsidR="00D01E3D" w:rsidRPr="001007E5" w:rsidRDefault="00D01E3D" w:rsidP="002532F1">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391477D2" w14:textId="77777777"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$45,000</w:t>
            </w:r>
          </w:p>
        </w:tc>
        <w:tc>
          <w:tcPr>
            <w:tcW w:w="1080" w:type="dxa"/>
          </w:tcPr>
          <w:p w14:paraId="614591D9" w14:textId="7B6A2DD3" w:rsidR="00D01E3D" w:rsidRPr="00726909" w:rsidRDefault="00D01E3D" w:rsidP="002532F1">
            <w:pPr>
              <w:spacing w:after="120"/>
              <w:jc w:val="center"/>
              <w:rPr>
                <w:rFonts w:ascii="Calibri" w:hAnsi="Calibri" w:cs="Calibri"/>
                <w:sz w:val="16"/>
                <w:szCs w:val="16"/>
              </w:rPr>
            </w:pPr>
            <w:r w:rsidRPr="00726909">
              <w:rPr>
                <w:rFonts w:ascii="Calibri" w:hAnsi="Calibri" w:cs="Calibri"/>
                <w:sz w:val="16"/>
                <w:szCs w:val="16"/>
              </w:rPr>
              <w:t>$</w:t>
            </w:r>
            <w:r w:rsidR="000A4EC0" w:rsidRPr="00726909">
              <w:rPr>
                <w:rFonts w:ascii="Calibri" w:hAnsi="Calibri" w:cs="Calibri"/>
                <w:sz w:val="16"/>
                <w:szCs w:val="16"/>
              </w:rPr>
              <w:t>58,630</w:t>
            </w:r>
          </w:p>
        </w:tc>
        <w:tc>
          <w:tcPr>
            <w:tcW w:w="990" w:type="dxa"/>
          </w:tcPr>
          <w:p w14:paraId="44F91483" w14:textId="09CD9771"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r w:rsidR="000A4EC0" w:rsidRPr="00726909">
              <w:rPr>
                <w:rFonts w:ascii="Calibri" w:hAnsi="Calibri" w:cs="Calibri"/>
                <w:bCs/>
                <w:sz w:val="16"/>
                <w:szCs w:val="16"/>
              </w:rPr>
              <w:t>72,000</w:t>
            </w:r>
          </w:p>
        </w:tc>
        <w:tc>
          <w:tcPr>
            <w:tcW w:w="1170" w:type="dxa"/>
          </w:tcPr>
          <w:p w14:paraId="2294C7E6" w14:textId="52D75337" w:rsidR="00D01E3D" w:rsidRPr="00726909" w:rsidRDefault="00D01E3D" w:rsidP="002532F1">
            <w:pPr>
              <w:spacing w:after="120"/>
              <w:jc w:val="center"/>
              <w:rPr>
                <w:rFonts w:ascii="Calibri" w:hAnsi="Calibri" w:cs="Calibri"/>
                <w:bCs/>
                <w:sz w:val="16"/>
                <w:szCs w:val="16"/>
              </w:rPr>
            </w:pPr>
            <w:r w:rsidRPr="00726909">
              <w:rPr>
                <w:rFonts w:ascii="Calibri" w:hAnsi="Calibri" w:cs="Calibri"/>
                <w:bCs/>
                <w:sz w:val="16"/>
                <w:szCs w:val="16"/>
              </w:rPr>
              <w:t>$</w:t>
            </w:r>
            <w:r w:rsidR="000A4EC0" w:rsidRPr="00726909">
              <w:rPr>
                <w:rFonts w:ascii="Calibri" w:hAnsi="Calibri" w:cs="Calibri"/>
                <w:bCs/>
                <w:sz w:val="16"/>
                <w:szCs w:val="16"/>
              </w:rPr>
              <w:t>72,000</w:t>
            </w:r>
          </w:p>
        </w:tc>
        <w:tc>
          <w:tcPr>
            <w:tcW w:w="900" w:type="dxa"/>
          </w:tcPr>
          <w:p w14:paraId="40C58205" w14:textId="77777777" w:rsidR="00D01E3D" w:rsidRPr="001007E5" w:rsidRDefault="00D01E3D" w:rsidP="002532F1">
            <w:pPr>
              <w:spacing w:after="120"/>
              <w:jc w:val="center"/>
              <w:rPr>
                <w:rFonts w:ascii="Calibri" w:hAnsi="Calibri" w:cs="Calibri"/>
                <w:b/>
                <w:sz w:val="16"/>
                <w:szCs w:val="16"/>
              </w:rPr>
            </w:pPr>
          </w:p>
        </w:tc>
      </w:tr>
      <w:tr w:rsidR="00D01E3D" w:rsidRPr="007773C1" w14:paraId="516A42CD" w14:textId="77777777" w:rsidTr="002532F1">
        <w:trPr>
          <w:trHeight w:val="70"/>
        </w:trPr>
        <w:tc>
          <w:tcPr>
            <w:tcW w:w="284" w:type="dxa"/>
            <w:vMerge/>
            <w:shd w:val="clear" w:color="auto" w:fill="FFE599"/>
          </w:tcPr>
          <w:p w14:paraId="1CFC4FAA" w14:textId="77777777" w:rsidR="00D01E3D" w:rsidRPr="007773C1" w:rsidRDefault="00D01E3D" w:rsidP="002532F1">
            <w:pPr>
              <w:spacing w:after="120"/>
              <w:jc w:val="center"/>
              <w:rPr>
                <w:rFonts w:ascii="Calibri" w:hAnsi="Calibri" w:cs="Calibri"/>
                <w:b/>
                <w:bCs/>
                <w:color w:val="FF0000"/>
              </w:rPr>
            </w:pPr>
          </w:p>
        </w:tc>
        <w:tc>
          <w:tcPr>
            <w:tcW w:w="4121" w:type="dxa"/>
            <w:shd w:val="clear" w:color="auto" w:fill="92D050"/>
          </w:tcPr>
          <w:p w14:paraId="1688EA47" w14:textId="77777777" w:rsidR="00D01E3D" w:rsidRPr="001007E5" w:rsidRDefault="00D01E3D" w:rsidP="002532F1">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1D905E24" w14:textId="77777777" w:rsidR="00D01E3D" w:rsidRPr="00726909" w:rsidRDefault="00D01E3D" w:rsidP="002532F1">
            <w:pPr>
              <w:spacing w:after="120"/>
              <w:jc w:val="center"/>
              <w:rPr>
                <w:rFonts w:ascii="Calibri" w:hAnsi="Calibri" w:cs="Calibri"/>
                <w:b/>
                <w:bCs/>
                <w:sz w:val="16"/>
                <w:szCs w:val="16"/>
              </w:rPr>
            </w:pPr>
            <w:r w:rsidRPr="00726909">
              <w:rPr>
                <w:rFonts w:ascii="Calibri" w:hAnsi="Calibri" w:cs="Calibri"/>
                <w:b/>
                <w:bCs/>
                <w:sz w:val="16"/>
                <w:szCs w:val="16"/>
              </w:rPr>
              <w:t>$9,103</w:t>
            </w:r>
          </w:p>
        </w:tc>
        <w:tc>
          <w:tcPr>
            <w:tcW w:w="1080" w:type="dxa"/>
            <w:shd w:val="clear" w:color="auto" w:fill="92D050"/>
          </w:tcPr>
          <w:p w14:paraId="46785555" w14:textId="3451869C" w:rsidR="00D01E3D" w:rsidRPr="00726909" w:rsidRDefault="00D01E3D" w:rsidP="002532F1">
            <w:pPr>
              <w:spacing w:after="120"/>
              <w:jc w:val="center"/>
              <w:rPr>
                <w:rFonts w:ascii="Calibri" w:hAnsi="Calibri" w:cs="Calibri"/>
                <w:b/>
                <w:bCs/>
                <w:sz w:val="16"/>
                <w:szCs w:val="16"/>
              </w:rPr>
            </w:pPr>
            <w:r w:rsidRPr="00726909">
              <w:rPr>
                <w:rFonts w:ascii="Calibri" w:hAnsi="Calibri" w:cs="Calibri"/>
                <w:b/>
                <w:bCs/>
                <w:sz w:val="16"/>
                <w:szCs w:val="16"/>
              </w:rPr>
              <w:t>$</w:t>
            </w:r>
            <w:r w:rsidR="000A4EC0" w:rsidRPr="00726909">
              <w:rPr>
                <w:rFonts w:ascii="Calibri" w:hAnsi="Calibri" w:cs="Calibri"/>
                <w:b/>
                <w:bCs/>
                <w:sz w:val="16"/>
                <w:szCs w:val="16"/>
              </w:rPr>
              <w:t>6,186</w:t>
            </w:r>
          </w:p>
        </w:tc>
        <w:tc>
          <w:tcPr>
            <w:tcW w:w="990" w:type="dxa"/>
            <w:shd w:val="clear" w:color="auto" w:fill="92D050"/>
          </w:tcPr>
          <w:p w14:paraId="116E77F2" w14:textId="0852FD4F" w:rsidR="00D01E3D" w:rsidRPr="00726909" w:rsidRDefault="00D01E3D" w:rsidP="002532F1">
            <w:pPr>
              <w:spacing w:after="120"/>
              <w:jc w:val="center"/>
              <w:rPr>
                <w:rFonts w:ascii="Calibri" w:hAnsi="Calibri" w:cs="Calibri"/>
                <w:b/>
                <w:sz w:val="16"/>
                <w:szCs w:val="16"/>
              </w:rPr>
            </w:pPr>
            <w:r w:rsidRPr="00726909">
              <w:rPr>
                <w:rFonts w:ascii="Calibri" w:hAnsi="Calibri" w:cs="Calibri"/>
                <w:b/>
                <w:bCs/>
                <w:sz w:val="16"/>
                <w:szCs w:val="16"/>
              </w:rPr>
              <w:t>$</w:t>
            </w:r>
            <w:r w:rsidR="000A4EC0" w:rsidRPr="00726909">
              <w:rPr>
                <w:rFonts w:ascii="Calibri" w:hAnsi="Calibri" w:cs="Calibri"/>
                <w:b/>
                <w:bCs/>
                <w:sz w:val="16"/>
                <w:szCs w:val="16"/>
              </w:rPr>
              <w:t>3,459</w:t>
            </w:r>
          </w:p>
        </w:tc>
        <w:tc>
          <w:tcPr>
            <w:tcW w:w="1170" w:type="dxa"/>
            <w:shd w:val="clear" w:color="auto" w:fill="92D050"/>
          </w:tcPr>
          <w:p w14:paraId="55FC3F20" w14:textId="1E8D98DA" w:rsidR="00D01E3D" w:rsidRPr="00726909" w:rsidRDefault="00D01E3D" w:rsidP="002532F1">
            <w:pPr>
              <w:spacing w:after="120"/>
              <w:jc w:val="center"/>
              <w:rPr>
                <w:rFonts w:ascii="Calibri" w:hAnsi="Calibri" w:cs="Calibri"/>
                <w:b/>
                <w:sz w:val="16"/>
                <w:szCs w:val="16"/>
              </w:rPr>
            </w:pPr>
            <w:r w:rsidRPr="00726909">
              <w:rPr>
                <w:rFonts w:ascii="Calibri" w:hAnsi="Calibri" w:cs="Calibri"/>
                <w:b/>
                <w:bCs/>
                <w:sz w:val="16"/>
                <w:szCs w:val="16"/>
              </w:rPr>
              <w:t>$</w:t>
            </w:r>
            <w:r w:rsidR="000A4EC0" w:rsidRPr="00726909">
              <w:rPr>
                <w:rFonts w:ascii="Calibri" w:hAnsi="Calibri" w:cs="Calibri"/>
                <w:b/>
                <w:bCs/>
                <w:sz w:val="16"/>
                <w:szCs w:val="16"/>
              </w:rPr>
              <w:t>3,459</w:t>
            </w:r>
          </w:p>
        </w:tc>
        <w:tc>
          <w:tcPr>
            <w:tcW w:w="900" w:type="dxa"/>
            <w:shd w:val="clear" w:color="auto" w:fill="92D050"/>
          </w:tcPr>
          <w:p w14:paraId="490EA204" w14:textId="2745AF84" w:rsidR="00D01E3D" w:rsidRPr="001007E5" w:rsidRDefault="00D01E3D" w:rsidP="002532F1">
            <w:pPr>
              <w:spacing w:after="120"/>
              <w:jc w:val="center"/>
              <w:rPr>
                <w:rFonts w:ascii="Calibri" w:hAnsi="Calibri" w:cs="Calibri"/>
                <w:b/>
                <w:sz w:val="16"/>
                <w:szCs w:val="16"/>
              </w:rPr>
            </w:pPr>
            <w:r w:rsidRPr="001007E5">
              <w:rPr>
                <w:rFonts w:ascii="Calibri" w:hAnsi="Calibri" w:cs="Calibri"/>
                <w:b/>
                <w:sz w:val="16"/>
                <w:szCs w:val="16"/>
              </w:rPr>
              <w:t>$</w:t>
            </w:r>
            <w:r w:rsidR="00726909">
              <w:rPr>
                <w:rFonts w:ascii="Calibri" w:hAnsi="Calibri" w:cs="Calibri"/>
                <w:b/>
                <w:sz w:val="16"/>
                <w:szCs w:val="16"/>
              </w:rPr>
              <w:t>22,207</w:t>
            </w:r>
          </w:p>
        </w:tc>
      </w:tr>
    </w:tbl>
    <w:p w14:paraId="11089771" w14:textId="77777777" w:rsidR="00726909" w:rsidRDefault="00726909" w:rsidP="00D01E3D">
      <w:pPr>
        <w:pStyle w:val="PlainText"/>
        <w:spacing w:after="120"/>
        <w:rPr>
          <w:rFonts w:ascii="Calibri" w:eastAsia="MS Mincho" w:hAnsi="Calibri" w:cs="Times New Roman"/>
          <w:b/>
          <w:color w:val="FF0000"/>
          <w:sz w:val="22"/>
          <w:szCs w:val="22"/>
          <w:vertAlign w:val="superscript"/>
        </w:rPr>
      </w:pPr>
    </w:p>
    <w:p w14:paraId="1CF10D5E" w14:textId="77777777" w:rsidR="00A827FE" w:rsidRDefault="00A827FE" w:rsidP="00D01E3D">
      <w:pPr>
        <w:pStyle w:val="PlainText"/>
        <w:spacing w:after="120"/>
        <w:rPr>
          <w:rFonts w:ascii="Calibri" w:eastAsia="MS Mincho" w:hAnsi="Calibri" w:cs="Times New Roman"/>
          <w:b/>
          <w:sz w:val="22"/>
          <w:szCs w:val="22"/>
          <w:vertAlign w:val="superscript"/>
        </w:rPr>
      </w:pPr>
    </w:p>
    <w:p w14:paraId="5AABBDEC" w14:textId="35C335BB" w:rsidR="00F12C86" w:rsidRPr="00726909" w:rsidRDefault="00F12C86" w:rsidP="00D01E3D">
      <w:pPr>
        <w:pStyle w:val="PlainText"/>
        <w:spacing w:after="120"/>
        <w:rPr>
          <w:rFonts w:ascii="Calibri" w:eastAsia="MS Mincho" w:hAnsi="Calibri" w:cs="Times New Roman"/>
          <w:bCs/>
          <w:sz w:val="22"/>
          <w:szCs w:val="22"/>
        </w:rPr>
      </w:pPr>
      <w:r w:rsidRPr="00726909">
        <w:rPr>
          <w:rFonts w:ascii="Calibri" w:eastAsia="MS Mincho" w:hAnsi="Calibri" w:cs="Times New Roman"/>
          <w:b/>
          <w:sz w:val="22"/>
          <w:szCs w:val="22"/>
          <w:vertAlign w:val="superscript"/>
        </w:rPr>
        <w:t xml:space="preserve"># </w:t>
      </w:r>
      <w:r w:rsidRPr="00726909">
        <w:rPr>
          <w:rFonts w:ascii="Calibri" w:eastAsia="MS Mincho" w:hAnsi="Calibri" w:cs="Times New Roman"/>
          <w:b/>
          <w:sz w:val="22"/>
          <w:szCs w:val="22"/>
        </w:rPr>
        <w:t xml:space="preserve"> </w:t>
      </w:r>
      <w:r w:rsidRPr="00726909">
        <w:rPr>
          <w:rFonts w:ascii="Calibri" w:eastAsia="MS Mincho" w:hAnsi="Calibri" w:cs="Times New Roman"/>
          <w:bCs/>
          <w:sz w:val="22"/>
          <w:szCs w:val="22"/>
        </w:rPr>
        <w:t>Funded via cash reserves</w:t>
      </w:r>
    </w:p>
    <w:p w14:paraId="5CCF5DBF" w14:textId="0B074163" w:rsidR="00F12C86" w:rsidRPr="00726909" w:rsidRDefault="00F12C86" w:rsidP="00D01E3D">
      <w:pPr>
        <w:pStyle w:val="PlainText"/>
        <w:spacing w:after="120"/>
        <w:rPr>
          <w:rFonts w:ascii="Calibri" w:eastAsia="MS Mincho" w:hAnsi="Calibri" w:cs="Times New Roman"/>
          <w:bCs/>
          <w:sz w:val="22"/>
          <w:szCs w:val="22"/>
        </w:rPr>
      </w:pPr>
      <w:r w:rsidRPr="00726909">
        <w:rPr>
          <w:rFonts w:ascii="Calibri" w:eastAsia="MS Mincho" w:hAnsi="Calibri" w:cs="Times New Roman"/>
          <w:bCs/>
          <w:sz w:val="22"/>
          <w:szCs w:val="22"/>
        </w:rPr>
        <w:t>^ Funded via Pre-Retirement Pension</w:t>
      </w:r>
    </w:p>
    <w:p w14:paraId="1643862A" w14:textId="77777777" w:rsidR="00F84E30" w:rsidRDefault="00F84E30" w:rsidP="00F84E30">
      <w:pPr>
        <w:pStyle w:val="PlainText"/>
        <w:spacing w:before="120" w:after="120"/>
        <w:rPr>
          <w:rFonts w:ascii="Calibri" w:eastAsia="MS Mincho" w:hAnsi="Calibri" w:cs="Times New Roman"/>
          <w:b/>
          <w:sz w:val="24"/>
          <w:szCs w:val="24"/>
        </w:rPr>
      </w:pPr>
    </w:p>
    <w:p w14:paraId="64B879C0" w14:textId="66639B23" w:rsidR="00D01E3D" w:rsidRPr="00CD78E4" w:rsidRDefault="00D01E3D" w:rsidP="00F84E30">
      <w:pPr>
        <w:pStyle w:val="PlainText"/>
        <w:spacing w:before="120"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423AE24" w14:textId="0F73D251" w:rsidR="00D01E3D" w:rsidRPr="00726909" w:rsidRDefault="00D01E3D" w:rsidP="00D01E3D">
      <w:pPr>
        <w:pStyle w:val="PlainText"/>
        <w:numPr>
          <w:ilvl w:val="0"/>
          <w:numId w:val="20"/>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4C386728" w14:textId="77777777" w:rsidR="00F84E30" w:rsidRDefault="00F84E30" w:rsidP="00726909">
      <w:pPr>
        <w:pStyle w:val="StyleHeading3H314ptNotItalic"/>
        <w:rPr>
          <w:rFonts w:ascii="Calibri" w:hAnsi="Calibri" w:cs="Calibri"/>
        </w:rPr>
      </w:pPr>
      <w:bookmarkStart w:id="214" w:name="_Toc94533817"/>
      <w:bookmarkStart w:id="215" w:name="_Toc107329563"/>
      <w:bookmarkStart w:id="216" w:name="_Toc119311982"/>
    </w:p>
    <w:p w14:paraId="4AEAA4AB" w14:textId="377EBF64" w:rsidR="00F84E30" w:rsidRDefault="00F84E30">
      <w:pPr>
        <w:jc w:val="left"/>
        <w:rPr>
          <w:rFonts w:ascii="Calibri" w:hAnsi="Calibri" w:cs="Calibri"/>
          <w:b/>
          <w:bCs/>
          <w:color w:val="008000"/>
          <w:sz w:val="32"/>
          <w:szCs w:val="20"/>
        </w:rPr>
      </w:pPr>
      <w:bookmarkStart w:id="217" w:name="_Toc108700410"/>
      <w:bookmarkStart w:id="218" w:name="_Toc72840295"/>
      <w:bookmarkEnd w:id="214"/>
      <w:bookmarkEnd w:id="215"/>
      <w:bookmarkEnd w:id="216"/>
      <w:r>
        <w:rPr>
          <w:rFonts w:ascii="Calibri" w:hAnsi="Calibri" w:cs="Calibri"/>
        </w:rPr>
        <w:br w:type="page"/>
      </w:r>
    </w:p>
    <w:p w14:paraId="148139C5" w14:textId="77777777" w:rsidR="00D01E3D" w:rsidRDefault="00D01E3D" w:rsidP="00D01E3D">
      <w:pPr>
        <w:pStyle w:val="StyleHeading3H314ptNotItalic1"/>
        <w:rPr>
          <w:rFonts w:ascii="Calibri" w:hAnsi="Calibri" w:cs="Calibri"/>
        </w:rPr>
      </w:pPr>
    </w:p>
    <w:p w14:paraId="26BC0425" w14:textId="77777777" w:rsidR="00D01E3D" w:rsidRDefault="00D01E3D" w:rsidP="00D01E3D">
      <w:pPr>
        <w:pStyle w:val="StyleHeading3H314ptNotItalic1"/>
        <w:rPr>
          <w:rFonts w:ascii="Calibri" w:hAnsi="Calibri" w:cs="Calibri"/>
        </w:rPr>
      </w:pPr>
      <w:bookmarkStart w:id="219" w:name="_Toc119311983"/>
      <w:r>
        <w:rPr>
          <w:rFonts w:ascii="Calibri" w:hAnsi="Calibri" w:cs="Calibri"/>
        </w:rPr>
        <w:t>Downsizer Contributions</w:t>
      </w:r>
      <w:bookmarkEnd w:id="217"/>
      <w:bookmarkEnd w:id="219"/>
    </w:p>
    <w:p w14:paraId="15F7D8FC" w14:textId="77777777" w:rsidR="00D01E3D" w:rsidRDefault="00D01E3D" w:rsidP="00D01E3D">
      <w:pPr>
        <w:pStyle w:val="StyleHeading3H314ptNotItalic1"/>
        <w:rPr>
          <w:rFonts w:ascii="Calibri" w:hAnsi="Calibri" w:cs="Calibri"/>
          <w:b w:val="0"/>
          <w:bCs w:val="0"/>
          <w:color w:val="auto"/>
          <w:sz w:val="24"/>
          <w:szCs w:val="24"/>
        </w:rPr>
      </w:pPr>
      <w:bookmarkStart w:id="220" w:name="_Toc98746841"/>
      <w:bookmarkStart w:id="221" w:name="_Toc99031577"/>
      <w:bookmarkStart w:id="222" w:name="_Toc108700411"/>
      <w:bookmarkStart w:id="223" w:name="_Toc110499517"/>
      <w:bookmarkStart w:id="224" w:name="_Toc119311984"/>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60 and over </w:t>
      </w:r>
      <w:proofErr w:type="gramStart"/>
      <w:r>
        <w:rPr>
          <w:rFonts w:ascii="Calibri" w:hAnsi="Calibri" w:cs="Calibri"/>
          <w:b w:val="0"/>
          <w:bCs w:val="0"/>
          <w:color w:val="auto"/>
          <w:sz w:val="24"/>
          <w:szCs w:val="24"/>
        </w:rPr>
        <w:t>are able to</w:t>
      </w:r>
      <w:proofErr w:type="gramEnd"/>
      <w:r>
        <w:rPr>
          <w:rFonts w:ascii="Calibri" w:hAnsi="Calibri" w:cs="Calibri"/>
          <w:b w:val="0"/>
          <w:bCs w:val="0"/>
          <w:color w:val="auto"/>
          <w:sz w:val="24"/>
          <w:szCs w:val="24"/>
        </w:rPr>
        <w:t xml:space="preserve">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w:t>
      </w:r>
      <w:proofErr w:type="gramStart"/>
      <w:r>
        <w:rPr>
          <w:rFonts w:ascii="Calibri" w:hAnsi="Calibri" w:cs="Calibri"/>
          <w:b w:val="0"/>
          <w:bCs w:val="0"/>
          <w:color w:val="auto"/>
          <w:sz w:val="24"/>
          <w:szCs w:val="24"/>
        </w:rPr>
        <w:t>i.e.</w:t>
      </w:r>
      <w:proofErr w:type="gramEnd"/>
      <w:r>
        <w:rPr>
          <w:rFonts w:ascii="Calibri" w:hAnsi="Calibri" w:cs="Calibri"/>
          <w:b w:val="0"/>
          <w:bCs w:val="0"/>
          <w:color w:val="auto"/>
          <w:sz w:val="24"/>
          <w:szCs w:val="24"/>
        </w:rPr>
        <w:t xml:space="preserve"> age restrictions or work test requirements. There is no upper age limit on making downsizer contribution.</w:t>
      </w:r>
      <w:bookmarkEnd w:id="220"/>
      <w:bookmarkEnd w:id="221"/>
      <w:bookmarkEnd w:id="222"/>
      <w:bookmarkEnd w:id="223"/>
      <w:bookmarkEnd w:id="224"/>
      <w:r>
        <w:rPr>
          <w:rFonts w:ascii="Calibri" w:hAnsi="Calibri" w:cs="Calibri"/>
          <w:b w:val="0"/>
          <w:bCs w:val="0"/>
          <w:color w:val="auto"/>
          <w:sz w:val="24"/>
          <w:szCs w:val="24"/>
        </w:rPr>
        <w:t xml:space="preserve"> </w:t>
      </w:r>
    </w:p>
    <w:p w14:paraId="604BF158" w14:textId="77777777" w:rsidR="00D01E3D" w:rsidRDefault="00D01E3D" w:rsidP="00D01E3D">
      <w:pPr>
        <w:pStyle w:val="StyleHeading3H314ptNotItalic1"/>
        <w:rPr>
          <w:rFonts w:ascii="Calibri" w:hAnsi="Calibri" w:cs="Calibri"/>
          <w:b w:val="0"/>
          <w:bCs w:val="0"/>
          <w:color w:val="auto"/>
          <w:sz w:val="24"/>
          <w:szCs w:val="24"/>
        </w:rPr>
      </w:pPr>
    </w:p>
    <w:p w14:paraId="5C76A6D7" w14:textId="77777777" w:rsidR="00D01E3D" w:rsidRDefault="00D01E3D" w:rsidP="00D01E3D">
      <w:pPr>
        <w:pStyle w:val="StyleHeading3H314ptNotItalic1"/>
        <w:spacing w:line="276" w:lineRule="auto"/>
        <w:rPr>
          <w:rFonts w:ascii="Calibri" w:hAnsi="Calibri" w:cs="Calibri"/>
          <w:b w:val="0"/>
          <w:bCs w:val="0"/>
          <w:color w:val="auto"/>
          <w:sz w:val="24"/>
          <w:szCs w:val="24"/>
        </w:rPr>
      </w:pPr>
      <w:bookmarkStart w:id="225" w:name="_Toc98746842"/>
      <w:bookmarkStart w:id="226" w:name="_Toc99031578"/>
      <w:bookmarkStart w:id="227" w:name="_Toc108700412"/>
      <w:bookmarkStart w:id="228" w:name="_Toc110499518"/>
      <w:bookmarkStart w:id="229" w:name="_Toc119311985"/>
      <w:r>
        <w:rPr>
          <w:rFonts w:ascii="Calibri" w:hAnsi="Calibri" w:cs="Calibri"/>
          <w:b w:val="0"/>
          <w:bCs w:val="0"/>
          <w:color w:val="auto"/>
          <w:sz w:val="24"/>
          <w:szCs w:val="24"/>
        </w:rPr>
        <w:t>A member satisfies eligibility requirements if:</w:t>
      </w:r>
      <w:bookmarkEnd w:id="225"/>
      <w:bookmarkEnd w:id="226"/>
      <w:bookmarkEnd w:id="227"/>
      <w:bookmarkEnd w:id="228"/>
      <w:bookmarkEnd w:id="229"/>
    </w:p>
    <w:p w14:paraId="4EEB7932" w14:textId="77777777" w:rsidR="00D01E3D" w:rsidRDefault="00D01E3D" w:rsidP="00D01E3D">
      <w:pPr>
        <w:pStyle w:val="StyleHeading3H314ptNotItalic1"/>
        <w:spacing w:line="276" w:lineRule="auto"/>
        <w:rPr>
          <w:rFonts w:ascii="Calibri" w:hAnsi="Calibri" w:cs="Calibri"/>
          <w:b w:val="0"/>
          <w:bCs w:val="0"/>
          <w:color w:val="auto"/>
          <w:sz w:val="24"/>
          <w:szCs w:val="24"/>
        </w:rPr>
      </w:pPr>
    </w:p>
    <w:p w14:paraId="3A954D01" w14:textId="77777777" w:rsidR="00D01E3D" w:rsidRDefault="00D01E3D" w:rsidP="00AF6923">
      <w:pPr>
        <w:pStyle w:val="StyleHeading3H314ptNotItalic1"/>
        <w:numPr>
          <w:ilvl w:val="0"/>
          <w:numId w:val="29"/>
        </w:numPr>
        <w:spacing w:line="276" w:lineRule="auto"/>
        <w:ind w:left="927"/>
        <w:rPr>
          <w:rFonts w:ascii="Calibri" w:hAnsi="Calibri" w:cs="Calibri"/>
          <w:b w:val="0"/>
          <w:bCs w:val="0"/>
          <w:color w:val="auto"/>
          <w:sz w:val="24"/>
          <w:szCs w:val="24"/>
        </w:rPr>
      </w:pPr>
      <w:bookmarkStart w:id="230" w:name="_Toc98746843"/>
      <w:bookmarkStart w:id="231" w:name="_Toc99031579"/>
      <w:bookmarkStart w:id="232" w:name="_Toc108700413"/>
      <w:bookmarkStart w:id="233" w:name="_Toc110499519"/>
      <w:bookmarkStart w:id="234" w:name="_Toc119311986"/>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30"/>
      <w:bookmarkEnd w:id="231"/>
      <w:bookmarkEnd w:id="232"/>
      <w:bookmarkEnd w:id="233"/>
      <w:bookmarkEnd w:id="234"/>
      <w:r>
        <w:rPr>
          <w:rFonts w:ascii="Calibri" w:hAnsi="Calibri" w:cs="Calibri"/>
          <w:b w:val="0"/>
          <w:bCs w:val="0"/>
          <w:color w:val="auto"/>
          <w:sz w:val="24"/>
          <w:szCs w:val="24"/>
        </w:rPr>
        <w:t xml:space="preserve"> </w:t>
      </w:r>
    </w:p>
    <w:p w14:paraId="0CB7F10A" w14:textId="77777777" w:rsidR="00D01E3D" w:rsidRDefault="00D01E3D" w:rsidP="00AF6923">
      <w:pPr>
        <w:pStyle w:val="StyleHeading3H314ptNotItalic1"/>
        <w:numPr>
          <w:ilvl w:val="0"/>
          <w:numId w:val="29"/>
        </w:numPr>
        <w:spacing w:line="276" w:lineRule="auto"/>
        <w:ind w:left="927"/>
        <w:rPr>
          <w:rFonts w:ascii="Calibri" w:hAnsi="Calibri" w:cs="Calibri"/>
          <w:b w:val="0"/>
          <w:bCs w:val="0"/>
          <w:color w:val="auto"/>
          <w:sz w:val="24"/>
          <w:szCs w:val="24"/>
        </w:rPr>
      </w:pPr>
      <w:bookmarkStart w:id="235" w:name="_Toc98746844"/>
      <w:bookmarkStart w:id="236" w:name="_Toc99031580"/>
      <w:bookmarkStart w:id="237" w:name="_Toc108700414"/>
      <w:bookmarkStart w:id="238" w:name="_Toc110499520"/>
      <w:bookmarkStart w:id="239" w:name="_Toc119311987"/>
      <w:r>
        <w:rPr>
          <w:rFonts w:ascii="Calibri" w:hAnsi="Calibri" w:cs="Calibri"/>
          <w:b w:val="0"/>
          <w:bCs w:val="0"/>
          <w:color w:val="auto"/>
          <w:sz w:val="24"/>
          <w:szCs w:val="24"/>
        </w:rPr>
        <w:t>The contribution is capped at $300,000 per person.</w:t>
      </w:r>
      <w:bookmarkEnd w:id="235"/>
      <w:bookmarkEnd w:id="236"/>
      <w:bookmarkEnd w:id="237"/>
      <w:bookmarkEnd w:id="238"/>
      <w:bookmarkEnd w:id="239"/>
      <w:r>
        <w:rPr>
          <w:rFonts w:ascii="Calibri" w:hAnsi="Calibri" w:cs="Calibri"/>
          <w:b w:val="0"/>
          <w:bCs w:val="0"/>
          <w:color w:val="auto"/>
          <w:sz w:val="24"/>
          <w:szCs w:val="24"/>
        </w:rPr>
        <w:t xml:space="preserve"> </w:t>
      </w:r>
    </w:p>
    <w:p w14:paraId="07A6BFAA" w14:textId="77777777" w:rsidR="00D01E3D" w:rsidRDefault="00D01E3D" w:rsidP="00AF6923">
      <w:pPr>
        <w:pStyle w:val="StyleHeading3H314ptNotItalic1"/>
        <w:numPr>
          <w:ilvl w:val="0"/>
          <w:numId w:val="29"/>
        </w:numPr>
        <w:spacing w:line="276" w:lineRule="auto"/>
        <w:ind w:left="927"/>
        <w:rPr>
          <w:rFonts w:ascii="Calibri" w:hAnsi="Calibri" w:cs="Calibri"/>
          <w:b w:val="0"/>
          <w:bCs w:val="0"/>
          <w:color w:val="auto"/>
          <w:sz w:val="24"/>
          <w:szCs w:val="24"/>
        </w:rPr>
      </w:pPr>
      <w:bookmarkStart w:id="240" w:name="_Toc98746845"/>
      <w:bookmarkStart w:id="241" w:name="_Toc99031581"/>
      <w:bookmarkStart w:id="242" w:name="_Toc108700415"/>
      <w:bookmarkStart w:id="243" w:name="_Toc110499521"/>
      <w:bookmarkStart w:id="244" w:name="_Toc119311988"/>
      <w:r>
        <w:rPr>
          <w:rFonts w:ascii="Calibri" w:hAnsi="Calibri" w:cs="Calibri"/>
          <w:b w:val="0"/>
          <w:bCs w:val="0"/>
          <w:color w:val="auto"/>
          <w:sz w:val="24"/>
          <w:szCs w:val="24"/>
        </w:rPr>
        <w:t xml:space="preserve">The main residence was owned by the individual, </w:t>
      </w:r>
      <w:proofErr w:type="gramStart"/>
      <w:r>
        <w:rPr>
          <w:rFonts w:ascii="Calibri" w:hAnsi="Calibri" w:cs="Calibri"/>
          <w:b w:val="0"/>
          <w:bCs w:val="0"/>
          <w:color w:val="auto"/>
          <w:sz w:val="24"/>
          <w:szCs w:val="24"/>
        </w:rPr>
        <w:t>spouse</w:t>
      </w:r>
      <w:proofErr w:type="gramEnd"/>
      <w:r>
        <w:rPr>
          <w:rFonts w:ascii="Calibri" w:hAnsi="Calibri" w:cs="Calibri"/>
          <w:b w:val="0"/>
          <w:bCs w:val="0"/>
          <w:color w:val="auto"/>
          <w:sz w:val="24"/>
          <w:szCs w:val="24"/>
        </w:rPr>
        <w:t xml:space="preserve"> or former spouse for 10 or more years prior to the sale.</w:t>
      </w:r>
      <w:bookmarkEnd w:id="240"/>
      <w:bookmarkEnd w:id="241"/>
      <w:bookmarkEnd w:id="242"/>
      <w:bookmarkEnd w:id="243"/>
      <w:bookmarkEnd w:id="244"/>
      <w:r>
        <w:rPr>
          <w:rFonts w:ascii="Calibri" w:hAnsi="Calibri" w:cs="Calibri"/>
          <w:b w:val="0"/>
          <w:bCs w:val="0"/>
          <w:color w:val="auto"/>
          <w:sz w:val="24"/>
          <w:szCs w:val="24"/>
        </w:rPr>
        <w:t xml:space="preserve"> </w:t>
      </w:r>
    </w:p>
    <w:p w14:paraId="2313849F" w14:textId="77777777" w:rsidR="00D01E3D" w:rsidRPr="0095656D" w:rsidRDefault="00D01E3D" w:rsidP="00AF6923">
      <w:pPr>
        <w:pStyle w:val="StyleHeading3H314ptNotItalic1"/>
        <w:numPr>
          <w:ilvl w:val="0"/>
          <w:numId w:val="29"/>
        </w:numPr>
        <w:spacing w:line="276" w:lineRule="auto"/>
        <w:ind w:left="927"/>
        <w:rPr>
          <w:rFonts w:ascii="Calibri" w:hAnsi="Calibri" w:cs="Calibri"/>
          <w:b w:val="0"/>
          <w:bCs w:val="0"/>
          <w:color w:val="auto"/>
          <w:sz w:val="24"/>
          <w:szCs w:val="24"/>
        </w:rPr>
      </w:pPr>
      <w:bookmarkStart w:id="245" w:name="_Toc98746846"/>
      <w:bookmarkStart w:id="246" w:name="_Toc99031582"/>
      <w:bookmarkStart w:id="247" w:name="_Toc108700416"/>
      <w:bookmarkStart w:id="248" w:name="_Toc110499522"/>
      <w:bookmarkStart w:id="249" w:name="_Toc119311989"/>
      <w:r>
        <w:rPr>
          <w:rFonts w:ascii="Calibri" w:hAnsi="Calibri" w:cs="Calibri"/>
          <w:b w:val="0"/>
          <w:bCs w:val="0"/>
          <w:color w:val="auto"/>
          <w:sz w:val="24"/>
          <w:szCs w:val="24"/>
        </w:rPr>
        <w:t>The contribution must be made into the fund within 90 days of the change of ownership.</w:t>
      </w:r>
      <w:bookmarkEnd w:id="245"/>
      <w:bookmarkEnd w:id="246"/>
      <w:bookmarkEnd w:id="247"/>
      <w:bookmarkEnd w:id="248"/>
      <w:bookmarkEnd w:id="249"/>
      <w:r>
        <w:rPr>
          <w:rFonts w:ascii="Calibri" w:hAnsi="Calibri" w:cs="Calibri"/>
          <w:b w:val="0"/>
          <w:bCs w:val="0"/>
          <w:color w:val="auto"/>
          <w:sz w:val="24"/>
          <w:szCs w:val="24"/>
        </w:rPr>
        <w:t xml:space="preserve"> </w:t>
      </w:r>
    </w:p>
    <w:p w14:paraId="3ED39384" w14:textId="77777777" w:rsidR="00D01E3D" w:rsidRDefault="00D01E3D" w:rsidP="00D01E3D">
      <w:pPr>
        <w:spacing w:after="120"/>
        <w:rPr>
          <w:rFonts w:ascii="Calibri" w:hAnsi="Calibri" w:cs="Calibri"/>
          <w:color w:val="000000"/>
        </w:rPr>
      </w:pPr>
    </w:p>
    <w:p w14:paraId="55CEFAEE" w14:textId="77777777" w:rsidR="00D01E3D" w:rsidRPr="00AC1DEA" w:rsidRDefault="00D01E3D" w:rsidP="00D01E3D">
      <w:pPr>
        <w:spacing w:before="240" w:after="120"/>
        <w:rPr>
          <w:rFonts w:ascii="Calibri" w:hAnsi="Calibri" w:cs="Calibri"/>
          <w:bCs/>
        </w:rPr>
      </w:pPr>
      <w:r w:rsidRPr="00AC1DEA">
        <w:rPr>
          <w:rFonts w:ascii="Calibri" w:hAnsi="Calibri" w:cs="Calibri"/>
          <w:b/>
          <w:bCs/>
        </w:rPr>
        <w:t>Benefits:</w:t>
      </w:r>
    </w:p>
    <w:p w14:paraId="007D5D59" w14:textId="77777777" w:rsidR="00D01E3D" w:rsidRPr="00824203" w:rsidRDefault="00D01E3D" w:rsidP="00AF6923">
      <w:pPr>
        <w:numPr>
          <w:ilvl w:val="0"/>
          <w:numId w:val="28"/>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6472CD7C" w14:textId="77777777" w:rsidR="00D01E3D" w:rsidRPr="00AC1DEA" w:rsidRDefault="00D01E3D" w:rsidP="00AF6923">
      <w:pPr>
        <w:numPr>
          <w:ilvl w:val="0"/>
          <w:numId w:val="28"/>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23420A0E" w14:textId="77777777" w:rsidR="00D01E3D" w:rsidRPr="00AC1DEA" w:rsidRDefault="00D01E3D" w:rsidP="00D01E3D">
      <w:pPr>
        <w:spacing w:after="120"/>
        <w:rPr>
          <w:rFonts w:ascii="Calibri" w:eastAsia="MS Mincho" w:hAnsi="Calibri" w:cs="Calibri"/>
        </w:rPr>
      </w:pPr>
      <w:r w:rsidRPr="00AC1DEA">
        <w:rPr>
          <w:rFonts w:ascii="Calibri" w:eastAsia="MS Mincho" w:hAnsi="Calibri" w:cs="Calibri"/>
          <w:b/>
        </w:rPr>
        <w:t>Risks:</w:t>
      </w:r>
    </w:p>
    <w:p w14:paraId="378891A1" w14:textId="77777777" w:rsidR="00D01E3D" w:rsidRPr="00AC1DEA" w:rsidRDefault="00D01E3D" w:rsidP="00D01E3D">
      <w:pPr>
        <w:numPr>
          <w:ilvl w:val="0"/>
          <w:numId w:val="20"/>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0D479F77" w14:textId="77777777" w:rsidR="00D01E3D" w:rsidRDefault="00D01E3D" w:rsidP="00D01E3D">
      <w:pPr>
        <w:rPr>
          <w:rFonts w:ascii="Calibri" w:hAnsi="Calibri"/>
          <w:b/>
          <w:snapToGrid w:val="0"/>
          <w:u w:val="single"/>
        </w:rPr>
      </w:pPr>
    </w:p>
    <w:bookmarkEnd w:id="218"/>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250" w:name="_Toc58251668"/>
      <w:bookmarkStart w:id="251" w:name="_Toc119311990"/>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6"/>
      <w:bookmarkEnd w:id="250"/>
      <w:bookmarkEnd w:id="251"/>
    </w:p>
    <w:p w14:paraId="150CB344" w14:textId="23453B5E" w:rsidR="00220739" w:rsidRPr="004B2F8B" w:rsidRDefault="001B4331" w:rsidP="00220739">
      <w:pPr>
        <w:keepNext/>
        <w:spacing w:before="120" w:after="60"/>
        <w:ind w:left="360"/>
        <w:outlineLvl w:val="3"/>
        <w:rPr>
          <w:rFonts w:ascii="Calibri" w:hAnsi="Calibri" w:cs="Times New Roman"/>
          <w:b/>
          <w:bCs/>
          <w:i/>
          <w:color w:val="F79646"/>
          <w:sz w:val="28"/>
          <w:szCs w:val="28"/>
          <w:u w:val="single"/>
        </w:rPr>
      </w:pPr>
      <w:proofErr w:type="spellStart"/>
      <w:r>
        <w:rPr>
          <w:rFonts w:ascii="Calibri" w:hAnsi="Calibri" w:cs="Times New Roman"/>
          <w:b/>
          <w:bCs/>
          <w:i/>
          <w:color w:val="2E74B5"/>
          <w:sz w:val="28"/>
          <w:szCs w:val="28"/>
          <w:u w:val="single"/>
        </w:rPr>
        <w:t>Asgard</w:t>
      </w:r>
      <w:proofErr w:type="spellEnd"/>
      <w:r>
        <w:rPr>
          <w:rFonts w:ascii="Calibri" w:hAnsi="Calibri" w:cs="Times New Roman"/>
          <w:b/>
          <w:bCs/>
          <w:i/>
          <w:color w:val="2E74B5"/>
          <w:sz w:val="28"/>
          <w:szCs w:val="28"/>
          <w:u w:val="single"/>
        </w:rPr>
        <w:t xml:space="preserve"> Infinity eWrap</w:t>
      </w:r>
      <w:r w:rsidR="00220739" w:rsidRPr="006853A5">
        <w:rPr>
          <w:rFonts w:ascii="Calibri" w:hAnsi="Calibri" w:cs="Times New Roman"/>
          <w:b/>
          <w:bCs/>
          <w:i/>
          <w:color w:val="2E74B5"/>
          <w:sz w:val="28"/>
          <w:szCs w:val="28"/>
          <w:u w:val="single"/>
        </w:rPr>
        <w:t xml:space="preserve"> – Account N</w:t>
      </w:r>
      <w:r w:rsidR="000263EB">
        <w:rPr>
          <w:rFonts w:ascii="Calibri" w:hAnsi="Calibri" w:cs="Times New Roman"/>
          <w:b/>
          <w:bCs/>
          <w:i/>
          <w:color w:val="2E74B5"/>
          <w:sz w:val="28"/>
          <w:szCs w:val="28"/>
          <w:u w:val="single"/>
        </w:rPr>
        <w:t xml:space="preserve">umber </w:t>
      </w:r>
      <w:r>
        <w:rPr>
          <w:rFonts w:ascii="Calibri" w:hAnsi="Calibri" w:cs="Times New Roman"/>
          <w:b/>
          <w:bCs/>
          <w:i/>
          <w:color w:val="2E74B5"/>
          <w:sz w:val="28"/>
          <w:szCs w:val="28"/>
          <w:u w:val="single"/>
        </w:rPr>
        <w:t>1088238-D2-01</w:t>
      </w:r>
      <w:r w:rsidR="00220739" w:rsidRPr="006853A5">
        <w:rPr>
          <w:rFonts w:ascii="Calibri" w:hAnsi="Calibri" w:cs="Times New Roman"/>
          <w:b/>
          <w:bCs/>
          <w:i/>
          <w:color w:val="2E74B5"/>
          <w:sz w:val="28"/>
          <w:szCs w:val="28"/>
          <w:u w:val="single"/>
        </w:rPr>
        <w:t xml:space="preserve"> (</w:t>
      </w:r>
      <w:r w:rsidR="007F2314">
        <w:rPr>
          <w:rFonts w:ascii="Calibri" w:hAnsi="Calibri" w:cs="Times New Roman"/>
          <w:b/>
          <w:bCs/>
          <w:i/>
          <w:color w:val="2E74B5"/>
          <w:sz w:val="28"/>
          <w:szCs w:val="28"/>
          <w:u w:val="single"/>
        </w:rPr>
        <w:t>Glenn</w:t>
      </w:r>
      <w:r w:rsidR="00220739" w:rsidRPr="006853A5">
        <w:rPr>
          <w:rFonts w:ascii="Calibri" w:hAnsi="Calibri" w:cs="Times New Roman"/>
          <w:b/>
          <w:bCs/>
          <w:i/>
          <w:color w:val="2E74B5"/>
          <w:sz w:val="28"/>
          <w:szCs w:val="28"/>
          <w:u w:val="single"/>
        </w:rPr>
        <w:t>)</w:t>
      </w:r>
    </w:p>
    <w:p w14:paraId="0A1C2986" w14:textId="77777777" w:rsidR="001B4331" w:rsidRDefault="007F2314" w:rsidP="000263EB">
      <w:pPr>
        <w:spacing w:before="120"/>
        <w:ind w:left="360"/>
        <w:rPr>
          <w:rFonts w:ascii="Calibri" w:hAnsi="Calibri" w:cs="Calibri"/>
        </w:rPr>
      </w:pPr>
      <w:r>
        <w:rPr>
          <w:rFonts w:ascii="Calibri" w:hAnsi="Calibri" w:cs="Calibri"/>
        </w:rPr>
        <w:t>Glenn</w:t>
      </w:r>
      <w:r w:rsidR="00220739">
        <w:rPr>
          <w:rFonts w:ascii="Calibri" w:hAnsi="Calibri" w:cs="Calibri"/>
        </w:rPr>
        <w:t>, you have a superannuation fund with</w:t>
      </w:r>
      <w:r w:rsidR="001B4331">
        <w:rPr>
          <w:rFonts w:ascii="Calibri" w:hAnsi="Calibri" w:cs="Calibri"/>
        </w:rPr>
        <w:t xml:space="preserve"> </w:t>
      </w:r>
      <w:proofErr w:type="spellStart"/>
      <w:r w:rsidR="001B4331">
        <w:rPr>
          <w:rFonts w:ascii="Calibri" w:hAnsi="Calibri" w:cs="Calibri"/>
        </w:rPr>
        <w:t>Asgard</w:t>
      </w:r>
      <w:proofErr w:type="spellEnd"/>
      <w:r w:rsidR="001B4331">
        <w:rPr>
          <w:rFonts w:ascii="Calibri" w:hAnsi="Calibri" w:cs="Calibri"/>
        </w:rPr>
        <w:t xml:space="preserve"> Infinity</w:t>
      </w:r>
      <w:r w:rsidR="000263EB">
        <w:rPr>
          <w:rFonts w:ascii="Calibri" w:hAnsi="Calibri" w:cs="Calibri"/>
        </w:rPr>
        <w:t xml:space="preserve"> </w:t>
      </w:r>
      <w:r w:rsidR="001B4331">
        <w:rPr>
          <w:rFonts w:ascii="Calibri" w:hAnsi="Calibri" w:cs="Calibri"/>
        </w:rPr>
        <w:t>eWrap</w:t>
      </w:r>
      <w:r w:rsidR="00705B89">
        <w:rPr>
          <w:rFonts w:ascii="Calibri" w:hAnsi="Calibri" w:cs="Calibri"/>
        </w:rPr>
        <w:t xml:space="preserve"> Super</w:t>
      </w:r>
      <w:r w:rsidR="00220739">
        <w:rPr>
          <w:rFonts w:ascii="Calibri" w:hAnsi="Calibri" w:cs="Calibri"/>
        </w:rPr>
        <w:t xml:space="preserve"> invested in the </w:t>
      </w:r>
      <w:r w:rsidR="001B4331">
        <w:rPr>
          <w:rFonts w:ascii="Calibri" w:hAnsi="Calibri" w:cs="Calibri"/>
        </w:rPr>
        <w:t xml:space="preserve">following </w:t>
      </w:r>
      <w:r w:rsidR="000263EB">
        <w:rPr>
          <w:rFonts w:ascii="Calibri" w:hAnsi="Calibri" w:cs="Calibri"/>
        </w:rPr>
        <w:t>option</w:t>
      </w:r>
      <w:r w:rsidR="001B4331">
        <w:rPr>
          <w:rFonts w:ascii="Calibri" w:hAnsi="Calibri" w:cs="Calibri"/>
        </w:rPr>
        <w:t>s</w:t>
      </w:r>
      <w:r w:rsidR="000263EB">
        <w:rPr>
          <w:rFonts w:ascii="Calibri" w:hAnsi="Calibri" w:cs="Calibri"/>
        </w:rPr>
        <w:t>.</w:t>
      </w:r>
    </w:p>
    <w:p w14:paraId="2DA6A560" w14:textId="27F23CE1" w:rsidR="009026AB" w:rsidRDefault="001B4331" w:rsidP="00AF6923">
      <w:pPr>
        <w:pStyle w:val="ListParagraph"/>
        <w:numPr>
          <w:ilvl w:val="0"/>
          <w:numId w:val="30"/>
        </w:numPr>
        <w:spacing w:before="120"/>
        <w:rPr>
          <w:rFonts w:cs="Calibri"/>
        </w:rPr>
      </w:pPr>
      <w:r>
        <w:rPr>
          <w:rFonts w:cs="Calibri"/>
        </w:rPr>
        <w:t>iShares Australian Bond Index Fund</w:t>
      </w:r>
    </w:p>
    <w:p w14:paraId="131654E4" w14:textId="3363C4AE" w:rsidR="001B4331" w:rsidRDefault="001B4331" w:rsidP="00AF6923">
      <w:pPr>
        <w:pStyle w:val="ListParagraph"/>
        <w:numPr>
          <w:ilvl w:val="0"/>
          <w:numId w:val="30"/>
        </w:numPr>
        <w:spacing w:before="120"/>
        <w:rPr>
          <w:rFonts w:cs="Calibri"/>
        </w:rPr>
      </w:pPr>
      <w:r>
        <w:rPr>
          <w:rFonts w:cs="Calibri"/>
        </w:rPr>
        <w:t>iShares Australian Equity Index Fund</w:t>
      </w:r>
    </w:p>
    <w:p w14:paraId="157D0867" w14:textId="23D5AAFB" w:rsidR="001B4331" w:rsidRDefault="001B4331" w:rsidP="00AF6923">
      <w:pPr>
        <w:pStyle w:val="ListParagraph"/>
        <w:numPr>
          <w:ilvl w:val="0"/>
          <w:numId w:val="30"/>
        </w:numPr>
        <w:spacing w:before="120"/>
        <w:rPr>
          <w:rFonts w:cs="Calibri"/>
        </w:rPr>
      </w:pPr>
      <w:r>
        <w:rPr>
          <w:rFonts w:cs="Calibri"/>
        </w:rPr>
        <w:t>iShares Listed Property &amp; Infrastructure Index Fund</w:t>
      </w:r>
    </w:p>
    <w:p w14:paraId="570D27DD" w14:textId="3458199C" w:rsidR="001B4331" w:rsidRDefault="001B4331" w:rsidP="00AF6923">
      <w:pPr>
        <w:pStyle w:val="ListParagraph"/>
        <w:numPr>
          <w:ilvl w:val="0"/>
          <w:numId w:val="30"/>
        </w:numPr>
        <w:spacing w:before="120"/>
        <w:rPr>
          <w:rFonts w:cs="Calibri"/>
        </w:rPr>
      </w:pPr>
      <w:r>
        <w:rPr>
          <w:rFonts w:cs="Calibri"/>
        </w:rPr>
        <w:t xml:space="preserve">iShares International Equity Index Fund </w:t>
      </w:r>
    </w:p>
    <w:p w14:paraId="32DB549B" w14:textId="1EF722BE" w:rsidR="001B4331" w:rsidRPr="001B4331" w:rsidRDefault="001B4331" w:rsidP="00AF6923">
      <w:pPr>
        <w:pStyle w:val="ListParagraph"/>
        <w:numPr>
          <w:ilvl w:val="0"/>
          <w:numId w:val="30"/>
        </w:numPr>
        <w:spacing w:before="120"/>
        <w:rPr>
          <w:rFonts w:cs="Calibri"/>
        </w:rPr>
      </w:pPr>
      <w:r>
        <w:rPr>
          <w:rFonts w:cs="Calibri"/>
        </w:rPr>
        <w:t>Cash</w:t>
      </w:r>
    </w:p>
    <w:p w14:paraId="0DB8B2B2" w14:textId="77777777" w:rsidR="000263EB" w:rsidRDefault="000263EB" w:rsidP="009026AB">
      <w:pPr>
        <w:spacing w:before="120"/>
        <w:rPr>
          <w:rFonts w:ascii="Calibri" w:hAnsi="Calibri" w:cs="Calibri"/>
        </w:rPr>
      </w:pPr>
    </w:p>
    <w:p w14:paraId="34AECCDF" w14:textId="37AEE96E"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 xml:space="preserve">your </w:t>
      </w:r>
      <w:proofErr w:type="spellStart"/>
      <w:r w:rsidR="001B4331">
        <w:rPr>
          <w:rFonts w:ascii="Calibri" w:hAnsi="Calibri" w:cs="Calibri"/>
        </w:rPr>
        <w:t>Asgard</w:t>
      </w:r>
      <w:proofErr w:type="spellEnd"/>
      <w:r w:rsidR="001B4331">
        <w:rPr>
          <w:rFonts w:ascii="Calibri" w:hAnsi="Calibri" w:cs="Calibri"/>
        </w:rPr>
        <w:t xml:space="preserve"> Infinity eWrap</w:t>
      </w:r>
      <w:r w:rsidR="006D62AD">
        <w:rPr>
          <w:rFonts w:ascii="Calibri" w:hAnsi="Calibri" w:cs="Calibri"/>
        </w:rPr>
        <w:t xml:space="preserve">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425658">
        <w:trPr>
          <w:jc w:val="center"/>
        </w:trPr>
        <w:tc>
          <w:tcPr>
            <w:tcW w:w="3284" w:type="dxa"/>
            <w:shd w:val="clear" w:color="auto" w:fill="4F81BD"/>
          </w:tcPr>
          <w:p w14:paraId="762DC587" w14:textId="77777777" w:rsidR="00220739" w:rsidRPr="00FE70EC" w:rsidRDefault="00220739" w:rsidP="00425658">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425658">
            <w:pPr>
              <w:jc w:val="center"/>
              <w:rPr>
                <w:rFonts w:ascii="Calibri" w:hAnsi="Calibri"/>
                <w:b/>
                <w:bCs/>
              </w:rPr>
            </w:pPr>
            <w:bookmarkStart w:id="252" w:name="_Toc401842710"/>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bookmarkEnd w:id="252"/>
          </w:p>
        </w:tc>
      </w:tr>
      <w:tr w:rsidR="00220739" w:rsidRPr="005A0479" w14:paraId="7C05B368" w14:textId="77777777" w:rsidTr="00425658">
        <w:trPr>
          <w:jc w:val="center"/>
        </w:trPr>
        <w:tc>
          <w:tcPr>
            <w:tcW w:w="3284" w:type="dxa"/>
          </w:tcPr>
          <w:p w14:paraId="769E78B1" w14:textId="77777777" w:rsidR="00220739" w:rsidRPr="005A0479" w:rsidRDefault="00220739" w:rsidP="00425658">
            <w:pPr>
              <w:rPr>
                <w:rFonts w:ascii="Calibri" w:hAnsi="Calibri"/>
                <w:bCs/>
              </w:rPr>
            </w:pPr>
            <w:r>
              <w:rPr>
                <w:rFonts w:ascii="Calibri" w:hAnsi="Calibri"/>
                <w:bCs/>
              </w:rPr>
              <w:t>Australian Shares</w:t>
            </w:r>
          </w:p>
        </w:tc>
        <w:tc>
          <w:tcPr>
            <w:tcW w:w="3285" w:type="dxa"/>
          </w:tcPr>
          <w:p w14:paraId="38890806" w14:textId="6BC6AD1C" w:rsidR="00220739" w:rsidRPr="005A0479" w:rsidRDefault="001B4331" w:rsidP="00425658">
            <w:pPr>
              <w:jc w:val="center"/>
              <w:rPr>
                <w:rFonts w:ascii="Calibri" w:hAnsi="Calibri"/>
              </w:rPr>
            </w:pPr>
            <w:r>
              <w:rPr>
                <w:rFonts w:ascii="Calibri" w:hAnsi="Calibri"/>
              </w:rPr>
              <w:t>37</w:t>
            </w:r>
            <w:r w:rsidR="00220739">
              <w:rPr>
                <w:rFonts w:ascii="Calibri" w:hAnsi="Calibri"/>
              </w:rPr>
              <w:t>%</w:t>
            </w:r>
          </w:p>
        </w:tc>
      </w:tr>
      <w:tr w:rsidR="00220739" w:rsidRPr="005A0479" w14:paraId="5B01CA43" w14:textId="77777777" w:rsidTr="00425658">
        <w:trPr>
          <w:jc w:val="center"/>
        </w:trPr>
        <w:tc>
          <w:tcPr>
            <w:tcW w:w="3284" w:type="dxa"/>
          </w:tcPr>
          <w:p w14:paraId="01C085D6" w14:textId="77777777" w:rsidR="00220739" w:rsidRPr="005A0479" w:rsidRDefault="00220739" w:rsidP="00425658">
            <w:pPr>
              <w:rPr>
                <w:rFonts w:ascii="Calibri" w:hAnsi="Calibri"/>
                <w:bCs/>
              </w:rPr>
            </w:pPr>
            <w:r>
              <w:rPr>
                <w:rFonts w:ascii="Calibri" w:hAnsi="Calibri"/>
                <w:bCs/>
              </w:rPr>
              <w:t>International Shares</w:t>
            </w:r>
          </w:p>
        </w:tc>
        <w:tc>
          <w:tcPr>
            <w:tcW w:w="3285" w:type="dxa"/>
          </w:tcPr>
          <w:p w14:paraId="51DB0954" w14:textId="1594E5FC" w:rsidR="00220739" w:rsidRPr="005A0479" w:rsidRDefault="001B4331" w:rsidP="00425658">
            <w:pPr>
              <w:jc w:val="center"/>
              <w:rPr>
                <w:rFonts w:ascii="Calibri" w:hAnsi="Calibri"/>
              </w:rPr>
            </w:pPr>
            <w:r>
              <w:rPr>
                <w:rFonts w:ascii="Calibri" w:hAnsi="Calibri"/>
              </w:rPr>
              <w:t>33</w:t>
            </w:r>
            <w:r w:rsidR="00220739" w:rsidRPr="005A0479">
              <w:rPr>
                <w:rFonts w:ascii="Calibri" w:hAnsi="Calibri"/>
              </w:rPr>
              <w:t>%</w:t>
            </w:r>
          </w:p>
        </w:tc>
      </w:tr>
      <w:tr w:rsidR="00220739" w:rsidRPr="005A0479" w14:paraId="07824376" w14:textId="77777777" w:rsidTr="00425658">
        <w:trPr>
          <w:jc w:val="center"/>
        </w:trPr>
        <w:tc>
          <w:tcPr>
            <w:tcW w:w="3284" w:type="dxa"/>
          </w:tcPr>
          <w:p w14:paraId="6EB948A6" w14:textId="77777777" w:rsidR="00220739" w:rsidRPr="005A0479" w:rsidRDefault="00220739" w:rsidP="00425658">
            <w:pPr>
              <w:rPr>
                <w:rFonts w:ascii="Calibri" w:hAnsi="Calibri"/>
                <w:bCs/>
              </w:rPr>
            </w:pPr>
            <w:r>
              <w:rPr>
                <w:rFonts w:ascii="Calibri" w:hAnsi="Calibri"/>
                <w:bCs/>
              </w:rPr>
              <w:t>Property</w:t>
            </w:r>
          </w:p>
        </w:tc>
        <w:tc>
          <w:tcPr>
            <w:tcW w:w="3285" w:type="dxa"/>
          </w:tcPr>
          <w:p w14:paraId="5525001D" w14:textId="3006440F" w:rsidR="00220739" w:rsidRPr="005A0479" w:rsidRDefault="001B4331" w:rsidP="00425658">
            <w:pPr>
              <w:jc w:val="center"/>
              <w:rPr>
                <w:rFonts w:ascii="Calibri" w:hAnsi="Calibri"/>
              </w:rPr>
            </w:pPr>
            <w:r>
              <w:rPr>
                <w:rFonts w:ascii="Calibri" w:hAnsi="Calibri"/>
              </w:rPr>
              <w:t>9</w:t>
            </w:r>
            <w:r w:rsidR="00220739" w:rsidRPr="005A0479">
              <w:rPr>
                <w:rFonts w:ascii="Calibri" w:hAnsi="Calibri"/>
              </w:rPr>
              <w:t>%</w:t>
            </w:r>
          </w:p>
        </w:tc>
      </w:tr>
      <w:tr w:rsidR="00220739" w:rsidRPr="005A0479" w14:paraId="7AD316D5" w14:textId="77777777" w:rsidTr="00425658">
        <w:trPr>
          <w:jc w:val="center"/>
        </w:trPr>
        <w:tc>
          <w:tcPr>
            <w:tcW w:w="3284" w:type="dxa"/>
          </w:tcPr>
          <w:p w14:paraId="0723DF35" w14:textId="0FA0CC11" w:rsidR="00220739" w:rsidRPr="005A0479" w:rsidRDefault="00220739" w:rsidP="00425658">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27B414CC" w:rsidR="00220739" w:rsidRPr="005A0479" w:rsidRDefault="001B4331" w:rsidP="00425658">
            <w:pPr>
              <w:jc w:val="center"/>
              <w:rPr>
                <w:rFonts w:ascii="Calibri" w:hAnsi="Calibri"/>
              </w:rPr>
            </w:pPr>
            <w:r>
              <w:rPr>
                <w:rFonts w:ascii="Calibri" w:hAnsi="Calibri"/>
              </w:rPr>
              <w:t>19%</w:t>
            </w:r>
          </w:p>
        </w:tc>
      </w:tr>
      <w:tr w:rsidR="00220739" w:rsidRPr="005A0479" w14:paraId="687C09F1" w14:textId="77777777" w:rsidTr="00425658">
        <w:trPr>
          <w:jc w:val="center"/>
        </w:trPr>
        <w:tc>
          <w:tcPr>
            <w:tcW w:w="3284" w:type="dxa"/>
          </w:tcPr>
          <w:p w14:paraId="0F1FF1C0" w14:textId="77777777" w:rsidR="00220739" w:rsidRPr="005A0479" w:rsidRDefault="00220739" w:rsidP="00425658">
            <w:pPr>
              <w:rPr>
                <w:rFonts w:ascii="Calibri" w:hAnsi="Calibri"/>
                <w:bCs/>
              </w:rPr>
            </w:pPr>
            <w:r>
              <w:rPr>
                <w:rFonts w:ascii="Calibri" w:hAnsi="Calibri"/>
                <w:bCs/>
              </w:rPr>
              <w:t>Cash</w:t>
            </w:r>
          </w:p>
        </w:tc>
        <w:tc>
          <w:tcPr>
            <w:tcW w:w="3285" w:type="dxa"/>
          </w:tcPr>
          <w:p w14:paraId="578A1CB4" w14:textId="554115D2" w:rsidR="00220739" w:rsidRPr="005A0479" w:rsidRDefault="001B4331" w:rsidP="00425658">
            <w:pPr>
              <w:jc w:val="center"/>
              <w:rPr>
                <w:rFonts w:ascii="Calibri" w:hAnsi="Calibri"/>
              </w:rPr>
            </w:pPr>
            <w:r>
              <w:rPr>
                <w:rFonts w:ascii="Calibri" w:hAnsi="Calibri"/>
              </w:rPr>
              <w:t>2</w:t>
            </w:r>
            <w:r w:rsidR="00220739">
              <w:rPr>
                <w:rFonts w:ascii="Calibri" w:hAnsi="Calibri"/>
              </w:rPr>
              <w:t>%</w:t>
            </w:r>
          </w:p>
        </w:tc>
      </w:tr>
      <w:tr w:rsidR="00220739" w:rsidRPr="005A0479" w14:paraId="39411CC0" w14:textId="77777777" w:rsidTr="00425658">
        <w:trPr>
          <w:jc w:val="center"/>
        </w:trPr>
        <w:tc>
          <w:tcPr>
            <w:tcW w:w="3284" w:type="dxa"/>
            <w:shd w:val="clear" w:color="auto" w:fill="DAEEF3"/>
          </w:tcPr>
          <w:p w14:paraId="7996599C" w14:textId="77777777" w:rsidR="00220739" w:rsidRPr="005A0479" w:rsidRDefault="00220739" w:rsidP="00425658">
            <w:pPr>
              <w:rPr>
                <w:rFonts w:ascii="Calibri" w:hAnsi="Calibri"/>
                <w:bCs/>
              </w:rPr>
            </w:pPr>
          </w:p>
        </w:tc>
        <w:tc>
          <w:tcPr>
            <w:tcW w:w="3285" w:type="dxa"/>
            <w:shd w:val="clear" w:color="auto" w:fill="DAEEF3"/>
          </w:tcPr>
          <w:p w14:paraId="17F8A791" w14:textId="77777777" w:rsidR="00220739" w:rsidRPr="005A0479" w:rsidRDefault="00220739" w:rsidP="00425658">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253" w:name="_Toc427236889"/>
      <w:bookmarkStart w:id="254" w:name="_Toc428197459"/>
    </w:p>
    <w:p w14:paraId="0DCFF240" w14:textId="77777777" w:rsidR="00220739" w:rsidRDefault="00220739" w:rsidP="00220739">
      <w:pPr>
        <w:ind w:left="360"/>
        <w:rPr>
          <w:rFonts w:ascii="Calibri" w:hAnsi="Calibri" w:cs="Calibri"/>
          <w:b/>
          <w:u w:val="single"/>
        </w:rPr>
      </w:pPr>
    </w:p>
    <w:p w14:paraId="7D8D3B17" w14:textId="0D0E1629"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proofErr w:type="spellStart"/>
      <w:r w:rsidR="001B4331">
        <w:rPr>
          <w:rFonts w:ascii="Calibri" w:hAnsi="Calibri" w:cs="Calibri"/>
          <w:b/>
          <w:u w:val="single"/>
        </w:rPr>
        <w:t>Asgard</w:t>
      </w:r>
      <w:proofErr w:type="spellEnd"/>
      <w:r w:rsidR="001B4331">
        <w:rPr>
          <w:rFonts w:ascii="Calibri" w:hAnsi="Calibri" w:cs="Calibri"/>
          <w:b/>
          <w:u w:val="single"/>
        </w:rPr>
        <w:t xml:space="preserve"> Infinity eWrap Super</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sidR="00206953">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425658">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425658">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425658">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30FDA203" w:rsidR="00220739" w:rsidRPr="003C5AD6" w:rsidRDefault="00220739" w:rsidP="00425658">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32F18">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425658">
            <w:pPr>
              <w:jc w:val="center"/>
              <w:rPr>
                <w:rFonts w:ascii="Calibri" w:hAnsi="Calibri"/>
                <w:b/>
                <w:bCs/>
              </w:rPr>
            </w:pPr>
            <w:r w:rsidRPr="003C5AD6">
              <w:rPr>
                <w:rFonts w:ascii="Calibri" w:hAnsi="Calibri"/>
                <w:b/>
                <w:bCs/>
              </w:rPr>
              <w:t>Deviation</w:t>
            </w:r>
          </w:p>
        </w:tc>
      </w:tr>
      <w:tr w:rsidR="001B4331" w:rsidRPr="0038583A" w14:paraId="0B42ACAE" w14:textId="77777777" w:rsidTr="00425658">
        <w:trPr>
          <w:trHeight w:val="157"/>
          <w:jc w:val="center"/>
        </w:trPr>
        <w:tc>
          <w:tcPr>
            <w:tcW w:w="1316" w:type="pct"/>
            <w:tcBorders>
              <w:left w:val="single" w:sz="4" w:space="0" w:color="auto"/>
              <w:right w:val="single" w:sz="4" w:space="0" w:color="auto"/>
            </w:tcBorders>
          </w:tcPr>
          <w:p w14:paraId="15659409" w14:textId="77777777" w:rsidR="001B4331" w:rsidRPr="0038583A" w:rsidRDefault="001B4331" w:rsidP="001B4331">
            <w:pPr>
              <w:jc w:val="left"/>
              <w:rPr>
                <w:rFonts w:ascii="Calibri" w:hAnsi="Calibri" w:cs="Times New Roman"/>
              </w:rPr>
            </w:pPr>
            <w:r w:rsidRPr="0038583A">
              <w:rPr>
                <w:rFonts w:ascii="Calibri" w:hAnsi="Calibri" w:cs="Times New Roman"/>
              </w:rPr>
              <w:t>Australian Shares</w:t>
            </w:r>
          </w:p>
        </w:tc>
        <w:tc>
          <w:tcPr>
            <w:tcW w:w="1184" w:type="pct"/>
          </w:tcPr>
          <w:p w14:paraId="74ECEA5E" w14:textId="6974B597" w:rsidR="001B4331" w:rsidRPr="005A0479" w:rsidRDefault="001B4331" w:rsidP="001B4331">
            <w:pPr>
              <w:jc w:val="center"/>
              <w:rPr>
                <w:rFonts w:ascii="Calibri" w:hAnsi="Calibri"/>
              </w:rPr>
            </w:pPr>
            <w:r>
              <w:rPr>
                <w:rFonts w:ascii="Calibri" w:hAnsi="Calibri"/>
              </w:rPr>
              <w:t>37%</w:t>
            </w:r>
          </w:p>
        </w:tc>
        <w:tc>
          <w:tcPr>
            <w:tcW w:w="1629" w:type="pct"/>
            <w:tcBorders>
              <w:left w:val="single" w:sz="4" w:space="0" w:color="auto"/>
              <w:right w:val="single" w:sz="4" w:space="0" w:color="auto"/>
            </w:tcBorders>
          </w:tcPr>
          <w:p w14:paraId="3FE814D4" w14:textId="3C4CC47F" w:rsidR="001B4331" w:rsidRPr="003C5AD6" w:rsidRDefault="001B4331" w:rsidP="001B4331">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573EC72" w14:textId="0807F181" w:rsidR="001B4331" w:rsidRPr="00A45857" w:rsidRDefault="001B4331" w:rsidP="001B4331">
            <w:pPr>
              <w:jc w:val="center"/>
              <w:rPr>
                <w:rFonts w:ascii="Calibri" w:hAnsi="Calibri"/>
                <w:b/>
                <w:color w:val="00B050"/>
              </w:rPr>
            </w:pPr>
            <w:r w:rsidRPr="001B4331">
              <w:rPr>
                <w:rFonts w:ascii="Calibri" w:hAnsi="Calibri"/>
                <w:b/>
                <w:color w:val="00B050"/>
              </w:rPr>
              <w:t>+3%</w:t>
            </w:r>
          </w:p>
        </w:tc>
      </w:tr>
      <w:tr w:rsidR="001B4331" w:rsidRPr="0038583A" w14:paraId="069D3368" w14:textId="77777777" w:rsidTr="00425658">
        <w:trPr>
          <w:trHeight w:val="245"/>
          <w:jc w:val="center"/>
        </w:trPr>
        <w:tc>
          <w:tcPr>
            <w:tcW w:w="1316" w:type="pct"/>
            <w:tcBorders>
              <w:left w:val="single" w:sz="4" w:space="0" w:color="auto"/>
              <w:right w:val="single" w:sz="4" w:space="0" w:color="auto"/>
            </w:tcBorders>
          </w:tcPr>
          <w:p w14:paraId="17E74BD5" w14:textId="77777777" w:rsidR="001B4331" w:rsidRPr="0038583A" w:rsidRDefault="001B4331" w:rsidP="001B4331">
            <w:pPr>
              <w:jc w:val="left"/>
              <w:rPr>
                <w:rFonts w:ascii="Calibri" w:hAnsi="Calibri" w:cs="Times New Roman"/>
              </w:rPr>
            </w:pPr>
            <w:r w:rsidRPr="0038583A">
              <w:rPr>
                <w:rFonts w:ascii="Calibri" w:hAnsi="Calibri" w:cs="Times New Roman"/>
              </w:rPr>
              <w:t>International Shares</w:t>
            </w:r>
          </w:p>
        </w:tc>
        <w:tc>
          <w:tcPr>
            <w:tcW w:w="1184" w:type="pct"/>
          </w:tcPr>
          <w:p w14:paraId="1F54DBD5" w14:textId="3FA8A7F6" w:rsidR="001B4331" w:rsidRPr="005A0479" w:rsidRDefault="001B4331" w:rsidP="001B4331">
            <w:pPr>
              <w:jc w:val="center"/>
              <w:rPr>
                <w:rFonts w:ascii="Calibri" w:hAnsi="Calibri"/>
              </w:rPr>
            </w:pPr>
            <w:r>
              <w:rPr>
                <w:rFonts w:ascii="Calibri" w:hAnsi="Calibri"/>
              </w:rPr>
              <w:t>33</w:t>
            </w:r>
            <w:r w:rsidRPr="005A0479">
              <w:rPr>
                <w:rFonts w:ascii="Calibri" w:hAnsi="Calibri"/>
              </w:rPr>
              <w:t>%</w:t>
            </w:r>
          </w:p>
        </w:tc>
        <w:tc>
          <w:tcPr>
            <w:tcW w:w="1629" w:type="pct"/>
            <w:tcBorders>
              <w:left w:val="single" w:sz="4" w:space="0" w:color="auto"/>
              <w:right w:val="single" w:sz="4" w:space="0" w:color="auto"/>
            </w:tcBorders>
          </w:tcPr>
          <w:p w14:paraId="15824FBA" w14:textId="718E9058" w:rsidR="001B4331" w:rsidRPr="003C5AD6" w:rsidRDefault="001B4331" w:rsidP="001B4331">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433941C6" w14:textId="737C40B8" w:rsidR="001B4331" w:rsidRPr="00A45857" w:rsidRDefault="001B4331" w:rsidP="001B4331">
            <w:pPr>
              <w:jc w:val="center"/>
              <w:rPr>
                <w:rFonts w:ascii="Calibri" w:hAnsi="Calibri"/>
                <w:b/>
                <w:color w:val="00B050"/>
              </w:rPr>
            </w:pPr>
            <w:r w:rsidRPr="00206953">
              <w:rPr>
                <w:rFonts w:ascii="Calibri" w:hAnsi="Calibri"/>
                <w:b/>
                <w:color w:val="00B050"/>
              </w:rPr>
              <w:t>+</w:t>
            </w:r>
            <w:r>
              <w:rPr>
                <w:rFonts w:ascii="Calibri" w:hAnsi="Calibri"/>
                <w:b/>
                <w:color w:val="00B050"/>
              </w:rPr>
              <w:t>13</w:t>
            </w:r>
            <w:r w:rsidRPr="00206953">
              <w:rPr>
                <w:rFonts w:ascii="Calibri" w:hAnsi="Calibri"/>
                <w:b/>
                <w:color w:val="00B050"/>
              </w:rPr>
              <w:t>%</w:t>
            </w:r>
          </w:p>
        </w:tc>
      </w:tr>
      <w:tr w:rsidR="001B4331" w:rsidRPr="0038583A" w14:paraId="51F7966E" w14:textId="77777777" w:rsidTr="00425658">
        <w:trPr>
          <w:trHeight w:val="158"/>
          <w:jc w:val="center"/>
        </w:trPr>
        <w:tc>
          <w:tcPr>
            <w:tcW w:w="1316" w:type="pct"/>
            <w:tcBorders>
              <w:left w:val="single" w:sz="4" w:space="0" w:color="auto"/>
              <w:right w:val="single" w:sz="4" w:space="0" w:color="auto"/>
            </w:tcBorders>
          </w:tcPr>
          <w:p w14:paraId="57C9D487" w14:textId="77777777" w:rsidR="001B4331" w:rsidRPr="0038583A" w:rsidRDefault="001B4331" w:rsidP="001B4331">
            <w:pPr>
              <w:jc w:val="left"/>
              <w:rPr>
                <w:rFonts w:ascii="Calibri" w:hAnsi="Calibri" w:cs="Times New Roman"/>
              </w:rPr>
            </w:pPr>
            <w:r w:rsidRPr="0038583A">
              <w:rPr>
                <w:rFonts w:ascii="Calibri" w:hAnsi="Calibri" w:cs="Times New Roman"/>
              </w:rPr>
              <w:t>Property</w:t>
            </w:r>
          </w:p>
        </w:tc>
        <w:tc>
          <w:tcPr>
            <w:tcW w:w="1184" w:type="pct"/>
          </w:tcPr>
          <w:p w14:paraId="74EB1E46" w14:textId="74B100AC" w:rsidR="001B4331" w:rsidRPr="005A0479" w:rsidRDefault="001B4331" w:rsidP="001B4331">
            <w:pPr>
              <w:jc w:val="center"/>
              <w:rPr>
                <w:rFonts w:ascii="Calibri" w:hAnsi="Calibri"/>
              </w:rPr>
            </w:pPr>
            <w:r>
              <w:rPr>
                <w:rFonts w:ascii="Calibri" w:hAnsi="Calibri"/>
              </w:rPr>
              <w:t>9</w:t>
            </w:r>
            <w:r w:rsidRPr="005A0479">
              <w:rPr>
                <w:rFonts w:ascii="Calibri" w:hAnsi="Calibri"/>
              </w:rPr>
              <w:t>%</w:t>
            </w:r>
          </w:p>
        </w:tc>
        <w:tc>
          <w:tcPr>
            <w:tcW w:w="1629" w:type="pct"/>
            <w:tcBorders>
              <w:left w:val="single" w:sz="4" w:space="0" w:color="auto"/>
              <w:right w:val="single" w:sz="4" w:space="0" w:color="auto"/>
            </w:tcBorders>
          </w:tcPr>
          <w:p w14:paraId="7AF55E75" w14:textId="2E215EBD" w:rsidR="001B4331" w:rsidRPr="003C5AD6" w:rsidRDefault="001B4331" w:rsidP="001B4331">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3235B899" w14:textId="67A3718A" w:rsidR="001B4331" w:rsidRPr="000A0B9D" w:rsidRDefault="001B4331" w:rsidP="001B4331">
            <w:pPr>
              <w:jc w:val="center"/>
              <w:rPr>
                <w:rFonts w:ascii="Calibri" w:hAnsi="Calibri"/>
                <w:b/>
                <w:color w:val="FF0000"/>
              </w:rPr>
            </w:pPr>
            <w:r w:rsidRPr="00674CC9">
              <w:rPr>
                <w:rFonts w:ascii="Calibri" w:hAnsi="Calibri"/>
                <w:b/>
                <w:color w:val="FF0000"/>
              </w:rPr>
              <w:t>-</w:t>
            </w:r>
            <w:r>
              <w:rPr>
                <w:rFonts w:ascii="Calibri" w:hAnsi="Calibri"/>
                <w:b/>
                <w:color w:val="FF0000"/>
              </w:rPr>
              <w:t>5</w:t>
            </w:r>
            <w:r w:rsidRPr="00674CC9">
              <w:rPr>
                <w:rFonts w:ascii="Calibri" w:hAnsi="Calibri"/>
                <w:b/>
                <w:color w:val="FF0000"/>
              </w:rPr>
              <w:t>%</w:t>
            </w:r>
          </w:p>
        </w:tc>
      </w:tr>
      <w:tr w:rsidR="001B4331" w:rsidRPr="0038583A" w14:paraId="70267F37" w14:textId="77777777" w:rsidTr="001B4331">
        <w:trPr>
          <w:trHeight w:val="236"/>
          <w:jc w:val="center"/>
        </w:trPr>
        <w:tc>
          <w:tcPr>
            <w:tcW w:w="1316" w:type="pct"/>
            <w:tcBorders>
              <w:left w:val="single" w:sz="4" w:space="0" w:color="auto"/>
              <w:right w:val="single" w:sz="4" w:space="0" w:color="auto"/>
            </w:tcBorders>
          </w:tcPr>
          <w:p w14:paraId="2252D36D" w14:textId="77777777" w:rsidR="001B4331" w:rsidRPr="0038583A" w:rsidRDefault="001B4331" w:rsidP="001B4331">
            <w:pPr>
              <w:jc w:val="left"/>
              <w:rPr>
                <w:rFonts w:ascii="Calibri" w:hAnsi="Calibri" w:cs="Times New Roman"/>
              </w:rPr>
            </w:pPr>
            <w:r w:rsidRPr="0038583A">
              <w:rPr>
                <w:rFonts w:ascii="Calibri" w:hAnsi="Calibri" w:cs="Times New Roman"/>
              </w:rPr>
              <w:t>Fixed Interest</w:t>
            </w:r>
          </w:p>
        </w:tc>
        <w:tc>
          <w:tcPr>
            <w:tcW w:w="1184" w:type="pct"/>
          </w:tcPr>
          <w:p w14:paraId="5E85D1CA" w14:textId="063278C2" w:rsidR="001B4331" w:rsidRPr="005A0479" w:rsidRDefault="001B4331" w:rsidP="001B4331">
            <w:pPr>
              <w:jc w:val="center"/>
              <w:rPr>
                <w:rFonts w:ascii="Calibri" w:hAnsi="Calibri"/>
              </w:rPr>
            </w:pPr>
            <w:r>
              <w:rPr>
                <w:rFonts w:ascii="Calibri" w:hAnsi="Calibri"/>
              </w:rPr>
              <w:t>19%</w:t>
            </w:r>
          </w:p>
        </w:tc>
        <w:tc>
          <w:tcPr>
            <w:tcW w:w="1629" w:type="pct"/>
            <w:tcBorders>
              <w:left w:val="single" w:sz="4" w:space="0" w:color="auto"/>
              <w:right w:val="single" w:sz="4" w:space="0" w:color="auto"/>
            </w:tcBorders>
          </w:tcPr>
          <w:p w14:paraId="4ECE2061" w14:textId="3CB253FD" w:rsidR="001B4331" w:rsidRPr="003C5AD6" w:rsidRDefault="001B4331" w:rsidP="001B4331">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54BCF597" w14:textId="24A5EDCE" w:rsidR="001B4331" w:rsidRPr="003C5AD6" w:rsidRDefault="001B4331" w:rsidP="001B4331">
            <w:pPr>
              <w:jc w:val="center"/>
              <w:rPr>
                <w:rFonts w:ascii="Calibri" w:hAnsi="Calibri"/>
                <w:b/>
                <w:color w:val="00B050"/>
              </w:rPr>
            </w:pPr>
            <w:r w:rsidRPr="00E30643">
              <w:rPr>
                <w:rFonts w:ascii="Calibri" w:hAnsi="Calibri"/>
                <w:b/>
                <w:color w:val="FF0000"/>
              </w:rPr>
              <w:t>-</w:t>
            </w:r>
            <w:r>
              <w:rPr>
                <w:rFonts w:ascii="Calibri" w:hAnsi="Calibri"/>
                <w:b/>
                <w:color w:val="FF0000"/>
              </w:rPr>
              <w:t>7</w:t>
            </w:r>
            <w:r w:rsidRPr="00E30643">
              <w:rPr>
                <w:rFonts w:ascii="Calibri" w:hAnsi="Calibri"/>
                <w:b/>
                <w:color w:val="FF0000"/>
              </w:rPr>
              <w:t>%</w:t>
            </w:r>
          </w:p>
        </w:tc>
      </w:tr>
      <w:tr w:rsidR="001B4331" w:rsidRPr="0038583A" w14:paraId="06E1C9AE" w14:textId="77777777" w:rsidTr="001B4331">
        <w:trPr>
          <w:trHeight w:val="236"/>
          <w:jc w:val="center"/>
        </w:trPr>
        <w:tc>
          <w:tcPr>
            <w:tcW w:w="1316" w:type="pct"/>
            <w:tcBorders>
              <w:left w:val="single" w:sz="4" w:space="0" w:color="auto"/>
              <w:bottom w:val="single" w:sz="4" w:space="0" w:color="auto"/>
              <w:right w:val="single" w:sz="4" w:space="0" w:color="auto"/>
            </w:tcBorders>
          </w:tcPr>
          <w:p w14:paraId="0FEB4743" w14:textId="77777777" w:rsidR="001B4331" w:rsidRPr="0038583A" w:rsidRDefault="001B4331" w:rsidP="001B4331">
            <w:pPr>
              <w:jc w:val="left"/>
              <w:rPr>
                <w:rFonts w:ascii="Calibri" w:hAnsi="Calibri" w:cs="Times New Roman"/>
              </w:rPr>
            </w:pPr>
            <w:r w:rsidRPr="0038583A">
              <w:rPr>
                <w:rFonts w:ascii="Calibri" w:hAnsi="Calibri" w:cs="Times New Roman"/>
              </w:rPr>
              <w:t>Cash</w:t>
            </w:r>
          </w:p>
        </w:tc>
        <w:tc>
          <w:tcPr>
            <w:tcW w:w="1184" w:type="pct"/>
            <w:tcBorders>
              <w:bottom w:val="single" w:sz="4" w:space="0" w:color="auto"/>
            </w:tcBorders>
          </w:tcPr>
          <w:p w14:paraId="50198691" w14:textId="568637C9" w:rsidR="001B4331" w:rsidRPr="005A0479" w:rsidRDefault="001B4331" w:rsidP="001B4331">
            <w:pPr>
              <w:jc w:val="center"/>
              <w:rPr>
                <w:rFonts w:ascii="Calibri" w:hAnsi="Calibri"/>
              </w:rPr>
            </w:pPr>
            <w:r>
              <w:rPr>
                <w:rFonts w:ascii="Calibri" w:hAnsi="Calibri"/>
              </w:rPr>
              <w:t>2%</w:t>
            </w:r>
          </w:p>
        </w:tc>
        <w:tc>
          <w:tcPr>
            <w:tcW w:w="1629" w:type="pct"/>
            <w:tcBorders>
              <w:left w:val="single" w:sz="4" w:space="0" w:color="auto"/>
              <w:bottom w:val="single" w:sz="4" w:space="0" w:color="auto"/>
              <w:right w:val="single" w:sz="4" w:space="0" w:color="auto"/>
            </w:tcBorders>
          </w:tcPr>
          <w:p w14:paraId="7E4C4F79" w14:textId="43240A6C" w:rsidR="001B4331" w:rsidRPr="003C5AD6" w:rsidRDefault="001B4331" w:rsidP="001B4331">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bottom w:val="single" w:sz="4" w:space="0" w:color="auto"/>
              <w:right w:val="single" w:sz="4" w:space="0" w:color="auto"/>
            </w:tcBorders>
          </w:tcPr>
          <w:p w14:paraId="5091DD40" w14:textId="703DE96F" w:rsidR="001B4331" w:rsidRPr="003C5AD6" w:rsidRDefault="001B4331" w:rsidP="001B4331">
            <w:pPr>
              <w:jc w:val="center"/>
              <w:rPr>
                <w:rFonts w:ascii="Calibri" w:hAnsi="Calibri"/>
                <w:b/>
                <w:color w:val="00B050"/>
              </w:rPr>
            </w:pPr>
            <w:r w:rsidRPr="001B4331">
              <w:rPr>
                <w:rFonts w:ascii="Calibri" w:hAnsi="Calibri"/>
                <w:b/>
                <w:color w:val="FF0000"/>
              </w:rPr>
              <w:t>-4%</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255" w:name="_Toc523911498"/>
      <w:bookmarkStart w:id="256" w:name="_Toc525134865"/>
    </w:p>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257" w:name="_Toc44323526"/>
      <w:bookmarkStart w:id="258" w:name="_Toc58251669"/>
    </w:p>
    <w:p w14:paraId="38647431" w14:textId="0583796A" w:rsidR="00220739" w:rsidRPr="001E30B3" w:rsidRDefault="001B4331" w:rsidP="00220739">
      <w:pPr>
        <w:pStyle w:val="StyleHeading3H314ptNotItalic"/>
        <w:ind w:left="360"/>
        <w:rPr>
          <w:rFonts w:ascii="Calibri" w:hAnsi="Calibri" w:cs="Calibri"/>
          <w:bCs w:val="0"/>
          <w:color w:val="auto"/>
          <w:sz w:val="24"/>
          <w:szCs w:val="24"/>
          <w:u w:val="single"/>
        </w:rPr>
      </w:pPr>
      <w:bookmarkStart w:id="259" w:name="_Toc119311991"/>
      <w:proofErr w:type="spellStart"/>
      <w:r>
        <w:rPr>
          <w:rFonts w:ascii="Calibri" w:hAnsi="Calibri" w:cs="Calibri"/>
          <w:bCs w:val="0"/>
          <w:color w:val="auto"/>
          <w:sz w:val="24"/>
          <w:szCs w:val="24"/>
          <w:u w:val="single"/>
        </w:rPr>
        <w:t>Asgard</w:t>
      </w:r>
      <w:proofErr w:type="spellEnd"/>
      <w:r>
        <w:rPr>
          <w:rFonts w:ascii="Calibri" w:hAnsi="Calibri" w:cs="Calibri"/>
          <w:bCs w:val="0"/>
          <w:color w:val="auto"/>
          <w:sz w:val="24"/>
          <w:szCs w:val="24"/>
          <w:u w:val="single"/>
        </w:rPr>
        <w:t xml:space="preserve"> Infinity eWrap</w:t>
      </w:r>
      <w:r w:rsidR="00F42762" w:rsidRPr="001E30B3">
        <w:rPr>
          <w:rFonts w:ascii="Calibri" w:hAnsi="Calibri" w:cs="Calibri"/>
          <w:bCs w:val="0"/>
          <w:color w:val="auto"/>
          <w:sz w:val="24"/>
          <w:szCs w:val="24"/>
          <w:u w:val="single"/>
        </w:rPr>
        <w:t xml:space="preserve"> </w:t>
      </w:r>
      <w:r w:rsidR="00220739" w:rsidRPr="001E30B3">
        <w:rPr>
          <w:rFonts w:ascii="Calibri" w:hAnsi="Calibri" w:cs="Calibri"/>
          <w:bCs w:val="0"/>
          <w:color w:val="auto"/>
          <w:sz w:val="24"/>
          <w:szCs w:val="24"/>
          <w:u w:val="single"/>
        </w:rPr>
        <w:t>Super</w:t>
      </w:r>
      <w:r w:rsidR="00E30643" w:rsidRPr="001E30B3">
        <w:rPr>
          <w:rFonts w:ascii="Calibri" w:hAnsi="Calibri" w:cs="Calibri"/>
          <w:bCs w:val="0"/>
          <w:color w:val="auto"/>
          <w:sz w:val="24"/>
          <w:szCs w:val="24"/>
          <w:u w:val="single"/>
        </w:rPr>
        <w:t xml:space="preserve"> Portfolio</w:t>
      </w:r>
      <w:r w:rsidR="00220739" w:rsidRPr="001E30B3">
        <w:rPr>
          <w:rFonts w:ascii="Calibri" w:hAnsi="Calibri" w:cs="Calibri"/>
          <w:bCs w:val="0"/>
          <w:color w:val="auto"/>
          <w:sz w:val="24"/>
          <w:szCs w:val="24"/>
          <w:u w:val="single"/>
        </w:rPr>
        <w:t xml:space="preserve"> Historical Performance</w:t>
      </w:r>
      <w:bookmarkEnd w:id="253"/>
      <w:bookmarkEnd w:id="254"/>
      <w:bookmarkEnd w:id="255"/>
      <w:r w:rsidR="00220739" w:rsidRPr="001E30B3">
        <w:rPr>
          <w:rFonts w:ascii="Calibri" w:hAnsi="Calibri" w:cs="Calibri"/>
          <w:bCs w:val="0"/>
          <w:color w:val="auto"/>
          <w:sz w:val="24"/>
          <w:szCs w:val="24"/>
          <w:u w:val="single"/>
        </w:rPr>
        <w:t xml:space="preserve"> at </w:t>
      </w:r>
      <w:bookmarkEnd w:id="256"/>
      <w:r w:rsidR="00220739" w:rsidRPr="001E30B3">
        <w:rPr>
          <w:rFonts w:ascii="Calibri" w:hAnsi="Calibri" w:cs="Calibri"/>
          <w:bCs w:val="0"/>
          <w:color w:val="auto"/>
          <w:sz w:val="24"/>
          <w:szCs w:val="24"/>
          <w:u w:val="single"/>
        </w:rPr>
        <w:t>30/0</w:t>
      </w:r>
      <w:r>
        <w:rPr>
          <w:rFonts w:ascii="Calibri" w:hAnsi="Calibri" w:cs="Calibri"/>
          <w:bCs w:val="0"/>
          <w:color w:val="auto"/>
          <w:sz w:val="24"/>
          <w:szCs w:val="24"/>
          <w:u w:val="single"/>
        </w:rPr>
        <w:t>9</w:t>
      </w:r>
      <w:r w:rsidR="00220739" w:rsidRPr="001E30B3">
        <w:rPr>
          <w:rFonts w:ascii="Calibri" w:hAnsi="Calibri" w:cs="Calibri"/>
          <w:bCs w:val="0"/>
          <w:color w:val="auto"/>
          <w:sz w:val="24"/>
          <w:szCs w:val="24"/>
          <w:u w:val="single"/>
        </w:rPr>
        <w:t>/2</w:t>
      </w:r>
      <w:r w:rsidR="00E30643" w:rsidRPr="001E30B3">
        <w:rPr>
          <w:rFonts w:ascii="Calibri" w:hAnsi="Calibri" w:cs="Calibri"/>
          <w:bCs w:val="0"/>
          <w:color w:val="auto"/>
          <w:sz w:val="24"/>
          <w:szCs w:val="24"/>
          <w:u w:val="single"/>
        </w:rPr>
        <w:t>2</w:t>
      </w:r>
      <w:bookmarkEnd w:id="257"/>
      <w:bookmarkEnd w:id="258"/>
      <w:r w:rsidR="00E30643" w:rsidRPr="001E30B3">
        <w:rPr>
          <w:rFonts w:ascii="Calibri" w:hAnsi="Calibri" w:cs="Calibri"/>
          <w:bCs w:val="0"/>
          <w:color w:val="auto"/>
          <w:sz w:val="24"/>
          <w:szCs w:val="24"/>
          <w:u w:val="single"/>
        </w:rPr>
        <w:t>:</w:t>
      </w:r>
      <w:bookmarkEnd w:id="259"/>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425658">
        <w:trPr>
          <w:trHeight w:val="300"/>
          <w:jc w:val="center"/>
        </w:trPr>
        <w:tc>
          <w:tcPr>
            <w:tcW w:w="3936" w:type="dxa"/>
            <w:shd w:val="clear" w:color="auto" w:fill="E5B8B7"/>
            <w:noWrap/>
            <w:vAlign w:val="bottom"/>
          </w:tcPr>
          <w:p w14:paraId="6947D429" w14:textId="77777777" w:rsidR="00220739" w:rsidRPr="001E30B3" w:rsidRDefault="00220739" w:rsidP="00425658">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425658">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425658">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425658">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425658">
        <w:trPr>
          <w:trHeight w:val="300"/>
          <w:jc w:val="center"/>
        </w:trPr>
        <w:tc>
          <w:tcPr>
            <w:tcW w:w="3936" w:type="dxa"/>
            <w:shd w:val="clear" w:color="auto" w:fill="auto"/>
            <w:noWrap/>
            <w:vAlign w:val="bottom"/>
          </w:tcPr>
          <w:p w14:paraId="1E341D74" w14:textId="6011FBD6" w:rsidR="00220739" w:rsidRPr="001E30B3" w:rsidRDefault="00F420BB" w:rsidP="00425658">
            <w:pPr>
              <w:jc w:val="left"/>
              <w:rPr>
                <w:rFonts w:ascii="Calibri" w:hAnsi="Calibri" w:cs="Times New Roman"/>
                <w:sz w:val="22"/>
                <w:szCs w:val="22"/>
                <w:lang w:eastAsia="en-AU"/>
              </w:rPr>
            </w:pPr>
            <w:proofErr w:type="spellStart"/>
            <w:r w:rsidRPr="001E30B3">
              <w:rPr>
                <w:rFonts w:ascii="Calibri" w:hAnsi="Calibri" w:cs="Times New Roman"/>
                <w:sz w:val="22"/>
                <w:szCs w:val="22"/>
                <w:lang w:eastAsia="en-AU"/>
              </w:rPr>
              <w:t>A</w:t>
            </w:r>
            <w:r w:rsidR="001B4331">
              <w:rPr>
                <w:rFonts w:ascii="Calibri" w:hAnsi="Calibri" w:cs="Times New Roman"/>
                <w:sz w:val="22"/>
                <w:szCs w:val="22"/>
                <w:lang w:eastAsia="en-AU"/>
              </w:rPr>
              <w:t>sgard</w:t>
            </w:r>
            <w:proofErr w:type="spellEnd"/>
            <w:r w:rsidR="001B4331">
              <w:rPr>
                <w:rFonts w:ascii="Calibri" w:hAnsi="Calibri" w:cs="Times New Roman"/>
                <w:sz w:val="22"/>
                <w:szCs w:val="22"/>
                <w:lang w:eastAsia="en-AU"/>
              </w:rPr>
              <w:t xml:space="preserve"> Infinity eWrap Super</w:t>
            </w:r>
            <w:r w:rsidRPr="001E30B3">
              <w:rPr>
                <w:rFonts w:ascii="Calibri" w:hAnsi="Calibri" w:cs="Times New Roman"/>
                <w:sz w:val="22"/>
                <w:szCs w:val="22"/>
                <w:lang w:eastAsia="en-AU"/>
              </w:rPr>
              <w:t xml:space="preserve"> </w:t>
            </w:r>
          </w:p>
        </w:tc>
        <w:tc>
          <w:tcPr>
            <w:tcW w:w="992" w:type="dxa"/>
          </w:tcPr>
          <w:p w14:paraId="505ABB9D" w14:textId="763F776A" w:rsidR="00220739" w:rsidRPr="001E30B3" w:rsidRDefault="001B4331" w:rsidP="00425658">
            <w:pPr>
              <w:jc w:val="center"/>
              <w:rPr>
                <w:rFonts w:ascii="Calibri" w:hAnsi="Calibri" w:cs="Times New Roman"/>
                <w:sz w:val="22"/>
                <w:szCs w:val="22"/>
                <w:lang w:eastAsia="en-AU"/>
              </w:rPr>
            </w:pPr>
            <w:r>
              <w:rPr>
                <w:rFonts w:ascii="Calibri" w:hAnsi="Calibri" w:cs="Times New Roman"/>
                <w:sz w:val="22"/>
                <w:szCs w:val="22"/>
                <w:lang w:eastAsia="en-AU"/>
              </w:rPr>
              <w:t>-10.33</w:t>
            </w:r>
            <w:r w:rsidR="00220739" w:rsidRPr="001E30B3">
              <w:rPr>
                <w:rFonts w:ascii="Calibri" w:hAnsi="Calibri" w:cs="Times New Roman"/>
                <w:sz w:val="22"/>
                <w:szCs w:val="22"/>
                <w:lang w:eastAsia="en-AU"/>
              </w:rPr>
              <w:t>%</w:t>
            </w:r>
          </w:p>
        </w:tc>
        <w:tc>
          <w:tcPr>
            <w:tcW w:w="1417" w:type="dxa"/>
          </w:tcPr>
          <w:p w14:paraId="43DC5305" w14:textId="1C9E2E28" w:rsidR="00220739" w:rsidRPr="001E30B3" w:rsidRDefault="001B4331" w:rsidP="00425658">
            <w:pPr>
              <w:jc w:val="center"/>
              <w:rPr>
                <w:rFonts w:ascii="Calibri" w:hAnsi="Calibri" w:cs="Times New Roman"/>
                <w:sz w:val="22"/>
                <w:szCs w:val="22"/>
                <w:lang w:eastAsia="en-AU"/>
              </w:rPr>
            </w:pPr>
            <w:r>
              <w:rPr>
                <w:rFonts w:ascii="Calibri" w:hAnsi="Calibri" w:cs="Times New Roman"/>
                <w:sz w:val="22"/>
                <w:szCs w:val="22"/>
                <w:lang w:eastAsia="en-AU"/>
              </w:rPr>
              <w:t>1.94</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31FF1E7C" w:rsidR="00220739" w:rsidRPr="001E30B3" w:rsidRDefault="001B4331" w:rsidP="00425658">
            <w:pPr>
              <w:jc w:val="center"/>
              <w:rPr>
                <w:rFonts w:ascii="Calibri" w:hAnsi="Calibri" w:cs="Times New Roman"/>
                <w:sz w:val="22"/>
                <w:szCs w:val="22"/>
                <w:lang w:eastAsia="en-AU"/>
              </w:rPr>
            </w:pPr>
            <w:r>
              <w:rPr>
                <w:rFonts w:ascii="Calibri" w:hAnsi="Calibri" w:cs="Times New Roman"/>
                <w:sz w:val="22"/>
                <w:szCs w:val="22"/>
                <w:lang w:eastAsia="en-AU"/>
              </w:rPr>
              <w:t>6.05</w:t>
            </w:r>
            <w:r w:rsidR="00220739" w:rsidRPr="001E30B3">
              <w:rPr>
                <w:rFonts w:ascii="Calibri" w:hAnsi="Calibri" w:cs="Times New Roman"/>
                <w:sz w:val="22"/>
                <w:szCs w:val="22"/>
                <w:lang w:eastAsia="en-AU"/>
              </w:rPr>
              <w:t>%</w:t>
            </w:r>
          </w:p>
        </w:tc>
      </w:tr>
    </w:tbl>
    <w:p w14:paraId="5EB24C59" w14:textId="11AAEE76" w:rsidR="00A32F18" w:rsidRPr="00A32F18" w:rsidRDefault="00A32F18" w:rsidP="008F5E88">
      <w:pPr>
        <w:keepNext/>
        <w:spacing w:before="120" w:after="60"/>
        <w:outlineLvl w:val="3"/>
        <w:rPr>
          <w:rFonts w:ascii="Calibri" w:hAnsi="Calibri" w:cs="Times New Roman"/>
          <w:b/>
          <w:bCs/>
          <w:i/>
          <w:color w:val="FF0000"/>
          <w:sz w:val="28"/>
          <w:szCs w:val="28"/>
          <w:u w:val="single"/>
        </w:rPr>
      </w:pPr>
    </w:p>
    <w:p w14:paraId="616167A7" w14:textId="14A07D3C" w:rsidR="00BA6DC0" w:rsidRPr="001B4331" w:rsidRDefault="00BA6DC0" w:rsidP="001B4331">
      <w:pPr>
        <w:jc w:val="left"/>
        <w:rPr>
          <w:rFonts w:ascii="Calibri" w:hAnsi="Calibri" w:cs="Times New Roman"/>
          <w:b/>
          <w:bCs/>
          <w:i/>
          <w:color w:val="2E74B5"/>
          <w:sz w:val="28"/>
          <w:szCs w:val="28"/>
          <w:u w:val="single"/>
        </w:rPr>
      </w:pPr>
    </w:p>
    <w:p w14:paraId="627BDFB8" w14:textId="77777777" w:rsidR="00BA6DC0" w:rsidRPr="00BA6DC0" w:rsidRDefault="00BA6DC0" w:rsidP="00BA6DC0">
      <w:pPr>
        <w:rPr>
          <w:rFonts w:asciiTheme="minorHAnsi" w:hAnsiTheme="minorHAnsi" w:cstheme="minorHAnsi"/>
          <w:iCs/>
        </w:rPr>
      </w:pPr>
    </w:p>
    <w:p w14:paraId="0D13C545" w14:textId="7CB11B3E" w:rsidR="00BA6DC0" w:rsidRPr="004B2F8B" w:rsidRDefault="001B4331" w:rsidP="00BA6DC0">
      <w:pPr>
        <w:keepNext/>
        <w:spacing w:before="120" w:after="60"/>
        <w:ind w:left="360"/>
        <w:outlineLvl w:val="3"/>
        <w:rPr>
          <w:rFonts w:ascii="Calibri" w:hAnsi="Calibri" w:cs="Times New Roman"/>
          <w:b/>
          <w:bCs/>
          <w:i/>
          <w:color w:val="F79646"/>
          <w:sz w:val="28"/>
          <w:szCs w:val="28"/>
          <w:u w:val="single"/>
        </w:rPr>
      </w:pPr>
      <w:proofErr w:type="spellStart"/>
      <w:r>
        <w:rPr>
          <w:rFonts w:ascii="Calibri" w:hAnsi="Calibri" w:cs="Times New Roman"/>
          <w:b/>
          <w:bCs/>
          <w:i/>
          <w:color w:val="2E74B5"/>
          <w:sz w:val="28"/>
          <w:szCs w:val="28"/>
          <w:u w:val="single"/>
        </w:rPr>
        <w:t>Asgard</w:t>
      </w:r>
      <w:proofErr w:type="spellEnd"/>
      <w:r>
        <w:rPr>
          <w:rFonts w:ascii="Calibri" w:hAnsi="Calibri" w:cs="Times New Roman"/>
          <w:b/>
          <w:bCs/>
          <w:i/>
          <w:color w:val="2E74B5"/>
          <w:sz w:val="28"/>
          <w:szCs w:val="28"/>
          <w:u w:val="single"/>
        </w:rPr>
        <w:t xml:space="preserve"> Infinity eWrap</w:t>
      </w:r>
      <w:r w:rsidR="00BA6DC0" w:rsidRPr="006853A5">
        <w:rPr>
          <w:rFonts w:ascii="Calibri" w:hAnsi="Calibri" w:cs="Times New Roman"/>
          <w:b/>
          <w:bCs/>
          <w:i/>
          <w:color w:val="2E74B5"/>
          <w:sz w:val="28"/>
          <w:szCs w:val="28"/>
          <w:u w:val="single"/>
        </w:rPr>
        <w:t xml:space="preserve"> – Account Numbe</w:t>
      </w:r>
      <w:r w:rsidR="00BA6DC0">
        <w:rPr>
          <w:rFonts w:ascii="Calibri" w:hAnsi="Calibri" w:cs="Times New Roman"/>
          <w:b/>
          <w:bCs/>
          <w:i/>
          <w:color w:val="2E74B5"/>
          <w:sz w:val="28"/>
          <w:szCs w:val="28"/>
          <w:u w:val="single"/>
        </w:rPr>
        <w:t xml:space="preserve">r </w:t>
      </w:r>
      <w:r>
        <w:rPr>
          <w:rFonts w:ascii="Calibri" w:hAnsi="Calibri" w:cs="Times New Roman"/>
          <w:b/>
          <w:bCs/>
          <w:i/>
          <w:color w:val="2E74B5"/>
          <w:sz w:val="28"/>
          <w:szCs w:val="28"/>
          <w:u w:val="single"/>
        </w:rPr>
        <w:t>1088240 – D2- 01</w:t>
      </w:r>
      <w:r w:rsidR="00BA6DC0" w:rsidRPr="006853A5">
        <w:rPr>
          <w:rFonts w:ascii="Calibri" w:hAnsi="Calibri" w:cs="Times New Roman"/>
          <w:b/>
          <w:bCs/>
          <w:i/>
          <w:color w:val="2E74B5"/>
          <w:sz w:val="28"/>
          <w:szCs w:val="28"/>
          <w:u w:val="single"/>
        </w:rPr>
        <w:t xml:space="preserve"> (</w:t>
      </w:r>
      <w:r w:rsidR="007F2314">
        <w:rPr>
          <w:rFonts w:ascii="Calibri" w:hAnsi="Calibri" w:cs="Times New Roman"/>
          <w:b/>
          <w:bCs/>
          <w:i/>
          <w:color w:val="2E74B5"/>
          <w:sz w:val="28"/>
          <w:szCs w:val="28"/>
          <w:u w:val="single"/>
        </w:rPr>
        <w:t>Helen</w:t>
      </w:r>
      <w:r w:rsidR="00BA6DC0" w:rsidRPr="006853A5">
        <w:rPr>
          <w:rFonts w:ascii="Calibri" w:hAnsi="Calibri" w:cs="Times New Roman"/>
          <w:b/>
          <w:bCs/>
          <w:i/>
          <w:color w:val="2E74B5"/>
          <w:sz w:val="28"/>
          <w:szCs w:val="28"/>
          <w:u w:val="single"/>
        </w:rPr>
        <w:t>)</w:t>
      </w:r>
    </w:p>
    <w:p w14:paraId="7CE2B83A" w14:textId="6B2C8D18" w:rsidR="00BA6DC0" w:rsidRDefault="007F2314" w:rsidP="001B4331">
      <w:pPr>
        <w:spacing w:before="120"/>
        <w:ind w:left="360"/>
        <w:rPr>
          <w:rFonts w:ascii="Calibri" w:hAnsi="Calibri" w:cs="Calibri"/>
        </w:rPr>
      </w:pPr>
      <w:r>
        <w:rPr>
          <w:rFonts w:ascii="Calibri" w:hAnsi="Calibri" w:cs="Calibri"/>
        </w:rPr>
        <w:t>Helen</w:t>
      </w:r>
      <w:r w:rsidR="00BA6DC0">
        <w:rPr>
          <w:rFonts w:ascii="Calibri" w:hAnsi="Calibri" w:cs="Calibri"/>
        </w:rPr>
        <w:t>, you have a superannuation fund with</w:t>
      </w:r>
      <w:r w:rsidR="001B4331">
        <w:rPr>
          <w:rFonts w:ascii="Calibri" w:hAnsi="Calibri" w:cs="Calibri"/>
        </w:rPr>
        <w:t xml:space="preserve"> </w:t>
      </w:r>
      <w:proofErr w:type="spellStart"/>
      <w:r w:rsidR="001B4331">
        <w:rPr>
          <w:rFonts w:ascii="Calibri" w:hAnsi="Calibri" w:cs="Calibri"/>
        </w:rPr>
        <w:t>Asgard</w:t>
      </w:r>
      <w:proofErr w:type="spellEnd"/>
      <w:r w:rsidR="001B4331">
        <w:rPr>
          <w:rFonts w:ascii="Calibri" w:hAnsi="Calibri" w:cs="Calibri"/>
        </w:rPr>
        <w:t xml:space="preserve"> Infinity eWrap Super invested in the following options. </w:t>
      </w:r>
    </w:p>
    <w:p w14:paraId="1F0CD3D6" w14:textId="77777777" w:rsidR="001B4331" w:rsidRDefault="001B4331" w:rsidP="00AF6923">
      <w:pPr>
        <w:pStyle w:val="ListParagraph"/>
        <w:numPr>
          <w:ilvl w:val="0"/>
          <w:numId w:val="30"/>
        </w:numPr>
        <w:spacing w:before="120"/>
        <w:rPr>
          <w:rFonts w:cs="Calibri"/>
        </w:rPr>
      </w:pPr>
      <w:r>
        <w:rPr>
          <w:rFonts w:cs="Calibri"/>
        </w:rPr>
        <w:t>iShares Australian Bond Index Fund</w:t>
      </w:r>
    </w:p>
    <w:p w14:paraId="4A2771D6" w14:textId="77777777" w:rsidR="001B4331" w:rsidRDefault="001B4331" w:rsidP="00AF6923">
      <w:pPr>
        <w:pStyle w:val="ListParagraph"/>
        <w:numPr>
          <w:ilvl w:val="0"/>
          <w:numId w:val="30"/>
        </w:numPr>
        <w:spacing w:before="120"/>
        <w:rPr>
          <w:rFonts w:cs="Calibri"/>
        </w:rPr>
      </w:pPr>
      <w:r>
        <w:rPr>
          <w:rFonts w:cs="Calibri"/>
        </w:rPr>
        <w:t>iShares Australian Equity Index Fund</w:t>
      </w:r>
    </w:p>
    <w:p w14:paraId="66470850" w14:textId="77777777" w:rsidR="001B4331" w:rsidRDefault="001B4331" w:rsidP="00AF6923">
      <w:pPr>
        <w:pStyle w:val="ListParagraph"/>
        <w:numPr>
          <w:ilvl w:val="0"/>
          <w:numId w:val="30"/>
        </w:numPr>
        <w:spacing w:before="120"/>
        <w:rPr>
          <w:rFonts w:cs="Calibri"/>
        </w:rPr>
      </w:pPr>
      <w:r>
        <w:rPr>
          <w:rFonts w:cs="Calibri"/>
        </w:rPr>
        <w:t>iShares Listed Property &amp; Infrastructure Index Fund</w:t>
      </w:r>
    </w:p>
    <w:p w14:paraId="4E16E2A4" w14:textId="77777777" w:rsidR="001B4331" w:rsidRDefault="001B4331" w:rsidP="00AF6923">
      <w:pPr>
        <w:pStyle w:val="ListParagraph"/>
        <w:numPr>
          <w:ilvl w:val="0"/>
          <w:numId w:val="30"/>
        </w:numPr>
        <w:spacing w:before="120"/>
        <w:rPr>
          <w:rFonts w:cs="Calibri"/>
        </w:rPr>
      </w:pPr>
      <w:r>
        <w:rPr>
          <w:rFonts w:cs="Calibri"/>
        </w:rPr>
        <w:t xml:space="preserve">iShares International Equity Index Fund </w:t>
      </w:r>
    </w:p>
    <w:p w14:paraId="5F0197E6" w14:textId="77777777" w:rsidR="001B4331" w:rsidRPr="001B4331" w:rsidRDefault="001B4331" w:rsidP="00AF6923">
      <w:pPr>
        <w:pStyle w:val="ListParagraph"/>
        <w:numPr>
          <w:ilvl w:val="0"/>
          <w:numId w:val="30"/>
        </w:numPr>
        <w:spacing w:before="120"/>
        <w:rPr>
          <w:rFonts w:cs="Calibri"/>
        </w:rPr>
      </w:pPr>
      <w:r>
        <w:rPr>
          <w:rFonts w:cs="Calibri"/>
        </w:rPr>
        <w:t>Cash</w:t>
      </w:r>
    </w:p>
    <w:p w14:paraId="272DB1DB" w14:textId="77777777" w:rsidR="001B4331" w:rsidRDefault="001B4331" w:rsidP="001B4331">
      <w:pPr>
        <w:spacing w:before="120"/>
        <w:ind w:left="360"/>
        <w:rPr>
          <w:rFonts w:ascii="Calibri" w:hAnsi="Calibri" w:cs="Calibri"/>
        </w:rPr>
      </w:pPr>
    </w:p>
    <w:p w14:paraId="5FD759A2" w14:textId="7359DED4" w:rsidR="00BA6DC0" w:rsidRPr="001B4331" w:rsidRDefault="00BA6DC0" w:rsidP="001B4331">
      <w:pPr>
        <w:spacing w:before="120"/>
        <w:rPr>
          <w:b/>
          <w:bCs/>
          <w:iCs/>
          <w:color w:val="F79646"/>
          <w:sz w:val="28"/>
          <w:szCs w:val="28"/>
        </w:rPr>
      </w:pPr>
    </w:p>
    <w:p w14:paraId="16FB5C7F" w14:textId="6A4A84EC" w:rsidR="00BA6DC0" w:rsidRPr="009026AB" w:rsidRDefault="00BA6DC0" w:rsidP="00BA6DC0">
      <w:pPr>
        <w:spacing w:before="120"/>
        <w:rPr>
          <w:rFonts w:ascii="Calibri" w:hAnsi="Calibri" w:cs="Calibri"/>
        </w:rPr>
      </w:pPr>
      <w:r w:rsidRPr="009026AB">
        <w:rPr>
          <w:rFonts w:ascii="Calibri" w:hAnsi="Calibri" w:cs="Calibri"/>
        </w:rPr>
        <w:t xml:space="preserve">The asset allocation of </w:t>
      </w:r>
      <w:r>
        <w:rPr>
          <w:rFonts w:ascii="Calibri" w:hAnsi="Calibri" w:cs="Calibri"/>
        </w:rPr>
        <w:t xml:space="preserve">your </w:t>
      </w:r>
      <w:proofErr w:type="spellStart"/>
      <w:r w:rsidR="001B4331">
        <w:rPr>
          <w:rFonts w:ascii="Calibri" w:hAnsi="Calibri" w:cs="Calibri"/>
        </w:rPr>
        <w:t>Asgard</w:t>
      </w:r>
      <w:proofErr w:type="spellEnd"/>
      <w:r w:rsidR="001B4331">
        <w:rPr>
          <w:rFonts w:ascii="Calibri" w:hAnsi="Calibri" w:cs="Calibri"/>
        </w:rPr>
        <w:t xml:space="preserve"> Infinity eWrap Super</w:t>
      </w:r>
      <w:r>
        <w:rPr>
          <w:rFonts w:ascii="Calibri" w:hAnsi="Calibri" w:cs="Calibri"/>
        </w:rPr>
        <w:t xml:space="preserve"> portfolio</w:t>
      </w:r>
      <w:r w:rsidRPr="009026AB">
        <w:rPr>
          <w:rFonts w:ascii="Calibri" w:hAnsi="Calibri" w:cs="Calibri"/>
        </w:rPr>
        <w:t xml:space="preserve"> is:</w:t>
      </w:r>
    </w:p>
    <w:p w14:paraId="441823B7" w14:textId="77777777" w:rsidR="00BA6DC0" w:rsidRDefault="00BA6DC0" w:rsidP="00BA6DC0">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BA6DC0" w:rsidRPr="005A0479" w14:paraId="607F5F32" w14:textId="77777777" w:rsidTr="00425658">
        <w:trPr>
          <w:jc w:val="center"/>
        </w:trPr>
        <w:tc>
          <w:tcPr>
            <w:tcW w:w="3284" w:type="dxa"/>
            <w:shd w:val="clear" w:color="auto" w:fill="4F81BD"/>
          </w:tcPr>
          <w:p w14:paraId="6D1F0A6E" w14:textId="77777777" w:rsidR="00BA6DC0" w:rsidRPr="00FE70EC" w:rsidRDefault="00BA6DC0" w:rsidP="00425658">
            <w:pPr>
              <w:rPr>
                <w:rFonts w:ascii="Calibri" w:hAnsi="Calibri"/>
                <w:b/>
                <w:bCs/>
              </w:rPr>
            </w:pPr>
            <w:r w:rsidRPr="00FE70EC">
              <w:rPr>
                <w:rFonts w:ascii="Calibri" w:hAnsi="Calibri"/>
                <w:b/>
                <w:bCs/>
              </w:rPr>
              <w:t>Asset Class</w:t>
            </w:r>
          </w:p>
        </w:tc>
        <w:tc>
          <w:tcPr>
            <w:tcW w:w="3285" w:type="dxa"/>
            <w:shd w:val="clear" w:color="auto" w:fill="4F81BD"/>
          </w:tcPr>
          <w:p w14:paraId="5AE00DD4" w14:textId="77777777" w:rsidR="00BA6DC0" w:rsidRPr="00FE70EC" w:rsidRDefault="00BA6DC0" w:rsidP="00425658">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BA6DC0" w:rsidRPr="005A0479" w14:paraId="2604BEC0" w14:textId="77777777" w:rsidTr="00425658">
        <w:trPr>
          <w:jc w:val="center"/>
        </w:trPr>
        <w:tc>
          <w:tcPr>
            <w:tcW w:w="3284" w:type="dxa"/>
          </w:tcPr>
          <w:p w14:paraId="1173F18F" w14:textId="77777777" w:rsidR="00BA6DC0" w:rsidRPr="005A0479" w:rsidRDefault="00BA6DC0" w:rsidP="00425658">
            <w:pPr>
              <w:rPr>
                <w:rFonts w:ascii="Calibri" w:hAnsi="Calibri"/>
                <w:bCs/>
              </w:rPr>
            </w:pPr>
            <w:r>
              <w:rPr>
                <w:rFonts w:ascii="Calibri" w:hAnsi="Calibri"/>
                <w:bCs/>
              </w:rPr>
              <w:t>Australian Shares</w:t>
            </w:r>
          </w:p>
        </w:tc>
        <w:tc>
          <w:tcPr>
            <w:tcW w:w="3285" w:type="dxa"/>
          </w:tcPr>
          <w:p w14:paraId="2806C01C" w14:textId="46C77DC3" w:rsidR="00BA6DC0" w:rsidRPr="005A0479" w:rsidRDefault="001B4331" w:rsidP="00425658">
            <w:pPr>
              <w:jc w:val="center"/>
              <w:rPr>
                <w:rFonts w:ascii="Calibri" w:hAnsi="Calibri"/>
              </w:rPr>
            </w:pPr>
            <w:r>
              <w:rPr>
                <w:rFonts w:ascii="Calibri" w:hAnsi="Calibri"/>
              </w:rPr>
              <w:t>3</w:t>
            </w:r>
            <w:r w:rsidR="00F84E30">
              <w:rPr>
                <w:rFonts w:ascii="Calibri" w:hAnsi="Calibri"/>
              </w:rPr>
              <w:t>7</w:t>
            </w:r>
            <w:r>
              <w:rPr>
                <w:rFonts w:ascii="Calibri" w:hAnsi="Calibri"/>
              </w:rPr>
              <w:t>%</w:t>
            </w:r>
          </w:p>
        </w:tc>
      </w:tr>
      <w:tr w:rsidR="00BA6DC0" w:rsidRPr="005A0479" w14:paraId="565D1BC5" w14:textId="77777777" w:rsidTr="00425658">
        <w:trPr>
          <w:jc w:val="center"/>
        </w:trPr>
        <w:tc>
          <w:tcPr>
            <w:tcW w:w="3284" w:type="dxa"/>
          </w:tcPr>
          <w:p w14:paraId="1F1697A8" w14:textId="77777777" w:rsidR="00BA6DC0" w:rsidRPr="005A0479" w:rsidRDefault="00BA6DC0" w:rsidP="00425658">
            <w:pPr>
              <w:rPr>
                <w:rFonts w:ascii="Calibri" w:hAnsi="Calibri"/>
                <w:bCs/>
              </w:rPr>
            </w:pPr>
            <w:r>
              <w:rPr>
                <w:rFonts w:ascii="Calibri" w:hAnsi="Calibri"/>
                <w:bCs/>
              </w:rPr>
              <w:t>International Shares</w:t>
            </w:r>
          </w:p>
        </w:tc>
        <w:tc>
          <w:tcPr>
            <w:tcW w:w="3285" w:type="dxa"/>
          </w:tcPr>
          <w:p w14:paraId="40C4BB95" w14:textId="7C02F478" w:rsidR="00BA6DC0" w:rsidRPr="005A0479" w:rsidRDefault="001B4331" w:rsidP="00425658">
            <w:pPr>
              <w:jc w:val="center"/>
              <w:rPr>
                <w:rFonts w:ascii="Calibri" w:hAnsi="Calibri"/>
              </w:rPr>
            </w:pPr>
            <w:r>
              <w:rPr>
                <w:rFonts w:ascii="Calibri" w:hAnsi="Calibri"/>
              </w:rPr>
              <w:t>32%</w:t>
            </w:r>
          </w:p>
        </w:tc>
      </w:tr>
      <w:tr w:rsidR="00BA6DC0" w:rsidRPr="005A0479" w14:paraId="10438934" w14:textId="77777777" w:rsidTr="00425658">
        <w:trPr>
          <w:jc w:val="center"/>
        </w:trPr>
        <w:tc>
          <w:tcPr>
            <w:tcW w:w="3284" w:type="dxa"/>
          </w:tcPr>
          <w:p w14:paraId="4CFF29D6" w14:textId="77777777" w:rsidR="00BA6DC0" w:rsidRPr="005A0479" w:rsidRDefault="00BA6DC0" w:rsidP="00425658">
            <w:pPr>
              <w:rPr>
                <w:rFonts w:ascii="Calibri" w:hAnsi="Calibri"/>
                <w:bCs/>
              </w:rPr>
            </w:pPr>
            <w:r>
              <w:rPr>
                <w:rFonts w:ascii="Calibri" w:hAnsi="Calibri"/>
                <w:bCs/>
              </w:rPr>
              <w:t>Property</w:t>
            </w:r>
          </w:p>
        </w:tc>
        <w:tc>
          <w:tcPr>
            <w:tcW w:w="3285" w:type="dxa"/>
          </w:tcPr>
          <w:p w14:paraId="73F4C557" w14:textId="26BF8B4F" w:rsidR="00BA6DC0" w:rsidRPr="005A0479" w:rsidRDefault="001B4331" w:rsidP="00425658">
            <w:pPr>
              <w:jc w:val="center"/>
              <w:rPr>
                <w:rFonts w:ascii="Calibri" w:hAnsi="Calibri"/>
              </w:rPr>
            </w:pPr>
            <w:r>
              <w:rPr>
                <w:rFonts w:ascii="Calibri" w:hAnsi="Calibri"/>
              </w:rPr>
              <w:t>9%</w:t>
            </w:r>
          </w:p>
        </w:tc>
      </w:tr>
      <w:tr w:rsidR="00BA6DC0" w:rsidRPr="005A0479" w14:paraId="15B3F22A" w14:textId="77777777" w:rsidTr="00425658">
        <w:trPr>
          <w:jc w:val="center"/>
        </w:trPr>
        <w:tc>
          <w:tcPr>
            <w:tcW w:w="3284" w:type="dxa"/>
          </w:tcPr>
          <w:p w14:paraId="2E8946FB" w14:textId="77777777" w:rsidR="00BA6DC0" w:rsidRPr="005A0479" w:rsidRDefault="00BA6DC0" w:rsidP="00425658">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6374DFA0" w14:textId="255D6655" w:rsidR="00BA6DC0" w:rsidRPr="005A0479" w:rsidRDefault="001B4331" w:rsidP="00425658">
            <w:pPr>
              <w:jc w:val="center"/>
              <w:rPr>
                <w:rFonts w:ascii="Calibri" w:hAnsi="Calibri"/>
              </w:rPr>
            </w:pPr>
            <w:r>
              <w:rPr>
                <w:rFonts w:ascii="Calibri" w:hAnsi="Calibri"/>
              </w:rPr>
              <w:t>19%</w:t>
            </w:r>
          </w:p>
        </w:tc>
      </w:tr>
      <w:tr w:rsidR="00BA6DC0" w:rsidRPr="005A0479" w14:paraId="316C2008" w14:textId="77777777" w:rsidTr="00425658">
        <w:trPr>
          <w:jc w:val="center"/>
        </w:trPr>
        <w:tc>
          <w:tcPr>
            <w:tcW w:w="3284" w:type="dxa"/>
          </w:tcPr>
          <w:p w14:paraId="335E0475" w14:textId="77777777" w:rsidR="00BA6DC0" w:rsidRPr="005A0479" w:rsidRDefault="00BA6DC0" w:rsidP="00425658">
            <w:pPr>
              <w:rPr>
                <w:rFonts w:ascii="Calibri" w:hAnsi="Calibri"/>
                <w:bCs/>
              </w:rPr>
            </w:pPr>
            <w:r>
              <w:rPr>
                <w:rFonts w:ascii="Calibri" w:hAnsi="Calibri"/>
                <w:bCs/>
              </w:rPr>
              <w:t>Cash</w:t>
            </w:r>
          </w:p>
        </w:tc>
        <w:tc>
          <w:tcPr>
            <w:tcW w:w="3285" w:type="dxa"/>
          </w:tcPr>
          <w:p w14:paraId="38DDD61E" w14:textId="211F1DC3" w:rsidR="00BA6DC0" w:rsidRPr="005A0479" w:rsidRDefault="001B4331" w:rsidP="00425658">
            <w:pPr>
              <w:jc w:val="center"/>
              <w:rPr>
                <w:rFonts w:ascii="Calibri" w:hAnsi="Calibri"/>
              </w:rPr>
            </w:pPr>
            <w:r>
              <w:rPr>
                <w:rFonts w:ascii="Calibri" w:hAnsi="Calibri"/>
              </w:rPr>
              <w:t>3%</w:t>
            </w:r>
          </w:p>
        </w:tc>
      </w:tr>
      <w:tr w:rsidR="00BA6DC0" w:rsidRPr="005A0479" w14:paraId="71CB2E6F" w14:textId="77777777" w:rsidTr="00425658">
        <w:trPr>
          <w:jc w:val="center"/>
        </w:trPr>
        <w:tc>
          <w:tcPr>
            <w:tcW w:w="3284" w:type="dxa"/>
            <w:shd w:val="clear" w:color="auto" w:fill="DAEEF3"/>
          </w:tcPr>
          <w:p w14:paraId="1C15924C" w14:textId="77777777" w:rsidR="00BA6DC0" w:rsidRPr="005A0479" w:rsidRDefault="00BA6DC0" w:rsidP="00425658">
            <w:pPr>
              <w:rPr>
                <w:rFonts w:ascii="Calibri" w:hAnsi="Calibri"/>
                <w:bCs/>
              </w:rPr>
            </w:pPr>
          </w:p>
        </w:tc>
        <w:tc>
          <w:tcPr>
            <w:tcW w:w="3285" w:type="dxa"/>
            <w:shd w:val="clear" w:color="auto" w:fill="DAEEF3"/>
          </w:tcPr>
          <w:p w14:paraId="029A3AB7" w14:textId="77777777" w:rsidR="00BA6DC0" w:rsidRPr="005A0479" w:rsidRDefault="00BA6DC0" w:rsidP="00425658">
            <w:pPr>
              <w:jc w:val="center"/>
              <w:rPr>
                <w:rFonts w:ascii="Calibri" w:hAnsi="Calibri"/>
                <w:b/>
              </w:rPr>
            </w:pPr>
            <w:r w:rsidRPr="005A0479">
              <w:rPr>
                <w:rFonts w:ascii="Calibri" w:hAnsi="Calibri"/>
                <w:b/>
              </w:rPr>
              <w:t>100%</w:t>
            </w:r>
          </w:p>
        </w:tc>
      </w:tr>
    </w:tbl>
    <w:p w14:paraId="1AC13BC2" w14:textId="77777777" w:rsidR="00BA6DC0" w:rsidRDefault="00BA6DC0" w:rsidP="00BA6DC0">
      <w:pPr>
        <w:ind w:left="360"/>
        <w:rPr>
          <w:rFonts w:ascii="Calibri" w:hAnsi="Calibri" w:cs="Calibri"/>
        </w:rPr>
      </w:pPr>
    </w:p>
    <w:p w14:paraId="021E4D62" w14:textId="77777777" w:rsidR="00BA6DC0" w:rsidRDefault="00BA6DC0" w:rsidP="00BA6DC0">
      <w:pPr>
        <w:ind w:left="360"/>
        <w:rPr>
          <w:rFonts w:ascii="Calibri" w:hAnsi="Calibri" w:cs="Calibri"/>
          <w:b/>
          <w:u w:val="single"/>
        </w:rPr>
      </w:pPr>
    </w:p>
    <w:p w14:paraId="5F8B5C27" w14:textId="0FA48628" w:rsidR="00BA6DC0" w:rsidRPr="00A104CD" w:rsidRDefault="00BA6DC0" w:rsidP="00BA6DC0">
      <w:pPr>
        <w:ind w:left="360"/>
        <w:rPr>
          <w:rFonts w:ascii="Calibri" w:hAnsi="Calibri" w:cs="Calibri"/>
          <w:b/>
          <w:u w:val="single"/>
        </w:rPr>
      </w:pPr>
      <w:r w:rsidRPr="00A104CD">
        <w:rPr>
          <w:rFonts w:ascii="Calibri" w:hAnsi="Calibri" w:cs="Calibri"/>
          <w:b/>
          <w:u w:val="single"/>
        </w:rPr>
        <w:t xml:space="preserve">Current </w:t>
      </w:r>
      <w:proofErr w:type="spellStart"/>
      <w:r w:rsidR="002A1EB6">
        <w:rPr>
          <w:rFonts w:ascii="Calibri" w:hAnsi="Calibri" w:cs="Calibri"/>
          <w:b/>
          <w:u w:val="single"/>
        </w:rPr>
        <w:t>Asgard</w:t>
      </w:r>
      <w:proofErr w:type="spellEnd"/>
      <w:r w:rsidR="002A1EB6">
        <w:rPr>
          <w:rFonts w:ascii="Calibri" w:hAnsi="Calibri" w:cs="Calibri"/>
          <w:b/>
          <w:u w:val="single"/>
        </w:rPr>
        <w:t xml:space="preserve"> Infinity eWrap Super</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005B1CD1" w14:textId="77777777" w:rsidR="00BA6DC0" w:rsidRPr="0000070F" w:rsidRDefault="00BA6DC0" w:rsidP="00BA6DC0">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BA6DC0" w:rsidRPr="0038583A" w14:paraId="246C9784" w14:textId="77777777" w:rsidTr="00425658">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426D1D79" w14:textId="77777777" w:rsidR="00BA6DC0" w:rsidRPr="0038583A" w:rsidRDefault="00BA6DC0" w:rsidP="00425658">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F10707D" w14:textId="77777777" w:rsidR="00BA6DC0" w:rsidRPr="0038583A" w:rsidRDefault="00BA6DC0" w:rsidP="00425658">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4B86936" w14:textId="38A99AA1" w:rsidR="00BA6DC0" w:rsidRPr="003C5AD6" w:rsidRDefault="00BA6DC0" w:rsidP="00425658">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11A93BEC" w14:textId="77777777" w:rsidR="00BA6DC0" w:rsidRPr="003C5AD6" w:rsidRDefault="00BA6DC0" w:rsidP="00425658">
            <w:pPr>
              <w:jc w:val="center"/>
              <w:rPr>
                <w:rFonts w:ascii="Calibri" w:hAnsi="Calibri"/>
                <w:b/>
                <w:bCs/>
              </w:rPr>
            </w:pPr>
            <w:r w:rsidRPr="003C5AD6">
              <w:rPr>
                <w:rFonts w:ascii="Calibri" w:hAnsi="Calibri"/>
                <w:b/>
                <w:bCs/>
              </w:rPr>
              <w:t>Deviation</w:t>
            </w:r>
          </w:p>
        </w:tc>
      </w:tr>
      <w:tr w:rsidR="002A1EB6" w:rsidRPr="0038583A" w14:paraId="12E596E7" w14:textId="77777777" w:rsidTr="00425658">
        <w:trPr>
          <w:trHeight w:val="157"/>
          <w:jc w:val="center"/>
        </w:trPr>
        <w:tc>
          <w:tcPr>
            <w:tcW w:w="1316" w:type="pct"/>
            <w:tcBorders>
              <w:left w:val="single" w:sz="4" w:space="0" w:color="auto"/>
              <w:right w:val="single" w:sz="4" w:space="0" w:color="auto"/>
            </w:tcBorders>
          </w:tcPr>
          <w:p w14:paraId="74FD6111" w14:textId="77777777" w:rsidR="002A1EB6" w:rsidRPr="0038583A" w:rsidRDefault="002A1EB6" w:rsidP="002A1EB6">
            <w:pPr>
              <w:jc w:val="left"/>
              <w:rPr>
                <w:rFonts w:ascii="Calibri" w:hAnsi="Calibri" w:cs="Times New Roman"/>
              </w:rPr>
            </w:pPr>
            <w:r w:rsidRPr="0038583A">
              <w:rPr>
                <w:rFonts w:ascii="Calibri" w:hAnsi="Calibri" w:cs="Times New Roman"/>
              </w:rPr>
              <w:t>Australian Shares</w:t>
            </w:r>
          </w:p>
        </w:tc>
        <w:tc>
          <w:tcPr>
            <w:tcW w:w="1184" w:type="pct"/>
          </w:tcPr>
          <w:p w14:paraId="3781B945" w14:textId="53BB02C1" w:rsidR="002A1EB6" w:rsidRPr="005A0479" w:rsidRDefault="002A1EB6" w:rsidP="002A1EB6">
            <w:pPr>
              <w:jc w:val="center"/>
              <w:rPr>
                <w:rFonts w:ascii="Calibri" w:hAnsi="Calibri"/>
              </w:rPr>
            </w:pPr>
            <w:r>
              <w:rPr>
                <w:rFonts w:ascii="Calibri" w:hAnsi="Calibri"/>
              </w:rPr>
              <w:t>3</w:t>
            </w:r>
            <w:r w:rsidR="00F84E30">
              <w:rPr>
                <w:rFonts w:ascii="Calibri" w:hAnsi="Calibri"/>
              </w:rPr>
              <w:t>7</w:t>
            </w:r>
            <w:r>
              <w:rPr>
                <w:rFonts w:ascii="Calibri" w:hAnsi="Calibri"/>
              </w:rPr>
              <w:t>%</w:t>
            </w:r>
          </w:p>
        </w:tc>
        <w:tc>
          <w:tcPr>
            <w:tcW w:w="1629" w:type="pct"/>
            <w:tcBorders>
              <w:left w:val="single" w:sz="4" w:space="0" w:color="auto"/>
              <w:right w:val="single" w:sz="4" w:space="0" w:color="auto"/>
            </w:tcBorders>
          </w:tcPr>
          <w:p w14:paraId="06AD5BB8" w14:textId="77777777" w:rsidR="002A1EB6" w:rsidRPr="003C5AD6" w:rsidRDefault="002A1EB6" w:rsidP="002A1EB6">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3A4588B" w14:textId="7AE46E8C" w:rsidR="002A1EB6" w:rsidRPr="00A45857" w:rsidRDefault="002A1EB6" w:rsidP="002A1EB6">
            <w:pPr>
              <w:jc w:val="center"/>
              <w:rPr>
                <w:rFonts w:ascii="Calibri" w:hAnsi="Calibri"/>
                <w:b/>
                <w:color w:val="00B050"/>
              </w:rPr>
            </w:pPr>
            <w:r w:rsidRPr="002A1EB6">
              <w:rPr>
                <w:rFonts w:ascii="Calibri" w:hAnsi="Calibri"/>
                <w:b/>
                <w:color w:val="00B050"/>
              </w:rPr>
              <w:t>+</w:t>
            </w:r>
            <w:r w:rsidR="00F84E30">
              <w:rPr>
                <w:rFonts w:ascii="Calibri" w:hAnsi="Calibri"/>
                <w:b/>
                <w:color w:val="00B050"/>
              </w:rPr>
              <w:t>3</w:t>
            </w:r>
            <w:r w:rsidRPr="002A1EB6">
              <w:rPr>
                <w:rFonts w:ascii="Calibri" w:hAnsi="Calibri"/>
                <w:b/>
                <w:color w:val="00B050"/>
              </w:rPr>
              <w:t>%</w:t>
            </w:r>
          </w:p>
        </w:tc>
      </w:tr>
      <w:tr w:rsidR="002A1EB6" w:rsidRPr="0038583A" w14:paraId="244843E6" w14:textId="77777777" w:rsidTr="00425658">
        <w:trPr>
          <w:trHeight w:val="245"/>
          <w:jc w:val="center"/>
        </w:trPr>
        <w:tc>
          <w:tcPr>
            <w:tcW w:w="1316" w:type="pct"/>
            <w:tcBorders>
              <w:left w:val="single" w:sz="4" w:space="0" w:color="auto"/>
              <w:right w:val="single" w:sz="4" w:space="0" w:color="auto"/>
            </w:tcBorders>
          </w:tcPr>
          <w:p w14:paraId="0CDADD8F" w14:textId="77777777" w:rsidR="002A1EB6" w:rsidRPr="0038583A" w:rsidRDefault="002A1EB6" w:rsidP="002A1EB6">
            <w:pPr>
              <w:jc w:val="left"/>
              <w:rPr>
                <w:rFonts w:ascii="Calibri" w:hAnsi="Calibri" w:cs="Times New Roman"/>
              </w:rPr>
            </w:pPr>
            <w:r w:rsidRPr="0038583A">
              <w:rPr>
                <w:rFonts w:ascii="Calibri" w:hAnsi="Calibri" w:cs="Times New Roman"/>
              </w:rPr>
              <w:t>International Shares</w:t>
            </w:r>
          </w:p>
        </w:tc>
        <w:tc>
          <w:tcPr>
            <w:tcW w:w="1184" w:type="pct"/>
          </w:tcPr>
          <w:p w14:paraId="43726EEC" w14:textId="2AC0B6E0" w:rsidR="002A1EB6" w:rsidRPr="005A0479" w:rsidRDefault="002A1EB6" w:rsidP="002A1EB6">
            <w:pPr>
              <w:jc w:val="center"/>
              <w:rPr>
                <w:rFonts w:ascii="Calibri" w:hAnsi="Calibri"/>
              </w:rPr>
            </w:pPr>
            <w:r>
              <w:rPr>
                <w:rFonts w:ascii="Calibri" w:hAnsi="Calibri"/>
              </w:rPr>
              <w:t>32%</w:t>
            </w:r>
          </w:p>
        </w:tc>
        <w:tc>
          <w:tcPr>
            <w:tcW w:w="1629" w:type="pct"/>
            <w:tcBorders>
              <w:left w:val="single" w:sz="4" w:space="0" w:color="auto"/>
              <w:right w:val="single" w:sz="4" w:space="0" w:color="auto"/>
            </w:tcBorders>
          </w:tcPr>
          <w:p w14:paraId="18162183" w14:textId="77777777" w:rsidR="002A1EB6" w:rsidRPr="003C5AD6" w:rsidRDefault="002A1EB6" w:rsidP="002A1EB6">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241066E6" w14:textId="53ABD076" w:rsidR="002A1EB6" w:rsidRPr="00A45857" w:rsidRDefault="002A1EB6" w:rsidP="002A1EB6">
            <w:pPr>
              <w:jc w:val="center"/>
              <w:rPr>
                <w:rFonts w:ascii="Calibri" w:hAnsi="Calibri"/>
                <w:b/>
                <w:color w:val="00B050"/>
              </w:rPr>
            </w:pPr>
            <w:r w:rsidRPr="00206953">
              <w:rPr>
                <w:rFonts w:ascii="Calibri" w:hAnsi="Calibri"/>
                <w:b/>
                <w:color w:val="00B050"/>
              </w:rPr>
              <w:t>+</w:t>
            </w:r>
            <w:r>
              <w:rPr>
                <w:rFonts w:ascii="Calibri" w:hAnsi="Calibri"/>
                <w:b/>
                <w:color w:val="00B050"/>
              </w:rPr>
              <w:t>12</w:t>
            </w:r>
            <w:r w:rsidRPr="00206953">
              <w:rPr>
                <w:rFonts w:ascii="Calibri" w:hAnsi="Calibri"/>
                <w:b/>
                <w:color w:val="00B050"/>
              </w:rPr>
              <w:t>%</w:t>
            </w:r>
          </w:p>
        </w:tc>
      </w:tr>
      <w:tr w:rsidR="002A1EB6" w:rsidRPr="0038583A" w14:paraId="4B7686D8" w14:textId="77777777" w:rsidTr="00425658">
        <w:trPr>
          <w:trHeight w:val="158"/>
          <w:jc w:val="center"/>
        </w:trPr>
        <w:tc>
          <w:tcPr>
            <w:tcW w:w="1316" w:type="pct"/>
            <w:tcBorders>
              <w:left w:val="single" w:sz="4" w:space="0" w:color="auto"/>
              <w:right w:val="single" w:sz="4" w:space="0" w:color="auto"/>
            </w:tcBorders>
          </w:tcPr>
          <w:p w14:paraId="036186D4" w14:textId="77777777" w:rsidR="002A1EB6" w:rsidRPr="0038583A" w:rsidRDefault="002A1EB6" w:rsidP="002A1EB6">
            <w:pPr>
              <w:jc w:val="left"/>
              <w:rPr>
                <w:rFonts w:ascii="Calibri" w:hAnsi="Calibri" w:cs="Times New Roman"/>
              </w:rPr>
            </w:pPr>
            <w:r w:rsidRPr="0038583A">
              <w:rPr>
                <w:rFonts w:ascii="Calibri" w:hAnsi="Calibri" w:cs="Times New Roman"/>
              </w:rPr>
              <w:t>Property</w:t>
            </w:r>
          </w:p>
        </w:tc>
        <w:tc>
          <w:tcPr>
            <w:tcW w:w="1184" w:type="pct"/>
          </w:tcPr>
          <w:p w14:paraId="4F7E364D" w14:textId="00F98F3A" w:rsidR="002A1EB6" w:rsidRPr="005A0479" w:rsidRDefault="002A1EB6" w:rsidP="002A1EB6">
            <w:pPr>
              <w:jc w:val="center"/>
              <w:rPr>
                <w:rFonts w:ascii="Calibri" w:hAnsi="Calibri"/>
              </w:rPr>
            </w:pPr>
            <w:r>
              <w:rPr>
                <w:rFonts w:ascii="Calibri" w:hAnsi="Calibri"/>
              </w:rPr>
              <w:t>9%</w:t>
            </w:r>
          </w:p>
        </w:tc>
        <w:tc>
          <w:tcPr>
            <w:tcW w:w="1629" w:type="pct"/>
            <w:tcBorders>
              <w:left w:val="single" w:sz="4" w:space="0" w:color="auto"/>
              <w:right w:val="single" w:sz="4" w:space="0" w:color="auto"/>
            </w:tcBorders>
          </w:tcPr>
          <w:p w14:paraId="37F60629" w14:textId="77777777" w:rsidR="002A1EB6" w:rsidRPr="003C5AD6" w:rsidRDefault="002A1EB6" w:rsidP="002A1EB6">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745712BB" w14:textId="7A9D434C" w:rsidR="002A1EB6" w:rsidRPr="000A0B9D" w:rsidRDefault="002A1EB6" w:rsidP="002A1EB6">
            <w:pPr>
              <w:jc w:val="center"/>
              <w:rPr>
                <w:rFonts w:ascii="Calibri" w:hAnsi="Calibri"/>
                <w:b/>
                <w:color w:val="FF0000"/>
              </w:rPr>
            </w:pPr>
            <w:r w:rsidRPr="00674CC9">
              <w:rPr>
                <w:rFonts w:ascii="Calibri" w:hAnsi="Calibri"/>
                <w:b/>
                <w:color w:val="FF0000"/>
              </w:rPr>
              <w:t>-</w:t>
            </w:r>
            <w:r>
              <w:rPr>
                <w:rFonts w:ascii="Calibri" w:hAnsi="Calibri"/>
                <w:b/>
                <w:color w:val="FF0000"/>
              </w:rPr>
              <w:t>5</w:t>
            </w:r>
            <w:r w:rsidRPr="00674CC9">
              <w:rPr>
                <w:rFonts w:ascii="Calibri" w:hAnsi="Calibri"/>
                <w:b/>
                <w:color w:val="FF0000"/>
              </w:rPr>
              <w:t>%</w:t>
            </w:r>
          </w:p>
        </w:tc>
      </w:tr>
      <w:tr w:rsidR="002A1EB6" w:rsidRPr="0038583A" w14:paraId="1BDE6840" w14:textId="77777777" w:rsidTr="002A1EB6">
        <w:trPr>
          <w:trHeight w:val="236"/>
          <w:jc w:val="center"/>
        </w:trPr>
        <w:tc>
          <w:tcPr>
            <w:tcW w:w="1316" w:type="pct"/>
            <w:tcBorders>
              <w:left w:val="single" w:sz="4" w:space="0" w:color="auto"/>
              <w:right w:val="single" w:sz="4" w:space="0" w:color="auto"/>
            </w:tcBorders>
          </w:tcPr>
          <w:p w14:paraId="1D1FF080" w14:textId="77777777" w:rsidR="002A1EB6" w:rsidRPr="0038583A" w:rsidRDefault="002A1EB6" w:rsidP="002A1EB6">
            <w:pPr>
              <w:jc w:val="left"/>
              <w:rPr>
                <w:rFonts w:ascii="Calibri" w:hAnsi="Calibri" w:cs="Times New Roman"/>
              </w:rPr>
            </w:pPr>
            <w:r w:rsidRPr="0038583A">
              <w:rPr>
                <w:rFonts w:ascii="Calibri" w:hAnsi="Calibri" w:cs="Times New Roman"/>
              </w:rPr>
              <w:t>Fixed Interest</w:t>
            </w:r>
          </w:p>
        </w:tc>
        <w:tc>
          <w:tcPr>
            <w:tcW w:w="1184" w:type="pct"/>
          </w:tcPr>
          <w:p w14:paraId="6D5A24C8" w14:textId="4F410A31" w:rsidR="002A1EB6" w:rsidRPr="005A0479" w:rsidRDefault="002A1EB6" w:rsidP="002A1EB6">
            <w:pPr>
              <w:jc w:val="center"/>
              <w:rPr>
                <w:rFonts w:ascii="Calibri" w:hAnsi="Calibri"/>
              </w:rPr>
            </w:pPr>
            <w:r>
              <w:rPr>
                <w:rFonts w:ascii="Calibri" w:hAnsi="Calibri"/>
              </w:rPr>
              <w:t>19%</w:t>
            </w:r>
          </w:p>
        </w:tc>
        <w:tc>
          <w:tcPr>
            <w:tcW w:w="1629" w:type="pct"/>
            <w:tcBorders>
              <w:left w:val="single" w:sz="4" w:space="0" w:color="auto"/>
              <w:right w:val="single" w:sz="4" w:space="0" w:color="auto"/>
            </w:tcBorders>
          </w:tcPr>
          <w:p w14:paraId="3641F508" w14:textId="77777777" w:rsidR="002A1EB6" w:rsidRPr="003C5AD6" w:rsidRDefault="002A1EB6" w:rsidP="002A1EB6">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1B620ECC" w14:textId="0C3542B0" w:rsidR="002A1EB6" w:rsidRPr="003C5AD6" w:rsidRDefault="002A1EB6" w:rsidP="002A1EB6">
            <w:pPr>
              <w:jc w:val="center"/>
              <w:rPr>
                <w:rFonts w:ascii="Calibri" w:hAnsi="Calibri"/>
                <w:b/>
                <w:color w:val="00B050"/>
              </w:rPr>
            </w:pPr>
            <w:r w:rsidRPr="00E30643">
              <w:rPr>
                <w:rFonts w:ascii="Calibri" w:hAnsi="Calibri"/>
                <w:b/>
                <w:color w:val="FF0000"/>
              </w:rPr>
              <w:t>-</w:t>
            </w:r>
            <w:r>
              <w:rPr>
                <w:rFonts w:ascii="Calibri" w:hAnsi="Calibri"/>
                <w:b/>
                <w:color w:val="FF0000"/>
              </w:rPr>
              <w:t>7</w:t>
            </w:r>
            <w:r w:rsidRPr="00E30643">
              <w:rPr>
                <w:rFonts w:ascii="Calibri" w:hAnsi="Calibri"/>
                <w:b/>
                <w:color w:val="FF0000"/>
              </w:rPr>
              <w:t>%</w:t>
            </w:r>
          </w:p>
        </w:tc>
      </w:tr>
      <w:tr w:rsidR="002A1EB6" w:rsidRPr="0038583A" w14:paraId="16F1F1EF" w14:textId="77777777" w:rsidTr="002A1EB6">
        <w:trPr>
          <w:trHeight w:val="236"/>
          <w:jc w:val="center"/>
        </w:trPr>
        <w:tc>
          <w:tcPr>
            <w:tcW w:w="1316" w:type="pct"/>
            <w:tcBorders>
              <w:left w:val="single" w:sz="4" w:space="0" w:color="auto"/>
              <w:bottom w:val="single" w:sz="4" w:space="0" w:color="auto"/>
              <w:right w:val="single" w:sz="4" w:space="0" w:color="auto"/>
            </w:tcBorders>
          </w:tcPr>
          <w:p w14:paraId="3E52254F" w14:textId="77777777" w:rsidR="002A1EB6" w:rsidRPr="0038583A" w:rsidRDefault="002A1EB6" w:rsidP="002A1EB6">
            <w:pPr>
              <w:jc w:val="left"/>
              <w:rPr>
                <w:rFonts w:ascii="Calibri" w:hAnsi="Calibri" w:cs="Times New Roman"/>
              </w:rPr>
            </w:pPr>
            <w:r w:rsidRPr="0038583A">
              <w:rPr>
                <w:rFonts w:ascii="Calibri" w:hAnsi="Calibri" w:cs="Times New Roman"/>
              </w:rPr>
              <w:t>Cash</w:t>
            </w:r>
          </w:p>
        </w:tc>
        <w:tc>
          <w:tcPr>
            <w:tcW w:w="1184" w:type="pct"/>
            <w:tcBorders>
              <w:bottom w:val="single" w:sz="4" w:space="0" w:color="auto"/>
            </w:tcBorders>
          </w:tcPr>
          <w:p w14:paraId="706E1B2B" w14:textId="25A5802E" w:rsidR="002A1EB6" w:rsidRPr="005A0479" w:rsidRDefault="002A1EB6" w:rsidP="002A1EB6">
            <w:pPr>
              <w:jc w:val="center"/>
              <w:rPr>
                <w:rFonts w:ascii="Calibri" w:hAnsi="Calibri"/>
              </w:rPr>
            </w:pPr>
            <w:r>
              <w:rPr>
                <w:rFonts w:ascii="Calibri" w:hAnsi="Calibri"/>
              </w:rPr>
              <w:t>3%</w:t>
            </w:r>
          </w:p>
        </w:tc>
        <w:tc>
          <w:tcPr>
            <w:tcW w:w="1629" w:type="pct"/>
            <w:tcBorders>
              <w:left w:val="single" w:sz="4" w:space="0" w:color="auto"/>
              <w:bottom w:val="single" w:sz="4" w:space="0" w:color="auto"/>
              <w:right w:val="single" w:sz="4" w:space="0" w:color="auto"/>
            </w:tcBorders>
          </w:tcPr>
          <w:p w14:paraId="4B1527CC" w14:textId="77777777" w:rsidR="002A1EB6" w:rsidRPr="003C5AD6" w:rsidRDefault="002A1EB6" w:rsidP="002A1EB6">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bottom w:val="single" w:sz="4" w:space="0" w:color="auto"/>
              <w:right w:val="single" w:sz="4" w:space="0" w:color="auto"/>
            </w:tcBorders>
          </w:tcPr>
          <w:p w14:paraId="05A49B99" w14:textId="7122759A" w:rsidR="002A1EB6" w:rsidRPr="003C5AD6" w:rsidRDefault="002A1EB6" w:rsidP="002A1EB6">
            <w:pPr>
              <w:jc w:val="center"/>
              <w:rPr>
                <w:rFonts w:ascii="Calibri" w:hAnsi="Calibri"/>
                <w:b/>
                <w:color w:val="00B050"/>
              </w:rPr>
            </w:pPr>
            <w:r w:rsidRPr="002A1EB6">
              <w:rPr>
                <w:rFonts w:ascii="Calibri" w:hAnsi="Calibri"/>
                <w:b/>
                <w:color w:val="FF0000"/>
              </w:rPr>
              <w:t>-3%</w:t>
            </w:r>
          </w:p>
        </w:tc>
      </w:tr>
    </w:tbl>
    <w:p w14:paraId="2D516D93" w14:textId="77777777" w:rsidR="00BA6DC0" w:rsidRDefault="00BA6DC0" w:rsidP="00BA6DC0">
      <w:pPr>
        <w:pStyle w:val="StyleHeading3H314ptNotItalic"/>
        <w:ind w:left="360"/>
        <w:rPr>
          <w:rFonts w:ascii="Calibri" w:hAnsi="Calibri" w:cs="Calibri"/>
          <w:bCs w:val="0"/>
          <w:color w:val="auto"/>
          <w:sz w:val="24"/>
          <w:szCs w:val="24"/>
          <w:u w:val="single"/>
        </w:rPr>
      </w:pPr>
    </w:p>
    <w:p w14:paraId="27E562B7" w14:textId="77777777" w:rsidR="00BA6DC0" w:rsidRDefault="00BA6DC0" w:rsidP="00BA6DC0">
      <w:pPr>
        <w:pStyle w:val="StyleHeading3H314ptNotItalic"/>
        <w:ind w:left="360"/>
        <w:rPr>
          <w:rFonts w:ascii="Calibri" w:hAnsi="Calibri" w:cs="Calibri"/>
          <w:bCs w:val="0"/>
          <w:color w:val="auto"/>
          <w:sz w:val="24"/>
          <w:szCs w:val="24"/>
          <w:u w:val="single"/>
        </w:rPr>
      </w:pPr>
    </w:p>
    <w:p w14:paraId="2608D6CE" w14:textId="15B33203" w:rsidR="00BA6DC0" w:rsidRPr="00D83A87" w:rsidRDefault="002A1EB6" w:rsidP="00BA6DC0">
      <w:pPr>
        <w:pStyle w:val="StyleHeading3H314ptNotItalic"/>
        <w:ind w:left="360"/>
        <w:rPr>
          <w:rFonts w:ascii="Calibri" w:hAnsi="Calibri" w:cs="Calibri"/>
          <w:bCs w:val="0"/>
          <w:color w:val="auto"/>
          <w:sz w:val="24"/>
          <w:szCs w:val="24"/>
          <w:u w:val="single"/>
        </w:rPr>
      </w:pPr>
      <w:bookmarkStart w:id="260" w:name="_Toc119311992"/>
      <w:proofErr w:type="spellStart"/>
      <w:r>
        <w:rPr>
          <w:rFonts w:ascii="Calibri" w:hAnsi="Calibri" w:cs="Calibri"/>
          <w:bCs w:val="0"/>
          <w:color w:val="auto"/>
          <w:sz w:val="24"/>
          <w:szCs w:val="24"/>
          <w:u w:val="single"/>
        </w:rPr>
        <w:t>Asgard</w:t>
      </w:r>
      <w:proofErr w:type="spellEnd"/>
      <w:r>
        <w:rPr>
          <w:rFonts w:ascii="Calibri" w:hAnsi="Calibri" w:cs="Calibri"/>
          <w:bCs w:val="0"/>
          <w:color w:val="auto"/>
          <w:sz w:val="24"/>
          <w:szCs w:val="24"/>
          <w:u w:val="single"/>
        </w:rPr>
        <w:t xml:space="preserve"> Infinity eWrap</w:t>
      </w:r>
      <w:r w:rsidR="00BA6DC0" w:rsidRPr="00D83A87">
        <w:rPr>
          <w:rFonts w:ascii="Calibri" w:hAnsi="Calibri" w:cs="Calibri"/>
          <w:bCs w:val="0"/>
          <w:color w:val="auto"/>
          <w:sz w:val="24"/>
          <w:szCs w:val="24"/>
          <w:u w:val="single"/>
        </w:rPr>
        <w:t xml:space="preserve"> Super Portfolio Historical Performance at 30/0</w:t>
      </w:r>
      <w:r>
        <w:rPr>
          <w:rFonts w:ascii="Calibri" w:hAnsi="Calibri" w:cs="Calibri"/>
          <w:bCs w:val="0"/>
          <w:color w:val="auto"/>
          <w:sz w:val="24"/>
          <w:szCs w:val="24"/>
          <w:u w:val="single"/>
        </w:rPr>
        <w:t>9</w:t>
      </w:r>
      <w:r w:rsidR="00BA6DC0" w:rsidRPr="00D83A87">
        <w:rPr>
          <w:rFonts w:ascii="Calibri" w:hAnsi="Calibri" w:cs="Calibri"/>
          <w:bCs w:val="0"/>
          <w:color w:val="auto"/>
          <w:sz w:val="24"/>
          <w:szCs w:val="24"/>
          <w:u w:val="single"/>
        </w:rPr>
        <w:t>/22:</w:t>
      </w:r>
      <w:bookmarkEnd w:id="260"/>
    </w:p>
    <w:p w14:paraId="3C256BE3" w14:textId="77777777" w:rsidR="00BA6DC0" w:rsidRPr="00D83A87" w:rsidRDefault="00BA6DC0" w:rsidP="00BA6DC0">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D83A87" w14:paraId="6FB4B4EF" w14:textId="77777777" w:rsidTr="00425658">
        <w:trPr>
          <w:trHeight w:val="300"/>
          <w:jc w:val="center"/>
        </w:trPr>
        <w:tc>
          <w:tcPr>
            <w:tcW w:w="3936" w:type="dxa"/>
            <w:shd w:val="clear" w:color="auto" w:fill="E5B8B7"/>
            <w:noWrap/>
            <w:vAlign w:val="bottom"/>
          </w:tcPr>
          <w:p w14:paraId="02A8AF26" w14:textId="77777777" w:rsidR="00BA6DC0" w:rsidRPr="00D83A87" w:rsidRDefault="00BA6DC0" w:rsidP="00425658">
            <w:pPr>
              <w:jc w:val="left"/>
              <w:rPr>
                <w:rFonts w:ascii="Calibri" w:hAnsi="Calibri" w:cs="Times New Roman"/>
                <w:sz w:val="22"/>
                <w:szCs w:val="22"/>
                <w:lang w:eastAsia="en-AU"/>
              </w:rPr>
            </w:pPr>
          </w:p>
        </w:tc>
        <w:tc>
          <w:tcPr>
            <w:tcW w:w="992" w:type="dxa"/>
            <w:shd w:val="clear" w:color="auto" w:fill="E5B8B7"/>
            <w:vAlign w:val="bottom"/>
          </w:tcPr>
          <w:p w14:paraId="1C53E374" w14:textId="77777777" w:rsidR="00BA6DC0" w:rsidRPr="00D83A87" w:rsidRDefault="00BA6DC0" w:rsidP="00425658">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1 year</w:t>
            </w:r>
          </w:p>
        </w:tc>
        <w:tc>
          <w:tcPr>
            <w:tcW w:w="1417" w:type="dxa"/>
            <w:shd w:val="clear" w:color="auto" w:fill="E5B8B7"/>
            <w:vAlign w:val="bottom"/>
          </w:tcPr>
          <w:p w14:paraId="594997C8" w14:textId="77777777" w:rsidR="00BA6DC0" w:rsidRPr="00D83A87" w:rsidRDefault="00BA6DC0" w:rsidP="00425658">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3 years (p.a.)</w:t>
            </w:r>
          </w:p>
        </w:tc>
        <w:tc>
          <w:tcPr>
            <w:tcW w:w="1560" w:type="dxa"/>
            <w:shd w:val="clear" w:color="auto" w:fill="E5B8B7"/>
            <w:noWrap/>
            <w:vAlign w:val="bottom"/>
          </w:tcPr>
          <w:p w14:paraId="7750BECD" w14:textId="77777777" w:rsidR="00BA6DC0" w:rsidRPr="00D83A87" w:rsidRDefault="00BA6DC0" w:rsidP="00425658">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5 years (p.a.)</w:t>
            </w:r>
          </w:p>
        </w:tc>
      </w:tr>
      <w:tr w:rsidR="00D83A87" w:rsidRPr="00D83A87" w14:paraId="53BF2D32" w14:textId="77777777" w:rsidTr="00425658">
        <w:trPr>
          <w:trHeight w:val="300"/>
          <w:jc w:val="center"/>
        </w:trPr>
        <w:tc>
          <w:tcPr>
            <w:tcW w:w="3936" w:type="dxa"/>
            <w:shd w:val="clear" w:color="auto" w:fill="auto"/>
            <w:noWrap/>
            <w:vAlign w:val="bottom"/>
          </w:tcPr>
          <w:p w14:paraId="028E1569" w14:textId="77777777" w:rsidR="00BA6DC0" w:rsidRPr="00D83A87" w:rsidRDefault="00BA6DC0" w:rsidP="00425658">
            <w:pPr>
              <w:jc w:val="left"/>
              <w:rPr>
                <w:rFonts w:ascii="Calibri" w:hAnsi="Calibri" w:cs="Times New Roman"/>
                <w:sz w:val="22"/>
                <w:szCs w:val="22"/>
                <w:lang w:eastAsia="en-AU"/>
              </w:rPr>
            </w:pPr>
            <w:r w:rsidRPr="00D83A87">
              <w:rPr>
                <w:rFonts w:ascii="Calibri" w:hAnsi="Calibri" w:cs="Times New Roman"/>
                <w:sz w:val="22"/>
                <w:szCs w:val="22"/>
                <w:lang w:eastAsia="en-AU"/>
              </w:rPr>
              <w:t xml:space="preserve">AMP Signature Super </w:t>
            </w:r>
          </w:p>
        </w:tc>
        <w:tc>
          <w:tcPr>
            <w:tcW w:w="992" w:type="dxa"/>
          </w:tcPr>
          <w:p w14:paraId="1FD815DE" w14:textId="0FF773BC" w:rsidR="00BA6DC0" w:rsidRPr="00D83A87" w:rsidRDefault="002A1EB6" w:rsidP="00425658">
            <w:pPr>
              <w:jc w:val="center"/>
              <w:rPr>
                <w:rFonts w:ascii="Calibri" w:hAnsi="Calibri" w:cs="Times New Roman"/>
                <w:sz w:val="22"/>
                <w:szCs w:val="22"/>
                <w:lang w:eastAsia="en-AU"/>
              </w:rPr>
            </w:pPr>
            <w:r>
              <w:rPr>
                <w:rFonts w:ascii="Calibri" w:hAnsi="Calibri" w:cs="Times New Roman"/>
                <w:sz w:val="22"/>
                <w:szCs w:val="22"/>
                <w:lang w:eastAsia="en-AU"/>
              </w:rPr>
              <w:t>-10.18%</w:t>
            </w:r>
          </w:p>
        </w:tc>
        <w:tc>
          <w:tcPr>
            <w:tcW w:w="1417" w:type="dxa"/>
          </w:tcPr>
          <w:p w14:paraId="3FCBAC62" w14:textId="608957BA" w:rsidR="00BA6DC0" w:rsidRPr="00D83A87" w:rsidRDefault="002A1EB6" w:rsidP="00425658">
            <w:pPr>
              <w:jc w:val="center"/>
              <w:rPr>
                <w:rFonts w:ascii="Calibri" w:hAnsi="Calibri" w:cs="Times New Roman"/>
                <w:sz w:val="22"/>
                <w:szCs w:val="22"/>
                <w:lang w:eastAsia="en-AU"/>
              </w:rPr>
            </w:pPr>
            <w:r>
              <w:rPr>
                <w:rFonts w:ascii="Calibri" w:hAnsi="Calibri" w:cs="Times New Roman"/>
                <w:sz w:val="22"/>
                <w:szCs w:val="22"/>
                <w:lang w:eastAsia="en-AU"/>
              </w:rPr>
              <w:t>1.91%</w:t>
            </w:r>
          </w:p>
        </w:tc>
        <w:tc>
          <w:tcPr>
            <w:tcW w:w="1560" w:type="dxa"/>
            <w:shd w:val="clear" w:color="auto" w:fill="auto"/>
            <w:noWrap/>
            <w:vAlign w:val="bottom"/>
          </w:tcPr>
          <w:p w14:paraId="03A10811" w14:textId="18761FAA" w:rsidR="00BA6DC0" w:rsidRPr="00D83A87" w:rsidRDefault="00BA6DC0" w:rsidP="00425658">
            <w:pPr>
              <w:jc w:val="center"/>
              <w:rPr>
                <w:rFonts w:ascii="Calibri" w:hAnsi="Calibri" w:cs="Times New Roman"/>
                <w:sz w:val="22"/>
                <w:szCs w:val="22"/>
                <w:lang w:eastAsia="en-AU"/>
              </w:rPr>
            </w:pPr>
            <w:r w:rsidRPr="00D83A87">
              <w:rPr>
                <w:rFonts w:ascii="Calibri" w:hAnsi="Calibri" w:cs="Times New Roman"/>
                <w:sz w:val="22"/>
                <w:szCs w:val="22"/>
                <w:lang w:eastAsia="en-AU"/>
              </w:rPr>
              <w:t>5.</w:t>
            </w:r>
            <w:r w:rsidR="002A1EB6">
              <w:rPr>
                <w:rFonts w:ascii="Calibri" w:hAnsi="Calibri" w:cs="Times New Roman"/>
                <w:sz w:val="22"/>
                <w:szCs w:val="22"/>
                <w:lang w:eastAsia="en-AU"/>
              </w:rPr>
              <w:t>96</w:t>
            </w:r>
            <w:r w:rsidRPr="00D83A87">
              <w:rPr>
                <w:rFonts w:ascii="Calibri" w:hAnsi="Calibri" w:cs="Times New Roman"/>
                <w:sz w:val="22"/>
                <w:szCs w:val="22"/>
                <w:lang w:eastAsia="en-AU"/>
              </w:rPr>
              <w:t>%</w:t>
            </w:r>
          </w:p>
        </w:tc>
      </w:tr>
    </w:tbl>
    <w:p w14:paraId="211F2BC5" w14:textId="46CBD64D" w:rsidR="00BF68BE" w:rsidRPr="00A32F18" w:rsidRDefault="00BF68BE" w:rsidP="00220739">
      <w:pPr>
        <w:rPr>
          <w:rFonts w:ascii="Calibri" w:hAnsi="Calibri" w:cs="Times New Roman"/>
          <w:b/>
          <w:bCs/>
          <w:i/>
          <w:color w:val="FF0000"/>
          <w:sz w:val="28"/>
          <w:szCs w:val="28"/>
        </w:rPr>
      </w:pPr>
    </w:p>
    <w:p w14:paraId="14E9342C" w14:textId="51833A8C" w:rsidR="00BA6DC0" w:rsidRPr="00A32F18" w:rsidRDefault="00BA6DC0" w:rsidP="00220739">
      <w:pPr>
        <w:rPr>
          <w:rFonts w:ascii="Calibri" w:hAnsi="Calibri" w:cs="Times New Roman"/>
          <w:b/>
          <w:bCs/>
          <w:i/>
          <w:color w:val="FF0000"/>
          <w:sz w:val="28"/>
          <w:szCs w:val="28"/>
        </w:rPr>
      </w:pPr>
    </w:p>
    <w:p w14:paraId="326A0066" w14:textId="279E2658" w:rsidR="00BA6DC0" w:rsidRDefault="00BA6DC0" w:rsidP="00220739">
      <w:pPr>
        <w:rPr>
          <w:rFonts w:ascii="Calibri" w:hAnsi="Calibri" w:cs="Times New Roman"/>
          <w:b/>
          <w:bCs/>
          <w:i/>
          <w:color w:val="F79646"/>
          <w:sz w:val="28"/>
          <w:szCs w:val="28"/>
        </w:rPr>
      </w:pPr>
    </w:p>
    <w:p w14:paraId="7931B6E9" w14:textId="2D271465" w:rsidR="00BA6DC0" w:rsidRDefault="00BA6DC0" w:rsidP="00220739">
      <w:pPr>
        <w:rPr>
          <w:rFonts w:ascii="Calibri" w:hAnsi="Calibri" w:cs="Times New Roman"/>
          <w:b/>
          <w:bCs/>
          <w:i/>
          <w:color w:val="F79646"/>
          <w:sz w:val="28"/>
          <w:szCs w:val="28"/>
        </w:rPr>
      </w:pPr>
    </w:p>
    <w:p w14:paraId="4F463E95" w14:textId="54DBB671" w:rsidR="00C50888" w:rsidRDefault="00C50888" w:rsidP="00220739">
      <w:pPr>
        <w:rPr>
          <w:rFonts w:ascii="Calibri" w:hAnsi="Calibri" w:cs="Times New Roman"/>
          <w:b/>
          <w:bCs/>
          <w:i/>
          <w:color w:val="F79646"/>
          <w:sz w:val="28"/>
          <w:szCs w:val="28"/>
        </w:rPr>
      </w:pPr>
    </w:p>
    <w:p w14:paraId="3DFC3B7A" w14:textId="77777777" w:rsidR="00BA6DC0" w:rsidRDefault="00BA6DC0" w:rsidP="00220739">
      <w:pPr>
        <w:rPr>
          <w:rFonts w:ascii="Calibri" w:hAnsi="Calibri" w:cs="Times New Roman"/>
          <w:b/>
          <w:bCs/>
          <w:i/>
          <w:color w:val="F79646"/>
          <w:sz w:val="28"/>
          <w:szCs w:val="28"/>
        </w:rPr>
      </w:pPr>
    </w:p>
    <w:p w14:paraId="752E6951" w14:textId="0F282AE2" w:rsidR="00220739" w:rsidRPr="00A32F18" w:rsidRDefault="00220739" w:rsidP="00220739">
      <w:pPr>
        <w:rPr>
          <w:rFonts w:ascii="Calibri" w:hAnsi="Calibri"/>
          <w:b/>
          <w:color w:val="FF0000"/>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proofErr w:type="spellStart"/>
      <w:r w:rsidR="003B4FE3">
        <w:rPr>
          <w:rFonts w:ascii="Calibri" w:hAnsi="Calibri" w:cs="Times New Roman"/>
          <w:b/>
          <w:bCs/>
          <w:i/>
          <w:color w:val="ED7D31" w:themeColor="accent2"/>
          <w:sz w:val="28"/>
          <w:szCs w:val="28"/>
        </w:rPr>
        <w:t>Asgard</w:t>
      </w:r>
      <w:proofErr w:type="spellEnd"/>
      <w:r w:rsidR="003B4FE3">
        <w:rPr>
          <w:rFonts w:ascii="Calibri" w:hAnsi="Calibri" w:cs="Times New Roman"/>
          <w:b/>
          <w:bCs/>
          <w:i/>
          <w:color w:val="ED7D31" w:themeColor="accent2"/>
          <w:sz w:val="28"/>
          <w:szCs w:val="28"/>
        </w:rPr>
        <w:t xml:space="preserve"> Infinity eWrap Super</w:t>
      </w:r>
    </w:p>
    <w:p w14:paraId="108B4662" w14:textId="77777777" w:rsidR="00220739" w:rsidRPr="00807259" w:rsidRDefault="00220739" w:rsidP="00220739">
      <w:pPr>
        <w:rPr>
          <w:rFonts w:ascii="Calibri" w:hAnsi="Calibri"/>
          <w:b/>
          <w:u w:val="single"/>
        </w:rPr>
      </w:pPr>
    </w:p>
    <w:p w14:paraId="4A17DE1D" w14:textId="7A1815B2" w:rsidR="00220739" w:rsidRPr="00F94022" w:rsidRDefault="007F2314" w:rsidP="00220739">
      <w:pPr>
        <w:rPr>
          <w:rFonts w:ascii="Calibri" w:hAnsi="Calibri"/>
          <w:b/>
          <w:bCs/>
          <w:u w:val="single"/>
        </w:rPr>
      </w:pPr>
      <w:r>
        <w:rPr>
          <w:rFonts w:ascii="Calibri" w:hAnsi="Calibri"/>
          <w:b/>
          <w:bCs/>
          <w:u w:val="single"/>
        </w:rPr>
        <w:t>Glenn</w:t>
      </w:r>
    </w:p>
    <w:p w14:paraId="10B0E770" w14:textId="77777777" w:rsidR="00220739" w:rsidRPr="00F94022" w:rsidRDefault="00220739" w:rsidP="00220739">
      <w:pPr>
        <w:rPr>
          <w:rFonts w:ascii="Calibri" w:hAnsi="Calibri"/>
        </w:rPr>
      </w:pPr>
    </w:p>
    <w:p w14:paraId="6DAB728D" w14:textId="3D82FAF6" w:rsidR="00220739" w:rsidRPr="00F94022" w:rsidRDefault="00220739" w:rsidP="00220739">
      <w:pPr>
        <w:rPr>
          <w:rFonts w:ascii="Calibri" w:hAnsi="Calibri"/>
        </w:rPr>
      </w:pPr>
      <w:r w:rsidRPr="00F94022">
        <w:rPr>
          <w:rFonts w:ascii="Calibri" w:hAnsi="Calibri"/>
        </w:rPr>
        <w:t xml:space="preserve">You are invested in </w:t>
      </w:r>
      <w:proofErr w:type="spellStart"/>
      <w:r w:rsidR="002A1EB6">
        <w:rPr>
          <w:rFonts w:ascii="Calibri" w:hAnsi="Calibri"/>
        </w:rPr>
        <w:t>Asgard</w:t>
      </w:r>
      <w:proofErr w:type="spellEnd"/>
      <w:r w:rsidR="002A1EB6">
        <w:rPr>
          <w:rFonts w:ascii="Calibri" w:hAnsi="Calibri"/>
        </w:rPr>
        <w:t xml:space="preserve"> Infinity eWrap Super </w:t>
      </w:r>
      <w:r w:rsidR="00F94022" w:rsidRPr="00F94022">
        <w:rPr>
          <w:rFonts w:ascii="Calibri" w:hAnsi="Calibri"/>
        </w:rPr>
        <w:t xml:space="preserve">which </w:t>
      </w:r>
      <w:r w:rsidR="002A1EB6">
        <w:rPr>
          <w:rFonts w:ascii="Calibri" w:hAnsi="Calibri"/>
        </w:rPr>
        <w:t>is</w:t>
      </w:r>
      <w:r w:rsidR="00F94022" w:rsidRPr="00F94022">
        <w:rPr>
          <w:rFonts w:ascii="Calibri" w:hAnsi="Calibri"/>
        </w:rPr>
        <w:t xml:space="preserve"> not aligned with</w:t>
      </w:r>
      <w:r w:rsidR="00F94022">
        <w:rPr>
          <w:rFonts w:ascii="Calibri" w:hAnsi="Calibri"/>
        </w:rPr>
        <w:t xml:space="preserve"> your</w:t>
      </w:r>
      <w:r w:rsidR="00F94022" w:rsidRPr="00F94022">
        <w:rPr>
          <w:rFonts w:ascii="Calibri" w:hAnsi="Calibri"/>
        </w:rPr>
        <w:t xml:space="preserve">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77777777" w:rsidR="00220739" w:rsidRPr="00F94022" w:rsidRDefault="00220739" w:rsidP="00220739">
      <w:pPr>
        <w:rPr>
          <w:rFonts w:ascii="Calibri" w:hAnsi="Calibri" w:cs="Calibri"/>
        </w:rPr>
      </w:pPr>
      <w:r w:rsidRPr="00F94022">
        <w:rPr>
          <w:rFonts w:ascii="Calibri" w:hAnsi="Calibri" w:cs="Calibri"/>
        </w:rPr>
        <w:t>The asset allocation of this option is detailed on the previous page.</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AF6923">
      <w:pPr>
        <w:numPr>
          <w:ilvl w:val="0"/>
          <w:numId w:val="24"/>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AF6923">
      <w:pPr>
        <w:numPr>
          <w:ilvl w:val="0"/>
          <w:numId w:val="24"/>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3C7EE584" w:rsidR="00220739" w:rsidRPr="00F94022" w:rsidRDefault="00220739" w:rsidP="00AF6923">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C50888" w:rsidRPr="00F94022">
        <w:rPr>
          <w:rFonts w:ascii="Calibri" w:hAnsi="Calibri"/>
        </w:rPr>
        <w:t>ong</w:t>
      </w:r>
      <w:r w:rsidR="00725AB9" w:rsidRPr="00F94022">
        <w:rPr>
          <w:rFonts w:ascii="Calibri" w:hAnsi="Calibri"/>
        </w:rPr>
        <w:t xml:space="preserve"> term </w:t>
      </w:r>
      <w:r w:rsidRPr="00F94022">
        <w:rPr>
          <w:rFonts w:ascii="Calibri" w:hAnsi="Calibri"/>
        </w:rPr>
        <w:t xml:space="preserve">average performance associated with your </w:t>
      </w:r>
      <w:proofErr w:type="spellStart"/>
      <w:r w:rsidR="000A35A2">
        <w:rPr>
          <w:rFonts w:ascii="Calibri" w:hAnsi="Calibri"/>
        </w:rPr>
        <w:t>Asgard</w:t>
      </w:r>
      <w:proofErr w:type="spellEnd"/>
      <w:r w:rsidR="000A35A2">
        <w:rPr>
          <w:rFonts w:ascii="Calibri" w:hAnsi="Calibri"/>
        </w:rPr>
        <w:t xml:space="preserve"> Infinity eWrap Super fund is </w:t>
      </w:r>
      <w:r w:rsidRPr="00F94022">
        <w:rPr>
          <w:rFonts w:ascii="Calibri" w:hAnsi="Calibri"/>
        </w:rPr>
        <w:t>lower than alternative options.</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3DF01B99" w14:textId="045442E7" w:rsidR="00220739" w:rsidRPr="00F94022" w:rsidRDefault="007F2314" w:rsidP="00220739">
      <w:pPr>
        <w:rPr>
          <w:rFonts w:ascii="Calibri" w:hAnsi="Calibri"/>
          <w:b/>
          <w:bCs/>
          <w:u w:val="single"/>
        </w:rPr>
      </w:pPr>
      <w:r>
        <w:rPr>
          <w:rFonts w:ascii="Calibri" w:hAnsi="Calibri"/>
          <w:b/>
          <w:bCs/>
          <w:u w:val="single"/>
        </w:rPr>
        <w:t>Helen</w:t>
      </w:r>
    </w:p>
    <w:p w14:paraId="3F5F8C15" w14:textId="77777777" w:rsidR="00220739" w:rsidRPr="00F94022" w:rsidRDefault="00220739" w:rsidP="00220739">
      <w:pPr>
        <w:rPr>
          <w:rFonts w:ascii="Calibri" w:hAnsi="Calibri"/>
        </w:rPr>
      </w:pPr>
    </w:p>
    <w:p w14:paraId="26A6125F" w14:textId="77777777" w:rsidR="002A1EB6" w:rsidRPr="00F94022" w:rsidRDefault="002A1EB6" w:rsidP="002A1EB6">
      <w:pPr>
        <w:rPr>
          <w:rFonts w:ascii="Calibri" w:hAnsi="Calibri"/>
        </w:rPr>
      </w:pPr>
      <w:r w:rsidRPr="00F94022">
        <w:rPr>
          <w:rFonts w:ascii="Calibri" w:hAnsi="Calibri"/>
        </w:rPr>
        <w:t xml:space="preserve">You are invested in </w:t>
      </w:r>
      <w:proofErr w:type="spellStart"/>
      <w:r>
        <w:rPr>
          <w:rFonts w:ascii="Calibri" w:hAnsi="Calibri"/>
        </w:rPr>
        <w:t>Asgard</w:t>
      </w:r>
      <w:proofErr w:type="spellEnd"/>
      <w:r>
        <w:rPr>
          <w:rFonts w:ascii="Calibri" w:hAnsi="Calibri"/>
        </w:rPr>
        <w:t xml:space="preserve"> Infinity eWrap Super </w:t>
      </w:r>
      <w:r w:rsidRPr="00F94022">
        <w:rPr>
          <w:rFonts w:ascii="Calibri" w:hAnsi="Calibri"/>
        </w:rPr>
        <w:t xml:space="preserve">which </w:t>
      </w:r>
      <w:r>
        <w:rPr>
          <w:rFonts w:ascii="Calibri" w:hAnsi="Calibri"/>
        </w:rPr>
        <w:t>is</w:t>
      </w:r>
      <w:r w:rsidRPr="00F94022">
        <w:rPr>
          <w:rFonts w:ascii="Calibri" w:hAnsi="Calibri"/>
        </w:rPr>
        <w:t xml:space="preserve"> not aligned with</w:t>
      </w:r>
      <w:r>
        <w:rPr>
          <w:rFonts w:ascii="Calibri" w:hAnsi="Calibri"/>
        </w:rPr>
        <w:t xml:space="preserve"> your</w:t>
      </w:r>
      <w:r w:rsidRPr="00F94022">
        <w:rPr>
          <w:rFonts w:ascii="Calibri" w:hAnsi="Calibri"/>
        </w:rPr>
        <w:t xml:space="preserve"> Investor Risk Profile. </w:t>
      </w:r>
    </w:p>
    <w:p w14:paraId="0E8E4EC3" w14:textId="77777777" w:rsidR="00220739" w:rsidRPr="00F94022" w:rsidRDefault="00220739" w:rsidP="00220739">
      <w:pPr>
        <w:pStyle w:val="StyleHeading3H314ptNotItalic"/>
        <w:rPr>
          <w:rFonts w:ascii="Calibri" w:hAnsi="Calibri"/>
          <w:b w:val="0"/>
          <w:color w:val="auto"/>
          <w:sz w:val="16"/>
          <w:szCs w:val="16"/>
        </w:rPr>
      </w:pPr>
    </w:p>
    <w:p w14:paraId="04704FBB" w14:textId="337D4E6C" w:rsidR="00220739" w:rsidRPr="00F94022" w:rsidRDefault="00220739" w:rsidP="00220739">
      <w:pPr>
        <w:rPr>
          <w:rFonts w:ascii="Calibri" w:hAnsi="Calibri" w:cs="Calibri"/>
        </w:rPr>
      </w:pPr>
      <w:r w:rsidRPr="00F94022">
        <w:rPr>
          <w:rFonts w:ascii="Calibri" w:hAnsi="Calibri" w:cs="Calibri"/>
        </w:rPr>
        <w:t xml:space="preserve">The asset allocation of </w:t>
      </w:r>
      <w:r w:rsidR="004E61AD" w:rsidRPr="00F94022">
        <w:rPr>
          <w:rFonts w:ascii="Calibri" w:hAnsi="Calibri" w:cs="Calibri"/>
        </w:rPr>
        <w:t>your portfolio</w:t>
      </w:r>
      <w:r w:rsidRPr="00F94022">
        <w:rPr>
          <w:rFonts w:ascii="Calibri" w:hAnsi="Calibri" w:cs="Calibri"/>
        </w:rPr>
        <w:t xml:space="preserve"> is detailed on the previous page.</w:t>
      </w:r>
    </w:p>
    <w:p w14:paraId="63AF77F2" w14:textId="77777777" w:rsidR="00220739" w:rsidRPr="00F94022" w:rsidRDefault="00220739" w:rsidP="00220739">
      <w:pPr>
        <w:rPr>
          <w:rFonts w:cs="Calibri"/>
          <w:b/>
          <w:bCs/>
        </w:rPr>
      </w:pPr>
    </w:p>
    <w:p w14:paraId="5D9975E6" w14:textId="77777777" w:rsidR="00220739" w:rsidRPr="00F94022" w:rsidRDefault="00220739" w:rsidP="00220739">
      <w:pPr>
        <w:rPr>
          <w:rFonts w:ascii="Calibri" w:hAnsi="Calibri"/>
          <w:b/>
        </w:rPr>
      </w:pPr>
    </w:p>
    <w:p w14:paraId="634CE37A" w14:textId="77777777" w:rsidR="00220739" w:rsidRPr="00F94022" w:rsidRDefault="00220739" w:rsidP="00220739">
      <w:pPr>
        <w:rPr>
          <w:rFonts w:ascii="Calibri" w:hAnsi="Calibri"/>
          <w:b/>
        </w:rPr>
      </w:pPr>
      <w:r w:rsidRPr="00F94022">
        <w:rPr>
          <w:rFonts w:ascii="Calibri" w:hAnsi="Calibri"/>
          <w:b/>
        </w:rPr>
        <w:t>Downside:</w:t>
      </w:r>
    </w:p>
    <w:p w14:paraId="17BFA0E1" w14:textId="39BD3DF3" w:rsidR="00220739" w:rsidRPr="00F94022" w:rsidRDefault="00220739" w:rsidP="00AF6923">
      <w:pPr>
        <w:numPr>
          <w:ilvl w:val="0"/>
          <w:numId w:val="24"/>
        </w:numPr>
        <w:jc w:val="left"/>
        <w:rPr>
          <w:rFonts w:ascii="Calibri" w:hAnsi="Calibri"/>
        </w:rPr>
      </w:pPr>
      <w:r w:rsidRPr="00F94022">
        <w:rPr>
          <w:rFonts w:ascii="Calibri" w:hAnsi="Calibri"/>
        </w:rPr>
        <w:t>The investment options available are limited</w:t>
      </w:r>
    </w:p>
    <w:p w14:paraId="2D8B9E3F" w14:textId="1E51A04B" w:rsidR="00220739" w:rsidRPr="00F94022" w:rsidRDefault="00220739" w:rsidP="00AF6923">
      <w:pPr>
        <w:numPr>
          <w:ilvl w:val="0"/>
          <w:numId w:val="24"/>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042ADCD" w14:textId="0B136509" w:rsidR="00220739" w:rsidRPr="00F94022" w:rsidRDefault="00220739" w:rsidP="00AF6923">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F94022" w:rsidRPr="00F94022">
        <w:rPr>
          <w:rFonts w:ascii="Calibri" w:hAnsi="Calibri"/>
        </w:rPr>
        <w:t>ong</w:t>
      </w:r>
      <w:r w:rsidR="00725AB9" w:rsidRPr="00F94022">
        <w:rPr>
          <w:rFonts w:ascii="Calibri" w:hAnsi="Calibri"/>
        </w:rPr>
        <w:t xml:space="preserve"> term </w:t>
      </w:r>
      <w:r w:rsidRPr="00F94022">
        <w:rPr>
          <w:rFonts w:ascii="Calibri" w:hAnsi="Calibri"/>
        </w:rPr>
        <w:t>average performance associated with your existing</w:t>
      </w:r>
      <w:r w:rsidRPr="00F94022">
        <w:t xml:space="preserve"> </w:t>
      </w:r>
      <w:proofErr w:type="spellStart"/>
      <w:r w:rsidR="000A35A2">
        <w:rPr>
          <w:rFonts w:ascii="Calibri" w:hAnsi="Calibri"/>
        </w:rPr>
        <w:t>Asgard</w:t>
      </w:r>
      <w:proofErr w:type="spellEnd"/>
      <w:r w:rsidR="000A35A2">
        <w:rPr>
          <w:rFonts w:ascii="Calibri" w:hAnsi="Calibri"/>
        </w:rPr>
        <w:t xml:space="preserve"> Infinity eWrap Super </w:t>
      </w:r>
      <w:r w:rsidR="00182976" w:rsidRPr="00F94022">
        <w:rPr>
          <w:rFonts w:ascii="Calibri" w:hAnsi="Calibri"/>
        </w:rPr>
        <w:t>fund</w:t>
      </w:r>
      <w:r w:rsidRPr="00F94022">
        <w:rPr>
          <w:rFonts w:ascii="Calibri" w:hAnsi="Calibri"/>
        </w:rPr>
        <w:t xml:space="preserve"> is lower than alternative options.</w:t>
      </w:r>
    </w:p>
    <w:p w14:paraId="79128648" w14:textId="77777777" w:rsidR="00220739" w:rsidRPr="00B778E9" w:rsidRDefault="00220739" w:rsidP="00220739">
      <w:pPr>
        <w:rPr>
          <w:rFonts w:cs="Calibri"/>
          <w:b/>
          <w:bCs/>
          <w:color w:val="FF0000"/>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0217BBA7" w:rsidR="00220739" w:rsidRDefault="00220739" w:rsidP="00220739"/>
    <w:p w14:paraId="63869DAE" w14:textId="70C9E9D2" w:rsidR="000A35A2" w:rsidRDefault="000A35A2" w:rsidP="00220739"/>
    <w:p w14:paraId="0D1C0B83" w14:textId="77777777" w:rsidR="004806C2" w:rsidRPr="00214EE1" w:rsidRDefault="004806C2" w:rsidP="00220739"/>
    <w:p w14:paraId="18D34946" w14:textId="77777777" w:rsidR="00220739" w:rsidRPr="000564E7" w:rsidRDefault="00220739" w:rsidP="00220739">
      <w:pPr>
        <w:tabs>
          <w:tab w:val="left" w:pos="7470"/>
        </w:tabs>
        <w:rPr>
          <w:rFonts w:ascii="Calibri" w:hAnsi="Calibri"/>
        </w:rPr>
      </w:pPr>
    </w:p>
    <w:p w14:paraId="7CAEC6FC" w14:textId="6095D721" w:rsidR="00220739" w:rsidRDefault="00220739" w:rsidP="00220739">
      <w:pPr>
        <w:pStyle w:val="StyleHeading3H314ptNotItalic"/>
        <w:rPr>
          <w:rFonts w:ascii="Calibri" w:hAnsi="Calibri"/>
          <w:color w:val="auto"/>
          <w:sz w:val="24"/>
          <w:szCs w:val="24"/>
          <w:u w:val="single"/>
        </w:rPr>
      </w:pPr>
    </w:p>
    <w:p w14:paraId="6F6AE8FF" w14:textId="737980EF" w:rsidR="00F65F68" w:rsidRDefault="00F65F68" w:rsidP="00220739">
      <w:pPr>
        <w:pStyle w:val="StyleHeading3H314ptNotItalic"/>
        <w:rPr>
          <w:rFonts w:ascii="Calibri" w:hAnsi="Calibri"/>
          <w:color w:val="auto"/>
          <w:sz w:val="24"/>
          <w:szCs w:val="24"/>
          <w:u w:val="single"/>
        </w:rPr>
      </w:pPr>
    </w:p>
    <w:p w14:paraId="17544C3C" w14:textId="77777777" w:rsidR="00F65F68" w:rsidRDefault="00F65F68" w:rsidP="00220739">
      <w:pPr>
        <w:pStyle w:val="StyleHeading3H314ptNotItalic"/>
        <w:rPr>
          <w:rFonts w:ascii="Calibri" w:hAnsi="Calibri"/>
          <w:color w:val="auto"/>
          <w:sz w:val="24"/>
          <w:szCs w:val="24"/>
          <w:u w:val="single"/>
        </w:rPr>
      </w:pPr>
    </w:p>
    <w:p w14:paraId="5B4BBF0A" w14:textId="77777777" w:rsidR="00BF68BE" w:rsidRDefault="00BF68BE" w:rsidP="00220739">
      <w:pPr>
        <w:rPr>
          <w:rFonts w:ascii="Calibri" w:hAnsi="Calibri"/>
          <w:b/>
          <w:u w:val="single"/>
        </w:rPr>
      </w:pPr>
      <w:bookmarkStart w:id="261" w:name="_Toc366231597"/>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20C35E51" w:rsidR="00220739" w:rsidRDefault="00220739" w:rsidP="00220739">
      <w:pPr>
        <w:rPr>
          <w:rFonts w:ascii="Calibri" w:hAnsi="Calibri"/>
        </w:rPr>
      </w:pPr>
      <w:bookmarkStart w:id="262"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62"/>
      <w:r w:rsidRPr="00B018FF">
        <w:rPr>
          <w:rFonts w:ascii="Calibri" w:hAnsi="Calibri"/>
        </w:rPr>
        <w:t>e:</w:t>
      </w:r>
    </w:p>
    <w:p w14:paraId="3018DBA6" w14:textId="12B470B6" w:rsidR="00220739" w:rsidRDefault="00220739" w:rsidP="00220739">
      <w:pPr>
        <w:rPr>
          <w:rFonts w:ascii="Calibri" w:hAnsi="Calibri"/>
        </w:rPr>
      </w:pPr>
    </w:p>
    <w:p w14:paraId="2F54B210" w14:textId="685E8799" w:rsidR="002614FF" w:rsidRPr="002614FF" w:rsidRDefault="002614FF"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Glenn (Pension):</w:t>
      </w:r>
    </w:p>
    <w:p w14:paraId="2DFFAADD" w14:textId="77777777" w:rsidR="002614FF" w:rsidRDefault="002614FF" w:rsidP="00220739">
      <w:pPr>
        <w:rPr>
          <w:rFonts w:ascii="Calibri" w:hAnsi="Calibri"/>
        </w:rPr>
      </w:pPr>
    </w:p>
    <w:p w14:paraId="1FAC5FBB" w14:textId="422F9D35" w:rsidR="004806C2" w:rsidRDefault="004806C2" w:rsidP="004806C2">
      <w:pPr>
        <w:rPr>
          <w:rFonts w:ascii="Calibri" w:hAnsi="Calibri"/>
          <w:b/>
          <w:i/>
        </w:rPr>
      </w:pPr>
      <w:r w:rsidRPr="00B018FF">
        <w:rPr>
          <w:rFonts w:ascii="Calibri" w:hAnsi="Calibri"/>
          <w:b/>
          <w:i/>
        </w:rPr>
        <w:t xml:space="preserve">Colonial First State Wholesale </w:t>
      </w:r>
      <w:r w:rsidR="00F84E30" w:rsidRPr="00F84E30">
        <w:rPr>
          <w:rFonts w:ascii="Calibri" w:hAnsi="Calibri"/>
          <w:b/>
          <w:i/>
        </w:rPr>
        <w:t>Pre-Retirement</w:t>
      </w:r>
      <w:r w:rsidR="002614FF" w:rsidRPr="00F84E30">
        <w:rPr>
          <w:rFonts w:ascii="Calibri" w:hAnsi="Calibri"/>
          <w:b/>
          <w:i/>
        </w:rPr>
        <w:t xml:space="preserve"> </w:t>
      </w:r>
      <w:r w:rsidR="002614FF">
        <w:rPr>
          <w:rFonts w:ascii="Calibri" w:hAnsi="Calibri"/>
          <w:b/>
          <w:i/>
        </w:rPr>
        <w:t>Pension:</w:t>
      </w:r>
      <w:r>
        <w:rPr>
          <w:rFonts w:ascii="Calibri" w:hAnsi="Calibri"/>
          <w:b/>
          <w:i/>
        </w:rPr>
        <w:t xml:space="preserve"> – ‘Balanced’ portfolio</w:t>
      </w:r>
    </w:p>
    <w:p w14:paraId="32E14EB1" w14:textId="77777777" w:rsidR="004806C2" w:rsidRDefault="004806C2" w:rsidP="004806C2">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4806C2" w14:paraId="270CE321" w14:textId="77777777" w:rsidTr="004806C2">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894BA44" w14:textId="77777777" w:rsidR="004806C2" w:rsidRDefault="004806C2" w:rsidP="00036A03">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CBA6DA3" w14:textId="77777777" w:rsidR="004806C2" w:rsidRDefault="004806C2" w:rsidP="00036A03">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4806C2" w14:paraId="27A9C789" w14:textId="77777777" w:rsidTr="004806C2">
        <w:trPr>
          <w:trHeight w:val="260"/>
          <w:jc w:val="center"/>
        </w:trPr>
        <w:tc>
          <w:tcPr>
            <w:tcW w:w="6603" w:type="dxa"/>
            <w:tcBorders>
              <w:top w:val="single" w:sz="4" w:space="0" w:color="auto"/>
              <w:left w:val="single" w:sz="4" w:space="0" w:color="auto"/>
              <w:bottom w:val="single" w:sz="4" w:space="0" w:color="auto"/>
              <w:right w:val="nil"/>
            </w:tcBorders>
            <w:noWrap/>
          </w:tcPr>
          <w:p w14:paraId="34722575" w14:textId="77777777" w:rsidR="004806C2" w:rsidRPr="003B4FE3" w:rsidRDefault="004806C2" w:rsidP="00036A03">
            <w:pPr>
              <w:rPr>
                <w:rFonts w:ascii="Calibri" w:hAnsi="Calibri" w:cs="Calibri"/>
              </w:rPr>
            </w:pPr>
            <w:r w:rsidRPr="003B4FE3">
              <w:rPr>
                <w:rFonts w:ascii="Calibri" w:hAnsi="Calibri" w:cs="Calibri"/>
              </w:rPr>
              <w:t>Ausbil Wholesale Australian Active Equity</w:t>
            </w:r>
          </w:p>
          <w:p w14:paraId="1A13C363" w14:textId="77777777" w:rsidR="004806C2" w:rsidRPr="003B4FE3" w:rsidRDefault="004806C2" w:rsidP="00036A0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033B6431" w14:textId="77777777" w:rsidR="004806C2" w:rsidRPr="003B4FE3" w:rsidRDefault="004806C2" w:rsidP="00036A0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187F5A42" w14:textId="77777777" w:rsidR="004806C2" w:rsidRPr="003B4FE3" w:rsidRDefault="004806C2" w:rsidP="00036A03">
            <w:pPr>
              <w:rPr>
                <w:rFonts w:ascii="Calibri" w:hAnsi="Calibri" w:cs="Calibri"/>
              </w:rPr>
            </w:pPr>
            <w:r w:rsidRPr="003B4FE3">
              <w:rPr>
                <w:rFonts w:ascii="Calibri" w:hAnsi="Calibri" w:cs="Calibri"/>
              </w:rPr>
              <w:t>Colonial First State Wholesale Index Global Share</w:t>
            </w:r>
          </w:p>
          <w:p w14:paraId="68B66121" w14:textId="77777777" w:rsidR="004806C2" w:rsidRPr="003B4FE3" w:rsidRDefault="004806C2" w:rsidP="00036A03">
            <w:pPr>
              <w:rPr>
                <w:rFonts w:ascii="Calibri" w:hAnsi="Calibri" w:cs="Calibri"/>
              </w:rPr>
            </w:pPr>
            <w:r w:rsidRPr="003B4FE3">
              <w:rPr>
                <w:rFonts w:ascii="Calibri" w:hAnsi="Calibri" w:cs="Calibri"/>
              </w:rPr>
              <w:t>Ironbark Wholesale Property Securities</w:t>
            </w:r>
          </w:p>
          <w:p w14:paraId="37B926F3" w14:textId="77777777" w:rsidR="004806C2" w:rsidRPr="003B4FE3" w:rsidRDefault="004806C2" w:rsidP="00036A03">
            <w:pPr>
              <w:rPr>
                <w:rFonts w:ascii="Calibri" w:hAnsi="Calibri" w:cs="Calibri"/>
              </w:rPr>
            </w:pPr>
            <w:r w:rsidRPr="003B4FE3">
              <w:rPr>
                <w:rFonts w:ascii="Calibri" w:hAnsi="Calibri" w:cs="Calibri"/>
              </w:rPr>
              <w:t>FirstChoice Wholesale Property Securities</w:t>
            </w:r>
          </w:p>
          <w:p w14:paraId="55180AB3" w14:textId="77777777" w:rsidR="004806C2" w:rsidRPr="003B4FE3" w:rsidRDefault="004806C2" w:rsidP="00036A03">
            <w:pPr>
              <w:rPr>
                <w:rFonts w:ascii="Calibri" w:hAnsi="Calibri" w:cs="Calibri"/>
              </w:rPr>
            </w:pPr>
            <w:r w:rsidRPr="003B4FE3">
              <w:rPr>
                <w:rFonts w:ascii="Calibri" w:hAnsi="Calibri" w:cs="Calibri"/>
              </w:rPr>
              <w:t>Perpetual Wholesale Diversified Income</w:t>
            </w:r>
          </w:p>
          <w:p w14:paraId="165F4760" w14:textId="77777777" w:rsidR="004806C2" w:rsidRPr="0086667E" w:rsidRDefault="004806C2" w:rsidP="00036A0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781" w:type="dxa"/>
            <w:tcBorders>
              <w:top w:val="single" w:sz="4" w:space="0" w:color="auto"/>
              <w:left w:val="single" w:sz="4" w:space="0" w:color="auto"/>
              <w:bottom w:val="single" w:sz="4" w:space="0" w:color="auto"/>
              <w:right w:val="single" w:sz="4" w:space="0" w:color="auto"/>
            </w:tcBorders>
            <w:noWrap/>
          </w:tcPr>
          <w:p w14:paraId="6041F940"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12.00%</w:t>
            </w:r>
          </w:p>
          <w:p w14:paraId="5E04021C"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11.00%</w:t>
            </w:r>
          </w:p>
          <w:p w14:paraId="5AD1E1A8"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11.0%</w:t>
            </w:r>
          </w:p>
          <w:p w14:paraId="40CAE30A"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20.00%</w:t>
            </w:r>
          </w:p>
          <w:p w14:paraId="4274DDE2"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7.00%</w:t>
            </w:r>
          </w:p>
          <w:p w14:paraId="18710C7B"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7.00%</w:t>
            </w:r>
          </w:p>
          <w:p w14:paraId="43F89B4E"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26.00%</w:t>
            </w:r>
          </w:p>
          <w:p w14:paraId="336AEA42" w14:textId="77777777" w:rsidR="004806C2" w:rsidRPr="0086667E" w:rsidRDefault="004806C2" w:rsidP="00036A03">
            <w:pPr>
              <w:jc w:val="center"/>
              <w:rPr>
                <w:rFonts w:ascii="Calibri" w:hAnsi="Calibri" w:cs="Calibri"/>
                <w:color w:val="000000"/>
              </w:rPr>
            </w:pPr>
            <w:r w:rsidRPr="00E564BB">
              <w:rPr>
                <w:rFonts w:ascii="Calibri" w:hAnsi="Calibri" w:cs="Calibri"/>
                <w:color w:val="000000"/>
              </w:rPr>
              <w:t>6.00%</w:t>
            </w:r>
          </w:p>
        </w:tc>
      </w:tr>
    </w:tbl>
    <w:p w14:paraId="77AF54E9" w14:textId="77777777" w:rsidR="004806C2" w:rsidRDefault="004806C2" w:rsidP="00220739">
      <w:pPr>
        <w:rPr>
          <w:rFonts w:ascii="Calibri" w:hAnsi="Calibri" w:cs="Times New Roman"/>
          <w:b/>
          <w:bCs/>
          <w:i/>
          <w:color w:val="2E74B5"/>
          <w:sz w:val="28"/>
          <w:szCs w:val="28"/>
          <w:u w:val="single"/>
        </w:rPr>
      </w:pPr>
    </w:p>
    <w:p w14:paraId="1582FE74" w14:textId="77777777" w:rsidR="004806C2" w:rsidRDefault="004806C2" w:rsidP="004806C2">
      <w:pPr>
        <w:rPr>
          <w:rFonts w:ascii="Calibri" w:hAnsi="Calibri" w:cs="Calibri"/>
          <w:b/>
          <w:u w:val="single"/>
        </w:rPr>
      </w:pPr>
      <w:r>
        <w:rPr>
          <w:rFonts w:ascii="Calibri" w:hAnsi="Calibri" w:cs="Calibri"/>
          <w:b/>
          <w:u w:val="single"/>
        </w:rPr>
        <w:t xml:space="preserve">Performance of the alternative Colonial First State </w:t>
      </w:r>
      <w:r w:rsidRPr="006B6651">
        <w:rPr>
          <w:rFonts w:ascii="Calibri" w:hAnsi="Calibri" w:cs="Calibri"/>
          <w:b/>
          <w:highlight w:val="magenta"/>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Pr>
          <w:rFonts w:ascii="Calibri" w:hAnsi="Calibri" w:cs="Calibri"/>
          <w:b/>
          <w:u w:val="single"/>
        </w:rPr>
        <w:t>9</w:t>
      </w:r>
      <w:r w:rsidRPr="0086667E">
        <w:rPr>
          <w:rFonts w:ascii="Calibri" w:hAnsi="Calibri" w:cs="Calibri"/>
          <w:b/>
          <w:u w:val="single"/>
        </w:rPr>
        <w:t>/202</w:t>
      </w:r>
      <w:r>
        <w:rPr>
          <w:rFonts w:ascii="Calibri" w:hAnsi="Calibri" w:cs="Calibri"/>
          <w:b/>
          <w:u w:val="single"/>
        </w:rPr>
        <w:t>2:</w:t>
      </w:r>
    </w:p>
    <w:p w14:paraId="5D6874DE" w14:textId="77777777" w:rsidR="004806C2" w:rsidRPr="00137D41" w:rsidRDefault="004806C2" w:rsidP="004806C2">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4806C2" w14:paraId="483234A9" w14:textId="77777777" w:rsidTr="00036A03">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B58427E" w14:textId="77777777" w:rsidR="004806C2" w:rsidRDefault="004806C2" w:rsidP="00036A03">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3FB8715" w14:textId="77777777" w:rsidR="004806C2" w:rsidRDefault="004806C2" w:rsidP="00036A03">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37A0A04"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BDF300B"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C42E1C0"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CDB4EBB"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4681674"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4806C2" w14:paraId="25F7EFC2" w14:textId="77777777" w:rsidTr="00036A03">
        <w:trPr>
          <w:trHeight w:val="260"/>
          <w:jc w:val="center"/>
        </w:trPr>
        <w:tc>
          <w:tcPr>
            <w:tcW w:w="5542" w:type="dxa"/>
            <w:tcBorders>
              <w:top w:val="single" w:sz="4" w:space="0" w:color="auto"/>
              <w:left w:val="single" w:sz="4" w:space="0" w:color="auto"/>
              <w:bottom w:val="nil"/>
              <w:right w:val="nil"/>
            </w:tcBorders>
            <w:noWrap/>
          </w:tcPr>
          <w:p w14:paraId="491B0D0A" w14:textId="77777777" w:rsidR="004806C2" w:rsidRPr="003B4FE3" w:rsidRDefault="004806C2" w:rsidP="00036A03">
            <w:pPr>
              <w:rPr>
                <w:rFonts w:ascii="Calibri" w:hAnsi="Calibri" w:cs="Calibri"/>
              </w:rPr>
            </w:pPr>
            <w:r w:rsidRPr="003B4FE3">
              <w:rPr>
                <w:rFonts w:ascii="Calibri" w:hAnsi="Calibri" w:cs="Calibri"/>
              </w:rPr>
              <w:t>Ausbil Wholesale Australian Active Equity</w:t>
            </w:r>
          </w:p>
          <w:p w14:paraId="2DD003B6" w14:textId="77777777" w:rsidR="004806C2" w:rsidRPr="003B4FE3" w:rsidRDefault="004806C2" w:rsidP="00036A0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202B371C" w14:textId="77777777" w:rsidR="004806C2" w:rsidRPr="003B4FE3" w:rsidRDefault="004806C2" w:rsidP="00036A0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34EDE66B" w14:textId="77777777" w:rsidR="004806C2" w:rsidRPr="003B4FE3" w:rsidRDefault="004806C2" w:rsidP="00036A03">
            <w:pPr>
              <w:rPr>
                <w:rFonts w:ascii="Calibri" w:hAnsi="Calibri" w:cs="Calibri"/>
              </w:rPr>
            </w:pPr>
            <w:r w:rsidRPr="003B4FE3">
              <w:rPr>
                <w:rFonts w:ascii="Calibri" w:hAnsi="Calibri" w:cs="Calibri"/>
              </w:rPr>
              <w:t>Colonial First State Wholesale Index Global Share</w:t>
            </w:r>
          </w:p>
          <w:p w14:paraId="25AD6805" w14:textId="77777777" w:rsidR="004806C2" w:rsidRPr="003B4FE3" w:rsidRDefault="004806C2" w:rsidP="00036A03">
            <w:pPr>
              <w:rPr>
                <w:rFonts w:ascii="Calibri" w:hAnsi="Calibri" w:cs="Calibri"/>
              </w:rPr>
            </w:pPr>
            <w:r w:rsidRPr="003B4FE3">
              <w:rPr>
                <w:rFonts w:ascii="Calibri" w:hAnsi="Calibri" w:cs="Calibri"/>
              </w:rPr>
              <w:t>Ironbark Wholesale Property Securities</w:t>
            </w:r>
          </w:p>
          <w:p w14:paraId="087C56CB" w14:textId="77777777" w:rsidR="004806C2" w:rsidRPr="003B4FE3" w:rsidRDefault="004806C2" w:rsidP="00036A03">
            <w:pPr>
              <w:rPr>
                <w:rFonts w:ascii="Calibri" w:hAnsi="Calibri" w:cs="Calibri"/>
              </w:rPr>
            </w:pPr>
            <w:r w:rsidRPr="003B4FE3">
              <w:rPr>
                <w:rFonts w:ascii="Calibri" w:hAnsi="Calibri" w:cs="Calibri"/>
              </w:rPr>
              <w:t>FirstChoice Wholesale Property Securities</w:t>
            </w:r>
          </w:p>
          <w:p w14:paraId="251A6E75" w14:textId="77777777" w:rsidR="004806C2" w:rsidRPr="003B4FE3" w:rsidRDefault="004806C2" w:rsidP="00036A03">
            <w:pPr>
              <w:rPr>
                <w:rFonts w:ascii="Calibri" w:hAnsi="Calibri" w:cs="Calibri"/>
              </w:rPr>
            </w:pPr>
            <w:r w:rsidRPr="003B4FE3">
              <w:rPr>
                <w:rFonts w:ascii="Calibri" w:hAnsi="Calibri" w:cs="Calibri"/>
              </w:rPr>
              <w:t>Perpetual Wholesale Diversified Income</w:t>
            </w:r>
          </w:p>
          <w:p w14:paraId="020C47A3" w14:textId="77777777" w:rsidR="004806C2" w:rsidRPr="0086667E" w:rsidRDefault="004806C2" w:rsidP="00036A0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2C24F67B"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12.00%</w:t>
            </w:r>
          </w:p>
          <w:p w14:paraId="2110A45B"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11.00%</w:t>
            </w:r>
          </w:p>
          <w:p w14:paraId="167DEF1C"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11.0%</w:t>
            </w:r>
          </w:p>
          <w:p w14:paraId="784AB38D"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20.00%</w:t>
            </w:r>
          </w:p>
          <w:p w14:paraId="64D712C5"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7.00%</w:t>
            </w:r>
          </w:p>
          <w:p w14:paraId="29F7F4CC"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7.00%</w:t>
            </w:r>
          </w:p>
          <w:p w14:paraId="2876F8CC" w14:textId="77777777" w:rsidR="004806C2" w:rsidRPr="00E564BB" w:rsidRDefault="004806C2" w:rsidP="00036A03">
            <w:pPr>
              <w:jc w:val="center"/>
              <w:rPr>
                <w:rFonts w:ascii="Calibri" w:hAnsi="Calibri" w:cs="Calibri"/>
                <w:color w:val="000000"/>
              </w:rPr>
            </w:pPr>
            <w:r w:rsidRPr="00E564BB">
              <w:rPr>
                <w:rFonts w:ascii="Calibri" w:hAnsi="Calibri" w:cs="Calibri"/>
                <w:color w:val="000000"/>
              </w:rPr>
              <w:t>26.00%</w:t>
            </w:r>
          </w:p>
          <w:p w14:paraId="773376E8" w14:textId="77777777" w:rsidR="004806C2" w:rsidRPr="0086667E" w:rsidRDefault="004806C2" w:rsidP="00036A03">
            <w:pPr>
              <w:jc w:val="center"/>
              <w:rPr>
                <w:rFonts w:ascii="Calibri" w:hAnsi="Calibri" w:cs="Calibri"/>
                <w:color w:val="000000"/>
              </w:rPr>
            </w:pPr>
            <w:r w:rsidRPr="00E564BB">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34CE0ADD" w14:textId="77777777" w:rsidR="002614FF" w:rsidRPr="002614FF" w:rsidRDefault="002614FF" w:rsidP="002614FF">
            <w:pPr>
              <w:jc w:val="center"/>
              <w:rPr>
                <w:rFonts w:ascii="Calibri" w:hAnsi="Calibri" w:cs="Calibri"/>
              </w:rPr>
            </w:pPr>
            <w:r w:rsidRPr="002614FF">
              <w:rPr>
                <w:rFonts w:ascii="Calibri" w:hAnsi="Calibri" w:cs="Calibri"/>
              </w:rPr>
              <w:t>-2.96%</w:t>
            </w:r>
          </w:p>
          <w:p w14:paraId="5F8390D5" w14:textId="77777777" w:rsidR="002614FF" w:rsidRPr="002614FF" w:rsidRDefault="002614FF" w:rsidP="002614FF">
            <w:pPr>
              <w:jc w:val="center"/>
              <w:rPr>
                <w:rFonts w:ascii="Calibri" w:hAnsi="Calibri" w:cs="Calibri"/>
              </w:rPr>
            </w:pPr>
            <w:r w:rsidRPr="002614FF">
              <w:rPr>
                <w:rFonts w:ascii="Calibri" w:hAnsi="Calibri" w:cs="Calibri"/>
              </w:rPr>
              <w:t>-19.14%</w:t>
            </w:r>
          </w:p>
          <w:p w14:paraId="55581F55" w14:textId="77777777" w:rsidR="002614FF" w:rsidRPr="002614FF" w:rsidRDefault="002614FF" w:rsidP="002614FF">
            <w:pPr>
              <w:jc w:val="center"/>
              <w:rPr>
                <w:rFonts w:ascii="Calibri" w:hAnsi="Calibri" w:cs="Calibri"/>
              </w:rPr>
            </w:pPr>
            <w:r w:rsidRPr="002614FF">
              <w:rPr>
                <w:rFonts w:ascii="Calibri" w:hAnsi="Calibri" w:cs="Calibri"/>
              </w:rPr>
              <w:t>-0.55%</w:t>
            </w:r>
          </w:p>
          <w:p w14:paraId="30B6E58F" w14:textId="77777777" w:rsidR="002614FF" w:rsidRPr="002614FF" w:rsidRDefault="002614FF" w:rsidP="002614FF">
            <w:pPr>
              <w:jc w:val="center"/>
              <w:rPr>
                <w:rFonts w:ascii="Calibri" w:hAnsi="Calibri" w:cs="Calibri"/>
              </w:rPr>
            </w:pPr>
            <w:r w:rsidRPr="002614FF">
              <w:rPr>
                <w:rFonts w:ascii="Calibri" w:hAnsi="Calibri" w:cs="Calibri"/>
              </w:rPr>
              <w:t>-10.38%</w:t>
            </w:r>
          </w:p>
          <w:p w14:paraId="73916514" w14:textId="77777777" w:rsidR="002614FF" w:rsidRPr="002614FF" w:rsidRDefault="002614FF" w:rsidP="002614FF">
            <w:pPr>
              <w:jc w:val="center"/>
              <w:rPr>
                <w:rFonts w:ascii="Calibri" w:hAnsi="Calibri" w:cs="Calibri"/>
              </w:rPr>
            </w:pPr>
            <w:r w:rsidRPr="002614FF">
              <w:rPr>
                <w:rFonts w:ascii="Calibri" w:hAnsi="Calibri" w:cs="Calibri"/>
              </w:rPr>
              <w:t>-21.59%</w:t>
            </w:r>
          </w:p>
          <w:p w14:paraId="2BDFB112" w14:textId="77777777" w:rsidR="002614FF" w:rsidRPr="002614FF" w:rsidRDefault="002614FF" w:rsidP="002614FF">
            <w:pPr>
              <w:jc w:val="center"/>
              <w:rPr>
                <w:rFonts w:ascii="Calibri" w:hAnsi="Calibri" w:cs="Calibri"/>
              </w:rPr>
            </w:pPr>
            <w:r w:rsidRPr="002614FF">
              <w:rPr>
                <w:rFonts w:ascii="Calibri" w:hAnsi="Calibri" w:cs="Calibri"/>
              </w:rPr>
              <w:t>-21.12%</w:t>
            </w:r>
          </w:p>
          <w:p w14:paraId="3F98BC4E" w14:textId="77777777" w:rsidR="002614FF" w:rsidRPr="002614FF" w:rsidRDefault="002614FF" w:rsidP="002614FF">
            <w:pPr>
              <w:jc w:val="center"/>
              <w:rPr>
                <w:rFonts w:ascii="Calibri" w:hAnsi="Calibri" w:cs="Calibri"/>
              </w:rPr>
            </w:pPr>
            <w:r w:rsidRPr="002614FF">
              <w:rPr>
                <w:rFonts w:ascii="Calibri" w:hAnsi="Calibri" w:cs="Calibri"/>
              </w:rPr>
              <w:t>-2.52%</w:t>
            </w:r>
          </w:p>
          <w:p w14:paraId="1A1C976E" w14:textId="617CE216" w:rsidR="004806C2" w:rsidRPr="00195317" w:rsidRDefault="002614FF" w:rsidP="002614FF">
            <w:pPr>
              <w:jc w:val="center"/>
              <w:rPr>
                <w:rFonts w:ascii="Calibri" w:hAnsi="Calibri" w:cs="Calibri"/>
              </w:rPr>
            </w:pPr>
            <w:r w:rsidRPr="002614FF">
              <w:rPr>
                <w:rFonts w:ascii="Calibri" w:hAnsi="Calibri" w:cs="Calibri"/>
              </w:rPr>
              <w:t>2.45%</w:t>
            </w:r>
          </w:p>
        </w:tc>
        <w:tc>
          <w:tcPr>
            <w:tcW w:w="999" w:type="dxa"/>
            <w:tcBorders>
              <w:top w:val="single" w:sz="4" w:space="0" w:color="auto"/>
              <w:left w:val="single" w:sz="4" w:space="0" w:color="auto"/>
              <w:bottom w:val="nil"/>
              <w:right w:val="single" w:sz="4" w:space="0" w:color="auto"/>
            </w:tcBorders>
            <w:shd w:val="clear" w:color="auto" w:fill="auto"/>
            <w:noWrap/>
          </w:tcPr>
          <w:p w14:paraId="7B0139D4" w14:textId="77777777" w:rsidR="002614FF" w:rsidRPr="002614FF" w:rsidRDefault="002614FF" w:rsidP="002614FF">
            <w:pPr>
              <w:jc w:val="center"/>
              <w:rPr>
                <w:rFonts w:ascii="Calibri" w:hAnsi="Calibri" w:cs="Calibri"/>
              </w:rPr>
            </w:pPr>
            <w:r w:rsidRPr="002614FF">
              <w:rPr>
                <w:rFonts w:ascii="Calibri" w:hAnsi="Calibri" w:cs="Calibri"/>
              </w:rPr>
              <w:t>7.73%</w:t>
            </w:r>
          </w:p>
          <w:p w14:paraId="79147160" w14:textId="77777777" w:rsidR="002614FF" w:rsidRPr="002614FF" w:rsidRDefault="002614FF" w:rsidP="002614FF">
            <w:pPr>
              <w:jc w:val="center"/>
              <w:rPr>
                <w:rFonts w:ascii="Calibri" w:hAnsi="Calibri" w:cs="Calibri"/>
              </w:rPr>
            </w:pPr>
            <w:r w:rsidRPr="002614FF">
              <w:rPr>
                <w:rFonts w:ascii="Calibri" w:hAnsi="Calibri" w:cs="Calibri"/>
              </w:rPr>
              <w:t>7.49%</w:t>
            </w:r>
          </w:p>
          <w:p w14:paraId="204E575A" w14:textId="77777777" w:rsidR="002614FF" w:rsidRPr="002614FF" w:rsidRDefault="002614FF" w:rsidP="002614FF">
            <w:pPr>
              <w:jc w:val="center"/>
              <w:rPr>
                <w:rFonts w:ascii="Calibri" w:hAnsi="Calibri" w:cs="Calibri"/>
              </w:rPr>
            </w:pPr>
            <w:r w:rsidRPr="002614FF">
              <w:rPr>
                <w:rFonts w:ascii="Calibri" w:hAnsi="Calibri" w:cs="Calibri"/>
              </w:rPr>
              <w:t>5.76%</w:t>
            </w:r>
          </w:p>
          <w:p w14:paraId="7879EBB0" w14:textId="77777777" w:rsidR="002614FF" w:rsidRPr="002614FF" w:rsidRDefault="002614FF" w:rsidP="002614FF">
            <w:pPr>
              <w:jc w:val="center"/>
              <w:rPr>
                <w:rFonts w:ascii="Calibri" w:hAnsi="Calibri" w:cs="Calibri"/>
              </w:rPr>
            </w:pPr>
            <w:r w:rsidRPr="002614FF">
              <w:rPr>
                <w:rFonts w:ascii="Calibri" w:hAnsi="Calibri" w:cs="Calibri"/>
              </w:rPr>
              <w:t>5.79%</w:t>
            </w:r>
          </w:p>
          <w:p w14:paraId="7853B087" w14:textId="77777777" w:rsidR="002614FF" w:rsidRPr="002614FF" w:rsidRDefault="002614FF" w:rsidP="002614FF">
            <w:pPr>
              <w:jc w:val="center"/>
              <w:rPr>
                <w:rFonts w:ascii="Calibri" w:hAnsi="Calibri" w:cs="Calibri"/>
              </w:rPr>
            </w:pPr>
            <w:r w:rsidRPr="002614FF">
              <w:rPr>
                <w:rFonts w:ascii="Calibri" w:hAnsi="Calibri" w:cs="Calibri"/>
              </w:rPr>
              <w:t>-2.75%</w:t>
            </w:r>
          </w:p>
          <w:p w14:paraId="3DA812F8" w14:textId="77777777" w:rsidR="002614FF" w:rsidRPr="002614FF" w:rsidRDefault="002614FF" w:rsidP="002614FF">
            <w:pPr>
              <w:jc w:val="center"/>
              <w:rPr>
                <w:rFonts w:ascii="Calibri" w:hAnsi="Calibri" w:cs="Calibri"/>
              </w:rPr>
            </w:pPr>
            <w:r w:rsidRPr="002614FF">
              <w:rPr>
                <w:rFonts w:ascii="Calibri" w:hAnsi="Calibri" w:cs="Calibri"/>
              </w:rPr>
              <w:t>-4.15%</w:t>
            </w:r>
          </w:p>
          <w:p w14:paraId="73EC8B88" w14:textId="77777777" w:rsidR="002614FF" w:rsidRPr="002614FF" w:rsidRDefault="002614FF" w:rsidP="002614FF">
            <w:pPr>
              <w:jc w:val="center"/>
              <w:rPr>
                <w:rFonts w:ascii="Calibri" w:hAnsi="Calibri" w:cs="Calibri"/>
              </w:rPr>
            </w:pPr>
            <w:r w:rsidRPr="002614FF">
              <w:rPr>
                <w:rFonts w:ascii="Calibri" w:hAnsi="Calibri" w:cs="Calibri"/>
              </w:rPr>
              <w:t>0.76%</w:t>
            </w:r>
          </w:p>
          <w:p w14:paraId="0295344B" w14:textId="54B1DFA2" w:rsidR="004806C2" w:rsidRPr="00195317" w:rsidRDefault="002614FF" w:rsidP="002614FF">
            <w:pPr>
              <w:jc w:val="center"/>
              <w:rPr>
                <w:rFonts w:ascii="Calibri" w:hAnsi="Calibri" w:cs="Calibri"/>
              </w:rPr>
            </w:pPr>
            <w:r w:rsidRPr="002614FF">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40D29931" w14:textId="77777777" w:rsidR="002614FF" w:rsidRPr="002614FF" w:rsidRDefault="002614FF" w:rsidP="002614FF">
            <w:pPr>
              <w:jc w:val="center"/>
              <w:rPr>
                <w:rFonts w:ascii="Calibri" w:hAnsi="Calibri" w:cs="Calibri"/>
              </w:rPr>
            </w:pPr>
            <w:r w:rsidRPr="002614FF">
              <w:rPr>
                <w:rFonts w:ascii="Calibri" w:hAnsi="Calibri" w:cs="Calibri"/>
              </w:rPr>
              <w:t>10.59%</w:t>
            </w:r>
          </w:p>
          <w:p w14:paraId="6A4BB268" w14:textId="77777777" w:rsidR="002614FF" w:rsidRPr="002614FF" w:rsidRDefault="002614FF" w:rsidP="002614FF">
            <w:pPr>
              <w:jc w:val="center"/>
              <w:rPr>
                <w:rFonts w:ascii="Calibri" w:hAnsi="Calibri" w:cs="Calibri"/>
              </w:rPr>
            </w:pPr>
            <w:r w:rsidRPr="002614FF">
              <w:rPr>
                <w:rFonts w:ascii="Calibri" w:hAnsi="Calibri" w:cs="Calibri"/>
              </w:rPr>
              <w:t>11.23%</w:t>
            </w:r>
          </w:p>
          <w:p w14:paraId="7508362A" w14:textId="77777777" w:rsidR="002614FF" w:rsidRPr="002614FF" w:rsidRDefault="002614FF" w:rsidP="002614FF">
            <w:pPr>
              <w:jc w:val="center"/>
              <w:rPr>
                <w:rFonts w:ascii="Calibri" w:hAnsi="Calibri" w:cs="Calibri"/>
              </w:rPr>
            </w:pPr>
            <w:r w:rsidRPr="002614FF">
              <w:rPr>
                <w:rFonts w:ascii="Calibri" w:hAnsi="Calibri" w:cs="Calibri"/>
              </w:rPr>
              <w:t>8.90%</w:t>
            </w:r>
          </w:p>
          <w:p w14:paraId="5712E929" w14:textId="77777777" w:rsidR="002614FF" w:rsidRPr="002614FF" w:rsidRDefault="002614FF" w:rsidP="002614FF">
            <w:pPr>
              <w:jc w:val="center"/>
              <w:rPr>
                <w:rFonts w:ascii="Calibri" w:hAnsi="Calibri" w:cs="Calibri"/>
              </w:rPr>
            </w:pPr>
            <w:r w:rsidRPr="002614FF">
              <w:rPr>
                <w:rFonts w:ascii="Calibri" w:hAnsi="Calibri" w:cs="Calibri"/>
              </w:rPr>
              <w:t>9.17%</w:t>
            </w:r>
          </w:p>
          <w:p w14:paraId="0B87A623" w14:textId="77777777" w:rsidR="002614FF" w:rsidRPr="002614FF" w:rsidRDefault="002614FF" w:rsidP="002614FF">
            <w:pPr>
              <w:jc w:val="center"/>
              <w:rPr>
                <w:rFonts w:ascii="Calibri" w:hAnsi="Calibri" w:cs="Calibri"/>
              </w:rPr>
            </w:pPr>
            <w:r w:rsidRPr="002614FF">
              <w:rPr>
                <w:rFonts w:ascii="Calibri" w:hAnsi="Calibri" w:cs="Calibri"/>
              </w:rPr>
              <w:t>4.17%</w:t>
            </w:r>
          </w:p>
          <w:p w14:paraId="6DFD30D4" w14:textId="77777777" w:rsidR="002614FF" w:rsidRPr="002614FF" w:rsidRDefault="002614FF" w:rsidP="002614FF">
            <w:pPr>
              <w:jc w:val="center"/>
              <w:rPr>
                <w:rFonts w:ascii="Calibri" w:hAnsi="Calibri" w:cs="Calibri"/>
              </w:rPr>
            </w:pPr>
            <w:r w:rsidRPr="002614FF">
              <w:rPr>
                <w:rFonts w:ascii="Calibri" w:hAnsi="Calibri" w:cs="Calibri"/>
              </w:rPr>
              <w:t>2.81%</w:t>
            </w:r>
          </w:p>
          <w:p w14:paraId="254723FD" w14:textId="77777777" w:rsidR="002614FF" w:rsidRPr="002614FF" w:rsidRDefault="002614FF" w:rsidP="002614FF">
            <w:pPr>
              <w:jc w:val="center"/>
              <w:rPr>
                <w:rFonts w:ascii="Calibri" w:hAnsi="Calibri" w:cs="Calibri"/>
              </w:rPr>
            </w:pPr>
            <w:r w:rsidRPr="002614FF">
              <w:rPr>
                <w:rFonts w:ascii="Calibri" w:hAnsi="Calibri" w:cs="Calibri"/>
              </w:rPr>
              <w:t>1.52%</w:t>
            </w:r>
          </w:p>
          <w:p w14:paraId="06BD4475" w14:textId="353C54D6" w:rsidR="004806C2" w:rsidRPr="00195317" w:rsidRDefault="002614FF" w:rsidP="002614FF">
            <w:pPr>
              <w:jc w:val="center"/>
              <w:rPr>
                <w:rFonts w:ascii="Calibri" w:hAnsi="Calibri" w:cs="Calibri"/>
              </w:rPr>
            </w:pPr>
            <w:r w:rsidRPr="002614FF">
              <w:rPr>
                <w:rFonts w:ascii="Calibri" w:hAnsi="Calibri" w:cs="Calibri"/>
              </w:rPr>
              <w:t>0.45%</w:t>
            </w:r>
          </w:p>
        </w:tc>
      </w:tr>
      <w:tr w:rsidR="004806C2" w14:paraId="142E274C" w14:textId="77777777" w:rsidTr="00036A03">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33B5A23F" w14:textId="77777777" w:rsidR="004806C2" w:rsidRDefault="004806C2" w:rsidP="00036A03">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A1E0A46" w14:textId="77777777" w:rsidR="004806C2" w:rsidRDefault="004806C2" w:rsidP="00036A03">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4D7D12E5" w14:textId="35C7C17A" w:rsidR="004806C2" w:rsidRPr="00195317" w:rsidRDefault="004806C2" w:rsidP="00036A03">
            <w:pPr>
              <w:jc w:val="center"/>
              <w:rPr>
                <w:rFonts w:ascii="Calibri" w:hAnsi="Calibri" w:cs="Calibri"/>
                <w:b/>
                <w:bCs/>
                <w:szCs w:val="22"/>
              </w:rPr>
            </w:pPr>
            <w:r>
              <w:rPr>
                <w:rFonts w:ascii="Calibri" w:hAnsi="Calibri" w:cs="Calibri"/>
                <w:b/>
                <w:bCs/>
                <w:szCs w:val="22"/>
              </w:rPr>
              <w:t>-</w:t>
            </w:r>
            <w:r w:rsidR="002614FF">
              <w:rPr>
                <w:rFonts w:ascii="Calibri" w:hAnsi="Calibri" w:cs="Calibri"/>
                <w:b/>
                <w:bCs/>
                <w:szCs w:val="22"/>
              </w:rPr>
              <w:t>8.10</w:t>
            </w:r>
            <w:r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524AB182" w14:textId="3585ABAF" w:rsidR="004806C2" w:rsidRPr="00195317" w:rsidRDefault="004806C2" w:rsidP="00036A03">
            <w:pPr>
              <w:jc w:val="center"/>
              <w:rPr>
                <w:rFonts w:ascii="Calibri" w:hAnsi="Calibri" w:cs="Calibri"/>
                <w:b/>
                <w:bCs/>
                <w:szCs w:val="22"/>
              </w:rPr>
            </w:pPr>
            <w:r>
              <w:rPr>
                <w:rFonts w:ascii="Calibri" w:hAnsi="Calibri" w:cs="Calibri"/>
                <w:b/>
                <w:bCs/>
                <w:szCs w:val="22"/>
              </w:rPr>
              <w:t>3</w:t>
            </w:r>
            <w:r w:rsidR="002614FF">
              <w:rPr>
                <w:rFonts w:ascii="Calibri" w:hAnsi="Calibri" w:cs="Calibri"/>
                <w:b/>
                <w:bCs/>
                <w:szCs w:val="22"/>
              </w:rPr>
              <w:t>.28</w:t>
            </w:r>
            <w:r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1688ABA9" w14:textId="14A44440" w:rsidR="004806C2" w:rsidRPr="00195317" w:rsidRDefault="002614FF" w:rsidP="00036A03">
            <w:pPr>
              <w:jc w:val="center"/>
              <w:rPr>
                <w:rFonts w:ascii="Calibri" w:hAnsi="Calibri" w:cs="Calibri"/>
                <w:b/>
                <w:bCs/>
                <w:szCs w:val="22"/>
              </w:rPr>
            </w:pPr>
            <w:r>
              <w:rPr>
                <w:rFonts w:ascii="Calibri" w:hAnsi="Calibri" w:cs="Calibri"/>
                <w:b/>
                <w:bCs/>
                <w:szCs w:val="22"/>
              </w:rPr>
              <w:t>6.23</w:t>
            </w:r>
            <w:r w:rsidR="004806C2" w:rsidRPr="00195317">
              <w:rPr>
                <w:rFonts w:ascii="Calibri" w:hAnsi="Calibri" w:cs="Calibri"/>
                <w:b/>
                <w:bCs/>
                <w:szCs w:val="22"/>
              </w:rPr>
              <w:t>%</w:t>
            </w:r>
          </w:p>
        </w:tc>
      </w:tr>
    </w:tbl>
    <w:p w14:paraId="49A64B3A" w14:textId="77777777" w:rsidR="004806C2" w:rsidRDefault="004806C2" w:rsidP="004806C2">
      <w:pPr>
        <w:rPr>
          <w:rFonts w:ascii="Calibri" w:hAnsi="Calibri"/>
          <w:color w:val="FF0000"/>
        </w:rPr>
      </w:pPr>
    </w:p>
    <w:p w14:paraId="0BA0C7E4" w14:textId="77777777" w:rsidR="004806C2" w:rsidRDefault="004806C2" w:rsidP="004806C2">
      <w:pPr>
        <w:rPr>
          <w:rFonts w:ascii="Calibri" w:hAnsi="Calibri"/>
          <w:b/>
          <w:bCs/>
          <w:u w:val="single"/>
        </w:rPr>
      </w:pPr>
      <w:r w:rsidRPr="00D83A87">
        <w:rPr>
          <w:rFonts w:ascii="Calibri" w:hAnsi="Calibri"/>
          <w:b/>
          <w:bCs/>
          <w:u w:val="single"/>
        </w:rPr>
        <w:t xml:space="preserve">Performance of the alternative Colonial First State </w:t>
      </w:r>
      <w:r w:rsidRPr="006B6651">
        <w:rPr>
          <w:rFonts w:ascii="Calibri" w:hAnsi="Calibri"/>
          <w:b/>
          <w:bCs/>
          <w:highlight w:val="cyan"/>
          <w:u w:val="single"/>
        </w:rPr>
        <w:t>Balanced to Growth</w:t>
      </w:r>
      <w:r w:rsidRPr="00D83A87">
        <w:rPr>
          <w:rFonts w:ascii="Calibri" w:hAnsi="Calibri"/>
          <w:b/>
          <w:bCs/>
          <w:u w:val="single"/>
        </w:rPr>
        <w:t xml:space="preserve"> Portfolio as at 30/0</w:t>
      </w:r>
      <w:r>
        <w:rPr>
          <w:rFonts w:ascii="Calibri" w:hAnsi="Calibri"/>
          <w:b/>
          <w:bCs/>
          <w:u w:val="single"/>
        </w:rPr>
        <w:t>9</w:t>
      </w:r>
      <w:r w:rsidRPr="00D83A87">
        <w:rPr>
          <w:rFonts w:ascii="Calibri" w:hAnsi="Calibri"/>
          <w:b/>
          <w:bCs/>
          <w:u w:val="single"/>
        </w:rPr>
        <w:t>/2022:</w:t>
      </w:r>
    </w:p>
    <w:p w14:paraId="322124CF" w14:textId="77777777" w:rsidR="004806C2" w:rsidRPr="00D83A87" w:rsidRDefault="004806C2" w:rsidP="004806C2">
      <w:pPr>
        <w:rPr>
          <w:rFonts w:ascii="Calibri" w:hAnsi="Calibri"/>
          <w:b/>
          <w:bCs/>
          <w:u w:val="single"/>
        </w:rPr>
      </w:pPr>
    </w:p>
    <w:p w14:paraId="3C8DEEC5" w14:textId="77777777" w:rsidR="004806C2" w:rsidRPr="00D83A87" w:rsidRDefault="004806C2" w:rsidP="004806C2">
      <w:pPr>
        <w:rPr>
          <w:rFonts w:asciiTheme="minorHAnsi" w:hAnsiTheme="minorHAnsi" w:cstheme="minorHAnsi"/>
          <w:sz w:val="20"/>
          <w:szCs w:val="20"/>
        </w:rPr>
      </w:pPr>
      <w:r w:rsidRPr="00D83A87">
        <w:rPr>
          <w:rFonts w:asciiTheme="minorHAnsi" w:hAnsiTheme="minorHAnsi" w:cstheme="minorHAnsi"/>
          <w:sz w:val="20"/>
          <w:szCs w:val="20"/>
        </w:rPr>
        <w:t>*</w:t>
      </w:r>
      <w:proofErr w:type="gramStart"/>
      <w:r w:rsidRPr="00D83A87">
        <w:rPr>
          <w:rFonts w:asciiTheme="minorHAnsi" w:hAnsiTheme="minorHAnsi" w:cstheme="minorHAnsi"/>
          <w:sz w:val="20"/>
          <w:szCs w:val="20"/>
        </w:rPr>
        <w:t>to</w:t>
      </w:r>
      <w:proofErr w:type="gramEnd"/>
      <w:r w:rsidRPr="00D83A87">
        <w:rPr>
          <w:rFonts w:asciiTheme="minorHAnsi" w:hAnsiTheme="minorHAnsi" w:cstheme="minorHAnsi"/>
          <w:sz w:val="20"/>
          <w:szCs w:val="20"/>
        </w:rPr>
        <w:t xml:space="preserve"> be compared with your curren</w:t>
      </w:r>
      <w:r>
        <w:rPr>
          <w:rFonts w:asciiTheme="minorHAnsi" w:hAnsiTheme="minorHAnsi" w:cstheme="minorHAnsi"/>
          <w:sz w:val="20"/>
          <w:szCs w:val="20"/>
        </w:rPr>
        <w:t xml:space="preserve">t </w:t>
      </w:r>
      <w:proofErr w:type="spellStart"/>
      <w:r>
        <w:rPr>
          <w:rFonts w:asciiTheme="minorHAnsi" w:hAnsiTheme="minorHAnsi" w:cstheme="minorHAnsi"/>
          <w:sz w:val="20"/>
          <w:szCs w:val="20"/>
        </w:rPr>
        <w:t>Asgard</w:t>
      </w:r>
      <w:proofErr w:type="spellEnd"/>
      <w:r>
        <w:rPr>
          <w:rFonts w:asciiTheme="minorHAnsi" w:hAnsiTheme="minorHAnsi" w:cstheme="minorHAnsi"/>
          <w:sz w:val="20"/>
          <w:szCs w:val="20"/>
        </w:rPr>
        <w:t xml:space="preserve"> Infinity eWrap Super funds. </w:t>
      </w:r>
    </w:p>
    <w:tbl>
      <w:tblPr>
        <w:tblW w:w="9808" w:type="dxa"/>
        <w:jc w:val="center"/>
        <w:tblLook w:val="04A0" w:firstRow="1" w:lastRow="0" w:firstColumn="1" w:lastColumn="0" w:noHBand="0" w:noVBand="1"/>
      </w:tblPr>
      <w:tblGrid>
        <w:gridCol w:w="5542"/>
        <w:gridCol w:w="1064"/>
        <w:gridCol w:w="1100"/>
        <w:gridCol w:w="999"/>
        <w:gridCol w:w="1103"/>
      </w:tblGrid>
      <w:tr w:rsidR="004806C2" w14:paraId="16C483A5" w14:textId="77777777" w:rsidTr="00036A03">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2C0DBFAE" w14:textId="77777777" w:rsidR="004806C2" w:rsidRDefault="004806C2" w:rsidP="00036A03">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67F2DF6" w14:textId="77777777" w:rsidR="004806C2" w:rsidRDefault="004806C2" w:rsidP="00036A03">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812EF3C"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970CBD5"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74867BF"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FC0DB29"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64A48663" w14:textId="77777777" w:rsidR="004806C2" w:rsidRDefault="004806C2" w:rsidP="00036A03">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4806C2" w14:paraId="57289587" w14:textId="77777777" w:rsidTr="00036A03">
        <w:trPr>
          <w:trHeight w:val="260"/>
          <w:jc w:val="center"/>
        </w:trPr>
        <w:tc>
          <w:tcPr>
            <w:tcW w:w="5542" w:type="dxa"/>
            <w:tcBorders>
              <w:top w:val="single" w:sz="4" w:space="0" w:color="auto"/>
              <w:left w:val="single" w:sz="4" w:space="0" w:color="auto"/>
              <w:bottom w:val="nil"/>
              <w:right w:val="nil"/>
            </w:tcBorders>
            <w:noWrap/>
          </w:tcPr>
          <w:p w14:paraId="0BFB1834" w14:textId="77777777" w:rsidR="004806C2" w:rsidRPr="003B4FE3" w:rsidRDefault="004806C2" w:rsidP="00036A03">
            <w:pPr>
              <w:rPr>
                <w:rFonts w:ascii="Calibri" w:hAnsi="Calibri" w:cs="Calibri"/>
              </w:rPr>
            </w:pPr>
            <w:r w:rsidRPr="003B4FE3">
              <w:rPr>
                <w:rFonts w:ascii="Calibri" w:hAnsi="Calibri" w:cs="Calibri"/>
              </w:rPr>
              <w:t>Ausbil Wholesale Australian Active Equity</w:t>
            </w:r>
          </w:p>
          <w:p w14:paraId="3ADC2C67" w14:textId="77777777" w:rsidR="004806C2" w:rsidRPr="003B4FE3" w:rsidRDefault="004806C2" w:rsidP="00036A0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2BA03706" w14:textId="77777777" w:rsidR="004806C2" w:rsidRPr="003B4FE3" w:rsidRDefault="004806C2" w:rsidP="00036A0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3C6B9F39" w14:textId="77777777" w:rsidR="004806C2" w:rsidRPr="003B4FE3" w:rsidRDefault="004806C2" w:rsidP="00036A03">
            <w:pPr>
              <w:rPr>
                <w:rFonts w:ascii="Calibri" w:hAnsi="Calibri" w:cs="Calibri"/>
              </w:rPr>
            </w:pPr>
            <w:r w:rsidRPr="003B4FE3">
              <w:rPr>
                <w:rFonts w:ascii="Calibri" w:hAnsi="Calibri" w:cs="Calibri"/>
              </w:rPr>
              <w:t>Colonial First State Wholesale Index Global Share</w:t>
            </w:r>
          </w:p>
          <w:p w14:paraId="07C81079" w14:textId="77777777" w:rsidR="004806C2" w:rsidRPr="003B4FE3" w:rsidRDefault="004806C2" w:rsidP="00036A03">
            <w:pPr>
              <w:rPr>
                <w:rFonts w:ascii="Calibri" w:hAnsi="Calibri" w:cs="Calibri"/>
              </w:rPr>
            </w:pPr>
            <w:r w:rsidRPr="003B4FE3">
              <w:rPr>
                <w:rFonts w:ascii="Calibri" w:hAnsi="Calibri" w:cs="Calibri"/>
              </w:rPr>
              <w:t>Ironbark Wholesale Property Securities</w:t>
            </w:r>
          </w:p>
          <w:p w14:paraId="212C9F5E" w14:textId="77777777" w:rsidR="004806C2" w:rsidRPr="003B4FE3" w:rsidRDefault="004806C2" w:rsidP="00036A03">
            <w:pPr>
              <w:rPr>
                <w:rFonts w:ascii="Calibri" w:hAnsi="Calibri" w:cs="Calibri"/>
              </w:rPr>
            </w:pPr>
            <w:r w:rsidRPr="003B4FE3">
              <w:rPr>
                <w:rFonts w:ascii="Calibri" w:hAnsi="Calibri" w:cs="Calibri"/>
              </w:rPr>
              <w:t>FirstChoice Wholesale Property Securities</w:t>
            </w:r>
          </w:p>
          <w:p w14:paraId="47EA8F79" w14:textId="77777777" w:rsidR="004806C2" w:rsidRPr="003B4FE3" w:rsidRDefault="004806C2" w:rsidP="00036A03">
            <w:pPr>
              <w:rPr>
                <w:rFonts w:ascii="Calibri" w:hAnsi="Calibri" w:cs="Calibri"/>
              </w:rPr>
            </w:pPr>
            <w:r w:rsidRPr="003B4FE3">
              <w:rPr>
                <w:rFonts w:ascii="Calibri" w:hAnsi="Calibri" w:cs="Calibri"/>
              </w:rPr>
              <w:t>Perpetual Wholesale Diversified Income</w:t>
            </w:r>
          </w:p>
          <w:p w14:paraId="0C8EE2E3" w14:textId="77777777" w:rsidR="004806C2" w:rsidRPr="0086667E" w:rsidRDefault="004806C2" w:rsidP="00036A0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60A2CE58"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11.00%</w:t>
            </w:r>
          </w:p>
          <w:p w14:paraId="60D2E26E"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15.00%</w:t>
            </w:r>
          </w:p>
          <w:p w14:paraId="15457559"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13.00%</w:t>
            </w:r>
          </w:p>
          <w:p w14:paraId="24B39394"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22.00%</w:t>
            </w:r>
          </w:p>
          <w:p w14:paraId="183149BE"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8.00%</w:t>
            </w:r>
          </w:p>
          <w:p w14:paraId="35E6C19C"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7.00%</w:t>
            </w:r>
          </w:p>
          <w:p w14:paraId="709E515D" w14:textId="77777777" w:rsidR="004806C2" w:rsidRPr="003B4FE3" w:rsidRDefault="004806C2" w:rsidP="00036A03">
            <w:pPr>
              <w:jc w:val="center"/>
              <w:rPr>
                <w:rFonts w:ascii="Calibri" w:hAnsi="Calibri" w:cs="Calibri"/>
                <w:color w:val="000000"/>
              </w:rPr>
            </w:pPr>
            <w:r w:rsidRPr="003B4FE3">
              <w:rPr>
                <w:rFonts w:ascii="Calibri" w:hAnsi="Calibri" w:cs="Calibri"/>
                <w:color w:val="000000"/>
              </w:rPr>
              <w:t>20.00%</w:t>
            </w:r>
          </w:p>
          <w:p w14:paraId="04A458DF" w14:textId="77777777" w:rsidR="004806C2" w:rsidRPr="0086667E" w:rsidRDefault="004806C2" w:rsidP="00036A03">
            <w:pPr>
              <w:jc w:val="center"/>
              <w:rPr>
                <w:rFonts w:ascii="Calibri" w:hAnsi="Calibri" w:cs="Calibri"/>
                <w:color w:val="000000"/>
              </w:rPr>
            </w:pPr>
            <w:r w:rsidRPr="003B4FE3">
              <w:rPr>
                <w:rFonts w:ascii="Calibri" w:hAnsi="Calibri" w:cs="Calibri"/>
                <w:color w:val="000000"/>
              </w:rPr>
              <w:t>4.00%</w:t>
            </w:r>
          </w:p>
        </w:tc>
        <w:tc>
          <w:tcPr>
            <w:tcW w:w="1100" w:type="dxa"/>
            <w:tcBorders>
              <w:top w:val="single" w:sz="4" w:space="0" w:color="auto"/>
              <w:left w:val="single" w:sz="4" w:space="0" w:color="auto"/>
              <w:bottom w:val="nil"/>
              <w:right w:val="single" w:sz="4" w:space="0" w:color="auto"/>
            </w:tcBorders>
            <w:shd w:val="clear" w:color="auto" w:fill="auto"/>
            <w:noWrap/>
          </w:tcPr>
          <w:p w14:paraId="28B1C2E5" w14:textId="77777777" w:rsidR="002614FF" w:rsidRPr="002614FF" w:rsidRDefault="002614FF" w:rsidP="002614FF">
            <w:pPr>
              <w:jc w:val="center"/>
              <w:rPr>
                <w:rFonts w:ascii="Calibri" w:hAnsi="Calibri" w:cs="Calibri"/>
              </w:rPr>
            </w:pPr>
            <w:r w:rsidRPr="002614FF">
              <w:rPr>
                <w:rFonts w:ascii="Calibri" w:hAnsi="Calibri" w:cs="Calibri"/>
              </w:rPr>
              <w:t>-2.96%</w:t>
            </w:r>
          </w:p>
          <w:p w14:paraId="468E8449" w14:textId="77777777" w:rsidR="002614FF" w:rsidRPr="002614FF" w:rsidRDefault="002614FF" w:rsidP="002614FF">
            <w:pPr>
              <w:jc w:val="center"/>
              <w:rPr>
                <w:rFonts w:ascii="Calibri" w:hAnsi="Calibri" w:cs="Calibri"/>
              </w:rPr>
            </w:pPr>
            <w:r w:rsidRPr="002614FF">
              <w:rPr>
                <w:rFonts w:ascii="Calibri" w:hAnsi="Calibri" w:cs="Calibri"/>
              </w:rPr>
              <w:t>-19.14%</w:t>
            </w:r>
          </w:p>
          <w:p w14:paraId="6475CE17" w14:textId="77777777" w:rsidR="002614FF" w:rsidRPr="002614FF" w:rsidRDefault="002614FF" w:rsidP="002614FF">
            <w:pPr>
              <w:jc w:val="center"/>
              <w:rPr>
                <w:rFonts w:ascii="Calibri" w:hAnsi="Calibri" w:cs="Calibri"/>
              </w:rPr>
            </w:pPr>
            <w:r w:rsidRPr="002614FF">
              <w:rPr>
                <w:rFonts w:ascii="Calibri" w:hAnsi="Calibri" w:cs="Calibri"/>
              </w:rPr>
              <w:t>-0.55%</w:t>
            </w:r>
          </w:p>
          <w:p w14:paraId="167045F0" w14:textId="77777777" w:rsidR="002614FF" w:rsidRPr="002614FF" w:rsidRDefault="002614FF" w:rsidP="002614FF">
            <w:pPr>
              <w:jc w:val="center"/>
              <w:rPr>
                <w:rFonts w:ascii="Calibri" w:hAnsi="Calibri" w:cs="Calibri"/>
              </w:rPr>
            </w:pPr>
            <w:r w:rsidRPr="002614FF">
              <w:rPr>
                <w:rFonts w:ascii="Calibri" w:hAnsi="Calibri" w:cs="Calibri"/>
              </w:rPr>
              <w:t>-10.38%</w:t>
            </w:r>
          </w:p>
          <w:p w14:paraId="6C37CC25" w14:textId="77777777" w:rsidR="002614FF" w:rsidRPr="002614FF" w:rsidRDefault="002614FF" w:rsidP="002614FF">
            <w:pPr>
              <w:jc w:val="center"/>
              <w:rPr>
                <w:rFonts w:ascii="Calibri" w:hAnsi="Calibri" w:cs="Calibri"/>
              </w:rPr>
            </w:pPr>
            <w:r w:rsidRPr="002614FF">
              <w:rPr>
                <w:rFonts w:ascii="Calibri" w:hAnsi="Calibri" w:cs="Calibri"/>
              </w:rPr>
              <w:t>-21.59%</w:t>
            </w:r>
          </w:p>
          <w:p w14:paraId="339F9DFB" w14:textId="77777777" w:rsidR="002614FF" w:rsidRPr="002614FF" w:rsidRDefault="002614FF" w:rsidP="002614FF">
            <w:pPr>
              <w:jc w:val="center"/>
              <w:rPr>
                <w:rFonts w:ascii="Calibri" w:hAnsi="Calibri" w:cs="Calibri"/>
              </w:rPr>
            </w:pPr>
            <w:r w:rsidRPr="002614FF">
              <w:rPr>
                <w:rFonts w:ascii="Calibri" w:hAnsi="Calibri" w:cs="Calibri"/>
              </w:rPr>
              <w:t>-21.12%</w:t>
            </w:r>
          </w:p>
          <w:p w14:paraId="0D7C6773" w14:textId="77777777" w:rsidR="002614FF" w:rsidRPr="002614FF" w:rsidRDefault="002614FF" w:rsidP="002614FF">
            <w:pPr>
              <w:jc w:val="center"/>
              <w:rPr>
                <w:rFonts w:ascii="Calibri" w:hAnsi="Calibri" w:cs="Calibri"/>
              </w:rPr>
            </w:pPr>
            <w:r w:rsidRPr="002614FF">
              <w:rPr>
                <w:rFonts w:ascii="Calibri" w:hAnsi="Calibri" w:cs="Calibri"/>
              </w:rPr>
              <w:t>-2.52%</w:t>
            </w:r>
          </w:p>
          <w:p w14:paraId="497F3007" w14:textId="78996244" w:rsidR="004806C2" w:rsidRPr="00195317" w:rsidRDefault="002614FF" w:rsidP="002614FF">
            <w:pPr>
              <w:jc w:val="center"/>
              <w:rPr>
                <w:rFonts w:ascii="Calibri" w:hAnsi="Calibri" w:cs="Calibri"/>
              </w:rPr>
            </w:pPr>
            <w:r w:rsidRPr="002614FF">
              <w:rPr>
                <w:rFonts w:ascii="Calibri" w:hAnsi="Calibri" w:cs="Calibri"/>
              </w:rPr>
              <w:t>2.45%</w:t>
            </w:r>
          </w:p>
        </w:tc>
        <w:tc>
          <w:tcPr>
            <w:tcW w:w="999" w:type="dxa"/>
            <w:tcBorders>
              <w:top w:val="single" w:sz="4" w:space="0" w:color="auto"/>
              <w:left w:val="single" w:sz="4" w:space="0" w:color="auto"/>
              <w:bottom w:val="nil"/>
              <w:right w:val="single" w:sz="4" w:space="0" w:color="auto"/>
            </w:tcBorders>
            <w:shd w:val="clear" w:color="auto" w:fill="auto"/>
            <w:noWrap/>
          </w:tcPr>
          <w:p w14:paraId="76CEACB6" w14:textId="77777777" w:rsidR="002614FF" w:rsidRPr="002614FF" w:rsidRDefault="002614FF" w:rsidP="002614FF">
            <w:pPr>
              <w:jc w:val="center"/>
              <w:rPr>
                <w:rFonts w:ascii="Calibri" w:hAnsi="Calibri" w:cs="Calibri"/>
              </w:rPr>
            </w:pPr>
            <w:r w:rsidRPr="002614FF">
              <w:rPr>
                <w:rFonts w:ascii="Calibri" w:hAnsi="Calibri" w:cs="Calibri"/>
              </w:rPr>
              <w:t>7.73%</w:t>
            </w:r>
          </w:p>
          <w:p w14:paraId="71C4B67A" w14:textId="77777777" w:rsidR="002614FF" w:rsidRPr="002614FF" w:rsidRDefault="002614FF" w:rsidP="002614FF">
            <w:pPr>
              <w:jc w:val="center"/>
              <w:rPr>
                <w:rFonts w:ascii="Calibri" w:hAnsi="Calibri" w:cs="Calibri"/>
              </w:rPr>
            </w:pPr>
            <w:r w:rsidRPr="002614FF">
              <w:rPr>
                <w:rFonts w:ascii="Calibri" w:hAnsi="Calibri" w:cs="Calibri"/>
              </w:rPr>
              <w:t>7.49%</w:t>
            </w:r>
          </w:p>
          <w:p w14:paraId="229969F9" w14:textId="77777777" w:rsidR="002614FF" w:rsidRPr="002614FF" w:rsidRDefault="002614FF" w:rsidP="002614FF">
            <w:pPr>
              <w:jc w:val="center"/>
              <w:rPr>
                <w:rFonts w:ascii="Calibri" w:hAnsi="Calibri" w:cs="Calibri"/>
              </w:rPr>
            </w:pPr>
            <w:r w:rsidRPr="002614FF">
              <w:rPr>
                <w:rFonts w:ascii="Calibri" w:hAnsi="Calibri" w:cs="Calibri"/>
              </w:rPr>
              <w:t>5.76%</w:t>
            </w:r>
          </w:p>
          <w:p w14:paraId="72832E7A" w14:textId="77777777" w:rsidR="002614FF" w:rsidRPr="002614FF" w:rsidRDefault="002614FF" w:rsidP="002614FF">
            <w:pPr>
              <w:jc w:val="center"/>
              <w:rPr>
                <w:rFonts w:ascii="Calibri" w:hAnsi="Calibri" w:cs="Calibri"/>
              </w:rPr>
            </w:pPr>
            <w:r w:rsidRPr="002614FF">
              <w:rPr>
                <w:rFonts w:ascii="Calibri" w:hAnsi="Calibri" w:cs="Calibri"/>
              </w:rPr>
              <w:t>5.79%</w:t>
            </w:r>
          </w:p>
          <w:p w14:paraId="2D9AE0ED" w14:textId="77777777" w:rsidR="002614FF" w:rsidRPr="002614FF" w:rsidRDefault="002614FF" w:rsidP="002614FF">
            <w:pPr>
              <w:jc w:val="center"/>
              <w:rPr>
                <w:rFonts w:ascii="Calibri" w:hAnsi="Calibri" w:cs="Calibri"/>
              </w:rPr>
            </w:pPr>
            <w:r w:rsidRPr="002614FF">
              <w:rPr>
                <w:rFonts w:ascii="Calibri" w:hAnsi="Calibri" w:cs="Calibri"/>
              </w:rPr>
              <w:t>-2.75%</w:t>
            </w:r>
          </w:p>
          <w:p w14:paraId="29B3BF70" w14:textId="77777777" w:rsidR="002614FF" w:rsidRPr="002614FF" w:rsidRDefault="002614FF" w:rsidP="002614FF">
            <w:pPr>
              <w:jc w:val="center"/>
              <w:rPr>
                <w:rFonts w:ascii="Calibri" w:hAnsi="Calibri" w:cs="Calibri"/>
              </w:rPr>
            </w:pPr>
            <w:r w:rsidRPr="002614FF">
              <w:rPr>
                <w:rFonts w:ascii="Calibri" w:hAnsi="Calibri" w:cs="Calibri"/>
              </w:rPr>
              <w:t>-4.15%</w:t>
            </w:r>
          </w:p>
          <w:p w14:paraId="6FC3EF45" w14:textId="77777777" w:rsidR="002614FF" w:rsidRPr="002614FF" w:rsidRDefault="002614FF" w:rsidP="002614FF">
            <w:pPr>
              <w:jc w:val="center"/>
              <w:rPr>
                <w:rFonts w:ascii="Calibri" w:hAnsi="Calibri" w:cs="Calibri"/>
              </w:rPr>
            </w:pPr>
            <w:r w:rsidRPr="002614FF">
              <w:rPr>
                <w:rFonts w:ascii="Calibri" w:hAnsi="Calibri" w:cs="Calibri"/>
              </w:rPr>
              <w:t>0.76%</w:t>
            </w:r>
          </w:p>
          <w:p w14:paraId="7CB67827" w14:textId="4ABF2420" w:rsidR="004806C2" w:rsidRPr="00195317" w:rsidRDefault="002614FF" w:rsidP="002614FF">
            <w:pPr>
              <w:jc w:val="center"/>
              <w:rPr>
                <w:rFonts w:ascii="Calibri" w:hAnsi="Calibri" w:cs="Calibri"/>
              </w:rPr>
            </w:pPr>
            <w:r w:rsidRPr="002614FF">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172BADAC" w14:textId="77777777" w:rsidR="002614FF" w:rsidRPr="002614FF" w:rsidRDefault="002614FF" w:rsidP="002614FF">
            <w:pPr>
              <w:jc w:val="center"/>
              <w:rPr>
                <w:rFonts w:ascii="Calibri" w:hAnsi="Calibri" w:cs="Calibri"/>
              </w:rPr>
            </w:pPr>
            <w:r w:rsidRPr="002614FF">
              <w:rPr>
                <w:rFonts w:ascii="Calibri" w:hAnsi="Calibri" w:cs="Calibri"/>
              </w:rPr>
              <w:t>10.59%</w:t>
            </w:r>
          </w:p>
          <w:p w14:paraId="01B24F5E" w14:textId="77777777" w:rsidR="002614FF" w:rsidRPr="002614FF" w:rsidRDefault="002614FF" w:rsidP="002614FF">
            <w:pPr>
              <w:jc w:val="center"/>
              <w:rPr>
                <w:rFonts w:ascii="Calibri" w:hAnsi="Calibri" w:cs="Calibri"/>
              </w:rPr>
            </w:pPr>
            <w:r w:rsidRPr="002614FF">
              <w:rPr>
                <w:rFonts w:ascii="Calibri" w:hAnsi="Calibri" w:cs="Calibri"/>
              </w:rPr>
              <w:t>11.23%</w:t>
            </w:r>
          </w:p>
          <w:p w14:paraId="309B7F3F" w14:textId="77777777" w:rsidR="002614FF" w:rsidRPr="002614FF" w:rsidRDefault="002614FF" w:rsidP="002614FF">
            <w:pPr>
              <w:jc w:val="center"/>
              <w:rPr>
                <w:rFonts w:ascii="Calibri" w:hAnsi="Calibri" w:cs="Calibri"/>
              </w:rPr>
            </w:pPr>
            <w:r w:rsidRPr="002614FF">
              <w:rPr>
                <w:rFonts w:ascii="Calibri" w:hAnsi="Calibri" w:cs="Calibri"/>
              </w:rPr>
              <w:t>8.90%</w:t>
            </w:r>
          </w:p>
          <w:p w14:paraId="586D7346" w14:textId="77777777" w:rsidR="002614FF" w:rsidRPr="002614FF" w:rsidRDefault="002614FF" w:rsidP="002614FF">
            <w:pPr>
              <w:jc w:val="center"/>
              <w:rPr>
                <w:rFonts w:ascii="Calibri" w:hAnsi="Calibri" w:cs="Calibri"/>
              </w:rPr>
            </w:pPr>
            <w:r w:rsidRPr="002614FF">
              <w:rPr>
                <w:rFonts w:ascii="Calibri" w:hAnsi="Calibri" w:cs="Calibri"/>
              </w:rPr>
              <w:t>9.17%</w:t>
            </w:r>
          </w:p>
          <w:p w14:paraId="79EC17AC" w14:textId="77777777" w:rsidR="002614FF" w:rsidRPr="002614FF" w:rsidRDefault="002614FF" w:rsidP="002614FF">
            <w:pPr>
              <w:jc w:val="center"/>
              <w:rPr>
                <w:rFonts w:ascii="Calibri" w:hAnsi="Calibri" w:cs="Calibri"/>
              </w:rPr>
            </w:pPr>
            <w:r w:rsidRPr="002614FF">
              <w:rPr>
                <w:rFonts w:ascii="Calibri" w:hAnsi="Calibri" w:cs="Calibri"/>
              </w:rPr>
              <w:t>4.17%</w:t>
            </w:r>
          </w:p>
          <w:p w14:paraId="71551A1E" w14:textId="77777777" w:rsidR="002614FF" w:rsidRPr="002614FF" w:rsidRDefault="002614FF" w:rsidP="002614FF">
            <w:pPr>
              <w:jc w:val="center"/>
              <w:rPr>
                <w:rFonts w:ascii="Calibri" w:hAnsi="Calibri" w:cs="Calibri"/>
              </w:rPr>
            </w:pPr>
            <w:r w:rsidRPr="002614FF">
              <w:rPr>
                <w:rFonts w:ascii="Calibri" w:hAnsi="Calibri" w:cs="Calibri"/>
              </w:rPr>
              <w:t>2.81%</w:t>
            </w:r>
          </w:p>
          <w:p w14:paraId="68D7DBD2" w14:textId="77777777" w:rsidR="002614FF" w:rsidRPr="002614FF" w:rsidRDefault="002614FF" w:rsidP="002614FF">
            <w:pPr>
              <w:jc w:val="center"/>
              <w:rPr>
                <w:rFonts w:ascii="Calibri" w:hAnsi="Calibri" w:cs="Calibri"/>
              </w:rPr>
            </w:pPr>
            <w:r w:rsidRPr="002614FF">
              <w:rPr>
                <w:rFonts w:ascii="Calibri" w:hAnsi="Calibri" w:cs="Calibri"/>
              </w:rPr>
              <w:t>1.52%</w:t>
            </w:r>
          </w:p>
          <w:p w14:paraId="4338051A" w14:textId="3C18E8EC" w:rsidR="004806C2" w:rsidRPr="00195317" w:rsidRDefault="002614FF" w:rsidP="002614FF">
            <w:pPr>
              <w:jc w:val="center"/>
              <w:rPr>
                <w:rFonts w:ascii="Calibri" w:hAnsi="Calibri" w:cs="Calibri"/>
              </w:rPr>
            </w:pPr>
            <w:r w:rsidRPr="002614FF">
              <w:rPr>
                <w:rFonts w:ascii="Calibri" w:hAnsi="Calibri" w:cs="Calibri"/>
              </w:rPr>
              <w:t>0.45%</w:t>
            </w:r>
          </w:p>
        </w:tc>
      </w:tr>
      <w:tr w:rsidR="004806C2" w14:paraId="4A2DADEA" w14:textId="77777777" w:rsidTr="00036A03">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4AFD4923" w14:textId="77777777" w:rsidR="004806C2" w:rsidRDefault="004806C2" w:rsidP="00036A03">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71EBAF89" w14:textId="77777777" w:rsidR="004806C2" w:rsidRDefault="004806C2" w:rsidP="00036A03">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79BA0337" w14:textId="5E97F6BE" w:rsidR="004806C2" w:rsidRPr="00195317" w:rsidRDefault="004806C2" w:rsidP="00036A03">
            <w:pPr>
              <w:jc w:val="center"/>
              <w:rPr>
                <w:rFonts w:ascii="Calibri" w:hAnsi="Calibri" w:cs="Calibri"/>
                <w:b/>
                <w:bCs/>
                <w:szCs w:val="22"/>
              </w:rPr>
            </w:pPr>
            <w:r>
              <w:rPr>
                <w:rFonts w:ascii="Calibri" w:hAnsi="Calibri" w:cs="Calibri"/>
                <w:b/>
                <w:bCs/>
                <w:szCs w:val="22"/>
              </w:rPr>
              <w:t>-</w:t>
            </w:r>
            <w:r w:rsidR="002614FF">
              <w:rPr>
                <w:rFonts w:ascii="Calibri" w:hAnsi="Calibri" w:cs="Calibri"/>
                <w:b/>
                <w:bCs/>
                <w:szCs w:val="22"/>
              </w:rPr>
              <w:t>9.16</w:t>
            </w:r>
            <w:r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701A5D46" w14:textId="49DAC6BA" w:rsidR="004806C2" w:rsidRPr="00195317" w:rsidRDefault="004806C2" w:rsidP="00036A03">
            <w:pPr>
              <w:jc w:val="center"/>
              <w:rPr>
                <w:rFonts w:ascii="Calibri" w:hAnsi="Calibri" w:cs="Calibri"/>
                <w:b/>
                <w:bCs/>
                <w:szCs w:val="22"/>
              </w:rPr>
            </w:pPr>
            <w:r>
              <w:rPr>
                <w:rFonts w:ascii="Calibri" w:hAnsi="Calibri" w:cs="Calibri"/>
                <w:b/>
                <w:bCs/>
                <w:szCs w:val="22"/>
              </w:rPr>
              <w:t>3.</w:t>
            </w:r>
            <w:r w:rsidR="002614FF">
              <w:rPr>
                <w:rFonts w:ascii="Calibri" w:hAnsi="Calibri" w:cs="Calibri"/>
                <w:b/>
                <w:bCs/>
                <w:szCs w:val="22"/>
              </w:rPr>
              <w:t>66</w:t>
            </w:r>
            <w:r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3E792FDB" w14:textId="312FE004" w:rsidR="004806C2" w:rsidRPr="00195317" w:rsidRDefault="004806C2" w:rsidP="00036A03">
            <w:pPr>
              <w:jc w:val="center"/>
              <w:rPr>
                <w:rFonts w:ascii="Calibri" w:hAnsi="Calibri" w:cs="Calibri"/>
                <w:b/>
                <w:bCs/>
                <w:szCs w:val="22"/>
              </w:rPr>
            </w:pPr>
            <w:r>
              <w:rPr>
                <w:rFonts w:ascii="Calibri" w:hAnsi="Calibri" w:cs="Calibri"/>
                <w:b/>
                <w:bCs/>
                <w:szCs w:val="22"/>
              </w:rPr>
              <w:t>6.</w:t>
            </w:r>
            <w:r w:rsidR="002614FF">
              <w:rPr>
                <w:rFonts w:ascii="Calibri" w:hAnsi="Calibri" w:cs="Calibri"/>
                <w:b/>
                <w:bCs/>
                <w:szCs w:val="22"/>
              </w:rPr>
              <w:t>88</w:t>
            </w:r>
            <w:r w:rsidRPr="00195317">
              <w:rPr>
                <w:rFonts w:ascii="Calibri" w:hAnsi="Calibri" w:cs="Calibri"/>
                <w:b/>
                <w:bCs/>
                <w:szCs w:val="22"/>
              </w:rPr>
              <w:t>%</w:t>
            </w:r>
          </w:p>
        </w:tc>
      </w:tr>
    </w:tbl>
    <w:p w14:paraId="78AC7421" w14:textId="77777777" w:rsidR="004806C2" w:rsidRDefault="004806C2" w:rsidP="00220739">
      <w:pPr>
        <w:rPr>
          <w:rFonts w:ascii="Calibri" w:hAnsi="Calibri" w:cs="Times New Roman"/>
          <w:b/>
          <w:bCs/>
          <w:i/>
          <w:color w:val="2E74B5"/>
          <w:sz w:val="28"/>
          <w:szCs w:val="28"/>
          <w:u w:val="single"/>
        </w:rPr>
      </w:pPr>
    </w:p>
    <w:p w14:paraId="45D33942" w14:textId="77777777" w:rsidR="004806C2" w:rsidRDefault="004806C2" w:rsidP="00220739">
      <w:pPr>
        <w:rPr>
          <w:rFonts w:ascii="Calibri" w:hAnsi="Calibri" w:cs="Times New Roman"/>
          <w:b/>
          <w:bCs/>
          <w:i/>
          <w:color w:val="2E74B5"/>
          <w:sz w:val="28"/>
          <w:szCs w:val="28"/>
          <w:u w:val="single"/>
        </w:rPr>
      </w:pPr>
    </w:p>
    <w:p w14:paraId="14425A5B" w14:textId="019631E4" w:rsidR="00220739" w:rsidRPr="00C77274" w:rsidRDefault="007F231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Glenn</w:t>
      </w:r>
      <w:r w:rsidR="00BB328B">
        <w:rPr>
          <w:rFonts w:ascii="Calibri" w:hAnsi="Calibri" w:cs="Times New Roman"/>
          <w:b/>
          <w:bCs/>
          <w:i/>
          <w:color w:val="2E74B5"/>
          <w:sz w:val="28"/>
          <w:szCs w:val="28"/>
          <w:u w:val="single"/>
        </w:rPr>
        <w:t xml:space="preserve"> &amp; </w:t>
      </w:r>
      <w:r>
        <w:rPr>
          <w:rFonts w:ascii="Calibri" w:hAnsi="Calibri" w:cs="Times New Roman"/>
          <w:b/>
          <w:bCs/>
          <w:i/>
          <w:color w:val="2E74B5"/>
          <w:sz w:val="28"/>
          <w:szCs w:val="28"/>
          <w:u w:val="single"/>
        </w:rPr>
        <w:t>Helen</w:t>
      </w:r>
      <w:r w:rsidR="004806C2">
        <w:rPr>
          <w:rFonts w:ascii="Calibri" w:hAnsi="Calibri" w:cs="Times New Roman"/>
          <w:b/>
          <w:bCs/>
          <w:i/>
          <w:color w:val="2E74B5"/>
          <w:sz w:val="28"/>
          <w:szCs w:val="28"/>
          <w:u w:val="single"/>
        </w:rPr>
        <w:t xml:space="preserve"> </w:t>
      </w:r>
      <w:r w:rsidR="002614FF">
        <w:rPr>
          <w:rFonts w:ascii="Calibri" w:hAnsi="Calibri" w:cs="Times New Roman"/>
          <w:b/>
          <w:bCs/>
          <w:i/>
          <w:color w:val="2E74B5"/>
          <w:sz w:val="28"/>
          <w:szCs w:val="28"/>
          <w:u w:val="single"/>
        </w:rPr>
        <w:t>(Accumulation</w:t>
      </w:r>
      <w:r w:rsidR="004806C2">
        <w:rPr>
          <w:rFonts w:ascii="Calibri" w:hAnsi="Calibri" w:cs="Times New Roman"/>
          <w:b/>
          <w:bCs/>
          <w:i/>
          <w:color w:val="2E74B5"/>
          <w:sz w:val="28"/>
          <w:szCs w:val="28"/>
          <w:u w:val="single"/>
        </w:rPr>
        <w:t>):</w:t>
      </w:r>
    </w:p>
    <w:p w14:paraId="50911D5D" w14:textId="5079346E"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E564BB">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425658">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425658">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425658">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4693571B" w14:textId="77777777" w:rsidR="003B4FE3" w:rsidRPr="003B4FE3" w:rsidRDefault="003B4FE3" w:rsidP="003B4FE3">
            <w:pPr>
              <w:rPr>
                <w:rFonts w:ascii="Calibri" w:hAnsi="Calibri" w:cs="Calibri"/>
              </w:rPr>
            </w:pPr>
            <w:r w:rsidRPr="003B4FE3">
              <w:rPr>
                <w:rFonts w:ascii="Calibri" w:hAnsi="Calibri" w:cs="Calibri"/>
              </w:rPr>
              <w:t>Ausbil Wholesale Australian Active Equity</w:t>
            </w:r>
          </w:p>
          <w:p w14:paraId="1D8189DE" w14:textId="77777777" w:rsidR="003B4FE3" w:rsidRPr="003B4FE3" w:rsidRDefault="003B4FE3" w:rsidP="003B4FE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0D92C213" w14:textId="77777777" w:rsidR="003B4FE3" w:rsidRPr="003B4FE3" w:rsidRDefault="003B4FE3" w:rsidP="003B4FE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522BFDC3" w14:textId="77777777" w:rsidR="003B4FE3" w:rsidRPr="003B4FE3" w:rsidRDefault="003B4FE3" w:rsidP="003B4FE3">
            <w:pPr>
              <w:rPr>
                <w:rFonts w:ascii="Calibri" w:hAnsi="Calibri" w:cs="Calibri"/>
              </w:rPr>
            </w:pPr>
            <w:r w:rsidRPr="003B4FE3">
              <w:rPr>
                <w:rFonts w:ascii="Calibri" w:hAnsi="Calibri" w:cs="Calibri"/>
              </w:rPr>
              <w:t>Colonial First State Wholesale Index Global Share</w:t>
            </w:r>
          </w:p>
          <w:p w14:paraId="7CB2F7C7" w14:textId="77777777" w:rsidR="003B4FE3" w:rsidRPr="003B4FE3" w:rsidRDefault="003B4FE3" w:rsidP="003B4FE3">
            <w:pPr>
              <w:rPr>
                <w:rFonts w:ascii="Calibri" w:hAnsi="Calibri" w:cs="Calibri"/>
              </w:rPr>
            </w:pPr>
            <w:r w:rsidRPr="003B4FE3">
              <w:rPr>
                <w:rFonts w:ascii="Calibri" w:hAnsi="Calibri" w:cs="Calibri"/>
              </w:rPr>
              <w:t>Ironbark Wholesale Property Securities</w:t>
            </w:r>
          </w:p>
          <w:p w14:paraId="78D89A9B" w14:textId="77777777" w:rsidR="003B4FE3" w:rsidRPr="003B4FE3" w:rsidRDefault="003B4FE3" w:rsidP="003B4FE3">
            <w:pPr>
              <w:rPr>
                <w:rFonts w:ascii="Calibri" w:hAnsi="Calibri" w:cs="Calibri"/>
              </w:rPr>
            </w:pPr>
            <w:r w:rsidRPr="003B4FE3">
              <w:rPr>
                <w:rFonts w:ascii="Calibri" w:hAnsi="Calibri" w:cs="Calibri"/>
              </w:rPr>
              <w:t>FirstChoice Wholesale Property Securities</w:t>
            </w:r>
          </w:p>
          <w:p w14:paraId="28B01C54" w14:textId="77777777" w:rsidR="003B4FE3" w:rsidRPr="003B4FE3" w:rsidRDefault="003B4FE3" w:rsidP="003B4FE3">
            <w:pPr>
              <w:rPr>
                <w:rFonts w:ascii="Calibri" w:hAnsi="Calibri" w:cs="Calibri"/>
              </w:rPr>
            </w:pPr>
            <w:r w:rsidRPr="003B4FE3">
              <w:rPr>
                <w:rFonts w:ascii="Calibri" w:hAnsi="Calibri" w:cs="Calibri"/>
              </w:rPr>
              <w:t>Perpetual Wholesale Diversified Income</w:t>
            </w:r>
          </w:p>
          <w:p w14:paraId="2B15DF92" w14:textId="073B8B46" w:rsidR="00220739" w:rsidRPr="0086667E" w:rsidRDefault="003B4FE3" w:rsidP="003B4FE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08BCE0F4"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12.00%</w:t>
            </w:r>
          </w:p>
          <w:p w14:paraId="510EAF8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11.00%</w:t>
            </w:r>
          </w:p>
          <w:p w14:paraId="3B6FD0EA"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w:t>
            </w:r>
          </w:p>
          <w:p w14:paraId="4BAE6DCF"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20.00%</w:t>
            </w:r>
          </w:p>
          <w:p w14:paraId="7DB77F0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03903D48"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4F8BA6A2"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26.00%</w:t>
            </w:r>
          </w:p>
          <w:p w14:paraId="012EAC59" w14:textId="3B846686" w:rsidR="00220739" w:rsidRPr="0086667E" w:rsidRDefault="00E564BB" w:rsidP="00E564BB">
            <w:pPr>
              <w:jc w:val="center"/>
              <w:rPr>
                <w:rFonts w:ascii="Calibri" w:hAnsi="Calibri" w:cs="Calibri"/>
                <w:color w:val="000000"/>
              </w:rPr>
            </w:pPr>
            <w:r w:rsidRPr="00E564BB">
              <w:rPr>
                <w:rFonts w:ascii="Calibri" w:hAnsi="Calibri" w:cs="Calibri"/>
                <w:color w:val="000000"/>
              </w:rPr>
              <w:t>6.00%</w:t>
            </w:r>
          </w:p>
        </w:tc>
      </w:tr>
      <w:tr w:rsidR="00220739" w14:paraId="6B11642F" w14:textId="77777777" w:rsidTr="00425658">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425658">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425658">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45804FAA" w14:textId="1F780192"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E564BB" w:rsidRPr="006B6651">
        <w:rPr>
          <w:rFonts w:ascii="Calibri" w:hAnsi="Calibri" w:cs="Calibri"/>
          <w:b/>
          <w:highlight w:val="magenta"/>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3B4FE3">
        <w:rPr>
          <w:rFonts w:ascii="Calibri" w:hAnsi="Calibri" w:cs="Calibri"/>
          <w:b/>
          <w:u w:val="single"/>
        </w:rPr>
        <w:t>9</w:t>
      </w:r>
      <w:r w:rsidRPr="0086667E">
        <w:rPr>
          <w:rFonts w:ascii="Calibri" w:hAnsi="Calibri" w:cs="Calibri"/>
          <w:b/>
          <w:u w:val="single"/>
        </w:rPr>
        <w:t>/202</w:t>
      </w:r>
      <w:r w:rsidR="00137D41">
        <w:rPr>
          <w:rFonts w:ascii="Calibri" w:hAnsi="Calibri" w:cs="Calibri"/>
          <w:b/>
          <w:u w:val="single"/>
        </w:rPr>
        <w:t>2:</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425658">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425658">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425658">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7667CE1A" w14:textId="77777777" w:rsidR="003B4FE3" w:rsidRPr="003B4FE3" w:rsidRDefault="003B4FE3" w:rsidP="003B4FE3">
            <w:pPr>
              <w:rPr>
                <w:rFonts w:ascii="Calibri" w:hAnsi="Calibri" w:cs="Calibri"/>
              </w:rPr>
            </w:pPr>
            <w:r w:rsidRPr="003B4FE3">
              <w:rPr>
                <w:rFonts w:ascii="Calibri" w:hAnsi="Calibri" w:cs="Calibri"/>
              </w:rPr>
              <w:t>Ausbil Wholesale Australian Active Equity</w:t>
            </w:r>
          </w:p>
          <w:p w14:paraId="075AB06A" w14:textId="77777777" w:rsidR="003B4FE3" w:rsidRPr="003B4FE3" w:rsidRDefault="003B4FE3" w:rsidP="003B4FE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3D2E7473" w14:textId="77777777" w:rsidR="003B4FE3" w:rsidRPr="003B4FE3" w:rsidRDefault="003B4FE3" w:rsidP="003B4FE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3A36447B" w14:textId="77777777" w:rsidR="003B4FE3" w:rsidRPr="003B4FE3" w:rsidRDefault="003B4FE3" w:rsidP="003B4FE3">
            <w:pPr>
              <w:rPr>
                <w:rFonts w:ascii="Calibri" w:hAnsi="Calibri" w:cs="Calibri"/>
              </w:rPr>
            </w:pPr>
            <w:r w:rsidRPr="003B4FE3">
              <w:rPr>
                <w:rFonts w:ascii="Calibri" w:hAnsi="Calibri" w:cs="Calibri"/>
              </w:rPr>
              <w:t>Colonial First State Wholesale Index Global Share</w:t>
            </w:r>
          </w:p>
          <w:p w14:paraId="4EEE0151" w14:textId="77777777" w:rsidR="003B4FE3" w:rsidRPr="003B4FE3" w:rsidRDefault="003B4FE3" w:rsidP="003B4FE3">
            <w:pPr>
              <w:rPr>
                <w:rFonts w:ascii="Calibri" w:hAnsi="Calibri" w:cs="Calibri"/>
              </w:rPr>
            </w:pPr>
            <w:r w:rsidRPr="003B4FE3">
              <w:rPr>
                <w:rFonts w:ascii="Calibri" w:hAnsi="Calibri" w:cs="Calibri"/>
              </w:rPr>
              <w:t>Ironbark Wholesale Property Securities</w:t>
            </w:r>
          </w:p>
          <w:p w14:paraId="1BB56A14" w14:textId="77777777" w:rsidR="003B4FE3" w:rsidRPr="003B4FE3" w:rsidRDefault="003B4FE3" w:rsidP="003B4FE3">
            <w:pPr>
              <w:rPr>
                <w:rFonts w:ascii="Calibri" w:hAnsi="Calibri" w:cs="Calibri"/>
              </w:rPr>
            </w:pPr>
            <w:r w:rsidRPr="003B4FE3">
              <w:rPr>
                <w:rFonts w:ascii="Calibri" w:hAnsi="Calibri" w:cs="Calibri"/>
              </w:rPr>
              <w:t>FirstChoice Wholesale Property Securities</w:t>
            </w:r>
          </w:p>
          <w:p w14:paraId="19B33917" w14:textId="77777777" w:rsidR="003B4FE3" w:rsidRPr="003B4FE3" w:rsidRDefault="003B4FE3" w:rsidP="003B4FE3">
            <w:pPr>
              <w:rPr>
                <w:rFonts w:ascii="Calibri" w:hAnsi="Calibri" w:cs="Calibri"/>
              </w:rPr>
            </w:pPr>
            <w:r w:rsidRPr="003B4FE3">
              <w:rPr>
                <w:rFonts w:ascii="Calibri" w:hAnsi="Calibri" w:cs="Calibri"/>
              </w:rPr>
              <w:t>Perpetual Wholesale Diversified Income</w:t>
            </w:r>
          </w:p>
          <w:p w14:paraId="5FAC5ACD" w14:textId="0BA1E733" w:rsidR="00220739" w:rsidRPr="0086667E" w:rsidRDefault="003B4FE3" w:rsidP="003B4FE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210F8A6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12.00%</w:t>
            </w:r>
          </w:p>
          <w:p w14:paraId="6C3D670F"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11.00%</w:t>
            </w:r>
          </w:p>
          <w:p w14:paraId="0AA79BE5"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w:t>
            </w:r>
          </w:p>
          <w:p w14:paraId="5B1453F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20.00%</w:t>
            </w:r>
          </w:p>
          <w:p w14:paraId="35E6184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573E24B2"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0612B6C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26.00%</w:t>
            </w:r>
          </w:p>
          <w:p w14:paraId="72245B50" w14:textId="16F9C7C8" w:rsidR="00220739" w:rsidRPr="0086667E" w:rsidRDefault="00E564BB" w:rsidP="00E564BB">
            <w:pPr>
              <w:jc w:val="center"/>
              <w:rPr>
                <w:rFonts w:ascii="Calibri" w:hAnsi="Calibri" w:cs="Calibri"/>
                <w:color w:val="000000"/>
              </w:rPr>
            </w:pPr>
            <w:r w:rsidRPr="00E564BB">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02EFFF33" w14:textId="77777777" w:rsidR="003B4FE3" w:rsidRPr="003B4FE3" w:rsidRDefault="003B4FE3" w:rsidP="003B4FE3">
            <w:pPr>
              <w:jc w:val="center"/>
              <w:rPr>
                <w:rFonts w:ascii="Calibri" w:hAnsi="Calibri" w:cs="Calibri"/>
              </w:rPr>
            </w:pPr>
            <w:r w:rsidRPr="003B4FE3">
              <w:rPr>
                <w:rFonts w:ascii="Calibri" w:hAnsi="Calibri" w:cs="Calibri"/>
              </w:rPr>
              <w:t>-3.09%</w:t>
            </w:r>
          </w:p>
          <w:p w14:paraId="4C1DF768" w14:textId="77777777" w:rsidR="003B4FE3" w:rsidRPr="003B4FE3" w:rsidRDefault="003B4FE3" w:rsidP="003B4FE3">
            <w:pPr>
              <w:jc w:val="center"/>
              <w:rPr>
                <w:rFonts w:ascii="Calibri" w:hAnsi="Calibri" w:cs="Calibri"/>
              </w:rPr>
            </w:pPr>
            <w:r w:rsidRPr="003B4FE3">
              <w:rPr>
                <w:rFonts w:ascii="Calibri" w:hAnsi="Calibri" w:cs="Calibri"/>
              </w:rPr>
              <w:t>-17.11%</w:t>
            </w:r>
          </w:p>
          <w:p w14:paraId="34A92D3F" w14:textId="77777777" w:rsidR="003B4FE3" w:rsidRPr="003B4FE3" w:rsidRDefault="003B4FE3" w:rsidP="003B4FE3">
            <w:pPr>
              <w:jc w:val="center"/>
              <w:rPr>
                <w:rFonts w:ascii="Calibri" w:hAnsi="Calibri" w:cs="Calibri"/>
              </w:rPr>
            </w:pPr>
            <w:r w:rsidRPr="003B4FE3">
              <w:rPr>
                <w:rFonts w:ascii="Calibri" w:hAnsi="Calibri" w:cs="Calibri"/>
              </w:rPr>
              <w:t>-0.87%</w:t>
            </w:r>
          </w:p>
          <w:p w14:paraId="593999E9" w14:textId="77777777" w:rsidR="003B4FE3" w:rsidRPr="003B4FE3" w:rsidRDefault="003B4FE3" w:rsidP="003B4FE3">
            <w:pPr>
              <w:jc w:val="center"/>
              <w:rPr>
                <w:rFonts w:ascii="Calibri" w:hAnsi="Calibri" w:cs="Calibri"/>
              </w:rPr>
            </w:pPr>
            <w:r w:rsidRPr="003B4FE3">
              <w:rPr>
                <w:rFonts w:ascii="Calibri" w:hAnsi="Calibri" w:cs="Calibri"/>
              </w:rPr>
              <w:t>-9.03%</w:t>
            </w:r>
          </w:p>
          <w:p w14:paraId="11D25930" w14:textId="77777777" w:rsidR="003B4FE3" w:rsidRPr="003B4FE3" w:rsidRDefault="003B4FE3" w:rsidP="003B4FE3">
            <w:pPr>
              <w:jc w:val="center"/>
              <w:rPr>
                <w:rFonts w:ascii="Calibri" w:hAnsi="Calibri" w:cs="Calibri"/>
              </w:rPr>
            </w:pPr>
            <w:r w:rsidRPr="003B4FE3">
              <w:rPr>
                <w:rFonts w:ascii="Calibri" w:hAnsi="Calibri" w:cs="Calibri"/>
              </w:rPr>
              <w:t>-19.44%</w:t>
            </w:r>
          </w:p>
          <w:p w14:paraId="4DB43C3C" w14:textId="77777777" w:rsidR="003B4FE3" w:rsidRPr="003B4FE3" w:rsidRDefault="003B4FE3" w:rsidP="003B4FE3">
            <w:pPr>
              <w:jc w:val="center"/>
              <w:rPr>
                <w:rFonts w:ascii="Calibri" w:hAnsi="Calibri" w:cs="Calibri"/>
              </w:rPr>
            </w:pPr>
            <w:r w:rsidRPr="003B4FE3">
              <w:rPr>
                <w:rFonts w:ascii="Calibri" w:hAnsi="Calibri" w:cs="Calibri"/>
              </w:rPr>
              <w:t>-18.97%</w:t>
            </w:r>
          </w:p>
          <w:p w14:paraId="1677B3AC" w14:textId="77777777" w:rsidR="003B4FE3" w:rsidRPr="003B4FE3" w:rsidRDefault="003B4FE3" w:rsidP="003B4FE3">
            <w:pPr>
              <w:jc w:val="center"/>
              <w:rPr>
                <w:rFonts w:ascii="Calibri" w:hAnsi="Calibri" w:cs="Calibri"/>
              </w:rPr>
            </w:pPr>
            <w:r w:rsidRPr="003B4FE3">
              <w:rPr>
                <w:rFonts w:ascii="Calibri" w:hAnsi="Calibri" w:cs="Calibri"/>
              </w:rPr>
              <w:t>-2.26%</w:t>
            </w:r>
          </w:p>
          <w:p w14:paraId="77CFFB07" w14:textId="09349A37" w:rsidR="00220739" w:rsidRPr="00195317" w:rsidRDefault="003B4FE3" w:rsidP="003B4FE3">
            <w:pPr>
              <w:jc w:val="center"/>
              <w:rPr>
                <w:rFonts w:ascii="Calibri" w:hAnsi="Calibri" w:cs="Calibri"/>
              </w:rPr>
            </w:pPr>
            <w:r w:rsidRPr="003B4FE3">
              <w:rPr>
                <w:rFonts w:ascii="Calibri" w:hAnsi="Calibri" w:cs="Calibri"/>
              </w:rPr>
              <w:t>2.45%</w:t>
            </w:r>
          </w:p>
        </w:tc>
        <w:tc>
          <w:tcPr>
            <w:tcW w:w="999" w:type="dxa"/>
            <w:tcBorders>
              <w:top w:val="single" w:sz="4" w:space="0" w:color="auto"/>
              <w:left w:val="single" w:sz="4" w:space="0" w:color="auto"/>
              <w:bottom w:val="nil"/>
              <w:right w:val="single" w:sz="4" w:space="0" w:color="auto"/>
            </w:tcBorders>
            <w:shd w:val="clear" w:color="auto" w:fill="auto"/>
            <w:noWrap/>
          </w:tcPr>
          <w:p w14:paraId="2F5D3163" w14:textId="77777777" w:rsidR="003B4FE3" w:rsidRPr="003B4FE3" w:rsidRDefault="003B4FE3" w:rsidP="003B4FE3">
            <w:pPr>
              <w:jc w:val="center"/>
              <w:rPr>
                <w:rFonts w:ascii="Calibri" w:hAnsi="Calibri" w:cs="Calibri"/>
              </w:rPr>
            </w:pPr>
            <w:r w:rsidRPr="003B4FE3">
              <w:rPr>
                <w:rFonts w:ascii="Calibri" w:hAnsi="Calibri" w:cs="Calibri"/>
              </w:rPr>
              <w:t>6.76%</w:t>
            </w:r>
          </w:p>
          <w:p w14:paraId="253C789C" w14:textId="77777777" w:rsidR="003B4FE3" w:rsidRPr="003B4FE3" w:rsidRDefault="003B4FE3" w:rsidP="003B4FE3">
            <w:pPr>
              <w:jc w:val="center"/>
              <w:rPr>
                <w:rFonts w:ascii="Calibri" w:hAnsi="Calibri" w:cs="Calibri"/>
              </w:rPr>
            </w:pPr>
            <w:r w:rsidRPr="003B4FE3">
              <w:rPr>
                <w:rFonts w:ascii="Calibri" w:hAnsi="Calibri" w:cs="Calibri"/>
              </w:rPr>
              <w:t>6.85%</w:t>
            </w:r>
          </w:p>
          <w:p w14:paraId="1BEBC3C1" w14:textId="77777777" w:rsidR="003B4FE3" w:rsidRPr="003B4FE3" w:rsidRDefault="003B4FE3" w:rsidP="003B4FE3">
            <w:pPr>
              <w:jc w:val="center"/>
              <w:rPr>
                <w:rFonts w:ascii="Calibri" w:hAnsi="Calibri" w:cs="Calibri"/>
              </w:rPr>
            </w:pPr>
            <w:r w:rsidRPr="003B4FE3">
              <w:rPr>
                <w:rFonts w:ascii="Calibri" w:hAnsi="Calibri" w:cs="Calibri"/>
              </w:rPr>
              <w:t>4.95%</w:t>
            </w:r>
          </w:p>
          <w:p w14:paraId="3EC176BD" w14:textId="77777777" w:rsidR="003B4FE3" w:rsidRPr="003B4FE3" w:rsidRDefault="003B4FE3" w:rsidP="003B4FE3">
            <w:pPr>
              <w:jc w:val="center"/>
              <w:rPr>
                <w:rFonts w:ascii="Calibri" w:hAnsi="Calibri" w:cs="Calibri"/>
              </w:rPr>
            </w:pPr>
            <w:r w:rsidRPr="003B4FE3">
              <w:rPr>
                <w:rFonts w:ascii="Calibri" w:hAnsi="Calibri" w:cs="Calibri"/>
              </w:rPr>
              <w:t>5.56%</w:t>
            </w:r>
          </w:p>
          <w:p w14:paraId="1EF51045" w14:textId="77777777" w:rsidR="003B4FE3" w:rsidRPr="003B4FE3" w:rsidRDefault="003B4FE3" w:rsidP="003B4FE3">
            <w:pPr>
              <w:jc w:val="center"/>
              <w:rPr>
                <w:rFonts w:ascii="Calibri" w:hAnsi="Calibri" w:cs="Calibri"/>
              </w:rPr>
            </w:pPr>
            <w:r w:rsidRPr="003B4FE3">
              <w:rPr>
                <w:rFonts w:ascii="Calibri" w:hAnsi="Calibri" w:cs="Calibri"/>
              </w:rPr>
              <w:t>-2.20%</w:t>
            </w:r>
          </w:p>
          <w:p w14:paraId="3A7DF837" w14:textId="77777777" w:rsidR="003B4FE3" w:rsidRPr="003B4FE3" w:rsidRDefault="003B4FE3" w:rsidP="003B4FE3">
            <w:pPr>
              <w:jc w:val="center"/>
              <w:rPr>
                <w:rFonts w:ascii="Calibri" w:hAnsi="Calibri" w:cs="Calibri"/>
              </w:rPr>
            </w:pPr>
            <w:r w:rsidRPr="003B4FE3">
              <w:rPr>
                <w:rFonts w:ascii="Calibri" w:hAnsi="Calibri" w:cs="Calibri"/>
              </w:rPr>
              <w:t>-3.47%</w:t>
            </w:r>
          </w:p>
          <w:p w14:paraId="0DA824F5" w14:textId="77777777" w:rsidR="003B4FE3" w:rsidRPr="003B4FE3" w:rsidRDefault="003B4FE3" w:rsidP="003B4FE3">
            <w:pPr>
              <w:jc w:val="center"/>
              <w:rPr>
                <w:rFonts w:ascii="Calibri" w:hAnsi="Calibri" w:cs="Calibri"/>
              </w:rPr>
            </w:pPr>
            <w:r w:rsidRPr="003B4FE3">
              <w:rPr>
                <w:rFonts w:ascii="Calibri" w:hAnsi="Calibri" w:cs="Calibri"/>
              </w:rPr>
              <w:t>0.66%</w:t>
            </w:r>
          </w:p>
          <w:p w14:paraId="00DE3C33" w14:textId="069E8FB8" w:rsidR="00220739" w:rsidRPr="00195317" w:rsidRDefault="003B4FE3" w:rsidP="003B4FE3">
            <w:pPr>
              <w:jc w:val="center"/>
              <w:rPr>
                <w:rFonts w:ascii="Calibri" w:hAnsi="Calibri" w:cs="Calibri"/>
              </w:rPr>
            </w:pPr>
            <w:r w:rsidRPr="003B4FE3">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1B181A8A" w14:textId="77777777" w:rsidR="003B4FE3" w:rsidRPr="003B4FE3" w:rsidRDefault="003B4FE3" w:rsidP="003B4FE3">
            <w:pPr>
              <w:jc w:val="center"/>
              <w:rPr>
                <w:rFonts w:ascii="Calibri" w:hAnsi="Calibri" w:cs="Calibri"/>
              </w:rPr>
            </w:pPr>
            <w:r w:rsidRPr="003B4FE3">
              <w:rPr>
                <w:rFonts w:ascii="Calibri" w:hAnsi="Calibri" w:cs="Calibri"/>
              </w:rPr>
              <w:t>9.30%</w:t>
            </w:r>
          </w:p>
          <w:p w14:paraId="06BED2B7" w14:textId="77777777" w:rsidR="003B4FE3" w:rsidRPr="003B4FE3" w:rsidRDefault="003B4FE3" w:rsidP="003B4FE3">
            <w:pPr>
              <w:jc w:val="center"/>
              <w:rPr>
                <w:rFonts w:ascii="Calibri" w:hAnsi="Calibri" w:cs="Calibri"/>
              </w:rPr>
            </w:pPr>
            <w:r w:rsidRPr="003B4FE3">
              <w:rPr>
                <w:rFonts w:ascii="Calibri" w:hAnsi="Calibri" w:cs="Calibri"/>
              </w:rPr>
              <w:t>10.13%</w:t>
            </w:r>
          </w:p>
          <w:p w14:paraId="61A65AE5" w14:textId="77777777" w:rsidR="003B4FE3" w:rsidRPr="003B4FE3" w:rsidRDefault="003B4FE3" w:rsidP="003B4FE3">
            <w:pPr>
              <w:jc w:val="center"/>
              <w:rPr>
                <w:rFonts w:ascii="Calibri" w:hAnsi="Calibri" w:cs="Calibri"/>
              </w:rPr>
            </w:pPr>
            <w:r w:rsidRPr="003B4FE3">
              <w:rPr>
                <w:rFonts w:ascii="Calibri" w:hAnsi="Calibri" w:cs="Calibri"/>
              </w:rPr>
              <w:t>7.78%</w:t>
            </w:r>
          </w:p>
          <w:p w14:paraId="45F9E7AC" w14:textId="77777777" w:rsidR="003B4FE3" w:rsidRPr="003B4FE3" w:rsidRDefault="003B4FE3" w:rsidP="003B4FE3">
            <w:pPr>
              <w:jc w:val="center"/>
              <w:rPr>
                <w:rFonts w:ascii="Calibri" w:hAnsi="Calibri" w:cs="Calibri"/>
              </w:rPr>
            </w:pPr>
            <w:r w:rsidRPr="003B4FE3">
              <w:rPr>
                <w:rFonts w:ascii="Calibri" w:hAnsi="Calibri" w:cs="Calibri"/>
              </w:rPr>
              <w:t>8.53%</w:t>
            </w:r>
          </w:p>
          <w:p w14:paraId="1F397B37" w14:textId="77777777" w:rsidR="003B4FE3" w:rsidRPr="003B4FE3" w:rsidRDefault="003B4FE3" w:rsidP="003B4FE3">
            <w:pPr>
              <w:jc w:val="center"/>
              <w:rPr>
                <w:rFonts w:ascii="Calibri" w:hAnsi="Calibri" w:cs="Calibri"/>
              </w:rPr>
            </w:pPr>
            <w:r w:rsidRPr="003B4FE3">
              <w:rPr>
                <w:rFonts w:ascii="Calibri" w:hAnsi="Calibri" w:cs="Calibri"/>
              </w:rPr>
              <w:t>3.93%</w:t>
            </w:r>
          </w:p>
          <w:p w14:paraId="7B38BCA0" w14:textId="77777777" w:rsidR="003B4FE3" w:rsidRPr="003B4FE3" w:rsidRDefault="003B4FE3" w:rsidP="003B4FE3">
            <w:pPr>
              <w:jc w:val="center"/>
              <w:rPr>
                <w:rFonts w:ascii="Calibri" w:hAnsi="Calibri" w:cs="Calibri"/>
              </w:rPr>
            </w:pPr>
            <w:r w:rsidRPr="003B4FE3">
              <w:rPr>
                <w:rFonts w:ascii="Calibri" w:hAnsi="Calibri" w:cs="Calibri"/>
              </w:rPr>
              <w:t>2.71%</w:t>
            </w:r>
          </w:p>
          <w:p w14:paraId="4AA9498D" w14:textId="77777777" w:rsidR="003B4FE3" w:rsidRPr="003B4FE3" w:rsidRDefault="003B4FE3" w:rsidP="003B4FE3">
            <w:pPr>
              <w:jc w:val="center"/>
              <w:rPr>
                <w:rFonts w:ascii="Calibri" w:hAnsi="Calibri" w:cs="Calibri"/>
              </w:rPr>
            </w:pPr>
            <w:r w:rsidRPr="003B4FE3">
              <w:rPr>
                <w:rFonts w:ascii="Calibri" w:hAnsi="Calibri" w:cs="Calibri"/>
              </w:rPr>
              <w:t>1.31%</w:t>
            </w:r>
          </w:p>
          <w:p w14:paraId="68B81F5B" w14:textId="5B7770C6" w:rsidR="00220739" w:rsidRPr="00195317" w:rsidRDefault="003B4FE3" w:rsidP="003B4FE3">
            <w:pPr>
              <w:jc w:val="center"/>
              <w:rPr>
                <w:rFonts w:ascii="Calibri" w:hAnsi="Calibri" w:cs="Calibri"/>
              </w:rPr>
            </w:pPr>
            <w:r w:rsidRPr="003B4FE3">
              <w:rPr>
                <w:rFonts w:ascii="Calibri" w:hAnsi="Calibri" w:cs="Calibri"/>
              </w:rPr>
              <w:t>0.45%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425658">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425658">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68E984ED" w:rsidR="00220739" w:rsidRPr="00195317" w:rsidRDefault="006B6651" w:rsidP="00425658">
            <w:pPr>
              <w:jc w:val="center"/>
              <w:rPr>
                <w:rFonts w:ascii="Calibri" w:hAnsi="Calibri" w:cs="Calibri"/>
                <w:b/>
                <w:bCs/>
                <w:szCs w:val="22"/>
              </w:rPr>
            </w:pPr>
            <w:r>
              <w:rPr>
                <w:rFonts w:ascii="Calibri" w:hAnsi="Calibri" w:cs="Calibri"/>
                <w:b/>
                <w:bCs/>
                <w:szCs w:val="22"/>
              </w:rPr>
              <w:t>-7.28</w:t>
            </w:r>
            <w:r w:rsidR="00137D41"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5F999FEF" w:rsidR="00220739" w:rsidRPr="00195317" w:rsidRDefault="006B6651" w:rsidP="00425658">
            <w:pPr>
              <w:jc w:val="center"/>
              <w:rPr>
                <w:rFonts w:ascii="Calibri" w:hAnsi="Calibri" w:cs="Calibri"/>
                <w:b/>
                <w:bCs/>
                <w:szCs w:val="22"/>
              </w:rPr>
            </w:pPr>
            <w:r>
              <w:rPr>
                <w:rFonts w:ascii="Calibri" w:hAnsi="Calibri" w:cs="Calibri"/>
                <w:b/>
                <w:bCs/>
                <w:szCs w:val="22"/>
              </w:rPr>
              <w:t>3.02</w:t>
            </w:r>
            <w:r w:rsidR="00137D41"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11088AAB" w:rsidR="00220739" w:rsidRPr="00195317" w:rsidRDefault="006B6651" w:rsidP="00425658">
            <w:pPr>
              <w:jc w:val="center"/>
              <w:rPr>
                <w:rFonts w:ascii="Calibri" w:hAnsi="Calibri" w:cs="Calibri"/>
                <w:b/>
                <w:bCs/>
                <w:szCs w:val="22"/>
              </w:rPr>
            </w:pPr>
            <w:r>
              <w:rPr>
                <w:rFonts w:ascii="Calibri" w:hAnsi="Calibri" w:cs="Calibri"/>
                <w:b/>
                <w:bCs/>
                <w:szCs w:val="22"/>
              </w:rPr>
              <w:t>5.62</w:t>
            </w:r>
            <w:r w:rsidR="00137D41" w:rsidRPr="00195317">
              <w:rPr>
                <w:rFonts w:ascii="Calibri" w:hAnsi="Calibri" w:cs="Calibri"/>
                <w:b/>
                <w:bCs/>
                <w:szCs w:val="22"/>
              </w:rPr>
              <w:t>%</w:t>
            </w:r>
          </w:p>
        </w:tc>
      </w:tr>
    </w:tbl>
    <w:p w14:paraId="0CF5317A" w14:textId="3577BFF5" w:rsidR="00195317" w:rsidRDefault="00195317" w:rsidP="00220739">
      <w:pPr>
        <w:rPr>
          <w:rFonts w:ascii="Calibri" w:hAnsi="Calibri"/>
          <w:color w:val="FF0000"/>
        </w:rPr>
      </w:pPr>
    </w:p>
    <w:p w14:paraId="4E0BDB0B" w14:textId="02A414BA" w:rsidR="00195317" w:rsidRDefault="00195317" w:rsidP="00220739">
      <w:pPr>
        <w:rPr>
          <w:rFonts w:ascii="Calibri" w:hAnsi="Calibri"/>
          <w:b/>
          <w:bCs/>
          <w:u w:val="single"/>
        </w:rPr>
      </w:pPr>
      <w:r w:rsidRPr="00D83A87">
        <w:rPr>
          <w:rFonts w:ascii="Calibri" w:hAnsi="Calibri"/>
          <w:b/>
          <w:bCs/>
          <w:u w:val="single"/>
        </w:rPr>
        <w:t xml:space="preserve">Performance of the alternative Colonial First State </w:t>
      </w:r>
      <w:r w:rsidRPr="006B6651">
        <w:rPr>
          <w:rFonts w:ascii="Calibri" w:hAnsi="Calibri"/>
          <w:b/>
          <w:bCs/>
          <w:highlight w:val="cyan"/>
          <w:u w:val="single"/>
        </w:rPr>
        <w:t>Balanced</w:t>
      </w:r>
      <w:r w:rsidR="003B4FE3" w:rsidRPr="006B6651">
        <w:rPr>
          <w:rFonts w:ascii="Calibri" w:hAnsi="Calibri"/>
          <w:b/>
          <w:bCs/>
          <w:highlight w:val="cyan"/>
          <w:u w:val="single"/>
        </w:rPr>
        <w:t xml:space="preserve"> to Growth</w:t>
      </w:r>
      <w:r w:rsidRPr="00D83A87">
        <w:rPr>
          <w:rFonts w:ascii="Calibri" w:hAnsi="Calibri"/>
          <w:b/>
          <w:bCs/>
          <w:u w:val="single"/>
        </w:rPr>
        <w:t xml:space="preserve"> Portfolio as at 30/0</w:t>
      </w:r>
      <w:r w:rsidR="003B4FE3">
        <w:rPr>
          <w:rFonts w:ascii="Calibri" w:hAnsi="Calibri"/>
          <w:b/>
          <w:bCs/>
          <w:u w:val="single"/>
        </w:rPr>
        <w:t>9</w:t>
      </w:r>
      <w:r w:rsidRPr="00D83A87">
        <w:rPr>
          <w:rFonts w:ascii="Calibri" w:hAnsi="Calibri"/>
          <w:b/>
          <w:bCs/>
          <w:u w:val="single"/>
        </w:rPr>
        <w:t>/2022:</w:t>
      </w:r>
    </w:p>
    <w:p w14:paraId="4D65819D" w14:textId="77777777" w:rsidR="002724F6" w:rsidRPr="00D83A87" w:rsidRDefault="002724F6" w:rsidP="00220739">
      <w:pPr>
        <w:rPr>
          <w:rFonts w:ascii="Calibri" w:hAnsi="Calibri"/>
          <w:b/>
          <w:bCs/>
          <w:u w:val="single"/>
        </w:rPr>
      </w:pPr>
    </w:p>
    <w:p w14:paraId="015A8FAA" w14:textId="27B480A3" w:rsidR="00195317" w:rsidRPr="00D83A87" w:rsidRDefault="00D83A87" w:rsidP="00D83A87">
      <w:pPr>
        <w:rPr>
          <w:rFonts w:asciiTheme="minorHAnsi" w:hAnsiTheme="minorHAnsi" w:cstheme="minorHAnsi"/>
          <w:sz w:val="20"/>
          <w:szCs w:val="20"/>
        </w:rPr>
      </w:pPr>
      <w:r w:rsidRPr="00D83A87">
        <w:rPr>
          <w:rFonts w:asciiTheme="minorHAnsi" w:hAnsiTheme="minorHAnsi" w:cstheme="minorHAnsi"/>
          <w:sz w:val="20"/>
          <w:szCs w:val="20"/>
        </w:rPr>
        <w:t>*</w:t>
      </w:r>
      <w:proofErr w:type="gramStart"/>
      <w:r w:rsidRPr="00D83A87">
        <w:rPr>
          <w:rFonts w:asciiTheme="minorHAnsi" w:hAnsiTheme="minorHAnsi" w:cstheme="minorHAnsi"/>
          <w:sz w:val="20"/>
          <w:szCs w:val="20"/>
        </w:rPr>
        <w:t>to</w:t>
      </w:r>
      <w:proofErr w:type="gramEnd"/>
      <w:r w:rsidRPr="00D83A87">
        <w:rPr>
          <w:rFonts w:asciiTheme="minorHAnsi" w:hAnsiTheme="minorHAnsi" w:cstheme="minorHAnsi"/>
          <w:sz w:val="20"/>
          <w:szCs w:val="20"/>
        </w:rPr>
        <w:t xml:space="preserve"> be compared with your curren</w:t>
      </w:r>
      <w:r w:rsidR="003B4FE3">
        <w:rPr>
          <w:rFonts w:asciiTheme="minorHAnsi" w:hAnsiTheme="minorHAnsi" w:cstheme="minorHAnsi"/>
          <w:sz w:val="20"/>
          <w:szCs w:val="20"/>
        </w:rPr>
        <w:t xml:space="preserve">t </w:t>
      </w:r>
      <w:proofErr w:type="spellStart"/>
      <w:r w:rsidR="003B4FE3">
        <w:rPr>
          <w:rFonts w:asciiTheme="minorHAnsi" w:hAnsiTheme="minorHAnsi" w:cstheme="minorHAnsi"/>
          <w:sz w:val="20"/>
          <w:szCs w:val="20"/>
        </w:rPr>
        <w:t>Asgard</w:t>
      </w:r>
      <w:proofErr w:type="spellEnd"/>
      <w:r w:rsidR="003B4FE3">
        <w:rPr>
          <w:rFonts w:asciiTheme="minorHAnsi" w:hAnsiTheme="minorHAnsi" w:cstheme="minorHAnsi"/>
          <w:sz w:val="20"/>
          <w:szCs w:val="20"/>
        </w:rPr>
        <w:t xml:space="preserve"> Infinity eWrap Super funds. </w:t>
      </w:r>
    </w:p>
    <w:tbl>
      <w:tblPr>
        <w:tblW w:w="9808" w:type="dxa"/>
        <w:jc w:val="center"/>
        <w:tblLook w:val="04A0" w:firstRow="1" w:lastRow="0" w:firstColumn="1" w:lastColumn="0" w:noHBand="0" w:noVBand="1"/>
      </w:tblPr>
      <w:tblGrid>
        <w:gridCol w:w="5542"/>
        <w:gridCol w:w="1064"/>
        <w:gridCol w:w="1100"/>
        <w:gridCol w:w="999"/>
        <w:gridCol w:w="1103"/>
      </w:tblGrid>
      <w:tr w:rsidR="00195317" w14:paraId="0293931C" w14:textId="77777777" w:rsidTr="00425658">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11FBACF" w14:textId="77777777" w:rsidR="00195317" w:rsidRDefault="00195317" w:rsidP="00425658">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94E7922" w14:textId="77777777" w:rsidR="00195317" w:rsidRDefault="00195317" w:rsidP="00425658">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289D056" w14:textId="77777777" w:rsidR="00195317" w:rsidRDefault="00195317"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C0A5BEB" w14:textId="77777777" w:rsidR="00195317" w:rsidRDefault="00195317"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47516C5" w14:textId="77777777" w:rsidR="00195317" w:rsidRDefault="00195317"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F75996" w14:textId="77777777" w:rsidR="00195317" w:rsidRDefault="00195317"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3E34970D" w14:textId="77777777" w:rsidR="00195317" w:rsidRDefault="00195317" w:rsidP="00425658">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195317" w14:paraId="3B1CBC70" w14:textId="77777777" w:rsidTr="00425658">
        <w:trPr>
          <w:trHeight w:val="260"/>
          <w:jc w:val="center"/>
        </w:trPr>
        <w:tc>
          <w:tcPr>
            <w:tcW w:w="5542" w:type="dxa"/>
            <w:tcBorders>
              <w:top w:val="single" w:sz="4" w:space="0" w:color="auto"/>
              <w:left w:val="single" w:sz="4" w:space="0" w:color="auto"/>
              <w:bottom w:val="nil"/>
              <w:right w:val="nil"/>
            </w:tcBorders>
            <w:noWrap/>
          </w:tcPr>
          <w:p w14:paraId="77F71913" w14:textId="77777777" w:rsidR="003B4FE3" w:rsidRPr="003B4FE3" w:rsidRDefault="003B4FE3" w:rsidP="003B4FE3">
            <w:pPr>
              <w:rPr>
                <w:rFonts w:ascii="Calibri" w:hAnsi="Calibri" w:cs="Calibri"/>
              </w:rPr>
            </w:pPr>
            <w:r w:rsidRPr="003B4FE3">
              <w:rPr>
                <w:rFonts w:ascii="Calibri" w:hAnsi="Calibri" w:cs="Calibri"/>
              </w:rPr>
              <w:t>Ausbil Wholesale Australian Active Equity</w:t>
            </w:r>
          </w:p>
          <w:p w14:paraId="5D89F7D8" w14:textId="77777777" w:rsidR="003B4FE3" w:rsidRPr="003B4FE3" w:rsidRDefault="003B4FE3" w:rsidP="003B4FE3">
            <w:pPr>
              <w:rPr>
                <w:rFonts w:ascii="Calibri" w:hAnsi="Calibri" w:cs="Calibri"/>
              </w:rPr>
            </w:pPr>
            <w:r w:rsidRPr="003B4FE3">
              <w:rPr>
                <w:rFonts w:ascii="Calibri" w:hAnsi="Calibri" w:cs="Calibri"/>
              </w:rPr>
              <w:t xml:space="preserve">First </w:t>
            </w:r>
            <w:proofErr w:type="spellStart"/>
            <w:r w:rsidRPr="003B4FE3">
              <w:rPr>
                <w:rFonts w:ascii="Calibri" w:hAnsi="Calibri" w:cs="Calibri"/>
              </w:rPr>
              <w:t>Sentier</w:t>
            </w:r>
            <w:proofErr w:type="spellEnd"/>
            <w:r w:rsidRPr="003B4FE3">
              <w:rPr>
                <w:rFonts w:ascii="Calibri" w:hAnsi="Calibri" w:cs="Calibri"/>
              </w:rPr>
              <w:t xml:space="preserve"> Wholesale Australian Small Companies</w:t>
            </w:r>
          </w:p>
          <w:p w14:paraId="10F602BF" w14:textId="77777777" w:rsidR="003B4FE3" w:rsidRPr="003B4FE3" w:rsidRDefault="003B4FE3" w:rsidP="003B4FE3">
            <w:pPr>
              <w:rPr>
                <w:rFonts w:ascii="Calibri" w:hAnsi="Calibri" w:cs="Calibri"/>
              </w:rPr>
            </w:pPr>
            <w:proofErr w:type="spellStart"/>
            <w:r w:rsidRPr="003B4FE3">
              <w:rPr>
                <w:rFonts w:ascii="Calibri" w:hAnsi="Calibri" w:cs="Calibri"/>
              </w:rPr>
              <w:t>Realindex</w:t>
            </w:r>
            <w:proofErr w:type="spellEnd"/>
            <w:r w:rsidRPr="003B4FE3">
              <w:rPr>
                <w:rFonts w:ascii="Calibri" w:hAnsi="Calibri" w:cs="Calibri"/>
              </w:rPr>
              <w:t xml:space="preserve"> Wholesale Australian Share</w:t>
            </w:r>
          </w:p>
          <w:p w14:paraId="48D414BB" w14:textId="77777777" w:rsidR="003B4FE3" w:rsidRPr="003B4FE3" w:rsidRDefault="003B4FE3" w:rsidP="003B4FE3">
            <w:pPr>
              <w:rPr>
                <w:rFonts w:ascii="Calibri" w:hAnsi="Calibri" w:cs="Calibri"/>
              </w:rPr>
            </w:pPr>
            <w:r w:rsidRPr="003B4FE3">
              <w:rPr>
                <w:rFonts w:ascii="Calibri" w:hAnsi="Calibri" w:cs="Calibri"/>
              </w:rPr>
              <w:t>Colonial First State Wholesale Index Global Share</w:t>
            </w:r>
          </w:p>
          <w:p w14:paraId="0B2C1E62" w14:textId="77777777" w:rsidR="003B4FE3" w:rsidRPr="003B4FE3" w:rsidRDefault="003B4FE3" w:rsidP="003B4FE3">
            <w:pPr>
              <w:rPr>
                <w:rFonts w:ascii="Calibri" w:hAnsi="Calibri" w:cs="Calibri"/>
              </w:rPr>
            </w:pPr>
            <w:r w:rsidRPr="003B4FE3">
              <w:rPr>
                <w:rFonts w:ascii="Calibri" w:hAnsi="Calibri" w:cs="Calibri"/>
              </w:rPr>
              <w:t>Ironbark Wholesale Property Securities</w:t>
            </w:r>
          </w:p>
          <w:p w14:paraId="36963DEA" w14:textId="77777777" w:rsidR="003B4FE3" w:rsidRPr="003B4FE3" w:rsidRDefault="003B4FE3" w:rsidP="003B4FE3">
            <w:pPr>
              <w:rPr>
                <w:rFonts w:ascii="Calibri" w:hAnsi="Calibri" w:cs="Calibri"/>
              </w:rPr>
            </w:pPr>
            <w:r w:rsidRPr="003B4FE3">
              <w:rPr>
                <w:rFonts w:ascii="Calibri" w:hAnsi="Calibri" w:cs="Calibri"/>
              </w:rPr>
              <w:t>FirstChoice Wholesale Property Securities</w:t>
            </w:r>
          </w:p>
          <w:p w14:paraId="3CD20935" w14:textId="77777777" w:rsidR="003B4FE3" w:rsidRPr="003B4FE3" w:rsidRDefault="003B4FE3" w:rsidP="003B4FE3">
            <w:pPr>
              <w:rPr>
                <w:rFonts w:ascii="Calibri" w:hAnsi="Calibri" w:cs="Calibri"/>
              </w:rPr>
            </w:pPr>
            <w:r w:rsidRPr="003B4FE3">
              <w:rPr>
                <w:rFonts w:ascii="Calibri" w:hAnsi="Calibri" w:cs="Calibri"/>
              </w:rPr>
              <w:t>Perpetual Wholesale Diversified Income</w:t>
            </w:r>
          </w:p>
          <w:p w14:paraId="7350165C" w14:textId="60B80FDE" w:rsidR="00195317" w:rsidRPr="0086667E" w:rsidRDefault="003B4FE3" w:rsidP="003B4FE3">
            <w:pPr>
              <w:rPr>
                <w:rFonts w:ascii="Calibri" w:hAnsi="Calibri" w:cs="Calibri"/>
              </w:rPr>
            </w:pPr>
            <w:proofErr w:type="spellStart"/>
            <w:r w:rsidRPr="003B4FE3">
              <w:rPr>
                <w:rFonts w:ascii="Calibri" w:hAnsi="Calibri" w:cs="Calibri"/>
              </w:rPr>
              <w:t>FirstRate</w:t>
            </w:r>
            <w:proofErr w:type="spellEnd"/>
            <w:r w:rsidRPr="003B4FE3">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6BBA1815"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11.00%</w:t>
            </w:r>
          </w:p>
          <w:p w14:paraId="5D3AD48A"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15.00%</w:t>
            </w:r>
          </w:p>
          <w:p w14:paraId="34F8962A"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13.00%</w:t>
            </w:r>
          </w:p>
          <w:p w14:paraId="3FA58F8A"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22.00%</w:t>
            </w:r>
          </w:p>
          <w:p w14:paraId="4D808982"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8.00%</w:t>
            </w:r>
          </w:p>
          <w:p w14:paraId="57281B0A"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7.00%</w:t>
            </w:r>
          </w:p>
          <w:p w14:paraId="38A22E2B" w14:textId="77777777" w:rsidR="003B4FE3" w:rsidRPr="003B4FE3" w:rsidRDefault="003B4FE3" w:rsidP="003B4FE3">
            <w:pPr>
              <w:jc w:val="center"/>
              <w:rPr>
                <w:rFonts w:ascii="Calibri" w:hAnsi="Calibri" w:cs="Calibri"/>
                <w:color w:val="000000"/>
              </w:rPr>
            </w:pPr>
            <w:r w:rsidRPr="003B4FE3">
              <w:rPr>
                <w:rFonts w:ascii="Calibri" w:hAnsi="Calibri" w:cs="Calibri"/>
                <w:color w:val="000000"/>
              </w:rPr>
              <w:t>20.00%</w:t>
            </w:r>
          </w:p>
          <w:p w14:paraId="0B0135C9" w14:textId="40D1F1CD" w:rsidR="00195317" w:rsidRPr="0086667E" w:rsidRDefault="003B4FE3" w:rsidP="003B4FE3">
            <w:pPr>
              <w:jc w:val="center"/>
              <w:rPr>
                <w:rFonts w:ascii="Calibri" w:hAnsi="Calibri" w:cs="Calibri"/>
                <w:color w:val="000000"/>
              </w:rPr>
            </w:pPr>
            <w:r w:rsidRPr="003B4FE3">
              <w:rPr>
                <w:rFonts w:ascii="Calibri" w:hAnsi="Calibri" w:cs="Calibri"/>
                <w:color w:val="000000"/>
              </w:rPr>
              <w:t>4.00%</w:t>
            </w:r>
          </w:p>
        </w:tc>
        <w:tc>
          <w:tcPr>
            <w:tcW w:w="1100" w:type="dxa"/>
            <w:tcBorders>
              <w:top w:val="single" w:sz="4" w:space="0" w:color="auto"/>
              <w:left w:val="single" w:sz="4" w:space="0" w:color="auto"/>
              <w:bottom w:val="nil"/>
              <w:right w:val="single" w:sz="4" w:space="0" w:color="auto"/>
            </w:tcBorders>
            <w:shd w:val="clear" w:color="auto" w:fill="auto"/>
            <w:noWrap/>
          </w:tcPr>
          <w:p w14:paraId="6D95059F" w14:textId="77777777" w:rsidR="003B4FE3" w:rsidRPr="003B4FE3" w:rsidRDefault="003B4FE3" w:rsidP="003B4FE3">
            <w:pPr>
              <w:jc w:val="center"/>
              <w:rPr>
                <w:rFonts w:ascii="Calibri" w:hAnsi="Calibri" w:cs="Calibri"/>
              </w:rPr>
            </w:pPr>
            <w:r w:rsidRPr="003B4FE3">
              <w:rPr>
                <w:rFonts w:ascii="Calibri" w:hAnsi="Calibri" w:cs="Calibri"/>
              </w:rPr>
              <w:t>-3.09%</w:t>
            </w:r>
          </w:p>
          <w:p w14:paraId="0905A591" w14:textId="77777777" w:rsidR="003B4FE3" w:rsidRPr="003B4FE3" w:rsidRDefault="003B4FE3" w:rsidP="003B4FE3">
            <w:pPr>
              <w:jc w:val="center"/>
              <w:rPr>
                <w:rFonts w:ascii="Calibri" w:hAnsi="Calibri" w:cs="Calibri"/>
              </w:rPr>
            </w:pPr>
            <w:r w:rsidRPr="003B4FE3">
              <w:rPr>
                <w:rFonts w:ascii="Calibri" w:hAnsi="Calibri" w:cs="Calibri"/>
              </w:rPr>
              <w:t>-17.11%</w:t>
            </w:r>
          </w:p>
          <w:p w14:paraId="38AD6872" w14:textId="77777777" w:rsidR="003B4FE3" w:rsidRPr="003B4FE3" w:rsidRDefault="003B4FE3" w:rsidP="003B4FE3">
            <w:pPr>
              <w:jc w:val="center"/>
              <w:rPr>
                <w:rFonts w:ascii="Calibri" w:hAnsi="Calibri" w:cs="Calibri"/>
              </w:rPr>
            </w:pPr>
            <w:r w:rsidRPr="003B4FE3">
              <w:rPr>
                <w:rFonts w:ascii="Calibri" w:hAnsi="Calibri" w:cs="Calibri"/>
              </w:rPr>
              <w:t>-0.87%</w:t>
            </w:r>
          </w:p>
          <w:p w14:paraId="6F8C9CCD" w14:textId="77777777" w:rsidR="003B4FE3" w:rsidRPr="003B4FE3" w:rsidRDefault="003B4FE3" w:rsidP="003B4FE3">
            <w:pPr>
              <w:jc w:val="center"/>
              <w:rPr>
                <w:rFonts w:ascii="Calibri" w:hAnsi="Calibri" w:cs="Calibri"/>
              </w:rPr>
            </w:pPr>
            <w:r w:rsidRPr="003B4FE3">
              <w:rPr>
                <w:rFonts w:ascii="Calibri" w:hAnsi="Calibri" w:cs="Calibri"/>
              </w:rPr>
              <w:t>-9.03%</w:t>
            </w:r>
          </w:p>
          <w:p w14:paraId="006857F1" w14:textId="77777777" w:rsidR="003B4FE3" w:rsidRPr="003B4FE3" w:rsidRDefault="003B4FE3" w:rsidP="003B4FE3">
            <w:pPr>
              <w:jc w:val="center"/>
              <w:rPr>
                <w:rFonts w:ascii="Calibri" w:hAnsi="Calibri" w:cs="Calibri"/>
              </w:rPr>
            </w:pPr>
            <w:r w:rsidRPr="003B4FE3">
              <w:rPr>
                <w:rFonts w:ascii="Calibri" w:hAnsi="Calibri" w:cs="Calibri"/>
              </w:rPr>
              <w:t>-19.44%</w:t>
            </w:r>
          </w:p>
          <w:p w14:paraId="3E026895" w14:textId="77777777" w:rsidR="003B4FE3" w:rsidRPr="003B4FE3" w:rsidRDefault="003B4FE3" w:rsidP="003B4FE3">
            <w:pPr>
              <w:jc w:val="center"/>
              <w:rPr>
                <w:rFonts w:ascii="Calibri" w:hAnsi="Calibri" w:cs="Calibri"/>
              </w:rPr>
            </w:pPr>
            <w:r w:rsidRPr="003B4FE3">
              <w:rPr>
                <w:rFonts w:ascii="Calibri" w:hAnsi="Calibri" w:cs="Calibri"/>
              </w:rPr>
              <w:t>-18.97%</w:t>
            </w:r>
          </w:p>
          <w:p w14:paraId="7D72E029" w14:textId="77777777" w:rsidR="003B4FE3" w:rsidRPr="003B4FE3" w:rsidRDefault="003B4FE3" w:rsidP="003B4FE3">
            <w:pPr>
              <w:jc w:val="center"/>
              <w:rPr>
                <w:rFonts w:ascii="Calibri" w:hAnsi="Calibri" w:cs="Calibri"/>
              </w:rPr>
            </w:pPr>
            <w:r w:rsidRPr="003B4FE3">
              <w:rPr>
                <w:rFonts w:ascii="Calibri" w:hAnsi="Calibri" w:cs="Calibri"/>
              </w:rPr>
              <w:t>-2.26%</w:t>
            </w:r>
          </w:p>
          <w:p w14:paraId="27B67070" w14:textId="3B0E90C9" w:rsidR="00195317" w:rsidRPr="00195317" w:rsidRDefault="003B4FE3" w:rsidP="003B4FE3">
            <w:pPr>
              <w:jc w:val="center"/>
              <w:rPr>
                <w:rFonts w:ascii="Calibri" w:hAnsi="Calibri" w:cs="Calibri"/>
              </w:rPr>
            </w:pPr>
            <w:r w:rsidRPr="003B4FE3">
              <w:rPr>
                <w:rFonts w:ascii="Calibri" w:hAnsi="Calibri" w:cs="Calibri"/>
              </w:rPr>
              <w:t>2.45%</w:t>
            </w:r>
          </w:p>
        </w:tc>
        <w:tc>
          <w:tcPr>
            <w:tcW w:w="999" w:type="dxa"/>
            <w:tcBorders>
              <w:top w:val="single" w:sz="4" w:space="0" w:color="auto"/>
              <w:left w:val="single" w:sz="4" w:space="0" w:color="auto"/>
              <w:bottom w:val="nil"/>
              <w:right w:val="single" w:sz="4" w:space="0" w:color="auto"/>
            </w:tcBorders>
            <w:shd w:val="clear" w:color="auto" w:fill="auto"/>
            <w:noWrap/>
          </w:tcPr>
          <w:p w14:paraId="0F106282" w14:textId="77777777" w:rsidR="003B4FE3" w:rsidRPr="003B4FE3" w:rsidRDefault="003B4FE3" w:rsidP="003B4FE3">
            <w:pPr>
              <w:jc w:val="center"/>
              <w:rPr>
                <w:rFonts w:ascii="Calibri" w:hAnsi="Calibri" w:cs="Calibri"/>
              </w:rPr>
            </w:pPr>
            <w:r w:rsidRPr="003B4FE3">
              <w:rPr>
                <w:rFonts w:ascii="Calibri" w:hAnsi="Calibri" w:cs="Calibri"/>
              </w:rPr>
              <w:t>6.76%</w:t>
            </w:r>
          </w:p>
          <w:p w14:paraId="029FBDB1" w14:textId="77777777" w:rsidR="003B4FE3" w:rsidRPr="003B4FE3" w:rsidRDefault="003B4FE3" w:rsidP="003B4FE3">
            <w:pPr>
              <w:jc w:val="center"/>
              <w:rPr>
                <w:rFonts w:ascii="Calibri" w:hAnsi="Calibri" w:cs="Calibri"/>
              </w:rPr>
            </w:pPr>
            <w:r w:rsidRPr="003B4FE3">
              <w:rPr>
                <w:rFonts w:ascii="Calibri" w:hAnsi="Calibri" w:cs="Calibri"/>
              </w:rPr>
              <w:t>6.85%</w:t>
            </w:r>
          </w:p>
          <w:p w14:paraId="453CE613" w14:textId="77777777" w:rsidR="003B4FE3" w:rsidRPr="003B4FE3" w:rsidRDefault="003B4FE3" w:rsidP="003B4FE3">
            <w:pPr>
              <w:jc w:val="center"/>
              <w:rPr>
                <w:rFonts w:ascii="Calibri" w:hAnsi="Calibri" w:cs="Calibri"/>
              </w:rPr>
            </w:pPr>
            <w:r w:rsidRPr="003B4FE3">
              <w:rPr>
                <w:rFonts w:ascii="Calibri" w:hAnsi="Calibri" w:cs="Calibri"/>
              </w:rPr>
              <w:t>4.95%</w:t>
            </w:r>
          </w:p>
          <w:p w14:paraId="4C533847" w14:textId="77777777" w:rsidR="003B4FE3" w:rsidRPr="003B4FE3" w:rsidRDefault="003B4FE3" w:rsidP="003B4FE3">
            <w:pPr>
              <w:jc w:val="center"/>
              <w:rPr>
                <w:rFonts w:ascii="Calibri" w:hAnsi="Calibri" w:cs="Calibri"/>
              </w:rPr>
            </w:pPr>
            <w:r w:rsidRPr="003B4FE3">
              <w:rPr>
                <w:rFonts w:ascii="Calibri" w:hAnsi="Calibri" w:cs="Calibri"/>
              </w:rPr>
              <w:t>5.56%</w:t>
            </w:r>
          </w:p>
          <w:p w14:paraId="2FA2D050" w14:textId="77777777" w:rsidR="003B4FE3" w:rsidRPr="003B4FE3" w:rsidRDefault="003B4FE3" w:rsidP="003B4FE3">
            <w:pPr>
              <w:jc w:val="center"/>
              <w:rPr>
                <w:rFonts w:ascii="Calibri" w:hAnsi="Calibri" w:cs="Calibri"/>
              </w:rPr>
            </w:pPr>
            <w:r w:rsidRPr="003B4FE3">
              <w:rPr>
                <w:rFonts w:ascii="Calibri" w:hAnsi="Calibri" w:cs="Calibri"/>
              </w:rPr>
              <w:t>-2.20%</w:t>
            </w:r>
          </w:p>
          <w:p w14:paraId="141E62B5" w14:textId="77777777" w:rsidR="003B4FE3" w:rsidRPr="003B4FE3" w:rsidRDefault="003B4FE3" w:rsidP="003B4FE3">
            <w:pPr>
              <w:jc w:val="center"/>
              <w:rPr>
                <w:rFonts w:ascii="Calibri" w:hAnsi="Calibri" w:cs="Calibri"/>
              </w:rPr>
            </w:pPr>
            <w:r w:rsidRPr="003B4FE3">
              <w:rPr>
                <w:rFonts w:ascii="Calibri" w:hAnsi="Calibri" w:cs="Calibri"/>
              </w:rPr>
              <w:t>-3.47%</w:t>
            </w:r>
          </w:p>
          <w:p w14:paraId="6CBD84D4" w14:textId="77777777" w:rsidR="003B4FE3" w:rsidRPr="003B4FE3" w:rsidRDefault="003B4FE3" w:rsidP="003B4FE3">
            <w:pPr>
              <w:jc w:val="center"/>
              <w:rPr>
                <w:rFonts w:ascii="Calibri" w:hAnsi="Calibri" w:cs="Calibri"/>
              </w:rPr>
            </w:pPr>
            <w:r w:rsidRPr="003B4FE3">
              <w:rPr>
                <w:rFonts w:ascii="Calibri" w:hAnsi="Calibri" w:cs="Calibri"/>
              </w:rPr>
              <w:t>0.66%</w:t>
            </w:r>
          </w:p>
          <w:p w14:paraId="77FEB68E" w14:textId="3D9DB95E" w:rsidR="00195317" w:rsidRPr="00195317" w:rsidRDefault="003B4FE3" w:rsidP="003B4FE3">
            <w:pPr>
              <w:jc w:val="center"/>
              <w:rPr>
                <w:rFonts w:ascii="Calibri" w:hAnsi="Calibri" w:cs="Calibri"/>
              </w:rPr>
            </w:pPr>
            <w:r w:rsidRPr="003B4FE3">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7472CE9D" w14:textId="77777777" w:rsidR="003B4FE3" w:rsidRPr="003B4FE3" w:rsidRDefault="003B4FE3" w:rsidP="003B4FE3">
            <w:pPr>
              <w:jc w:val="center"/>
              <w:rPr>
                <w:rFonts w:ascii="Calibri" w:hAnsi="Calibri" w:cs="Calibri"/>
              </w:rPr>
            </w:pPr>
            <w:r w:rsidRPr="003B4FE3">
              <w:rPr>
                <w:rFonts w:ascii="Calibri" w:hAnsi="Calibri" w:cs="Calibri"/>
              </w:rPr>
              <w:t>9.30%</w:t>
            </w:r>
          </w:p>
          <w:p w14:paraId="736D4170" w14:textId="77777777" w:rsidR="003B4FE3" w:rsidRPr="003B4FE3" w:rsidRDefault="003B4FE3" w:rsidP="003B4FE3">
            <w:pPr>
              <w:jc w:val="center"/>
              <w:rPr>
                <w:rFonts w:ascii="Calibri" w:hAnsi="Calibri" w:cs="Calibri"/>
              </w:rPr>
            </w:pPr>
            <w:r w:rsidRPr="003B4FE3">
              <w:rPr>
                <w:rFonts w:ascii="Calibri" w:hAnsi="Calibri" w:cs="Calibri"/>
              </w:rPr>
              <w:t>10.13%</w:t>
            </w:r>
          </w:p>
          <w:p w14:paraId="41744ED0" w14:textId="77777777" w:rsidR="003B4FE3" w:rsidRPr="003B4FE3" w:rsidRDefault="003B4FE3" w:rsidP="003B4FE3">
            <w:pPr>
              <w:jc w:val="center"/>
              <w:rPr>
                <w:rFonts w:ascii="Calibri" w:hAnsi="Calibri" w:cs="Calibri"/>
              </w:rPr>
            </w:pPr>
            <w:r w:rsidRPr="003B4FE3">
              <w:rPr>
                <w:rFonts w:ascii="Calibri" w:hAnsi="Calibri" w:cs="Calibri"/>
              </w:rPr>
              <w:t>7.78%</w:t>
            </w:r>
          </w:p>
          <w:p w14:paraId="26005569" w14:textId="77777777" w:rsidR="003B4FE3" w:rsidRPr="003B4FE3" w:rsidRDefault="003B4FE3" w:rsidP="003B4FE3">
            <w:pPr>
              <w:jc w:val="center"/>
              <w:rPr>
                <w:rFonts w:ascii="Calibri" w:hAnsi="Calibri" w:cs="Calibri"/>
              </w:rPr>
            </w:pPr>
            <w:r w:rsidRPr="003B4FE3">
              <w:rPr>
                <w:rFonts w:ascii="Calibri" w:hAnsi="Calibri" w:cs="Calibri"/>
              </w:rPr>
              <w:t>8.53%</w:t>
            </w:r>
          </w:p>
          <w:p w14:paraId="75D95A6F" w14:textId="77777777" w:rsidR="003B4FE3" w:rsidRPr="003B4FE3" w:rsidRDefault="003B4FE3" w:rsidP="003B4FE3">
            <w:pPr>
              <w:jc w:val="center"/>
              <w:rPr>
                <w:rFonts w:ascii="Calibri" w:hAnsi="Calibri" w:cs="Calibri"/>
              </w:rPr>
            </w:pPr>
            <w:r w:rsidRPr="003B4FE3">
              <w:rPr>
                <w:rFonts w:ascii="Calibri" w:hAnsi="Calibri" w:cs="Calibri"/>
              </w:rPr>
              <w:t>3.93%</w:t>
            </w:r>
          </w:p>
          <w:p w14:paraId="2E6F447E" w14:textId="77777777" w:rsidR="003B4FE3" w:rsidRPr="003B4FE3" w:rsidRDefault="003B4FE3" w:rsidP="003B4FE3">
            <w:pPr>
              <w:jc w:val="center"/>
              <w:rPr>
                <w:rFonts w:ascii="Calibri" w:hAnsi="Calibri" w:cs="Calibri"/>
              </w:rPr>
            </w:pPr>
            <w:r w:rsidRPr="003B4FE3">
              <w:rPr>
                <w:rFonts w:ascii="Calibri" w:hAnsi="Calibri" w:cs="Calibri"/>
              </w:rPr>
              <w:t>2.71%</w:t>
            </w:r>
          </w:p>
          <w:p w14:paraId="7DA36C76" w14:textId="77777777" w:rsidR="003B4FE3" w:rsidRPr="003B4FE3" w:rsidRDefault="003B4FE3" w:rsidP="003B4FE3">
            <w:pPr>
              <w:jc w:val="center"/>
              <w:rPr>
                <w:rFonts w:ascii="Calibri" w:hAnsi="Calibri" w:cs="Calibri"/>
              </w:rPr>
            </w:pPr>
            <w:r w:rsidRPr="003B4FE3">
              <w:rPr>
                <w:rFonts w:ascii="Calibri" w:hAnsi="Calibri" w:cs="Calibri"/>
              </w:rPr>
              <w:t>1.31%</w:t>
            </w:r>
          </w:p>
          <w:p w14:paraId="0D16B4A4" w14:textId="0184F125" w:rsidR="00195317" w:rsidRPr="00195317" w:rsidRDefault="003B4FE3" w:rsidP="003B4FE3">
            <w:pPr>
              <w:jc w:val="center"/>
              <w:rPr>
                <w:rFonts w:ascii="Calibri" w:hAnsi="Calibri" w:cs="Calibri"/>
              </w:rPr>
            </w:pPr>
            <w:r w:rsidRPr="003B4FE3">
              <w:rPr>
                <w:rFonts w:ascii="Calibri" w:hAnsi="Calibri" w:cs="Calibri"/>
              </w:rPr>
              <w:t>0.45%</w:t>
            </w:r>
          </w:p>
        </w:tc>
      </w:tr>
      <w:tr w:rsidR="00195317" w14:paraId="4DAF4072" w14:textId="77777777" w:rsidTr="00425658">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5875EBC1" w14:textId="77777777" w:rsidR="00195317" w:rsidRDefault="00195317" w:rsidP="00425658">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EE22780" w14:textId="77777777" w:rsidR="00195317" w:rsidRDefault="00195317" w:rsidP="00425658">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51231EB" w14:textId="6ABE7D0D" w:rsidR="00195317" w:rsidRPr="00195317" w:rsidRDefault="00D362FD" w:rsidP="00425658">
            <w:pPr>
              <w:jc w:val="center"/>
              <w:rPr>
                <w:rFonts w:ascii="Calibri" w:hAnsi="Calibri" w:cs="Calibri"/>
                <w:b/>
                <w:bCs/>
                <w:szCs w:val="22"/>
              </w:rPr>
            </w:pPr>
            <w:r>
              <w:rPr>
                <w:rFonts w:ascii="Calibri" w:hAnsi="Calibri" w:cs="Calibri"/>
                <w:b/>
                <w:bCs/>
                <w:szCs w:val="22"/>
              </w:rPr>
              <w:t>-</w:t>
            </w:r>
            <w:r w:rsidR="003B4FE3">
              <w:rPr>
                <w:rFonts w:ascii="Calibri" w:hAnsi="Calibri" w:cs="Calibri"/>
                <w:b/>
                <w:bCs/>
                <w:szCs w:val="22"/>
              </w:rPr>
              <w:t>8.24</w:t>
            </w:r>
            <w:r w:rsidR="00195317"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2611C4BD" w14:textId="3D7C8D0F" w:rsidR="00195317" w:rsidRPr="00195317" w:rsidRDefault="00D362FD" w:rsidP="00425658">
            <w:pPr>
              <w:jc w:val="center"/>
              <w:rPr>
                <w:rFonts w:ascii="Calibri" w:hAnsi="Calibri" w:cs="Calibri"/>
                <w:b/>
                <w:bCs/>
                <w:szCs w:val="22"/>
              </w:rPr>
            </w:pPr>
            <w:r>
              <w:rPr>
                <w:rFonts w:ascii="Calibri" w:hAnsi="Calibri" w:cs="Calibri"/>
                <w:b/>
                <w:bCs/>
                <w:szCs w:val="22"/>
              </w:rPr>
              <w:t>3</w:t>
            </w:r>
            <w:r w:rsidR="003B4FE3">
              <w:rPr>
                <w:rFonts w:ascii="Calibri" w:hAnsi="Calibri" w:cs="Calibri"/>
                <w:b/>
                <w:bCs/>
                <w:szCs w:val="22"/>
              </w:rPr>
              <w:t>.37</w:t>
            </w:r>
            <w:r w:rsidR="00195317"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12B53B43" w14:textId="2C6AAE2D" w:rsidR="00195317" w:rsidRPr="00195317" w:rsidRDefault="003B4FE3" w:rsidP="00425658">
            <w:pPr>
              <w:jc w:val="center"/>
              <w:rPr>
                <w:rFonts w:ascii="Calibri" w:hAnsi="Calibri" w:cs="Calibri"/>
                <w:b/>
                <w:bCs/>
                <w:szCs w:val="22"/>
              </w:rPr>
            </w:pPr>
            <w:r>
              <w:rPr>
                <w:rFonts w:ascii="Calibri" w:hAnsi="Calibri" w:cs="Calibri"/>
                <w:b/>
                <w:bCs/>
                <w:szCs w:val="22"/>
              </w:rPr>
              <w:t>6.21</w:t>
            </w:r>
            <w:r w:rsidR="00195317" w:rsidRPr="00195317">
              <w:rPr>
                <w:rFonts w:ascii="Calibri" w:hAnsi="Calibri" w:cs="Calibri"/>
                <w:b/>
                <w:bCs/>
                <w:szCs w:val="22"/>
              </w:rPr>
              <w:t>%</w:t>
            </w:r>
          </w:p>
        </w:tc>
      </w:tr>
    </w:tbl>
    <w:p w14:paraId="3C3BD2E8" w14:textId="7EEB0B47" w:rsidR="00195317" w:rsidRDefault="00195317" w:rsidP="00220739">
      <w:pPr>
        <w:rPr>
          <w:rFonts w:ascii="Calibri" w:hAnsi="Calibri"/>
          <w:color w:val="FF0000"/>
        </w:rPr>
      </w:pPr>
    </w:p>
    <w:p w14:paraId="5EE11372" w14:textId="46C45829" w:rsidR="00207A56" w:rsidRDefault="00B77ABA" w:rsidP="00220739">
      <w:pPr>
        <w:rPr>
          <w:rFonts w:asciiTheme="minorHAnsi" w:hAnsiTheme="minorHAnsi" w:cstheme="minorHAnsi"/>
        </w:rPr>
      </w:pPr>
      <w:r w:rsidRPr="00E95845">
        <w:rPr>
          <w:rFonts w:asciiTheme="minorHAnsi" w:hAnsiTheme="minorHAnsi" w:cstheme="minorHAnsi"/>
        </w:rPr>
        <w:t xml:space="preserve"> </w:t>
      </w:r>
    </w:p>
    <w:p w14:paraId="7576E772" w14:textId="6D99F659" w:rsidR="004806C2" w:rsidRDefault="004806C2" w:rsidP="00220739">
      <w:pPr>
        <w:rPr>
          <w:rFonts w:asciiTheme="minorHAnsi" w:hAnsiTheme="minorHAnsi" w:cstheme="minorHAnsi"/>
        </w:rPr>
      </w:pPr>
    </w:p>
    <w:p w14:paraId="468CB0F0" w14:textId="1E6CC3BA" w:rsidR="004806C2" w:rsidRDefault="004806C2" w:rsidP="00220739">
      <w:pPr>
        <w:rPr>
          <w:rFonts w:asciiTheme="minorHAnsi" w:hAnsiTheme="minorHAnsi" w:cstheme="minorHAnsi"/>
        </w:rPr>
      </w:pPr>
    </w:p>
    <w:p w14:paraId="4D9D768F" w14:textId="77777777" w:rsidR="004806C2" w:rsidRPr="00D83A87" w:rsidRDefault="004806C2" w:rsidP="00220739">
      <w:pPr>
        <w:rPr>
          <w:rFonts w:asciiTheme="minorHAnsi" w:hAnsiTheme="minorHAnsi" w:cstheme="minorHAns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19974EF0" w:rsidR="00220739" w:rsidRPr="005768A1" w:rsidRDefault="00220739" w:rsidP="00AF6923">
      <w:pPr>
        <w:numPr>
          <w:ilvl w:val="0"/>
          <w:numId w:val="25"/>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Pr="005768A1">
        <w:rPr>
          <w:rFonts w:ascii="Calibri" w:hAnsi="Calibri" w:cs="Calibri"/>
        </w:rPr>
        <w:t>.</w:t>
      </w:r>
    </w:p>
    <w:p w14:paraId="19203F2A" w14:textId="77777777" w:rsidR="00220739" w:rsidRPr="000A3FD7" w:rsidRDefault="00220739" w:rsidP="00AF6923">
      <w:pPr>
        <w:numPr>
          <w:ilvl w:val="0"/>
          <w:numId w:val="25"/>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AF6923">
      <w:pPr>
        <w:numPr>
          <w:ilvl w:val="0"/>
          <w:numId w:val="25"/>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AF6923">
      <w:pPr>
        <w:numPr>
          <w:ilvl w:val="0"/>
          <w:numId w:val="25"/>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AF6923">
      <w:pPr>
        <w:numPr>
          <w:ilvl w:val="0"/>
          <w:numId w:val="25"/>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AF6923">
      <w:pPr>
        <w:numPr>
          <w:ilvl w:val="0"/>
          <w:numId w:val="25"/>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61"/>
    </w:p>
    <w:p w14:paraId="7794BD60" w14:textId="77777777" w:rsidR="00220739" w:rsidRPr="00883783" w:rsidRDefault="00220739" w:rsidP="00220739">
      <w:pPr>
        <w:pStyle w:val="Heading1"/>
        <w:jc w:val="left"/>
        <w:rPr>
          <w:rFonts w:ascii="Calibri" w:hAnsi="Calibri"/>
          <w:color w:val="666699"/>
        </w:rPr>
      </w:pPr>
      <w:bookmarkStart w:id="263" w:name="_Toc523911499"/>
      <w:bookmarkStart w:id="264" w:name="_Toc44323530"/>
      <w:bookmarkStart w:id="265" w:name="_Toc58251671"/>
      <w:bookmarkStart w:id="266" w:name="_Toc119311993"/>
      <w:bookmarkStart w:id="267" w:name="_Toc428197462"/>
      <w:r w:rsidRPr="00883783">
        <w:rPr>
          <w:rFonts w:ascii="Calibri" w:hAnsi="Calibri"/>
          <w:color w:val="666699"/>
        </w:rPr>
        <w:t>Replacement of an Existing Product</w:t>
      </w:r>
      <w:bookmarkEnd w:id="263"/>
      <w:bookmarkEnd w:id="264"/>
      <w:bookmarkEnd w:id="265"/>
      <w:bookmarkEnd w:id="266"/>
      <w:r>
        <w:rPr>
          <w:rFonts w:ascii="Calibri" w:hAnsi="Calibri"/>
          <w:color w:val="666699"/>
        </w:rPr>
        <w:t xml:space="preserve"> </w:t>
      </w:r>
      <w:bookmarkEnd w:id="267"/>
    </w:p>
    <w:p w14:paraId="3A1797AC" w14:textId="6CAF9809" w:rsidR="00220739" w:rsidRDefault="007F231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Glenn</w:t>
      </w:r>
    </w:p>
    <w:p w14:paraId="2768949F" w14:textId="77777777" w:rsidR="00704A22" w:rsidRDefault="00704A22"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704A22" w:rsidRPr="00FA30BD" w14:paraId="5B9B63EC" w14:textId="77777777" w:rsidTr="00425658">
        <w:tc>
          <w:tcPr>
            <w:tcW w:w="1761" w:type="pct"/>
            <w:tcBorders>
              <w:right w:val="single" w:sz="4" w:space="0" w:color="auto"/>
            </w:tcBorders>
            <w:shd w:val="clear" w:color="auto" w:fill="008000"/>
          </w:tcPr>
          <w:p w14:paraId="629734BC" w14:textId="77777777" w:rsidR="00704A22" w:rsidRPr="00FA30BD" w:rsidRDefault="00704A22" w:rsidP="00425658">
            <w:pPr>
              <w:jc w:val="center"/>
              <w:rPr>
                <w:rFonts w:ascii="Calibri" w:hAnsi="Calibri" w:cs="Calibri"/>
                <w:b/>
                <w:sz w:val="28"/>
                <w:szCs w:val="28"/>
              </w:rPr>
            </w:pPr>
            <w:r w:rsidRPr="00FA30BD">
              <w:rPr>
                <w:rFonts w:ascii="Calibri" w:hAnsi="Calibri" w:cs="Calibri"/>
                <w:b/>
                <w:sz w:val="28"/>
                <w:szCs w:val="28"/>
              </w:rPr>
              <w:t>Type of Fee or Cost</w:t>
            </w:r>
          </w:p>
          <w:p w14:paraId="5DCF00EA" w14:textId="77777777" w:rsidR="00704A22" w:rsidRPr="00FA30BD" w:rsidRDefault="00704A22" w:rsidP="00425658">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962EB12" w14:textId="6AC7BE09" w:rsidR="00704A22" w:rsidRPr="00C11E02" w:rsidRDefault="00704A22" w:rsidP="00425658">
            <w:pPr>
              <w:jc w:val="center"/>
              <w:rPr>
                <w:rFonts w:ascii="Calibri" w:hAnsi="Calibri" w:cs="Calibri"/>
                <w:b/>
                <w:sz w:val="28"/>
                <w:szCs w:val="28"/>
              </w:rPr>
            </w:pPr>
            <w:proofErr w:type="spellStart"/>
            <w:r>
              <w:rPr>
                <w:rFonts w:ascii="Calibri" w:hAnsi="Calibri" w:cs="Calibri"/>
                <w:b/>
                <w:sz w:val="28"/>
                <w:szCs w:val="28"/>
              </w:rPr>
              <w:t>A</w:t>
            </w:r>
            <w:r w:rsidR="00CC4537">
              <w:rPr>
                <w:rFonts w:ascii="Calibri" w:hAnsi="Calibri" w:cs="Calibri"/>
                <w:b/>
                <w:sz w:val="28"/>
                <w:szCs w:val="28"/>
              </w:rPr>
              <w:t>sgard</w:t>
            </w:r>
            <w:proofErr w:type="spellEnd"/>
            <w:r w:rsidR="00CC4537">
              <w:rPr>
                <w:rFonts w:ascii="Calibri" w:hAnsi="Calibri" w:cs="Calibri"/>
                <w:b/>
                <w:sz w:val="28"/>
                <w:szCs w:val="28"/>
              </w:rPr>
              <w:t xml:space="preserve"> Infinity eWrap</w:t>
            </w:r>
            <w:r>
              <w:rPr>
                <w:rFonts w:ascii="Calibri" w:hAnsi="Calibri" w:cs="Calibri"/>
                <w:b/>
                <w:sz w:val="28"/>
                <w:szCs w:val="28"/>
              </w:rPr>
              <w:t xml:space="preserve"> - $123,258</w:t>
            </w:r>
          </w:p>
        </w:tc>
        <w:tc>
          <w:tcPr>
            <w:tcW w:w="1600" w:type="pct"/>
            <w:tcBorders>
              <w:left w:val="single" w:sz="4" w:space="0" w:color="auto"/>
              <w:right w:val="nil"/>
            </w:tcBorders>
            <w:shd w:val="clear" w:color="auto" w:fill="008000"/>
          </w:tcPr>
          <w:p w14:paraId="12E0F81E" w14:textId="308369BB" w:rsidR="00704A22" w:rsidRPr="00FA30BD" w:rsidRDefault="00704A22" w:rsidP="00425658">
            <w:pPr>
              <w:jc w:val="center"/>
              <w:rPr>
                <w:rFonts w:ascii="Calibri" w:hAnsi="Calibri" w:cs="Calibri"/>
                <w:b/>
                <w:sz w:val="28"/>
                <w:szCs w:val="28"/>
              </w:rPr>
            </w:pPr>
            <w:r w:rsidRPr="00FA30BD">
              <w:rPr>
                <w:rFonts w:ascii="Calibri" w:hAnsi="Calibri" w:cs="Calibri"/>
                <w:b/>
                <w:sz w:val="28"/>
                <w:szCs w:val="28"/>
              </w:rPr>
              <w:t>Colonial Wholesale Super Fund</w:t>
            </w:r>
            <w:r>
              <w:rPr>
                <w:rFonts w:ascii="Calibri" w:hAnsi="Calibri" w:cs="Calibri"/>
                <w:b/>
                <w:sz w:val="28"/>
                <w:szCs w:val="28"/>
              </w:rPr>
              <w:t xml:space="preserve"> – $123,258</w:t>
            </w:r>
          </w:p>
        </w:tc>
      </w:tr>
      <w:tr w:rsidR="00704A22" w:rsidRPr="00FA30BD" w14:paraId="354D47A5" w14:textId="77777777" w:rsidTr="00425658">
        <w:tc>
          <w:tcPr>
            <w:tcW w:w="1761" w:type="pct"/>
          </w:tcPr>
          <w:p w14:paraId="73554A72" w14:textId="77777777" w:rsidR="00704A22" w:rsidRPr="00FA30BD" w:rsidRDefault="00704A22" w:rsidP="00425658">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2A15DEF7" w14:textId="77777777" w:rsidR="00704A22" w:rsidRPr="00FA30BD" w:rsidRDefault="00704A22" w:rsidP="00425658">
            <w:pPr>
              <w:jc w:val="center"/>
              <w:rPr>
                <w:rFonts w:ascii="Calibri" w:hAnsi="Calibri" w:cs="Calibri"/>
              </w:rPr>
            </w:pPr>
            <w:r w:rsidRPr="00FA30BD">
              <w:rPr>
                <w:rFonts w:ascii="Calibri" w:hAnsi="Calibri" w:cs="Calibri"/>
              </w:rPr>
              <w:t>Nil</w:t>
            </w:r>
          </w:p>
        </w:tc>
        <w:tc>
          <w:tcPr>
            <w:tcW w:w="1600" w:type="pct"/>
            <w:vAlign w:val="center"/>
          </w:tcPr>
          <w:p w14:paraId="241784C5" w14:textId="77777777" w:rsidR="00704A22" w:rsidRPr="00FA30BD" w:rsidRDefault="00704A22" w:rsidP="00425658">
            <w:pPr>
              <w:jc w:val="center"/>
              <w:rPr>
                <w:rFonts w:ascii="Calibri" w:hAnsi="Calibri" w:cs="Calibri"/>
              </w:rPr>
            </w:pPr>
            <w:r w:rsidRPr="00FA30BD">
              <w:rPr>
                <w:rFonts w:ascii="Calibri" w:hAnsi="Calibri" w:cs="Calibri"/>
              </w:rPr>
              <w:t>Nil</w:t>
            </w:r>
          </w:p>
        </w:tc>
      </w:tr>
      <w:tr w:rsidR="00704A22" w:rsidRPr="00FA30BD" w14:paraId="312B83FA" w14:textId="77777777" w:rsidTr="00425658">
        <w:tc>
          <w:tcPr>
            <w:tcW w:w="1761" w:type="pct"/>
          </w:tcPr>
          <w:p w14:paraId="70C242C1" w14:textId="77777777" w:rsidR="00704A22" w:rsidRPr="00FA30BD" w:rsidRDefault="00704A22" w:rsidP="00425658">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6787E0B2" w14:textId="77777777" w:rsidR="00704A22" w:rsidRDefault="00704A22" w:rsidP="00425658">
            <w:pPr>
              <w:jc w:val="center"/>
              <w:rPr>
                <w:rFonts w:ascii="Calibri" w:hAnsi="Calibri" w:cs="Calibri"/>
              </w:rPr>
            </w:pPr>
          </w:p>
          <w:p w14:paraId="62C3ECCC" w14:textId="77777777" w:rsidR="00704A22" w:rsidRPr="00FA30BD" w:rsidRDefault="00704A22" w:rsidP="00425658">
            <w:pPr>
              <w:jc w:val="center"/>
              <w:rPr>
                <w:rFonts w:ascii="Calibri" w:hAnsi="Calibri" w:cs="Calibri"/>
              </w:rPr>
            </w:pPr>
            <w:r>
              <w:rPr>
                <w:rFonts w:ascii="Calibri" w:hAnsi="Calibri" w:cs="Calibri"/>
              </w:rPr>
              <w:t>Nil</w:t>
            </w:r>
          </w:p>
        </w:tc>
        <w:tc>
          <w:tcPr>
            <w:tcW w:w="1600" w:type="pct"/>
            <w:vAlign w:val="center"/>
          </w:tcPr>
          <w:p w14:paraId="116029AD" w14:textId="77777777" w:rsidR="00704A22" w:rsidRPr="00FA30BD" w:rsidRDefault="00704A22" w:rsidP="00425658">
            <w:pPr>
              <w:jc w:val="center"/>
              <w:rPr>
                <w:rFonts w:ascii="Calibri" w:hAnsi="Calibri" w:cs="Calibri"/>
              </w:rPr>
            </w:pPr>
            <w:r w:rsidRPr="00FA30BD">
              <w:rPr>
                <w:rFonts w:ascii="Calibri" w:hAnsi="Calibri" w:cs="Calibri"/>
              </w:rPr>
              <w:t>Nil</w:t>
            </w:r>
          </w:p>
        </w:tc>
      </w:tr>
      <w:tr w:rsidR="00704A22" w:rsidRPr="00FA30BD" w14:paraId="610F0C6B" w14:textId="77777777" w:rsidTr="00425658">
        <w:tc>
          <w:tcPr>
            <w:tcW w:w="1761" w:type="pct"/>
          </w:tcPr>
          <w:p w14:paraId="6D72D526" w14:textId="77777777" w:rsidR="00704A22" w:rsidRPr="00FA30BD" w:rsidRDefault="00704A22" w:rsidP="00425658">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69681002" w14:textId="77777777" w:rsidR="00704A22" w:rsidRDefault="00704A22" w:rsidP="00425658">
            <w:pPr>
              <w:jc w:val="center"/>
              <w:rPr>
                <w:rFonts w:ascii="Calibri" w:hAnsi="Calibri" w:cs="Calibri"/>
              </w:rPr>
            </w:pPr>
          </w:p>
          <w:p w14:paraId="583B0AA5" w14:textId="77777777" w:rsidR="00704A22" w:rsidRPr="00FA30BD" w:rsidRDefault="00704A22" w:rsidP="00425658">
            <w:pPr>
              <w:jc w:val="center"/>
              <w:rPr>
                <w:rFonts w:ascii="Calibri" w:hAnsi="Calibri" w:cs="Calibri"/>
              </w:rPr>
            </w:pPr>
            <w:r>
              <w:rPr>
                <w:rFonts w:ascii="Calibri" w:hAnsi="Calibri" w:cs="Calibri"/>
              </w:rPr>
              <w:t>Nil</w:t>
            </w:r>
          </w:p>
        </w:tc>
        <w:tc>
          <w:tcPr>
            <w:tcW w:w="1600" w:type="pct"/>
            <w:vAlign w:val="center"/>
          </w:tcPr>
          <w:p w14:paraId="6C1447B0" w14:textId="77777777" w:rsidR="00704A22" w:rsidRPr="00FA30BD" w:rsidRDefault="00704A22" w:rsidP="00425658">
            <w:pPr>
              <w:jc w:val="center"/>
              <w:rPr>
                <w:rFonts w:ascii="Calibri" w:hAnsi="Calibri" w:cs="Calibri"/>
              </w:rPr>
            </w:pPr>
            <w:r w:rsidRPr="00FA30BD">
              <w:rPr>
                <w:rFonts w:ascii="Calibri" w:hAnsi="Calibri" w:cs="Calibri"/>
              </w:rPr>
              <w:t>Nil</w:t>
            </w:r>
          </w:p>
        </w:tc>
      </w:tr>
      <w:tr w:rsidR="00704A22" w:rsidRPr="00FA30BD" w14:paraId="3C3FC215" w14:textId="77777777" w:rsidTr="00425658">
        <w:tc>
          <w:tcPr>
            <w:tcW w:w="1761" w:type="pct"/>
          </w:tcPr>
          <w:p w14:paraId="195C4ADA" w14:textId="77777777" w:rsidR="00704A22" w:rsidRPr="00FA30BD" w:rsidRDefault="00704A22" w:rsidP="00425658">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04B048D8" w14:textId="77777777" w:rsidR="00704A22" w:rsidRPr="00C11E02" w:rsidRDefault="00704A22" w:rsidP="00425658">
            <w:pPr>
              <w:jc w:val="center"/>
              <w:rPr>
                <w:rFonts w:ascii="Calibri" w:hAnsi="Calibri" w:cs="Calibri"/>
              </w:rPr>
            </w:pPr>
            <w:r w:rsidRPr="00C11E02">
              <w:rPr>
                <w:rFonts w:ascii="Calibri" w:hAnsi="Calibri" w:cs="Calibri"/>
              </w:rPr>
              <w:t>Admin. Fee</w:t>
            </w:r>
          </w:p>
          <w:p w14:paraId="79E72A0E" w14:textId="288B8710" w:rsidR="00704A22" w:rsidRDefault="00704A22" w:rsidP="00425658">
            <w:pPr>
              <w:jc w:val="center"/>
              <w:rPr>
                <w:rFonts w:ascii="Calibri" w:hAnsi="Calibri" w:cs="Calibri"/>
              </w:rPr>
            </w:pPr>
            <w:r>
              <w:rPr>
                <w:rFonts w:ascii="Calibri" w:hAnsi="Calibri" w:cs="Calibri"/>
              </w:rPr>
              <w:t>0.30% p.a.</w:t>
            </w:r>
          </w:p>
          <w:p w14:paraId="34456601" w14:textId="77777777" w:rsidR="00704A22" w:rsidRPr="00214EE1" w:rsidRDefault="00704A22" w:rsidP="00425658">
            <w:pPr>
              <w:jc w:val="center"/>
              <w:rPr>
                <w:rFonts w:ascii="Calibri" w:hAnsi="Calibri" w:cs="Calibri"/>
              </w:rPr>
            </w:pPr>
          </w:p>
        </w:tc>
        <w:tc>
          <w:tcPr>
            <w:tcW w:w="1600" w:type="pct"/>
            <w:vAlign w:val="center"/>
          </w:tcPr>
          <w:p w14:paraId="65670535" w14:textId="77777777" w:rsidR="00704A22" w:rsidRPr="00FA30BD" w:rsidRDefault="00704A22" w:rsidP="00425658">
            <w:pPr>
              <w:jc w:val="center"/>
              <w:rPr>
                <w:rFonts w:ascii="Calibri" w:hAnsi="Calibri" w:cs="Calibri"/>
              </w:rPr>
            </w:pPr>
            <w:r w:rsidRPr="00FA30BD">
              <w:rPr>
                <w:rFonts w:ascii="Calibri" w:hAnsi="Calibri" w:cs="Calibri"/>
              </w:rPr>
              <w:t>Nil</w:t>
            </w:r>
          </w:p>
        </w:tc>
      </w:tr>
      <w:tr w:rsidR="00704A22" w:rsidRPr="00FA30BD" w14:paraId="579AEE72" w14:textId="77777777" w:rsidTr="00425658">
        <w:tc>
          <w:tcPr>
            <w:tcW w:w="1761" w:type="pct"/>
          </w:tcPr>
          <w:p w14:paraId="750574D2" w14:textId="77777777" w:rsidR="00704A22" w:rsidRPr="00FA30BD" w:rsidRDefault="00704A22" w:rsidP="00425658">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6D5F8A48" w14:textId="77777777" w:rsidR="00704A22" w:rsidRPr="00FA30BD" w:rsidRDefault="00704A22" w:rsidP="00425658">
            <w:pPr>
              <w:jc w:val="center"/>
              <w:rPr>
                <w:rFonts w:ascii="Calibri" w:hAnsi="Calibri" w:cs="Calibri"/>
              </w:rPr>
            </w:pPr>
            <w:r>
              <w:rPr>
                <w:rFonts w:ascii="Calibri" w:hAnsi="Calibri" w:cs="Calibri"/>
              </w:rPr>
              <w:t>Nil</w:t>
            </w:r>
          </w:p>
        </w:tc>
        <w:tc>
          <w:tcPr>
            <w:tcW w:w="1600" w:type="pct"/>
            <w:vAlign w:val="center"/>
          </w:tcPr>
          <w:p w14:paraId="0548DEE0" w14:textId="42A02D29" w:rsidR="00704A22" w:rsidRPr="00FA30BD" w:rsidRDefault="00704A22" w:rsidP="00425658">
            <w:pPr>
              <w:jc w:val="center"/>
              <w:rPr>
                <w:rFonts w:ascii="Calibri" w:hAnsi="Calibri" w:cs="Calibri"/>
              </w:rPr>
            </w:pPr>
            <w:r>
              <w:rPr>
                <w:rFonts w:ascii="Calibri" w:hAnsi="Calibri" w:cs="Calibri"/>
              </w:rPr>
              <w:t>$1,</w:t>
            </w:r>
            <w:r w:rsidR="00CC4537">
              <w:rPr>
                <w:rFonts w:ascii="Calibri" w:hAnsi="Calibri" w:cs="Calibri"/>
              </w:rPr>
              <w:t>100</w:t>
            </w:r>
            <w:r w:rsidRPr="00FA30BD">
              <w:rPr>
                <w:rFonts w:ascii="Calibri" w:hAnsi="Calibri" w:cs="Calibri"/>
              </w:rPr>
              <w:t xml:space="preserve"> p.a</w:t>
            </w:r>
            <w:r>
              <w:rPr>
                <w:rFonts w:ascii="Calibri" w:hAnsi="Calibri" w:cs="Calibri"/>
              </w:rPr>
              <w:t>.</w:t>
            </w:r>
          </w:p>
        </w:tc>
      </w:tr>
      <w:tr w:rsidR="00704A22" w:rsidRPr="00FA30BD" w14:paraId="10822AC6" w14:textId="77777777" w:rsidTr="00425658">
        <w:tc>
          <w:tcPr>
            <w:tcW w:w="1761" w:type="pct"/>
            <w:shd w:val="clear" w:color="auto" w:fill="FFFF00"/>
          </w:tcPr>
          <w:p w14:paraId="37DE6E3A" w14:textId="05BD4318" w:rsidR="00704A22" w:rsidRPr="00FA30BD" w:rsidRDefault="00704A22" w:rsidP="00425658">
            <w:pPr>
              <w:jc w:val="left"/>
              <w:rPr>
                <w:rFonts w:ascii="Calibri" w:hAnsi="Calibri" w:cs="Calibri"/>
              </w:rPr>
            </w:pPr>
            <w:r w:rsidRPr="00FA30BD">
              <w:rPr>
                <w:rFonts w:ascii="Calibri" w:hAnsi="Calibri" w:cs="Calibri"/>
                <w:b/>
              </w:rPr>
              <w:t xml:space="preserve">Annual </w:t>
            </w:r>
            <w:r>
              <w:rPr>
                <w:rFonts w:ascii="Calibri" w:hAnsi="Calibri" w:cs="Calibri"/>
                <w:b/>
              </w:rPr>
              <w:t>average cost - Total $123,258</w:t>
            </w:r>
            <w:r w:rsidRPr="00FA30BD">
              <w:rPr>
                <w:rFonts w:ascii="Calibri" w:hAnsi="Calibri" w:cs="Calibri"/>
              </w:rPr>
              <w:t xml:space="preserve"> investment</w:t>
            </w:r>
          </w:p>
        </w:tc>
        <w:tc>
          <w:tcPr>
            <w:tcW w:w="1639" w:type="pct"/>
            <w:shd w:val="clear" w:color="auto" w:fill="FFFF00"/>
          </w:tcPr>
          <w:p w14:paraId="6B376F39" w14:textId="22A38125" w:rsidR="00704A22" w:rsidRPr="00FA30BD" w:rsidRDefault="00704A22" w:rsidP="00425658">
            <w:pPr>
              <w:spacing w:before="120"/>
              <w:jc w:val="center"/>
              <w:rPr>
                <w:rFonts w:ascii="Calibri" w:hAnsi="Calibri" w:cs="Calibri"/>
                <w:b/>
              </w:rPr>
            </w:pPr>
            <w:r>
              <w:rPr>
                <w:rFonts w:ascii="Calibri" w:hAnsi="Calibri" w:cs="Calibri"/>
                <w:b/>
              </w:rPr>
              <w:t>$</w:t>
            </w:r>
            <w:r w:rsidR="00CC4537">
              <w:rPr>
                <w:rFonts w:ascii="Calibri" w:hAnsi="Calibri" w:cs="Calibri"/>
                <w:b/>
              </w:rPr>
              <w:t>370</w:t>
            </w:r>
            <w:r>
              <w:rPr>
                <w:rFonts w:ascii="Calibri" w:hAnsi="Calibri" w:cs="Calibri"/>
                <w:b/>
              </w:rPr>
              <w:t xml:space="preserve"> p.a.</w:t>
            </w:r>
          </w:p>
        </w:tc>
        <w:tc>
          <w:tcPr>
            <w:tcW w:w="1600" w:type="pct"/>
            <w:shd w:val="clear" w:color="auto" w:fill="FFFF00"/>
            <w:vAlign w:val="center"/>
          </w:tcPr>
          <w:p w14:paraId="48B2DAD6" w14:textId="7675636A" w:rsidR="00704A22" w:rsidRPr="00FA30BD" w:rsidRDefault="00704A22" w:rsidP="00425658">
            <w:pPr>
              <w:jc w:val="center"/>
              <w:rPr>
                <w:rFonts w:ascii="Calibri" w:hAnsi="Calibri" w:cs="Calibri"/>
                <w:b/>
              </w:rPr>
            </w:pPr>
            <w:r>
              <w:rPr>
                <w:rFonts w:ascii="Calibri" w:hAnsi="Calibri" w:cs="Calibri"/>
                <w:b/>
              </w:rPr>
              <w:t>$</w:t>
            </w:r>
            <w:r w:rsidR="00CC4537">
              <w:rPr>
                <w:rFonts w:ascii="Calibri" w:hAnsi="Calibri" w:cs="Calibri"/>
                <w:b/>
              </w:rPr>
              <w:t>1,100</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319D40E1" w14:textId="7A583DB0" w:rsidR="00CC4537" w:rsidRDefault="00CC4537" w:rsidP="00220739">
      <w:pPr>
        <w:rPr>
          <w:rFonts w:ascii="Calibri" w:hAnsi="Calibri" w:cs="Times New Roman"/>
          <w:b/>
          <w:bCs/>
          <w:i/>
          <w:color w:val="2E74B5"/>
          <w:sz w:val="28"/>
          <w:szCs w:val="28"/>
          <w:u w:val="single"/>
        </w:rPr>
      </w:pPr>
    </w:p>
    <w:p w14:paraId="26437C54" w14:textId="060571DE" w:rsidR="00CC4537" w:rsidRDefault="00CC4537" w:rsidP="00220739">
      <w:pPr>
        <w:rPr>
          <w:rFonts w:ascii="Calibri" w:hAnsi="Calibri" w:cs="Times New Roman"/>
          <w:b/>
          <w:bCs/>
          <w:i/>
          <w:color w:val="2E74B5"/>
          <w:sz w:val="28"/>
          <w:szCs w:val="28"/>
          <w:u w:val="single"/>
        </w:rPr>
      </w:pPr>
    </w:p>
    <w:p w14:paraId="19EE12D7" w14:textId="5D5576A1" w:rsidR="00CC4537" w:rsidRDefault="00CC4537" w:rsidP="00220739">
      <w:pPr>
        <w:rPr>
          <w:rFonts w:ascii="Calibri" w:hAnsi="Calibri" w:cs="Times New Roman"/>
          <w:b/>
          <w:bCs/>
          <w:i/>
          <w:color w:val="2E74B5"/>
          <w:sz w:val="28"/>
          <w:szCs w:val="28"/>
          <w:u w:val="single"/>
        </w:rPr>
      </w:pPr>
    </w:p>
    <w:p w14:paraId="32B4E4FE" w14:textId="60C1AA54" w:rsidR="00CC4537" w:rsidRDefault="00CC4537" w:rsidP="00220739">
      <w:pPr>
        <w:rPr>
          <w:rFonts w:ascii="Calibri" w:hAnsi="Calibri" w:cs="Times New Roman"/>
          <w:b/>
          <w:bCs/>
          <w:i/>
          <w:color w:val="2E74B5"/>
          <w:sz w:val="28"/>
          <w:szCs w:val="28"/>
          <w:u w:val="single"/>
        </w:rPr>
      </w:pPr>
    </w:p>
    <w:p w14:paraId="00B0525A" w14:textId="07540783" w:rsidR="00CC4537" w:rsidRDefault="00CC4537" w:rsidP="00220739">
      <w:pPr>
        <w:rPr>
          <w:rFonts w:ascii="Calibri" w:hAnsi="Calibri" w:cs="Times New Roman"/>
          <w:b/>
          <w:bCs/>
          <w:i/>
          <w:color w:val="2E74B5"/>
          <w:sz w:val="28"/>
          <w:szCs w:val="28"/>
          <w:u w:val="single"/>
        </w:rPr>
      </w:pPr>
    </w:p>
    <w:p w14:paraId="3DB0E4A3" w14:textId="46402176" w:rsidR="00CC4537" w:rsidRDefault="00CC4537" w:rsidP="00220739">
      <w:pPr>
        <w:rPr>
          <w:rFonts w:ascii="Calibri" w:hAnsi="Calibri" w:cs="Times New Roman"/>
          <w:b/>
          <w:bCs/>
          <w:i/>
          <w:color w:val="2E74B5"/>
          <w:sz w:val="28"/>
          <w:szCs w:val="28"/>
          <w:u w:val="single"/>
        </w:rPr>
      </w:pPr>
    </w:p>
    <w:p w14:paraId="25507EBD" w14:textId="1C1AEE75" w:rsidR="00CC4537" w:rsidRDefault="00CC4537" w:rsidP="00220739">
      <w:pPr>
        <w:rPr>
          <w:rFonts w:ascii="Calibri" w:hAnsi="Calibri" w:cs="Times New Roman"/>
          <w:b/>
          <w:bCs/>
          <w:i/>
          <w:color w:val="2E74B5"/>
          <w:sz w:val="28"/>
          <w:szCs w:val="28"/>
          <w:u w:val="single"/>
        </w:rPr>
      </w:pPr>
    </w:p>
    <w:p w14:paraId="503AB128" w14:textId="76AB1D46" w:rsidR="00CC4537" w:rsidRDefault="00CC4537" w:rsidP="00220739">
      <w:pPr>
        <w:rPr>
          <w:rFonts w:ascii="Calibri" w:hAnsi="Calibri" w:cs="Times New Roman"/>
          <w:b/>
          <w:bCs/>
          <w:i/>
          <w:color w:val="2E74B5"/>
          <w:sz w:val="28"/>
          <w:szCs w:val="28"/>
          <w:u w:val="single"/>
        </w:rPr>
      </w:pPr>
    </w:p>
    <w:p w14:paraId="1D8F0D27" w14:textId="13F85B6D" w:rsidR="00CC4537" w:rsidRDefault="00CC4537" w:rsidP="00220739">
      <w:pPr>
        <w:rPr>
          <w:rFonts w:ascii="Calibri" w:hAnsi="Calibri" w:cs="Times New Roman"/>
          <w:b/>
          <w:bCs/>
          <w:i/>
          <w:color w:val="2E74B5"/>
          <w:sz w:val="28"/>
          <w:szCs w:val="28"/>
          <w:u w:val="single"/>
        </w:rPr>
      </w:pPr>
    </w:p>
    <w:p w14:paraId="39D8184D" w14:textId="32290230" w:rsidR="00CC4537" w:rsidRDefault="00CC4537" w:rsidP="00220739">
      <w:pPr>
        <w:rPr>
          <w:rFonts w:ascii="Calibri" w:hAnsi="Calibri" w:cs="Times New Roman"/>
          <w:b/>
          <w:bCs/>
          <w:i/>
          <w:color w:val="2E74B5"/>
          <w:sz w:val="28"/>
          <w:szCs w:val="28"/>
          <w:u w:val="single"/>
        </w:rPr>
      </w:pPr>
    </w:p>
    <w:p w14:paraId="6A45B876" w14:textId="0FC27C95" w:rsidR="00CC4537" w:rsidRDefault="00CC4537" w:rsidP="00220739">
      <w:pPr>
        <w:rPr>
          <w:rFonts w:ascii="Calibri" w:hAnsi="Calibri" w:cs="Times New Roman"/>
          <w:b/>
          <w:bCs/>
          <w:i/>
          <w:color w:val="2E74B5"/>
          <w:sz w:val="28"/>
          <w:szCs w:val="28"/>
          <w:u w:val="single"/>
        </w:rPr>
      </w:pPr>
    </w:p>
    <w:p w14:paraId="33322151" w14:textId="2534FB51" w:rsidR="00CC4537" w:rsidRDefault="00CC4537" w:rsidP="00220739">
      <w:pPr>
        <w:rPr>
          <w:rFonts w:ascii="Calibri" w:hAnsi="Calibri" w:cs="Times New Roman"/>
          <w:b/>
          <w:bCs/>
          <w:i/>
          <w:color w:val="2E74B5"/>
          <w:sz w:val="28"/>
          <w:szCs w:val="28"/>
          <w:u w:val="single"/>
        </w:rPr>
      </w:pPr>
    </w:p>
    <w:p w14:paraId="7C9A1290" w14:textId="3DC70ABC" w:rsidR="00CC4537" w:rsidRDefault="00CC4537" w:rsidP="00220739">
      <w:pPr>
        <w:rPr>
          <w:rFonts w:ascii="Calibri" w:hAnsi="Calibri" w:cs="Times New Roman"/>
          <w:b/>
          <w:bCs/>
          <w:i/>
          <w:color w:val="2E74B5"/>
          <w:sz w:val="28"/>
          <w:szCs w:val="28"/>
          <w:u w:val="single"/>
        </w:rPr>
      </w:pPr>
    </w:p>
    <w:p w14:paraId="17F3A1D8" w14:textId="7894A33F" w:rsidR="00CC4537" w:rsidRDefault="00CC4537" w:rsidP="00220739">
      <w:pPr>
        <w:rPr>
          <w:rFonts w:ascii="Calibri" w:hAnsi="Calibri" w:cs="Times New Roman"/>
          <w:b/>
          <w:bCs/>
          <w:i/>
          <w:color w:val="2E74B5"/>
          <w:sz w:val="28"/>
          <w:szCs w:val="28"/>
          <w:u w:val="single"/>
        </w:rPr>
      </w:pPr>
    </w:p>
    <w:p w14:paraId="7947A889" w14:textId="4D198B53" w:rsidR="00CC4537" w:rsidRDefault="00CC4537" w:rsidP="00220739">
      <w:pPr>
        <w:rPr>
          <w:rFonts w:ascii="Calibri" w:hAnsi="Calibri" w:cs="Times New Roman"/>
          <w:b/>
          <w:bCs/>
          <w:i/>
          <w:color w:val="2E74B5"/>
          <w:sz w:val="28"/>
          <w:szCs w:val="28"/>
          <w:u w:val="single"/>
        </w:rPr>
      </w:pPr>
    </w:p>
    <w:p w14:paraId="6802DD38" w14:textId="50EDA707" w:rsidR="00CC4537" w:rsidRDefault="00CC4537" w:rsidP="00220739">
      <w:pPr>
        <w:rPr>
          <w:rFonts w:ascii="Calibri" w:hAnsi="Calibri" w:cs="Times New Roman"/>
          <w:b/>
          <w:bCs/>
          <w:i/>
          <w:color w:val="2E74B5"/>
          <w:sz w:val="28"/>
          <w:szCs w:val="28"/>
          <w:u w:val="single"/>
        </w:rPr>
      </w:pPr>
    </w:p>
    <w:p w14:paraId="482D90C8" w14:textId="17182F50" w:rsidR="00CC4537" w:rsidRDefault="00CC4537" w:rsidP="00220739">
      <w:pPr>
        <w:rPr>
          <w:rFonts w:ascii="Calibri" w:hAnsi="Calibri" w:cs="Times New Roman"/>
          <w:b/>
          <w:bCs/>
          <w:i/>
          <w:color w:val="2E74B5"/>
          <w:sz w:val="28"/>
          <w:szCs w:val="28"/>
          <w:u w:val="single"/>
        </w:rPr>
      </w:pPr>
    </w:p>
    <w:p w14:paraId="15DBBDB2" w14:textId="2A0920E5" w:rsidR="00CC4537" w:rsidRDefault="00CC4537" w:rsidP="00220739">
      <w:pPr>
        <w:rPr>
          <w:rFonts w:ascii="Calibri" w:hAnsi="Calibri" w:cs="Times New Roman"/>
          <w:b/>
          <w:bCs/>
          <w:i/>
          <w:color w:val="2E74B5"/>
          <w:sz w:val="28"/>
          <w:szCs w:val="28"/>
          <w:u w:val="single"/>
        </w:rPr>
      </w:pPr>
    </w:p>
    <w:p w14:paraId="3B3FB2C1" w14:textId="77777777" w:rsidR="00CC4537" w:rsidRDefault="00CC4537" w:rsidP="00220739">
      <w:pPr>
        <w:rPr>
          <w:rFonts w:ascii="Calibri" w:hAnsi="Calibri" w:cs="Times New Roman"/>
          <w:b/>
          <w:bCs/>
          <w:i/>
          <w:color w:val="2E74B5"/>
          <w:sz w:val="28"/>
          <w:szCs w:val="28"/>
          <w:u w:val="single"/>
        </w:rPr>
      </w:pPr>
    </w:p>
    <w:p w14:paraId="7D55B30E" w14:textId="77777777" w:rsidR="00F65F68" w:rsidRDefault="00F65F68" w:rsidP="00220739">
      <w:pPr>
        <w:rPr>
          <w:rFonts w:ascii="Calibri" w:hAnsi="Calibri" w:cs="Times New Roman"/>
          <w:b/>
          <w:bCs/>
          <w:i/>
          <w:color w:val="2E74B5"/>
          <w:sz w:val="28"/>
          <w:szCs w:val="28"/>
          <w:u w:val="single"/>
        </w:rPr>
      </w:pPr>
    </w:p>
    <w:p w14:paraId="6758494C" w14:textId="25D1D143" w:rsidR="00220739" w:rsidRDefault="007F231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Helen</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425658">
        <w:tc>
          <w:tcPr>
            <w:tcW w:w="1761" w:type="pct"/>
            <w:tcBorders>
              <w:right w:val="single" w:sz="4" w:space="0" w:color="auto"/>
            </w:tcBorders>
            <w:shd w:val="clear" w:color="auto" w:fill="008000"/>
          </w:tcPr>
          <w:p w14:paraId="561C3CD8" w14:textId="77777777" w:rsidR="00220739" w:rsidRPr="00FA30BD" w:rsidRDefault="00220739" w:rsidP="00425658">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425658">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77F2A1C8" w:rsidR="00220739" w:rsidRPr="00C11E02" w:rsidRDefault="00CC4537" w:rsidP="00425658">
            <w:pPr>
              <w:jc w:val="center"/>
              <w:rPr>
                <w:rFonts w:ascii="Calibri" w:hAnsi="Calibri" w:cs="Calibri"/>
                <w:b/>
                <w:sz w:val="28"/>
                <w:szCs w:val="28"/>
              </w:rPr>
            </w:pPr>
            <w:proofErr w:type="spellStart"/>
            <w:r>
              <w:rPr>
                <w:rFonts w:ascii="Calibri" w:hAnsi="Calibri" w:cs="Calibri"/>
                <w:b/>
                <w:sz w:val="28"/>
                <w:szCs w:val="28"/>
              </w:rPr>
              <w:t>Asgard</w:t>
            </w:r>
            <w:proofErr w:type="spellEnd"/>
            <w:r>
              <w:rPr>
                <w:rFonts w:ascii="Calibri" w:hAnsi="Calibri" w:cs="Calibri"/>
                <w:b/>
                <w:sz w:val="28"/>
                <w:szCs w:val="28"/>
              </w:rPr>
              <w:t xml:space="preserve"> Infinity eWrap </w:t>
            </w:r>
            <w:r w:rsidR="00C11E02">
              <w:rPr>
                <w:rFonts w:ascii="Calibri" w:hAnsi="Calibri" w:cs="Calibri"/>
                <w:b/>
                <w:sz w:val="28"/>
                <w:szCs w:val="28"/>
              </w:rPr>
              <w:t>- $</w:t>
            </w:r>
            <w:r>
              <w:rPr>
                <w:rFonts w:ascii="Calibri" w:hAnsi="Calibri" w:cs="Calibri"/>
                <w:b/>
                <w:sz w:val="28"/>
                <w:szCs w:val="28"/>
              </w:rPr>
              <w:t>66,241</w:t>
            </w:r>
          </w:p>
        </w:tc>
        <w:tc>
          <w:tcPr>
            <w:tcW w:w="1600" w:type="pct"/>
            <w:tcBorders>
              <w:left w:val="single" w:sz="4" w:space="0" w:color="auto"/>
              <w:right w:val="nil"/>
            </w:tcBorders>
            <w:shd w:val="clear" w:color="auto" w:fill="008000"/>
          </w:tcPr>
          <w:p w14:paraId="6F944FD7" w14:textId="2BE2EFCF" w:rsidR="00220739" w:rsidRPr="00FA30BD" w:rsidRDefault="00220739" w:rsidP="00425658">
            <w:pPr>
              <w:jc w:val="center"/>
              <w:rPr>
                <w:rFonts w:ascii="Calibri" w:hAnsi="Calibri" w:cs="Calibri"/>
                <w:b/>
                <w:sz w:val="28"/>
                <w:szCs w:val="28"/>
              </w:rPr>
            </w:pPr>
            <w:r w:rsidRPr="00FA30BD">
              <w:rPr>
                <w:rFonts w:ascii="Calibri" w:hAnsi="Calibri" w:cs="Calibri"/>
                <w:b/>
                <w:sz w:val="28"/>
                <w:szCs w:val="28"/>
              </w:rPr>
              <w:t>Colonial Wholesale Super Fund</w:t>
            </w:r>
            <w:r w:rsidR="00C11E02">
              <w:rPr>
                <w:rFonts w:ascii="Calibri" w:hAnsi="Calibri" w:cs="Calibri"/>
                <w:b/>
                <w:sz w:val="28"/>
                <w:szCs w:val="28"/>
              </w:rPr>
              <w:t xml:space="preserve"> – </w:t>
            </w:r>
            <w:r w:rsidR="0095656D">
              <w:rPr>
                <w:rFonts w:ascii="Calibri" w:hAnsi="Calibri" w:cs="Calibri"/>
                <w:b/>
                <w:sz w:val="28"/>
                <w:szCs w:val="28"/>
              </w:rPr>
              <w:t>$</w:t>
            </w:r>
            <w:r w:rsidR="00CC4537">
              <w:rPr>
                <w:rFonts w:ascii="Calibri" w:hAnsi="Calibri" w:cs="Calibri"/>
                <w:b/>
                <w:sz w:val="28"/>
                <w:szCs w:val="28"/>
              </w:rPr>
              <w:t>66,241</w:t>
            </w:r>
          </w:p>
        </w:tc>
      </w:tr>
      <w:tr w:rsidR="00220739" w:rsidRPr="00FA30BD" w14:paraId="278A0DD0" w14:textId="77777777" w:rsidTr="00425658">
        <w:tc>
          <w:tcPr>
            <w:tcW w:w="1761" w:type="pct"/>
          </w:tcPr>
          <w:p w14:paraId="39480224" w14:textId="77777777" w:rsidR="00220739" w:rsidRPr="00FA30BD" w:rsidRDefault="00220739" w:rsidP="00425658">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425658">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425658">
            <w:pPr>
              <w:jc w:val="center"/>
              <w:rPr>
                <w:rFonts w:ascii="Calibri" w:hAnsi="Calibri" w:cs="Calibri"/>
              </w:rPr>
            </w:pPr>
            <w:r w:rsidRPr="00FA30BD">
              <w:rPr>
                <w:rFonts w:ascii="Calibri" w:hAnsi="Calibri" w:cs="Calibri"/>
              </w:rPr>
              <w:t>Nil</w:t>
            </w:r>
          </w:p>
        </w:tc>
      </w:tr>
      <w:tr w:rsidR="00220739" w:rsidRPr="00FA30BD" w14:paraId="5AEA9FC5" w14:textId="77777777" w:rsidTr="00425658">
        <w:tc>
          <w:tcPr>
            <w:tcW w:w="1761" w:type="pct"/>
          </w:tcPr>
          <w:p w14:paraId="7640B781" w14:textId="77777777" w:rsidR="00220739" w:rsidRPr="00FA30BD" w:rsidRDefault="00220739" w:rsidP="00425658">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425658">
            <w:pPr>
              <w:jc w:val="center"/>
              <w:rPr>
                <w:rFonts w:ascii="Calibri" w:hAnsi="Calibri" w:cs="Calibri"/>
              </w:rPr>
            </w:pPr>
          </w:p>
          <w:p w14:paraId="6BC708F4" w14:textId="77777777" w:rsidR="00220739" w:rsidRPr="00FA30BD" w:rsidRDefault="00220739" w:rsidP="00425658">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425658">
            <w:pPr>
              <w:jc w:val="center"/>
              <w:rPr>
                <w:rFonts w:ascii="Calibri" w:hAnsi="Calibri" w:cs="Calibri"/>
              </w:rPr>
            </w:pPr>
            <w:r w:rsidRPr="00FA30BD">
              <w:rPr>
                <w:rFonts w:ascii="Calibri" w:hAnsi="Calibri" w:cs="Calibri"/>
              </w:rPr>
              <w:t>Nil</w:t>
            </w:r>
          </w:p>
        </w:tc>
      </w:tr>
      <w:tr w:rsidR="00220739" w:rsidRPr="00FA30BD" w14:paraId="79AA4E3E" w14:textId="77777777" w:rsidTr="00425658">
        <w:tc>
          <w:tcPr>
            <w:tcW w:w="1761" w:type="pct"/>
          </w:tcPr>
          <w:p w14:paraId="7600331D" w14:textId="77777777" w:rsidR="00220739" w:rsidRPr="00FA30BD" w:rsidRDefault="00220739" w:rsidP="00425658">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425658">
            <w:pPr>
              <w:jc w:val="center"/>
              <w:rPr>
                <w:rFonts w:ascii="Calibri" w:hAnsi="Calibri" w:cs="Calibri"/>
              </w:rPr>
            </w:pPr>
          </w:p>
          <w:p w14:paraId="58449639" w14:textId="77777777" w:rsidR="00220739" w:rsidRPr="00FA30BD" w:rsidRDefault="00220739" w:rsidP="00425658">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425658">
            <w:pPr>
              <w:jc w:val="center"/>
              <w:rPr>
                <w:rFonts w:ascii="Calibri" w:hAnsi="Calibri" w:cs="Calibri"/>
              </w:rPr>
            </w:pPr>
            <w:r w:rsidRPr="00FA30BD">
              <w:rPr>
                <w:rFonts w:ascii="Calibri" w:hAnsi="Calibri" w:cs="Calibri"/>
              </w:rPr>
              <w:t>Nil</w:t>
            </w:r>
          </w:p>
        </w:tc>
      </w:tr>
      <w:tr w:rsidR="00220739" w:rsidRPr="00FA30BD" w14:paraId="7D393CA8" w14:textId="77777777" w:rsidTr="00425658">
        <w:tc>
          <w:tcPr>
            <w:tcW w:w="1761" w:type="pct"/>
          </w:tcPr>
          <w:p w14:paraId="158893D7" w14:textId="77777777" w:rsidR="00220739" w:rsidRPr="00FA30BD" w:rsidRDefault="00220739" w:rsidP="00425658">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C11E02" w:rsidRDefault="00220739" w:rsidP="00425658">
            <w:pPr>
              <w:jc w:val="center"/>
              <w:rPr>
                <w:rFonts w:ascii="Calibri" w:hAnsi="Calibri" w:cs="Calibri"/>
              </w:rPr>
            </w:pPr>
            <w:r w:rsidRPr="00C11E02">
              <w:rPr>
                <w:rFonts w:ascii="Calibri" w:hAnsi="Calibri" w:cs="Calibri"/>
              </w:rPr>
              <w:t>Admin. Fee</w:t>
            </w:r>
          </w:p>
          <w:p w14:paraId="123DCB98" w14:textId="64653F9E" w:rsidR="00220739" w:rsidRDefault="007123A6" w:rsidP="00425658">
            <w:pPr>
              <w:jc w:val="center"/>
              <w:rPr>
                <w:rFonts w:ascii="Calibri" w:hAnsi="Calibri" w:cs="Calibri"/>
              </w:rPr>
            </w:pPr>
            <w:r>
              <w:rPr>
                <w:rFonts w:ascii="Calibri" w:hAnsi="Calibri" w:cs="Calibri"/>
              </w:rPr>
              <w:t>0.</w:t>
            </w:r>
            <w:r w:rsidR="00CC4537">
              <w:rPr>
                <w:rFonts w:ascii="Calibri" w:hAnsi="Calibri" w:cs="Calibri"/>
              </w:rPr>
              <w:t>30% p.a.</w:t>
            </w:r>
          </w:p>
          <w:p w14:paraId="67B8363F" w14:textId="77777777" w:rsidR="00220739" w:rsidRPr="00214EE1" w:rsidRDefault="00220739" w:rsidP="00425658">
            <w:pPr>
              <w:jc w:val="center"/>
              <w:rPr>
                <w:rFonts w:ascii="Calibri" w:hAnsi="Calibri" w:cs="Calibri"/>
              </w:rPr>
            </w:pPr>
          </w:p>
        </w:tc>
        <w:tc>
          <w:tcPr>
            <w:tcW w:w="1600" w:type="pct"/>
            <w:vAlign w:val="center"/>
          </w:tcPr>
          <w:p w14:paraId="2105F949" w14:textId="77777777" w:rsidR="00220739" w:rsidRPr="00FA30BD" w:rsidRDefault="00220739" w:rsidP="00425658">
            <w:pPr>
              <w:jc w:val="center"/>
              <w:rPr>
                <w:rFonts w:ascii="Calibri" w:hAnsi="Calibri" w:cs="Calibri"/>
              </w:rPr>
            </w:pPr>
            <w:r w:rsidRPr="00FA30BD">
              <w:rPr>
                <w:rFonts w:ascii="Calibri" w:hAnsi="Calibri" w:cs="Calibri"/>
              </w:rPr>
              <w:t>Nil</w:t>
            </w:r>
          </w:p>
        </w:tc>
      </w:tr>
      <w:tr w:rsidR="00220739" w:rsidRPr="00FA30BD" w14:paraId="0BFD9775" w14:textId="77777777" w:rsidTr="00425658">
        <w:tc>
          <w:tcPr>
            <w:tcW w:w="1761" w:type="pct"/>
          </w:tcPr>
          <w:p w14:paraId="17D902C1" w14:textId="77777777" w:rsidR="00220739" w:rsidRPr="00FA30BD" w:rsidRDefault="00220739" w:rsidP="00425658">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6ED4A1A2" w:rsidR="00220739" w:rsidRPr="00FA30BD" w:rsidRDefault="00F739CD" w:rsidP="00CC4537">
            <w:pPr>
              <w:jc w:val="center"/>
              <w:rPr>
                <w:rFonts w:ascii="Calibri" w:hAnsi="Calibri" w:cs="Calibri"/>
              </w:rPr>
            </w:pPr>
            <w:r>
              <w:rPr>
                <w:rFonts w:ascii="Calibri" w:hAnsi="Calibri" w:cs="Calibri"/>
              </w:rPr>
              <w:t>Nil</w:t>
            </w:r>
          </w:p>
        </w:tc>
        <w:tc>
          <w:tcPr>
            <w:tcW w:w="1600" w:type="pct"/>
            <w:vAlign w:val="center"/>
          </w:tcPr>
          <w:p w14:paraId="13E9D0D8" w14:textId="403ABF13" w:rsidR="00220739" w:rsidRPr="00FA30BD" w:rsidRDefault="000560F5" w:rsidP="00425658">
            <w:pPr>
              <w:jc w:val="center"/>
              <w:rPr>
                <w:rFonts w:ascii="Calibri" w:hAnsi="Calibri" w:cs="Calibri"/>
              </w:rPr>
            </w:pPr>
            <w:r>
              <w:rPr>
                <w:rFonts w:ascii="Calibri" w:hAnsi="Calibri" w:cs="Calibri"/>
              </w:rPr>
              <w:t>$</w:t>
            </w:r>
            <w:r w:rsidR="00CE08C8">
              <w:rPr>
                <w:rFonts w:ascii="Calibri" w:hAnsi="Calibri" w:cs="Calibri"/>
              </w:rPr>
              <w:t>1</w:t>
            </w:r>
            <w:r w:rsidR="00F963A4">
              <w:rPr>
                <w:rFonts w:ascii="Calibri" w:hAnsi="Calibri" w:cs="Calibri"/>
              </w:rPr>
              <w:t>,</w:t>
            </w:r>
            <w:r w:rsidR="00F65F68">
              <w:rPr>
                <w:rFonts w:ascii="Calibri" w:hAnsi="Calibri" w:cs="Calibri"/>
              </w:rPr>
              <w:t>1</w:t>
            </w:r>
            <w:r w:rsidR="00CE08C8">
              <w:rPr>
                <w:rFonts w:ascii="Calibri" w:hAnsi="Calibri" w:cs="Calibri"/>
              </w:rPr>
              <w:t>00</w:t>
            </w:r>
            <w:r w:rsidR="00220739" w:rsidRPr="00FA30BD">
              <w:rPr>
                <w:rFonts w:ascii="Calibri" w:hAnsi="Calibri" w:cs="Calibri"/>
              </w:rPr>
              <w:t xml:space="preserve"> p.a</w:t>
            </w:r>
            <w:r w:rsidR="00220739">
              <w:rPr>
                <w:rFonts w:ascii="Calibri" w:hAnsi="Calibri" w:cs="Calibri"/>
              </w:rPr>
              <w:t>.</w:t>
            </w:r>
          </w:p>
        </w:tc>
      </w:tr>
      <w:tr w:rsidR="00220739" w:rsidRPr="00FA30BD" w14:paraId="418621EC" w14:textId="77777777" w:rsidTr="00425658">
        <w:tc>
          <w:tcPr>
            <w:tcW w:w="1761" w:type="pct"/>
            <w:shd w:val="clear" w:color="auto" w:fill="FFFF00"/>
          </w:tcPr>
          <w:p w14:paraId="26A80325" w14:textId="7FD8AC7A" w:rsidR="00220739" w:rsidRPr="00FA30BD" w:rsidRDefault="00220739" w:rsidP="00425658">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CC4537">
              <w:rPr>
                <w:rFonts w:ascii="Calibri" w:hAnsi="Calibri" w:cs="Calibri"/>
                <w:b/>
              </w:rPr>
              <w:t>66,241</w:t>
            </w:r>
            <w:r w:rsidRPr="00FA30BD">
              <w:rPr>
                <w:rFonts w:ascii="Calibri" w:hAnsi="Calibri" w:cs="Calibri"/>
              </w:rPr>
              <w:t xml:space="preserve"> investment</w:t>
            </w:r>
          </w:p>
        </w:tc>
        <w:tc>
          <w:tcPr>
            <w:tcW w:w="1639" w:type="pct"/>
            <w:shd w:val="clear" w:color="auto" w:fill="FFFF00"/>
          </w:tcPr>
          <w:p w14:paraId="168D6342" w14:textId="155AD17B" w:rsidR="00220739" w:rsidRPr="00FA30BD" w:rsidRDefault="00220739" w:rsidP="00425658">
            <w:pPr>
              <w:spacing w:before="120"/>
              <w:jc w:val="center"/>
              <w:rPr>
                <w:rFonts w:ascii="Calibri" w:hAnsi="Calibri" w:cs="Calibri"/>
                <w:b/>
              </w:rPr>
            </w:pPr>
            <w:r>
              <w:rPr>
                <w:rFonts w:ascii="Calibri" w:hAnsi="Calibri" w:cs="Calibri"/>
                <w:b/>
              </w:rPr>
              <w:t>$</w:t>
            </w:r>
            <w:r w:rsidR="00F739CD">
              <w:rPr>
                <w:rFonts w:ascii="Calibri" w:hAnsi="Calibri" w:cs="Calibri"/>
                <w:b/>
              </w:rPr>
              <w:t>199</w:t>
            </w:r>
            <w:r>
              <w:rPr>
                <w:rFonts w:ascii="Calibri" w:hAnsi="Calibri" w:cs="Calibri"/>
                <w:b/>
              </w:rPr>
              <w:t xml:space="preserve"> p.a.</w:t>
            </w:r>
          </w:p>
        </w:tc>
        <w:tc>
          <w:tcPr>
            <w:tcW w:w="1600" w:type="pct"/>
            <w:shd w:val="clear" w:color="auto" w:fill="FFFF00"/>
            <w:vAlign w:val="center"/>
          </w:tcPr>
          <w:p w14:paraId="49259306" w14:textId="130444D8" w:rsidR="00220739" w:rsidRPr="00FA30BD" w:rsidRDefault="00220739" w:rsidP="00425658">
            <w:pPr>
              <w:jc w:val="center"/>
              <w:rPr>
                <w:rFonts w:ascii="Calibri" w:hAnsi="Calibri" w:cs="Calibri"/>
                <w:b/>
              </w:rPr>
            </w:pPr>
            <w:r>
              <w:rPr>
                <w:rFonts w:ascii="Calibri" w:hAnsi="Calibri" w:cs="Calibri"/>
                <w:b/>
              </w:rPr>
              <w:t>$</w:t>
            </w:r>
            <w:r w:rsidR="00CC4537">
              <w:rPr>
                <w:rFonts w:ascii="Calibri" w:hAnsi="Calibri" w:cs="Calibri"/>
                <w:b/>
              </w:rPr>
              <w:t>1,</w:t>
            </w:r>
            <w:r w:rsidR="00F65F68">
              <w:rPr>
                <w:rFonts w:ascii="Calibri" w:hAnsi="Calibri" w:cs="Calibri"/>
                <w:b/>
              </w:rPr>
              <w:t>1</w:t>
            </w:r>
            <w:r w:rsidR="00CC4537">
              <w:rPr>
                <w:rFonts w:ascii="Calibri" w:hAnsi="Calibri" w:cs="Calibri"/>
                <w:b/>
              </w:rPr>
              <w:t>00</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0CB4BD0B" w14:textId="77777777" w:rsidR="00C11E02" w:rsidRDefault="00C11E02" w:rsidP="00220739">
      <w:pPr>
        <w:rPr>
          <w:rFonts w:ascii="Calibri" w:hAnsi="Calibri" w:cs="Calibri"/>
          <w:b/>
          <w:u w:val="single"/>
        </w:rPr>
      </w:pPr>
    </w:p>
    <w:bookmarkEnd w:id="187"/>
    <w:p w14:paraId="04E73423" w14:textId="77777777" w:rsidR="00F65F68" w:rsidRPr="004658B3" w:rsidRDefault="00F65F68" w:rsidP="00F65F68">
      <w:pPr>
        <w:rPr>
          <w:rFonts w:ascii="Calibri" w:hAnsi="Calibri" w:cs="Times New Roman"/>
        </w:rPr>
      </w:pPr>
      <w:r w:rsidRPr="00775399">
        <w:rPr>
          <w:rFonts w:ascii="Calibri" w:hAnsi="Calibri" w:cs="Times New Roman"/>
          <w:b/>
        </w:rPr>
        <w:t>Outcomes Post Recommendation:</w:t>
      </w:r>
    </w:p>
    <w:p w14:paraId="34C7D644" w14:textId="77777777" w:rsidR="00F65F68" w:rsidRPr="00DB54E2" w:rsidRDefault="00F65F68" w:rsidP="00AF6923">
      <w:pPr>
        <w:numPr>
          <w:ilvl w:val="0"/>
          <w:numId w:val="40"/>
        </w:numPr>
        <w:spacing w:before="120"/>
        <w:rPr>
          <w:rFonts w:ascii="Calibri" w:hAnsi="Calibri" w:cs="Times New Roman"/>
        </w:rPr>
      </w:pPr>
      <w:r w:rsidRPr="00DB54E2">
        <w:rPr>
          <w:rFonts w:ascii="Calibri" w:hAnsi="Calibri" w:cs="Times New Roman"/>
        </w:rPr>
        <w:t>You will gain access to a portfolio of funds that matches your investor risk profile and investment objectives.</w:t>
      </w:r>
    </w:p>
    <w:p w14:paraId="7173C757" w14:textId="77777777" w:rsidR="00F65F68" w:rsidRPr="00DB54E2" w:rsidRDefault="00F65F68" w:rsidP="00AF6923">
      <w:pPr>
        <w:numPr>
          <w:ilvl w:val="0"/>
          <w:numId w:val="40"/>
        </w:numPr>
        <w:spacing w:before="120"/>
        <w:rPr>
          <w:rFonts w:ascii="Calibri" w:hAnsi="Calibri" w:cs="Times New Roman"/>
        </w:rPr>
      </w:pPr>
      <w:r w:rsidRPr="00DB54E2">
        <w:rPr>
          <w:rFonts w:ascii="Calibri" w:hAnsi="Calibri" w:cs="Times New Roman"/>
        </w:rPr>
        <w:t>You will gain access to a pension fund which provides the benefits that we have previously outlined.</w:t>
      </w:r>
    </w:p>
    <w:p w14:paraId="01B3503E" w14:textId="77777777" w:rsidR="00F65F68" w:rsidRPr="00DB54E2" w:rsidRDefault="00F65F68" w:rsidP="00AF6923">
      <w:pPr>
        <w:numPr>
          <w:ilvl w:val="0"/>
          <w:numId w:val="40"/>
        </w:numPr>
        <w:spacing w:before="120"/>
        <w:rPr>
          <w:rFonts w:ascii="Calibri" w:hAnsi="Calibri" w:cs="Times New Roman"/>
        </w:rPr>
      </w:pPr>
      <w:r w:rsidRPr="00DB54E2">
        <w:rPr>
          <w:rFonts w:ascii="Calibri" w:hAnsi="Calibri" w:cs="Times New Roman"/>
        </w:rPr>
        <w:t xml:space="preserve">You will have the ability to implement the documented strategies and have these reviewed on a regular basis. </w:t>
      </w:r>
    </w:p>
    <w:p w14:paraId="571A02E9" w14:textId="77777777" w:rsidR="00F65F68" w:rsidRDefault="00F65F68" w:rsidP="00F65F68">
      <w:pPr>
        <w:rPr>
          <w:rFonts w:ascii="Calibri" w:hAnsi="Calibri" w:cs="Calibri"/>
          <w:b/>
          <w:sz w:val="28"/>
          <w:szCs w:val="28"/>
        </w:rPr>
      </w:pPr>
    </w:p>
    <w:p w14:paraId="6FC36F70" w14:textId="3DDEDE7F" w:rsidR="000A3727" w:rsidRDefault="000A3727" w:rsidP="00220739">
      <w:pPr>
        <w:rPr>
          <w:rFonts w:cs="Calibri"/>
        </w:rPr>
      </w:pPr>
    </w:p>
    <w:p w14:paraId="2A0A83A2" w14:textId="70689AFE" w:rsidR="00DB54E2" w:rsidRDefault="00DB54E2" w:rsidP="00220739">
      <w:pPr>
        <w:rPr>
          <w:rFonts w:cs="Calibri"/>
        </w:rPr>
      </w:pPr>
    </w:p>
    <w:p w14:paraId="780EE480" w14:textId="6E6107CC" w:rsidR="00DB54E2" w:rsidRDefault="00DB54E2" w:rsidP="00220739">
      <w:pPr>
        <w:rPr>
          <w:rFonts w:cs="Calibri"/>
        </w:rPr>
      </w:pPr>
    </w:p>
    <w:p w14:paraId="1B74FC59" w14:textId="720190B6" w:rsidR="00DB54E2" w:rsidRDefault="00DB54E2" w:rsidP="00220739">
      <w:pPr>
        <w:rPr>
          <w:rFonts w:cs="Calibri"/>
        </w:rPr>
      </w:pPr>
    </w:p>
    <w:p w14:paraId="411980AA" w14:textId="0A69DEFD" w:rsidR="00DB54E2" w:rsidRDefault="00DB54E2" w:rsidP="00220739">
      <w:pPr>
        <w:rPr>
          <w:rFonts w:cs="Calibri"/>
        </w:rPr>
      </w:pPr>
    </w:p>
    <w:p w14:paraId="1A9C5299" w14:textId="7A198461" w:rsidR="00DB54E2" w:rsidRDefault="00DB54E2" w:rsidP="00220739">
      <w:pPr>
        <w:rPr>
          <w:rFonts w:cs="Calibri"/>
        </w:rPr>
      </w:pPr>
    </w:p>
    <w:p w14:paraId="3FF88469" w14:textId="3BFC7DB2" w:rsidR="00DB54E2" w:rsidRDefault="00DB54E2" w:rsidP="00220739">
      <w:pPr>
        <w:rPr>
          <w:rFonts w:cs="Calibri"/>
        </w:rPr>
      </w:pPr>
    </w:p>
    <w:p w14:paraId="606EEF6D" w14:textId="1AE419AB" w:rsidR="00DB54E2" w:rsidRDefault="00DB54E2" w:rsidP="00220739">
      <w:pPr>
        <w:rPr>
          <w:rFonts w:cs="Calibri"/>
        </w:rPr>
      </w:pPr>
    </w:p>
    <w:p w14:paraId="3BB96C45" w14:textId="537B60EB" w:rsidR="00DB54E2" w:rsidRDefault="00DB54E2" w:rsidP="00220739">
      <w:pPr>
        <w:rPr>
          <w:rFonts w:cs="Calibri"/>
        </w:rPr>
      </w:pPr>
    </w:p>
    <w:p w14:paraId="25087859" w14:textId="77777777" w:rsidR="00DB54E2" w:rsidRDefault="00DB54E2" w:rsidP="00F65F68">
      <w:pPr>
        <w:pStyle w:val="StyleHeading3H314ptNotItalic"/>
        <w:rPr>
          <w:rFonts w:ascii="Calibri" w:hAnsi="Calibri" w:cs="Calibri"/>
        </w:rPr>
      </w:pPr>
    </w:p>
    <w:p w14:paraId="63D1EF98" w14:textId="77777777" w:rsidR="00DB54E2" w:rsidRPr="00874648" w:rsidRDefault="00DB54E2" w:rsidP="00DB54E2">
      <w:pPr>
        <w:pStyle w:val="StyleHeading3H314ptNotItalic"/>
        <w:rPr>
          <w:rFonts w:ascii="Calibri" w:hAnsi="Calibri" w:cs="Calibri"/>
          <w:color w:val="auto"/>
        </w:rPr>
      </w:pPr>
      <w:bookmarkStart w:id="268" w:name="_Toc57884997"/>
      <w:bookmarkStart w:id="269" w:name="_Toc63670953"/>
      <w:bookmarkStart w:id="270" w:name="_Toc106104114"/>
      <w:bookmarkStart w:id="271" w:name="_Toc119311994"/>
      <w:bookmarkStart w:id="272" w:name="_Toc106697470"/>
      <w:bookmarkStart w:id="273" w:name="_Toc107129756"/>
      <w:bookmarkStart w:id="274" w:name="_Toc108520511"/>
      <w:bookmarkStart w:id="275" w:name="_Toc111012650"/>
      <w:bookmarkStart w:id="276" w:name="_Toc114633084"/>
      <w:bookmarkStart w:id="277" w:name="_Toc118263816"/>
      <w:bookmarkStart w:id="278" w:name="_Toc119235663"/>
      <w:bookmarkStart w:id="279" w:name="_Toc120346497"/>
      <w:bookmarkStart w:id="280" w:name="_Toc120414934"/>
      <w:bookmarkStart w:id="281" w:name="_Toc163266667"/>
      <w:bookmarkStart w:id="282" w:name="_Toc258501263"/>
      <w:r w:rsidRPr="00874648">
        <w:rPr>
          <w:rFonts w:ascii="Calibri" w:hAnsi="Calibri" w:cs="Calibri"/>
          <w:color w:val="auto"/>
        </w:rPr>
        <w:t>Investment Recommendation</w:t>
      </w:r>
      <w:bookmarkEnd w:id="268"/>
      <w:bookmarkEnd w:id="269"/>
      <w:bookmarkEnd w:id="270"/>
      <w:bookmarkEnd w:id="271"/>
      <w:r w:rsidRPr="00874648">
        <w:rPr>
          <w:rFonts w:ascii="Calibri" w:hAnsi="Calibri" w:cs="Calibri"/>
          <w:color w:val="auto"/>
        </w:rPr>
        <w:t xml:space="preserve"> </w:t>
      </w:r>
    </w:p>
    <w:p w14:paraId="07E18DC3" w14:textId="77777777" w:rsidR="00DB54E2" w:rsidRPr="00874648" w:rsidRDefault="00DB54E2" w:rsidP="00DB54E2">
      <w:pPr>
        <w:rPr>
          <w:rFonts w:ascii="Calibri" w:hAnsi="Calibri" w:cs="Calibri"/>
          <w:b/>
          <w:sz w:val="28"/>
          <w:szCs w:val="28"/>
        </w:rPr>
      </w:pPr>
      <w:r w:rsidRPr="00874648">
        <w:rPr>
          <w:rFonts w:ascii="Calibri" w:hAnsi="Calibri" w:cs="Calibri"/>
          <w:b/>
          <w:sz w:val="28"/>
          <w:szCs w:val="28"/>
        </w:rPr>
        <w:t>Colonial FirstChoice Wholesale Investments</w:t>
      </w:r>
      <w:bookmarkEnd w:id="272"/>
      <w:bookmarkEnd w:id="273"/>
      <w:bookmarkEnd w:id="274"/>
      <w:bookmarkEnd w:id="275"/>
      <w:bookmarkEnd w:id="276"/>
      <w:bookmarkEnd w:id="277"/>
      <w:bookmarkEnd w:id="278"/>
      <w:bookmarkEnd w:id="279"/>
      <w:bookmarkEnd w:id="280"/>
      <w:bookmarkEnd w:id="281"/>
    </w:p>
    <w:p w14:paraId="730828C2" w14:textId="77777777" w:rsidR="00DB54E2" w:rsidRPr="00874648" w:rsidRDefault="00DB54E2" w:rsidP="00DB54E2">
      <w:pPr>
        <w:spacing w:before="120"/>
        <w:rPr>
          <w:rFonts w:ascii="Calibri" w:hAnsi="Calibri" w:cs="Calibri"/>
        </w:rPr>
      </w:pPr>
      <w:r w:rsidRPr="00874648">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1B10A027" w14:textId="77777777" w:rsidR="00DB54E2" w:rsidRPr="00874648" w:rsidRDefault="00DB54E2" w:rsidP="00DB54E2">
      <w:pPr>
        <w:rPr>
          <w:rFonts w:ascii="Calibri" w:hAnsi="Calibri" w:cs="Calibri"/>
        </w:rPr>
      </w:pPr>
    </w:p>
    <w:p w14:paraId="67DCAD71" w14:textId="77777777" w:rsidR="00DB54E2" w:rsidRPr="00874648" w:rsidRDefault="00DB54E2" w:rsidP="00DB54E2">
      <w:pPr>
        <w:rPr>
          <w:rFonts w:ascii="Calibri" w:hAnsi="Calibri" w:cs="Calibri"/>
        </w:rPr>
      </w:pPr>
      <w:r w:rsidRPr="00874648">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17F6A783" w14:textId="77777777" w:rsidR="00DB54E2" w:rsidRPr="00874648" w:rsidRDefault="00DB54E2" w:rsidP="00DB54E2">
      <w:pPr>
        <w:rPr>
          <w:rFonts w:ascii="Calibri" w:hAnsi="Calibri" w:cs="Calibri"/>
          <w:b/>
        </w:rPr>
      </w:pPr>
    </w:p>
    <w:p w14:paraId="6C850FCC" w14:textId="77777777" w:rsidR="00DB54E2" w:rsidRPr="00874648" w:rsidRDefault="00DB54E2" w:rsidP="00DB54E2">
      <w:pPr>
        <w:rPr>
          <w:rFonts w:ascii="Calibri" w:hAnsi="Calibri" w:cs="Calibri"/>
          <w:b/>
        </w:rPr>
      </w:pPr>
      <w:r w:rsidRPr="00874648">
        <w:rPr>
          <w:rFonts w:ascii="Calibri" w:hAnsi="Calibri" w:cs="Calibri"/>
          <w:b/>
        </w:rPr>
        <w:t>Reasons and Benefits</w:t>
      </w:r>
    </w:p>
    <w:p w14:paraId="47BC02B0" w14:textId="77777777" w:rsidR="00DB54E2" w:rsidRPr="00874648" w:rsidRDefault="00DB54E2" w:rsidP="00DB54E2">
      <w:pPr>
        <w:spacing w:before="120"/>
        <w:rPr>
          <w:rFonts w:ascii="Calibri" w:hAnsi="Calibri" w:cs="Calibri"/>
        </w:rPr>
      </w:pPr>
      <w:r w:rsidRPr="00874648">
        <w:rPr>
          <w:rFonts w:ascii="Calibri" w:hAnsi="Calibri" w:cs="Calibri"/>
        </w:rPr>
        <w:t>The major features of the Colonial FirstChoice Investments are as follows:</w:t>
      </w:r>
    </w:p>
    <w:p w14:paraId="12C00444" w14:textId="77777777" w:rsidR="00DB54E2" w:rsidRPr="00874648" w:rsidRDefault="00DB54E2" w:rsidP="00DB54E2">
      <w:pPr>
        <w:rPr>
          <w:rFonts w:ascii="Calibri" w:hAnsi="Calibri" w:cs="Calibri"/>
          <w:u w:val="single"/>
        </w:rPr>
      </w:pPr>
    </w:p>
    <w:p w14:paraId="6B704E83" w14:textId="77777777" w:rsidR="00DB54E2" w:rsidRPr="00874648" w:rsidRDefault="00DB54E2" w:rsidP="00DB54E2">
      <w:pPr>
        <w:rPr>
          <w:rFonts w:ascii="Calibri" w:hAnsi="Calibri" w:cs="Calibri"/>
          <w:u w:val="single"/>
        </w:rPr>
      </w:pPr>
      <w:r w:rsidRPr="00874648">
        <w:rPr>
          <w:rFonts w:ascii="Calibri" w:hAnsi="Calibri" w:cs="Calibri"/>
          <w:u w:val="single"/>
        </w:rPr>
        <w:t>Sector Specific Diversification</w:t>
      </w:r>
    </w:p>
    <w:p w14:paraId="4E80DF11" w14:textId="77777777" w:rsidR="00DB54E2" w:rsidRPr="00874648" w:rsidRDefault="00DB54E2" w:rsidP="00DB54E2">
      <w:pPr>
        <w:spacing w:before="120"/>
        <w:rPr>
          <w:rFonts w:ascii="Calibri" w:hAnsi="Calibri" w:cs="Calibri"/>
        </w:rPr>
      </w:pPr>
      <w:r w:rsidRPr="00874648">
        <w:rPr>
          <w:rFonts w:ascii="Calibri" w:hAnsi="Calibri" w:cs="Calibri"/>
        </w:rPr>
        <w:t xml:space="preserve">A strong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40FA632C" w14:textId="77777777" w:rsidR="00DB54E2" w:rsidRPr="00874648" w:rsidRDefault="00DB54E2" w:rsidP="00DB54E2">
      <w:pPr>
        <w:rPr>
          <w:rFonts w:ascii="Calibri" w:hAnsi="Calibri" w:cs="Calibri"/>
          <w:u w:val="single"/>
        </w:rPr>
      </w:pPr>
    </w:p>
    <w:p w14:paraId="60BB5A36" w14:textId="77777777" w:rsidR="00DB54E2" w:rsidRPr="00874648" w:rsidRDefault="00DB54E2" w:rsidP="00DB54E2">
      <w:pPr>
        <w:rPr>
          <w:rFonts w:ascii="Calibri" w:hAnsi="Calibri" w:cs="Calibri"/>
          <w:u w:val="single"/>
        </w:rPr>
      </w:pPr>
      <w:r w:rsidRPr="00874648">
        <w:rPr>
          <w:rFonts w:ascii="Calibri" w:hAnsi="Calibri" w:cs="Calibri"/>
          <w:u w:val="single"/>
        </w:rPr>
        <w:t xml:space="preserve">Simplicity </w:t>
      </w:r>
    </w:p>
    <w:p w14:paraId="0E80B18C" w14:textId="77777777" w:rsidR="00DB54E2" w:rsidRPr="00874648" w:rsidRDefault="00DB54E2" w:rsidP="00DB54E2">
      <w:pPr>
        <w:spacing w:before="120"/>
        <w:rPr>
          <w:rFonts w:ascii="Calibri" w:hAnsi="Calibri" w:cs="Calibri"/>
        </w:rPr>
      </w:pPr>
      <w:r w:rsidRPr="00874648">
        <w:rPr>
          <w:rFonts w:ascii="Calibri" w:hAnsi="Calibri" w:cs="Calibri"/>
        </w:rPr>
        <w:t>Consolidated reporting from Colonial First State.</w:t>
      </w:r>
    </w:p>
    <w:p w14:paraId="7A27F8DC" w14:textId="77777777" w:rsidR="00DB54E2" w:rsidRPr="00874648" w:rsidRDefault="00DB54E2" w:rsidP="00DB54E2">
      <w:pPr>
        <w:rPr>
          <w:rFonts w:ascii="Calibri" w:hAnsi="Calibri" w:cs="Calibri"/>
          <w:u w:val="single"/>
        </w:rPr>
      </w:pPr>
    </w:p>
    <w:p w14:paraId="6A83082E" w14:textId="77777777" w:rsidR="00DB54E2" w:rsidRPr="00874648" w:rsidRDefault="00DB54E2" w:rsidP="00DB54E2">
      <w:pPr>
        <w:rPr>
          <w:rFonts w:ascii="Calibri" w:hAnsi="Calibri" w:cs="Calibri"/>
          <w:u w:val="single"/>
        </w:rPr>
      </w:pPr>
      <w:r w:rsidRPr="00874648">
        <w:rPr>
          <w:rFonts w:ascii="Calibri" w:hAnsi="Calibri" w:cs="Calibri"/>
          <w:u w:val="single"/>
        </w:rPr>
        <w:t>Ease of Management</w:t>
      </w:r>
    </w:p>
    <w:p w14:paraId="3FDDBB15" w14:textId="77777777" w:rsidR="00DB54E2" w:rsidRPr="00874648" w:rsidRDefault="00DB54E2" w:rsidP="00DB54E2">
      <w:pPr>
        <w:spacing w:before="120"/>
        <w:rPr>
          <w:rFonts w:ascii="Calibri" w:hAnsi="Calibri" w:cs="Calibri"/>
        </w:rPr>
      </w:pPr>
      <w:r w:rsidRPr="00874648">
        <w:rPr>
          <w:rFonts w:ascii="Calibri" w:hAnsi="Calibri" w:cs="Calibri"/>
        </w:rPr>
        <w:t>Automatic investment re-balancing and switching to help you easily and conveniently keep your investment strategies on track.</w:t>
      </w:r>
    </w:p>
    <w:p w14:paraId="385EDD76" w14:textId="77777777" w:rsidR="00DB54E2" w:rsidRPr="00874648" w:rsidRDefault="00DB54E2" w:rsidP="00DB54E2">
      <w:pPr>
        <w:rPr>
          <w:rFonts w:ascii="Calibri" w:hAnsi="Calibri" w:cs="Calibri"/>
        </w:rPr>
      </w:pPr>
    </w:p>
    <w:p w14:paraId="2A62C0A0" w14:textId="77777777" w:rsidR="00DB54E2" w:rsidRPr="00874648" w:rsidRDefault="00DB54E2" w:rsidP="00AF6923">
      <w:pPr>
        <w:numPr>
          <w:ilvl w:val="0"/>
          <w:numId w:val="42"/>
        </w:numPr>
        <w:rPr>
          <w:rFonts w:ascii="Calibri" w:hAnsi="Calibri" w:cs="Calibri"/>
        </w:rPr>
      </w:pPr>
      <w:r w:rsidRPr="00874648">
        <w:rPr>
          <w:rFonts w:ascii="Calibri" w:hAnsi="Calibri" w:cs="Calibri"/>
        </w:rPr>
        <w:t>We recommend that annual automatic rebalancing is elected.</w:t>
      </w:r>
    </w:p>
    <w:p w14:paraId="29847BEA" w14:textId="77777777" w:rsidR="00DB54E2" w:rsidRPr="00874648" w:rsidRDefault="00DB54E2" w:rsidP="00DB54E2">
      <w:pPr>
        <w:rPr>
          <w:rFonts w:ascii="Calibri" w:hAnsi="Calibri" w:cs="Calibri"/>
        </w:rPr>
      </w:pPr>
    </w:p>
    <w:p w14:paraId="5A9285EA" w14:textId="77777777" w:rsidR="00DB54E2" w:rsidRPr="00874648" w:rsidRDefault="00DB54E2" w:rsidP="00DB54E2">
      <w:pPr>
        <w:rPr>
          <w:rFonts w:ascii="Calibri" w:hAnsi="Calibri" w:cs="Calibri"/>
          <w:u w:val="single"/>
        </w:rPr>
      </w:pPr>
    </w:p>
    <w:p w14:paraId="42284DE8" w14:textId="77777777" w:rsidR="00DB54E2" w:rsidRPr="00874648" w:rsidRDefault="00DB54E2" w:rsidP="00DB54E2">
      <w:pPr>
        <w:rPr>
          <w:rFonts w:ascii="Calibri" w:hAnsi="Calibri" w:cs="Calibri"/>
          <w:u w:val="single"/>
        </w:rPr>
      </w:pPr>
      <w:r w:rsidRPr="00874648">
        <w:rPr>
          <w:rFonts w:ascii="Calibri" w:hAnsi="Calibri" w:cs="Calibri"/>
          <w:u w:val="single"/>
        </w:rPr>
        <w:t>Highly competitive and simple to understand fee structure</w:t>
      </w:r>
    </w:p>
    <w:p w14:paraId="1F418657" w14:textId="77777777" w:rsidR="00DB54E2" w:rsidRPr="00874648" w:rsidRDefault="00DB54E2" w:rsidP="00AF6923">
      <w:pPr>
        <w:pStyle w:val="bullet0"/>
        <w:numPr>
          <w:ilvl w:val="0"/>
          <w:numId w:val="43"/>
        </w:numPr>
        <w:spacing w:after="120"/>
        <w:ind w:left="714" w:hanging="357"/>
        <w:rPr>
          <w:rFonts w:ascii="Calibri" w:hAnsi="Calibri" w:cs="Calibri"/>
          <w:sz w:val="24"/>
          <w:szCs w:val="24"/>
          <w:lang w:val="en-AU"/>
        </w:rPr>
      </w:pPr>
      <w:r w:rsidRPr="00874648">
        <w:rPr>
          <w:rFonts w:ascii="Calibri" w:hAnsi="Calibri" w:cs="Calibri"/>
          <w:sz w:val="24"/>
          <w:szCs w:val="24"/>
          <w:lang w:val="en-AU"/>
        </w:rPr>
        <w:t xml:space="preserve">No entry fee applies to this investment however, with your agreement; your Financial Adviser may wish to charge a </w:t>
      </w:r>
      <w:proofErr w:type="gramStart"/>
      <w:r w:rsidRPr="00874648">
        <w:rPr>
          <w:rFonts w:ascii="Calibri" w:hAnsi="Calibri" w:cs="Calibri"/>
          <w:sz w:val="24"/>
          <w:szCs w:val="24"/>
          <w:lang w:val="en-AU"/>
        </w:rPr>
        <w:t>one off</w:t>
      </w:r>
      <w:proofErr w:type="gramEnd"/>
      <w:r w:rsidRPr="00874648">
        <w:rPr>
          <w:rFonts w:ascii="Calibri" w:hAnsi="Calibri" w:cs="Calibri"/>
          <w:sz w:val="24"/>
          <w:szCs w:val="24"/>
          <w:lang w:val="en-AU"/>
        </w:rPr>
        <w:t xml:space="preserve"> fee for upfront costs.</w:t>
      </w:r>
    </w:p>
    <w:p w14:paraId="2FCB6EE7" w14:textId="77777777" w:rsidR="00DB54E2" w:rsidRPr="00874648" w:rsidRDefault="00DB54E2" w:rsidP="00AF6923">
      <w:pPr>
        <w:pStyle w:val="bullet0"/>
        <w:numPr>
          <w:ilvl w:val="0"/>
          <w:numId w:val="43"/>
        </w:numPr>
        <w:spacing w:before="0" w:after="120"/>
        <w:rPr>
          <w:rFonts w:ascii="Calibri" w:hAnsi="Calibri" w:cs="Calibri"/>
          <w:sz w:val="24"/>
          <w:szCs w:val="24"/>
          <w:lang w:val="en-AU"/>
        </w:rPr>
      </w:pPr>
      <w:r w:rsidRPr="00874648">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504C39C9" w14:textId="77777777" w:rsidR="00DB54E2" w:rsidRPr="00874648" w:rsidRDefault="00DB54E2" w:rsidP="00AF6923">
      <w:pPr>
        <w:pStyle w:val="Bullet"/>
        <w:numPr>
          <w:ilvl w:val="0"/>
          <w:numId w:val="41"/>
        </w:numPr>
        <w:tabs>
          <w:tab w:val="clear" w:pos="567"/>
          <w:tab w:val="clear" w:pos="720"/>
        </w:tabs>
        <w:spacing w:before="0" w:after="120"/>
        <w:rPr>
          <w:rFonts w:ascii="Calibri" w:hAnsi="Calibri" w:cs="Calibri"/>
          <w:sz w:val="24"/>
          <w:szCs w:val="24"/>
        </w:rPr>
      </w:pPr>
      <w:r w:rsidRPr="00874648">
        <w:rPr>
          <w:rFonts w:ascii="Calibri" w:hAnsi="Calibri" w:cs="Calibri"/>
          <w:sz w:val="24"/>
          <w:szCs w:val="24"/>
        </w:rPr>
        <w:t>No switching fees or exit fees apply to this investment.</w:t>
      </w:r>
    </w:p>
    <w:p w14:paraId="1751B55B" w14:textId="77777777" w:rsidR="00DB54E2" w:rsidRPr="00874648" w:rsidRDefault="00DB54E2" w:rsidP="00DB54E2">
      <w:pPr>
        <w:rPr>
          <w:rFonts w:ascii="Calibri" w:hAnsi="Calibri" w:cs="Calibri"/>
          <w:b/>
        </w:rPr>
      </w:pPr>
    </w:p>
    <w:p w14:paraId="34A715AA" w14:textId="77777777" w:rsidR="00DB54E2" w:rsidRPr="00874648" w:rsidRDefault="00DB54E2" w:rsidP="00DB54E2">
      <w:pPr>
        <w:rPr>
          <w:rFonts w:ascii="Calibri" w:hAnsi="Calibri" w:cs="Calibri"/>
          <w:b/>
          <w:sz w:val="28"/>
          <w:szCs w:val="28"/>
        </w:rPr>
      </w:pPr>
    </w:p>
    <w:p w14:paraId="08F6D7AE" w14:textId="77777777" w:rsidR="00DB54E2" w:rsidRPr="00874648" w:rsidRDefault="00DB54E2" w:rsidP="00DB54E2">
      <w:pPr>
        <w:rPr>
          <w:rFonts w:ascii="Calibri" w:hAnsi="Calibri" w:cs="Calibri"/>
          <w:b/>
          <w:sz w:val="28"/>
          <w:szCs w:val="28"/>
        </w:rPr>
      </w:pPr>
    </w:p>
    <w:p w14:paraId="00BCD52E" w14:textId="77777777" w:rsidR="00DB54E2" w:rsidRPr="00874648" w:rsidRDefault="00DB54E2" w:rsidP="00DB54E2">
      <w:pPr>
        <w:rPr>
          <w:rFonts w:ascii="Calibri" w:hAnsi="Calibri" w:cs="Calibri"/>
          <w:b/>
          <w:sz w:val="28"/>
          <w:szCs w:val="28"/>
        </w:rPr>
      </w:pPr>
    </w:p>
    <w:p w14:paraId="674AE434" w14:textId="77777777" w:rsidR="00DB54E2" w:rsidRPr="00874648" w:rsidRDefault="00DB54E2" w:rsidP="00DB54E2">
      <w:pPr>
        <w:rPr>
          <w:rFonts w:ascii="Calibri" w:hAnsi="Calibri" w:cs="Calibri"/>
          <w:b/>
          <w:sz w:val="28"/>
          <w:szCs w:val="28"/>
        </w:rPr>
      </w:pPr>
      <w:r w:rsidRPr="00874648">
        <w:rPr>
          <w:rFonts w:ascii="Calibri" w:hAnsi="Calibri" w:cs="Calibri"/>
          <w:b/>
          <w:sz w:val="28"/>
          <w:szCs w:val="28"/>
        </w:rPr>
        <w:t xml:space="preserve">Colonial FirstChoice Management Fee </w:t>
      </w:r>
    </w:p>
    <w:p w14:paraId="3F219C52" w14:textId="77777777" w:rsidR="00DB54E2" w:rsidRPr="00874648" w:rsidRDefault="00DB54E2" w:rsidP="00DB54E2">
      <w:pPr>
        <w:numPr>
          <w:ilvl w:val="12"/>
          <w:numId w:val="0"/>
        </w:numPr>
        <w:spacing w:before="120"/>
        <w:rPr>
          <w:rFonts w:ascii="Calibri" w:hAnsi="Calibri" w:cs="Calibri"/>
        </w:rPr>
      </w:pPr>
      <w:r w:rsidRPr="00874648">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0776DDA5" w14:textId="77777777" w:rsidR="00DB54E2" w:rsidRPr="00874648" w:rsidRDefault="00DB54E2" w:rsidP="00DB54E2">
      <w:pPr>
        <w:numPr>
          <w:ilvl w:val="12"/>
          <w:numId w:val="0"/>
        </w:numPr>
        <w:rPr>
          <w:rFonts w:ascii="Calibri" w:hAnsi="Calibri" w:cs="Calibri"/>
          <w:b/>
          <w:sz w:val="28"/>
          <w:szCs w:val="28"/>
        </w:rPr>
      </w:pPr>
    </w:p>
    <w:tbl>
      <w:tblPr>
        <w:tblW w:w="9072"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529"/>
        <w:gridCol w:w="851"/>
        <w:gridCol w:w="1405"/>
        <w:gridCol w:w="1287"/>
      </w:tblGrid>
      <w:tr w:rsidR="00DB54E2" w:rsidRPr="00874648" w14:paraId="0DA2C232" w14:textId="77777777" w:rsidTr="008574DA">
        <w:trPr>
          <w:jc w:val="center"/>
        </w:trPr>
        <w:tc>
          <w:tcPr>
            <w:tcW w:w="5529" w:type="dxa"/>
            <w:tcBorders>
              <w:top w:val="single" w:sz="4" w:space="0" w:color="auto"/>
              <w:left w:val="single" w:sz="4" w:space="0" w:color="auto"/>
            </w:tcBorders>
            <w:shd w:val="clear" w:color="auto" w:fill="E6E6E6"/>
            <w:vAlign w:val="center"/>
          </w:tcPr>
          <w:p w14:paraId="7621ACF9" w14:textId="2BF7106B" w:rsidR="00DB54E2" w:rsidRPr="00874648" w:rsidRDefault="00DB54E2" w:rsidP="008574DA">
            <w:pPr>
              <w:keepNext/>
              <w:jc w:val="center"/>
              <w:rPr>
                <w:rFonts w:ascii="Calibri" w:hAnsi="Calibri" w:cs="Calibri"/>
                <w:b/>
              </w:rPr>
            </w:pPr>
            <w:r w:rsidRPr="00874648">
              <w:rPr>
                <w:rFonts w:ascii="Calibri" w:hAnsi="Calibri" w:cs="Calibri"/>
                <w:b/>
              </w:rPr>
              <w:t xml:space="preserve">CFS FirstChoice Wholesale </w:t>
            </w:r>
            <w:r>
              <w:rPr>
                <w:rFonts w:ascii="Calibri" w:hAnsi="Calibri" w:cs="Calibri"/>
                <w:b/>
              </w:rPr>
              <w:t xml:space="preserve">Pension </w:t>
            </w:r>
            <w:proofErr w:type="gramStart"/>
            <w:r>
              <w:rPr>
                <w:rFonts w:ascii="Calibri" w:hAnsi="Calibri" w:cs="Calibri"/>
                <w:b/>
              </w:rPr>
              <w:t>TTR</w:t>
            </w:r>
            <w:r w:rsidRPr="00874648">
              <w:rPr>
                <w:rFonts w:ascii="Calibri" w:hAnsi="Calibri" w:cs="Calibri"/>
                <w:b/>
              </w:rPr>
              <w:t xml:space="preserve">  -</w:t>
            </w:r>
            <w:proofErr w:type="gramEnd"/>
            <w:r w:rsidRPr="00874648">
              <w:rPr>
                <w:rFonts w:ascii="Calibri" w:hAnsi="Calibri" w:cs="Calibri"/>
                <w:b/>
              </w:rPr>
              <w:t xml:space="preserve"> </w:t>
            </w:r>
            <w:r>
              <w:rPr>
                <w:rFonts w:ascii="Calibri" w:hAnsi="Calibri" w:cs="Calibri"/>
                <w:b/>
              </w:rPr>
              <w:t>Glenn</w:t>
            </w:r>
          </w:p>
        </w:tc>
        <w:tc>
          <w:tcPr>
            <w:tcW w:w="851" w:type="dxa"/>
            <w:tcBorders>
              <w:top w:val="single" w:sz="4" w:space="0" w:color="auto"/>
            </w:tcBorders>
            <w:shd w:val="clear" w:color="auto" w:fill="E6E6E6"/>
          </w:tcPr>
          <w:p w14:paraId="04F5C8D8" w14:textId="77777777" w:rsidR="00DB54E2" w:rsidRPr="00874648" w:rsidRDefault="00DB54E2" w:rsidP="008574DA">
            <w:pPr>
              <w:keepNext/>
              <w:jc w:val="center"/>
              <w:rPr>
                <w:rFonts w:ascii="Calibri" w:hAnsi="Calibri" w:cs="Calibri"/>
                <w:b/>
              </w:rPr>
            </w:pPr>
            <w:r w:rsidRPr="00874648">
              <w:rPr>
                <w:rFonts w:ascii="Calibri" w:hAnsi="Calibri" w:cs="Calibri"/>
                <w:b/>
              </w:rPr>
              <w:t>MER</w:t>
            </w:r>
          </w:p>
          <w:p w14:paraId="6426A7A9"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c>
          <w:tcPr>
            <w:tcW w:w="1405" w:type="dxa"/>
            <w:tcBorders>
              <w:top w:val="single" w:sz="4" w:space="0" w:color="auto"/>
            </w:tcBorders>
            <w:shd w:val="clear" w:color="auto" w:fill="E6E6E6"/>
          </w:tcPr>
          <w:p w14:paraId="39FAEA24" w14:textId="77777777" w:rsidR="00DB54E2" w:rsidRPr="00874648" w:rsidRDefault="00DB54E2" w:rsidP="008574DA">
            <w:pPr>
              <w:keepNext/>
              <w:jc w:val="center"/>
              <w:rPr>
                <w:rFonts w:ascii="Calibri" w:hAnsi="Calibri" w:cs="Calibri"/>
                <w:b/>
              </w:rPr>
            </w:pPr>
            <w:r w:rsidRPr="00874648">
              <w:rPr>
                <w:rFonts w:ascii="Calibri" w:hAnsi="Calibri" w:cs="Calibri"/>
                <w:b/>
              </w:rPr>
              <w:t xml:space="preserve">Amount invested </w:t>
            </w:r>
            <w:r w:rsidRPr="00874648">
              <w:rPr>
                <w:rFonts w:ascii="Calibri" w:hAnsi="Calibri" w:cs="Calibri"/>
              </w:rPr>
              <w:sym w:font="Wingdings" w:char="F08C"/>
            </w:r>
          </w:p>
          <w:p w14:paraId="69F5488F"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c>
          <w:tcPr>
            <w:tcW w:w="1287" w:type="dxa"/>
            <w:tcBorders>
              <w:top w:val="single" w:sz="4" w:space="0" w:color="auto"/>
              <w:right w:val="single" w:sz="4" w:space="0" w:color="auto"/>
            </w:tcBorders>
            <w:shd w:val="clear" w:color="auto" w:fill="E6E6E6"/>
          </w:tcPr>
          <w:p w14:paraId="01ED7BDB" w14:textId="77777777" w:rsidR="00DB54E2" w:rsidRPr="00874648" w:rsidRDefault="00DB54E2" w:rsidP="008574DA">
            <w:pPr>
              <w:keepNext/>
              <w:jc w:val="center"/>
              <w:rPr>
                <w:rFonts w:ascii="Calibri" w:hAnsi="Calibri" w:cs="Calibri"/>
                <w:b/>
              </w:rPr>
            </w:pPr>
            <w:r w:rsidRPr="00874648">
              <w:rPr>
                <w:rFonts w:ascii="Calibri" w:hAnsi="Calibri" w:cs="Calibri"/>
                <w:b/>
              </w:rPr>
              <w:t>Estimated</w:t>
            </w:r>
          </w:p>
          <w:p w14:paraId="0EB5353D" w14:textId="77777777" w:rsidR="00DB54E2" w:rsidRPr="00874648" w:rsidRDefault="00DB54E2" w:rsidP="008574DA">
            <w:pPr>
              <w:keepNext/>
              <w:jc w:val="center"/>
              <w:rPr>
                <w:rFonts w:ascii="Calibri" w:hAnsi="Calibri" w:cs="Calibri"/>
                <w:b/>
              </w:rPr>
            </w:pPr>
            <w:r w:rsidRPr="00874648">
              <w:rPr>
                <w:rFonts w:ascii="Calibri" w:hAnsi="Calibri" w:cs="Calibri"/>
                <w:b/>
              </w:rPr>
              <w:t>fee</w:t>
            </w:r>
          </w:p>
          <w:p w14:paraId="58C80CE0"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r>
      <w:tr w:rsidR="00DB54E2" w:rsidRPr="00874648" w14:paraId="3FF829E1" w14:textId="77777777" w:rsidTr="008574DA">
        <w:trPr>
          <w:jc w:val="center"/>
        </w:trPr>
        <w:tc>
          <w:tcPr>
            <w:tcW w:w="5529" w:type="dxa"/>
            <w:tcBorders>
              <w:top w:val="nil"/>
              <w:left w:val="single" w:sz="4" w:space="0" w:color="auto"/>
              <w:bottom w:val="nil"/>
            </w:tcBorders>
          </w:tcPr>
          <w:p w14:paraId="20F4C20C" w14:textId="77777777" w:rsidR="00DB54E2" w:rsidRPr="00DB54E2" w:rsidRDefault="00DB54E2" w:rsidP="00DB54E2">
            <w:pPr>
              <w:rPr>
                <w:rFonts w:ascii="Calibri" w:hAnsi="Calibri" w:cs="Calibri"/>
              </w:rPr>
            </w:pPr>
            <w:r w:rsidRPr="00DB54E2">
              <w:rPr>
                <w:rFonts w:ascii="Calibri" w:hAnsi="Calibri" w:cs="Calibri"/>
              </w:rPr>
              <w:t>Ausbil Wholesale Australian Active Equity</w:t>
            </w:r>
          </w:p>
          <w:p w14:paraId="68C51ABA" w14:textId="77777777" w:rsidR="00DB54E2" w:rsidRPr="00DB54E2" w:rsidRDefault="00DB54E2" w:rsidP="00DB54E2">
            <w:pPr>
              <w:rPr>
                <w:rFonts w:ascii="Calibri" w:hAnsi="Calibri" w:cs="Calibri"/>
              </w:rPr>
            </w:pPr>
            <w:r w:rsidRPr="00DB54E2">
              <w:rPr>
                <w:rFonts w:ascii="Calibri" w:hAnsi="Calibri" w:cs="Calibri"/>
              </w:rPr>
              <w:t xml:space="preserve">First </w:t>
            </w:r>
            <w:proofErr w:type="spellStart"/>
            <w:r w:rsidRPr="00DB54E2">
              <w:rPr>
                <w:rFonts w:ascii="Calibri" w:hAnsi="Calibri" w:cs="Calibri"/>
              </w:rPr>
              <w:t>Sentier</w:t>
            </w:r>
            <w:proofErr w:type="spellEnd"/>
            <w:r w:rsidRPr="00DB54E2">
              <w:rPr>
                <w:rFonts w:ascii="Calibri" w:hAnsi="Calibri" w:cs="Calibri"/>
              </w:rPr>
              <w:t xml:space="preserve"> Wholesale Australian Small Companies</w:t>
            </w:r>
          </w:p>
          <w:p w14:paraId="6C9F3FA3" w14:textId="77777777" w:rsidR="00DB54E2" w:rsidRPr="00DB54E2" w:rsidRDefault="00DB54E2" w:rsidP="00DB54E2">
            <w:pPr>
              <w:rPr>
                <w:rFonts w:ascii="Calibri" w:hAnsi="Calibri" w:cs="Calibri"/>
              </w:rPr>
            </w:pPr>
            <w:proofErr w:type="spellStart"/>
            <w:r w:rsidRPr="00DB54E2">
              <w:rPr>
                <w:rFonts w:ascii="Calibri" w:hAnsi="Calibri" w:cs="Calibri"/>
              </w:rPr>
              <w:t>Realindex</w:t>
            </w:r>
            <w:proofErr w:type="spellEnd"/>
            <w:r w:rsidRPr="00DB54E2">
              <w:rPr>
                <w:rFonts w:ascii="Calibri" w:hAnsi="Calibri" w:cs="Calibri"/>
              </w:rPr>
              <w:t xml:space="preserve"> Wholesale Australian Share</w:t>
            </w:r>
          </w:p>
          <w:p w14:paraId="345949E6" w14:textId="77777777" w:rsidR="00DB54E2" w:rsidRPr="00DB54E2" w:rsidRDefault="00DB54E2" w:rsidP="00DB54E2">
            <w:pPr>
              <w:rPr>
                <w:rFonts w:ascii="Calibri" w:hAnsi="Calibri" w:cs="Calibri"/>
              </w:rPr>
            </w:pPr>
            <w:r w:rsidRPr="00DB54E2">
              <w:rPr>
                <w:rFonts w:ascii="Calibri" w:hAnsi="Calibri" w:cs="Calibri"/>
              </w:rPr>
              <w:t>Colonial First State Wholesale Index Global Share</w:t>
            </w:r>
          </w:p>
          <w:p w14:paraId="6074D5CB" w14:textId="77777777" w:rsidR="00DB54E2" w:rsidRPr="00DB54E2" w:rsidRDefault="00DB54E2" w:rsidP="00DB54E2">
            <w:pPr>
              <w:rPr>
                <w:rFonts w:ascii="Calibri" w:hAnsi="Calibri" w:cs="Calibri"/>
              </w:rPr>
            </w:pPr>
            <w:r w:rsidRPr="00DB54E2">
              <w:rPr>
                <w:rFonts w:ascii="Calibri" w:hAnsi="Calibri" w:cs="Calibri"/>
              </w:rPr>
              <w:t>Ironbark Wholesale Property Securities</w:t>
            </w:r>
          </w:p>
          <w:p w14:paraId="7D3AB365" w14:textId="77777777" w:rsidR="00DB54E2" w:rsidRPr="00DB54E2" w:rsidRDefault="00DB54E2" w:rsidP="00DB54E2">
            <w:pPr>
              <w:rPr>
                <w:rFonts w:ascii="Calibri" w:hAnsi="Calibri" w:cs="Calibri"/>
              </w:rPr>
            </w:pPr>
            <w:r w:rsidRPr="00DB54E2">
              <w:rPr>
                <w:rFonts w:ascii="Calibri" w:hAnsi="Calibri" w:cs="Calibri"/>
              </w:rPr>
              <w:t>FirstChoice Wholesale Property Securities</w:t>
            </w:r>
          </w:p>
          <w:p w14:paraId="5001240C" w14:textId="77777777" w:rsidR="00DB54E2" w:rsidRPr="00DB54E2" w:rsidRDefault="00DB54E2" w:rsidP="00DB54E2">
            <w:pPr>
              <w:rPr>
                <w:rFonts w:ascii="Calibri" w:hAnsi="Calibri" w:cs="Calibri"/>
              </w:rPr>
            </w:pPr>
            <w:r w:rsidRPr="00DB54E2">
              <w:rPr>
                <w:rFonts w:ascii="Calibri" w:hAnsi="Calibri" w:cs="Calibri"/>
              </w:rPr>
              <w:t>Perpetual Wholesale Diversified Income</w:t>
            </w:r>
          </w:p>
          <w:p w14:paraId="6455114D" w14:textId="56D0D206" w:rsidR="00DB54E2" w:rsidRPr="00874648" w:rsidRDefault="00DB54E2" w:rsidP="00DB54E2">
            <w:pPr>
              <w:rPr>
                <w:rFonts w:ascii="Calibri" w:hAnsi="Calibri" w:cs="Calibri"/>
              </w:rPr>
            </w:pPr>
            <w:proofErr w:type="spellStart"/>
            <w:r w:rsidRPr="00DB54E2">
              <w:rPr>
                <w:rFonts w:ascii="Calibri" w:hAnsi="Calibri" w:cs="Calibri"/>
              </w:rPr>
              <w:t>FirstRate</w:t>
            </w:r>
            <w:proofErr w:type="spellEnd"/>
            <w:r w:rsidRPr="00DB54E2">
              <w:rPr>
                <w:rFonts w:ascii="Calibri" w:hAnsi="Calibri" w:cs="Calibri"/>
              </w:rPr>
              <w:t xml:space="preserve"> Wholesale Saver</w:t>
            </w:r>
          </w:p>
        </w:tc>
        <w:tc>
          <w:tcPr>
            <w:tcW w:w="851" w:type="dxa"/>
            <w:tcBorders>
              <w:top w:val="nil"/>
              <w:bottom w:val="nil"/>
            </w:tcBorders>
          </w:tcPr>
          <w:p w14:paraId="5E126D67" w14:textId="77777777" w:rsidR="00DB54E2" w:rsidRPr="00DB54E2" w:rsidRDefault="00DB54E2" w:rsidP="00DB54E2">
            <w:pPr>
              <w:jc w:val="center"/>
              <w:rPr>
                <w:rFonts w:ascii="Calibri" w:hAnsi="Calibri"/>
              </w:rPr>
            </w:pPr>
            <w:r w:rsidRPr="00DB54E2">
              <w:rPr>
                <w:rFonts w:ascii="Calibri" w:hAnsi="Calibri"/>
              </w:rPr>
              <w:t>1.04%</w:t>
            </w:r>
          </w:p>
          <w:p w14:paraId="03FBFBBD" w14:textId="77777777" w:rsidR="00DB54E2" w:rsidRPr="00DB54E2" w:rsidRDefault="00DB54E2" w:rsidP="00DB54E2">
            <w:pPr>
              <w:jc w:val="center"/>
              <w:rPr>
                <w:rFonts w:ascii="Calibri" w:hAnsi="Calibri"/>
              </w:rPr>
            </w:pPr>
            <w:r w:rsidRPr="00DB54E2">
              <w:rPr>
                <w:rFonts w:ascii="Calibri" w:hAnsi="Calibri"/>
              </w:rPr>
              <w:t>1.14%</w:t>
            </w:r>
          </w:p>
          <w:p w14:paraId="74F53AAD" w14:textId="77777777" w:rsidR="00DB54E2" w:rsidRPr="00DB54E2" w:rsidRDefault="00DB54E2" w:rsidP="00DB54E2">
            <w:pPr>
              <w:jc w:val="center"/>
              <w:rPr>
                <w:rFonts w:ascii="Calibri" w:hAnsi="Calibri"/>
              </w:rPr>
            </w:pPr>
            <w:r w:rsidRPr="00DB54E2">
              <w:rPr>
                <w:rFonts w:ascii="Calibri" w:hAnsi="Calibri"/>
              </w:rPr>
              <w:t>0.64%</w:t>
            </w:r>
          </w:p>
          <w:p w14:paraId="7ED907D0" w14:textId="77777777" w:rsidR="00DB54E2" w:rsidRPr="00DB54E2" w:rsidRDefault="00DB54E2" w:rsidP="00DB54E2">
            <w:pPr>
              <w:jc w:val="center"/>
              <w:rPr>
                <w:rFonts w:ascii="Calibri" w:hAnsi="Calibri"/>
              </w:rPr>
            </w:pPr>
            <w:r w:rsidRPr="00DB54E2">
              <w:rPr>
                <w:rFonts w:ascii="Calibri" w:hAnsi="Calibri"/>
              </w:rPr>
              <w:t>0.34%</w:t>
            </w:r>
          </w:p>
          <w:p w14:paraId="670DB843" w14:textId="77777777" w:rsidR="00DB54E2" w:rsidRPr="00DB54E2" w:rsidRDefault="00DB54E2" w:rsidP="00DB54E2">
            <w:pPr>
              <w:jc w:val="center"/>
              <w:rPr>
                <w:rFonts w:ascii="Calibri" w:hAnsi="Calibri"/>
              </w:rPr>
            </w:pPr>
            <w:r w:rsidRPr="00DB54E2">
              <w:rPr>
                <w:rFonts w:ascii="Calibri" w:hAnsi="Calibri"/>
              </w:rPr>
              <w:t>0.85%</w:t>
            </w:r>
          </w:p>
          <w:p w14:paraId="1462CC5E" w14:textId="77777777" w:rsidR="00DB54E2" w:rsidRPr="00DB54E2" w:rsidRDefault="00DB54E2" w:rsidP="00DB54E2">
            <w:pPr>
              <w:jc w:val="center"/>
              <w:rPr>
                <w:rFonts w:ascii="Calibri" w:hAnsi="Calibri"/>
              </w:rPr>
            </w:pPr>
            <w:r w:rsidRPr="00DB54E2">
              <w:rPr>
                <w:rFonts w:ascii="Calibri" w:hAnsi="Calibri"/>
              </w:rPr>
              <w:t>0.94%</w:t>
            </w:r>
          </w:p>
          <w:p w14:paraId="2D46E673" w14:textId="77777777" w:rsidR="00DB54E2" w:rsidRPr="00DB54E2" w:rsidRDefault="00DB54E2" w:rsidP="00DB54E2">
            <w:pPr>
              <w:jc w:val="center"/>
              <w:rPr>
                <w:rFonts w:ascii="Calibri" w:hAnsi="Calibri"/>
              </w:rPr>
            </w:pPr>
            <w:r w:rsidRPr="00DB54E2">
              <w:rPr>
                <w:rFonts w:ascii="Calibri" w:hAnsi="Calibri"/>
              </w:rPr>
              <w:t>0.95%</w:t>
            </w:r>
          </w:p>
          <w:p w14:paraId="2782CCCB" w14:textId="14039B61" w:rsidR="00DB54E2" w:rsidRPr="00874648" w:rsidRDefault="00DB54E2" w:rsidP="00DB54E2">
            <w:pPr>
              <w:jc w:val="center"/>
              <w:rPr>
                <w:rFonts w:ascii="Calibri" w:hAnsi="Calibri"/>
              </w:rPr>
            </w:pPr>
            <w:r w:rsidRPr="00DB54E2">
              <w:rPr>
                <w:rFonts w:ascii="Calibri" w:hAnsi="Calibri"/>
              </w:rPr>
              <w:t>0.43%</w:t>
            </w:r>
          </w:p>
        </w:tc>
        <w:tc>
          <w:tcPr>
            <w:tcW w:w="1405" w:type="dxa"/>
            <w:tcBorders>
              <w:top w:val="nil"/>
              <w:bottom w:val="nil"/>
            </w:tcBorders>
          </w:tcPr>
          <w:p w14:paraId="5343AD76" w14:textId="77777777" w:rsidR="00DB54E2" w:rsidRPr="00DB54E2" w:rsidRDefault="00DB54E2" w:rsidP="00DB54E2">
            <w:pPr>
              <w:jc w:val="center"/>
              <w:rPr>
                <w:rFonts w:ascii="Calibri" w:hAnsi="Calibri" w:cs="Calibri"/>
              </w:rPr>
            </w:pPr>
            <w:r w:rsidRPr="00DB54E2">
              <w:rPr>
                <w:rFonts w:ascii="Calibri" w:hAnsi="Calibri" w:cs="Calibri"/>
              </w:rPr>
              <w:t>$14,791</w:t>
            </w:r>
          </w:p>
          <w:p w14:paraId="6662720A" w14:textId="77777777" w:rsidR="00DB54E2" w:rsidRPr="00DB54E2" w:rsidRDefault="00DB54E2" w:rsidP="00DB54E2">
            <w:pPr>
              <w:jc w:val="center"/>
              <w:rPr>
                <w:rFonts w:ascii="Calibri" w:hAnsi="Calibri" w:cs="Calibri"/>
              </w:rPr>
            </w:pPr>
            <w:r w:rsidRPr="00DB54E2">
              <w:rPr>
                <w:rFonts w:ascii="Calibri" w:hAnsi="Calibri" w:cs="Calibri"/>
              </w:rPr>
              <w:t>$13,558</w:t>
            </w:r>
          </w:p>
          <w:p w14:paraId="69BDD23B" w14:textId="77777777" w:rsidR="00DB54E2" w:rsidRPr="00DB54E2" w:rsidRDefault="00DB54E2" w:rsidP="00DB54E2">
            <w:pPr>
              <w:jc w:val="center"/>
              <w:rPr>
                <w:rFonts w:ascii="Calibri" w:hAnsi="Calibri" w:cs="Calibri"/>
              </w:rPr>
            </w:pPr>
            <w:r w:rsidRPr="00DB54E2">
              <w:rPr>
                <w:rFonts w:ascii="Calibri" w:hAnsi="Calibri" w:cs="Calibri"/>
              </w:rPr>
              <w:t>$13,558</w:t>
            </w:r>
          </w:p>
          <w:p w14:paraId="32371127" w14:textId="77777777" w:rsidR="00DB54E2" w:rsidRPr="00DB54E2" w:rsidRDefault="00DB54E2" w:rsidP="00DB54E2">
            <w:pPr>
              <w:jc w:val="center"/>
              <w:rPr>
                <w:rFonts w:ascii="Calibri" w:hAnsi="Calibri" w:cs="Calibri"/>
              </w:rPr>
            </w:pPr>
            <w:r w:rsidRPr="00DB54E2">
              <w:rPr>
                <w:rFonts w:ascii="Calibri" w:hAnsi="Calibri" w:cs="Calibri"/>
              </w:rPr>
              <w:t>$24,652</w:t>
            </w:r>
          </w:p>
          <w:p w14:paraId="0599D858" w14:textId="77777777" w:rsidR="00DB54E2" w:rsidRPr="00DB54E2" w:rsidRDefault="00DB54E2" w:rsidP="00DB54E2">
            <w:pPr>
              <w:jc w:val="center"/>
              <w:rPr>
                <w:rFonts w:ascii="Calibri" w:hAnsi="Calibri" w:cs="Calibri"/>
              </w:rPr>
            </w:pPr>
            <w:r w:rsidRPr="00DB54E2">
              <w:rPr>
                <w:rFonts w:ascii="Calibri" w:hAnsi="Calibri" w:cs="Calibri"/>
              </w:rPr>
              <w:t>$8,628</w:t>
            </w:r>
          </w:p>
          <w:p w14:paraId="7A0D4CE8" w14:textId="77777777" w:rsidR="00DB54E2" w:rsidRPr="00DB54E2" w:rsidRDefault="00DB54E2" w:rsidP="00DB54E2">
            <w:pPr>
              <w:jc w:val="center"/>
              <w:rPr>
                <w:rFonts w:ascii="Calibri" w:hAnsi="Calibri" w:cs="Calibri"/>
              </w:rPr>
            </w:pPr>
            <w:r w:rsidRPr="00DB54E2">
              <w:rPr>
                <w:rFonts w:ascii="Calibri" w:hAnsi="Calibri" w:cs="Calibri"/>
              </w:rPr>
              <w:t>$8,628</w:t>
            </w:r>
          </w:p>
          <w:p w14:paraId="6B4C4F2C" w14:textId="77777777" w:rsidR="00DB54E2" w:rsidRPr="00DB54E2" w:rsidRDefault="00DB54E2" w:rsidP="00DB54E2">
            <w:pPr>
              <w:jc w:val="center"/>
              <w:rPr>
                <w:rFonts w:ascii="Calibri" w:hAnsi="Calibri" w:cs="Calibri"/>
              </w:rPr>
            </w:pPr>
            <w:r w:rsidRPr="00DB54E2">
              <w:rPr>
                <w:rFonts w:ascii="Calibri" w:hAnsi="Calibri" w:cs="Calibri"/>
              </w:rPr>
              <w:t>$32,047</w:t>
            </w:r>
          </w:p>
          <w:p w14:paraId="0909F5FC" w14:textId="69864497" w:rsidR="00DB54E2" w:rsidRPr="00874648" w:rsidRDefault="00DB54E2" w:rsidP="00DB54E2">
            <w:pPr>
              <w:jc w:val="center"/>
              <w:rPr>
                <w:rFonts w:ascii="Calibri" w:hAnsi="Calibri" w:cs="Calibri"/>
              </w:rPr>
            </w:pPr>
            <w:r w:rsidRPr="00DB54E2">
              <w:rPr>
                <w:rFonts w:ascii="Calibri" w:hAnsi="Calibri" w:cs="Calibri"/>
              </w:rPr>
              <w:t>$7,395</w:t>
            </w:r>
          </w:p>
        </w:tc>
        <w:tc>
          <w:tcPr>
            <w:tcW w:w="1287" w:type="dxa"/>
            <w:tcBorders>
              <w:top w:val="nil"/>
              <w:bottom w:val="nil"/>
              <w:right w:val="single" w:sz="4" w:space="0" w:color="auto"/>
            </w:tcBorders>
          </w:tcPr>
          <w:p w14:paraId="610768B5" w14:textId="77777777" w:rsidR="00DB54E2" w:rsidRPr="00DB54E2" w:rsidRDefault="00DB54E2" w:rsidP="00DB54E2">
            <w:pPr>
              <w:jc w:val="center"/>
              <w:rPr>
                <w:rFonts w:ascii="Calibri" w:hAnsi="Calibri" w:cs="Calibri"/>
              </w:rPr>
            </w:pPr>
            <w:r w:rsidRPr="00DB54E2">
              <w:rPr>
                <w:rFonts w:ascii="Calibri" w:hAnsi="Calibri" w:cs="Calibri"/>
              </w:rPr>
              <w:t>$154</w:t>
            </w:r>
          </w:p>
          <w:p w14:paraId="7448D4D9" w14:textId="77777777" w:rsidR="00DB54E2" w:rsidRPr="00DB54E2" w:rsidRDefault="00DB54E2" w:rsidP="00DB54E2">
            <w:pPr>
              <w:jc w:val="center"/>
              <w:rPr>
                <w:rFonts w:ascii="Calibri" w:hAnsi="Calibri" w:cs="Calibri"/>
              </w:rPr>
            </w:pPr>
            <w:r w:rsidRPr="00DB54E2">
              <w:rPr>
                <w:rFonts w:ascii="Calibri" w:hAnsi="Calibri" w:cs="Calibri"/>
              </w:rPr>
              <w:t>$155</w:t>
            </w:r>
          </w:p>
          <w:p w14:paraId="291A74A8" w14:textId="77777777" w:rsidR="00DB54E2" w:rsidRPr="00DB54E2" w:rsidRDefault="00DB54E2" w:rsidP="00DB54E2">
            <w:pPr>
              <w:jc w:val="center"/>
              <w:rPr>
                <w:rFonts w:ascii="Calibri" w:hAnsi="Calibri" w:cs="Calibri"/>
              </w:rPr>
            </w:pPr>
            <w:r w:rsidRPr="00DB54E2">
              <w:rPr>
                <w:rFonts w:ascii="Calibri" w:hAnsi="Calibri" w:cs="Calibri"/>
              </w:rPr>
              <w:t>$87</w:t>
            </w:r>
          </w:p>
          <w:p w14:paraId="76FA1331" w14:textId="77777777" w:rsidR="00DB54E2" w:rsidRPr="00DB54E2" w:rsidRDefault="00DB54E2" w:rsidP="00DB54E2">
            <w:pPr>
              <w:jc w:val="center"/>
              <w:rPr>
                <w:rFonts w:ascii="Calibri" w:hAnsi="Calibri" w:cs="Calibri"/>
              </w:rPr>
            </w:pPr>
            <w:r w:rsidRPr="00DB54E2">
              <w:rPr>
                <w:rFonts w:ascii="Calibri" w:hAnsi="Calibri" w:cs="Calibri"/>
              </w:rPr>
              <w:t>$84</w:t>
            </w:r>
          </w:p>
          <w:p w14:paraId="72BF278C" w14:textId="77777777" w:rsidR="00DB54E2" w:rsidRPr="00DB54E2" w:rsidRDefault="00DB54E2" w:rsidP="00DB54E2">
            <w:pPr>
              <w:jc w:val="center"/>
              <w:rPr>
                <w:rFonts w:ascii="Calibri" w:hAnsi="Calibri" w:cs="Calibri"/>
              </w:rPr>
            </w:pPr>
            <w:r w:rsidRPr="00DB54E2">
              <w:rPr>
                <w:rFonts w:ascii="Calibri" w:hAnsi="Calibri" w:cs="Calibri"/>
              </w:rPr>
              <w:t>$73</w:t>
            </w:r>
          </w:p>
          <w:p w14:paraId="2A5D23AA" w14:textId="77777777" w:rsidR="00DB54E2" w:rsidRPr="00DB54E2" w:rsidRDefault="00DB54E2" w:rsidP="00DB54E2">
            <w:pPr>
              <w:jc w:val="center"/>
              <w:rPr>
                <w:rFonts w:ascii="Calibri" w:hAnsi="Calibri" w:cs="Calibri"/>
              </w:rPr>
            </w:pPr>
            <w:r w:rsidRPr="00DB54E2">
              <w:rPr>
                <w:rFonts w:ascii="Calibri" w:hAnsi="Calibri" w:cs="Calibri"/>
              </w:rPr>
              <w:t>$81</w:t>
            </w:r>
          </w:p>
          <w:p w14:paraId="522E09B2" w14:textId="77777777" w:rsidR="00DB54E2" w:rsidRPr="00DB54E2" w:rsidRDefault="00DB54E2" w:rsidP="00DB54E2">
            <w:pPr>
              <w:jc w:val="center"/>
              <w:rPr>
                <w:rFonts w:ascii="Calibri" w:hAnsi="Calibri" w:cs="Calibri"/>
              </w:rPr>
            </w:pPr>
            <w:r w:rsidRPr="00DB54E2">
              <w:rPr>
                <w:rFonts w:ascii="Calibri" w:hAnsi="Calibri" w:cs="Calibri"/>
              </w:rPr>
              <w:t>$304</w:t>
            </w:r>
          </w:p>
          <w:p w14:paraId="0D1A2B34" w14:textId="4B36E2CE" w:rsidR="00DB54E2" w:rsidRPr="00874648" w:rsidRDefault="00DB54E2" w:rsidP="00DB54E2">
            <w:pPr>
              <w:jc w:val="center"/>
              <w:rPr>
                <w:rFonts w:ascii="Calibri" w:hAnsi="Calibri" w:cs="Calibri"/>
              </w:rPr>
            </w:pPr>
            <w:r w:rsidRPr="00DB54E2">
              <w:rPr>
                <w:rFonts w:ascii="Calibri" w:hAnsi="Calibri" w:cs="Calibri"/>
              </w:rPr>
              <w:t>$32</w:t>
            </w:r>
          </w:p>
        </w:tc>
      </w:tr>
      <w:tr w:rsidR="00DB54E2" w:rsidRPr="00874648" w14:paraId="5A3CB246" w14:textId="77777777" w:rsidTr="008574DA">
        <w:trPr>
          <w:trHeight w:val="65"/>
          <w:jc w:val="center"/>
        </w:trPr>
        <w:tc>
          <w:tcPr>
            <w:tcW w:w="5529" w:type="dxa"/>
            <w:tcBorders>
              <w:left w:val="single" w:sz="4" w:space="0" w:color="auto"/>
              <w:bottom w:val="single" w:sz="4" w:space="0" w:color="auto"/>
            </w:tcBorders>
            <w:shd w:val="clear" w:color="auto" w:fill="E6E6E6"/>
          </w:tcPr>
          <w:p w14:paraId="2E6B7B39" w14:textId="77777777" w:rsidR="00DB54E2" w:rsidRPr="00874648" w:rsidRDefault="00DB54E2" w:rsidP="008574DA">
            <w:pPr>
              <w:keepNext/>
              <w:rPr>
                <w:rFonts w:ascii="Calibri" w:hAnsi="Calibri" w:cs="Calibri"/>
              </w:rPr>
            </w:pPr>
            <w:r w:rsidRPr="00874648">
              <w:rPr>
                <w:rFonts w:ascii="Calibri" w:hAnsi="Calibri" w:cs="Calibri"/>
              </w:rPr>
              <w:t>Total ongoing fees</w:t>
            </w:r>
            <w:r w:rsidRPr="00874648">
              <w:rPr>
                <w:rFonts w:ascii="Calibri" w:hAnsi="Calibri" w:cs="Calibri"/>
              </w:rPr>
              <w:sym w:font="Wingdings" w:char="F08C"/>
            </w:r>
            <w:r w:rsidRPr="00874648">
              <w:rPr>
                <w:rFonts w:ascii="Calibri" w:hAnsi="Calibri" w:cs="Calibri"/>
              </w:rPr>
              <w:t xml:space="preserve"> </w:t>
            </w:r>
          </w:p>
        </w:tc>
        <w:tc>
          <w:tcPr>
            <w:tcW w:w="851" w:type="dxa"/>
            <w:tcBorders>
              <w:bottom w:val="single" w:sz="4" w:space="0" w:color="auto"/>
            </w:tcBorders>
            <w:shd w:val="clear" w:color="auto" w:fill="E6E6E6"/>
            <w:vAlign w:val="bottom"/>
          </w:tcPr>
          <w:p w14:paraId="6C63156B" w14:textId="5F379F69" w:rsidR="00DB54E2" w:rsidRPr="00874648" w:rsidRDefault="00DB54E2" w:rsidP="008574DA">
            <w:pPr>
              <w:jc w:val="center"/>
              <w:rPr>
                <w:rFonts w:ascii="Calibri" w:hAnsi="Calibri"/>
                <w:b/>
                <w:bCs/>
              </w:rPr>
            </w:pPr>
            <w:r w:rsidRPr="00874648">
              <w:rPr>
                <w:rFonts w:ascii="Calibri" w:hAnsi="Calibri"/>
                <w:b/>
                <w:bCs/>
              </w:rPr>
              <w:t>0.7</w:t>
            </w:r>
            <w:r w:rsidR="00811B13">
              <w:rPr>
                <w:rFonts w:ascii="Calibri" w:hAnsi="Calibri"/>
                <w:b/>
                <w:bCs/>
              </w:rPr>
              <w:t>9</w:t>
            </w:r>
            <w:r w:rsidRPr="00874648">
              <w:rPr>
                <w:rFonts w:ascii="Calibri" w:hAnsi="Calibri"/>
                <w:b/>
                <w:bCs/>
              </w:rPr>
              <w:t>%</w:t>
            </w:r>
          </w:p>
        </w:tc>
        <w:tc>
          <w:tcPr>
            <w:tcW w:w="1405" w:type="dxa"/>
            <w:tcBorders>
              <w:bottom w:val="single" w:sz="4" w:space="0" w:color="auto"/>
            </w:tcBorders>
            <w:shd w:val="clear" w:color="auto" w:fill="E6E6E6"/>
          </w:tcPr>
          <w:p w14:paraId="3039904D" w14:textId="3782A4F6" w:rsidR="00DB54E2" w:rsidRPr="00874648" w:rsidRDefault="00DB54E2" w:rsidP="008574DA">
            <w:pPr>
              <w:jc w:val="center"/>
              <w:rPr>
                <w:rFonts w:ascii="Calibri" w:hAnsi="Calibri" w:cs="Calibri"/>
                <w:b/>
                <w:bCs/>
              </w:rPr>
            </w:pPr>
            <w:r w:rsidRPr="00874648">
              <w:rPr>
                <w:rFonts w:ascii="Calibri" w:hAnsi="Calibri" w:cs="Calibri"/>
              </w:rPr>
              <w:t xml:space="preserve"> </w:t>
            </w:r>
            <w:r w:rsidRPr="00874648">
              <w:rPr>
                <w:rFonts w:ascii="Calibri" w:hAnsi="Calibri" w:cs="Calibri"/>
                <w:b/>
                <w:bCs/>
              </w:rPr>
              <w:t>$1</w:t>
            </w:r>
            <w:r>
              <w:rPr>
                <w:rFonts w:ascii="Calibri" w:hAnsi="Calibri" w:cs="Calibri"/>
                <w:b/>
                <w:bCs/>
              </w:rPr>
              <w:t>23,258</w:t>
            </w:r>
            <w:r w:rsidRPr="00874648">
              <w:rPr>
                <w:rFonts w:ascii="Calibri" w:hAnsi="Calibri" w:cs="Calibri"/>
                <w:b/>
                <w:bCs/>
              </w:rPr>
              <w:t xml:space="preserve"> </w:t>
            </w:r>
          </w:p>
        </w:tc>
        <w:tc>
          <w:tcPr>
            <w:tcW w:w="1287" w:type="dxa"/>
            <w:tcBorders>
              <w:bottom w:val="single" w:sz="4" w:space="0" w:color="auto"/>
              <w:right w:val="single" w:sz="4" w:space="0" w:color="auto"/>
            </w:tcBorders>
            <w:shd w:val="clear" w:color="auto" w:fill="E6E6E6"/>
            <w:vAlign w:val="bottom"/>
          </w:tcPr>
          <w:p w14:paraId="2B619924" w14:textId="6EE9C3AD" w:rsidR="00DB54E2" w:rsidRPr="00874648" w:rsidRDefault="00DB54E2" w:rsidP="008574DA">
            <w:pPr>
              <w:jc w:val="center"/>
              <w:rPr>
                <w:rFonts w:ascii="Calibri" w:hAnsi="Calibri"/>
                <w:b/>
              </w:rPr>
            </w:pPr>
            <w:r w:rsidRPr="00874648">
              <w:rPr>
                <w:rFonts w:ascii="Calibri" w:hAnsi="Calibri"/>
                <w:b/>
              </w:rPr>
              <w:t>$</w:t>
            </w:r>
            <w:r>
              <w:rPr>
                <w:rFonts w:ascii="Calibri" w:hAnsi="Calibri"/>
                <w:b/>
              </w:rPr>
              <w:t>970</w:t>
            </w:r>
          </w:p>
        </w:tc>
      </w:tr>
    </w:tbl>
    <w:p w14:paraId="65900A1C" w14:textId="59F4EA46" w:rsidR="00DB54E2" w:rsidRDefault="00DB54E2" w:rsidP="00DB54E2">
      <w:pPr>
        <w:numPr>
          <w:ilvl w:val="12"/>
          <w:numId w:val="0"/>
        </w:numPr>
        <w:rPr>
          <w:rFonts w:ascii="Calibri" w:hAnsi="Calibri" w:cs="Calibri"/>
        </w:rPr>
      </w:pPr>
    </w:p>
    <w:p w14:paraId="32CC1217" w14:textId="59DECB1B" w:rsidR="00806DBB" w:rsidRDefault="00806DBB" w:rsidP="00DB54E2">
      <w:pPr>
        <w:numPr>
          <w:ilvl w:val="12"/>
          <w:numId w:val="0"/>
        </w:numPr>
        <w:rPr>
          <w:rFonts w:ascii="Calibri" w:hAnsi="Calibri" w:cs="Calibri"/>
        </w:rPr>
      </w:pPr>
    </w:p>
    <w:p w14:paraId="5322A0FA" w14:textId="77777777" w:rsidR="00806DBB" w:rsidRPr="00874648" w:rsidRDefault="00806DBB" w:rsidP="00DB54E2">
      <w:pPr>
        <w:numPr>
          <w:ilvl w:val="12"/>
          <w:numId w:val="0"/>
        </w:numPr>
        <w:rPr>
          <w:rFonts w:ascii="Calibri" w:hAnsi="Calibri" w:cs="Calibri"/>
        </w:rPr>
      </w:pPr>
    </w:p>
    <w:tbl>
      <w:tblPr>
        <w:tblW w:w="9072"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424"/>
        <w:gridCol w:w="1122"/>
        <w:gridCol w:w="1239"/>
        <w:gridCol w:w="1287"/>
      </w:tblGrid>
      <w:tr w:rsidR="00DB54E2" w:rsidRPr="00874648" w14:paraId="2C3CEB35" w14:textId="77777777" w:rsidTr="008574DA">
        <w:trPr>
          <w:jc w:val="center"/>
        </w:trPr>
        <w:tc>
          <w:tcPr>
            <w:tcW w:w="5424" w:type="dxa"/>
            <w:tcBorders>
              <w:top w:val="single" w:sz="4" w:space="0" w:color="auto"/>
              <w:left w:val="single" w:sz="4" w:space="0" w:color="auto"/>
            </w:tcBorders>
            <w:shd w:val="clear" w:color="auto" w:fill="E6E6E6"/>
            <w:vAlign w:val="center"/>
          </w:tcPr>
          <w:p w14:paraId="61E0B67A" w14:textId="3AF77B95" w:rsidR="00DB54E2" w:rsidRPr="00874648" w:rsidRDefault="00DB54E2" w:rsidP="008574DA">
            <w:pPr>
              <w:keepNext/>
              <w:jc w:val="center"/>
              <w:rPr>
                <w:rFonts w:ascii="Calibri" w:hAnsi="Calibri" w:cs="Calibri"/>
                <w:b/>
              </w:rPr>
            </w:pPr>
            <w:r w:rsidRPr="00874648">
              <w:rPr>
                <w:rFonts w:ascii="Calibri" w:hAnsi="Calibri" w:cs="Calibri"/>
                <w:b/>
              </w:rPr>
              <w:t xml:space="preserve">CFS FirstChoice Wholesale Personal Super - </w:t>
            </w:r>
            <w:r>
              <w:rPr>
                <w:rFonts w:ascii="Calibri" w:hAnsi="Calibri" w:cs="Calibri"/>
                <w:b/>
              </w:rPr>
              <w:t>Helen</w:t>
            </w:r>
          </w:p>
        </w:tc>
        <w:tc>
          <w:tcPr>
            <w:tcW w:w="1122" w:type="dxa"/>
            <w:tcBorders>
              <w:top w:val="single" w:sz="4" w:space="0" w:color="auto"/>
            </w:tcBorders>
            <w:shd w:val="clear" w:color="auto" w:fill="E6E6E6"/>
          </w:tcPr>
          <w:p w14:paraId="04C54C27" w14:textId="77777777" w:rsidR="00DB54E2" w:rsidRPr="00874648" w:rsidRDefault="00DB54E2" w:rsidP="008574DA">
            <w:pPr>
              <w:keepNext/>
              <w:jc w:val="center"/>
              <w:rPr>
                <w:rFonts w:ascii="Calibri" w:hAnsi="Calibri" w:cs="Calibri"/>
                <w:b/>
              </w:rPr>
            </w:pPr>
            <w:r w:rsidRPr="00874648">
              <w:rPr>
                <w:rFonts w:ascii="Calibri" w:hAnsi="Calibri" w:cs="Calibri"/>
                <w:b/>
              </w:rPr>
              <w:t>MER</w:t>
            </w:r>
          </w:p>
          <w:p w14:paraId="200721E0"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c>
          <w:tcPr>
            <w:tcW w:w="1239" w:type="dxa"/>
            <w:tcBorders>
              <w:top w:val="single" w:sz="4" w:space="0" w:color="auto"/>
            </w:tcBorders>
            <w:shd w:val="clear" w:color="auto" w:fill="E6E6E6"/>
          </w:tcPr>
          <w:p w14:paraId="4CAB6092" w14:textId="77777777" w:rsidR="00DB54E2" w:rsidRPr="00874648" w:rsidRDefault="00DB54E2" w:rsidP="008574DA">
            <w:pPr>
              <w:keepNext/>
              <w:jc w:val="center"/>
              <w:rPr>
                <w:rFonts w:ascii="Calibri" w:hAnsi="Calibri" w:cs="Calibri"/>
                <w:b/>
              </w:rPr>
            </w:pPr>
            <w:r w:rsidRPr="00874648">
              <w:rPr>
                <w:rFonts w:ascii="Calibri" w:hAnsi="Calibri" w:cs="Calibri"/>
                <w:b/>
              </w:rPr>
              <w:t xml:space="preserve">Amount invested </w:t>
            </w:r>
            <w:r w:rsidRPr="00874648">
              <w:rPr>
                <w:rFonts w:ascii="Calibri" w:hAnsi="Calibri" w:cs="Calibri"/>
              </w:rPr>
              <w:sym w:font="Wingdings" w:char="F08C"/>
            </w:r>
          </w:p>
          <w:p w14:paraId="65A4A4D7"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c>
          <w:tcPr>
            <w:tcW w:w="1287" w:type="dxa"/>
            <w:tcBorders>
              <w:top w:val="single" w:sz="4" w:space="0" w:color="auto"/>
              <w:right w:val="single" w:sz="4" w:space="0" w:color="auto"/>
            </w:tcBorders>
            <w:shd w:val="clear" w:color="auto" w:fill="E6E6E6"/>
          </w:tcPr>
          <w:p w14:paraId="7854CA35" w14:textId="77777777" w:rsidR="00DB54E2" w:rsidRPr="00874648" w:rsidRDefault="00DB54E2" w:rsidP="008574DA">
            <w:pPr>
              <w:keepNext/>
              <w:jc w:val="center"/>
              <w:rPr>
                <w:rFonts w:ascii="Calibri" w:hAnsi="Calibri" w:cs="Calibri"/>
                <w:b/>
              </w:rPr>
            </w:pPr>
            <w:r w:rsidRPr="00874648">
              <w:rPr>
                <w:rFonts w:ascii="Calibri" w:hAnsi="Calibri" w:cs="Calibri"/>
                <w:b/>
              </w:rPr>
              <w:t>Estimated</w:t>
            </w:r>
          </w:p>
          <w:p w14:paraId="67DE47FD" w14:textId="77777777" w:rsidR="00DB54E2" w:rsidRPr="00874648" w:rsidRDefault="00DB54E2" w:rsidP="008574DA">
            <w:pPr>
              <w:keepNext/>
              <w:jc w:val="center"/>
              <w:rPr>
                <w:rFonts w:ascii="Calibri" w:hAnsi="Calibri" w:cs="Calibri"/>
                <w:b/>
              </w:rPr>
            </w:pPr>
            <w:r w:rsidRPr="00874648">
              <w:rPr>
                <w:rFonts w:ascii="Calibri" w:hAnsi="Calibri" w:cs="Calibri"/>
                <w:b/>
              </w:rPr>
              <w:t>fee</w:t>
            </w:r>
          </w:p>
          <w:p w14:paraId="557CB51D" w14:textId="77777777" w:rsidR="00DB54E2" w:rsidRPr="00874648" w:rsidRDefault="00DB54E2" w:rsidP="008574DA">
            <w:pPr>
              <w:keepNext/>
              <w:jc w:val="center"/>
              <w:rPr>
                <w:rFonts w:ascii="Calibri" w:hAnsi="Calibri" w:cs="Calibri"/>
                <w:b/>
              </w:rPr>
            </w:pPr>
            <w:r w:rsidRPr="00874648">
              <w:rPr>
                <w:rFonts w:ascii="Calibri" w:hAnsi="Calibri" w:cs="Calibri"/>
                <w:b/>
              </w:rPr>
              <w:t>$</w:t>
            </w:r>
          </w:p>
        </w:tc>
      </w:tr>
      <w:tr w:rsidR="00DB54E2" w:rsidRPr="00874648" w14:paraId="629ABDD3" w14:textId="77777777" w:rsidTr="008574DA">
        <w:trPr>
          <w:jc w:val="center"/>
        </w:trPr>
        <w:tc>
          <w:tcPr>
            <w:tcW w:w="5424" w:type="dxa"/>
            <w:tcBorders>
              <w:top w:val="nil"/>
              <w:left w:val="single" w:sz="4" w:space="0" w:color="auto"/>
              <w:bottom w:val="nil"/>
            </w:tcBorders>
          </w:tcPr>
          <w:p w14:paraId="23BF9840" w14:textId="77777777" w:rsidR="00811B13" w:rsidRPr="00811B13" w:rsidRDefault="00811B13" w:rsidP="00811B13">
            <w:pPr>
              <w:rPr>
                <w:rFonts w:ascii="Calibri" w:hAnsi="Calibri"/>
              </w:rPr>
            </w:pPr>
            <w:r w:rsidRPr="00811B13">
              <w:rPr>
                <w:rFonts w:ascii="Calibri" w:hAnsi="Calibri"/>
              </w:rPr>
              <w:t>Ausbil Wholesale Australian Active Equity</w:t>
            </w:r>
          </w:p>
          <w:p w14:paraId="0840A678" w14:textId="77777777" w:rsidR="00811B13" w:rsidRPr="00811B13" w:rsidRDefault="00811B13" w:rsidP="00811B13">
            <w:pPr>
              <w:rPr>
                <w:rFonts w:ascii="Calibri" w:hAnsi="Calibri"/>
              </w:rPr>
            </w:pPr>
            <w:r w:rsidRPr="00811B13">
              <w:rPr>
                <w:rFonts w:ascii="Calibri" w:hAnsi="Calibri"/>
              </w:rPr>
              <w:t xml:space="preserve">First </w:t>
            </w:r>
            <w:proofErr w:type="spellStart"/>
            <w:r w:rsidRPr="00811B13">
              <w:rPr>
                <w:rFonts w:ascii="Calibri" w:hAnsi="Calibri"/>
              </w:rPr>
              <w:t>Sentier</w:t>
            </w:r>
            <w:proofErr w:type="spellEnd"/>
            <w:r w:rsidRPr="00811B13">
              <w:rPr>
                <w:rFonts w:ascii="Calibri" w:hAnsi="Calibri"/>
              </w:rPr>
              <w:t xml:space="preserve"> Wholesale Australian Small Companies</w:t>
            </w:r>
          </w:p>
          <w:p w14:paraId="333F0D8E" w14:textId="77777777" w:rsidR="00811B13" w:rsidRPr="00811B13" w:rsidRDefault="00811B13" w:rsidP="00811B13">
            <w:pPr>
              <w:rPr>
                <w:rFonts w:ascii="Calibri" w:hAnsi="Calibri"/>
              </w:rPr>
            </w:pPr>
            <w:proofErr w:type="spellStart"/>
            <w:r w:rsidRPr="00811B13">
              <w:rPr>
                <w:rFonts w:ascii="Calibri" w:hAnsi="Calibri"/>
              </w:rPr>
              <w:t>Realindex</w:t>
            </w:r>
            <w:proofErr w:type="spellEnd"/>
            <w:r w:rsidRPr="00811B13">
              <w:rPr>
                <w:rFonts w:ascii="Calibri" w:hAnsi="Calibri"/>
              </w:rPr>
              <w:t xml:space="preserve"> Wholesale Australian Share</w:t>
            </w:r>
          </w:p>
          <w:p w14:paraId="14F7D0C3" w14:textId="77777777" w:rsidR="00811B13" w:rsidRPr="00811B13" w:rsidRDefault="00811B13" w:rsidP="00811B13">
            <w:pPr>
              <w:rPr>
                <w:rFonts w:ascii="Calibri" w:hAnsi="Calibri"/>
              </w:rPr>
            </w:pPr>
            <w:r w:rsidRPr="00811B13">
              <w:rPr>
                <w:rFonts w:ascii="Calibri" w:hAnsi="Calibri"/>
              </w:rPr>
              <w:t>Colonial First State Wholesale Index Global Share</w:t>
            </w:r>
          </w:p>
          <w:p w14:paraId="021089F5" w14:textId="77777777" w:rsidR="00811B13" w:rsidRPr="00811B13" w:rsidRDefault="00811B13" w:rsidP="00811B13">
            <w:pPr>
              <w:rPr>
                <w:rFonts w:ascii="Calibri" w:hAnsi="Calibri"/>
              </w:rPr>
            </w:pPr>
            <w:r w:rsidRPr="00811B13">
              <w:rPr>
                <w:rFonts w:ascii="Calibri" w:hAnsi="Calibri"/>
              </w:rPr>
              <w:t>Ironbark Wholesale Property Securities</w:t>
            </w:r>
          </w:p>
          <w:p w14:paraId="4F89298F" w14:textId="77777777" w:rsidR="00811B13" w:rsidRPr="00811B13" w:rsidRDefault="00811B13" w:rsidP="00811B13">
            <w:pPr>
              <w:rPr>
                <w:rFonts w:ascii="Calibri" w:hAnsi="Calibri"/>
              </w:rPr>
            </w:pPr>
            <w:r w:rsidRPr="00811B13">
              <w:rPr>
                <w:rFonts w:ascii="Calibri" w:hAnsi="Calibri"/>
              </w:rPr>
              <w:t>FirstChoice Wholesale Property Securities</w:t>
            </w:r>
          </w:p>
          <w:p w14:paraId="5C0C3D93" w14:textId="77777777" w:rsidR="00811B13" w:rsidRPr="00811B13" w:rsidRDefault="00811B13" w:rsidP="00811B13">
            <w:pPr>
              <w:rPr>
                <w:rFonts w:ascii="Calibri" w:hAnsi="Calibri"/>
              </w:rPr>
            </w:pPr>
            <w:r w:rsidRPr="00811B13">
              <w:rPr>
                <w:rFonts w:ascii="Calibri" w:hAnsi="Calibri"/>
              </w:rPr>
              <w:t>Perpetual Wholesale Diversified Income</w:t>
            </w:r>
          </w:p>
          <w:p w14:paraId="48FBF845" w14:textId="5CA30D16" w:rsidR="00DB54E2" w:rsidRPr="00874648" w:rsidRDefault="00811B13" w:rsidP="00811B13">
            <w:pPr>
              <w:rPr>
                <w:rFonts w:ascii="Calibri" w:hAnsi="Calibri"/>
              </w:rPr>
            </w:pPr>
            <w:proofErr w:type="spellStart"/>
            <w:r w:rsidRPr="00811B13">
              <w:rPr>
                <w:rFonts w:ascii="Calibri" w:hAnsi="Calibri"/>
              </w:rPr>
              <w:t>FirstRate</w:t>
            </w:r>
            <w:proofErr w:type="spellEnd"/>
            <w:r w:rsidRPr="00811B13">
              <w:rPr>
                <w:rFonts w:ascii="Calibri" w:hAnsi="Calibri"/>
              </w:rPr>
              <w:t xml:space="preserve"> Wholesale Saver</w:t>
            </w:r>
          </w:p>
        </w:tc>
        <w:tc>
          <w:tcPr>
            <w:tcW w:w="1122" w:type="dxa"/>
            <w:tcBorders>
              <w:top w:val="nil"/>
              <w:bottom w:val="nil"/>
            </w:tcBorders>
          </w:tcPr>
          <w:p w14:paraId="0730F8F3" w14:textId="77777777" w:rsidR="00811B13" w:rsidRPr="00811B13" w:rsidRDefault="00811B13" w:rsidP="00811B13">
            <w:pPr>
              <w:jc w:val="center"/>
              <w:rPr>
                <w:rFonts w:ascii="Calibri" w:hAnsi="Calibri"/>
              </w:rPr>
            </w:pPr>
            <w:r w:rsidRPr="00811B13">
              <w:rPr>
                <w:rFonts w:ascii="Calibri" w:hAnsi="Calibri"/>
              </w:rPr>
              <w:t>1.04%</w:t>
            </w:r>
          </w:p>
          <w:p w14:paraId="7CCB2D2C" w14:textId="77777777" w:rsidR="00811B13" w:rsidRPr="00811B13" w:rsidRDefault="00811B13" w:rsidP="00811B13">
            <w:pPr>
              <w:jc w:val="center"/>
              <w:rPr>
                <w:rFonts w:ascii="Calibri" w:hAnsi="Calibri"/>
              </w:rPr>
            </w:pPr>
            <w:r w:rsidRPr="00811B13">
              <w:rPr>
                <w:rFonts w:ascii="Calibri" w:hAnsi="Calibri"/>
              </w:rPr>
              <w:t>1.15%</w:t>
            </w:r>
          </w:p>
          <w:p w14:paraId="1990DD98" w14:textId="77777777" w:rsidR="00811B13" w:rsidRPr="00811B13" w:rsidRDefault="00811B13" w:rsidP="00811B13">
            <w:pPr>
              <w:jc w:val="center"/>
              <w:rPr>
                <w:rFonts w:ascii="Calibri" w:hAnsi="Calibri"/>
              </w:rPr>
            </w:pPr>
            <w:r w:rsidRPr="00811B13">
              <w:rPr>
                <w:rFonts w:ascii="Calibri" w:hAnsi="Calibri"/>
              </w:rPr>
              <w:t>0.64%</w:t>
            </w:r>
          </w:p>
          <w:p w14:paraId="6591E1F7" w14:textId="77777777" w:rsidR="00811B13" w:rsidRPr="00811B13" w:rsidRDefault="00811B13" w:rsidP="00811B13">
            <w:pPr>
              <w:jc w:val="center"/>
              <w:rPr>
                <w:rFonts w:ascii="Calibri" w:hAnsi="Calibri"/>
              </w:rPr>
            </w:pPr>
            <w:r w:rsidRPr="00811B13">
              <w:rPr>
                <w:rFonts w:ascii="Calibri" w:hAnsi="Calibri"/>
              </w:rPr>
              <w:t>0.35%</w:t>
            </w:r>
          </w:p>
          <w:p w14:paraId="2896A117" w14:textId="77777777" w:rsidR="00811B13" w:rsidRPr="00811B13" w:rsidRDefault="00811B13" w:rsidP="00811B13">
            <w:pPr>
              <w:jc w:val="center"/>
              <w:rPr>
                <w:rFonts w:ascii="Calibri" w:hAnsi="Calibri"/>
              </w:rPr>
            </w:pPr>
            <w:r w:rsidRPr="00811B13">
              <w:rPr>
                <w:rFonts w:ascii="Calibri" w:hAnsi="Calibri"/>
              </w:rPr>
              <w:t>0.86%</w:t>
            </w:r>
          </w:p>
          <w:p w14:paraId="35AEB976" w14:textId="77777777" w:rsidR="00811B13" w:rsidRPr="00811B13" w:rsidRDefault="00811B13" w:rsidP="00811B13">
            <w:pPr>
              <w:jc w:val="center"/>
              <w:rPr>
                <w:rFonts w:ascii="Calibri" w:hAnsi="Calibri"/>
              </w:rPr>
            </w:pPr>
            <w:r w:rsidRPr="00811B13">
              <w:rPr>
                <w:rFonts w:ascii="Calibri" w:hAnsi="Calibri"/>
              </w:rPr>
              <w:t>0.95%</w:t>
            </w:r>
          </w:p>
          <w:p w14:paraId="0B0DAFFF" w14:textId="77777777" w:rsidR="00811B13" w:rsidRPr="00811B13" w:rsidRDefault="00811B13" w:rsidP="00811B13">
            <w:pPr>
              <w:jc w:val="center"/>
              <w:rPr>
                <w:rFonts w:ascii="Calibri" w:hAnsi="Calibri"/>
              </w:rPr>
            </w:pPr>
            <w:r w:rsidRPr="00811B13">
              <w:rPr>
                <w:rFonts w:ascii="Calibri" w:hAnsi="Calibri"/>
              </w:rPr>
              <w:t>0.95%</w:t>
            </w:r>
          </w:p>
          <w:p w14:paraId="59B56D5C" w14:textId="27259218" w:rsidR="00DB54E2" w:rsidRPr="00874648" w:rsidRDefault="00811B13" w:rsidP="00811B13">
            <w:pPr>
              <w:jc w:val="center"/>
              <w:rPr>
                <w:rFonts w:ascii="Calibri" w:hAnsi="Calibri"/>
              </w:rPr>
            </w:pPr>
            <w:r w:rsidRPr="00811B13">
              <w:rPr>
                <w:rFonts w:ascii="Calibri" w:hAnsi="Calibri"/>
              </w:rPr>
              <w:t>0.43%</w:t>
            </w:r>
          </w:p>
        </w:tc>
        <w:tc>
          <w:tcPr>
            <w:tcW w:w="1239" w:type="dxa"/>
            <w:tcBorders>
              <w:top w:val="nil"/>
              <w:bottom w:val="nil"/>
            </w:tcBorders>
          </w:tcPr>
          <w:p w14:paraId="20314421" w14:textId="77777777" w:rsidR="00DB54E2" w:rsidRPr="00874648" w:rsidRDefault="00DB54E2" w:rsidP="008574DA">
            <w:pPr>
              <w:jc w:val="center"/>
              <w:rPr>
                <w:rFonts w:ascii="Calibri" w:hAnsi="Calibri" w:cs="Calibri"/>
              </w:rPr>
            </w:pPr>
            <w:r w:rsidRPr="00874648">
              <w:rPr>
                <w:rFonts w:ascii="Calibri" w:hAnsi="Calibri" w:cs="Calibri"/>
              </w:rPr>
              <w:t>$17,435</w:t>
            </w:r>
          </w:p>
          <w:p w14:paraId="1D0F7A6F" w14:textId="77777777" w:rsidR="00DB54E2" w:rsidRPr="00874648" w:rsidRDefault="00DB54E2" w:rsidP="008574DA">
            <w:pPr>
              <w:jc w:val="center"/>
              <w:rPr>
                <w:rFonts w:ascii="Calibri" w:hAnsi="Calibri" w:cs="Calibri"/>
              </w:rPr>
            </w:pPr>
            <w:r w:rsidRPr="00874648">
              <w:rPr>
                <w:rFonts w:ascii="Calibri" w:hAnsi="Calibri" w:cs="Calibri"/>
              </w:rPr>
              <w:t>$15,982</w:t>
            </w:r>
          </w:p>
          <w:p w14:paraId="75D8C2FF" w14:textId="77777777" w:rsidR="00DB54E2" w:rsidRPr="00874648" w:rsidRDefault="00DB54E2" w:rsidP="008574DA">
            <w:pPr>
              <w:jc w:val="center"/>
              <w:rPr>
                <w:rFonts w:ascii="Calibri" w:hAnsi="Calibri" w:cs="Calibri"/>
              </w:rPr>
            </w:pPr>
            <w:r w:rsidRPr="00874648">
              <w:rPr>
                <w:rFonts w:ascii="Calibri" w:hAnsi="Calibri" w:cs="Calibri"/>
              </w:rPr>
              <w:t>$15,982</w:t>
            </w:r>
          </w:p>
          <w:p w14:paraId="17BDA634" w14:textId="77777777" w:rsidR="00DB54E2" w:rsidRPr="00874648" w:rsidRDefault="00DB54E2" w:rsidP="008574DA">
            <w:pPr>
              <w:jc w:val="center"/>
              <w:rPr>
                <w:rFonts w:ascii="Calibri" w:hAnsi="Calibri" w:cs="Calibri"/>
              </w:rPr>
            </w:pPr>
            <w:r w:rsidRPr="00874648">
              <w:rPr>
                <w:rFonts w:ascii="Calibri" w:hAnsi="Calibri" w:cs="Calibri"/>
              </w:rPr>
              <w:t>$29,058</w:t>
            </w:r>
          </w:p>
          <w:p w14:paraId="619DCC37" w14:textId="77777777" w:rsidR="00DB54E2" w:rsidRPr="00874648" w:rsidRDefault="00DB54E2" w:rsidP="008574DA">
            <w:pPr>
              <w:jc w:val="center"/>
              <w:rPr>
                <w:rFonts w:ascii="Calibri" w:hAnsi="Calibri" w:cs="Calibri"/>
              </w:rPr>
            </w:pPr>
            <w:r w:rsidRPr="00874648">
              <w:rPr>
                <w:rFonts w:ascii="Calibri" w:hAnsi="Calibri" w:cs="Calibri"/>
              </w:rPr>
              <w:t>$10,170</w:t>
            </w:r>
          </w:p>
          <w:p w14:paraId="7DB04413" w14:textId="77777777" w:rsidR="00DB54E2" w:rsidRPr="00874648" w:rsidRDefault="00DB54E2" w:rsidP="008574DA">
            <w:pPr>
              <w:jc w:val="center"/>
              <w:rPr>
                <w:rFonts w:ascii="Calibri" w:hAnsi="Calibri" w:cs="Calibri"/>
              </w:rPr>
            </w:pPr>
            <w:r w:rsidRPr="00874648">
              <w:rPr>
                <w:rFonts w:ascii="Calibri" w:hAnsi="Calibri" w:cs="Calibri"/>
              </w:rPr>
              <w:t>$10,170</w:t>
            </w:r>
          </w:p>
          <w:p w14:paraId="6E3094E5" w14:textId="77777777" w:rsidR="00DB54E2" w:rsidRPr="00874648" w:rsidRDefault="00DB54E2" w:rsidP="008574DA">
            <w:pPr>
              <w:jc w:val="center"/>
              <w:rPr>
                <w:rFonts w:ascii="Calibri" w:hAnsi="Calibri" w:cs="Calibri"/>
              </w:rPr>
            </w:pPr>
            <w:r w:rsidRPr="00874648">
              <w:rPr>
                <w:rFonts w:ascii="Calibri" w:hAnsi="Calibri" w:cs="Calibri"/>
              </w:rPr>
              <w:t>$37,775</w:t>
            </w:r>
          </w:p>
          <w:p w14:paraId="58CD091B" w14:textId="77777777" w:rsidR="00DB54E2" w:rsidRPr="00874648" w:rsidRDefault="00DB54E2" w:rsidP="008574DA">
            <w:pPr>
              <w:jc w:val="center"/>
              <w:rPr>
                <w:rFonts w:ascii="Calibri" w:hAnsi="Calibri" w:cs="Calibri"/>
              </w:rPr>
            </w:pPr>
            <w:r w:rsidRPr="00874648">
              <w:rPr>
                <w:rFonts w:ascii="Calibri" w:hAnsi="Calibri" w:cs="Calibri"/>
              </w:rPr>
              <w:t>$8,717</w:t>
            </w:r>
          </w:p>
        </w:tc>
        <w:tc>
          <w:tcPr>
            <w:tcW w:w="1287" w:type="dxa"/>
            <w:tcBorders>
              <w:top w:val="nil"/>
              <w:bottom w:val="nil"/>
              <w:right w:val="single" w:sz="4" w:space="0" w:color="auto"/>
            </w:tcBorders>
          </w:tcPr>
          <w:p w14:paraId="1F9EF112" w14:textId="77777777" w:rsidR="00811B13" w:rsidRPr="00811B13" w:rsidRDefault="00811B13" w:rsidP="00811B13">
            <w:pPr>
              <w:jc w:val="center"/>
              <w:rPr>
                <w:rFonts w:ascii="Calibri" w:hAnsi="Calibri" w:cs="Calibri"/>
              </w:rPr>
            </w:pPr>
            <w:r w:rsidRPr="00811B13">
              <w:rPr>
                <w:rFonts w:ascii="Calibri" w:hAnsi="Calibri" w:cs="Calibri"/>
              </w:rPr>
              <w:t>$83</w:t>
            </w:r>
          </w:p>
          <w:p w14:paraId="2F930500" w14:textId="77777777" w:rsidR="00811B13" w:rsidRPr="00811B13" w:rsidRDefault="00811B13" w:rsidP="00811B13">
            <w:pPr>
              <w:jc w:val="center"/>
              <w:rPr>
                <w:rFonts w:ascii="Calibri" w:hAnsi="Calibri" w:cs="Calibri"/>
              </w:rPr>
            </w:pPr>
            <w:r w:rsidRPr="00811B13">
              <w:rPr>
                <w:rFonts w:ascii="Calibri" w:hAnsi="Calibri" w:cs="Calibri"/>
              </w:rPr>
              <w:t>$84</w:t>
            </w:r>
          </w:p>
          <w:p w14:paraId="36339316" w14:textId="77777777" w:rsidR="00811B13" w:rsidRPr="00811B13" w:rsidRDefault="00811B13" w:rsidP="00811B13">
            <w:pPr>
              <w:jc w:val="center"/>
              <w:rPr>
                <w:rFonts w:ascii="Calibri" w:hAnsi="Calibri" w:cs="Calibri"/>
              </w:rPr>
            </w:pPr>
            <w:r w:rsidRPr="00811B13">
              <w:rPr>
                <w:rFonts w:ascii="Calibri" w:hAnsi="Calibri" w:cs="Calibri"/>
              </w:rPr>
              <w:t>$47</w:t>
            </w:r>
          </w:p>
          <w:p w14:paraId="739E94C5" w14:textId="77777777" w:rsidR="00811B13" w:rsidRPr="00811B13" w:rsidRDefault="00811B13" w:rsidP="00811B13">
            <w:pPr>
              <w:jc w:val="center"/>
              <w:rPr>
                <w:rFonts w:ascii="Calibri" w:hAnsi="Calibri" w:cs="Calibri"/>
              </w:rPr>
            </w:pPr>
            <w:r w:rsidRPr="00811B13">
              <w:rPr>
                <w:rFonts w:ascii="Calibri" w:hAnsi="Calibri" w:cs="Calibri"/>
              </w:rPr>
              <w:t>$46</w:t>
            </w:r>
          </w:p>
          <w:p w14:paraId="25BE4B58" w14:textId="77777777" w:rsidR="00811B13" w:rsidRPr="00811B13" w:rsidRDefault="00811B13" w:rsidP="00811B13">
            <w:pPr>
              <w:jc w:val="center"/>
              <w:rPr>
                <w:rFonts w:ascii="Calibri" w:hAnsi="Calibri" w:cs="Calibri"/>
              </w:rPr>
            </w:pPr>
            <w:r w:rsidRPr="00811B13">
              <w:rPr>
                <w:rFonts w:ascii="Calibri" w:hAnsi="Calibri" w:cs="Calibri"/>
              </w:rPr>
              <w:t>$40</w:t>
            </w:r>
          </w:p>
          <w:p w14:paraId="105D3987" w14:textId="77777777" w:rsidR="00811B13" w:rsidRPr="00811B13" w:rsidRDefault="00811B13" w:rsidP="00811B13">
            <w:pPr>
              <w:jc w:val="center"/>
              <w:rPr>
                <w:rFonts w:ascii="Calibri" w:hAnsi="Calibri" w:cs="Calibri"/>
              </w:rPr>
            </w:pPr>
            <w:r w:rsidRPr="00811B13">
              <w:rPr>
                <w:rFonts w:ascii="Calibri" w:hAnsi="Calibri" w:cs="Calibri"/>
              </w:rPr>
              <w:t>$44</w:t>
            </w:r>
          </w:p>
          <w:p w14:paraId="63749940" w14:textId="77777777" w:rsidR="00811B13" w:rsidRPr="00811B13" w:rsidRDefault="00811B13" w:rsidP="00811B13">
            <w:pPr>
              <w:jc w:val="center"/>
              <w:rPr>
                <w:rFonts w:ascii="Calibri" w:hAnsi="Calibri" w:cs="Calibri"/>
              </w:rPr>
            </w:pPr>
            <w:r w:rsidRPr="00811B13">
              <w:rPr>
                <w:rFonts w:ascii="Calibri" w:hAnsi="Calibri" w:cs="Calibri"/>
              </w:rPr>
              <w:t>$164</w:t>
            </w:r>
          </w:p>
          <w:p w14:paraId="2BBBE707" w14:textId="0B2828B6" w:rsidR="00DB54E2" w:rsidRPr="00874648" w:rsidRDefault="00811B13" w:rsidP="00811B13">
            <w:pPr>
              <w:jc w:val="center"/>
              <w:rPr>
                <w:rFonts w:ascii="Calibri" w:hAnsi="Calibri" w:cs="Calibri"/>
              </w:rPr>
            </w:pPr>
            <w:r w:rsidRPr="00811B13">
              <w:rPr>
                <w:rFonts w:ascii="Calibri" w:hAnsi="Calibri" w:cs="Calibri"/>
              </w:rPr>
              <w:t>$17</w:t>
            </w:r>
          </w:p>
        </w:tc>
      </w:tr>
      <w:tr w:rsidR="00DB54E2" w:rsidRPr="00874648" w14:paraId="3ACD8E27" w14:textId="77777777" w:rsidTr="008574DA">
        <w:trPr>
          <w:jc w:val="center"/>
        </w:trPr>
        <w:tc>
          <w:tcPr>
            <w:tcW w:w="5424" w:type="dxa"/>
            <w:tcBorders>
              <w:left w:val="single" w:sz="4" w:space="0" w:color="auto"/>
              <w:bottom w:val="single" w:sz="4" w:space="0" w:color="auto"/>
            </w:tcBorders>
            <w:shd w:val="clear" w:color="auto" w:fill="E6E6E6"/>
          </w:tcPr>
          <w:p w14:paraId="65713007" w14:textId="77777777" w:rsidR="00DB54E2" w:rsidRPr="00874648" w:rsidRDefault="00DB54E2" w:rsidP="008574DA">
            <w:pPr>
              <w:keepNext/>
              <w:rPr>
                <w:rFonts w:ascii="Calibri" w:hAnsi="Calibri" w:cs="Calibri"/>
                <w:b/>
              </w:rPr>
            </w:pPr>
            <w:r w:rsidRPr="00874648">
              <w:rPr>
                <w:rFonts w:ascii="Calibri" w:hAnsi="Calibri" w:cs="Calibri"/>
                <w:b/>
              </w:rPr>
              <w:t>Total ongoing fees</w:t>
            </w:r>
            <w:r w:rsidRPr="00874648">
              <w:rPr>
                <w:rFonts w:ascii="Calibri" w:hAnsi="Calibri" w:cs="Calibri"/>
              </w:rPr>
              <w:sym w:font="Wingdings" w:char="F08C"/>
            </w:r>
            <w:r w:rsidRPr="00874648">
              <w:rPr>
                <w:rFonts w:ascii="Calibri" w:hAnsi="Calibri" w:cs="Calibri"/>
                <w:b/>
              </w:rPr>
              <w:t xml:space="preserve"> </w:t>
            </w:r>
          </w:p>
        </w:tc>
        <w:tc>
          <w:tcPr>
            <w:tcW w:w="1122" w:type="dxa"/>
            <w:tcBorders>
              <w:bottom w:val="single" w:sz="4" w:space="0" w:color="auto"/>
            </w:tcBorders>
            <w:shd w:val="clear" w:color="auto" w:fill="E6E6E6"/>
            <w:vAlign w:val="bottom"/>
          </w:tcPr>
          <w:p w14:paraId="424C575B" w14:textId="3B28401C" w:rsidR="00DB54E2" w:rsidRPr="00874648" w:rsidRDefault="00DB54E2" w:rsidP="008574DA">
            <w:pPr>
              <w:jc w:val="center"/>
              <w:rPr>
                <w:rFonts w:ascii="Calibri" w:hAnsi="Calibri"/>
                <w:b/>
                <w:bCs/>
              </w:rPr>
            </w:pPr>
            <w:r w:rsidRPr="00874648">
              <w:rPr>
                <w:rFonts w:ascii="Calibri" w:hAnsi="Calibri"/>
                <w:b/>
                <w:bCs/>
              </w:rPr>
              <w:t>0.7</w:t>
            </w:r>
            <w:r w:rsidR="00811B13">
              <w:rPr>
                <w:rFonts w:ascii="Calibri" w:hAnsi="Calibri"/>
                <w:b/>
                <w:bCs/>
              </w:rPr>
              <w:t>9</w:t>
            </w:r>
            <w:r w:rsidRPr="00874648">
              <w:rPr>
                <w:rFonts w:ascii="Calibri" w:hAnsi="Calibri"/>
                <w:b/>
                <w:bCs/>
              </w:rPr>
              <w:t>%</w:t>
            </w:r>
          </w:p>
        </w:tc>
        <w:tc>
          <w:tcPr>
            <w:tcW w:w="1239" w:type="dxa"/>
            <w:tcBorders>
              <w:bottom w:val="single" w:sz="4" w:space="0" w:color="auto"/>
            </w:tcBorders>
            <w:shd w:val="clear" w:color="auto" w:fill="E6E6E6"/>
          </w:tcPr>
          <w:p w14:paraId="05C01D99" w14:textId="6509CDF7" w:rsidR="00DB54E2" w:rsidRPr="00874648" w:rsidRDefault="00DB54E2" w:rsidP="008574DA">
            <w:pPr>
              <w:jc w:val="center"/>
              <w:rPr>
                <w:rFonts w:ascii="Calibri" w:hAnsi="Calibri" w:cs="Calibri"/>
                <w:b/>
                <w:bCs/>
              </w:rPr>
            </w:pPr>
            <w:r w:rsidRPr="00874648">
              <w:rPr>
                <w:rFonts w:ascii="Calibri" w:hAnsi="Calibri" w:cs="Calibri"/>
                <w:b/>
                <w:bCs/>
              </w:rPr>
              <w:t>$</w:t>
            </w:r>
            <w:r w:rsidR="00811B13">
              <w:rPr>
                <w:rFonts w:ascii="Calibri" w:hAnsi="Calibri" w:cs="Calibri"/>
                <w:b/>
                <w:bCs/>
              </w:rPr>
              <w:t>66,241</w:t>
            </w:r>
          </w:p>
        </w:tc>
        <w:tc>
          <w:tcPr>
            <w:tcW w:w="1287" w:type="dxa"/>
            <w:tcBorders>
              <w:bottom w:val="single" w:sz="4" w:space="0" w:color="auto"/>
              <w:right w:val="single" w:sz="4" w:space="0" w:color="auto"/>
            </w:tcBorders>
            <w:shd w:val="clear" w:color="auto" w:fill="E6E6E6"/>
            <w:vAlign w:val="bottom"/>
          </w:tcPr>
          <w:p w14:paraId="363C1A66" w14:textId="15FFB77D" w:rsidR="00DB54E2" w:rsidRPr="00874648" w:rsidRDefault="00DB54E2" w:rsidP="008574DA">
            <w:pPr>
              <w:jc w:val="center"/>
              <w:rPr>
                <w:rFonts w:ascii="Calibri" w:hAnsi="Calibri" w:cs="Calibri"/>
                <w:b/>
                <w:sz w:val="22"/>
                <w:szCs w:val="22"/>
              </w:rPr>
            </w:pPr>
            <w:r w:rsidRPr="00874648">
              <w:rPr>
                <w:rFonts w:ascii="Calibri" w:hAnsi="Calibri" w:cs="Calibri"/>
                <w:b/>
                <w:sz w:val="22"/>
                <w:szCs w:val="22"/>
              </w:rPr>
              <w:t>$</w:t>
            </w:r>
            <w:r w:rsidR="00811B13">
              <w:rPr>
                <w:rFonts w:ascii="Calibri" w:hAnsi="Calibri" w:cs="Calibri"/>
                <w:b/>
                <w:sz w:val="22"/>
                <w:szCs w:val="22"/>
              </w:rPr>
              <w:t>524</w:t>
            </w:r>
          </w:p>
        </w:tc>
      </w:tr>
    </w:tbl>
    <w:p w14:paraId="7AD33280" w14:textId="77777777" w:rsidR="00DB54E2" w:rsidRPr="00874648" w:rsidRDefault="00DB54E2" w:rsidP="00DB54E2">
      <w:pPr>
        <w:numPr>
          <w:ilvl w:val="12"/>
          <w:numId w:val="0"/>
        </w:numPr>
        <w:rPr>
          <w:rFonts w:ascii="Calibri" w:hAnsi="Calibri" w:cs="Calibri"/>
        </w:rPr>
      </w:pPr>
    </w:p>
    <w:p w14:paraId="13454B85" w14:textId="77777777" w:rsidR="00DB54E2" w:rsidRPr="00874648" w:rsidRDefault="00DB54E2" w:rsidP="00DB54E2">
      <w:pPr>
        <w:numPr>
          <w:ilvl w:val="12"/>
          <w:numId w:val="0"/>
        </w:numPr>
        <w:ind w:left="720" w:hanging="720"/>
        <w:rPr>
          <w:rFonts w:ascii="Calibri" w:hAnsi="Calibri" w:cs="Calibri"/>
        </w:rPr>
      </w:pPr>
      <w:r w:rsidRPr="00874648">
        <w:rPr>
          <w:rFonts w:ascii="Calibri" w:hAnsi="Calibri" w:cs="Calibri"/>
        </w:rPr>
        <w:sym w:font="Wingdings" w:char="F08C"/>
      </w:r>
      <w:r w:rsidRPr="00874648">
        <w:rPr>
          <w:rFonts w:ascii="Calibri" w:hAnsi="Calibri" w:cs="Calibri"/>
        </w:rPr>
        <w:tab/>
      </w:r>
      <w:bookmarkEnd w:id="282"/>
      <w:r w:rsidRPr="00874648">
        <w:rPr>
          <w:rFonts w:ascii="Calibri" w:hAnsi="Calibri" w:cs="Calibri"/>
        </w:rPr>
        <w:t>Colonial FirstChoice’s Management Fee is calculated on the value of your total portfolio. As such we have used your proposed portfolio to estimate your annual ongoing fee.</w:t>
      </w:r>
    </w:p>
    <w:p w14:paraId="2765C0AE" w14:textId="77777777" w:rsidR="00DB54E2" w:rsidRDefault="00DB54E2" w:rsidP="00F65F68">
      <w:pPr>
        <w:pStyle w:val="StyleHeading3H314ptNotItalic"/>
        <w:rPr>
          <w:rFonts w:ascii="Calibri" w:hAnsi="Calibri" w:cs="Calibri"/>
          <w:color w:val="FF0000"/>
        </w:rPr>
      </w:pPr>
    </w:p>
    <w:p w14:paraId="2282ADCC" w14:textId="37AA2D49" w:rsidR="00886ACF" w:rsidRPr="00F739CD" w:rsidRDefault="00806DBB" w:rsidP="00F65F68">
      <w:pPr>
        <w:pStyle w:val="StyleHeading3H314ptNotItalic"/>
        <w:rPr>
          <w:rFonts w:ascii="Calibri" w:hAnsi="Calibri" w:cs="Calibri"/>
          <w:i/>
          <w:iCs/>
          <w:color w:val="FF0000"/>
          <w:sz w:val="24"/>
          <w:szCs w:val="24"/>
        </w:rPr>
      </w:pPr>
      <w:bookmarkStart w:id="283" w:name="_Toc119311995"/>
      <w:r w:rsidRPr="00F739CD">
        <w:rPr>
          <w:rFonts w:ascii="Calibri" w:hAnsi="Calibri" w:cs="Calibri"/>
          <w:i/>
          <w:iCs/>
          <w:color w:val="auto"/>
          <w:sz w:val="24"/>
          <w:szCs w:val="24"/>
        </w:rPr>
        <w:t>Please note there is an additional Adviser Service Fee of $1,</w:t>
      </w:r>
      <w:r w:rsidR="00F458FA" w:rsidRPr="00F739CD">
        <w:rPr>
          <w:rFonts w:ascii="Calibri" w:hAnsi="Calibri" w:cs="Calibri"/>
          <w:i/>
          <w:iCs/>
          <w:color w:val="auto"/>
          <w:sz w:val="24"/>
          <w:szCs w:val="24"/>
        </w:rPr>
        <w:t>1</w:t>
      </w:r>
      <w:r w:rsidRPr="00F739CD">
        <w:rPr>
          <w:rFonts w:ascii="Calibri" w:hAnsi="Calibri" w:cs="Calibri"/>
          <w:i/>
          <w:iCs/>
          <w:color w:val="auto"/>
          <w:sz w:val="24"/>
          <w:szCs w:val="24"/>
        </w:rPr>
        <w:t>00 p.a. each.</w:t>
      </w:r>
      <w:bookmarkEnd w:id="283"/>
      <w:r w:rsidR="00B12A8A" w:rsidRPr="00F739CD">
        <w:rPr>
          <w:rFonts w:ascii="Calibri" w:hAnsi="Calibri" w:cs="Calibri"/>
          <w:i/>
          <w:iCs/>
          <w:color w:val="FF0000"/>
          <w:sz w:val="24"/>
          <w:szCs w:val="24"/>
        </w:rPr>
        <w:br w:type="page"/>
      </w:r>
    </w:p>
    <w:p w14:paraId="04F59896" w14:textId="77777777" w:rsidR="0040009C" w:rsidRPr="00F65F68" w:rsidRDefault="0040009C" w:rsidP="004C0A75">
      <w:pPr>
        <w:spacing w:before="120"/>
        <w:rPr>
          <w:rFonts w:ascii="Calibri" w:hAnsi="Calibri" w:cs="Times New Roman"/>
          <w:b/>
          <w:color w:val="FF0000"/>
        </w:rPr>
        <w:sectPr w:rsidR="0040009C" w:rsidRPr="00F65F68" w:rsidSect="00590CAB">
          <w:pgSz w:w="11907" w:h="16840" w:code="9"/>
          <w:pgMar w:top="1134" w:right="851" w:bottom="1134" w:left="1418" w:header="720" w:footer="720" w:gutter="0"/>
          <w:cols w:space="720"/>
        </w:sectPr>
      </w:pPr>
      <w:bookmarkStart w:id="284" w:name="_Toc517191627"/>
      <w:bookmarkStart w:id="285" w:name="_Toc343256681"/>
      <w:bookmarkStart w:id="286" w:name="_Toc353454277"/>
      <w:bookmarkStart w:id="287" w:name="_Toc532308235"/>
      <w:bookmarkEnd w:id="184"/>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8" w:name="_Toc449013936"/>
      <w:bookmarkStart w:id="289" w:name="_Toc480466893"/>
      <w:bookmarkStart w:id="290" w:name="_Toc107329630"/>
      <w:bookmarkStart w:id="291" w:name="_Toc119311996"/>
      <w:bookmarkEnd w:id="153"/>
      <w:bookmarkEnd w:id="154"/>
      <w:bookmarkEnd w:id="155"/>
      <w:bookmarkEnd w:id="156"/>
      <w:bookmarkEnd w:id="284"/>
      <w:bookmarkEnd w:id="285"/>
      <w:bookmarkEnd w:id="286"/>
      <w:bookmarkEnd w:id="287"/>
      <w:r w:rsidRPr="00B33D57">
        <w:rPr>
          <w:rFonts w:ascii="Calibri" w:hAnsi="Calibri" w:cs="Calibri"/>
          <w:color w:val="215868"/>
        </w:rPr>
        <w:t>What is paid to your adviser</w:t>
      </w:r>
      <w:bookmarkEnd w:id="288"/>
      <w:bookmarkEnd w:id="289"/>
      <w:bookmarkEnd w:id="290"/>
      <w:bookmarkEnd w:id="291"/>
    </w:p>
    <w:p w14:paraId="4D740F21" w14:textId="77777777" w:rsidR="00F65F68" w:rsidRPr="006A27D4" w:rsidRDefault="00F65F68" w:rsidP="00F65F68">
      <w:pPr>
        <w:rPr>
          <w:rFonts w:ascii="Calibri" w:hAnsi="Calibri" w:cs="Calibri"/>
          <w:b/>
          <w:sz w:val="32"/>
          <w:szCs w:val="32"/>
        </w:rPr>
      </w:pPr>
      <w:r w:rsidRPr="006A27D4">
        <w:rPr>
          <w:rFonts w:ascii="Calibri" w:hAnsi="Calibri" w:cs="Calibri"/>
          <w:b/>
          <w:color w:val="F79646"/>
          <w:sz w:val="32"/>
          <w:szCs w:val="32"/>
        </w:rPr>
        <w:t>Plan Fee</w:t>
      </w:r>
    </w:p>
    <w:p w14:paraId="787552AE" w14:textId="47B2DF77" w:rsidR="00F65F68" w:rsidRPr="006A27D4" w:rsidRDefault="00F65F68" w:rsidP="00F65F68">
      <w:pPr>
        <w:rPr>
          <w:rFonts w:ascii="Calibri" w:hAnsi="Calibri" w:cs="Calibri"/>
        </w:rPr>
      </w:pPr>
      <w:r w:rsidRPr="0029073F">
        <w:rPr>
          <w:rFonts w:ascii="Calibri" w:hAnsi="Calibri" w:cs="Calibri"/>
        </w:rPr>
        <w:t xml:space="preserve">You have agreed to a Plan Fee </w:t>
      </w:r>
      <w:r w:rsidRPr="00811B13">
        <w:rPr>
          <w:rFonts w:ascii="Calibri" w:hAnsi="Calibri" w:cs="Calibri"/>
        </w:rPr>
        <w:t>of $2</w:t>
      </w:r>
      <w:r w:rsidR="00811B13">
        <w:rPr>
          <w:rFonts w:ascii="Calibri" w:hAnsi="Calibri" w:cs="Calibri"/>
        </w:rPr>
        <w:t>,2</w:t>
      </w:r>
      <w:r w:rsidR="00DB54E2" w:rsidRPr="00811B13">
        <w:rPr>
          <w:rFonts w:ascii="Calibri" w:hAnsi="Calibri" w:cs="Calibri"/>
        </w:rPr>
        <w:t>00</w:t>
      </w:r>
      <w:r w:rsidRPr="00811B13">
        <w:rPr>
          <w:rFonts w:ascii="Calibri" w:hAnsi="Calibri" w:cs="Calibri"/>
        </w:rPr>
        <w:t xml:space="preserve"> (inclusive </w:t>
      </w:r>
      <w:r w:rsidRPr="006A27D4">
        <w:rPr>
          <w:rFonts w:ascii="Calibri" w:hAnsi="Calibri" w:cs="Calibri"/>
        </w:rPr>
        <w:t>of GST), which will be deducted from your superannuation fund.</w:t>
      </w:r>
    </w:p>
    <w:p w14:paraId="47F1DA6A" w14:textId="77777777" w:rsidR="00F65F68" w:rsidRPr="006A27D4" w:rsidRDefault="00F65F68" w:rsidP="00F65F68">
      <w:pPr>
        <w:rPr>
          <w:rFonts w:ascii="Calibri" w:hAnsi="Calibri" w:cs="Calibri"/>
        </w:rPr>
      </w:pPr>
    </w:p>
    <w:p w14:paraId="2455026E" w14:textId="77777777" w:rsidR="00F65F68" w:rsidRPr="006A27D4" w:rsidRDefault="00F65F68" w:rsidP="00F65F68">
      <w:pPr>
        <w:pStyle w:val="StyleHeading3H314ptNotItalic1"/>
        <w:rPr>
          <w:rFonts w:ascii="Calibri" w:hAnsi="Calibri" w:cs="Calibri"/>
          <w:color w:val="F79646"/>
        </w:rPr>
      </w:pPr>
      <w:bookmarkStart w:id="292" w:name="_Toc346711015"/>
      <w:bookmarkStart w:id="293" w:name="_Toc366246877"/>
      <w:bookmarkStart w:id="294" w:name="_Toc406492353"/>
      <w:bookmarkStart w:id="295" w:name="_Toc519853156"/>
      <w:bookmarkStart w:id="296" w:name="_Toc119311997"/>
      <w:r w:rsidRPr="006A27D4">
        <w:rPr>
          <w:rFonts w:ascii="Calibri" w:hAnsi="Calibri" w:cs="Calibri"/>
          <w:color w:val="F79646"/>
        </w:rPr>
        <w:t>Upfront and Ongoing Fee Disclosure</w:t>
      </w:r>
      <w:bookmarkEnd w:id="292"/>
      <w:bookmarkEnd w:id="293"/>
      <w:bookmarkEnd w:id="294"/>
      <w:bookmarkEnd w:id="295"/>
      <w:bookmarkEnd w:id="296"/>
      <w:r w:rsidRPr="006A27D4">
        <w:rPr>
          <w:rFonts w:ascii="Calibri" w:hAnsi="Calibri" w:cs="Calibri"/>
          <w:color w:val="F79646"/>
        </w:rPr>
        <w:t xml:space="preserve"> </w:t>
      </w:r>
    </w:p>
    <w:p w14:paraId="6C4AFB58" w14:textId="77777777" w:rsidR="00F65F68" w:rsidRPr="006A27D4" w:rsidRDefault="00F65F68" w:rsidP="00F65F68">
      <w:pPr>
        <w:widowControl w:val="0"/>
        <w:autoSpaceDE w:val="0"/>
        <w:autoSpaceDN w:val="0"/>
        <w:adjustRightInd w:val="0"/>
        <w:spacing w:line="220" w:lineRule="atLeast"/>
        <w:rPr>
          <w:rFonts w:ascii="Calibri" w:hAnsi="Calibri" w:cs="Calibri"/>
        </w:rPr>
      </w:pPr>
    </w:p>
    <w:p w14:paraId="13994074" w14:textId="77777777" w:rsidR="00F65F68" w:rsidRPr="006A27D4" w:rsidRDefault="00F65F68" w:rsidP="00F65F68">
      <w:pPr>
        <w:widowControl w:val="0"/>
        <w:autoSpaceDE w:val="0"/>
        <w:autoSpaceDN w:val="0"/>
        <w:adjustRightInd w:val="0"/>
        <w:spacing w:line="220" w:lineRule="atLeast"/>
        <w:rPr>
          <w:rFonts w:ascii="Calibri" w:hAnsi="Calibri" w:cs="Calibri"/>
        </w:rPr>
      </w:pPr>
      <w:r w:rsidRPr="006A27D4">
        <w:rPr>
          <w:rFonts w:ascii="Calibri" w:hAnsi="Calibri" w:cs="Calibri"/>
        </w:rPr>
        <w:t>The following is provided to assist you to gain a clear understanding of the payments and benefits that Pareto Group Pty Ltd, our associates and I will be entitled to receive for services provided to you, if you adopt the recommendations in this plan.</w:t>
      </w:r>
    </w:p>
    <w:p w14:paraId="794A61C0" w14:textId="77777777" w:rsidR="00F65F68" w:rsidRPr="006A27D4" w:rsidRDefault="00F65F68" w:rsidP="00F65F68">
      <w:pPr>
        <w:widowControl w:val="0"/>
        <w:autoSpaceDE w:val="0"/>
        <w:autoSpaceDN w:val="0"/>
        <w:adjustRightInd w:val="0"/>
        <w:spacing w:line="220" w:lineRule="atLeast"/>
        <w:rPr>
          <w:rFonts w:ascii="Calibri" w:hAnsi="Calibri" w:cs="Calibri"/>
        </w:rPr>
      </w:pPr>
    </w:p>
    <w:p w14:paraId="35950B1F" w14:textId="77777777" w:rsidR="00F65F68" w:rsidRPr="006A27D4" w:rsidRDefault="00F65F68" w:rsidP="00F65F68">
      <w:pPr>
        <w:rPr>
          <w:rFonts w:ascii="Calibri" w:hAnsi="Calibri" w:cs="Calibri"/>
        </w:rPr>
      </w:pPr>
      <w:r w:rsidRPr="006A27D4">
        <w:rPr>
          <w:rFonts w:ascii="Calibri" w:hAnsi="Calibri" w:cs="Calibri"/>
        </w:rPr>
        <w:t>There is an entry fee payable of which the break-up of the fee is disclosed as follows:</w:t>
      </w:r>
    </w:p>
    <w:p w14:paraId="31D86E38" w14:textId="77777777" w:rsidR="00F65F68" w:rsidRPr="006A27D4" w:rsidRDefault="00F65F68" w:rsidP="00F65F68">
      <w:pPr>
        <w:rPr>
          <w:rFonts w:ascii="Calibri" w:hAnsi="Calibri" w:cs="Calibri"/>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1223"/>
        <w:gridCol w:w="1309"/>
        <w:gridCol w:w="900"/>
        <w:gridCol w:w="900"/>
        <w:gridCol w:w="900"/>
        <w:gridCol w:w="900"/>
        <w:gridCol w:w="585"/>
        <w:gridCol w:w="1026"/>
      </w:tblGrid>
      <w:tr w:rsidR="00F65F68" w:rsidRPr="006A27D4" w14:paraId="3EBF580A" w14:textId="77777777" w:rsidTr="00327C46">
        <w:tc>
          <w:tcPr>
            <w:tcW w:w="1896" w:type="dxa"/>
            <w:tcBorders>
              <w:top w:val="nil"/>
              <w:left w:val="nil"/>
              <w:bottom w:val="single" w:sz="4" w:space="0" w:color="auto"/>
              <w:right w:val="nil"/>
            </w:tcBorders>
          </w:tcPr>
          <w:p w14:paraId="57091888" w14:textId="77777777" w:rsidR="00F65F68" w:rsidRPr="006A27D4" w:rsidRDefault="00F65F68" w:rsidP="002532F1">
            <w:pPr>
              <w:rPr>
                <w:rFonts w:ascii="Calibri" w:hAnsi="Calibri" w:cs="Calibri"/>
                <w:sz w:val="20"/>
              </w:rPr>
            </w:pPr>
          </w:p>
        </w:tc>
        <w:tc>
          <w:tcPr>
            <w:tcW w:w="1223" w:type="dxa"/>
            <w:tcBorders>
              <w:top w:val="nil"/>
              <w:left w:val="nil"/>
              <w:bottom w:val="single" w:sz="4" w:space="0" w:color="auto"/>
              <w:right w:val="nil"/>
            </w:tcBorders>
          </w:tcPr>
          <w:p w14:paraId="12FF1078" w14:textId="77777777" w:rsidR="00F65F68" w:rsidRPr="006A27D4" w:rsidRDefault="00F65F68" w:rsidP="002532F1">
            <w:pPr>
              <w:rPr>
                <w:rFonts w:ascii="Calibri" w:hAnsi="Calibri" w:cs="Calibri"/>
                <w:sz w:val="20"/>
              </w:rPr>
            </w:pPr>
          </w:p>
        </w:tc>
        <w:tc>
          <w:tcPr>
            <w:tcW w:w="1309" w:type="dxa"/>
            <w:tcBorders>
              <w:top w:val="nil"/>
              <w:left w:val="nil"/>
              <w:bottom w:val="single" w:sz="4" w:space="0" w:color="auto"/>
            </w:tcBorders>
          </w:tcPr>
          <w:p w14:paraId="5E27971F" w14:textId="77777777" w:rsidR="00F65F68" w:rsidRPr="006A27D4" w:rsidRDefault="00F65F68" w:rsidP="002532F1">
            <w:pPr>
              <w:rPr>
                <w:rFonts w:ascii="Calibri" w:hAnsi="Calibri" w:cs="Calibri"/>
                <w:sz w:val="20"/>
              </w:rPr>
            </w:pPr>
          </w:p>
        </w:tc>
        <w:tc>
          <w:tcPr>
            <w:tcW w:w="1800" w:type="dxa"/>
            <w:gridSpan w:val="2"/>
            <w:tcBorders>
              <w:bottom w:val="single" w:sz="4" w:space="0" w:color="auto"/>
              <w:right w:val="single" w:sz="4" w:space="0" w:color="auto"/>
            </w:tcBorders>
            <w:shd w:val="clear" w:color="auto" w:fill="008000"/>
          </w:tcPr>
          <w:p w14:paraId="2FDD5DB3" w14:textId="77777777" w:rsidR="00F65F68" w:rsidRPr="006A27D4" w:rsidRDefault="00F65F68" w:rsidP="002532F1">
            <w:pPr>
              <w:jc w:val="center"/>
              <w:rPr>
                <w:rFonts w:ascii="Calibri" w:hAnsi="Calibri" w:cs="Calibri"/>
                <w:b/>
                <w:sz w:val="20"/>
              </w:rPr>
            </w:pPr>
            <w:r w:rsidRPr="006A27D4">
              <w:rPr>
                <w:rFonts w:ascii="Calibri" w:hAnsi="Calibri" w:cs="Calibri"/>
                <w:b/>
                <w:sz w:val="20"/>
              </w:rPr>
              <w:t>Total Fee Paid by Client</w:t>
            </w:r>
          </w:p>
        </w:tc>
        <w:tc>
          <w:tcPr>
            <w:tcW w:w="3411" w:type="dxa"/>
            <w:gridSpan w:val="4"/>
            <w:tcBorders>
              <w:left w:val="single" w:sz="4" w:space="0" w:color="auto"/>
              <w:bottom w:val="single" w:sz="4" w:space="0" w:color="auto"/>
              <w:right w:val="single" w:sz="4" w:space="0" w:color="auto"/>
            </w:tcBorders>
            <w:shd w:val="clear" w:color="auto" w:fill="008000"/>
          </w:tcPr>
          <w:p w14:paraId="5A6062E9" w14:textId="77777777" w:rsidR="00F65F68" w:rsidRPr="006A27D4" w:rsidRDefault="00F65F68" w:rsidP="002532F1">
            <w:pPr>
              <w:jc w:val="center"/>
              <w:rPr>
                <w:rFonts w:ascii="Calibri" w:hAnsi="Calibri" w:cs="Calibri"/>
                <w:b/>
                <w:sz w:val="20"/>
              </w:rPr>
            </w:pPr>
            <w:r w:rsidRPr="006A27D4">
              <w:rPr>
                <w:rFonts w:ascii="Calibri" w:hAnsi="Calibri" w:cs="Calibri"/>
                <w:b/>
                <w:sz w:val="20"/>
              </w:rPr>
              <w:t>Total Payable to Financial Service Licensee/Financial Adviser and /or its Associates</w:t>
            </w:r>
          </w:p>
        </w:tc>
      </w:tr>
      <w:tr w:rsidR="00F65F68" w:rsidRPr="006A27D4" w14:paraId="6E266669" w14:textId="77777777" w:rsidTr="00327C46">
        <w:tc>
          <w:tcPr>
            <w:tcW w:w="3119" w:type="dxa"/>
            <w:gridSpan w:val="2"/>
            <w:tcBorders>
              <w:right w:val="nil"/>
            </w:tcBorders>
            <w:shd w:val="clear" w:color="auto" w:fill="008000"/>
          </w:tcPr>
          <w:p w14:paraId="4DA157D7" w14:textId="77777777" w:rsidR="00F65F68" w:rsidRPr="006A27D4" w:rsidRDefault="00F65F68" w:rsidP="002532F1">
            <w:pPr>
              <w:jc w:val="center"/>
              <w:rPr>
                <w:rFonts w:ascii="Calibri" w:hAnsi="Calibri" w:cs="Calibri"/>
                <w:b/>
                <w:sz w:val="20"/>
              </w:rPr>
            </w:pPr>
            <w:r w:rsidRPr="006A27D4">
              <w:rPr>
                <w:rFonts w:ascii="Calibri" w:hAnsi="Calibri" w:cs="Calibri"/>
                <w:b/>
                <w:sz w:val="20"/>
              </w:rPr>
              <w:t>Investment Details</w:t>
            </w:r>
          </w:p>
        </w:tc>
        <w:tc>
          <w:tcPr>
            <w:tcW w:w="1309" w:type="dxa"/>
            <w:tcBorders>
              <w:left w:val="nil"/>
              <w:right w:val="nil"/>
            </w:tcBorders>
            <w:shd w:val="clear" w:color="auto" w:fill="008000"/>
          </w:tcPr>
          <w:p w14:paraId="41B3B5A3" w14:textId="77777777" w:rsidR="00F65F68" w:rsidRPr="006A27D4" w:rsidRDefault="00F65F68" w:rsidP="002532F1">
            <w:pPr>
              <w:jc w:val="center"/>
              <w:rPr>
                <w:rFonts w:ascii="Calibri" w:hAnsi="Calibri" w:cs="Calibri"/>
                <w:b/>
                <w:sz w:val="20"/>
              </w:rPr>
            </w:pPr>
            <w:r w:rsidRPr="006A27D4">
              <w:rPr>
                <w:rFonts w:ascii="Calibri" w:hAnsi="Calibri" w:cs="Calibri"/>
                <w:b/>
                <w:sz w:val="20"/>
              </w:rPr>
              <w:t>Amount Invested</w:t>
            </w:r>
          </w:p>
        </w:tc>
        <w:tc>
          <w:tcPr>
            <w:tcW w:w="1800" w:type="dxa"/>
            <w:gridSpan w:val="2"/>
            <w:tcBorders>
              <w:top w:val="single" w:sz="4" w:space="0" w:color="auto"/>
              <w:left w:val="nil"/>
              <w:right w:val="nil"/>
            </w:tcBorders>
            <w:shd w:val="clear" w:color="auto" w:fill="008000"/>
          </w:tcPr>
          <w:p w14:paraId="264C0296" w14:textId="77777777" w:rsidR="00F65F68" w:rsidRPr="006A27D4" w:rsidRDefault="00F65F68" w:rsidP="002532F1">
            <w:pPr>
              <w:rPr>
                <w:rFonts w:ascii="Calibri" w:hAnsi="Calibri" w:cs="Calibri"/>
                <w:b/>
                <w:sz w:val="20"/>
              </w:rPr>
            </w:pPr>
          </w:p>
          <w:p w14:paraId="4D0BFC33" w14:textId="77777777" w:rsidR="00F65F68" w:rsidRPr="006A27D4" w:rsidRDefault="00F65F68" w:rsidP="002532F1">
            <w:pPr>
              <w:jc w:val="center"/>
              <w:rPr>
                <w:rFonts w:ascii="Calibri" w:hAnsi="Calibri" w:cs="Calibri"/>
                <w:b/>
                <w:sz w:val="20"/>
              </w:rPr>
            </w:pPr>
            <w:r w:rsidRPr="006A27D4">
              <w:rPr>
                <w:rFonts w:ascii="Calibri" w:hAnsi="Calibri" w:cs="Calibri"/>
                <w:b/>
                <w:sz w:val="20"/>
              </w:rPr>
              <w:t>(%)           ($)</w:t>
            </w:r>
          </w:p>
        </w:tc>
        <w:tc>
          <w:tcPr>
            <w:tcW w:w="1800" w:type="dxa"/>
            <w:gridSpan w:val="2"/>
            <w:tcBorders>
              <w:top w:val="single" w:sz="4" w:space="0" w:color="auto"/>
              <w:left w:val="nil"/>
              <w:right w:val="nil"/>
            </w:tcBorders>
            <w:shd w:val="clear" w:color="auto" w:fill="008000"/>
          </w:tcPr>
          <w:p w14:paraId="5FD703D9" w14:textId="77777777" w:rsidR="00F65F68" w:rsidRPr="006A27D4" w:rsidRDefault="00F65F68" w:rsidP="002532F1">
            <w:pPr>
              <w:jc w:val="center"/>
              <w:rPr>
                <w:rFonts w:ascii="Calibri" w:hAnsi="Calibri" w:cs="Calibri"/>
                <w:b/>
                <w:sz w:val="20"/>
              </w:rPr>
            </w:pPr>
            <w:r w:rsidRPr="006A27D4">
              <w:rPr>
                <w:rFonts w:ascii="Calibri" w:hAnsi="Calibri" w:cs="Calibri"/>
                <w:b/>
                <w:sz w:val="20"/>
              </w:rPr>
              <w:t>Initial</w:t>
            </w:r>
          </w:p>
          <w:p w14:paraId="56BB7512" w14:textId="77777777" w:rsidR="00F65F68" w:rsidRPr="006A27D4" w:rsidRDefault="00F65F68" w:rsidP="002532F1">
            <w:pPr>
              <w:rPr>
                <w:rFonts w:ascii="Calibri" w:hAnsi="Calibri" w:cs="Calibri"/>
                <w:b/>
                <w:sz w:val="20"/>
              </w:rPr>
            </w:pPr>
            <w:r w:rsidRPr="006A27D4">
              <w:rPr>
                <w:rFonts w:ascii="Calibri" w:hAnsi="Calibri" w:cs="Calibri"/>
                <w:b/>
                <w:sz w:val="20"/>
              </w:rPr>
              <w:t xml:space="preserve">     (%)             ($)</w:t>
            </w:r>
          </w:p>
        </w:tc>
        <w:tc>
          <w:tcPr>
            <w:tcW w:w="1611" w:type="dxa"/>
            <w:gridSpan w:val="2"/>
            <w:tcBorders>
              <w:top w:val="single" w:sz="4" w:space="0" w:color="auto"/>
              <w:left w:val="nil"/>
            </w:tcBorders>
            <w:shd w:val="clear" w:color="auto" w:fill="008000"/>
          </w:tcPr>
          <w:p w14:paraId="70871A30" w14:textId="77777777" w:rsidR="00F65F68" w:rsidRPr="006A27D4" w:rsidRDefault="00F65F68" w:rsidP="002532F1">
            <w:pPr>
              <w:jc w:val="center"/>
              <w:rPr>
                <w:rFonts w:ascii="Calibri" w:hAnsi="Calibri" w:cs="Calibri"/>
                <w:b/>
                <w:sz w:val="20"/>
              </w:rPr>
            </w:pPr>
            <w:r w:rsidRPr="006A27D4">
              <w:rPr>
                <w:rFonts w:ascii="Calibri" w:hAnsi="Calibri" w:cs="Calibri"/>
                <w:b/>
                <w:sz w:val="20"/>
              </w:rPr>
              <w:t xml:space="preserve">Ongoing  </w:t>
            </w:r>
          </w:p>
          <w:p w14:paraId="0A049DCD" w14:textId="77777777" w:rsidR="00F65F68" w:rsidRPr="006A27D4" w:rsidRDefault="00F65F68" w:rsidP="002532F1">
            <w:pPr>
              <w:rPr>
                <w:rFonts w:ascii="Calibri" w:hAnsi="Calibri" w:cs="Calibri"/>
                <w:b/>
                <w:sz w:val="20"/>
              </w:rPr>
            </w:pPr>
            <w:r w:rsidRPr="006A27D4">
              <w:rPr>
                <w:rFonts w:ascii="Calibri" w:hAnsi="Calibri" w:cs="Calibri"/>
                <w:b/>
                <w:sz w:val="20"/>
              </w:rPr>
              <w:t xml:space="preserve"> (%)         ($)</w:t>
            </w:r>
          </w:p>
        </w:tc>
      </w:tr>
      <w:tr w:rsidR="00F65F68" w:rsidRPr="006A27D4" w14:paraId="7775C318" w14:textId="77777777" w:rsidTr="00327C46">
        <w:tc>
          <w:tcPr>
            <w:tcW w:w="3119" w:type="dxa"/>
            <w:gridSpan w:val="2"/>
          </w:tcPr>
          <w:p w14:paraId="5233B90A" w14:textId="77777777" w:rsidR="00F65F68" w:rsidRPr="006A27D4" w:rsidRDefault="00F65F68" w:rsidP="002532F1">
            <w:pPr>
              <w:widowControl w:val="0"/>
              <w:autoSpaceDE w:val="0"/>
              <w:autoSpaceDN w:val="0"/>
              <w:adjustRightInd w:val="0"/>
              <w:rPr>
                <w:rFonts w:ascii="Calibri" w:hAnsi="Calibri" w:cs="Calibri"/>
                <w:b/>
                <w:sz w:val="20"/>
              </w:rPr>
            </w:pPr>
          </w:p>
        </w:tc>
        <w:tc>
          <w:tcPr>
            <w:tcW w:w="1309" w:type="dxa"/>
          </w:tcPr>
          <w:p w14:paraId="254E87E1" w14:textId="77777777" w:rsidR="00F65F68" w:rsidRPr="006A27D4" w:rsidRDefault="00F65F68" w:rsidP="002532F1">
            <w:pPr>
              <w:widowControl w:val="0"/>
              <w:autoSpaceDE w:val="0"/>
              <w:autoSpaceDN w:val="0"/>
              <w:adjustRightInd w:val="0"/>
              <w:jc w:val="right"/>
              <w:rPr>
                <w:rFonts w:ascii="Calibri" w:hAnsi="Calibri" w:cs="Calibri"/>
                <w:sz w:val="20"/>
              </w:rPr>
            </w:pPr>
          </w:p>
        </w:tc>
        <w:tc>
          <w:tcPr>
            <w:tcW w:w="900" w:type="dxa"/>
          </w:tcPr>
          <w:p w14:paraId="50BF9502" w14:textId="77777777" w:rsidR="00F65F68" w:rsidRPr="006A27D4" w:rsidRDefault="00F65F68" w:rsidP="002532F1">
            <w:pPr>
              <w:jc w:val="center"/>
              <w:rPr>
                <w:rFonts w:ascii="Calibri" w:hAnsi="Calibri" w:cs="Calibri"/>
                <w:sz w:val="20"/>
              </w:rPr>
            </w:pPr>
          </w:p>
        </w:tc>
        <w:tc>
          <w:tcPr>
            <w:tcW w:w="900" w:type="dxa"/>
          </w:tcPr>
          <w:p w14:paraId="60C4587F" w14:textId="77777777" w:rsidR="00F65F68" w:rsidRPr="006A27D4" w:rsidRDefault="00F65F68" w:rsidP="002532F1">
            <w:pPr>
              <w:jc w:val="right"/>
              <w:rPr>
                <w:rFonts w:ascii="Calibri" w:hAnsi="Calibri" w:cs="Calibri"/>
                <w:sz w:val="20"/>
              </w:rPr>
            </w:pPr>
          </w:p>
        </w:tc>
        <w:tc>
          <w:tcPr>
            <w:tcW w:w="900" w:type="dxa"/>
          </w:tcPr>
          <w:p w14:paraId="6783FA1E" w14:textId="77777777" w:rsidR="00F65F68" w:rsidRPr="006A27D4" w:rsidRDefault="00F65F68" w:rsidP="002532F1">
            <w:pPr>
              <w:jc w:val="center"/>
              <w:rPr>
                <w:rFonts w:ascii="Calibri" w:hAnsi="Calibri" w:cs="Calibri"/>
                <w:sz w:val="20"/>
              </w:rPr>
            </w:pPr>
          </w:p>
        </w:tc>
        <w:tc>
          <w:tcPr>
            <w:tcW w:w="900" w:type="dxa"/>
          </w:tcPr>
          <w:p w14:paraId="4D1F4603" w14:textId="77777777" w:rsidR="00F65F68" w:rsidRPr="006A27D4" w:rsidRDefault="00F65F68" w:rsidP="002532F1">
            <w:pPr>
              <w:jc w:val="right"/>
              <w:rPr>
                <w:rFonts w:ascii="Calibri" w:hAnsi="Calibri" w:cs="Calibri"/>
                <w:sz w:val="20"/>
              </w:rPr>
            </w:pPr>
          </w:p>
        </w:tc>
        <w:tc>
          <w:tcPr>
            <w:tcW w:w="585" w:type="dxa"/>
          </w:tcPr>
          <w:p w14:paraId="43CDB742" w14:textId="77777777" w:rsidR="00F65F68" w:rsidRPr="006A27D4" w:rsidRDefault="00F65F68" w:rsidP="002532F1">
            <w:pPr>
              <w:jc w:val="center"/>
              <w:rPr>
                <w:rFonts w:ascii="Calibri" w:hAnsi="Calibri" w:cs="Calibri"/>
                <w:sz w:val="20"/>
              </w:rPr>
            </w:pPr>
          </w:p>
        </w:tc>
        <w:tc>
          <w:tcPr>
            <w:tcW w:w="1026" w:type="dxa"/>
          </w:tcPr>
          <w:p w14:paraId="45FC3478" w14:textId="77777777" w:rsidR="00F65F68" w:rsidRPr="006A27D4" w:rsidRDefault="00F65F68" w:rsidP="002532F1">
            <w:pPr>
              <w:jc w:val="right"/>
              <w:rPr>
                <w:rFonts w:ascii="Calibri" w:hAnsi="Calibri" w:cs="Calibri"/>
                <w:sz w:val="20"/>
              </w:rPr>
            </w:pPr>
          </w:p>
        </w:tc>
      </w:tr>
      <w:tr w:rsidR="00F65F68" w:rsidRPr="006A27D4" w14:paraId="029F3E49" w14:textId="77777777" w:rsidTr="00327C46">
        <w:tc>
          <w:tcPr>
            <w:tcW w:w="3119" w:type="dxa"/>
            <w:gridSpan w:val="2"/>
            <w:tcBorders>
              <w:bottom w:val="nil"/>
            </w:tcBorders>
          </w:tcPr>
          <w:p w14:paraId="7BCA784F" w14:textId="1E02F982" w:rsidR="00F65F68" w:rsidRPr="00811B13" w:rsidRDefault="00F65F68" w:rsidP="002532F1">
            <w:pPr>
              <w:widowControl w:val="0"/>
              <w:autoSpaceDE w:val="0"/>
              <w:autoSpaceDN w:val="0"/>
              <w:adjustRightInd w:val="0"/>
              <w:jc w:val="left"/>
              <w:rPr>
                <w:rFonts w:ascii="Calibri" w:hAnsi="Calibri" w:cs="Calibri"/>
                <w:sz w:val="20"/>
              </w:rPr>
            </w:pPr>
            <w:r w:rsidRPr="00811B13">
              <w:rPr>
                <w:rFonts w:ascii="Calibri" w:hAnsi="Calibri" w:cs="Calibri"/>
                <w:sz w:val="20"/>
              </w:rPr>
              <w:t>Colonial FirstChoice Wholesale Pension</w:t>
            </w:r>
            <w:r w:rsidR="00811B13" w:rsidRPr="00811B13">
              <w:rPr>
                <w:rFonts w:ascii="Calibri" w:hAnsi="Calibri" w:cs="Calibri"/>
                <w:sz w:val="20"/>
              </w:rPr>
              <w:t xml:space="preserve"> TTR</w:t>
            </w:r>
            <w:r w:rsidRPr="00811B13">
              <w:rPr>
                <w:rFonts w:ascii="Calibri" w:hAnsi="Calibri" w:cs="Calibri"/>
                <w:sz w:val="20"/>
              </w:rPr>
              <w:t xml:space="preserve"> (</w:t>
            </w:r>
            <w:r w:rsidR="00811B13" w:rsidRPr="00811B13">
              <w:rPr>
                <w:rFonts w:ascii="Calibri" w:hAnsi="Calibri" w:cs="Calibri"/>
                <w:sz w:val="20"/>
              </w:rPr>
              <w:t>Glenn</w:t>
            </w:r>
            <w:r w:rsidRPr="00811B13">
              <w:rPr>
                <w:rFonts w:ascii="Calibri" w:hAnsi="Calibri" w:cs="Calibri"/>
                <w:sz w:val="20"/>
              </w:rPr>
              <w:t>)</w:t>
            </w:r>
          </w:p>
        </w:tc>
        <w:tc>
          <w:tcPr>
            <w:tcW w:w="1309" w:type="dxa"/>
            <w:tcBorders>
              <w:bottom w:val="nil"/>
            </w:tcBorders>
          </w:tcPr>
          <w:p w14:paraId="21767400" w14:textId="0DE3F22B" w:rsidR="00F65F68" w:rsidRPr="00811B13" w:rsidRDefault="00F65F68" w:rsidP="002532F1">
            <w:pPr>
              <w:widowControl w:val="0"/>
              <w:autoSpaceDE w:val="0"/>
              <w:autoSpaceDN w:val="0"/>
              <w:adjustRightInd w:val="0"/>
              <w:jc w:val="right"/>
              <w:rPr>
                <w:rFonts w:ascii="Calibri" w:hAnsi="Calibri" w:cs="Calibri"/>
                <w:sz w:val="20"/>
              </w:rPr>
            </w:pPr>
            <w:r w:rsidRPr="00811B13">
              <w:rPr>
                <w:rFonts w:ascii="Calibri" w:hAnsi="Calibri" w:cs="Calibri"/>
                <w:sz w:val="20"/>
              </w:rPr>
              <w:t>$1</w:t>
            </w:r>
            <w:r w:rsidR="00811B13" w:rsidRPr="00811B13">
              <w:rPr>
                <w:rFonts w:ascii="Calibri" w:hAnsi="Calibri" w:cs="Calibri"/>
                <w:sz w:val="20"/>
              </w:rPr>
              <w:t>23,258</w:t>
            </w:r>
          </w:p>
        </w:tc>
        <w:tc>
          <w:tcPr>
            <w:tcW w:w="900" w:type="dxa"/>
            <w:tcBorders>
              <w:bottom w:val="nil"/>
            </w:tcBorders>
          </w:tcPr>
          <w:p w14:paraId="584CDCDF" w14:textId="77777777" w:rsidR="00F65F68" w:rsidRPr="00811B13" w:rsidRDefault="00F65F68" w:rsidP="002532F1">
            <w:pPr>
              <w:jc w:val="center"/>
              <w:rPr>
                <w:rFonts w:ascii="Calibri" w:hAnsi="Calibri" w:cs="Calibri"/>
                <w:sz w:val="20"/>
              </w:rPr>
            </w:pPr>
            <w:r w:rsidRPr="00811B13">
              <w:rPr>
                <w:rFonts w:ascii="Calibri" w:hAnsi="Calibri" w:cs="Calibri"/>
                <w:sz w:val="20"/>
              </w:rPr>
              <w:t>Flat Fee</w:t>
            </w:r>
          </w:p>
        </w:tc>
        <w:tc>
          <w:tcPr>
            <w:tcW w:w="900" w:type="dxa"/>
            <w:tcBorders>
              <w:bottom w:val="nil"/>
            </w:tcBorders>
          </w:tcPr>
          <w:p w14:paraId="17C22BAF" w14:textId="1B6AAF52" w:rsidR="00F65F68" w:rsidRPr="00811B13" w:rsidRDefault="00F65F68" w:rsidP="002532F1">
            <w:pPr>
              <w:jc w:val="right"/>
              <w:rPr>
                <w:rFonts w:ascii="Calibri" w:hAnsi="Calibri" w:cs="Calibri"/>
                <w:sz w:val="20"/>
              </w:rPr>
            </w:pPr>
            <w:r w:rsidRPr="00811B13">
              <w:rPr>
                <w:rFonts w:ascii="Calibri" w:hAnsi="Calibri" w:cs="Calibri"/>
                <w:sz w:val="20"/>
              </w:rPr>
              <w:t>$1,</w:t>
            </w:r>
            <w:r w:rsidR="00811B13" w:rsidRPr="00811B13">
              <w:rPr>
                <w:rFonts w:ascii="Calibri" w:hAnsi="Calibri" w:cs="Calibri"/>
                <w:sz w:val="20"/>
              </w:rPr>
              <w:t>100</w:t>
            </w:r>
          </w:p>
        </w:tc>
        <w:tc>
          <w:tcPr>
            <w:tcW w:w="900" w:type="dxa"/>
            <w:tcBorders>
              <w:bottom w:val="nil"/>
            </w:tcBorders>
          </w:tcPr>
          <w:p w14:paraId="0F1295CB" w14:textId="77777777" w:rsidR="00F65F68" w:rsidRPr="00811B13" w:rsidRDefault="00F65F68" w:rsidP="002532F1">
            <w:pPr>
              <w:pStyle w:val="PreTOCHeading2"/>
              <w:jc w:val="center"/>
              <w:rPr>
                <w:rFonts w:ascii="Calibri" w:hAnsi="Calibri" w:cs="Calibri"/>
                <w:sz w:val="20"/>
              </w:rPr>
            </w:pPr>
            <w:r w:rsidRPr="00811B13">
              <w:rPr>
                <w:rFonts w:ascii="Calibri" w:hAnsi="Calibri" w:cs="Calibri"/>
                <w:sz w:val="20"/>
              </w:rPr>
              <w:t>Flat Fee</w:t>
            </w:r>
          </w:p>
        </w:tc>
        <w:tc>
          <w:tcPr>
            <w:tcW w:w="900" w:type="dxa"/>
            <w:tcBorders>
              <w:bottom w:val="nil"/>
            </w:tcBorders>
          </w:tcPr>
          <w:p w14:paraId="57094F95" w14:textId="55E11C1A" w:rsidR="00F65F68" w:rsidRPr="00811B13" w:rsidRDefault="00F65F68" w:rsidP="002532F1">
            <w:pPr>
              <w:jc w:val="right"/>
              <w:rPr>
                <w:rFonts w:ascii="Calibri" w:hAnsi="Calibri" w:cs="Calibri"/>
                <w:sz w:val="20"/>
              </w:rPr>
            </w:pPr>
            <w:r w:rsidRPr="00811B13">
              <w:rPr>
                <w:rFonts w:ascii="Calibri" w:hAnsi="Calibri" w:cs="Calibri"/>
                <w:sz w:val="20"/>
              </w:rPr>
              <w:t>$1</w:t>
            </w:r>
            <w:r w:rsidR="00F739CD">
              <w:rPr>
                <w:rFonts w:ascii="Calibri" w:hAnsi="Calibri" w:cs="Calibri"/>
                <w:sz w:val="20"/>
              </w:rPr>
              <w:t>,</w:t>
            </w:r>
            <w:r w:rsidR="00811B13" w:rsidRPr="00811B13">
              <w:rPr>
                <w:rFonts w:ascii="Calibri" w:hAnsi="Calibri" w:cs="Calibri"/>
                <w:sz w:val="20"/>
              </w:rPr>
              <w:t>000</w:t>
            </w:r>
          </w:p>
        </w:tc>
        <w:tc>
          <w:tcPr>
            <w:tcW w:w="585" w:type="dxa"/>
            <w:tcBorders>
              <w:bottom w:val="nil"/>
            </w:tcBorders>
          </w:tcPr>
          <w:p w14:paraId="1B3EE1DF" w14:textId="100FCB4E" w:rsidR="00F65F68" w:rsidRPr="00811B13" w:rsidRDefault="00811B13" w:rsidP="002532F1">
            <w:pPr>
              <w:pStyle w:val="ZZ"/>
              <w:jc w:val="center"/>
              <w:rPr>
                <w:rFonts w:ascii="Calibri" w:hAnsi="Calibri" w:cs="Calibri"/>
                <w:vanish w:val="0"/>
              </w:rPr>
            </w:pPr>
            <w:r w:rsidRPr="00811B13">
              <w:rPr>
                <w:rFonts w:ascii="Calibri" w:hAnsi="Calibri" w:cs="Calibri"/>
                <w:vanish w:val="0"/>
              </w:rPr>
              <w:t>-</w:t>
            </w:r>
          </w:p>
        </w:tc>
        <w:tc>
          <w:tcPr>
            <w:tcW w:w="1026" w:type="dxa"/>
            <w:tcBorders>
              <w:bottom w:val="nil"/>
            </w:tcBorders>
          </w:tcPr>
          <w:p w14:paraId="566BDA36" w14:textId="70765B3D" w:rsidR="00F65F68" w:rsidRPr="00811B13" w:rsidRDefault="00F65F68" w:rsidP="002532F1">
            <w:pPr>
              <w:jc w:val="right"/>
              <w:rPr>
                <w:rFonts w:ascii="Calibri" w:hAnsi="Calibri" w:cs="Calibri"/>
                <w:sz w:val="20"/>
              </w:rPr>
            </w:pPr>
            <w:r w:rsidRPr="00811B13">
              <w:rPr>
                <w:rFonts w:ascii="Calibri" w:hAnsi="Calibri" w:cs="Calibri"/>
                <w:sz w:val="20"/>
              </w:rPr>
              <w:t>$</w:t>
            </w:r>
            <w:r w:rsidR="00811B13" w:rsidRPr="00811B13">
              <w:rPr>
                <w:rFonts w:ascii="Calibri" w:hAnsi="Calibri" w:cs="Calibri"/>
                <w:sz w:val="20"/>
              </w:rPr>
              <w:t>1</w:t>
            </w:r>
            <w:r w:rsidR="00F739CD">
              <w:rPr>
                <w:rFonts w:ascii="Calibri" w:hAnsi="Calibri" w:cs="Calibri"/>
                <w:sz w:val="20"/>
              </w:rPr>
              <w:t>,</w:t>
            </w:r>
            <w:r w:rsidR="00811B13">
              <w:rPr>
                <w:rFonts w:ascii="Calibri" w:hAnsi="Calibri" w:cs="Calibri"/>
                <w:sz w:val="20"/>
              </w:rPr>
              <w:t>1</w:t>
            </w:r>
            <w:r w:rsidR="00811B13" w:rsidRPr="00811B13">
              <w:rPr>
                <w:rFonts w:ascii="Calibri" w:hAnsi="Calibri" w:cs="Calibri"/>
                <w:sz w:val="20"/>
              </w:rPr>
              <w:t>00</w:t>
            </w:r>
            <w:r w:rsidRPr="00811B13">
              <w:rPr>
                <w:rFonts w:ascii="Calibri" w:hAnsi="Calibri" w:cs="Calibri"/>
                <w:sz w:val="20"/>
              </w:rPr>
              <w:t xml:space="preserve"> pa</w:t>
            </w:r>
          </w:p>
        </w:tc>
      </w:tr>
      <w:tr w:rsidR="00F65F68" w:rsidRPr="006A27D4" w14:paraId="3C3837D1" w14:textId="77777777" w:rsidTr="00327C46">
        <w:tc>
          <w:tcPr>
            <w:tcW w:w="3119" w:type="dxa"/>
            <w:gridSpan w:val="2"/>
            <w:tcBorders>
              <w:bottom w:val="nil"/>
            </w:tcBorders>
          </w:tcPr>
          <w:p w14:paraId="7D2EAB8A" w14:textId="27992658" w:rsidR="00F65F68" w:rsidRPr="00811B13" w:rsidRDefault="00811B13" w:rsidP="002532F1">
            <w:pPr>
              <w:widowControl w:val="0"/>
              <w:autoSpaceDE w:val="0"/>
              <w:autoSpaceDN w:val="0"/>
              <w:adjustRightInd w:val="0"/>
              <w:jc w:val="left"/>
              <w:rPr>
                <w:rFonts w:ascii="Calibri" w:hAnsi="Calibri" w:cs="Calibri"/>
                <w:sz w:val="20"/>
              </w:rPr>
            </w:pPr>
            <w:r w:rsidRPr="00811B13">
              <w:rPr>
                <w:rFonts w:ascii="Calibri" w:hAnsi="Calibri" w:cs="Calibri"/>
                <w:sz w:val="20"/>
              </w:rPr>
              <w:t>Colonial First State Wholesale Personal Super (Glenn)</w:t>
            </w:r>
          </w:p>
        </w:tc>
        <w:tc>
          <w:tcPr>
            <w:tcW w:w="1309" w:type="dxa"/>
            <w:tcBorders>
              <w:bottom w:val="nil"/>
            </w:tcBorders>
          </w:tcPr>
          <w:p w14:paraId="0277D80E" w14:textId="0190926C" w:rsidR="00F65F68" w:rsidRPr="00811B13" w:rsidRDefault="00327C46" w:rsidP="002532F1">
            <w:pPr>
              <w:widowControl w:val="0"/>
              <w:autoSpaceDE w:val="0"/>
              <w:autoSpaceDN w:val="0"/>
              <w:adjustRightInd w:val="0"/>
              <w:jc w:val="right"/>
              <w:rPr>
                <w:rFonts w:ascii="Calibri" w:hAnsi="Calibri" w:cs="Calibri"/>
                <w:sz w:val="20"/>
              </w:rPr>
            </w:pPr>
            <w:r>
              <w:rPr>
                <w:rFonts w:ascii="Calibri" w:hAnsi="Calibri" w:cs="Calibri"/>
                <w:sz w:val="20"/>
              </w:rPr>
              <w:t>Future contributions</w:t>
            </w:r>
          </w:p>
        </w:tc>
        <w:tc>
          <w:tcPr>
            <w:tcW w:w="900" w:type="dxa"/>
            <w:tcBorders>
              <w:bottom w:val="nil"/>
            </w:tcBorders>
          </w:tcPr>
          <w:p w14:paraId="4AA83B92" w14:textId="77777777" w:rsidR="00F65F68" w:rsidRPr="00811B13" w:rsidRDefault="00F65F68" w:rsidP="002532F1">
            <w:pPr>
              <w:jc w:val="center"/>
              <w:rPr>
                <w:rFonts w:ascii="Calibri" w:hAnsi="Calibri" w:cs="Calibri"/>
                <w:sz w:val="20"/>
              </w:rPr>
            </w:pPr>
          </w:p>
        </w:tc>
        <w:tc>
          <w:tcPr>
            <w:tcW w:w="900" w:type="dxa"/>
            <w:tcBorders>
              <w:bottom w:val="nil"/>
            </w:tcBorders>
          </w:tcPr>
          <w:p w14:paraId="33022982" w14:textId="1CF029AF" w:rsidR="00F65F68" w:rsidRPr="00811B13" w:rsidRDefault="00F739CD" w:rsidP="002532F1">
            <w:pPr>
              <w:jc w:val="right"/>
              <w:rPr>
                <w:rFonts w:ascii="Calibri" w:hAnsi="Calibri" w:cs="Calibri"/>
                <w:sz w:val="20"/>
              </w:rPr>
            </w:pPr>
            <w:r>
              <w:rPr>
                <w:rFonts w:ascii="Calibri" w:hAnsi="Calibri" w:cs="Calibri"/>
                <w:sz w:val="20"/>
              </w:rPr>
              <w:t>-</w:t>
            </w:r>
          </w:p>
        </w:tc>
        <w:tc>
          <w:tcPr>
            <w:tcW w:w="900" w:type="dxa"/>
            <w:tcBorders>
              <w:bottom w:val="nil"/>
            </w:tcBorders>
          </w:tcPr>
          <w:p w14:paraId="74FF260F" w14:textId="77777777" w:rsidR="00F65F68" w:rsidRPr="00811B13" w:rsidRDefault="00F65F68" w:rsidP="002532F1">
            <w:pPr>
              <w:pStyle w:val="PreTOCHeading2"/>
              <w:jc w:val="center"/>
              <w:rPr>
                <w:rFonts w:ascii="Calibri" w:hAnsi="Calibri" w:cs="Calibri"/>
                <w:sz w:val="20"/>
              </w:rPr>
            </w:pPr>
          </w:p>
        </w:tc>
        <w:tc>
          <w:tcPr>
            <w:tcW w:w="900" w:type="dxa"/>
            <w:tcBorders>
              <w:bottom w:val="nil"/>
            </w:tcBorders>
          </w:tcPr>
          <w:p w14:paraId="7B63F260" w14:textId="447BEB3A" w:rsidR="00F65F68" w:rsidRPr="00811B13" w:rsidRDefault="00F739CD" w:rsidP="002532F1">
            <w:pPr>
              <w:jc w:val="right"/>
              <w:rPr>
                <w:rFonts w:ascii="Calibri" w:hAnsi="Calibri" w:cs="Calibri"/>
                <w:sz w:val="20"/>
              </w:rPr>
            </w:pPr>
            <w:r>
              <w:rPr>
                <w:rFonts w:ascii="Calibri" w:hAnsi="Calibri" w:cs="Calibri"/>
                <w:sz w:val="20"/>
              </w:rPr>
              <w:t>-</w:t>
            </w:r>
          </w:p>
        </w:tc>
        <w:tc>
          <w:tcPr>
            <w:tcW w:w="585" w:type="dxa"/>
            <w:tcBorders>
              <w:bottom w:val="nil"/>
            </w:tcBorders>
          </w:tcPr>
          <w:p w14:paraId="4456407D" w14:textId="60FBE2F0" w:rsidR="00F65F68" w:rsidRPr="00811B13" w:rsidRDefault="00F739CD" w:rsidP="002532F1">
            <w:pPr>
              <w:pStyle w:val="ZZ"/>
              <w:jc w:val="center"/>
              <w:rPr>
                <w:rFonts w:ascii="Calibri" w:hAnsi="Calibri" w:cs="Calibri"/>
                <w:vanish w:val="0"/>
              </w:rPr>
            </w:pPr>
            <w:r>
              <w:rPr>
                <w:rFonts w:ascii="Calibri" w:hAnsi="Calibri" w:cs="Calibri"/>
                <w:vanish w:val="0"/>
              </w:rPr>
              <w:t>-</w:t>
            </w:r>
          </w:p>
        </w:tc>
        <w:tc>
          <w:tcPr>
            <w:tcW w:w="1026" w:type="dxa"/>
            <w:tcBorders>
              <w:bottom w:val="nil"/>
            </w:tcBorders>
          </w:tcPr>
          <w:p w14:paraId="3BF4DFBD" w14:textId="3A3E0D58" w:rsidR="00F65F68" w:rsidRPr="00811B13" w:rsidRDefault="00F739CD" w:rsidP="002532F1">
            <w:pPr>
              <w:jc w:val="right"/>
              <w:rPr>
                <w:rFonts w:ascii="Calibri" w:hAnsi="Calibri" w:cs="Calibri"/>
                <w:sz w:val="20"/>
              </w:rPr>
            </w:pPr>
            <w:r>
              <w:rPr>
                <w:rFonts w:ascii="Calibri" w:hAnsi="Calibri" w:cs="Calibri"/>
                <w:sz w:val="20"/>
              </w:rPr>
              <w:t>-</w:t>
            </w:r>
          </w:p>
        </w:tc>
      </w:tr>
      <w:tr w:rsidR="00F65F68" w:rsidRPr="006A27D4" w14:paraId="39793213" w14:textId="77777777" w:rsidTr="00327C46">
        <w:tc>
          <w:tcPr>
            <w:tcW w:w="3119" w:type="dxa"/>
            <w:gridSpan w:val="2"/>
            <w:tcBorders>
              <w:bottom w:val="nil"/>
            </w:tcBorders>
          </w:tcPr>
          <w:p w14:paraId="322522E1" w14:textId="45A538B2" w:rsidR="00F65F68" w:rsidRPr="00811B13" w:rsidRDefault="00F65F68" w:rsidP="002532F1">
            <w:pPr>
              <w:widowControl w:val="0"/>
              <w:autoSpaceDE w:val="0"/>
              <w:autoSpaceDN w:val="0"/>
              <w:adjustRightInd w:val="0"/>
              <w:jc w:val="left"/>
              <w:rPr>
                <w:rFonts w:ascii="Calibri" w:hAnsi="Calibri" w:cs="Calibri"/>
                <w:sz w:val="20"/>
              </w:rPr>
            </w:pPr>
            <w:r w:rsidRPr="00811B13">
              <w:rPr>
                <w:rFonts w:ascii="Calibri" w:hAnsi="Calibri" w:cs="Calibri"/>
                <w:sz w:val="20"/>
              </w:rPr>
              <w:t>Colonial FirstChoice Wholesale Pe</w:t>
            </w:r>
            <w:r w:rsidR="00811B13" w:rsidRPr="00811B13">
              <w:rPr>
                <w:rFonts w:ascii="Calibri" w:hAnsi="Calibri" w:cs="Calibri"/>
                <w:sz w:val="20"/>
              </w:rPr>
              <w:t>rsonal Super</w:t>
            </w:r>
            <w:r w:rsidRPr="00811B13">
              <w:rPr>
                <w:rFonts w:ascii="Calibri" w:hAnsi="Calibri" w:cs="Calibri"/>
                <w:sz w:val="20"/>
              </w:rPr>
              <w:t xml:space="preserve"> (</w:t>
            </w:r>
            <w:r w:rsidR="00811B13" w:rsidRPr="00811B13">
              <w:rPr>
                <w:rFonts w:ascii="Calibri" w:hAnsi="Calibri" w:cs="Calibri"/>
                <w:sz w:val="20"/>
              </w:rPr>
              <w:t>Helen</w:t>
            </w:r>
            <w:r w:rsidRPr="00811B13">
              <w:rPr>
                <w:rFonts w:ascii="Calibri" w:hAnsi="Calibri" w:cs="Calibri"/>
                <w:sz w:val="20"/>
              </w:rPr>
              <w:t>)</w:t>
            </w:r>
          </w:p>
        </w:tc>
        <w:tc>
          <w:tcPr>
            <w:tcW w:w="1309" w:type="dxa"/>
            <w:tcBorders>
              <w:bottom w:val="nil"/>
            </w:tcBorders>
          </w:tcPr>
          <w:p w14:paraId="55B7D999" w14:textId="58644675" w:rsidR="00F65F68" w:rsidRPr="00811B13" w:rsidRDefault="00F65F68" w:rsidP="002532F1">
            <w:pPr>
              <w:widowControl w:val="0"/>
              <w:autoSpaceDE w:val="0"/>
              <w:autoSpaceDN w:val="0"/>
              <w:adjustRightInd w:val="0"/>
              <w:jc w:val="right"/>
              <w:rPr>
                <w:rFonts w:ascii="Calibri" w:hAnsi="Calibri" w:cs="Calibri"/>
                <w:sz w:val="20"/>
              </w:rPr>
            </w:pPr>
            <w:r w:rsidRPr="00811B13">
              <w:rPr>
                <w:rFonts w:ascii="Calibri" w:hAnsi="Calibri" w:cs="Calibri"/>
                <w:sz w:val="20"/>
              </w:rPr>
              <w:t>$</w:t>
            </w:r>
            <w:r w:rsidR="00811B13" w:rsidRPr="00811B13">
              <w:rPr>
                <w:rFonts w:ascii="Calibri" w:hAnsi="Calibri" w:cs="Calibri"/>
                <w:sz w:val="20"/>
              </w:rPr>
              <w:t>60,241</w:t>
            </w:r>
          </w:p>
        </w:tc>
        <w:tc>
          <w:tcPr>
            <w:tcW w:w="900" w:type="dxa"/>
            <w:tcBorders>
              <w:bottom w:val="nil"/>
            </w:tcBorders>
          </w:tcPr>
          <w:p w14:paraId="0923947B" w14:textId="77777777" w:rsidR="00F65F68" w:rsidRPr="00811B13" w:rsidRDefault="00F65F68" w:rsidP="002532F1">
            <w:pPr>
              <w:jc w:val="center"/>
              <w:rPr>
                <w:rFonts w:ascii="Calibri" w:hAnsi="Calibri" w:cs="Calibri"/>
                <w:sz w:val="20"/>
              </w:rPr>
            </w:pPr>
            <w:r w:rsidRPr="00811B13">
              <w:rPr>
                <w:rFonts w:ascii="Calibri" w:hAnsi="Calibri" w:cs="Calibri"/>
                <w:sz w:val="20"/>
              </w:rPr>
              <w:t>Flat Fee</w:t>
            </w:r>
          </w:p>
        </w:tc>
        <w:tc>
          <w:tcPr>
            <w:tcW w:w="900" w:type="dxa"/>
            <w:tcBorders>
              <w:bottom w:val="nil"/>
            </w:tcBorders>
          </w:tcPr>
          <w:p w14:paraId="3503FA9E" w14:textId="02874487" w:rsidR="00F65F68" w:rsidRPr="00811B13" w:rsidRDefault="00F65F68" w:rsidP="002532F1">
            <w:pPr>
              <w:jc w:val="right"/>
              <w:rPr>
                <w:rFonts w:ascii="Calibri" w:hAnsi="Calibri" w:cs="Calibri"/>
                <w:sz w:val="20"/>
              </w:rPr>
            </w:pPr>
            <w:r w:rsidRPr="00811B13">
              <w:rPr>
                <w:rFonts w:ascii="Calibri" w:hAnsi="Calibri" w:cs="Calibri"/>
                <w:sz w:val="20"/>
              </w:rPr>
              <w:t>$1,</w:t>
            </w:r>
            <w:r w:rsidR="00811B13" w:rsidRPr="00811B13">
              <w:rPr>
                <w:rFonts w:ascii="Calibri" w:hAnsi="Calibri" w:cs="Calibri"/>
                <w:sz w:val="20"/>
              </w:rPr>
              <w:t>100</w:t>
            </w:r>
          </w:p>
        </w:tc>
        <w:tc>
          <w:tcPr>
            <w:tcW w:w="900" w:type="dxa"/>
            <w:tcBorders>
              <w:bottom w:val="nil"/>
            </w:tcBorders>
          </w:tcPr>
          <w:p w14:paraId="74B24142" w14:textId="77777777" w:rsidR="00F65F68" w:rsidRPr="00811B13" w:rsidRDefault="00F65F68" w:rsidP="002532F1">
            <w:pPr>
              <w:pStyle w:val="PreTOCHeading2"/>
              <w:jc w:val="center"/>
              <w:rPr>
                <w:rFonts w:ascii="Calibri" w:hAnsi="Calibri" w:cs="Calibri"/>
                <w:sz w:val="20"/>
              </w:rPr>
            </w:pPr>
            <w:r w:rsidRPr="00811B13">
              <w:rPr>
                <w:rFonts w:ascii="Calibri" w:hAnsi="Calibri" w:cs="Calibri"/>
                <w:sz w:val="20"/>
              </w:rPr>
              <w:t>Flat Fee</w:t>
            </w:r>
          </w:p>
        </w:tc>
        <w:tc>
          <w:tcPr>
            <w:tcW w:w="900" w:type="dxa"/>
            <w:tcBorders>
              <w:bottom w:val="nil"/>
            </w:tcBorders>
          </w:tcPr>
          <w:p w14:paraId="757E7437" w14:textId="37FFEEBB" w:rsidR="00F65F68" w:rsidRPr="00811B13" w:rsidRDefault="00F65F68" w:rsidP="002532F1">
            <w:pPr>
              <w:jc w:val="right"/>
              <w:rPr>
                <w:rFonts w:ascii="Calibri" w:hAnsi="Calibri" w:cs="Calibri"/>
                <w:sz w:val="20"/>
              </w:rPr>
            </w:pPr>
            <w:r w:rsidRPr="00811B13">
              <w:rPr>
                <w:rFonts w:ascii="Calibri" w:hAnsi="Calibri" w:cs="Calibri"/>
                <w:sz w:val="20"/>
              </w:rPr>
              <w:t>$1</w:t>
            </w:r>
            <w:r w:rsidR="00F739CD">
              <w:rPr>
                <w:rFonts w:ascii="Calibri" w:hAnsi="Calibri" w:cs="Calibri"/>
                <w:sz w:val="20"/>
              </w:rPr>
              <w:t>,</w:t>
            </w:r>
            <w:r w:rsidR="00811B13" w:rsidRPr="00811B13">
              <w:rPr>
                <w:rFonts w:ascii="Calibri" w:hAnsi="Calibri" w:cs="Calibri"/>
                <w:sz w:val="20"/>
              </w:rPr>
              <w:t>000</w:t>
            </w:r>
          </w:p>
        </w:tc>
        <w:tc>
          <w:tcPr>
            <w:tcW w:w="585" w:type="dxa"/>
            <w:tcBorders>
              <w:bottom w:val="nil"/>
            </w:tcBorders>
          </w:tcPr>
          <w:p w14:paraId="0F3D49E9" w14:textId="3BC529B3" w:rsidR="00F65F68" w:rsidRPr="00811B13" w:rsidRDefault="00811B13" w:rsidP="002532F1">
            <w:pPr>
              <w:pStyle w:val="ZZ"/>
              <w:jc w:val="center"/>
              <w:rPr>
                <w:rFonts w:ascii="Calibri" w:hAnsi="Calibri" w:cs="Calibri"/>
                <w:vanish w:val="0"/>
              </w:rPr>
            </w:pPr>
            <w:r w:rsidRPr="00811B13">
              <w:rPr>
                <w:rFonts w:ascii="Calibri" w:hAnsi="Calibri" w:cs="Calibri"/>
                <w:vanish w:val="0"/>
              </w:rPr>
              <w:t>-</w:t>
            </w:r>
          </w:p>
        </w:tc>
        <w:tc>
          <w:tcPr>
            <w:tcW w:w="1026" w:type="dxa"/>
            <w:tcBorders>
              <w:bottom w:val="nil"/>
            </w:tcBorders>
          </w:tcPr>
          <w:p w14:paraId="3D4920B9" w14:textId="66775723" w:rsidR="00F65F68" w:rsidRPr="00811B13" w:rsidRDefault="00F65F68" w:rsidP="002532F1">
            <w:pPr>
              <w:jc w:val="right"/>
              <w:rPr>
                <w:rFonts w:ascii="Calibri" w:hAnsi="Calibri" w:cs="Calibri"/>
                <w:sz w:val="20"/>
              </w:rPr>
            </w:pPr>
            <w:r w:rsidRPr="00811B13">
              <w:rPr>
                <w:rFonts w:ascii="Calibri" w:hAnsi="Calibri" w:cs="Calibri"/>
                <w:sz w:val="20"/>
              </w:rPr>
              <w:t>$</w:t>
            </w:r>
            <w:r w:rsidR="00811B13" w:rsidRPr="00811B13">
              <w:rPr>
                <w:rFonts w:ascii="Calibri" w:hAnsi="Calibri" w:cs="Calibri"/>
                <w:sz w:val="20"/>
              </w:rPr>
              <w:t>1</w:t>
            </w:r>
            <w:r w:rsidR="00F739CD">
              <w:rPr>
                <w:rFonts w:ascii="Calibri" w:hAnsi="Calibri" w:cs="Calibri"/>
                <w:sz w:val="20"/>
              </w:rPr>
              <w:t>,</w:t>
            </w:r>
            <w:r w:rsidR="00811B13">
              <w:rPr>
                <w:rFonts w:ascii="Calibri" w:hAnsi="Calibri" w:cs="Calibri"/>
                <w:sz w:val="20"/>
              </w:rPr>
              <w:t>1</w:t>
            </w:r>
            <w:r w:rsidR="00811B13" w:rsidRPr="00811B13">
              <w:rPr>
                <w:rFonts w:ascii="Calibri" w:hAnsi="Calibri" w:cs="Calibri"/>
                <w:sz w:val="20"/>
              </w:rPr>
              <w:t>00</w:t>
            </w:r>
            <w:r w:rsidRPr="00811B13">
              <w:rPr>
                <w:rFonts w:ascii="Calibri" w:hAnsi="Calibri" w:cs="Calibri"/>
                <w:sz w:val="20"/>
              </w:rPr>
              <w:t xml:space="preserve"> pa</w:t>
            </w:r>
          </w:p>
        </w:tc>
      </w:tr>
      <w:tr w:rsidR="00F65F68" w:rsidRPr="006A27D4" w14:paraId="282E7D93" w14:textId="77777777" w:rsidTr="00327C46">
        <w:tc>
          <w:tcPr>
            <w:tcW w:w="3119" w:type="dxa"/>
            <w:gridSpan w:val="2"/>
            <w:shd w:val="pct15" w:color="auto" w:fill="FFFFFF"/>
          </w:tcPr>
          <w:p w14:paraId="7982C6B6" w14:textId="77777777" w:rsidR="00F65F68" w:rsidRPr="00811B13" w:rsidRDefault="00F65F68" w:rsidP="002532F1">
            <w:pPr>
              <w:widowControl w:val="0"/>
              <w:autoSpaceDE w:val="0"/>
              <w:autoSpaceDN w:val="0"/>
              <w:adjustRightInd w:val="0"/>
              <w:rPr>
                <w:rFonts w:ascii="Calibri" w:hAnsi="Calibri" w:cs="Calibri"/>
                <w:b/>
                <w:sz w:val="20"/>
              </w:rPr>
            </w:pPr>
            <w:r w:rsidRPr="00811B13">
              <w:rPr>
                <w:rFonts w:ascii="Calibri" w:hAnsi="Calibri" w:cs="Calibri"/>
                <w:b/>
                <w:sz w:val="20"/>
              </w:rPr>
              <w:t>Total</w:t>
            </w:r>
          </w:p>
        </w:tc>
        <w:tc>
          <w:tcPr>
            <w:tcW w:w="1309" w:type="dxa"/>
            <w:shd w:val="pct15" w:color="auto" w:fill="FFFFFF"/>
          </w:tcPr>
          <w:p w14:paraId="290E1CB8" w14:textId="5977AE64" w:rsidR="00F65F68" w:rsidRPr="00811B13" w:rsidRDefault="00F65F68" w:rsidP="002532F1">
            <w:pPr>
              <w:widowControl w:val="0"/>
              <w:autoSpaceDE w:val="0"/>
              <w:autoSpaceDN w:val="0"/>
              <w:adjustRightInd w:val="0"/>
              <w:jc w:val="right"/>
              <w:rPr>
                <w:rFonts w:ascii="Calibri" w:hAnsi="Calibri" w:cs="Calibri"/>
                <w:b/>
                <w:sz w:val="20"/>
              </w:rPr>
            </w:pPr>
            <w:r w:rsidRPr="00811B13">
              <w:rPr>
                <w:rFonts w:ascii="Calibri" w:hAnsi="Calibri" w:cs="Calibri"/>
                <w:b/>
                <w:sz w:val="20"/>
              </w:rPr>
              <w:t>$</w:t>
            </w:r>
            <w:r w:rsidR="00811B13" w:rsidRPr="00811B13">
              <w:rPr>
                <w:rFonts w:ascii="Calibri" w:hAnsi="Calibri" w:cs="Calibri"/>
                <w:b/>
                <w:sz w:val="20"/>
              </w:rPr>
              <w:t>183,499</w:t>
            </w:r>
          </w:p>
        </w:tc>
        <w:tc>
          <w:tcPr>
            <w:tcW w:w="900" w:type="dxa"/>
            <w:shd w:val="pct15" w:color="auto" w:fill="FFFFFF"/>
          </w:tcPr>
          <w:p w14:paraId="1D708833" w14:textId="77777777" w:rsidR="00F65F68" w:rsidRPr="00811B13" w:rsidRDefault="00F65F68" w:rsidP="002532F1">
            <w:pPr>
              <w:jc w:val="center"/>
              <w:rPr>
                <w:rFonts w:ascii="Calibri" w:hAnsi="Calibri" w:cs="Calibri"/>
                <w:b/>
                <w:sz w:val="20"/>
              </w:rPr>
            </w:pPr>
          </w:p>
        </w:tc>
        <w:tc>
          <w:tcPr>
            <w:tcW w:w="900" w:type="dxa"/>
            <w:shd w:val="pct15" w:color="auto" w:fill="FFFFFF"/>
          </w:tcPr>
          <w:p w14:paraId="0125DFB4" w14:textId="386234FB" w:rsidR="00F65F68" w:rsidRPr="00811B13" w:rsidRDefault="00F65F68" w:rsidP="002532F1">
            <w:pPr>
              <w:jc w:val="right"/>
              <w:rPr>
                <w:rFonts w:ascii="Calibri" w:hAnsi="Calibri" w:cs="Calibri"/>
                <w:b/>
                <w:sz w:val="20"/>
              </w:rPr>
            </w:pPr>
            <w:r w:rsidRPr="00811B13">
              <w:rPr>
                <w:rFonts w:ascii="Calibri" w:hAnsi="Calibri" w:cs="Calibri"/>
                <w:b/>
                <w:sz w:val="20"/>
              </w:rPr>
              <w:t>$2,</w:t>
            </w:r>
            <w:r w:rsidR="00811B13" w:rsidRPr="00811B13">
              <w:rPr>
                <w:rFonts w:ascii="Calibri" w:hAnsi="Calibri" w:cs="Calibri"/>
                <w:b/>
                <w:sz w:val="20"/>
              </w:rPr>
              <w:t>200</w:t>
            </w:r>
          </w:p>
        </w:tc>
        <w:tc>
          <w:tcPr>
            <w:tcW w:w="900" w:type="dxa"/>
            <w:shd w:val="pct15" w:color="auto" w:fill="FFFFFF"/>
          </w:tcPr>
          <w:p w14:paraId="2503A155" w14:textId="77777777" w:rsidR="00F65F68" w:rsidRPr="00811B13" w:rsidRDefault="00F65F68" w:rsidP="002532F1">
            <w:pPr>
              <w:jc w:val="center"/>
              <w:rPr>
                <w:rFonts w:ascii="Calibri" w:hAnsi="Calibri" w:cs="Calibri"/>
                <w:b/>
                <w:sz w:val="20"/>
              </w:rPr>
            </w:pPr>
          </w:p>
        </w:tc>
        <w:tc>
          <w:tcPr>
            <w:tcW w:w="900" w:type="dxa"/>
            <w:shd w:val="pct15" w:color="auto" w:fill="FFFFFF"/>
          </w:tcPr>
          <w:p w14:paraId="1751026A" w14:textId="74838E53" w:rsidR="00F65F68" w:rsidRPr="00811B13" w:rsidRDefault="00F65F68" w:rsidP="002532F1">
            <w:pPr>
              <w:jc w:val="right"/>
              <w:rPr>
                <w:rFonts w:ascii="Calibri" w:hAnsi="Calibri" w:cs="Calibri"/>
                <w:b/>
                <w:sz w:val="20"/>
              </w:rPr>
            </w:pPr>
            <w:r w:rsidRPr="00811B13">
              <w:rPr>
                <w:rFonts w:ascii="Calibri" w:hAnsi="Calibri" w:cs="Calibri"/>
                <w:b/>
                <w:sz w:val="20"/>
              </w:rPr>
              <w:t>$2</w:t>
            </w:r>
            <w:r w:rsidR="00811B13" w:rsidRPr="00811B13">
              <w:rPr>
                <w:rFonts w:ascii="Calibri" w:hAnsi="Calibri" w:cs="Calibri"/>
                <w:b/>
                <w:sz w:val="20"/>
              </w:rPr>
              <w:t>,000</w:t>
            </w:r>
          </w:p>
        </w:tc>
        <w:tc>
          <w:tcPr>
            <w:tcW w:w="585" w:type="dxa"/>
            <w:shd w:val="pct15" w:color="auto" w:fill="FFFFFF"/>
          </w:tcPr>
          <w:p w14:paraId="19D654E5" w14:textId="77777777" w:rsidR="00F65F68" w:rsidRPr="00811B13" w:rsidRDefault="00F65F68" w:rsidP="002532F1">
            <w:pPr>
              <w:jc w:val="center"/>
              <w:rPr>
                <w:rFonts w:ascii="Calibri" w:hAnsi="Calibri" w:cs="Calibri"/>
                <w:b/>
                <w:sz w:val="20"/>
              </w:rPr>
            </w:pPr>
          </w:p>
        </w:tc>
        <w:tc>
          <w:tcPr>
            <w:tcW w:w="1026" w:type="dxa"/>
            <w:shd w:val="pct15" w:color="auto" w:fill="FFFFFF"/>
          </w:tcPr>
          <w:p w14:paraId="4E838FBF" w14:textId="7098D20C" w:rsidR="00F65F68" w:rsidRPr="00811B13" w:rsidRDefault="00F65F68" w:rsidP="002532F1">
            <w:pPr>
              <w:jc w:val="right"/>
              <w:rPr>
                <w:rFonts w:ascii="Calibri" w:hAnsi="Calibri" w:cs="Calibri"/>
                <w:b/>
                <w:sz w:val="20"/>
              </w:rPr>
            </w:pPr>
            <w:r w:rsidRPr="00811B13">
              <w:rPr>
                <w:rFonts w:ascii="Calibri" w:hAnsi="Calibri" w:cs="Calibri"/>
                <w:b/>
                <w:sz w:val="20"/>
              </w:rPr>
              <w:t>$</w:t>
            </w:r>
            <w:r w:rsidR="00811B13" w:rsidRPr="00811B13">
              <w:rPr>
                <w:rFonts w:ascii="Calibri" w:hAnsi="Calibri" w:cs="Calibri"/>
                <w:b/>
                <w:sz w:val="20"/>
              </w:rPr>
              <w:t>2,</w:t>
            </w:r>
            <w:r w:rsidR="00811B13">
              <w:rPr>
                <w:rFonts w:ascii="Calibri" w:hAnsi="Calibri" w:cs="Calibri"/>
                <w:b/>
                <w:sz w:val="20"/>
              </w:rPr>
              <w:t>2</w:t>
            </w:r>
            <w:r w:rsidR="00811B13" w:rsidRPr="00811B13">
              <w:rPr>
                <w:rFonts w:ascii="Calibri" w:hAnsi="Calibri" w:cs="Calibri"/>
                <w:b/>
                <w:sz w:val="20"/>
              </w:rPr>
              <w:t>00</w:t>
            </w:r>
            <w:r w:rsidRPr="00811B13">
              <w:rPr>
                <w:rFonts w:ascii="Calibri" w:hAnsi="Calibri" w:cs="Calibri"/>
                <w:b/>
                <w:sz w:val="20"/>
              </w:rPr>
              <w:t xml:space="preserve"> pa</w:t>
            </w:r>
          </w:p>
        </w:tc>
      </w:tr>
    </w:tbl>
    <w:p w14:paraId="1A9430D8" w14:textId="77777777" w:rsidR="00F65F68" w:rsidRPr="006A27D4" w:rsidRDefault="00F65F68" w:rsidP="00F65F68">
      <w:pPr>
        <w:rPr>
          <w:rFonts w:ascii="Calibri" w:hAnsi="Calibri" w:cs="Times New Roman"/>
          <w:b/>
        </w:rPr>
      </w:pPr>
    </w:p>
    <w:p w14:paraId="42228A09" w14:textId="77777777" w:rsidR="00F65F68" w:rsidRPr="006A27D4" w:rsidRDefault="00F65F68" w:rsidP="00F65F68">
      <w:pPr>
        <w:rPr>
          <w:rFonts w:ascii="Calibri" w:hAnsi="Calibri" w:cs="Calibri"/>
        </w:rPr>
      </w:pPr>
      <w:r w:rsidRPr="006A27D4">
        <w:rPr>
          <w:rFonts w:ascii="Calibri" w:hAnsi="Calibri" w:cs="Calibri"/>
        </w:rPr>
        <w:t>* The ongoing investment amount has been annualised to provide you with a clear picture of how fees are paid from your investment.  Your regular contribution is placed into the individual underlying funds according to the % split of the allocation of your original investment.</w:t>
      </w:r>
    </w:p>
    <w:p w14:paraId="4216649E" w14:textId="77777777" w:rsidR="00F65F68" w:rsidRPr="006A27D4" w:rsidRDefault="00F65F68" w:rsidP="00F65F68">
      <w:pPr>
        <w:rPr>
          <w:rFonts w:ascii="Calibri" w:hAnsi="Calibri" w:cs="Calibri"/>
          <w:b/>
        </w:rPr>
      </w:pPr>
    </w:p>
    <w:p w14:paraId="701EEA12" w14:textId="77777777" w:rsidR="00F65F68" w:rsidRPr="006A27D4" w:rsidRDefault="00F65F68" w:rsidP="00F65F68">
      <w:pPr>
        <w:rPr>
          <w:rFonts w:ascii="Calibri" w:hAnsi="Calibri" w:cs="Calibri"/>
        </w:rPr>
      </w:pPr>
      <w:r w:rsidRPr="006A27D4">
        <w:rPr>
          <w:rFonts w:ascii="Calibri" w:hAnsi="Calibri" w:cs="Calibri"/>
          <w:b/>
        </w:rPr>
        <w:t>The agreed Ongoing fee</w:t>
      </w:r>
      <w:r w:rsidRPr="006A27D4">
        <w:rPr>
          <w:rFonts w:ascii="Calibri" w:hAnsi="Calibri" w:cs="Calibri"/>
        </w:rPr>
        <w:t xml:space="preserve"> is the way we charge for the ongoing service that we provide.  If at any time you wish to discuss </w:t>
      </w:r>
      <w:proofErr w:type="gramStart"/>
      <w:r w:rsidRPr="006A27D4">
        <w:rPr>
          <w:rFonts w:ascii="Calibri" w:hAnsi="Calibri" w:cs="Calibri"/>
        </w:rPr>
        <w:t>this</w:t>
      </w:r>
      <w:proofErr w:type="gramEnd"/>
      <w:r w:rsidRPr="006A27D4">
        <w:rPr>
          <w:rFonts w:ascii="Calibri" w:hAnsi="Calibri" w:cs="Calibri"/>
        </w:rPr>
        <w:t xml:space="preserve"> you can do so.    </w:t>
      </w:r>
    </w:p>
    <w:p w14:paraId="6D06AB39" w14:textId="77777777" w:rsidR="00F65F68" w:rsidRPr="006A27D4" w:rsidRDefault="00F65F68" w:rsidP="00F65F68">
      <w:pPr>
        <w:rPr>
          <w:rFonts w:ascii="Calibri" w:hAnsi="Calibri" w:cs="Calibri"/>
        </w:rPr>
      </w:pPr>
    </w:p>
    <w:p w14:paraId="33E39F1F" w14:textId="77777777" w:rsidR="00F65F68" w:rsidRPr="006A27D4" w:rsidRDefault="00F65F68" w:rsidP="00F65F68">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297" w:name="_Toc57095379"/>
      <w:bookmarkStart w:id="298" w:name="_Toc98234652"/>
      <w:bookmarkStart w:id="299" w:name="_Toc98234720"/>
      <w:bookmarkStart w:id="300" w:name="_Toc242159958"/>
      <w:bookmarkStart w:id="301" w:name="_Toc346711016"/>
      <w:bookmarkStart w:id="302" w:name="_Toc449013938"/>
      <w:bookmarkStart w:id="303" w:name="_Toc480466895"/>
      <w:bookmarkStart w:id="304" w:name="_Toc63670958"/>
      <w:bookmarkStart w:id="305" w:name="_Toc106104211"/>
      <w:bookmarkStart w:id="306" w:name="_Toc107329632"/>
      <w:bookmarkStart w:id="307" w:name="_Toc119311998"/>
      <w:bookmarkStart w:id="308" w:name="_Toc64953531"/>
      <w:bookmarkStart w:id="309" w:name="_Toc98234657"/>
      <w:bookmarkStart w:id="310" w:name="_Toc98234725"/>
      <w:r w:rsidRPr="00B33D57">
        <w:rPr>
          <w:rFonts w:ascii="Calibri" w:hAnsi="Calibri" w:cs="Calibri"/>
          <w:color w:val="F79646"/>
        </w:rPr>
        <w:t>Disclosure Statement</w:t>
      </w:r>
      <w:bookmarkEnd w:id="297"/>
      <w:bookmarkEnd w:id="298"/>
      <w:bookmarkEnd w:id="299"/>
      <w:bookmarkEnd w:id="300"/>
      <w:bookmarkEnd w:id="301"/>
      <w:bookmarkEnd w:id="302"/>
      <w:bookmarkEnd w:id="303"/>
      <w:bookmarkEnd w:id="304"/>
      <w:bookmarkEnd w:id="305"/>
      <w:bookmarkEnd w:id="306"/>
      <w:bookmarkEnd w:id="307"/>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 xml:space="preserve">the full benefits, </w:t>
      </w:r>
      <w:proofErr w:type="gramStart"/>
      <w:r w:rsidRPr="00B33D57">
        <w:rPr>
          <w:rFonts w:ascii="Calibri" w:hAnsi="Calibri" w:cs="Calibri"/>
        </w:rPr>
        <w:t>details</w:t>
      </w:r>
      <w:proofErr w:type="gramEnd"/>
      <w:r w:rsidRPr="00B33D57">
        <w:rPr>
          <w:rFonts w:ascii="Calibri" w:hAnsi="Calibri" w:cs="Calibri"/>
        </w:rPr>
        <w:t xml:space="preserve">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11"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w:t>
      </w:r>
      <w:proofErr w:type="gramStart"/>
      <w:r w:rsidRPr="00B33D57">
        <w:rPr>
          <w:rFonts w:ascii="Calibri" w:hAnsi="Calibri" w:cs="Calibri"/>
        </w:rPr>
        <w:t>managers</w:t>
      </w:r>
      <w:proofErr w:type="gramEnd"/>
      <w:r w:rsidRPr="00B33D57">
        <w:rPr>
          <w:rFonts w:ascii="Calibri" w:hAnsi="Calibri" w:cs="Calibri"/>
        </w:rPr>
        <w:t xml:space="preserve">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2" w:name="_Toc55289376"/>
      <w:bookmarkEnd w:id="308"/>
      <w:bookmarkEnd w:id="309"/>
      <w:bookmarkEnd w:id="310"/>
      <w:bookmarkEnd w:id="311"/>
      <w:r w:rsidRPr="00B33D57">
        <w:rPr>
          <w:rFonts w:ascii="Calibri" w:hAnsi="Calibri" w:cs="Calibri"/>
          <w:b/>
        </w:rPr>
        <w:t>Your Financial Plan</w:t>
      </w:r>
      <w:bookmarkEnd w:id="312"/>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It is </w:t>
      </w:r>
      <w:proofErr w:type="gramStart"/>
      <w:r w:rsidRPr="00B33D57">
        <w:rPr>
          <w:rFonts w:ascii="Calibri" w:hAnsi="Calibri" w:cs="Calibri"/>
        </w:rPr>
        <w:t>import</w:t>
      </w:r>
      <w:proofErr w:type="gramEnd"/>
      <w:r w:rsidRPr="00B33D57">
        <w:rPr>
          <w:rFonts w:ascii="Calibri" w:hAnsi="Calibri" w:cs="Calibri"/>
        </w:rPr>
        <w:t xml:space="preserve">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3" w:name="_Toc223771091"/>
      <w:bookmarkStart w:id="314" w:name="_Toc229212943"/>
      <w:r w:rsidRPr="00B33D57">
        <w:rPr>
          <w:rFonts w:ascii="Calibri" w:hAnsi="Calibri" w:cs="Calibri"/>
          <w:b/>
          <w:bCs/>
        </w:rPr>
        <w:t>Next steps</w:t>
      </w:r>
      <w:bookmarkEnd w:id="313"/>
      <w:bookmarkEnd w:id="314"/>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5" w:name="_Toc223771092"/>
      <w:bookmarkStart w:id="316" w:name="_Toc229212944"/>
      <w:r w:rsidRPr="00B33D57">
        <w:rPr>
          <w:rFonts w:ascii="Calibri" w:hAnsi="Calibri" w:cs="Calibri"/>
          <w:b/>
          <w:bCs/>
        </w:rPr>
        <w:t>How to get started</w:t>
      </w:r>
      <w:bookmarkEnd w:id="315"/>
      <w:bookmarkEnd w:id="316"/>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AF6923">
      <w:pPr>
        <w:numPr>
          <w:ilvl w:val="0"/>
          <w:numId w:val="26"/>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AF6923">
      <w:pPr>
        <w:numPr>
          <w:ilvl w:val="0"/>
          <w:numId w:val="26"/>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AF6923">
      <w:pPr>
        <w:numPr>
          <w:ilvl w:val="0"/>
          <w:numId w:val="26"/>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7" w:name="_Toc55289377"/>
      <w:r w:rsidRPr="00B33D57">
        <w:rPr>
          <w:rFonts w:ascii="Calibri" w:hAnsi="Calibri" w:cs="Calibri"/>
          <w:b/>
        </w:rPr>
        <w:t>Finally</w:t>
      </w:r>
      <w:bookmarkEnd w:id="317"/>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3"/>
          <w:pgSz w:w="11907" w:h="16840" w:code="9"/>
          <w:pgMar w:top="1134" w:right="851" w:bottom="1134" w:left="1418" w:header="720" w:footer="720" w:gutter="0"/>
          <w:cols w:space="720"/>
        </w:sectPr>
      </w:pPr>
    </w:p>
    <w:p w14:paraId="40A26641" w14:textId="77777777" w:rsidR="00AF6923" w:rsidRPr="00113978" w:rsidRDefault="00AF6923" w:rsidP="00AF6923">
      <w:pPr>
        <w:pStyle w:val="Heading1"/>
        <w:jc w:val="left"/>
        <w:rPr>
          <w:rFonts w:ascii="Calibri" w:hAnsi="Calibri"/>
          <w:bCs/>
        </w:rPr>
      </w:pPr>
      <w:bookmarkStart w:id="318" w:name="_Toc98234656"/>
      <w:bookmarkStart w:id="319" w:name="_Toc98234724"/>
      <w:bookmarkStart w:id="320" w:name="_Toc484415557"/>
      <w:bookmarkStart w:id="321" w:name="_Toc484422039"/>
      <w:bookmarkStart w:id="322" w:name="_Toc484438233"/>
      <w:bookmarkStart w:id="323" w:name="_Toc484440050"/>
      <w:bookmarkStart w:id="324" w:name="_Toc519853159"/>
      <w:bookmarkStart w:id="325" w:name="_Toc118290990"/>
      <w:bookmarkStart w:id="326" w:name="_Toc119311999"/>
      <w:r w:rsidRPr="00542F66">
        <w:rPr>
          <w:rFonts w:ascii="Calibri" w:hAnsi="Calibri"/>
          <w:color w:val="215868"/>
        </w:rPr>
        <w:t>Authority to Proceed</w:t>
      </w:r>
      <w:bookmarkEnd w:id="318"/>
      <w:bookmarkEnd w:id="319"/>
      <w:bookmarkEnd w:id="320"/>
      <w:bookmarkEnd w:id="321"/>
      <w:bookmarkEnd w:id="322"/>
      <w:bookmarkEnd w:id="323"/>
      <w:bookmarkEnd w:id="324"/>
      <w:bookmarkEnd w:id="325"/>
      <w:bookmarkEnd w:id="326"/>
    </w:p>
    <w:p w14:paraId="3139AD9F" w14:textId="77777777" w:rsidR="00AF6923" w:rsidRPr="00EB75EA" w:rsidRDefault="00AF6923" w:rsidP="00AF6923">
      <w:pPr>
        <w:pStyle w:val="BodyText30"/>
        <w:spacing w:after="0"/>
        <w:rPr>
          <w:rFonts w:ascii="Calibri" w:hAnsi="Calibri"/>
          <w:sz w:val="24"/>
          <w:szCs w:val="24"/>
        </w:rPr>
      </w:pPr>
    </w:p>
    <w:p w14:paraId="0CC676B8" w14:textId="777A6F83" w:rsidR="00AF6923" w:rsidRPr="00EB75EA" w:rsidRDefault="00AF6923" w:rsidP="00AF6923">
      <w:pPr>
        <w:jc w:val="left"/>
        <w:rPr>
          <w:rFonts w:ascii="Calibri" w:hAnsi="Calibri" w:cs="Times New Roman"/>
        </w:rPr>
      </w:pPr>
      <w:r>
        <w:rPr>
          <w:rFonts w:ascii="Calibri" w:hAnsi="Calibri" w:cs="Times New Roman"/>
        </w:rPr>
        <w:t>We,</w:t>
      </w:r>
      <w:r w:rsidRPr="00EB75EA">
        <w:rPr>
          <w:rFonts w:ascii="Calibri" w:hAnsi="Calibri" w:cs="Times New Roman"/>
        </w:rPr>
        <w:t xml:space="preserve"> </w:t>
      </w:r>
      <w:r>
        <w:rPr>
          <w:rFonts w:ascii="Calibri" w:hAnsi="Calibri" w:cs="Calibri"/>
        </w:rPr>
        <w:t>Glenn &amp; Helen Jeffs</w:t>
      </w:r>
      <w:r>
        <w:rPr>
          <w:rFonts w:ascii="Calibri" w:hAnsi="Calibri" w:cs="Times New Roman"/>
        </w:rPr>
        <w:t>,</w:t>
      </w:r>
      <w:r w:rsidRPr="00EB75EA">
        <w:rPr>
          <w:rFonts w:ascii="Calibri" w:hAnsi="Calibri" w:cs="Times New Roman"/>
        </w:rPr>
        <w:t xml:space="preserve"> of</w:t>
      </w:r>
    </w:p>
    <w:p w14:paraId="0BAA3CF9" w14:textId="19737F4C" w:rsidR="00AF6923" w:rsidRDefault="00AF6923" w:rsidP="00AF6923">
      <w:pPr>
        <w:jc w:val="left"/>
        <w:rPr>
          <w:rFonts w:ascii="Calibri" w:hAnsi="Calibri" w:cs="Times New Roman"/>
        </w:rPr>
      </w:pPr>
      <w:r>
        <w:rPr>
          <w:rFonts w:ascii="Calibri" w:hAnsi="Calibri" w:cs="Times New Roman"/>
        </w:rPr>
        <w:t xml:space="preserve">106 </w:t>
      </w:r>
      <w:proofErr w:type="spellStart"/>
      <w:r>
        <w:rPr>
          <w:rFonts w:ascii="Calibri" w:hAnsi="Calibri" w:cs="Times New Roman"/>
        </w:rPr>
        <w:t>Lockhhed</w:t>
      </w:r>
      <w:proofErr w:type="spellEnd"/>
      <w:r>
        <w:rPr>
          <w:rFonts w:ascii="Calibri" w:hAnsi="Calibri" w:cs="Times New Roman"/>
        </w:rPr>
        <w:t xml:space="preserve"> Street  </w:t>
      </w:r>
    </w:p>
    <w:p w14:paraId="7EE74745" w14:textId="5FEB2B2F" w:rsidR="00AF6923" w:rsidRPr="00AF6923" w:rsidRDefault="00AF6923" w:rsidP="00AF6923">
      <w:pPr>
        <w:jc w:val="left"/>
        <w:rPr>
          <w:rFonts w:ascii="Calibri" w:hAnsi="Calibri" w:cs="Times New Roman"/>
          <w:b/>
          <w:bCs/>
        </w:rPr>
      </w:pPr>
      <w:r>
        <w:rPr>
          <w:rFonts w:ascii="Calibri" w:hAnsi="Calibri" w:cs="Times New Roman"/>
          <w:b/>
          <w:bCs/>
        </w:rPr>
        <w:t>RABY NSW 2566</w:t>
      </w:r>
    </w:p>
    <w:p w14:paraId="1CF1C1A0" w14:textId="77777777" w:rsidR="00AF6923" w:rsidRPr="00EB75EA" w:rsidRDefault="00AF6923" w:rsidP="00AF6923">
      <w:pPr>
        <w:rPr>
          <w:rFonts w:ascii="Calibri" w:hAnsi="Calibri" w:cs="Times New Roman"/>
        </w:rPr>
      </w:pPr>
    </w:p>
    <w:p w14:paraId="019DCE34" w14:textId="77777777" w:rsidR="00AF6923" w:rsidRPr="00EB75EA" w:rsidRDefault="00AF6923" w:rsidP="00AF6923">
      <w:pPr>
        <w:rPr>
          <w:rFonts w:ascii="Calibri" w:hAnsi="Calibri" w:cs="Times New Roman"/>
        </w:rPr>
      </w:pPr>
      <w:r w:rsidRPr="00EB75EA">
        <w:rPr>
          <w:rFonts w:ascii="Calibri" w:hAnsi="Calibri" w:cs="Times New Roman"/>
        </w:rPr>
        <w:t>State that:</w:t>
      </w:r>
    </w:p>
    <w:p w14:paraId="1DFC4169" w14:textId="77777777" w:rsidR="00AF6923" w:rsidRPr="00EB75EA" w:rsidRDefault="00AF6923" w:rsidP="00AF6923">
      <w:pPr>
        <w:rPr>
          <w:rFonts w:ascii="Calibri" w:hAnsi="Calibri" w:cs="Times New Roman"/>
        </w:rPr>
      </w:pPr>
    </w:p>
    <w:p w14:paraId="71662C8A" w14:textId="77777777" w:rsidR="00AF6923" w:rsidRPr="006A27D4" w:rsidRDefault="00AF6923" w:rsidP="00AF6923">
      <w:pPr>
        <w:outlineLvl w:val="0"/>
        <w:rPr>
          <w:rFonts w:ascii="Calibri" w:hAnsi="Calibri" w:cs="Calibri"/>
        </w:rPr>
      </w:pPr>
      <w:r w:rsidRPr="006A27D4">
        <w:rPr>
          <w:rFonts w:ascii="Calibri" w:hAnsi="Calibri" w:cs="Calibri"/>
        </w:rPr>
        <w:t xml:space="preserve">I have read and understood the Financial Plan presented to me by </w:t>
      </w:r>
      <w:r w:rsidRPr="006A27D4">
        <w:rPr>
          <w:rFonts w:ascii="Calibri" w:hAnsi="Calibri" w:cs="Calibri"/>
          <w:b/>
        </w:rPr>
        <w:t xml:space="preserve">Andrew Lord </w:t>
      </w:r>
      <w:r w:rsidRPr="006A27D4">
        <w:rPr>
          <w:rFonts w:ascii="Calibri" w:hAnsi="Calibri" w:cs="Calibri"/>
        </w:rPr>
        <w:t>B Bus (Acc</w:t>
      </w:r>
      <w:r>
        <w:rPr>
          <w:rFonts w:ascii="Calibri" w:hAnsi="Calibri" w:cs="Calibri"/>
        </w:rPr>
        <w:t>.</w:t>
      </w:r>
      <w:r w:rsidRPr="006A27D4">
        <w:rPr>
          <w:rFonts w:ascii="Calibri" w:hAnsi="Calibri" w:cs="Calibri"/>
        </w:rPr>
        <w:t>), Dip FS (Fin Plan)</w:t>
      </w:r>
      <w:r w:rsidRPr="006A27D4">
        <w:rPr>
          <w:rFonts w:ascii="Calibri" w:hAnsi="Calibri" w:cs="Calibri"/>
          <w:b/>
        </w:rPr>
        <w:t xml:space="preserve"> </w:t>
      </w:r>
      <w:r w:rsidRPr="006A27D4">
        <w:rPr>
          <w:rFonts w:ascii="Calibri" w:hAnsi="Calibri" w:cs="Calibri"/>
        </w:rPr>
        <w:t>from Pareto Group Pty Ltd, and authorise him to proceed with the recommendations as outlined below:</w:t>
      </w:r>
    </w:p>
    <w:p w14:paraId="77C795D7" w14:textId="77777777" w:rsidR="00AF6923" w:rsidRPr="00775399" w:rsidRDefault="00AF6923" w:rsidP="00AF6923">
      <w:pPr>
        <w:rPr>
          <w:rFonts w:ascii="Calibri" w:hAnsi="Calibri" w:cs="Times New Roman"/>
        </w:rPr>
      </w:pPr>
    </w:p>
    <w:tbl>
      <w:tblPr>
        <w:tblW w:w="0" w:type="auto"/>
        <w:tblLayout w:type="fixed"/>
        <w:tblLook w:val="0000" w:firstRow="0" w:lastRow="0" w:firstColumn="0" w:lastColumn="0" w:noHBand="0" w:noVBand="0"/>
      </w:tblPr>
      <w:tblGrid>
        <w:gridCol w:w="5760"/>
        <w:gridCol w:w="4032"/>
      </w:tblGrid>
      <w:tr w:rsidR="00AF6923" w:rsidRPr="00775399" w14:paraId="082724A5" w14:textId="77777777" w:rsidTr="008574DA">
        <w:tc>
          <w:tcPr>
            <w:tcW w:w="5760" w:type="dxa"/>
            <w:tcBorders>
              <w:top w:val="single" w:sz="4" w:space="0" w:color="auto"/>
              <w:left w:val="single" w:sz="4" w:space="0" w:color="auto"/>
              <w:bottom w:val="single" w:sz="4" w:space="0" w:color="auto"/>
            </w:tcBorders>
            <w:shd w:val="clear" w:color="auto" w:fill="008000"/>
          </w:tcPr>
          <w:p w14:paraId="3ECC4A53" w14:textId="77777777" w:rsidR="00AF6923" w:rsidRPr="00775399" w:rsidRDefault="00AF6923" w:rsidP="008574DA">
            <w:pPr>
              <w:rPr>
                <w:rFonts w:ascii="Calibri" w:hAnsi="Calibri" w:cs="Times New Roman"/>
                <w:b/>
              </w:rPr>
            </w:pPr>
            <w:r w:rsidRPr="00775399">
              <w:rPr>
                <w:rFonts w:ascii="Calibri" w:hAnsi="Calibri" w:cs="Times New Roman"/>
                <w:b/>
              </w:rPr>
              <w:t>Investment</w:t>
            </w:r>
          </w:p>
        </w:tc>
        <w:tc>
          <w:tcPr>
            <w:tcW w:w="4032" w:type="dxa"/>
            <w:tcBorders>
              <w:top w:val="single" w:sz="4" w:space="0" w:color="auto"/>
              <w:bottom w:val="single" w:sz="4" w:space="0" w:color="auto"/>
              <w:right w:val="single" w:sz="4" w:space="0" w:color="auto"/>
            </w:tcBorders>
            <w:shd w:val="clear" w:color="auto" w:fill="008000"/>
          </w:tcPr>
          <w:p w14:paraId="3E4C1750" w14:textId="77777777" w:rsidR="00AF6923" w:rsidRPr="00775399" w:rsidRDefault="00AF6923" w:rsidP="008574DA">
            <w:pPr>
              <w:jc w:val="right"/>
              <w:rPr>
                <w:rFonts w:ascii="Calibri" w:hAnsi="Calibri" w:cs="Times New Roman"/>
                <w:b/>
              </w:rPr>
            </w:pPr>
            <w:r w:rsidRPr="00775399">
              <w:rPr>
                <w:rFonts w:ascii="Calibri" w:hAnsi="Calibri" w:cs="Times New Roman"/>
                <w:b/>
              </w:rPr>
              <w:t>Amount</w:t>
            </w:r>
          </w:p>
        </w:tc>
      </w:tr>
      <w:tr w:rsidR="00AF6923" w:rsidRPr="00775399" w14:paraId="3598896C" w14:textId="77777777" w:rsidTr="008574DA">
        <w:tc>
          <w:tcPr>
            <w:tcW w:w="5760" w:type="dxa"/>
            <w:tcBorders>
              <w:top w:val="single" w:sz="4" w:space="0" w:color="auto"/>
              <w:left w:val="single" w:sz="4" w:space="0" w:color="auto"/>
              <w:bottom w:val="single" w:sz="4" w:space="0" w:color="auto"/>
            </w:tcBorders>
          </w:tcPr>
          <w:p w14:paraId="5134B381" w14:textId="77777777" w:rsidR="00AF6923" w:rsidRDefault="00AF6923" w:rsidP="00AF6923">
            <w:pPr>
              <w:rPr>
                <w:rFonts w:ascii="Calibri" w:hAnsi="Calibri" w:cs="Times New Roman"/>
              </w:rPr>
            </w:pPr>
            <w:r>
              <w:rPr>
                <w:rFonts w:ascii="Calibri" w:hAnsi="Calibri" w:cs="Times New Roman"/>
              </w:rPr>
              <w:t xml:space="preserve">Glenn </w:t>
            </w:r>
            <w:r w:rsidRPr="00EB75EA">
              <w:rPr>
                <w:rFonts w:ascii="Calibri" w:hAnsi="Calibri" w:cs="Times New Roman"/>
              </w:rPr>
              <w:t xml:space="preserve">- Colonial FirstChoice Wholesale Pension </w:t>
            </w:r>
            <w:r>
              <w:rPr>
                <w:rFonts w:ascii="Calibri" w:hAnsi="Calibri" w:cs="Times New Roman"/>
              </w:rPr>
              <w:t>TTR</w:t>
            </w:r>
          </w:p>
          <w:p w14:paraId="7FF90F48" w14:textId="77777777" w:rsidR="00AF6923" w:rsidRDefault="00AF6923" w:rsidP="00AF6923">
            <w:pPr>
              <w:rPr>
                <w:rFonts w:ascii="Calibri" w:hAnsi="Calibri" w:cs="Times New Roman"/>
              </w:rPr>
            </w:pPr>
            <w:r>
              <w:rPr>
                <w:rFonts w:ascii="Calibri" w:hAnsi="Calibri" w:cs="Times New Roman"/>
              </w:rPr>
              <w:t xml:space="preserve">Glenn – Colonial First State Wholesale Personal Super </w:t>
            </w:r>
          </w:p>
          <w:p w14:paraId="2C1C0F99" w14:textId="32743362" w:rsidR="00AF6923" w:rsidRPr="00EB75EA" w:rsidRDefault="00AF6923" w:rsidP="00AF6923">
            <w:pPr>
              <w:rPr>
                <w:rFonts w:ascii="Calibri" w:hAnsi="Calibri" w:cs="Times New Roman"/>
              </w:rPr>
            </w:pPr>
            <w:r>
              <w:rPr>
                <w:rFonts w:ascii="Calibri" w:hAnsi="Calibri" w:cs="Times New Roman"/>
              </w:rPr>
              <w:t xml:space="preserve">Helen – Colonial First State Wholesale Personal Super </w:t>
            </w:r>
          </w:p>
        </w:tc>
        <w:tc>
          <w:tcPr>
            <w:tcW w:w="4032" w:type="dxa"/>
            <w:tcBorders>
              <w:top w:val="single" w:sz="4" w:space="0" w:color="auto"/>
              <w:bottom w:val="single" w:sz="4" w:space="0" w:color="auto"/>
              <w:right w:val="single" w:sz="4" w:space="0" w:color="auto"/>
            </w:tcBorders>
          </w:tcPr>
          <w:p w14:paraId="4B8F3939" w14:textId="5F6DB253" w:rsidR="00AF6923" w:rsidRDefault="00AF6923" w:rsidP="008574DA">
            <w:pPr>
              <w:jc w:val="right"/>
              <w:rPr>
                <w:rFonts w:ascii="Calibri" w:hAnsi="Calibri" w:cs="Times New Roman"/>
              </w:rPr>
            </w:pPr>
            <w:r w:rsidRPr="00051DF6">
              <w:rPr>
                <w:rFonts w:ascii="Calibri" w:hAnsi="Calibri" w:cs="Times New Roman"/>
              </w:rPr>
              <w:t>$</w:t>
            </w:r>
            <w:r>
              <w:rPr>
                <w:rFonts w:ascii="Calibri" w:hAnsi="Calibri" w:cs="Times New Roman"/>
              </w:rPr>
              <w:t>123,258</w:t>
            </w:r>
          </w:p>
          <w:p w14:paraId="03C2747C" w14:textId="2B8A4AD1" w:rsidR="00AF6923" w:rsidRDefault="00AF6923" w:rsidP="008574DA">
            <w:pPr>
              <w:jc w:val="right"/>
              <w:rPr>
                <w:rFonts w:ascii="Calibri" w:hAnsi="Calibri" w:cs="Times New Roman"/>
              </w:rPr>
            </w:pPr>
            <w:r>
              <w:rPr>
                <w:rFonts w:ascii="Calibri" w:hAnsi="Calibri" w:cs="Times New Roman"/>
              </w:rPr>
              <w:t>$0</w:t>
            </w:r>
          </w:p>
          <w:p w14:paraId="509314FA" w14:textId="0B1D729C" w:rsidR="00AF6923" w:rsidRPr="00EB75EA" w:rsidRDefault="00AF6923" w:rsidP="008574DA">
            <w:pPr>
              <w:jc w:val="right"/>
              <w:rPr>
                <w:rFonts w:ascii="Calibri" w:hAnsi="Calibri" w:cs="Times New Roman"/>
              </w:rPr>
            </w:pPr>
            <w:r>
              <w:rPr>
                <w:rFonts w:ascii="Calibri" w:hAnsi="Calibri" w:cs="Times New Roman"/>
              </w:rPr>
              <w:t>$60,241</w:t>
            </w:r>
          </w:p>
        </w:tc>
      </w:tr>
    </w:tbl>
    <w:p w14:paraId="37DCBC77" w14:textId="77777777" w:rsidR="00AF6923" w:rsidRPr="00775399" w:rsidRDefault="00AF6923" w:rsidP="00AF6923">
      <w:pPr>
        <w:rPr>
          <w:rFonts w:ascii="Calibri" w:hAnsi="Calibri" w:cs="Times New Roman"/>
        </w:rPr>
      </w:pPr>
    </w:p>
    <w:p w14:paraId="2A36FEF8" w14:textId="77777777" w:rsidR="00AF6923" w:rsidRPr="006A27D4" w:rsidRDefault="00AF6923" w:rsidP="00AF6923">
      <w:pPr>
        <w:rPr>
          <w:rFonts w:ascii="Calibri" w:hAnsi="Calibri" w:cs="Calibri"/>
        </w:rPr>
      </w:pPr>
      <w:r w:rsidRPr="006A27D4">
        <w:rPr>
          <w:rFonts w:ascii="Calibri" w:hAnsi="Calibri" w:cs="Calibri"/>
        </w:rPr>
        <w:t>All fees and charges have been explained to me.</w:t>
      </w:r>
    </w:p>
    <w:p w14:paraId="1AE02C7D" w14:textId="77777777" w:rsidR="00AF6923" w:rsidRPr="006A27D4" w:rsidRDefault="00AF6923" w:rsidP="00AF6923">
      <w:pPr>
        <w:rPr>
          <w:rFonts w:ascii="Calibri" w:hAnsi="Calibri" w:cs="Calibri"/>
        </w:rPr>
      </w:pPr>
    </w:p>
    <w:p w14:paraId="25177A53" w14:textId="77777777" w:rsidR="00AF6923" w:rsidRPr="006A27D4" w:rsidRDefault="00AF6923" w:rsidP="00AF6923">
      <w:pPr>
        <w:rPr>
          <w:rFonts w:ascii="Calibri" w:hAnsi="Calibri" w:cs="Calibri"/>
        </w:rPr>
      </w:pPr>
      <w:r w:rsidRPr="006A27D4">
        <w:rPr>
          <w:rFonts w:ascii="Calibri" w:hAnsi="Calibri" w:cs="Calibri"/>
        </w:rPr>
        <w:t xml:space="preserve">I authorise </w:t>
      </w:r>
      <w:r w:rsidRPr="006A27D4">
        <w:rPr>
          <w:rFonts w:ascii="Calibri" w:hAnsi="Calibri" w:cs="Calibri"/>
          <w:b/>
        </w:rPr>
        <w:t xml:space="preserve">Andrew Lord </w:t>
      </w:r>
      <w:r w:rsidRPr="006A27D4">
        <w:rPr>
          <w:rFonts w:ascii="Calibri" w:hAnsi="Calibri" w:cs="Calibri"/>
        </w:rPr>
        <w:t>B Bus (Acc</w:t>
      </w:r>
      <w:r>
        <w:rPr>
          <w:rFonts w:ascii="Calibri" w:hAnsi="Calibri" w:cs="Calibri"/>
        </w:rPr>
        <w:t>.</w:t>
      </w:r>
      <w:r w:rsidRPr="006A27D4">
        <w:rPr>
          <w:rFonts w:ascii="Calibri" w:hAnsi="Calibri" w:cs="Calibri"/>
        </w:rPr>
        <w:t>), Dip FS (Fin Plan)</w:t>
      </w:r>
      <w:r w:rsidRPr="006A27D4">
        <w:rPr>
          <w:rFonts w:ascii="Calibri" w:hAnsi="Calibri" w:cs="Calibri"/>
          <w:b/>
        </w:rPr>
        <w:t xml:space="preserve"> </w:t>
      </w:r>
      <w:r w:rsidRPr="006A27D4">
        <w:rPr>
          <w:rFonts w:ascii="Calibri" w:hAnsi="Calibri" w:cs="Calibri"/>
        </w:rPr>
        <w:t>to act in his capacity as our Financial Adviser regarding this investment and to act on our instructions provided by (tick whichever is applicable):</w:t>
      </w:r>
    </w:p>
    <w:p w14:paraId="10BC7D80" w14:textId="77777777" w:rsidR="00AF6923" w:rsidRPr="006A27D4" w:rsidRDefault="00AF6923" w:rsidP="00AF6923">
      <w:pPr>
        <w:pStyle w:val="BodyText30"/>
        <w:spacing w:after="0"/>
        <w:rPr>
          <w:rFonts w:ascii="Calibri" w:hAnsi="Calibri" w:cs="Calibri"/>
          <w:sz w:val="24"/>
          <w:szCs w:val="24"/>
        </w:rPr>
      </w:pPr>
    </w:p>
    <w:p w14:paraId="2A274595" w14:textId="77777777" w:rsidR="00AF6923" w:rsidRPr="006A27D4" w:rsidRDefault="00AF6923" w:rsidP="00AF6923">
      <w:pPr>
        <w:numPr>
          <w:ilvl w:val="0"/>
          <w:numId w:val="44"/>
        </w:numPr>
        <w:rPr>
          <w:rFonts w:ascii="Calibri" w:hAnsi="Calibri" w:cs="Calibri"/>
        </w:rPr>
      </w:pPr>
      <w:r w:rsidRPr="006A27D4">
        <w:rPr>
          <w:rFonts w:ascii="Calibri" w:hAnsi="Calibri" w:cs="Calibri"/>
        </w:rPr>
        <w:t>Facsimile</w:t>
      </w:r>
    </w:p>
    <w:p w14:paraId="3FA533CE" w14:textId="77777777" w:rsidR="00AF6923" w:rsidRPr="006A27D4" w:rsidRDefault="00AF6923" w:rsidP="00AF6923">
      <w:pPr>
        <w:rPr>
          <w:rFonts w:ascii="Calibri" w:hAnsi="Calibri" w:cs="Calibri"/>
        </w:rPr>
      </w:pPr>
    </w:p>
    <w:p w14:paraId="3FC13509" w14:textId="77777777" w:rsidR="00AF6923" w:rsidRPr="006A27D4" w:rsidRDefault="00AF6923" w:rsidP="00AF6923">
      <w:pPr>
        <w:numPr>
          <w:ilvl w:val="0"/>
          <w:numId w:val="44"/>
        </w:numPr>
        <w:rPr>
          <w:rFonts w:ascii="Calibri" w:hAnsi="Calibri" w:cs="Calibri"/>
        </w:rPr>
      </w:pPr>
      <w:r w:rsidRPr="006A27D4">
        <w:rPr>
          <w:rFonts w:ascii="Calibri" w:hAnsi="Calibri" w:cs="Calibri"/>
        </w:rPr>
        <w:t>Email</w:t>
      </w:r>
    </w:p>
    <w:p w14:paraId="721C73E2" w14:textId="77777777" w:rsidR="00AF6923" w:rsidRPr="006A27D4" w:rsidRDefault="00AF6923" w:rsidP="00AF6923">
      <w:pPr>
        <w:rPr>
          <w:rFonts w:ascii="Calibri" w:hAnsi="Calibri" w:cs="Calibri"/>
        </w:rPr>
      </w:pPr>
    </w:p>
    <w:p w14:paraId="4896883B" w14:textId="77777777" w:rsidR="00AF6923" w:rsidRPr="006A27D4" w:rsidRDefault="00AF6923" w:rsidP="00AF6923">
      <w:pPr>
        <w:numPr>
          <w:ilvl w:val="0"/>
          <w:numId w:val="44"/>
        </w:numPr>
        <w:rPr>
          <w:rFonts w:ascii="Calibri" w:hAnsi="Calibri" w:cs="Calibri"/>
        </w:rPr>
      </w:pPr>
      <w:r w:rsidRPr="006A27D4">
        <w:rPr>
          <w:rFonts w:ascii="Calibri" w:hAnsi="Calibri" w:cs="Calibri"/>
        </w:rPr>
        <w:t>Writing</w:t>
      </w:r>
    </w:p>
    <w:p w14:paraId="51F52543" w14:textId="77777777" w:rsidR="00AF6923" w:rsidRPr="006A27D4" w:rsidRDefault="00AF6923" w:rsidP="00AF6923">
      <w:pPr>
        <w:rPr>
          <w:rFonts w:ascii="Calibri" w:hAnsi="Calibri" w:cs="Calibri"/>
        </w:rPr>
      </w:pPr>
    </w:p>
    <w:p w14:paraId="44A34F69" w14:textId="77777777" w:rsidR="00AF6923" w:rsidRPr="006A27D4" w:rsidRDefault="00AF6923" w:rsidP="00AF6923">
      <w:pPr>
        <w:rPr>
          <w:rFonts w:ascii="Calibri" w:hAnsi="Calibri" w:cs="Calibri"/>
        </w:rPr>
      </w:pPr>
      <w:r w:rsidRPr="006A27D4">
        <w:rPr>
          <w:rFonts w:ascii="Calibri" w:hAnsi="Calibri" w:cs="Calibri"/>
        </w:rPr>
        <w:t>I acknowledge that:</w:t>
      </w:r>
    </w:p>
    <w:p w14:paraId="482A4157" w14:textId="77777777" w:rsidR="00AF6923" w:rsidRPr="006A27D4" w:rsidRDefault="00AF6923" w:rsidP="00AF6923">
      <w:pPr>
        <w:rPr>
          <w:rFonts w:ascii="Calibri" w:hAnsi="Calibri" w:cs="Calibri"/>
        </w:rPr>
      </w:pPr>
    </w:p>
    <w:p w14:paraId="18198A6A" w14:textId="77777777" w:rsidR="00AF6923" w:rsidRPr="006A27D4" w:rsidRDefault="00AF6923" w:rsidP="00AF6923">
      <w:pPr>
        <w:numPr>
          <w:ilvl w:val="0"/>
          <w:numId w:val="45"/>
        </w:numPr>
        <w:spacing w:after="120"/>
        <w:rPr>
          <w:rFonts w:ascii="Calibri" w:hAnsi="Calibri" w:cs="Calibri"/>
        </w:rPr>
      </w:pPr>
      <w:r w:rsidRPr="006A27D4">
        <w:rPr>
          <w:rFonts w:ascii="Calibri" w:hAnsi="Calibri" w:cs="Calibri"/>
        </w:rPr>
        <w:t>I have received and read a Financial Services Guide.</w:t>
      </w:r>
    </w:p>
    <w:p w14:paraId="26DFB5E3" w14:textId="77777777" w:rsidR="00AF6923" w:rsidRPr="006A27D4" w:rsidRDefault="00AF6923" w:rsidP="00AF6923">
      <w:pPr>
        <w:numPr>
          <w:ilvl w:val="0"/>
          <w:numId w:val="45"/>
        </w:numPr>
        <w:spacing w:after="120"/>
        <w:rPr>
          <w:rFonts w:ascii="Calibri" w:hAnsi="Calibri" w:cs="Calibri"/>
        </w:rPr>
      </w:pPr>
      <w:r w:rsidRPr="006A27D4">
        <w:rPr>
          <w:rFonts w:ascii="Calibri" w:hAnsi="Calibri" w:cs="Calibri"/>
        </w:rPr>
        <w:t>I have provided all information to the best of my knowledge for the preparation of this Statement of Advice.</w:t>
      </w:r>
    </w:p>
    <w:p w14:paraId="6F5193D6" w14:textId="77777777" w:rsidR="00AF6923" w:rsidRPr="006A27D4" w:rsidRDefault="00AF6923" w:rsidP="00AF6923">
      <w:pPr>
        <w:numPr>
          <w:ilvl w:val="0"/>
          <w:numId w:val="45"/>
        </w:numPr>
        <w:ind w:left="714" w:hanging="357"/>
        <w:rPr>
          <w:rFonts w:ascii="Calibri" w:hAnsi="Calibri" w:cs="Calibri"/>
        </w:rPr>
      </w:pPr>
      <w:r w:rsidRPr="006A27D4">
        <w:rPr>
          <w:rFonts w:ascii="Calibri" w:hAnsi="Calibri" w:cs="Calibri"/>
        </w:rPr>
        <w:t xml:space="preserve">My adviser is not a taxation </w:t>
      </w:r>
      <w:proofErr w:type="gramStart"/>
      <w:r w:rsidRPr="006A27D4">
        <w:rPr>
          <w:rFonts w:ascii="Calibri" w:hAnsi="Calibri" w:cs="Calibri"/>
        </w:rPr>
        <w:t>adviser, and</w:t>
      </w:r>
      <w:proofErr w:type="gramEnd"/>
      <w:r w:rsidRPr="006A27D4">
        <w:rPr>
          <w:rFonts w:ascii="Calibri" w:hAnsi="Calibri" w:cs="Calibri"/>
        </w:rPr>
        <w:t xml:space="preserve"> estimates of tax positions are estimates only. </w:t>
      </w:r>
    </w:p>
    <w:p w14:paraId="27A178CC" w14:textId="77777777" w:rsidR="00AF6923" w:rsidRPr="006A27D4" w:rsidRDefault="00AF6923" w:rsidP="00AF6923">
      <w:pPr>
        <w:spacing w:after="120"/>
        <w:ind w:left="720"/>
        <w:rPr>
          <w:rFonts w:ascii="Calibri" w:hAnsi="Calibri" w:cs="Calibri"/>
        </w:rPr>
      </w:pPr>
      <w:r w:rsidRPr="006A27D4">
        <w:rPr>
          <w:rFonts w:ascii="Calibri" w:hAnsi="Calibri" w:cs="Calibri"/>
        </w:rPr>
        <w:t>We should seek advice from a registered tax agent for taxation advice.</w:t>
      </w:r>
    </w:p>
    <w:p w14:paraId="78A3EDEB" w14:textId="77777777" w:rsidR="00AF6923" w:rsidRPr="006A27D4" w:rsidRDefault="00AF6923" w:rsidP="00AF6923">
      <w:pPr>
        <w:rPr>
          <w:rFonts w:ascii="Calibri" w:hAnsi="Calibri" w:cs="Calibri"/>
        </w:rPr>
      </w:pPr>
    </w:p>
    <w:p w14:paraId="43EB38F9" w14:textId="77777777" w:rsidR="00AF6923" w:rsidRPr="006A27D4" w:rsidRDefault="00AF6923" w:rsidP="00AF6923">
      <w:pPr>
        <w:pStyle w:val="BodyText"/>
        <w:ind w:left="720" w:hanging="720"/>
        <w:jc w:val="both"/>
        <w:rPr>
          <w:rFonts w:ascii="Calibri" w:hAnsi="Calibri" w:cs="Calibri"/>
          <w:color w:val="auto"/>
          <w:sz w:val="24"/>
        </w:rPr>
      </w:pPr>
      <w:r w:rsidRPr="006A27D4">
        <w:rPr>
          <w:rFonts w:ascii="Calibri" w:hAnsi="Calibri" w:cs="Calibri"/>
          <w:color w:val="auto"/>
          <w:sz w:val="24"/>
        </w:rPr>
        <w:sym w:font="Wingdings" w:char="0071"/>
      </w:r>
      <w:r w:rsidRPr="006A27D4">
        <w:rPr>
          <w:rFonts w:ascii="Calibri" w:hAnsi="Calibri" w:cs="Calibri"/>
          <w:color w:val="auto"/>
          <w:sz w:val="24"/>
        </w:rPr>
        <w:t xml:space="preserve"> </w:t>
      </w:r>
      <w:r w:rsidRPr="006A27D4">
        <w:rPr>
          <w:rFonts w:ascii="Calibri" w:hAnsi="Calibri" w:cs="Calibri"/>
          <w:color w:val="auto"/>
          <w:sz w:val="24"/>
        </w:rPr>
        <w:tab/>
        <w:t xml:space="preserve">I accept the recommendations made in this Report and give authority to Pareto Group Pty Ltd ABN 11 155 278 078 to proceed with the implementation of those recommendations. </w:t>
      </w:r>
    </w:p>
    <w:p w14:paraId="31F571D0" w14:textId="77777777" w:rsidR="00AF6923" w:rsidRPr="00775399" w:rsidRDefault="00AF6923" w:rsidP="00AF6923">
      <w:pPr>
        <w:rPr>
          <w:rFonts w:ascii="Calibri" w:hAnsi="Calibri" w:cs="Times New Roman"/>
        </w:rPr>
      </w:pPr>
    </w:p>
    <w:p w14:paraId="301C0BBC" w14:textId="77777777" w:rsidR="00AF6923" w:rsidRPr="00775399" w:rsidRDefault="00AF6923" w:rsidP="00AF6923">
      <w:pPr>
        <w:rPr>
          <w:rFonts w:ascii="Calibri" w:hAnsi="Calibri" w:cs="Times New Roman"/>
        </w:rPr>
      </w:pPr>
    </w:p>
    <w:p w14:paraId="3EFAF69A" w14:textId="77777777" w:rsidR="00AF6923" w:rsidRPr="00775399" w:rsidRDefault="00AF6923" w:rsidP="00AF6923">
      <w:pPr>
        <w:rPr>
          <w:rFonts w:ascii="Calibri" w:hAnsi="Calibri" w:cs="Times New Roman"/>
          <w:b/>
        </w:rPr>
      </w:pPr>
      <w:r w:rsidRPr="00775399">
        <w:rPr>
          <w:rFonts w:ascii="Calibri" w:hAnsi="Calibri" w:cs="Times New Roman"/>
          <w:b/>
        </w:rPr>
        <w:br w:type="page"/>
      </w:r>
    </w:p>
    <w:p w14:paraId="3CD33A7A" w14:textId="77777777" w:rsidR="00AF6923" w:rsidRPr="00775399" w:rsidRDefault="00AF6923" w:rsidP="00AF6923">
      <w:pPr>
        <w:rPr>
          <w:rFonts w:ascii="Calibri" w:hAnsi="Calibri" w:cs="Times New Roman"/>
          <w:b/>
        </w:rPr>
      </w:pPr>
      <w:r w:rsidRPr="00775399">
        <w:rPr>
          <w:rFonts w:ascii="Calibri" w:hAnsi="Calibri" w:cs="Times New Roman"/>
          <w:b/>
        </w:rPr>
        <w:t>Modifications to recommendations requested by client</w:t>
      </w:r>
    </w:p>
    <w:p w14:paraId="0E772D92" w14:textId="77777777" w:rsidR="00AF6923" w:rsidRPr="00775399" w:rsidRDefault="00AF6923" w:rsidP="00AF6923">
      <w:pPr>
        <w:rPr>
          <w:rFonts w:ascii="Calibri" w:hAnsi="Calibri" w:cs="Times New Roman"/>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37"/>
      </w:tblGrid>
      <w:tr w:rsidR="00AF6923" w:rsidRPr="00775399" w14:paraId="06D0B690" w14:textId="77777777" w:rsidTr="008574DA">
        <w:tc>
          <w:tcPr>
            <w:tcW w:w="9537" w:type="dxa"/>
            <w:tcBorders>
              <w:top w:val="single" w:sz="4" w:space="0" w:color="auto"/>
              <w:left w:val="single" w:sz="4" w:space="0" w:color="auto"/>
              <w:bottom w:val="single" w:sz="4" w:space="0" w:color="auto"/>
              <w:right w:val="single" w:sz="4" w:space="0" w:color="auto"/>
            </w:tcBorders>
          </w:tcPr>
          <w:p w14:paraId="0D1BE5F3" w14:textId="77777777" w:rsidR="00AF6923" w:rsidRPr="00775399" w:rsidRDefault="00AF6923" w:rsidP="008574DA">
            <w:pPr>
              <w:rPr>
                <w:rFonts w:ascii="Calibri" w:hAnsi="Calibri" w:cs="Times New Roman"/>
              </w:rPr>
            </w:pPr>
          </w:p>
          <w:p w14:paraId="02515FB1" w14:textId="77777777" w:rsidR="00AF6923" w:rsidRPr="00775399" w:rsidRDefault="00AF6923" w:rsidP="008574DA">
            <w:pPr>
              <w:rPr>
                <w:rFonts w:ascii="Calibri" w:hAnsi="Calibri" w:cs="Times New Roman"/>
              </w:rPr>
            </w:pPr>
          </w:p>
        </w:tc>
      </w:tr>
      <w:tr w:rsidR="00AF6923" w:rsidRPr="00775399" w14:paraId="69757EFA" w14:textId="77777777" w:rsidTr="008574DA">
        <w:tc>
          <w:tcPr>
            <w:tcW w:w="9537" w:type="dxa"/>
            <w:tcBorders>
              <w:top w:val="single" w:sz="4" w:space="0" w:color="auto"/>
              <w:left w:val="single" w:sz="4" w:space="0" w:color="auto"/>
              <w:bottom w:val="single" w:sz="4" w:space="0" w:color="auto"/>
              <w:right w:val="single" w:sz="4" w:space="0" w:color="auto"/>
            </w:tcBorders>
          </w:tcPr>
          <w:p w14:paraId="0FF85AB4" w14:textId="77777777" w:rsidR="00AF6923" w:rsidRPr="00775399" w:rsidRDefault="00AF6923" w:rsidP="008574DA">
            <w:pPr>
              <w:rPr>
                <w:rFonts w:ascii="Calibri" w:hAnsi="Calibri" w:cs="Times New Roman"/>
              </w:rPr>
            </w:pPr>
          </w:p>
          <w:p w14:paraId="45BC7230" w14:textId="77777777" w:rsidR="00AF6923" w:rsidRPr="00775399" w:rsidRDefault="00AF6923" w:rsidP="008574DA">
            <w:pPr>
              <w:rPr>
                <w:rFonts w:ascii="Calibri" w:hAnsi="Calibri" w:cs="Times New Roman"/>
              </w:rPr>
            </w:pPr>
          </w:p>
        </w:tc>
      </w:tr>
      <w:tr w:rsidR="00AF6923" w:rsidRPr="00775399" w14:paraId="48DAC531" w14:textId="77777777" w:rsidTr="008574DA">
        <w:tc>
          <w:tcPr>
            <w:tcW w:w="9537" w:type="dxa"/>
            <w:tcBorders>
              <w:top w:val="single" w:sz="4" w:space="0" w:color="auto"/>
              <w:left w:val="single" w:sz="4" w:space="0" w:color="auto"/>
              <w:bottom w:val="single" w:sz="4" w:space="0" w:color="auto"/>
              <w:right w:val="single" w:sz="4" w:space="0" w:color="auto"/>
            </w:tcBorders>
          </w:tcPr>
          <w:p w14:paraId="5B9535C1" w14:textId="77777777" w:rsidR="00AF6923" w:rsidRPr="00775399" w:rsidRDefault="00AF6923" w:rsidP="008574DA">
            <w:pPr>
              <w:rPr>
                <w:rFonts w:ascii="Calibri" w:hAnsi="Calibri" w:cs="Times New Roman"/>
              </w:rPr>
            </w:pPr>
          </w:p>
          <w:p w14:paraId="063C0D66" w14:textId="77777777" w:rsidR="00AF6923" w:rsidRPr="00775399" w:rsidRDefault="00AF6923" w:rsidP="008574DA">
            <w:pPr>
              <w:rPr>
                <w:rFonts w:ascii="Calibri" w:hAnsi="Calibri" w:cs="Times New Roman"/>
              </w:rPr>
            </w:pPr>
          </w:p>
        </w:tc>
      </w:tr>
      <w:tr w:rsidR="00AF6923" w:rsidRPr="00775399" w14:paraId="50AA81A2" w14:textId="77777777" w:rsidTr="008574DA">
        <w:tc>
          <w:tcPr>
            <w:tcW w:w="9537" w:type="dxa"/>
            <w:tcBorders>
              <w:top w:val="single" w:sz="4" w:space="0" w:color="auto"/>
              <w:left w:val="single" w:sz="4" w:space="0" w:color="auto"/>
              <w:bottom w:val="single" w:sz="4" w:space="0" w:color="auto"/>
              <w:right w:val="single" w:sz="4" w:space="0" w:color="auto"/>
            </w:tcBorders>
          </w:tcPr>
          <w:p w14:paraId="0BCBB90D" w14:textId="77777777" w:rsidR="00AF6923" w:rsidRPr="00775399" w:rsidRDefault="00AF6923" w:rsidP="008574DA">
            <w:pPr>
              <w:rPr>
                <w:rFonts w:ascii="Calibri" w:hAnsi="Calibri" w:cs="Times New Roman"/>
              </w:rPr>
            </w:pPr>
          </w:p>
          <w:p w14:paraId="2186EFCE" w14:textId="77777777" w:rsidR="00AF6923" w:rsidRPr="00775399" w:rsidRDefault="00AF6923" w:rsidP="008574DA">
            <w:pPr>
              <w:rPr>
                <w:rFonts w:ascii="Calibri" w:hAnsi="Calibri" w:cs="Times New Roman"/>
              </w:rPr>
            </w:pPr>
          </w:p>
        </w:tc>
      </w:tr>
      <w:tr w:rsidR="00AF6923" w:rsidRPr="00775399" w14:paraId="284622CF" w14:textId="77777777" w:rsidTr="008574DA">
        <w:tc>
          <w:tcPr>
            <w:tcW w:w="9537" w:type="dxa"/>
            <w:tcBorders>
              <w:top w:val="single" w:sz="4" w:space="0" w:color="auto"/>
              <w:left w:val="single" w:sz="4" w:space="0" w:color="auto"/>
              <w:bottom w:val="single" w:sz="4" w:space="0" w:color="auto"/>
              <w:right w:val="single" w:sz="4" w:space="0" w:color="auto"/>
            </w:tcBorders>
          </w:tcPr>
          <w:p w14:paraId="383C0EDA" w14:textId="77777777" w:rsidR="00AF6923" w:rsidRPr="00775399" w:rsidRDefault="00AF6923" w:rsidP="008574DA">
            <w:pPr>
              <w:rPr>
                <w:rFonts w:ascii="Calibri" w:hAnsi="Calibri" w:cs="Times New Roman"/>
              </w:rPr>
            </w:pPr>
          </w:p>
          <w:p w14:paraId="7312835B" w14:textId="77777777" w:rsidR="00AF6923" w:rsidRPr="00775399" w:rsidRDefault="00AF6923" w:rsidP="008574DA">
            <w:pPr>
              <w:rPr>
                <w:rFonts w:ascii="Calibri" w:hAnsi="Calibri" w:cs="Times New Roman"/>
              </w:rPr>
            </w:pPr>
          </w:p>
        </w:tc>
      </w:tr>
      <w:tr w:rsidR="00AF6923" w:rsidRPr="00775399" w14:paraId="7A887B39" w14:textId="77777777" w:rsidTr="008574DA">
        <w:tc>
          <w:tcPr>
            <w:tcW w:w="9537" w:type="dxa"/>
            <w:tcBorders>
              <w:top w:val="single" w:sz="4" w:space="0" w:color="auto"/>
              <w:left w:val="single" w:sz="4" w:space="0" w:color="auto"/>
              <w:bottom w:val="single" w:sz="4" w:space="0" w:color="auto"/>
              <w:right w:val="single" w:sz="4" w:space="0" w:color="auto"/>
            </w:tcBorders>
          </w:tcPr>
          <w:p w14:paraId="25B236A4" w14:textId="77777777" w:rsidR="00AF6923" w:rsidRPr="00775399" w:rsidRDefault="00AF6923" w:rsidP="008574DA">
            <w:pPr>
              <w:rPr>
                <w:rFonts w:ascii="Calibri" w:hAnsi="Calibri" w:cs="Times New Roman"/>
              </w:rPr>
            </w:pPr>
          </w:p>
          <w:p w14:paraId="40E70A71" w14:textId="77777777" w:rsidR="00AF6923" w:rsidRPr="00775399" w:rsidRDefault="00AF6923" w:rsidP="008574DA">
            <w:pPr>
              <w:rPr>
                <w:rFonts w:ascii="Calibri" w:hAnsi="Calibri" w:cs="Times New Roman"/>
              </w:rPr>
            </w:pPr>
          </w:p>
        </w:tc>
      </w:tr>
      <w:tr w:rsidR="00AF6923" w:rsidRPr="00775399" w14:paraId="6741BE41" w14:textId="77777777" w:rsidTr="008574DA">
        <w:tc>
          <w:tcPr>
            <w:tcW w:w="9537" w:type="dxa"/>
            <w:tcBorders>
              <w:top w:val="single" w:sz="4" w:space="0" w:color="auto"/>
              <w:left w:val="single" w:sz="4" w:space="0" w:color="auto"/>
              <w:bottom w:val="single" w:sz="4" w:space="0" w:color="auto"/>
              <w:right w:val="single" w:sz="4" w:space="0" w:color="auto"/>
            </w:tcBorders>
          </w:tcPr>
          <w:p w14:paraId="60EC224E" w14:textId="77777777" w:rsidR="00AF6923" w:rsidRPr="00775399" w:rsidRDefault="00AF6923" w:rsidP="008574DA">
            <w:pPr>
              <w:rPr>
                <w:rFonts w:ascii="Calibri" w:hAnsi="Calibri" w:cs="Times New Roman"/>
              </w:rPr>
            </w:pPr>
          </w:p>
          <w:p w14:paraId="5DECFA0D" w14:textId="77777777" w:rsidR="00AF6923" w:rsidRPr="00775399" w:rsidRDefault="00AF6923" w:rsidP="008574DA">
            <w:pPr>
              <w:rPr>
                <w:rFonts w:ascii="Calibri" w:hAnsi="Calibri" w:cs="Times New Roman"/>
              </w:rPr>
            </w:pPr>
          </w:p>
        </w:tc>
      </w:tr>
      <w:tr w:rsidR="00AF6923" w:rsidRPr="00775399" w14:paraId="021E5A30" w14:textId="77777777" w:rsidTr="008574DA">
        <w:tc>
          <w:tcPr>
            <w:tcW w:w="9537" w:type="dxa"/>
            <w:tcBorders>
              <w:top w:val="single" w:sz="4" w:space="0" w:color="auto"/>
              <w:left w:val="single" w:sz="4" w:space="0" w:color="auto"/>
              <w:bottom w:val="single" w:sz="4" w:space="0" w:color="auto"/>
              <w:right w:val="single" w:sz="4" w:space="0" w:color="auto"/>
            </w:tcBorders>
          </w:tcPr>
          <w:p w14:paraId="602CB547" w14:textId="77777777" w:rsidR="00AF6923" w:rsidRPr="00775399" w:rsidRDefault="00AF6923" w:rsidP="008574DA">
            <w:pPr>
              <w:rPr>
                <w:rFonts w:ascii="Calibri" w:hAnsi="Calibri" w:cs="Times New Roman"/>
              </w:rPr>
            </w:pPr>
          </w:p>
          <w:p w14:paraId="2E3353B0" w14:textId="77777777" w:rsidR="00AF6923" w:rsidRPr="00775399" w:rsidRDefault="00AF6923" w:rsidP="008574DA">
            <w:pPr>
              <w:rPr>
                <w:rFonts w:ascii="Calibri" w:hAnsi="Calibri" w:cs="Times New Roman"/>
              </w:rPr>
            </w:pPr>
          </w:p>
        </w:tc>
      </w:tr>
      <w:tr w:rsidR="00AF6923" w:rsidRPr="00775399" w14:paraId="122A1CA6" w14:textId="77777777" w:rsidTr="008574DA">
        <w:tc>
          <w:tcPr>
            <w:tcW w:w="9537" w:type="dxa"/>
            <w:tcBorders>
              <w:top w:val="single" w:sz="4" w:space="0" w:color="auto"/>
              <w:left w:val="single" w:sz="4" w:space="0" w:color="auto"/>
              <w:bottom w:val="single" w:sz="4" w:space="0" w:color="auto"/>
              <w:right w:val="single" w:sz="4" w:space="0" w:color="auto"/>
            </w:tcBorders>
          </w:tcPr>
          <w:p w14:paraId="61768F58" w14:textId="77777777" w:rsidR="00AF6923" w:rsidRPr="00775399" w:rsidRDefault="00AF6923" w:rsidP="008574DA">
            <w:pPr>
              <w:rPr>
                <w:rFonts w:ascii="Calibri" w:hAnsi="Calibri" w:cs="Times New Roman"/>
              </w:rPr>
            </w:pPr>
          </w:p>
          <w:p w14:paraId="1C660DBF" w14:textId="77777777" w:rsidR="00AF6923" w:rsidRPr="00775399" w:rsidRDefault="00AF6923" w:rsidP="008574DA">
            <w:pPr>
              <w:rPr>
                <w:rFonts w:ascii="Calibri" w:hAnsi="Calibri" w:cs="Times New Roman"/>
              </w:rPr>
            </w:pPr>
          </w:p>
        </w:tc>
      </w:tr>
      <w:tr w:rsidR="00AF6923" w:rsidRPr="00775399" w14:paraId="10314C6A" w14:textId="77777777" w:rsidTr="008574DA">
        <w:tc>
          <w:tcPr>
            <w:tcW w:w="9537" w:type="dxa"/>
            <w:tcBorders>
              <w:top w:val="single" w:sz="4" w:space="0" w:color="auto"/>
              <w:left w:val="single" w:sz="4" w:space="0" w:color="auto"/>
              <w:bottom w:val="single" w:sz="4" w:space="0" w:color="auto"/>
              <w:right w:val="single" w:sz="4" w:space="0" w:color="auto"/>
            </w:tcBorders>
          </w:tcPr>
          <w:p w14:paraId="7499D1FC" w14:textId="77777777" w:rsidR="00AF6923" w:rsidRPr="00775399" w:rsidRDefault="00AF6923" w:rsidP="008574DA">
            <w:pPr>
              <w:rPr>
                <w:rFonts w:ascii="Calibri" w:hAnsi="Calibri" w:cs="Times New Roman"/>
              </w:rPr>
            </w:pPr>
          </w:p>
          <w:p w14:paraId="4C19ADE7" w14:textId="77777777" w:rsidR="00AF6923" w:rsidRPr="00775399" w:rsidRDefault="00AF6923" w:rsidP="008574DA">
            <w:pPr>
              <w:rPr>
                <w:rFonts w:ascii="Calibri" w:hAnsi="Calibri" w:cs="Times New Roman"/>
              </w:rPr>
            </w:pPr>
          </w:p>
        </w:tc>
      </w:tr>
    </w:tbl>
    <w:p w14:paraId="4E4D3BA6" w14:textId="77777777" w:rsidR="00AF6923" w:rsidRPr="00775399" w:rsidRDefault="00AF6923" w:rsidP="00AF6923">
      <w:pPr>
        <w:rPr>
          <w:rFonts w:ascii="Calibri" w:hAnsi="Calibri" w:cs="Times New Roman"/>
        </w:rPr>
      </w:pPr>
    </w:p>
    <w:p w14:paraId="03F6318A" w14:textId="77777777" w:rsidR="00AF6923" w:rsidRPr="00775399" w:rsidRDefault="00AF6923" w:rsidP="00AF6923">
      <w:pPr>
        <w:rPr>
          <w:rFonts w:ascii="Calibri" w:hAnsi="Calibri" w:cs="Times New Roman"/>
        </w:rPr>
      </w:pPr>
    </w:p>
    <w:p w14:paraId="16D733A2" w14:textId="77777777" w:rsidR="00AF6923" w:rsidRPr="00775399" w:rsidRDefault="00AF6923" w:rsidP="00AF6923">
      <w:pPr>
        <w:rPr>
          <w:rFonts w:ascii="Calibri" w:hAnsi="Calibri" w:cs="Times New Roman"/>
        </w:rPr>
      </w:pPr>
    </w:p>
    <w:tbl>
      <w:tblPr>
        <w:tblW w:w="5000" w:type="pct"/>
        <w:tblLook w:val="0000" w:firstRow="0" w:lastRow="0" w:firstColumn="0" w:lastColumn="0" w:noHBand="0" w:noVBand="0"/>
      </w:tblPr>
      <w:tblGrid>
        <w:gridCol w:w="1282"/>
        <w:gridCol w:w="4264"/>
        <w:gridCol w:w="4092"/>
      </w:tblGrid>
      <w:tr w:rsidR="00AF6923" w:rsidRPr="00775399" w14:paraId="575A7DC7" w14:textId="77777777" w:rsidTr="008574DA">
        <w:tc>
          <w:tcPr>
            <w:tcW w:w="665" w:type="pct"/>
          </w:tcPr>
          <w:p w14:paraId="58E47FAD" w14:textId="77777777" w:rsidR="00AF6923" w:rsidRPr="00775399" w:rsidRDefault="00AF6923" w:rsidP="008574DA">
            <w:pPr>
              <w:rPr>
                <w:rFonts w:ascii="Calibri" w:hAnsi="Calibri" w:cs="Times New Roman"/>
              </w:rPr>
            </w:pPr>
            <w:r w:rsidRPr="00775399">
              <w:rPr>
                <w:rFonts w:ascii="Calibri" w:hAnsi="Calibri" w:cs="Times New Roman"/>
              </w:rPr>
              <w:t>Signed:</w:t>
            </w:r>
          </w:p>
        </w:tc>
        <w:tc>
          <w:tcPr>
            <w:tcW w:w="2212" w:type="pct"/>
          </w:tcPr>
          <w:p w14:paraId="51030808" w14:textId="77777777" w:rsidR="00AF6923" w:rsidRPr="00775399" w:rsidRDefault="00AF6923" w:rsidP="008574DA">
            <w:pPr>
              <w:rPr>
                <w:rFonts w:ascii="Calibri" w:hAnsi="Calibri" w:cs="Times New Roman"/>
              </w:rPr>
            </w:pPr>
            <w:r w:rsidRPr="00775399">
              <w:rPr>
                <w:rFonts w:ascii="Calibri" w:hAnsi="Calibri" w:cs="Times New Roman"/>
              </w:rPr>
              <w:t>_________________________________</w:t>
            </w:r>
            <w:r w:rsidRPr="00775399">
              <w:rPr>
                <w:rFonts w:ascii="Calibri" w:hAnsi="Calibri" w:cs="Times New Roman"/>
              </w:rPr>
              <w:tab/>
            </w:r>
          </w:p>
        </w:tc>
        <w:tc>
          <w:tcPr>
            <w:tcW w:w="2123" w:type="pct"/>
          </w:tcPr>
          <w:p w14:paraId="7C58023B" w14:textId="77777777" w:rsidR="00AF6923" w:rsidRPr="00775399" w:rsidRDefault="00AF6923" w:rsidP="008574DA">
            <w:pPr>
              <w:rPr>
                <w:rFonts w:ascii="Calibri" w:hAnsi="Calibri" w:cs="Times New Roman"/>
              </w:rPr>
            </w:pPr>
            <w:r w:rsidRPr="00775399">
              <w:rPr>
                <w:rFonts w:ascii="Calibri" w:hAnsi="Calibri" w:cs="Times New Roman"/>
                <w:u w:val="single"/>
              </w:rPr>
              <w:tab/>
              <w:t>____/______/______</w:t>
            </w:r>
          </w:p>
        </w:tc>
      </w:tr>
      <w:tr w:rsidR="00AF6923" w:rsidRPr="00775399" w14:paraId="59D77978" w14:textId="77777777" w:rsidTr="008574DA">
        <w:tc>
          <w:tcPr>
            <w:tcW w:w="665" w:type="pct"/>
          </w:tcPr>
          <w:p w14:paraId="45982E4F" w14:textId="77777777" w:rsidR="00AF6923" w:rsidRPr="00775399" w:rsidRDefault="00AF6923" w:rsidP="008574DA">
            <w:pPr>
              <w:rPr>
                <w:rFonts w:ascii="Calibri" w:hAnsi="Calibri" w:cs="Times New Roman"/>
              </w:rPr>
            </w:pPr>
          </w:p>
        </w:tc>
        <w:tc>
          <w:tcPr>
            <w:tcW w:w="2212" w:type="pct"/>
          </w:tcPr>
          <w:p w14:paraId="7A355F91" w14:textId="65AAD01A" w:rsidR="00AF6923" w:rsidRPr="00775399" w:rsidRDefault="00AF6923" w:rsidP="008574DA">
            <w:pPr>
              <w:rPr>
                <w:rFonts w:ascii="Calibri" w:hAnsi="Calibri" w:cs="Times New Roman"/>
                <w:b/>
              </w:rPr>
            </w:pPr>
            <w:r>
              <w:rPr>
                <w:rFonts w:ascii="Calibri" w:hAnsi="Calibri" w:cs="Times New Roman"/>
                <w:b/>
              </w:rPr>
              <w:t>Glenn Jeffs</w:t>
            </w:r>
          </w:p>
        </w:tc>
        <w:tc>
          <w:tcPr>
            <w:tcW w:w="2123" w:type="pct"/>
          </w:tcPr>
          <w:p w14:paraId="6CA039D4" w14:textId="77777777" w:rsidR="00AF6923" w:rsidRPr="00775399" w:rsidRDefault="00AF6923" w:rsidP="008574DA">
            <w:pPr>
              <w:rPr>
                <w:rFonts w:ascii="Calibri" w:hAnsi="Calibri" w:cs="Times New Roman"/>
              </w:rPr>
            </w:pPr>
            <w:r w:rsidRPr="00775399">
              <w:rPr>
                <w:rFonts w:ascii="Calibri" w:hAnsi="Calibri" w:cs="Times New Roman"/>
              </w:rPr>
              <w:t>Date</w:t>
            </w:r>
          </w:p>
        </w:tc>
      </w:tr>
      <w:tr w:rsidR="00AF6923" w:rsidRPr="00775399" w14:paraId="0F6F8502" w14:textId="77777777" w:rsidTr="008574DA">
        <w:tc>
          <w:tcPr>
            <w:tcW w:w="665" w:type="pct"/>
          </w:tcPr>
          <w:p w14:paraId="3A5BC962" w14:textId="77777777" w:rsidR="00AF6923" w:rsidRPr="00775399" w:rsidRDefault="00AF6923" w:rsidP="008574DA">
            <w:pPr>
              <w:rPr>
                <w:rFonts w:ascii="Calibri" w:hAnsi="Calibri" w:cs="Times New Roman"/>
              </w:rPr>
            </w:pPr>
          </w:p>
        </w:tc>
        <w:tc>
          <w:tcPr>
            <w:tcW w:w="2212" w:type="pct"/>
          </w:tcPr>
          <w:p w14:paraId="6E4997CE" w14:textId="77777777" w:rsidR="00AF6923" w:rsidRPr="00775399" w:rsidRDefault="00AF6923" w:rsidP="008574DA">
            <w:pPr>
              <w:rPr>
                <w:rFonts w:ascii="Calibri" w:hAnsi="Calibri" w:cs="Times New Roman"/>
              </w:rPr>
            </w:pPr>
          </w:p>
        </w:tc>
        <w:tc>
          <w:tcPr>
            <w:tcW w:w="2123" w:type="pct"/>
          </w:tcPr>
          <w:p w14:paraId="1851A68F" w14:textId="77777777" w:rsidR="00AF6923" w:rsidRPr="00775399" w:rsidRDefault="00AF6923" w:rsidP="008574DA">
            <w:pPr>
              <w:rPr>
                <w:rFonts w:ascii="Calibri" w:hAnsi="Calibri" w:cs="Times New Roman"/>
              </w:rPr>
            </w:pPr>
          </w:p>
        </w:tc>
      </w:tr>
      <w:tr w:rsidR="00AF6923" w:rsidRPr="00775399" w14:paraId="61356BF5" w14:textId="77777777" w:rsidTr="008574DA">
        <w:tc>
          <w:tcPr>
            <w:tcW w:w="665" w:type="pct"/>
          </w:tcPr>
          <w:p w14:paraId="444E5506" w14:textId="77777777" w:rsidR="00AF6923" w:rsidRPr="00775399" w:rsidRDefault="00AF6923" w:rsidP="008574DA">
            <w:pPr>
              <w:rPr>
                <w:rFonts w:ascii="Calibri" w:hAnsi="Calibri" w:cs="Times New Roman"/>
              </w:rPr>
            </w:pPr>
          </w:p>
        </w:tc>
        <w:tc>
          <w:tcPr>
            <w:tcW w:w="2212" w:type="pct"/>
          </w:tcPr>
          <w:p w14:paraId="0C20A2F8" w14:textId="77777777" w:rsidR="00AF6923" w:rsidRPr="00775399" w:rsidRDefault="00AF6923" w:rsidP="008574DA">
            <w:pPr>
              <w:rPr>
                <w:rFonts w:ascii="Calibri" w:hAnsi="Calibri" w:cs="Times New Roman"/>
              </w:rPr>
            </w:pPr>
          </w:p>
        </w:tc>
        <w:tc>
          <w:tcPr>
            <w:tcW w:w="2123" w:type="pct"/>
          </w:tcPr>
          <w:p w14:paraId="5B18CB20" w14:textId="77777777" w:rsidR="00AF6923" w:rsidRPr="00775399" w:rsidRDefault="00AF6923" w:rsidP="008574DA">
            <w:pPr>
              <w:rPr>
                <w:rFonts w:ascii="Calibri" w:hAnsi="Calibri" w:cs="Times New Roman"/>
              </w:rPr>
            </w:pPr>
          </w:p>
        </w:tc>
      </w:tr>
      <w:tr w:rsidR="00AF6923" w:rsidRPr="00775399" w14:paraId="018B55C1" w14:textId="77777777" w:rsidTr="008574DA">
        <w:tc>
          <w:tcPr>
            <w:tcW w:w="665" w:type="pct"/>
          </w:tcPr>
          <w:p w14:paraId="597B6DF8" w14:textId="77777777" w:rsidR="00AF6923" w:rsidRPr="00775399" w:rsidRDefault="00AF6923" w:rsidP="008574DA">
            <w:pPr>
              <w:rPr>
                <w:rFonts w:ascii="Calibri" w:hAnsi="Calibri" w:cs="Times New Roman"/>
              </w:rPr>
            </w:pPr>
          </w:p>
        </w:tc>
        <w:tc>
          <w:tcPr>
            <w:tcW w:w="2212" w:type="pct"/>
          </w:tcPr>
          <w:p w14:paraId="6F36A65F" w14:textId="77777777" w:rsidR="00AF6923" w:rsidRPr="00775399" w:rsidRDefault="00AF6923" w:rsidP="008574DA">
            <w:pPr>
              <w:rPr>
                <w:rFonts w:ascii="Calibri" w:hAnsi="Calibri" w:cs="Times New Roman"/>
              </w:rPr>
            </w:pPr>
          </w:p>
        </w:tc>
        <w:tc>
          <w:tcPr>
            <w:tcW w:w="2123" w:type="pct"/>
          </w:tcPr>
          <w:p w14:paraId="1E997E34" w14:textId="77777777" w:rsidR="00AF6923" w:rsidRPr="00775399" w:rsidRDefault="00AF6923" w:rsidP="008574DA">
            <w:pPr>
              <w:rPr>
                <w:rFonts w:ascii="Calibri" w:hAnsi="Calibri" w:cs="Times New Roman"/>
              </w:rPr>
            </w:pPr>
          </w:p>
        </w:tc>
      </w:tr>
      <w:tr w:rsidR="00AF6923" w:rsidRPr="00775399" w14:paraId="79C3EB42" w14:textId="77777777" w:rsidTr="008574DA">
        <w:tc>
          <w:tcPr>
            <w:tcW w:w="665" w:type="pct"/>
          </w:tcPr>
          <w:p w14:paraId="59657DD1" w14:textId="77777777" w:rsidR="00AF6923" w:rsidRPr="00775399" w:rsidRDefault="00AF6923" w:rsidP="008574DA">
            <w:pPr>
              <w:rPr>
                <w:rFonts w:ascii="Calibri" w:hAnsi="Calibri" w:cs="Times New Roman"/>
              </w:rPr>
            </w:pPr>
            <w:r w:rsidRPr="00775399">
              <w:rPr>
                <w:rFonts w:ascii="Calibri" w:hAnsi="Calibri" w:cs="Times New Roman"/>
              </w:rPr>
              <w:t>Signed:</w:t>
            </w:r>
          </w:p>
        </w:tc>
        <w:tc>
          <w:tcPr>
            <w:tcW w:w="2212" w:type="pct"/>
          </w:tcPr>
          <w:p w14:paraId="25989751" w14:textId="77777777" w:rsidR="00AF6923" w:rsidRPr="00775399" w:rsidRDefault="00AF6923" w:rsidP="008574DA">
            <w:pPr>
              <w:rPr>
                <w:rFonts w:ascii="Calibri" w:hAnsi="Calibri" w:cs="Times New Roman"/>
              </w:rPr>
            </w:pPr>
            <w:r w:rsidRPr="00775399">
              <w:rPr>
                <w:rFonts w:ascii="Calibri" w:hAnsi="Calibri" w:cs="Times New Roman"/>
              </w:rPr>
              <w:t>_________________________________</w:t>
            </w:r>
            <w:r w:rsidRPr="00775399">
              <w:rPr>
                <w:rFonts w:ascii="Calibri" w:hAnsi="Calibri" w:cs="Times New Roman"/>
              </w:rPr>
              <w:tab/>
            </w:r>
          </w:p>
        </w:tc>
        <w:tc>
          <w:tcPr>
            <w:tcW w:w="2123" w:type="pct"/>
          </w:tcPr>
          <w:p w14:paraId="69F1BBF1" w14:textId="77777777" w:rsidR="00AF6923" w:rsidRPr="00775399" w:rsidRDefault="00AF6923" w:rsidP="008574DA">
            <w:pPr>
              <w:rPr>
                <w:rFonts w:ascii="Calibri" w:hAnsi="Calibri" w:cs="Times New Roman"/>
              </w:rPr>
            </w:pPr>
            <w:r w:rsidRPr="00775399">
              <w:rPr>
                <w:rFonts w:ascii="Calibri" w:hAnsi="Calibri" w:cs="Times New Roman"/>
                <w:u w:val="single"/>
              </w:rPr>
              <w:tab/>
              <w:t>____/______/______</w:t>
            </w:r>
          </w:p>
        </w:tc>
      </w:tr>
      <w:tr w:rsidR="00AF6923" w:rsidRPr="00775399" w14:paraId="446B6698" w14:textId="77777777" w:rsidTr="008574DA">
        <w:tc>
          <w:tcPr>
            <w:tcW w:w="665" w:type="pct"/>
          </w:tcPr>
          <w:p w14:paraId="6C253397" w14:textId="77777777" w:rsidR="00AF6923" w:rsidRPr="00775399" w:rsidRDefault="00AF6923" w:rsidP="008574DA">
            <w:pPr>
              <w:rPr>
                <w:rFonts w:ascii="Calibri" w:hAnsi="Calibri" w:cs="Times New Roman"/>
              </w:rPr>
            </w:pPr>
          </w:p>
        </w:tc>
        <w:tc>
          <w:tcPr>
            <w:tcW w:w="2212" w:type="pct"/>
          </w:tcPr>
          <w:p w14:paraId="6A39285B" w14:textId="56CFB4DC" w:rsidR="00AF6923" w:rsidRPr="00775399" w:rsidRDefault="00AF6923" w:rsidP="008574DA">
            <w:pPr>
              <w:outlineLvl w:val="0"/>
              <w:rPr>
                <w:rFonts w:ascii="Calibri" w:hAnsi="Calibri" w:cs="Times New Roman"/>
                <w:b/>
              </w:rPr>
            </w:pPr>
            <w:r>
              <w:rPr>
                <w:rFonts w:ascii="Calibri" w:hAnsi="Calibri" w:cs="Times New Roman"/>
                <w:b/>
              </w:rPr>
              <w:t>Helen Jeffs</w:t>
            </w:r>
          </w:p>
          <w:p w14:paraId="2DCE18AE" w14:textId="77777777" w:rsidR="00AF6923" w:rsidRPr="00775399" w:rsidRDefault="00AF6923" w:rsidP="008574DA">
            <w:pPr>
              <w:outlineLvl w:val="0"/>
              <w:rPr>
                <w:rFonts w:ascii="Calibri" w:hAnsi="Calibri" w:cs="Times New Roman"/>
              </w:rPr>
            </w:pPr>
          </w:p>
        </w:tc>
        <w:tc>
          <w:tcPr>
            <w:tcW w:w="2123" w:type="pct"/>
          </w:tcPr>
          <w:p w14:paraId="56959B15" w14:textId="77777777" w:rsidR="00AF6923" w:rsidRPr="00775399" w:rsidRDefault="00AF6923" w:rsidP="008574DA">
            <w:pPr>
              <w:rPr>
                <w:rFonts w:ascii="Calibri" w:hAnsi="Calibri" w:cs="Times New Roman"/>
              </w:rPr>
            </w:pPr>
            <w:r w:rsidRPr="00775399">
              <w:rPr>
                <w:rFonts w:ascii="Calibri" w:hAnsi="Calibri" w:cs="Times New Roman"/>
              </w:rPr>
              <w:t>Date</w:t>
            </w:r>
          </w:p>
        </w:tc>
      </w:tr>
    </w:tbl>
    <w:p w14:paraId="674BB99F" w14:textId="77777777" w:rsidR="00AF6923" w:rsidRPr="00775399" w:rsidRDefault="00AF6923" w:rsidP="00AF6923">
      <w:pPr>
        <w:tabs>
          <w:tab w:val="left" w:pos="1829"/>
        </w:tabs>
        <w:rPr>
          <w:rFonts w:ascii="Calibri" w:hAnsi="Calibri" w:cs="Times New Roman"/>
        </w:rPr>
      </w:pPr>
    </w:p>
    <w:p w14:paraId="5F1CF1E2" w14:textId="77777777" w:rsidR="00AF6923" w:rsidRPr="00775399" w:rsidRDefault="00AF6923" w:rsidP="00AF6923">
      <w:pPr>
        <w:rPr>
          <w:rFonts w:ascii="Calibri" w:hAnsi="Calibri" w:cs="Times New Roman"/>
        </w:rPr>
      </w:pPr>
    </w:p>
    <w:tbl>
      <w:tblPr>
        <w:tblW w:w="5000" w:type="pct"/>
        <w:tblLook w:val="0000" w:firstRow="0" w:lastRow="0" w:firstColumn="0" w:lastColumn="0" w:noHBand="0" w:noVBand="0"/>
      </w:tblPr>
      <w:tblGrid>
        <w:gridCol w:w="1282"/>
        <w:gridCol w:w="4264"/>
        <w:gridCol w:w="4092"/>
      </w:tblGrid>
      <w:tr w:rsidR="00AF6923" w:rsidRPr="00775399" w14:paraId="3E83C392" w14:textId="77777777" w:rsidTr="008574DA">
        <w:tc>
          <w:tcPr>
            <w:tcW w:w="665" w:type="pct"/>
          </w:tcPr>
          <w:p w14:paraId="7478653B" w14:textId="77777777" w:rsidR="00AF6923" w:rsidRPr="00775399" w:rsidRDefault="00AF6923" w:rsidP="008574DA">
            <w:pPr>
              <w:rPr>
                <w:rFonts w:ascii="Calibri" w:hAnsi="Calibri" w:cs="Times New Roman"/>
              </w:rPr>
            </w:pPr>
            <w:r w:rsidRPr="00775399">
              <w:rPr>
                <w:rFonts w:ascii="Calibri" w:hAnsi="Calibri" w:cs="Times New Roman"/>
              </w:rPr>
              <w:t>Signed:</w:t>
            </w:r>
          </w:p>
        </w:tc>
        <w:tc>
          <w:tcPr>
            <w:tcW w:w="2212" w:type="pct"/>
          </w:tcPr>
          <w:p w14:paraId="49D08B7C" w14:textId="77777777" w:rsidR="00AF6923" w:rsidRPr="00775399" w:rsidRDefault="00AF6923" w:rsidP="008574DA">
            <w:pPr>
              <w:rPr>
                <w:rFonts w:ascii="Calibri" w:hAnsi="Calibri" w:cs="Times New Roman"/>
              </w:rPr>
            </w:pPr>
            <w:r w:rsidRPr="00775399">
              <w:rPr>
                <w:rFonts w:ascii="Calibri" w:hAnsi="Calibri" w:cs="Times New Roman"/>
              </w:rPr>
              <w:t>_________________________________</w:t>
            </w:r>
            <w:r w:rsidRPr="00775399">
              <w:rPr>
                <w:rFonts w:ascii="Calibri" w:hAnsi="Calibri" w:cs="Times New Roman"/>
              </w:rPr>
              <w:tab/>
            </w:r>
          </w:p>
        </w:tc>
        <w:tc>
          <w:tcPr>
            <w:tcW w:w="2123" w:type="pct"/>
          </w:tcPr>
          <w:p w14:paraId="6083E20C" w14:textId="77777777" w:rsidR="00AF6923" w:rsidRPr="00775399" w:rsidRDefault="00AF6923" w:rsidP="008574DA">
            <w:pPr>
              <w:rPr>
                <w:rFonts w:ascii="Calibri" w:hAnsi="Calibri" w:cs="Times New Roman"/>
              </w:rPr>
            </w:pPr>
            <w:r w:rsidRPr="00775399">
              <w:rPr>
                <w:rFonts w:ascii="Calibri" w:hAnsi="Calibri" w:cs="Times New Roman"/>
                <w:u w:val="single"/>
              </w:rPr>
              <w:tab/>
              <w:t>____/______/______</w:t>
            </w:r>
          </w:p>
        </w:tc>
      </w:tr>
      <w:tr w:rsidR="00AF6923" w:rsidRPr="00775399" w14:paraId="4E20FAE1" w14:textId="77777777" w:rsidTr="008574DA">
        <w:tc>
          <w:tcPr>
            <w:tcW w:w="665" w:type="pct"/>
          </w:tcPr>
          <w:p w14:paraId="5FF29061" w14:textId="77777777" w:rsidR="00AF6923" w:rsidRPr="00775399" w:rsidRDefault="00AF6923" w:rsidP="008574DA">
            <w:pPr>
              <w:rPr>
                <w:rFonts w:ascii="Calibri" w:hAnsi="Calibri" w:cs="Times New Roman"/>
              </w:rPr>
            </w:pPr>
          </w:p>
        </w:tc>
        <w:tc>
          <w:tcPr>
            <w:tcW w:w="2212" w:type="pct"/>
          </w:tcPr>
          <w:p w14:paraId="7799B8FE" w14:textId="77777777" w:rsidR="00AF6923" w:rsidRPr="00775399" w:rsidRDefault="00AF6923" w:rsidP="008574DA">
            <w:pPr>
              <w:outlineLvl w:val="0"/>
              <w:rPr>
                <w:rFonts w:ascii="Calibri" w:hAnsi="Calibri" w:cs="Times New Roman"/>
                <w:b/>
              </w:rPr>
            </w:pPr>
            <w:r>
              <w:rPr>
                <w:rFonts w:ascii="Calibri" w:hAnsi="Calibri" w:cs="Times New Roman"/>
                <w:b/>
              </w:rPr>
              <w:t>Andrew</w:t>
            </w:r>
            <w:r w:rsidRPr="00775399">
              <w:rPr>
                <w:rFonts w:ascii="Calibri" w:hAnsi="Calibri" w:cs="Times New Roman"/>
                <w:b/>
              </w:rPr>
              <w:t xml:space="preserve"> </w:t>
            </w:r>
            <w:r>
              <w:rPr>
                <w:rFonts w:ascii="Calibri" w:hAnsi="Calibri" w:cs="Times New Roman"/>
                <w:b/>
              </w:rPr>
              <w:t>Lord</w:t>
            </w:r>
            <w:r w:rsidRPr="00775399">
              <w:rPr>
                <w:rFonts w:ascii="Calibri" w:hAnsi="Calibri" w:cs="Times New Roman"/>
                <w:b/>
              </w:rPr>
              <w:t xml:space="preserve"> </w:t>
            </w:r>
          </w:p>
          <w:p w14:paraId="5F5AEDB8" w14:textId="77777777" w:rsidR="00AF6923" w:rsidRPr="00775399" w:rsidRDefault="00AF6923" w:rsidP="008574DA">
            <w:pPr>
              <w:outlineLvl w:val="0"/>
              <w:rPr>
                <w:rFonts w:ascii="Calibri" w:hAnsi="Calibri" w:cs="Times New Roman"/>
              </w:rPr>
            </w:pPr>
            <w:r>
              <w:rPr>
                <w:rFonts w:ascii="Calibri" w:hAnsi="Calibri" w:cs="Times New Roman"/>
              </w:rPr>
              <w:t>B Bus (Acc.), Dip FS (Fin Plan)</w:t>
            </w:r>
          </w:p>
        </w:tc>
        <w:tc>
          <w:tcPr>
            <w:tcW w:w="2123" w:type="pct"/>
          </w:tcPr>
          <w:p w14:paraId="3E5E9904" w14:textId="77777777" w:rsidR="00AF6923" w:rsidRPr="00775399" w:rsidRDefault="00AF6923" w:rsidP="008574DA">
            <w:pPr>
              <w:rPr>
                <w:rFonts w:ascii="Calibri" w:hAnsi="Calibri" w:cs="Times New Roman"/>
              </w:rPr>
            </w:pPr>
            <w:r w:rsidRPr="00775399">
              <w:rPr>
                <w:rFonts w:ascii="Calibri" w:hAnsi="Calibri" w:cs="Times New Roman"/>
              </w:rPr>
              <w:t>Date</w:t>
            </w:r>
          </w:p>
        </w:tc>
      </w:tr>
    </w:tbl>
    <w:p w14:paraId="62456E11" w14:textId="77777777" w:rsidR="00AF6923" w:rsidRDefault="00AF6923" w:rsidP="00AF6923">
      <w:pPr>
        <w:jc w:val="left"/>
        <w:rPr>
          <w:rFonts w:ascii="Calibri" w:hAnsi="Calibri"/>
        </w:rPr>
      </w:pPr>
    </w:p>
    <w:p w14:paraId="1C9C6456" w14:textId="77777777" w:rsidR="00AF6923" w:rsidRPr="008A4D0E" w:rsidRDefault="00AF6923" w:rsidP="00AF6923">
      <w:pPr>
        <w:rPr>
          <w:rFonts w:ascii="Calibri" w:hAnsi="Calibri"/>
        </w:rPr>
      </w:pPr>
    </w:p>
    <w:p w14:paraId="391D2DE3" w14:textId="4B380EF3" w:rsidR="00983F6C" w:rsidRPr="00983F6C" w:rsidRDefault="00983F6C" w:rsidP="00AF6923">
      <w:pPr>
        <w:jc w:val="left"/>
        <w:rPr>
          <w:rFonts w:ascii="Calibri" w:hAnsi="Calibri" w:cs="Calibri"/>
          <w:b/>
          <w:bCs/>
          <w:color w:val="FF0000"/>
          <w:sz w:val="40"/>
          <w:szCs w:val="40"/>
        </w:rPr>
      </w:pPr>
    </w:p>
    <w:sectPr w:rsidR="00983F6C" w:rsidRPr="00983F6C" w:rsidSect="00983F6C">
      <w:headerReference w:type="default" r:id="rId24"/>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32160C4" w:rsidR="004E1AD9" w:rsidRPr="00744F99" w:rsidRDefault="007F2314" w:rsidP="007E4812">
          <w:pPr>
            <w:jc w:val="left"/>
            <w:rPr>
              <w:rFonts w:cs="Times New Roman"/>
              <w:b/>
              <w:i/>
              <w:sz w:val="16"/>
              <w:szCs w:val="16"/>
            </w:rPr>
          </w:pPr>
          <w:r>
            <w:rPr>
              <w:rFonts w:cs="Times New Roman"/>
              <w:i/>
              <w:sz w:val="16"/>
              <w:szCs w:val="16"/>
            </w:rPr>
            <w:t>Glenn</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Helen</w:t>
          </w:r>
          <w:r w:rsidR="004B55F3">
            <w:rPr>
              <w:rFonts w:cs="Times New Roman"/>
              <w:i/>
              <w:sz w:val="16"/>
              <w:szCs w:val="16"/>
            </w:rPr>
            <w:t xml:space="preserve"> </w:t>
          </w:r>
          <w:r>
            <w:rPr>
              <w:rFonts w:cs="Times New Roman"/>
              <w:i/>
              <w:sz w:val="16"/>
              <w:szCs w:val="16"/>
            </w:rPr>
            <w:t>Jeffs</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46BFCB6" w:rsidR="004E1AD9" w:rsidRPr="00B176F7" w:rsidRDefault="004369A0" w:rsidP="00BA3037">
          <w:pPr>
            <w:pStyle w:val="Footer"/>
            <w:tabs>
              <w:tab w:val="left" w:pos="720"/>
            </w:tabs>
            <w:rPr>
              <w:i/>
              <w:color w:val="FF0000"/>
              <w:sz w:val="16"/>
            </w:rPr>
          </w:pPr>
          <w:r w:rsidRPr="004369A0">
            <w:rPr>
              <w:i/>
              <w:sz w:val="16"/>
            </w:rPr>
            <w:t>14</w:t>
          </w:r>
          <w:r w:rsidR="00225DAA" w:rsidRPr="004369A0">
            <w:rPr>
              <w:i/>
              <w:sz w:val="16"/>
              <w:vertAlign w:val="superscript"/>
            </w:rPr>
            <w:t>th</w:t>
          </w:r>
          <w:r w:rsidR="00225DAA" w:rsidRPr="004369A0">
            <w:rPr>
              <w:i/>
              <w:sz w:val="16"/>
            </w:rPr>
            <w:t xml:space="preserve"> </w:t>
          </w:r>
          <w:r w:rsidRPr="004369A0">
            <w:rPr>
              <w:i/>
              <w:sz w:val="16"/>
            </w:rPr>
            <w:t>November</w:t>
          </w:r>
          <w:r w:rsidR="00225DAA" w:rsidRPr="004369A0">
            <w:rPr>
              <w:i/>
              <w:sz w:val="16"/>
            </w:rPr>
            <w:t xml:space="preserve"> 2022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9" w:name="_Toc55289288"/>
    <w:r w:rsidRPr="00D12F0D">
      <w:rPr>
        <w:rFonts w:ascii="Calibri" w:hAnsi="Calibri"/>
        <w:color w:val="215868"/>
      </w:rPr>
      <w:t>Table of Contents</w:t>
    </w:r>
    <w:bookmarkEnd w:id="8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2CECA153" w:rsidR="00903090" w:rsidRPr="00D12F0D" w:rsidRDefault="00BE1CC8">
    <w:pPr>
      <w:pStyle w:val="Heading1"/>
      <w:rPr>
        <w:rFonts w:ascii="Calibri" w:hAnsi="Calibri"/>
        <w:color w:val="215868"/>
      </w:rPr>
    </w:pPr>
    <w:r>
      <w:rPr>
        <w:rFonts w:ascii="Calibri" w:hAnsi="Calibri"/>
        <w:color w:val="215868"/>
      </w:rPr>
      <w:t>A</w:t>
    </w:r>
    <w:r w:rsidR="00A70300">
      <w:rPr>
        <w:rFonts w:ascii="Calibri" w:hAnsi="Calibri"/>
        <w:color w:val="215868"/>
      </w:rPr>
      <w:t>uthority To Proceed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5"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F3E5362"/>
    <w:multiLevelType w:val="hybridMultilevel"/>
    <w:tmpl w:val="32344A16"/>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F1041"/>
    <w:multiLevelType w:val="hybridMultilevel"/>
    <w:tmpl w:val="19F89900"/>
    <w:lvl w:ilvl="0" w:tplc="0409000B">
      <w:start w:val="1"/>
      <w:numFmt w:val="bullet"/>
      <w:lvlText w:val=""/>
      <w:lvlJc w:val="left"/>
      <w:pPr>
        <w:tabs>
          <w:tab w:val="num" w:pos="371"/>
        </w:tabs>
        <w:ind w:left="734" w:hanging="360"/>
      </w:pPr>
      <w:rPr>
        <w:rFonts w:ascii="Wingdings" w:hAnsi="Wingdings" w:hint="default"/>
        <w:color w:val="auto"/>
      </w:rPr>
    </w:lvl>
    <w:lvl w:ilvl="1" w:tplc="04090003">
      <w:start w:val="1"/>
      <w:numFmt w:val="bullet"/>
      <w:lvlText w:val="o"/>
      <w:lvlJc w:val="left"/>
      <w:pPr>
        <w:tabs>
          <w:tab w:val="num" w:pos="1454"/>
        </w:tabs>
        <w:ind w:left="1454" w:hanging="360"/>
      </w:pPr>
      <w:rPr>
        <w:rFonts w:ascii="Courier New" w:hAnsi="Courier New" w:cs="Courier New" w:hint="default"/>
      </w:rPr>
    </w:lvl>
    <w:lvl w:ilvl="2" w:tplc="04090005">
      <w:start w:val="1"/>
      <w:numFmt w:val="bullet"/>
      <w:lvlText w:val=""/>
      <w:lvlJc w:val="left"/>
      <w:pPr>
        <w:tabs>
          <w:tab w:val="num" w:pos="2174"/>
        </w:tabs>
        <w:ind w:left="2174" w:hanging="360"/>
      </w:pPr>
      <w:rPr>
        <w:rFonts w:ascii="Wingdings" w:hAnsi="Wingdings" w:hint="default"/>
      </w:rPr>
    </w:lvl>
    <w:lvl w:ilvl="3" w:tplc="04090001">
      <w:start w:val="1"/>
      <w:numFmt w:val="bullet"/>
      <w:lvlText w:val=""/>
      <w:lvlJc w:val="left"/>
      <w:pPr>
        <w:tabs>
          <w:tab w:val="num" w:pos="2894"/>
        </w:tabs>
        <w:ind w:left="2894" w:hanging="360"/>
      </w:pPr>
      <w:rPr>
        <w:rFonts w:ascii="Symbol" w:hAnsi="Symbol" w:hint="default"/>
      </w:rPr>
    </w:lvl>
    <w:lvl w:ilvl="4" w:tplc="04090003">
      <w:start w:val="1"/>
      <w:numFmt w:val="bullet"/>
      <w:lvlText w:val="o"/>
      <w:lvlJc w:val="left"/>
      <w:pPr>
        <w:tabs>
          <w:tab w:val="num" w:pos="3614"/>
        </w:tabs>
        <w:ind w:left="3614" w:hanging="360"/>
      </w:pPr>
      <w:rPr>
        <w:rFonts w:ascii="Courier New" w:hAnsi="Courier New" w:cs="Courier New" w:hint="default"/>
      </w:rPr>
    </w:lvl>
    <w:lvl w:ilvl="5" w:tplc="04090005">
      <w:start w:val="1"/>
      <w:numFmt w:val="bullet"/>
      <w:lvlText w:val=""/>
      <w:lvlJc w:val="left"/>
      <w:pPr>
        <w:tabs>
          <w:tab w:val="num" w:pos="4334"/>
        </w:tabs>
        <w:ind w:left="4334" w:hanging="360"/>
      </w:pPr>
      <w:rPr>
        <w:rFonts w:ascii="Wingdings" w:hAnsi="Wingdings" w:hint="default"/>
      </w:rPr>
    </w:lvl>
    <w:lvl w:ilvl="6" w:tplc="04090001">
      <w:start w:val="1"/>
      <w:numFmt w:val="bullet"/>
      <w:lvlText w:val=""/>
      <w:lvlJc w:val="left"/>
      <w:pPr>
        <w:tabs>
          <w:tab w:val="num" w:pos="5054"/>
        </w:tabs>
        <w:ind w:left="5054" w:hanging="360"/>
      </w:pPr>
      <w:rPr>
        <w:rFonts w:ascii="Symbol" w:hAnsi="Symbol" w:hint="default"/>
      </w:rPr>
    </w:lvl>
    <w:lvl w:ilvl="7" w:tplc="04090003">
      <w:start w:val="1"/>
      <w:numFmt w:val="bullet"/>
      <w:lvlText w:val="o"/>
      <w:lvlJc w:val="left"/>
      <w:pPr>
        <w:tabs>
          <w:tab w:val="num" w:pos="5774"/>
        </w:tabs>
        <w:ind w:left="5774" w:hanging="360"/>
      </w:pPr>
      <w:rPr>
        <w:rFonts w:ascii="Courier New" w:hAnsi="Courier New" w:cs="Courier New" w:hint="default"/>
      </w:rPr>
    </w:lvl>
    <w:lvl w:ilvl="8" w:tplc="04090005">
      <w:start w:val="1"/>
      <w:numFmt w:val="bullet"/>
      <w:lvlText w:val=""/>
      <w:lvlJc w:val="left"/>
      <w:pPr>
        <w:tabs>
          <w:tab w:val="num" w:pos="6494"/>
        </w:tabs>
        <w:ind w:left="6494" w:hanging="360"/>
      </w:pPr>
      <w:rPr>
        <w:rFonts w:ascii="Wingdings" w:hAnsi="Wingdings" w:hint="default"/>
      </w:rPr>
    </w:lvl>
  </w:abstractNum>
  <w:abstractNum w:abstractNumId="13"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ED6AD0"/>
    <w:multiLevelType w:val="hybridMultilevel"/>
    <w:tmpl w:val="E1D0789A"/>
    <w:lvl w:ilvl="0" w:tplc="0409000F">
      <w:start w:val="1"/>
      <w:numFmt w:val="decimal"/>
      <w:lvlText w:val="%1."/>
      <w:lvlJc w:val="lef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7"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3D52F7"/>
    <w:multiLevelType w:val="hybridMultilevel"/>
    <w:tmpl w:val="370AEF4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1"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3"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8" w15:restartNumberingAfterBreak="0">
    <w:nsid w:val="5F225504"/>
    <w:multiLevelType w:val="hybridMultilevel"/>
    <w:tmpl w:val="2646A2A0"/>
    <w:lvl w:ilvl="0" w:tplc="144E6ABE">
      <w:start w:val="1"/>
      <w:numFmt w:val="bullet"/>
      <w:lvlText w:val=""/>
      <w:lvlJc w:val="left"/>
      <w:pPr>
        <w:tabs>
          <w:tab w:val="num" w:pos="720"/>
        </w:tabs>
        <w:ind w:left="720" w:hanging="360"/>
      </w:pPr>
      <w:rPr>
        <w:rFonts w:ascii="Wingdings" w:hAnsi="Wingdings" w:hint="default"/>
        <w:sz w:val="28"/>
      </w:rPr>
    </w:lvl>
    <w:lvl w:ilvl="1" w:tplc="EF6C8688">
      <w:start w:val="1"/>
      <w:numFmt w:val="bullet"/>
      <w:lvlText w:val=""/>
      <w:lvlJc w:val="left"/>
      <w:pPr>
        <w:tabs>
          <w:tab w:val="num" w:pos="1440"/>
        </w:tabs>
        <w:ind w:left="1440" w:hanging="360"/>
      </w:pPr>
      <w:rPr>
        <w:rFonts w:ascii="Wingdings" w:hAnsi="Wingdings" w:hint="default"/>
        <w:color w:val="auto"/>
        <w:sz w:val="2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66B0B"/>
    <w:multiLevelType w:val="hybridMultilevel"/>
    <w:tmpl w:val="89BEAEBC"/>
    <w:lvl w:ilvl="0" w:tplc="02025564">
      <w:start w:val="1"/>
      <w:numFmt w:val="bullet"/>
      <w:lvlText w:val=""/>
      <w:lvlJc w:val="left"/>
      <w:pPr>
        <w:tabs>
          <w:tab w:val="num" w:pos="720"/>
        </w:tabs>
        <w:ind w:left="720" w:hanging="360"/>
      </w:pPr>
      <w:rPr>
        <w:rFonts w:ascii="Wingdings" w:hAnsi="Wingdings" w:hint="default"/>
        <w:color w:val="auto"/>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8C2F8C"/>
    <w:multiLevelType w:val="hybridMultilevel"/>
    <w:tmpl w:val="7CAEA0B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6BCD5425"/>
    <w:multiLevelType w:val="hybridMultilevel"/>
    <w:tmpl w:val="9D02CD20"/>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5"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A87F49"/>
    <w:multiLevelType w:val="hybridMultilevel"/>
    <w:tmpl w:val="E93E6C0E"/>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3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F941B42"/>
    <w:multiLevelType w:val="hybridMultilevel"/>
    <w:tmpl w:val="F0C8E48C"/>
    <w:lvl w:ilvl="0" w:tplc="E28CCDC6">
      <w:start w:val="1"/>
      <w:numFmt w:val="bullet"/>
      <w:lvlText w:val=""/>
      <w:lvlJc w:val="left"/>
      <w:pPr>
        <w:tabs>
          <w:tab w:val="num" w:pos="1080"/>
        </w:tabs>
        <w:ind w:left="108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FA05EFE"/>
    <w:multiLevelType w:val="hybridMultilevel"/>
    <w:tmpl w:val="DD96722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3"/>
  </w:num>
  <w:num w:numId="3" w16cid:durableId="1646281392">
    <w:abstractNumId w:val="35"/>
  </w:num>
  <w:num w:numId="4" w16cid:durableId="1860389611">
    <w:abstractNumId w:val="8"/>
  </w:num>
  <w:num w:numId="5" w16cid:durableId="716123459">
    <w:abstractNumId w:val="37"/>
  </w:num>
  <w:num w:numId="6" w16cid:durableId="2140489245">
    <w:abstractNumId w:val="2"/>
  </w:num>
  <w:num w:numId="7" w16cid:durableId="1974868721">
    <w:abstractNumId w:val="22"/>
  </w:num>
  <w:num w:numId="8" w16cid:durableId="81493487">
    <w:abstractNumId w:val="20"/>
  </w:num>
  <w:num w:numId="9" w16cid:durableId="1433696791">
    <w:abstractNumId w:val="26"/>
  </w:num>
  <w:num w:numId="10" w16cid:durableId="1242636662">
    <w:abstractNumId w:val="25"/>
  </w:num>
  <w:num w:numId="11" w16cid:durableId="825587261">
    <w:abstractNumId w:val="29"/>
  </w:num>
  <w:num w:numId="12" w16cid:durableId="2117288792">
    <w:abstractNumId w:val="21"/>
  </w:num>
  <w:num w:numId="13" w16cid:durableId="543253465">
    <w:abstractNumId w:val="6"/>
  </w:num>
  <w:num w:numId="14" w16cid:durableId="1166820342">
    <w:abstractNumId w:val="10"/>
  </w:num>
  <w:num w:numId="15" w16cid:durableId="914124197">
    <w:abstractNumId w:val="14"/>
  </w:num>
  <w:num w:numId="16" w16cid:durableId="556357072">
    <w:abstractNumId w:val="30"/>
  </w:num>
  <w:num w:numId="17" w16cid:durableId="1632860534">
    <w:abstractNumId w:val="17"/>
  </w:num>
  <w:num w:numId="18" w16cid:durableId="2020112341">
    <w:abstractNumId w:val="38"/>
  </w:num>
  <w:num w:numId="19" w16cid:durableId="2016569222">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5"/>
  </w:num>
  <w:num w:numId="21" w16cid:durableId="1886944329">
    <w:abstractNumId w:val="27"/>
  </w:num>
  <w:num w:numId="22" w16cid:durableId="1901751116">
    <w:abstractNumId w:val="9"/>
  </w:num>
  <w:num w:numId="23" w16cid:durableId="1523665931">
    <w:abstractNumId w:val="16"/>
  </w:num>
  <w:num w:numId="24" w16cid:durableId="1714844190">
    <w:abstractNumId w:val="34"/>
  </w:num>
  <w:num w:numId="25" w16cid:durableId="971398430">
    <w:abstractNumId w:val="4"/>
  </w:num>
  <w:num w:numId="26" w16cid:durableId="1094126078">
    <w:abstractNumId w:val="18"/>
  </w:num>
  <w:num w:numId="27" w16cid:durableId="1177160458">
    <w:abstractNumId w:val="3"/>
  </w:num>
  <w:num w:numId="28" w16cid:durableId="522742914">
    <w:abstractNumId w:val="1"/>
  </w:num>
  <w:num w:numId="29" w16cid:durableId="119804882">
    <w:abstractNumId w:val="24"/>
  </w:num>
  <w:num w:numId="30" w16cid:durableId="2085562086">
    <w:abstractNumId w:val="36"/>
  </w:num>
  <w:num w:numId="31" w16cid:durableId="171588678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2575079">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652378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0908502">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7563640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3852274">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5710923">
    <w:abstractNumId w:val="40"/>
  </w:num>
  <w:num w:numId="38" w16cid:durableId="13311365">
    <w:abstractNumId w:val="33"/>
  </w:num>
  <w:num w:numId="39" w16cid:durableId="798184572">
    <w:abstractNumId w:val="19"/>
  </w:num>
  <w:num w:numId="40" w16cid:durableId="1164008202">
    <w:abstractNumId w:val="15"/>
  </w:num>
  <w:num w:numId="41" w16cid:durableId="868756437">
    <w:abstractNumId w:val="31"/>
  </w:num>
  <w:num w:numId="42" w16cid:durableId="1235553685">
    <w:abstractNumId w:val="12"/>
  </w:num>
  <w:num w:numId="43" w16cid:durableId="1054349951">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4910342">
    <w:abstractNumId w:val="28"/>
  </w:num>
  <w:num w:numId="45" w16cid:durableId="2011909094">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5A2"/>
    <w:rsid w:val="000A3676"/>
    <w:rsid w:val="000A3727"/>
    <w:rsid w:val="000A4EC0"/>
    <w:rsid w:val="000A5A1F"/>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EDC"/>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84D"/>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331"/>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4FF"/>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1EB6"/>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8B5"/>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27C46"/>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3D1A"/>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4FE3"/>
    <w:rsid w:val="003B5CB9"/>
    <w:rsid w:val="003B5DFD"/>
    <w:rsid w:val="003B7353"/>
    <w:rsid w:val="003B788D"/>
    <w:rsid w:val="003B79D7"/>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658"/>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69A0"/>
    <w:rsid w:val="00437179"/>
    <w:rsid w:val="00437CA5"/>
    <w:rsid w:val="00440C77"/>
    <w:rsid w:val="00441251"/>
    <w:rsid w:val="00441674"/>
    <w:rsid w:val="00442DFF"/>
    <w:rsid w:val="00442F75"/>
    <w:rsid w:val="004430EB"/>
    <w:rsid w:val="0044362B"/>
    <w:rsid w:val="004437F2"/>
    <w:rsid w:val="00443C47"/>
    <w:rsid w:val="004442E7"/>
    <w:rsid w:val="004475A1"/>
    <w:rsid w:val="00447985"/>
    <w:rsid w:val="00450AC2"/>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59"/>
    <w:rsid w:val="00472ADC"/>
    <w:rsid w:val="00472DBC"/>
    <w:rsid w:val="004736CE"/>
    <w:rsid w:val="00474367"/>
    <w:rsid w:val="004753C8"/>
    <w:rsid w:val="00476FE0"/>
    <w:rsid w:val="00477DC3"/>
    <w:rsid w:val="004806C2"/>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238"/>
    <w:rsid w:val="00667E11"/>
    <w:rsid w:val="006703B8"/>
    <w:rsid w:val="00670506"/>
    <w:rsid w:val="00670C6E"/>
    <w:rsid w:val="0067194D"/>
    <w:rsid w:val="00671A4E"/>
    <w:rsid w:val="006728F2"/>
    <w:rsid w:val="00672915"/>
    <w:rsid w:val="00672975"/>
    <w:rsid w:val="006729FD"/>
    <w:rsid w:val="00674428"/>
    <w:rsid w:val="006748E2"/>
    <w:rsid w:val="00674CC9"/>
    <w:rsid w:val="00674F61"/>
    <w:rsid w:val="00675D15"/>
    <w:rsid w:val="006773AC"/>
    <w:rsid w:val="00677C4E"/>
    <w:rsid w:val="00681686"/>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B44"/>
    <w:rsid w:val="006B4E8B"/>
    <w:rsid w:val="006B5144"/>
    <w:rsid w:val="006B53A9"/>
    <w:rsid w:val="006B540C"/>
    <w:rsid w:val="006B59AA"/>
    <w:rsid w:val="006B650F"/>
    <w:rsid w:val="006B6651"/>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2EA"/>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4A22"/>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90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993"/>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639"/>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314"/>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DBB"/>
    <w:rsid w:val="00806E50"/>
    <w:rsid w:val="00807370"/>
    <w:rsid w:val="008073BF"/>
    <w:rsid w:val="0080765D"/>
    <w:rsid w:val="00807D19"/>
    <w:rsid w:val="0081047A"/>
    <w:rsid w:val="008105C1"/>
    <w:rsid w:val="00811463"/>
    <w:rsid w:val="008114EF"/>
    <w:rsid w:val="00811B13"/>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0FE"/>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49E"/>
    <w:rsid w:val="008E26EA"/>
    <w:rsid w:val="008E300E"/>
    <w:rsid w:val="008E31E4"/>
    <w:rsid w:val="008E3808"/>
    <w:rsid w:val="008E38D1"/>
    <w:rsid w:val="008E4916"/>
    <w:rsid w:val="008E4EF9"/>
    <w:rsid w:val="008E575C"/>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09B7"/>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055"/>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5A3"/>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34E"/>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3F6C"/>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2CE"/>
    <w:rsid w:val="00A32765"/>
    <w:rsid w:val="00A327F4"/>
    <w:rsid w:val="00A32B44"/>
    <w:rsid w:val="00A32F18"/>
    <w:rsid w:val="00A334E8"/>
    <w:rsid w:val="00A34B9E"/>
    <w:rsid w:val="00A356D2"/>
    <w:rsid w:val="00A367C1"/>
    <w:rsid w:val="00A378CB"/>
    <w:rsid w:val="00A37E6E"/>
    <w:rsid w:val="00A402C5"/>
    <w:rsid w:val="00A405D4"/>
    <w:rsid w:val="00A40B15"/>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300"/>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7FE"/>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AF6923"/>
    <w:rsid w:val="00AF704D"/>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5CD"/>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4537"/>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E3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54E2"/>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3C11"/>
    <w:rsid w:val="00DC43F6"/>
    <w:rsid w:val="00DC464D"/>
    <w:rsid w:val="00DC4A9C"/>
    <w:rsid w:val="00DC568B"/>
    <w:rsid w:val="00DC6C46"/>
    <w:rsid w:val="00DC75D5"/>
    <w:rsid w:val="00DC7D00"/>
    <w:rsid w:val="00DD00CA"/>
    <w:rsid w:val="00DD0FA3"/>
    <w:rsid w:val="00DD1DAD"/>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D7DE1"/>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2C86"/>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58FA"/>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5F68"/>
    <w:rsid w:val="00F66348"/>
    <w:rsid w:val="00F669FD"/>
    <w:rsid w:val="00F70BF5"/>
    <w:rsid w:val="00F71029"/>
    <w:rsid w:val="00F71B58"/>
    <w:rsid w:val="00F71F88"/>
    <w:rsid w:val="00F72020"/>
    <w:rsid w:val="00F72505"/>
    <w:rsid w:val="00F72F2C"/>
    <w:rsid w:val="00F7396E"/>
    <w:rsid w:val="00F739CD"/>
    <w:rsid w:val="00F73F84"/>
    <w:rsid w:val="00F749D3"/>
    <w:rsid w:val="00F7551B"/>
    <w:rsid w:val="00F76E69"/>
    <w:rsid w:val="00F77BF6"/>
    <w:rsid w:val="00F802B5"/>
    <w:rsid w:val="00F803A9"/>
    <w:rsid w:val="00F805D5"/>
    <w:rsid w:val="00F80730"/>
    <w:rsid w:val="00F8267A"/>
    <w:rsid w:val="00F82CE7"/>
    <w:rsid w:val="00F83B6A"/>
    <w:rsid w:val="00F83F26"/>
    <w:rsid w:val="00F8402C"/>
    <w:rsid w:val="00F848E1"/>
    <w:rsid w:val="00F848EC"/>
    <w:rsid w:val="00F84E30"/>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205"/>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CD1"/>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A444E"/>
  <w15:docId w15:val="{C5EF9CCB-0C02-4E78-AF35-321E632F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 w:type="paragraph" w:customStyle="1" w:styleId="BodyText30">
    <w:name w:val="Body Text3"/>
    <w:rsid w:val="00AF6923"/>
    <w:pPr>
      <w:spacing w:after="85"/>
    </w:pPr>
    <w:rPr>
      <w:rFonts w:ascii="Arial Rounded MT Bold" w:hAnsi="Arial Rounded MT Bold"/>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4BCCAEAD-83E7-4CFB-9CB5-BE062D3FD8BF}">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d1fa0092-2938-4c6d-bc08-697eafb554e5"/>
    <ds:schemaRef ds:uri="http://www.w3.org/XML/1998/namespace"/>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43</Pages>
  <Words>8157</Words>
  <Characters>46499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54547</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Andrew Lord</cp:lastModifiedBy>
  <cp:revision>11</cp:revision>
  <cp:lastPrinted>2022-11-14T04:12:00Z</cp:lastPrinted>
  <dcterms:created xsi:type="dcterms:W3CDTF">2022-11-09T03:49:00Z</dcterms:created>
  <dcterms:modified xsi:type="dcterms:W3CDTF">2022-11-14T04:17:00Z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