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348" w:rsidRDefault="00460348">
      <w:pPr>
        <w:rPr>
          <w:sz w:val="28"/>
        </w:rPr>
      </w:pPr>
    </w:p>
    <w:p w:rsidR="00460348" w:rsidRDefault="00460348">
      <w:pPr>
        <w:rPr>
          <w:sz w:val="28"/>
        </w:rPr>
      </w:pPr>
    </w:p>
    <w:p w:rsidR="00460348" w:rsidRDefault="00460348">
      <w:pPr>
        <w:rPr>
          <w:sz w:val="28"/>
        </w:rPr>
      </w:pPr>
    </w:p>
    <w:p w:rsidR="00460348" w:rsidRDefault="00460348">
      <w:pPr>
        <w:rPr>
          <w:sz w:val="28"/>
        </w:rPr>
      </w:pPr>
    </w:p>
    <w:p w:rsidR="00460348" w:rsidRDefault="00460348">
      <w:pPr>
        <w:jc w:val="center"/>
        <w:rPr>
          <w:rFonts w:ascii="Arial" w:hAnsi="Arial"/>
          <w:b/>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7.2pt;margin-top:17.4pt;width:252pt;height:201.65pt;z-index:251658240" o:allowincell="f">
            <v:imagedata r:id="rId7" o:title=""/>
            <w10:wrap type="topAndBottom"/>
          </v:shape>
          <o:OLEObject Type="Embed" ProgID="MS_ClipArt_Gallery" ShapeID="_x0000_s1026" DrawAspect="Content" ObjectID="_1373696690" r:id="rId8"/>
        </w:pict>
      </w: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tbl>
      <w:tblPr>
        <w:tblW w:w="0" w:type="auto"/>
        <w:tblInd w:w="-252" w:type="dxa"/>
        <w:tblBorders>
          <w:bottom w:val="single" w:sz="6" w:space="0" w:color="auto"/>
        </w:tblBorders>
        <w:tblLayout w:type="fixed"/>
        <w:tblLook w:val="0000"/>
      </w:tblPr>
      <w:tblGrid>
        <w:gridCol w:w="3780"/>
        <w:gridCol w:w="6120"/>
      </w:tblGrid>
      <w:tr w:rsidR="00460348">
        <w:tc>
          <w:tcPr>
            <w:tcW w:w="3780" w:type="dxa"/>
            <w:tcBorders>
              <w:bottom w:val="single" w:sz="6" w:space="0" w:color="auto"/>
            </w:tcBorders>
            <w:shd w:val="solid" w:color="auto" w:fill="auto"/>
          </w:tcPr>
          <w:p w:rsidR="00460348" w:rsidRDefault="00460348">
            <w:pPr>
              <w:jc w:val="center"/>
              <w:rPr>
                <w:rFonts w:ascii="Arial" w:hAnsi="Arial"/>
                <w:b/>
                <w:color w:val="FFFFFF"/>
                <w:sz w:val="36"/>
              </w:rPr>
            </w:pPr>
            <w:r>
              <w:rPr>
                <w:rFonts w:ascii="Arial" w:hAnsi="Arial"/>
                <w:b/>
                <w:color w:val="FFFFFF"/>
                <w:sz w:val="36"/>
              </w:rPr>
              <w:t>Confidential Report</w:t>
            </w:r>
          </w:p>
        </w:tc>
        <w:tc>
          <w:tcPr>
            <w:tcW w:w="6120" w:type="dxa"/>
            <w:tcBorders>
              <w:bottom w:val="single" w:sz="6" w:space="0" w:color="auto"/>
            </w:tcBorders>
          </w:tcPr>
          <w:p w:rsidR="00460348" w:rsidRDefault="00460348">
            <w:pPr>
              <w:rPr>
                <w:rFonts w:ascii="Arial" w:hAnsi="Arial"/>
                <w:b/>
                <w:sz w:val="36"/>
              </w:rPr>
            </w:pPr>
            <w:r>
              <w:rPr>
                <w:rFonts w:ascii="Arial" w:hAnsi="Arial"/>
                <w:b/>
                <w:caps/>
                <w:sz w:val="36"/>
              </w:rPr>
              <w:t>property purchase plan</w:t>
            </w:r>
          </w:p>
        </w:tc>
      </w:tr>
    </w:tbl>
    <w:p w:rsidR="00460348" w:rsidRDefault="00460348">
      <w:pPr>
        <w:rPr>
          <w:rFonts w:ascii="Arial" w:hAnsi="Arial"/>
          <w:sz w:val="36"/>
        </w:rPr>
      </w:pPr>
    </w:p>
    <w:p w:rsidR="00460348" w:rsidRDefault="00460348">
      <w:pPr>
        <w:rPr>
          <w:rFonts w:ascii="Arial" w:hAnsi="Arial"/>
          <w:sz w:val="36"/>
        </w:rPr>
      </w:pPr>
    </w:p>
    <w:p w:rsidR="00460348" w:rsidRDefault="00460348">
      <w:pPr>
        <w:jc w:val="center"/>
        <w:rPr>
          <w:rFonts w:ascii="Arial" w:hAnsi="Arial"/>
          <w:b/>
          <w:sz w:val="36"/>
        </w:rPr>
      </w:pPr>
      <w:r>
        <w:rPr>
          <w:rFonts w:ascii="Arial" w:hAnsi="Arial"/>
          <w:b/>
          <w:sz w:val="36"/>
        </w:rPr>
        <w:t>For</w:t>
      </w:r>
    </w:p>
    <w:p w:rsidR="00460348" w:rsidRDefault="00460348">
      <w:pPr>
        <w:jc w:val="center"/>
        <w:rPr>
          <w:rFonts w:ascii="Arial" w:hAnsi="Arial"/>
          <w:b/>
          <w:sz w:val="36"/>
        </w:rPr>
      </w:pPr>
    </w:p>
    <w:p w:rsidR="00460348" w:rsidRDefault="00460348">
      <w:pPr>
        <w:jc w:val="center"/>
        <w:rPr>
          <w:rFonts w:ascii="Arial" w:hAnsi="Arial"/>
          <w:b/>
          <w:sz w:val="36"/>
        </w:rPr>
      </w:pPr>
    </w:p>
    <w:p w:rsidR="00460348" w:rsidRPr="00B3377A" w:rsidRDefault="00460348">
      <w:pPr>
        <w:jc w:val="center"/>
        <w:rPr>
          <w:rFonts w:ascii="Arial" w:hAnsi="Arial"/>
          <w:b/>
          <w:sz w:val="32"/>
          <w:szCs w:val="32"/>
        </w:rPr>
      </w:pPr>
      <w:r w:rsidRPr="00B3377A">
        <w:rPr>
          <w:rFonts w:ascii="Arial" w:hAnsi="Arial"/>
          <w:b/>
          <w:sz w:val="32"/>
          <w:szCs w:val="32"/>
        </w:rPr>
        <w:t>Jeremy Buttolph and Jacqui Cain</w:t>
      </w: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jc w:val="center"/>
        <w:rPr>
          <w:rFonts w:ascii="Arial" w:hAnsi="Arial"/>
          <w:b/>
        </w:rPr>
      </w:pPr>
    </w:p>
    <w:p w:rsidR="00460348" w:rsidRDefault="00460348">
      <w:pPr>
        <w:pStyle w:val="Title"/>
        <w:rPr>
          <w:rFonts w:ascii="Arial" w:hAnsi="Arial"/>
          <w:sz w:val="40"/>
          <w:u w:val="single"/>
        </w:rPr>
      </w:pPr>
    </w:p>
    <w:p w:rsidR="00460348" w:rsidRDefault="00460348" w:rsidP="0072340C">
      <w:pPr>
        <w:pStyle w:val="Title"/>
        <w:ind w:left="720"/>
        <w:rPr>
          <w:rFonts w:ascii="Arial" w:hAnsi="Arial"/>
          <w:sz w:val="32"/>
          <w:szCs w:val="32"/>
          <w:u w:val="single"/>
        </w:rPr>
      </w:pPr>
    </w:p>
    <w:p w:rsidR="00460348" w:rsidRDefault="00460348" w:rsidP="0072340C">
      <w:pPr>
        <w:pStyle w:val="Title"/>
        <w:ind w:left="720"/>
        <w:rPr>
          <w:rFonts w:ascii="Arial" w:hAnsi="Arial"/>
          <w:sz w:val="32"/>
          <w:szCs w:val="32"/>
          <w:u w:val="single"/>
        </w:rPr>
      </w:pPr>
    </w:p>
    <w:p w:rsidR="00460348" w:rsidRDefault="00460348" w:rsidP="0072340C">
      <w:pPr>
        <w:pStyle w:val="Title"/>
        <w:ind w:left="720"/>
        <w:rPr>
          <w:rFonts w:ascii="Arial" w:hAnsi="Arial"/>
          <w:sz w:val="32"/>
          <w:szCs w:val="32"/>
          <w:u w:val="single"/>
        </w:rPr>
      </w:pPr>
    </w:p>
    <w:p w:rsidR="00460348" w:rsidRPr="0036234D" w:rsidRDefault="00460348" w:rsidP="0072340C">
      <w:pPr>
        <w:pStyle w:val="Title"/>
        <w:ind w:left="720"/>
        <w:rPr>
          <w:rFonts w:ascii="Arial" w:hAnsi="Arial"/>
          <w:sz w:val="32"/>
          <w:szCs w:val="32"/>
          <w:u w:val="single"/>
        </w:rPr>
      </w:pPr>
      <w:r w:rsidRPr="0036234D">
        <w:rPr>
          <w:rFonts w:ascii="Arial" w:hAnsi="Arial"/>
          <w:sz w:val="32"/>
          <w:szCs w:val="32"/>
          <w:u w:val="single"/>
        </w:rPr>
        <w:t>CURRENT LENDING OVERVIEW</w:t>
      </w:r>
    </w:p>
    <w:p w:rsidR="00460348" w:rsidRDefault="00460348" w:rsidP="0072340C">
      <w:pPr>
        <w:pStyle w:val="Heading6"/>
      </w:pPr>
    </w:p>
    <w:p w:rsidR="00460348" w:rsidRPr="0036234D" w:rsidRDefault="00460348" w:rsidP="0072340C">
      <w:pPr>
        <w:pStyle w:val="ListParagraph"/>
        <w:numPr>
          <w:ilvl w:val="0"/>
          <w:numId w:val="2"/>
        </w:numPr>
        <w:spacing w:line="276" w:lineRule="auto"/>
        <w:rPr>
          <w:rFonts w:ascii="Arial" w:hAnsi="Arial"/>
          <w:sz w:val="28"/>
          <w:u w:val="single"/>
        </w:rPr>
      </w:pPr>
      <w:r w:rsidRPr="0036234D">
        <w:rPr>
          <w:rFonts w:ascii="Arial" w:hAnsi="Arial"/>
          <w:b/>
          <w:sz w:val="28"/>
          <w:u w:val="single"/>
        </w:rPr>
        <w:t>LIST OF PROPERT</w:t>
      </w:r>
      <w:r>
        <w:rPr>
          <w:rFonts w:ascii="Arial" w:hAnsi="Arial"/>
          <w:b/>
          <w:sz w:val="28"/>
          <w:u w:val="single"/>
        </w:rPr>
        <w:t>Y</w:t>
      </w:r>
      <w:r w:rsidRPr="0036234D">
        <w:rPr>
          <w:rFonts w:ascii="Arial" w:hAnsi="Arial"/>
          <w:sz w:val="28"/>
          <w:u w:val="single"/>
        </w:rPr>
        <w:t xml:space="preserve"> </w:t>
      </w:r>
    </w:p>
    <w:p w:rsidR="00460348" w:rsidRPr="0036234D" w:rsidRDefault="00460348" w:rsidP="0072340C">
      <w:pPr>
        <w:pStyle w:val="ListParagraph"/>
        <w:spacing w:line="276" w:lineRule="auto"/>
        <w:rPr>
          <w:rFonts w:ascii="Arial" w:hAnsi="Arial"/>
          <w:sz w:val="28"/>
        </w:rPr>
      </w:pPr>
    </w:p>
    <w:p w:rsidR="00460348" w:rsidRDefault="00460348" w:rsidP="0072340C">
      <w:pPr>
        <w:pStyle w:val="Heading4"/>
        <w:numPr>
          <w:ilvl w:val="0"/>
          <w:numId w:val="2"/>
        </w:numPr>
        <w:spacing w:line="276" w:lineRule="auto"/>
        <w:rPr>
          <w:rFonts w:ascii="Arial" w:hAnsi="Arial"/>
          <w:lang w:val="en-US"/>
        </w:rPr>
      </w:pPr>
      <w:r>
        <w:rPr>
          <w:rFonts w:ascii="Arial" w:hAnsi="Arial"/>
          <w:lang w:val="en-US"/>
        </w:rPr>
        <w:t xml:space="preserve">Oakleigh South   </w:t>
      </w:r>
      <w:r>
        <w:rPr>
          <w:rFonts w:ascii="Arial" w:hAnsi="Arial"/>
          <w:lang w:val="en-US"/>
        </w:rPr>
        <w:tab/>
      </w:r>
      <w:r>
        <w:rPr>
          <w:rFonts w:ascii="Arial" w:hAnsi="Arial"/>
          <w:lang w:val="en-US"/>
        </w:rPr>
        <w:tab/>
      </w:r>
      <w:r>
        <w:rPr>
          <w:rFonts w:ascii="Arial" w:hAnsi="Arial"/>
          <w:lang w:val="en-US"/>
        </w:rPr>
        <w:tab/>
        <w:t xml:space="preserve">           $650,000</w:t>
      </w:r>
    </w:p>
    <w:p w:rsidR="00460348" w:rsidRPr="0072340C" w:rsidRDefault="00460348" w:rsidP="0072340C">
      <w:pPr>
        <w:spacing w:line="276" w:lineRule="auto"/>
        <w:rPr>
          <w:rFonts w:ascii="Arial" w:hAnsi="Arial"/>
          <w:sz w:val="28"/>
        </w:rPr>
      </w:pPr>
    </w:p>
    <w:p w:rsidR="00460348" w:rsidRPr="0036234D" w:rsidRDefault="00460348" w:rsidP="0072340C">
      <w:pPr>
        <w:pStyle w:val="ListParagraph"/>
        <w:spacing w:line="276" w:lineRule="auto"/>
        <w:rPr>
          <w:rFonts w:ascii="Arial" w:hAnsi="Arial"/>
          <w:sz w:val="28"/>
        </w:rPr>
      </w:pPr>
      <w:r>
        <w:rPr>
          <w:rFonts w:ascii="Arial" w:hAnsi="Arial"/>
          <w:sz w:val="28"/>
        </w:rPr>
        <w:t>Total Securities                                $650,000</w:t>
      </w:r>
    </w:p>
    <w:p w:rsidR="00460348" w:rsidRDefault="00460348" w:rsidP="0072340C">
      <w:pPr>
        <w:pStyle w:val="Heading1"/>
        <w:spacing w:line="276" w:lineRule="auto"/>
        <w:ind w:left="720"/>
        <w:rPr>
          <w:rFonts w:ascii="Arial" w:hAnsi="Arial"/>
          <w:b/>
          <w:sz w:val="28"/>
          <w:u w:val="single"/>
        </w:rPr>
      </w:pPr>
    </w:p>
    <w:p w:rsidR="00460348" w:rsidRDefault="00460348" w:rsidP="0072340C">
      <w:pPr>
        <w:pStyle w:val="Heading1"/>
        <w:numPr>
          <w:ilvl w:val="0"/>
          <w:numId w:val="2"/>
        </w:numPr>
        <w:spacing w:line="276" w:lineRule="auto"/>
        <w:rPr>
          <w:rFonts w:ascii="Arial" w:hAnsi="Arial"/>
          <w:sz w:val="28"/>
          <w:u w:val="single"/>
        </w:rPr>
      </w:pPr>
      <w:r>
        <w:rPr>
          <w:rFonts w:ascii="Arial" w:hAnsi="Arial"/>
          <w:b/>
          <w:sz w:val="28"/>
          <w:u w:val="single"/>
        </w:rPr>
        <w:t>CURRENT DEBT</w:t>
      </w:r>
      <w:r>
        <w:rPr>
          <w:rFonts w:ascii="Arial" w:hAnsi="Arial"/>
          <w:sz w:val="28"/>
          <w:u w:val="single"/>
        </w:rPr>
        <w:t xml:space="preserve"> </w:t>
      </w:r>
    </w:p>
    <w:p w:rsidR="00460348" w:rsidRDefault="00460348" w:rsidP="0072340C">
      <w:pPr>
        <w:pStyle w:val="Heading1"/>
        <w:spacing w:line="276" w:lineRule="auto"/>
        <w:ind w:left="720"/>
        <w:rPr>
          <w:rFonts w:ascii="Arial" w:hAnsi="Arial"/>
          <w:b/>
          <w:sz w:val="28"/>
        </w:rPr>
      </w:pPr>
    </w:p>
    <w:p w:rsidR="00460348" w:rsidRDefault="00460348" w:rsidP="0072340C">
      <w:pPr>
        <w:spacing w:line="360" w:lineRule="auto"/>
        <w:rPr>
          <w:rFonts w:ascii="Arial" w:hAnsi="Arial"/>
          <w:sz w:val="28"/>
        </w:rPr>
      </w:pPr>
      <w:r>
        <w:rPr>
          <w:rFonts w:ascii="Arial" w:hAnsi="Arial"/>
          <w:sz w:val="28"/>
        </w:rPr>
        <w:t xml:space="preserve">             </w:t>
      </w:r>
    </w:p>
    <w:p w:rsidR="00460348" w:rsidRPr="0036234D" w:rsidRDefault="00460348" w:rsidP="0072340C">
      <w:pPr>
        <w:spacing w:line="360" w:lineRule="auto"/>
        <w:rPr>
          <w:rFonts w:ascii="Arial" w:hAnsi="Arial"/>
          <w:sz w:val="28"/>
        </w:rPr>
      </w:pPr>
      <w:r>
        <w:rPr>
          <w:rFonts w:ascii="Arial" w:hAnsi="Arial"/>
          <w:sz w:val="28"/>
        </w:rPr>
        <w:t xml:space="preserve">         </w:t>
      </w:r>
      <w:r w:rsidRPr="0036234D">
        <w:rPr>
          <w:rFonts w:ascii="Arial" w:hAnsi="Arial"/>
          <w:sz w:val="28"/>
        </w:rPr>
        <w:t xml:space="preserve">Total Debts      </w:t>
      </w:r>
      <w:r>
        <w:rPr>
          <w:rFonts w:ascii="Arial" w:hAnsi="Arial"/>
          <w:sz w:val="28"/>
        </w:rPr>
        <w:t xml:space="preserve">                                $0</w:t>
      </w:r>
    </w:p>
    <w:p w:rsidR="00460348" w:rsidRDefault="00460348" w:rsidP="002571DC">
      <w:pPr>
        <w:pStyle w:val="Heading5"/>
        <w:spacing w:line="360" w:lineRule="auto"/>
        <w:jc w:val="center"/>
        <w:rPr>
          <w:rFonts w:ascii="Arial" w:hAnsi="Arial"/>
          <w:sz w:val="32"/>
          <w:szCs w:val="32"/>
          <w:u w:val="single"/>
        </w:rPr>
      </w:pPr>
    </w:p>
    <w:p w:rsidR="00460348" w:rsidRDefault="00460348" w:rsidP="002571DC">
      <w:pPr>
        <w:pStyle w:val="Heading5"/>
        <w:spacing w:line="360" w:lineRule="auto"/>
        <w:jc w:val="center"/>
        <w:rPr>
          <w:rFonts w:ascii="Arial" w:hAnsi="Arial"/>
          <w:sz w:val="32"/>
          <w:szCs w:val="32"/>
          <w:u w:val="single"/>
        </w:rPr>
      </w:pPr>
    </w:p>
    <w:p w:rsidR="00460348" w:rsidRDefault="00460348" w:rsidP="002571DC">
      <w:pPr>
        <w:pStyle w:val="Heading5"/>
        <w:spacing w:line="360" w:lineRule="auto"/>
        <w:jc w:val="center"/>
        <w:rPr>
          <w:rFonts w:ascii="Arial" w:hAnsi="Arial"/>
          <w:sz w:val="32"/>
          <w:szCs w:val="32"/>
          <w:u w:val="single"/>
        </w:rPr>
      </w:pPr>
    </w:p>
    <w:p w:rsidR="00460348" w:rsidRDefault="00460348" w:rsidP="002571DC">
      <w:pPr>
        <w:pStyle w:val="Heading5"/>
        <w:spacing w:line="360" w:lineRule="auto"/>
        <w:jc w:val="center"/>
        <w:rPr>
          <w:rFonts w:ascii="Arial" w:hAnsi="Arial"/>
          <w:sz w:val="32"/>
          <w:szCs w:val="32"/>
          <w:u w:val="single"/>
        </w:rPr>
      </w:pPr>
    </w:p>
    <w:p w:rsidR="00460348" w:rsidRDefault="00460348" w:rsidP="002571DC">
      <w:pPr>
        <w:pStyle w:val="Heading5"/>
        <w:spacing w:line="360" w:lineRule="auto"/>
        <w:jc w:val="center"/>
        <w:rPr>
          <w:rFonts w:ascii="Arial" w:hAnsi="Arial"/>
          <w:sz w:val="32"/>
          <w:szCs w:val="32"/>
          <w:u w:val="single"/>
        </w:rPr>
      </w:pPr>
    </w:p>
    <w:p w:rsidR="00460348" w:rsidRDefault="00460348" w:rsidP="002571DC">
      <w:pPr>
        <w:pStyle w:val="Heading5"/>
        <w:spacing w:line="360" w:lineRule="auto"/>
        <w:jc w:val="center"/>
        <w:rPr>
          <w:rFonts w:ascii="Arial" w:hAnsi="Arial"/>
          <w:sz w:val="32"/>
          <w:szCs w:val="32"/>
          <w:u w:val="single"/>
        </w:rPr>
      </w:pPr>
    </w:p>
    <w:p w:rsidR="00460348" w:rsidRDefault="00460348" w:rsidP="0072340C">
      <w:pPr>
        <w:pStyle w:val="Heading5"/>
        <w:spacing w:line="360" w:lineRule="auto"/>
        <w:rPr>
          <w:rFonts w:ascii="Arial" w:hAnsi="Arial"/>
          <w:sz w:val="32"/>
          <w:szCs w:val="32"/>
          <w:u w:val="single"/>
        </w:rPr>
      </w:pPr>
    </w:p>
    <w:p w:rsidR="00460348" w:rsidRDefault="00460348" w:rsidP="0072340C">
      <w:pPr>
        <w:rPr>
          <w:lang w:val="en-AU"/>
        </w:rPr>
      </w:pPr>
    </w:p>
    <w:p w:rsidR="00460348" w:rsidRDefault="00460348" w:rsidP="0072340C">
      <w:pPr>
        <w:rPr>
          <w:lang w:val="en-AU"/>
        </w:rPr>
      </w:pPr>
    </w:p>
    <w:p w:rsidR="00460348" w:rsidRDefault="00460348" w:rsidP="0072340C">
      <w:pPr>
        <w:rPr>
          <w:lang w:val="en-AU"/>
        </w:rPr>
      </w:pPr>
    </w:p>
    <w:p w:rsidR="00460348" w:rsidRDefault="00460348" w:rsidP="0072340C">
      <w:pPr>
        <w:pStyle w:val="Heading5"/>
        <w:spacing w:line="360" w:lineRule="auto"/>
        <w:rPr>
          <w:b w:val="0"/>
          <w:sz w:val="20"/>
        </w:rPr>
      </w:pPr>
    </w:p>
    <w:p w:rsidR="00460348" w:rsidRDefault="00460348" w:rsidP="0072340C">
      <w:pPr>
        <w:rPr>
          <w:lang w:val="en-AU"/>
        </w:rPr>
      </w:pPr>
    </w:p>
    <w:p w:rsidR="00460348" w:rsidRPr="0072340C" w:rsidRDefault="00460348" w:rsidP="0072340C">
      <w:pPr>
        <w:rPr>
          <w:lang w:val="en-AU"/>
        </w:rPr>
      </w:pPr>
    </w:p>
    <w:p w:rsidR="00460348" w:rsidRDefault="00460348" w:rsidP="002571DC">
      <w:pPr>
        <w:pStyle w:val="Heading5"/>
        <w:spacing w:line="360" w:lineRule="auto"/>
        <w:jc w:val="center"/>
        <w:rPr>
          <w:rFonts w:ascii="Arial" w:hAnsi="Arial"/>
          <w:sz w:val="32"/>
          <w:szCs w:val="32"/>
          <w:u w:val="single"/>
        </w:rPr>
      </w:pPr>
    </w:p>
    <w:p w:rsidR="00460348" w:rsidRDefault="00460348" w:rsidP="002571DC">
      <w:pPr>
        <w:pStyle w:val="Heading5"/>
        <w:spacing w:line="360" w:lineRule="auto"/>
        <w:jc w:val="center"/>
        <w:rPr>
          <w:rFonts w:ascii="Arial" w:hAnsi="Arial"/>
          <w:sz w:val="32"/>
          <w:szCs w:val="32"/>
          <w:u w:val="single"/>
        </w:rPr>
      </w:pPr>
    </w:p>
    <w:p w:rsidR="00460348" w:rsidRPr="00B97A1C" w:rsidRDefault="00460348" w:rsidP="002571DC">
      <w:pPr>
        <w:pStyle w:val="Heading5"/>
        <w:spacing w:line="360" w:lineRule="auto"/>
        <w:jc w:val="center"/>
        <w:rPr>
          <w:rFonts w:ascii="Arial" w:hAnsi="Arial"/>
          <w:sz w:val="32"/>
          <w:szCs w:val="32"/>
          <w:u w:val="single"/>
        </w:rPr>
      </w:pPr>
      <w:r w:rsidRPr="00B97A1C">
        <w:rPr>
          <w:rFonts w:ascii="Arial" w:hAnsi="Arial"/>
          <w:sz w:val="32"/>
          <w:szCs w:val="32"/>
          <w:u w:val="single"/>
        </w:rPr>
        <w:t>FINANCIAL OBJECTIVE</w:t>
      </w:r>
    </w:p>
    <w:p w:rsidR="00460348" w:rsidRDefault="00460348" w:rsidP="002571DC"/>
    <w:p w:rsidR="00460348" w:rsidRPr="00B97A1C" w:rsidRDefault="00460348" w:rsidP="002571DC">
      <w:pPr>
        <w:pStyle w:val="BodyText"/>
        <w:numPr>
          <w:ilvl w:val="0"/>
          <w:numId w:val="2"/>
        </w:numPr>
        <w:spacing w:line="360" w:lineRule="auto"/>
        <w:rPr>
          <w:rFonts w:ascii="Arial" w:hAnsi="Arial"/>
          <w:b w:val="0"/>
          <w:sz w:val="24"/>
          <w:szCs w:val="24"/>
        </w:rPr>
      </w:pPr>
      <w:r>
        <w:rPr>
          <w:rFonts w:ascii="Arial" w:hAnsi="Arial"/>
          <w:b w:val="0"/>
          <w:sz w:val="24"/>
          <w:szCs w:val="24"/>
        </w:rPr>
        <w:t>To set up a facility against the existing property to purchase an investment property.</w:t>
      </w:r>
    </w:p>
    <w:p w:rsidR="00460348" w:rsidRPr="00B3377A" w:rsidRDefault="00460348" w:rsidP="00F61EA9">
      <w:pPr>
        <w:pStyle w:val="BodyText"/>
        <w:spacing w:line="360" w:lineRule="auto"/>
        <w:rPr>
          <w:rFonts w:ascii="Arial" w:hAnsi="Arial"/>
          <w:szCs w:val="32"/>
          <w:u w:val="single"/>
        </w:rPr>
      </w:pPr>
      <w:r>
        <w:rPr>
          <w:rFonts w:ascii="Arial" w:hAnsi="Arial"/>
          <w:b w:val="0"/>
          <w:sz w:val="24"/>
          <w:szCs w:val="24"/>
        </w:rPr>
        <w:t xml:space="preserve">           T</w:t>
      </w:r>
      <w:r w:rsidRPr="00B3377A">
        <w:rPr>
          <w:rFonts w:ascii="Arial" w:hAnsi="Arial"/>
          <w:b w:val="0"/>
          <w:sz w:val="24"/>
          <w:szCs w:val="24"/>
        </w:rPr>
        <w:t xml:space="preserve">o find out the costs associated with </w:t>
      </w:r>
      <w:r>
        <w:rPr>
          <w:rFonts w:ascii="Arial" w:hAnsi="Arial"/>
          <w:b w:val="0"/>
          <w:sz w:val="24"/>
          <w:szCs w:val="24"/>
        </w:rPr>
        <w:t>the new purchase</w:t>
      </w:r>
    </w:p>
    <w:p w:rsidR="00460348" w:rsidRPr="00B3377A" w:rsidRDefault="00460348" w:rsidP="002571DC">
      <w:pPr>
        <w:pStyle w:val="BodyText"/>
        <w:numPr>
          <w:ilvl w:val="0"/>
          <w:numId w:val="2"/>
        </w:numPr>
        <w:spacing w:line="360" w:lineRule="auto"/>
        <w:jc w:val="center"/>
        <w:rPr>
          <w:rFonts w:ascii="Arial" w:hAnsi="Arial"/>
          <w:szCs w:val="32"/>
          <w:u w:val="single"/>
        </w:rPr>
      </w:pPr>
      <w:r w:rsidRPr="00B3377A">
        <w:rPr>
          <w:rFonts w:ascii="Arial" w:hAnsi="Arial"/>
          <w:szCs w:val="32"/>
          <w:u w:val="single"/>
        </w:rPr>
        <w:t>OVERVIEW OF A POSSIBLE SCENARIO</w:t>
      </w:r>
    </w:p>
    <w:p w:rsidR="00460348" w:rsidRDefault="00460348" w:rsidP="002571DC">
      <w:pPr>
        <w:pStyle w:val="BodyText"/>
        <w:spacing w:line="360" w:lineRule="auto"/>
        <w:rPr>
          <w:rFonts w:ascii="Arial" w:hAnsi="Arial"/>
          <w:b w:val="0"/>
          <w:sz w:val="24"/>
          <w:szCs w:val="24"/>
        </w:rPr>
      </w:pPr>
    </w:p>
    <w:p w:rsidR="00460348" w:rsidRDefault="00460348" w:rsidP="002571DC">
      <w:pPr>
        <w:pStyle w:val="BodyText"/>
        <w:spacing w:line="360" w:lineRule="auto"/>
        <w:rPr>
          <w:rFonts w:ascii="Arial" w:hAnsi="Arial"/>
          <w:b w:val="0"/>
          <w:sz w:val="24"/>
          <w:szCs w:val="24"/>
        </w:rPr>
      </w:pPr>
      <w:r w:rsidRPr="00B25028">
        <w:rPr>
          <w:rFonts w:ascii="Arial" w:hAnsi="Arial"/>
          <w:b w:val="0"/>
          <w:sz w:val="24"/>
          <w:szCs w:val="24"/>
        </w:rPr>
        <w:t>Following are some of the cos</w:t>
      </w:r>
      <w:r>
        <w:rPr>
          <w:rFonts w:ascii="Arial" w:hAnsi="Arial"/>
          <w:b w:val="0"/>
          <w:sz w:val="24"/>
          <w:szCs w:val="24"/>
        </w:rPr>
        <w:t>ts you will purchasing an investment property for $500,000</w:t>
      </w:r>
    </w:p>
    <w:p w:rsidR="00460348" w:rsidRDefault="00460348" w:rsidP="002571DC">
      <w:pPr>
        <w:pStyle w:val="BodyText"/>
        <w:spacing w:line="360" w:lineRule="auto"/>
        <w:rPr>
          <w:rFonts w:ascii="Arial" w:hAnsi="Arial"/>
          <w:sz w:val="16"/>
        </w:rPr>
      </w:pPr>
      <w:r>
        <w:rPr>
          <w:rFonts w:ascii="Arial" w:hAnsi="Arial"/>
          <w:sz w:val="16"/>
        </w:rPr>
        <w:t xml:space="preserve">NOTE – You can borrow up to 95% of the value of the property, but as soon as you borrow over 80% lenders will require mortgage insurance. </w:t>
      </w:r>
    </w:p>
    <w:p w:rsidR="00460348" w:rsidRDefault="00460348" w:rsidP="002571DC"/>
    <w:p w:rsidR="00460348" w:rsidRDefault="00460348" w:rsidP="002571DC">
      <w:pPr>
        <w:pStyle w:val="BodyText"/>
        <w:rPr>
          <w:rFonts w:ascii="Arial" w:hAnsi="Arial"/>
          <w:sz w:val="28"/>
          <w:u w:val="single"/>
          <w:lang w:val="en-US"/>
        </w:rPr>
      </w:pPr>
      <w:r>
        <w:rPr>
          <w:rFonts w:ascii="Arial" w:hAnsi="Arial"/>
          <w:sz w:val="28"/>
          <w:u w:val="single"/>
          <w:lang w:val="en-US"/>
        </w:rPr>
        <w:t>Government Costs:</w:t>
      </w:r>
    </w:p>
    <w:p w:rsidR="00460348" w:rsidRDefault="00460348" w:rsidP="002571DC">
      <w:pPr>
        <w:pStyle w:val="BodyText"/>
        <w:rPr>
          <w:rFonts w:ascii="Arial" w:hAnsi="Arial"/>
          <w:lang w:val="en-US"/>
        </w:rPr>
      </w:pPr>
    </w:p>
    <w:p w:rsidR="00460348" w:rsidRDefault="00460348" w:rsidP="002571DC">
      <w:pPr>
        <w:pStyle w:val="BodyText"/>
        <w:numPr>
          <w:ilvl w:val="0"/>
          <w:numId w:val="4"/>
        </w:numPr>
        <w:rPr>
          <w:rFonts w:ascii="Arial" w:hAnsi="Arial"/>
          <w:b w:val="0"/>
          <w:sz w:val="24"/>
          <w:lang w:val="en-US"/>
        </w:rPr>
      </w:pPr>
      <w:r>
        <w:rPr>
          <w:rFonts w:ascii="Arial" w:hAnsi="Arial"/>
          <w:b w:val="0"/>
          <w:sz w:val="24"/>
          <w:lang w:val="en-US"/>
        </w:rPr>
        <w:t>Stamp Duty on Transfer of Land</w:t>
      </w:r>
      <w:r>
        <w:rPr>
          <w:rFonts w:ascii="Arial" w:hAnsi="Arial"/>
          <w:b w:val="0"/>
          <w:sz w:val="24"/>
          <w:lang w:val="en-US"/>
        </w:rPr>
        <w:tab/>
      </w:r>
      <w:r>
        <w:rPr>
          <w:rFonts w:ascii="Arial" w:hAnsi="Arial"/>
          <w:b w:val="0"/>
          <w:sz w:val="24"/>
          <w:lang w:val="en-US"/>
        </w:rPr>
        <w:tab/>
      </w:r>
      <w:r>
        <w:rPr>
          <w:rFonts w:ascii="Arial" w:hAnsi="Arial"/>
          <w:b w:val="0"/>
          <w:sz w:val="24"/>
          <w:lang w:val="en-US"/>
        </w:rPr>
        <w:tab/>
        <w:t>$25,070</w:t>
      </w:r>
    </w:p>
    <w:p w:rsidR="00460348" w:rsidRDefault="00460348" w:rsidP="002571DC">
      <w:pPr>
        <w:pStyle w:val="BodyText"/>
        <w:numPr>
          <w:ilvl w:val="0"/>
          <w:numId w:val="4"/>
        </w:numPr>
        <w:rPr>
          <w:rFonts w:ascii="Arial" w:hAnsi="Arial"/>
          <w:b w:val="0"/>
          <w:sz w:val="24"/>
          <w:lang w:val="en-US"/>
        </w:rPr>
      </w:pPr>
      <w:r>
        <w:rPr>
          <w:rFonts w:ascii="Arial" w:hAnsi="Arial"/>
          <w:b w:val="0"/>
          <w:sz w:val="24"/>
          <w:lang w:val="en-US"/>
        </w:rPr>
        <w:t>Registration Fee for Transfer of land</w:t>
      </w:r>
      <w:r>
        <w:rPr>
          <w:rFonts w:ascii="Arial" w:hAnsi="Arial"/>
          <w:b w:val="0"/>
          <w:sz w:val="24"/>
          <w:lang w:val="en-US"/>
        </w:rPr>
        <w:tab/>
      </w:r>
      <w:r>
        <w:rPr>
          <w:rFonts w:ascii="Arial" w:hAnsi="Arial"/>
          <w:b w:val="0"/>
          <w:sz w:val="24"/>
          <w:lang w:val="en-US"/>
        </w:rPr>
        <w:tab/>
        <w:t>$1,352</w:t>
      </w:r>
    </w:p>
    <w:p w:rsidR="00460348" w:rsidRPr="00B25028" w:rsidRDefault="00460348" w:rsidP="002571DC">
      <w:pPr>
        <w:pStyle w:val="BodyText"/>
        <w:numPr>
          <w:ilvl w:val="0"/>
          <w:numId w:val="4"/>
        </w:numPr>
        <w:rPr>
          <w:rFonts w:ascii="Arial" w:hAnsi="Arial"/>
          <w:b w:val="0"/>
          <w:sz w:val="24"/>
          <w:lang w:val="en-US"/>
        </w:rPr>
      </w:pPr>
      <w:r>
        <w:rPr>
          <w:rFonts w:ascii="Arial" w:hAnsi="Arial"/>
          <w:b w:val="0"/>
          <w:sz w:val="24"/>
          <w:lang w:val="en-US"/>
        </w:rPr>
        <w:t>Registration Fee on Mortgage</w:t>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t>$100</w:t>
      </w:r>
    </w:p>
    <w:p w:rsidR="00460348" w:rsidRPr="00B25028" w:rsidRDefault="00460348" w:rsidP="002571DC">
      <w:pPr>
        <w:pStyle w:val="BodyText"/>
        <w:numPr>
          <w:ilvl w:val="0"/>
          <w:numId w:val="4"/>
        </w:numPr>
        <w:rPr>
          <w:rFonts w:ascii="Arial" w:hAnsi="Arial"/>
          <w:b w:val="0"/>
          <w:sz w:val="24"/>
          <w:lang w:val="en-US"/>
        </w:rPr>
      </w:pPr>
      <w:r w:rsidRPr="00B25028">
        <w:rPr>
          <w:rFonts w:ascii="Arial" w:hAnsi="Arial"/>
          <w:b w:val="0"/>
          <w:sz w:val="24"/>
          <w:lang w:val="en-US"/>
        </w:rPr>
        <w:t>Registration Fee on Discharge Mortgage</w:t>
      </w:r>
      <w:r w:rsidRPr="00B25028">
        <w:rPr>
          <w:rFonts w:ascii="Arial" w:hAnsi="Arial"/>
          <w:b w:val="0"/>
          <w:sz w:val="24"/>
          <w:lang w:val="en-US"/>
        </w:rPr>
        <w:tab/>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r>
      <w:r>
        <w:rPr>
          <w:rFonts w:ascii="Arial" w:hAnsi="Arial"/>
          <w:b w:val="0"/>
          <w:sz w:val="24"/>
          <w:lang w:val="en-US"/>
        </w:rPr>
        <w:softHyphen/>
        <w:t>$100</w:t>
      </w:r>
    </w:p>
    <w:p w:rsidR="00460348" w:rsidRDefault="00460348" w:rsidP="002571DC">
      <w:pPr>
        <w:pStyle w:val="BodyText"/>
        <w:ind w:left="5760"/>
        <w:rPr>
          <w:rFonts w:ascii="Arial" w:hAnsi="Arial"/>
          <w:b w:val="0"/>
          <w:sz w:val="24"/>
          <w:lang w:val="en-US"/>
        </w:rPr>
      </w:pPr>
    </w:p>
    <w:p w:rsidR="00460348" w:rsidRDefault="00460348" w:rsidP="002571DC">
      <w:pPr>
        <w:pStyle w:val="BodyText"/>
        <w:numPr>
          <w:ilvl w:val="0"/>
          <w:numId w:val="4"/>
        </w:numPr>
        <w:rPr>
          <w:rFonts w:ascii="Arial" w:hAnsi="Arial"/>
          <w:i/>
          <w:sz w:val="24"/>
          <w:lang w:val="en-US"/>
        </w:rPr>
      </w:pPr>
      <w:r>
        <w:rPr>
          <w:rFonts w:ascii="Arial" w:hAnsi="Arial"/>
          <w:i/>
          <w:sz w:val="24"/>
          <w:lang w:val="en-US"/>
        </w:rPr>
        <w:t>SUB TOTAL</w:t>
      </w:r>
      <w:r>
        <w:rPr>
          <w:rFonts w:ascii="Arial" w:hAnsi="Arial"/>
          <w:i/>
          <w:sz w:val="24"/>
          <w:lang w:val="en-US"/>
        </w:rPr>
        <w:tab/>
      </w:r>
      <w:r>
        <w:rPr>
          <w:rFonts w:ascii="Arial" w:hAnsi="Arial"/>
          <w:i/>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i/>
          <w:sz w:val="24"/>
          <w:lang w:val="en-US"/>
        </w:rPr>
        <w:tab/>
        <w:t>$26,622</w:t>
      </w:r>
    </w:p>
    <w:p w:rsidR="00460348" w:rsidRDefault="00460348" w:rsidP="002571DC">
      <w:pPr>
        <w:pStyle w:val="BodyText"/>
        <w:rPr>
          <w:rFonts w:ascii="Arial" w:hAnsi="Arial"/>
          <w:lang w:val="en-US"/>
        </w:rPr>
      </w:pPr>
    </w:p>
    <w:p w:rsidR="00460348" w:rsidRDefault="00460348" w:rsidP="002571DC">
      <w:pPr>
        <w:pStyle w:val="BodyText"/>
        <w:rPr>
          <w:rFonts w:ascii="Arial" w:hAnsi="Arial"/>
          <w:sz w:val="28"/>
          <w:u w:val="single"/>
          <w:lang w:val="en-US"/>
        </w:rPr>
      </w:pPr>
      <w:r>
        <w:rPr>
          <w:rFonts w:ascii="Arial" w:hAnsi="Arial"/>
          <w:sz w:val="28"/>
          <w:u w:val="single"/>
          <w:lang w:val="en-US"/>
        </w:rPr>
        <w:t>Lenders Costs:</w:t>
      </w:r>
    </w:p>
    <w:p w:rsidR="00460348" w:rsidRDefault="00460348" w:rsidP="002571DC">
      <w:pPr>
        <w:pStyle w:val="BodyText"/>
        <w:tabs>
          <w:tab w:val="left" w:pos="3100"/>
        </w:tabs>
        <w:rPr>
          <w:rFonts w:ascii="Arial" w:hAnsi="Arial"/>
          <w:lang w:val="en-US"/>
        </w:rPr>
      </w:pPr>
      <w:r>
        <w:rPr>
          <w:rFonts w:ascii="Arial" w:hAnsi="Arial"/>
          <w:lang w:val="en-US"/>
        </w:rPr>
        <w:tab/>
      </w:r>
    </w:p>
    <w:p w:rsidR="00460348" w:rsidRDefault="00460348" w:rsidP="002571DC">
      <w:pPr>
        <w:pStyle w:val="BodyText"/>
        <w:numPr>
          <w:ilvl w:val="0"/>
          <w:numId w:val="5"/>
        </w:numPr>
        <w:tabs>
          <w:tab w:val="left" w:pos="3100"/>
        </w:tabs>
        <w:rPr>
          <w:rFonts w:ascii="Arial" w:hAnsi="Arial"/>
          <w:b w:val="0"/>
          <w:sz w:val="24"/>
          <w:lang w:val="en-US"/>
        </w:rPr>
      </w:pPr>
      <w:r>
        <w:rPr>
          <w:rFonts w:ascii="Arial" w:hAnsi="Arial"/>
          <w:b w:val="0"/>
          <w:sz w:val="24"/>
          <w:lang w:val="en-US"/>
        </w:rPr>
        <w:t>Application Fee</w:t>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t>$0</w:t>
      </w:r>
    </w:p>
    <w:p w:rsidR="00460348" w:rsidRDefault="00460348" w:rsidP="002571DC">
      <w:pPr>
        <w:pStyle w:val="BodyText"/>
        <w:numPr>
          <w:ilvl w:val="0"/>
          <w:numId w:val="5"/>
        </w:numPr>
        <w:tabs>
          <w:tab w:val="left" w:pos="3100"/>
        </w:tabs>
        <w:rPr>
          <w:rFonts w:ascii="Arial" w:hAnsi="Arial"/>
          <w:b w:val="0"/>
          <w:sz w:val="24"/>
          <w:lang w:val="en-US"/>
        </w:rPr>
      </w:pPr>
      <w:r>
        <w:rPr>
          <w:rFonts w:ascii="Arial" w:hAnsi="Arial"/>
          <w:b w:val="0"/>
          <w:sz w:val="24"/>
          <w:lang w:val="en-US"/>
        </w:rPr>
        <w:t>Valuation Fee</w:t>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t>$0</w:t>
      </w:r>
    </w:p>
    <w:p w:rsidR="00460348" w:rsidRDefault="00460348" w:rsidP="002571DC">
      <w:pPr>
        <w:pStyle w:val="BodyText"/>
        <w:numPr>
          <w:ilvl w:val="0"/>
          <w:numId w:val="5"/>
        </w:numPr>
        <w:tabs>
          <w:tab w:val="left" w:pos="3100"/>
        </w:tabs>
        <w:rPr>
          <w:rFonts w:ascii="Arial" w:hAnsi="Arial"/>
          <w:b w:val="0"/>
          <w:sz w:val="24"/>
          <w:lang w:val="en-US"/>
        </w:rPr>
      </w:pPr>
      <w:r>
        <w:rPr>
          <w:rFonts w:ascii="Arial" w:hAnsi="Arial"/>
          <w:b w:val="0"/>
          <w:sz w:val="24"/>
          <w:lang w:val="en-US"/>
        </w:rPr>
        <w:t>Mortgage Insurance</w:t>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t>$0</w:t>
      </w:r>
    </w:p>
    <w:p w:rsidR="00460348" w:rsidRDefault="00460348" w:rsidP="002571DC">
      <w:pPr>
        <w:pStyle w:val="BodyText"/>
        <w:numPr>
          <w:ilvl w:val="0"/>
          <w:numId w:val="5"/>
        </w:numPr>
        <w:tabs>
          <w:tab w:val="left" w:pos="3100"/>
        </w:tabs>
        <w:rPr>
          <w:rFonts w:ascii="Arial" w:hAnsi="Arial"/>
          <w:b w:val="0"/>
          <w:sz w:val="24"/>
          <w:lang w:val="en-US"/>
        </w:rPr>
      </w:pPr>
      <w:r>
        <w:rPr>
          <w:rFonts w:ascii="Arial" w:hAnsi="Arial"/>
          <w:b w:val="0"/>
          <w:sz w:val="24"/>
          <w:lang w:val="en-US"/>
        </w:rPr>
        <w:t>Settlement Fee</w:t>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r>
      <w:r>
        <w:rPr>
          <w:rFonts w:ascii="Arial" w:hAnsi="Arial"/>
          <w:b w:val="0"/>
          <w:sz w:val="24"/>
          <w:lang w:val="en-US"/>
        </w:rPr>
        <w:tab/>
        <w:t>$0</w:t>
      </w:r>
    </w:p>
    <w:p w:rsidR="00460348" w:rsidRPr="006528F0" w:rsidRDefault="00460348" w:rsidP="002571DC">
      <w:pPr>
        <w:pStyle w:val="BodyText"/>
        <w:numPr>
          <w:ilvl w:val="0"/>
          <w:numId w:val="5"/>
        </w:numPr>
        <w:tabs>
          <w:tab w:val="left" w:pos="3100"/>
        </w:tabs>
        <w:rPr>
          <w:rFonts w:ascii="Arial" w:hAnsi="Arial"/>
          <w:b w:val="0"/>
          <w:sz w:val="24"/>
          <w:szCs w:val="24"/>
          <w:lang w:val="en-US"/>
        </w:rPr>
      </w:pPr>
      <w:r w:rsidRPr="006528F0">
        <w:rPr>
          <w:rFonts w:ascii="Arial" w:hAnsi="Arial"/>
          <w:b w:val="0"/>
          <w:sz w:val="24"/>
          <w:lang w:val="en-US"/>
        </w:rPr>
        <w:t>Annual Package Fee</w:t>
      </w:r>
      <w:r w:rsidRPr="006528F0">
        <w:rPr>
          <w:rFonts w:ascii="Arial" w:hAnsi="Arial"/>
          <w:b w:val="0"/>
          <w:sz w:val="24"/>
          <w:lang w:val="en-US"/>
        </w:rPr>
        <w:tab/>
      </w:r>
      <w:r w:rsidRPr="006528F0">
        <w:rPr>
          <w:rFonts w:ascii="Arial" w:hAnsi="Arial"/>
          <w:b w:val="0"/>
          <w:sz w:val="24"/>
          <w:lang w:val="en-US"/>
        </w:rPr>
        <w:tab/>
      </w:r>
      <w:r w:rsidRPr="006528F0">
        <w:rPr>
          <w:rFonts w:ascii="Arial" w:hAnsi="Arial"/>
          <w:b w:val="0"/>
          <w:sz w:val="24"/>
          <w:lang w:val="en-US"/>
        </w:rPr>
        <w:tab/>
      </w:r>
      <w:r w:rsidRPr="006528F0">
        <w:rPr>
          <w:rFonts w:ascii="Arial" w:hAnsi="Arial"/>
          <w:b w:val="0"/>
          <w:sz w:val="24"/>
          <w:lang w:val="en-US"/>
        </w:rPr>
        <w:tab/>
      </w:r>
      <w:r w:rsidRPr="006528F0">
        <w:rPr>
          <w:rFonts w:ascii="Arial" w:hAnsi="Arial"/>
          <w:b w:val="0"/>
          <w:sz w:val="24"/>
          <w:lang w:val="en-US"/>
        </w:rPr>
        <w:tab/>
        <w:t>$</w:t>
      </w:r>
      <w:r>
        <w:rPr>
          <w:rFonts w:ascii="Arial" w:hAnsi="Arial"/>
          <w:b w:val="0"/>
          <w:sz w:val="24"/>
          <w:lang w:val="en-US"/>
        </w:rPr>
        <w:t>0</w:t>
      </w:r>
    </w:p>
    <w:p w:rsidR="00460348" w:rsidRPr="000A6D8C" w:rsidRDefault="00460348" w:rsidP="002571DC">
      <w:pPr>
        <w:pStyle w:val="BodyText"/>
        <w:numPr>
          <w:ilvl w:val="0"/>
          <w:numId w:val="5"/>
        </w:numPr>
        <w:rPr>
          <w:rFonts w:ascii="Arial" w:hAnsi="Arial"/>
          <w:b w:val="0"/>
          <w:sz w:val="24"/>
          <w:szCs w:val="24"/>
          <w:lang w:val="en-US"/>
        </w:rPr>
      </w:pPr>
      <w:r w:rsidRPr="006528F0">
        <w:rPr>
          <w:rFonts w:ascii="Arial" w:hAnsi="Arial"/>
          <w:b w:val="0"/>
          <w:sz w:val="24"/>
          <w:szCs w:val="24"/>
          <w:lang w:val="en-US"/>
        </w:rPr>
        <w:t>Discharge / break costs from existing loan *</w:t>
      </w:r>
      <w:r w:rsidRPr="006528F0">
        <w:rPr>
          <w:rFonts w:ascii="Arial" w:hAnsi="Arial"/>
          <w:b w:val="0"/>
          <w:sz w:val="24"/>
          <w:szCs w:val="24"/>
          <w:lang w:val="en-US"/>
        </w:rPr>
        <w:tab/>
        <w:t>$0</w:t>
      </w:r>
    </w:p>
    <w:p w:rsidR="00460348" w:rsidRDefault="00460348" w:rsidP="002571DC">
      <w:pPr>
        <w:pStyle w:val="BodyText"/>
        <w:numPr>
          <w:ilvl w:val="0"/>
          <w:numId w:val="5"/>
        </w:numPr>
        <w:tabs>
          <w:tab w:val="left" w:pos="3100"/>
        </w:tabs>
        <w:rPr>
          <w:rFonts w:ascii="Arial" w:hAnsi="Arial"/>
          <w:b w:val="0"/>
          <w:sz w:val="24"/>
          <w:lang w:val="en-US"/>
        </w:rPr>
      </w:pPr>
      <w:r>
        <w:rPr>
          <w:rFonts w:ascii="Arial" w:hAnsi="Arial"/>
          <w:b w:val="0"/>
          <w:sz w:val="24"/>
          <w:lang w:val="en-US"/>
        </w:rPr>
        <w:t>Conveyancing / Adjustments (approx)</w:t>
      </w:r>
      <w:r>
        <w:rPr>
          <w:rFonts w:ascii="Arial" w:hAnsi="Arial"/>
          <w:b w:val="0"/>
          <w:sz w:val="24"/>
          <w:lang w:val="en-US"/>
        </w:rPr>
        <w:tab/>
      </w:r>
      <w:r>
        <w:rPr>
          <w:rFonts w:ascii="Arial" w:hAnsi="Arial"/>
          <w:b w:val="0"/>
          <w:sz w:val="24"/>
          <w:lang w:val="en-US"/>
        </w:rPr>
        <w:tab/>
        <w:t>$0</w:t>
      </w:r>
    </w:p>
    <w:p w:rsidR="00460348" w:rsidRDefault="00460348" w:rsidP="002571DC">
      <w:pPr>
        <w:pStyle w:val="BodyText"/>
        <w:numPr>
          <w:ilvl w:val="0"/>
          <w:numId w:val="5"/>
        </w:numPr>
        <w:rPr>
          <w:rFonts w:ascii="Arial" w:hAnsi="Arial"/>
          <w:i/>
          <w:sz w:val="24"/>
          <w:lang w:val="en-US"/>
        </w:rPr>
      </w:pPr>
      <w:r>
        <w:rPr>
          <w:rFonts w:ascii="Arial" w:hAnsi="Arial"/>
          <w:i/>
          <w:sz w:val="24"/>
        </w:rPr>
        <w:t xml:space="preserve">SUB </w:t>
      </w:r>
      <w:r>
        <w:rPr>
          <w:rFonts w:ascii="Arial" w:hAnsi="Arial"/>
          <w:i/>
          <w:sz w:val="24"/>
          <w:lang w:val="en-US"/>
        </w:rPr>
        <w:t>TOTAL</w:t>
      </w:r>
      <w:r>
        <w:rPr>
          <w:rFonts w:ascii="Arial" w:hAnsi="Arial"/>
          <w:i/>
          <w:sz w:val="24"/>
          <w:lang w:val="en-US"/>
        </w:rPr>
        <w:tab/>
      </w:r>
      <w:r>
        <w:rPr>
          <w:rFonts w:ascii="Arial" w:hAnsi="Arial"/>
          <w:i/>
          <w:sz w:val="24"/>
          <w:lang w:val="en-US"/>
        </w:rPr>
        <w:tab/>
      </w:r>
      <w:r>
        <w:rPr>
          <w:rFonts w:ascii="Arial" w:hAnsi="Arial"/>
          <w:i/>
          <w:sz w:val="24"/>
          <w:lang w:val="en-US"/>
        </w:rPr>
        <w:tab/>
      </w:r>
      <w:r>
        <w:rPr>
          <w:rFonts w:ascii="Arial" w:hAnsi="Arial"/>
          <w:i/>
          <w:sz w:val="24"/>
          <w:lang w:val="en-US"/>
        </w:rPr>
        <w:tab/>
      </w:r>
      <w:r>
        <w:rPr>
          <w:rFonts w:ascii="Arial" w:hAnsi="Arial"/>
          <w:i/>
          <w:sz w:val="24"/>
          <w:lang w:val="en-US"/>
        </w:rPr>
        <w:tab/>
      </w:r>
      <w:r>
        <w:rPr>
          <w:rFonts w:ascii="Arial" w:hAnsi="Arial"/>
          <w:i/>
          <w:sz w:val="24"/>
          <w:lang w:val="en-US"/>
        </w:rPr>
        <w:tab/>
        <w:t>$0</w:t>
      </w:r>
    </w:p>
    <w:p w:rsidR="00460348" w:rsidRDefault="00460348" w:rsidP="00F81FFD">
      <w:pPr>
        <w:pStyle w:val="BodyText"/>
        <w:rPr>
          <w:rFonts w:ascii="Arial" w:hAnsi="Arial"/>
          <w:i/>
          <w:sz w:val="24"/>
          <w:lang w:val="en-US"/>
        </w:rPr>
      </w:pPr>
    </w:p>
    <w:p w:rsidR="00460348" w:rsidRDefault="00460348" w:rsidP="002571DC">
      <w:pPr>
        <w:rPr>
          <w:lang w:val="en-AU"/>
        </w:rPr>
      </w:pPr>
    </w:p>
    <w:p w:rsidR="00460348" w:rsidRDefault="00460348" w:rsidP="002571DC">
      <w:pPr>
        <w:rPr>
          <w:lang w:val="en-AU"/>
        </w:rPr>
      </w:pPr>
      <w:r w:rsidRPr="00B97A1C">
        <w:rPr>
          <w:rFonts w:ascii="Arial" w:hAnsi="Arial" w:cs="Arial"/>
          <w:b/>
          <w:sz w:val="32"/>
          <w:lang w:val="en-AU"/>
        </w:rPr>
        <w:t>TOTAL COSTS</w:t>
      </w:r>
      <w:r>
        <w:rPr>
          <w:rFonts w:ascii="Arial" w:hAnsi="Arial" w:cs="Arial"/>
          <w:b/>
          <w:sz w:val="32"/>
          <w:lang w:val="en-AU"/>
        </w:rPr>
        <w:t xml:space="preserve"> (rounded up)</w:t>
      </w:r>
      <w:r w:rsidRPr="00B97A1C">
        <w:rPr>
          <w:rFonts w:ascii="Arial" w:hAnsi="Arial" w:cs="Arial"/>
          <w:b/>
          <w:sz w:val="32"/>
          <w:lang w:val="en-AU"/>
        </w:rPr>
        <w:tab/>
      </w:r>
      <w:r w:rsidRPr="00B97A1C">
        <w:rPr>
          <w:rFonts w:ascii="Arial" w:hAnsi="Arial" w:cs="Arial"/>
          <w:b/>
          <w:sz w:val="32"/>
          <w:lang w:val="en-AU"/>
        </w:rPr>
        <w:tab/>
      </w:r>
      <w:r w:rsidRPr="00B97A1C">
        <w:rPr>
          <w:rFonts w:ascii="Arial" w:hAnsi="Arial" w:cs="Arial"/>
          <w:b/>
          <w:sz w:val="32"/>
          <w:lang w:val="en-AU"/>
        </w:rPr>
        <w:tab/>
        <w:t>$</w:t>
      </w:r>
      <w:r>
        <w:rPr>
          <w:rFonts w:ascii="Arial" w:hAnsi="Arial" w:cs="Arial"/>
          <w:b/>
          <w:sz w:val="32"/>
          <w:lang w:val="en-AU"/>
        </w:rPr>
        <w:t>26,622</w:t>
      </w:r>
    </w:p>
    <w:p w:rsidR="00460348" w:rsidRDefault="00460348" w:rsidP="002571DC">
      <w:pPr>
        <w:pStyle w:val="BodyText"/>
        <w:rPr>
          <w:rFonts w:ascii="Arial" w:hAnsi="Arial"/>
          <w:b w:val="0"/>
          <w:sz w:val="22"/>
          <w:szCs w:val="22"/>
        </w:rPr>
      </w:pPr>
      <w:bookmarkStart w:id="0" w:name="OLE_LINK3"/>
      <w:bookmarkStart w:id="1" w:name="OLE_LINK4"/>
      <w:r>
        <w:rPr>
          <w:rFonts w:ascii="Arial" w:hAnsi="Arial"/>
          <w:b w:val="0"/>
          <w:sz w:val="22"/>
          <w:szCs w:val="22"/>
        </w:rPr>
        <w:t>*</w:t>
      </w:r>
      <w:bookmarkEnd w:id="0"/>
      <w:bookmarkEnd w:id="1"/>
      <w:r>
        <w:rPr>
          <w:rFonts w:ascii="Arial" w:hAnsi="Arial"/>
          <w:b w:val="0"/>
          <w:sz w:val="22"/>
          <w:szCs w:val="22"/>
        </w:rPr>
        <w:t xml:space="preserve"> Discharge costs vary from lender to lender and will depend on whether your loan is fixed or variable and how long the loan has been in place.  Please refer to your existing lender / loan contracts to confirm.</w:t>
      </w:r>
    </w:p>
    <w:p w:rsidR="00460348" w:rsidRDefault="00460348" w:rsidP="00C016DC">
      <w:pPr>
        <w:rPr>
          <w:lang w:val="en-AU"/>
        </w:rPr>
      </w:pPr>
    </w:p>
    <w:p w:rsidR="00460348" w:rsidRDefault="00460348" w:rsidP="00C016DC">
      <w:pPr>
        <w:rPr>
          <w:lang w:val="en-AU"/>
        </w:rPr>
      </w:pPr>
    </w:p>
    <w:p w:rsidR="00460348" w:rsidRDefault="00460348" w:rsidP="00C016DC">
      <w:pPr>
        <w:rPr>
          <w:lang w:val="en-AU"/>
        </w:rPr>
      </w:pPr>
    </w:p>
    <w:p w:rsidR="00460348" w:rsidRDefault="00460348" w:rsidP="00DA5BF7">
      <w:pPr>
        <w:rPr>
          <w:lang w:val="en-AU"/>
        </w:rPr>
      </w:pPr>
    </w:p>
    <w:p w:rsidR="00460348" w:rsidRDefault="00460348" w:rsidP="00DA5BF7">
      <w:pPr>
        <w:rPr>
          <w:lang w:val="en-AU"/>
        </w:rPr>
      </w:pPr>
    </w:p>
    <w:p w:rsidR="00460348" w:rsidRDefault="00460348" w:rsidP="00C016DC">
      <w:pPr>
        <w:rPr>
          <w:lang w:val="en-AU"/>
        </w:rPr>
      </w:pPr>
    </w:p>
    <w:p w:rsidR="00460348" w:rsidRPr="00F522EF" w:rsidRDefault="00460348">
      <w:pPr>
        <w:rPr>
          <w:rFonts w:ascii="Arial" w:hAnsi="Arial" w:cs="Arial"/>
          <w:lang w:val="en-AU"/>
        </w:rPr>
      </w:pPr>
    </w:p>
    <w:p w:rsidR="00460348" w:rsidRDefault="00460348" w:rsidP="00AE055B">
      <w:pPr>
        <w:pStyle w:val="Heading5"/>
        <w:spacing w:line="360" w:lineRule="auto"/>
        <w:jc w:val="center"/>
        <w:rPr>
          <w:rFonts w:ascii="Arial" w:hAnsi="Arial"/>
          <w:sz w:val="32"/>
          <w:szCs w:val="32"/>
          <w:u w:val="single"/>
        </w:rPr>
      </w:pPr>
    </w:p>
    <w:p w:rsidR="00460348" w:rsidRPr="00B97A1C" w:rsidRDefault="00460348" w:rsidP="00AE055B">
      <w:pPr>
        <w:pStyle w:val="Heading5"/>
        <w:spacing w:line="360" w:lineRule="auto"/>
        <w:jc w:val="center"/>
        <w:rPr>
          <w:rFonts w:ascii="Arial" w:hAnsi="Arial"/>
          <w:sz w:val="32"/>
          <w:szCs w:val="32"/>
          <w:u w:val="single"/>
        </w:rPr>
      </w:pPr>
      <w:r w:rsidRPr="00B97A1C">
        <w:rPr>
          <w:rFonts w:ascii="Arial" w:hAnsi="Arial"/>
          <w:sz w:val="32"/>
          <w:szCs w:val="32"/>
          <w:u w:val="single"/>
        </w:rPr>
        <w:t>LENDING COMPARISON REPORT</w:t>
      </w:r>
    </w:p>
    <w:p w:rsidR="00460348" w:rsidRDefault="00460348" w:rsidP="00AE055B">
      <w:pPr>
        <w:pStyle w:val="BodyText2"/>
        <w:rPr>
          <w:lang w:val="en-US"/>
        </w:rPr>
      </w:pPr>
    </w:p>
    <w:tbl>
      <w:tblPr>
        <w:tblW w:w="7986" w:type="dxa"/>
        <w:jc w:val="center"/>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620"/>
        <w:gridCol w:w="1597"/>
        <w:gridCol w:w="1649"/>
        <w:gridCol w:w="1560"/>
        <w:gridCol w:w="1560"/>
      </w:tblGrid>
      <w:tr w:rsidR="00460348" w:rsidTr="004814E2">
        <w:trPr>
          <w:trHeight w:val="922"/>
          <w:jc w:val="center"/>
        </w:trPr>
        <w:tc>
          <w:tcPr>
            <w:tcW w:w="1620" w:type="dxa"/>
            <w:vAlign w:val="center"/>
          </w:tcPr>
          <w:p w:rsidR="00460348" w:rsidRDefault="00460348" w:rsidP="00B235CA">
            <w:pPr>
              <w:jc w:val="center"/>
              <w:rPr>
                <w:rFonts w:ascii="Arial" w:hAnsi="Arial" w:cs="Arial"/>
                <w:b/>
                <w:bCs/>
                <w:snapToGrid w:val="0"/>
                <w:color w:val="000000"/>
                <w:sz w:val="22"/>
                <w:szCs w:val="22"/>
              </w:rPr>
            </w:pPr>
            <w:r>
              <w:rPr>
                <w:rFonts w:ascii="Arial" w:hAnsi="Arial" w:cs="Arial"/>
                <w:b/>
                <w:bCs/>
                <w:snapToGrid w:val="0"/>
                <w:color w:val="000000"/>
                <w:sz w:val="22"/>
                <w:szCs w:val="22"/>
              </w:rPr>
              <w:t>Product Details</w:t>
            </w:r>
          </w:p>
        </w:tc>
        <w:tc>
          <w:tcPr>
            <w:tcW w:w="1597" w:type="dxa"/>
            <w:vAlign w:val="center"/>
          </w:tcPr>
          <w:p w:rsidR="00460348" w:rsidRDefault="00460348" w:rsidP="004814E2">
            <w:pPr>
              <w:jc w:val="center"/>
              <w:rPr>
                <w:rFonts w:ascii="Arial" w:hAnsi="Arial" w:cs="Arial"/>
                <w:b/>
                <w:bCs/>
                <w:snapToGrid w:val="0"/>
                <w:sz w:val="22"/>
                <w:szCs w:val="22"/>
              </w:rPr>
            </w:pPr>
          </w:p>
          <w:p w:rsidR="00460348" w:rsidRPr="005D1891" w:rsidRDefault="00460348" w:rsidP="004814E2">
            <w:pPr>
              <w:jc w:val="center"/>
              <w:rPr>
                <w:rFonts w:ascii="Arial" w:hAnsi="Arial" w:cs="Arial"/>
                <w:b/>
                <w:bCs/>
                <w:snapToGrid w:val="0"/>
                <w:sz w:val="22"/>
                <w:szCs w:val="22"/>
              </w:rPr>
            </w:pPr>
            <w:smartTag w:uri="urn:schemas-microsoft-com:office:smarttags" w:element="place">
              <w:r>
                <w:rPr>
                  <w:rFonts w:ascii="Arial" w:hAnsi="Arial" w:cs="Arial"/>
                  <w:b/>
                  <w:bCs/>
                  <w:snapToGrid w:val="0"/>
                  <w:sz w:val="22"/>
                  <w:szCs w:val="22"/>
                </w:rPr>
                <w:t>Macquarie</w:t>
              </w:r>
            </w:smartTag>
          </w:p>
        </w:tc>
        <w:tc>
          <w:tcPr>
            <w:tcW w:w="1649" w:type="dxa"/>
          </w:tcPr>
          <w:p w:rsidR="00460348" w:rsidRDefault="00460348" w:rsidP="004814E2">
            <w:pPr>
              <w:rPr>
                <w:rFonts w:ascii="Arial" w:hAnsi="Arial" w:cs="Arial"/>
                <w:b/>
                <w:bCs/>
                <w:snapToGrid w:val="0"/>
                <w:sz w:val="22"/>
                <w:szCs w:val="22"/>
              </w:rPr>
            </w:pPr>
          </w:p>
          <w:p w:rsidR="00460348" w:rsidRDefault="00460348" w:rsidP="00FE53C3">
            <w:pPr>
              <w:jc w:val="center"/>
              <w:rPr>
                <w:rFonts w:ascii="Arial" w:hAnsi="Arial" w:cs="Arial"/>
                <w:b/>
                <w:bCs/>
                <w:snapToGrid w:val="0"/>
                <w:sz w:val="22"/>
                <w:szCs w:val="22"/>
              </w:rPr>
            </w:pPr>
          </w:p>
          <w:p w:rsidR="00460348" w:rsidRPr="004814E2" w:rsidRDefault="00460348" w:rsidP="00FE53C3">
            <w:pPr>
              <w:jc w:val="center"/>
              <w:rPr>
                <w:rFonts w:ascii="Arial" w:hAnsi="Arial" w:cs="Arial"/>
                <w:b/>
                <w:bCs/>
                <w:snapToGrid w:val="0"/>
                <w:sz w:val="22"/>
                <w:szCs w:val="22"/>
              </w:rPr>
            </w:pPr>
            <w:r w:rsidRPr="004814E2">
              <w:rPr>
                <w:rFonts w:ascii="Arial" w:hAnsi="Arial" w:cs="Arial"/>
                <w:b/>
                <w:bCs/>
                <w:snapToGrid w:val="0"/>
                <w:sz w:val="22"/>
                <w:szCs w:val="22"/>
              </w:rPr>
              <w:t>Homeside</w:t>
            </w:r>
          </w:p>
        </w:tc>
        <w:tc>
          <w:tcPr>
            <w:tcW w:w="1560" w:type="dxa"/>
            <w:vAlign w:val="center"/>
          </w:tcPr>
          <w:p w:rsidR="00460348" w:rsidRDefault="00460348" w:rsidP="004814E2">
            <w:pPr>
              <w:rPr>
                <w:rFonts w:ascii="Arial" w:hAnsi="Arial" w:cs="Arial"/>
                <w:b/>
                <w:bCs/>
                <w:snapToGrid w:val="0"/>
                <w:color w:val="000000"/>
                <w:sz w:val="22"/>
                <w:szCs w:val="22"/>
              </w:rPr>
            </w:pPr>
          </w:p>
          <w:p w:rsidR="00460348" w:rsidRDefault="00460348" w:rsidP="004814E2">
            <w:pPr>
              <w:jc w:val="center"/>
              <w:rPr>
                <w:rFonts w:ascii="Arial" w:hAnsi="Arial" w:cs="Arial"/>
                <w:b/>
                <w:bCs/>
                <w:snapToGrid w:val="0"/>
                <w:color w:val="000000"/>
                <w:sz w:val="22"/>
                <w:szCs w:val="22"/>
              </w:rPr>
            </w:pPr>
            <w:r>
              <w:rPr>
                <w:rFonts w:ascii="Arial" w:hAnsi="Arial" w:cs="Arial"/>
                <w:b/>
                <w:bCs/>
                <w:snapToGrid w:val="0"/>
                <w:color w:val="000000"/>
                <w:sz w:val="22"/>
                <w:szCs w:val="22"/>
              </w:rPr>
              <w:t>AMP</w:t>
            </w:r>
          </w:p>
        </w:tc>
        <w:tc>
          <w:tcPr>
            <w:tcW w:w="1560" w:type="dxa"/>
            <w:vAlign w:val="center"/>
          </w:tcPr>
          <w:p w:rsidR="00460348" w:rsidRDefault="00460348" w:rsidP="00FE53C3">
            <w:pPr>
              <w:jc w:val="center"/>
              <w:rPr>
                <w:rFonts w:ascii="Arial" w:hAnsi="Arial" w:cs="Arial"/>
                <w:b/>
                <w:bCs/>
                <w:snapToGrid w:val="0"/>
                <w:sz w:val="22"/>
                <w:szCs w:val="22"/>
              </w:rPr>
            </w:pPr>
          </w:p>
          <w:p w:rsidR="00460348" w:rsidRPr="005D1891" w:rsidRDefault="00460348" w:rsidP="00FE53C3">
            <w:pPr>
              <w:jc w:val="center"/>
              <w:rPr>
                <w:rFonts w:ascii="Arial" w:hAnsi="Arial" w:cs="Arial"/>
                <w:b/>
                <w:bCs/>
                <w:snapToGrid w:val="0"/>
                <w:sz w:val="22"/>
                <w:szCs w:val="22"/>
              </w:rPr>
            </w:pPr>
            <w:r>
              <w:rPr>
                <w:rFonts w:ascii="Arial" w:hAnsi="Arial" w:cs="Arial"/>
                <w:b/>
                <w:bCs/>
                <w:snapToGrid w:val="0"/>
                <w:sz w:val="22"/>
                <w:szCs w:val="22"/>
              </w:rPr>
              <w:t>Westpac</w:t>
            </w:r>
          </w:p>
        </w:tc>
      </w:tr>
      <w:tr w:rsidR="00460348" w:rsidTr="004814E2">
        <w:trPr>
          <w:trHeight w:val="680"/>
          <w:jc w:val="center"/>
        </w:trPr>
        <w:tc>
          <w:tcPr>
            <w:tcW w:w="1620" w:type="dxa"/>
            <w:vAlign w:val="center"/>
          </w:tcPr>
          <w:p w:rsidR="00460348" w:rsidRDefault="00460348" w:rsidP="00B235CA">
            <w:pPr>
              <w:jc w:val="center"/>
              <w:rPr>
                <w:rFonts w:ascii="Arial" w:hAnsi="Arial" w:cs="Arial"/>
                <w:b/>
                <w:bCs/>
                <w:snapToGrid w:val="0"/>
                <w:color w:val="000000"/>
                <w:sz w:val="22"/>
                <w:szCs w:val="22"/>
              </w:rPr>
            </w:pPr>
            <w:r>
              <w:rPr>
                <w:rFonts w:ascii="Arial" w:hAnsi="Arial" w:cs="Arial"/>
                <w:b/>
                <w:bCs/>
                <w:snapToGrid w:val="0"/>
                <w:color w:val="000000"/>
                <w:sz w:val="22"/>
                <w:szCs w:val="22"/>
              </w:rPr>
              <w:t>Loan Type</w:t>
            </w:r>
          </w:p>
        </w:tc>
        <w:tc>
          <w:tcPr>
            <w:tcW w:w="1597" w:type="dxa"/>
            <w:vAlign w:val="center"/>
          </w:tcPr>
          <w:p w:rsidR="00460348" w:rsidRPr="005D1891" w:rsidRDefault="00460348" w:rsidP="004814E2">
            <w:pPr>
              <w:jc w:val="center"/>
              <w:rPr>
                <w:rFonts w:ascii="Arial" w:hAnsi="Arial" w:cs="Arial"/>
                <w:snapToGrid w:val="0"/>
                <w:sz w:val="22"/>
                <w:szCs w:val="22"/>
              </w:rPr>
            </w:pPr>
            <w:r>
              <w:rPr>
                <w:rFonts w:ascii="Arial" w:hAnsi="Arial" w:cs="Arial"/>
                <w:snapToGrid w:val="0"/>
                <w:sz w:val="22"/>
                <w:szCs w:val="22"/>
              </w:rPr>
              <w:t>Standard Variable Home Loan</w:t>
            </w:r>
          </w:p>
        </w:tc>
        <w:tc>
          <w:tcPr>
            <w:tcW w:w="1649" w:type="dxa"/>
          </w:tcPr>
          <w:p w:rsidR="00460348" w:rsidRDefault="00460348" w:rsidP="00FE53C3">
            <w:pPr>
              <w:jc w:val="center"/>
              <w:rPr>
                <w:rFonts w:ascii="Arial" w:hAnsi="Arial" w:cs="Arial"/>
                <w:snapToGrid w:val="0"/>
                <w:sz w:val="22"/>
                <w:szCs w:val="22"/>
              </w:rPr>
            </w:pPr>
            <w:r>
              <w:rPr>
                <w:rFonts w:ascii="Arial" w:hAnsi="Arial" w:cs="Arial"/>
                <w:snapToGrid w:val="0"/>
                <w:sz w:val="22"/>
                <w:szCs w:val="22"/>
              </w:rPr>
              <w:t>Home plus 75%</w:t>
            </w:r>
          </w:p>
        </w:tc>
        <w:tc>
          <w:tcPr>
            <w:tcW w:w="1560" w:type="dxa"/>
            <w:vAlign w:val="center"/>
          </w:tcPr>
          <w:p w:rsidR="00460348" w:rsidRDefault="00460348" w:rsidP="004814E2">
            <w:pPr>
              <w:jc w:val="center"/>
              <w:rPr>
                <w:rFonts w:ascii="Arial" w:hAnsi="Arial" w:cs="Arial"/>
                <w:snapToGrid w:val="0"/>
                <w:color w:val="000000"/>
                <w:sz w:val="22"/>
                <w:szCs w:val="22"/>
              </w:rPr>
            </w:pPr>
            <w:r>
              <w:rPr>
                <w:rFonts w:ascii="Arial" w:hAnsi="Arial" w:cs="Arial"/>
                <w:snapToGrid w:val="0"/>
                <w:sz w:val="22"/>
                <w:szCs w:val="22"/>
              </w:rPr>
              <w:t>Standard Variable Home Loan</w:t>
            </w:r>
          </w:p>
        </w:tc>
        <w:tc>
          <w:tcPr>
            <w:tcW w:w="1560" w:type="dxa"/>
            <w:vAlign w:val="center"/>
          </w:tcPr>
          <w:p w:rsidR="00460348" w:rsidRPr="005D1891" w:rsidRDefault="00460348" w:rsidP="00FE53C3">
            <w:pPr>
              <w:jc w:val="center"/>
              <w:rPr>
                <w:rFonts w:ascii="Arial" w:hAnsi="Arial" w:cs="Arial"/>
                <w:snapToGrid w:val="0"/>
                <w:sz w:val="22"/>
                <w:szCs w:val="22"/>
              </w:rPr>
            </w:pPr>
            <w:r>
              <w:rPr>
                <w:rFonts w:ascii="Arial" w:hAnsi="Arial" w:cs="Arial"/>
                <w:snapToGrid w:val="0"/>
                <w:sz w:val="22"/>
                <w:szCs w:val="22"/>
              </w:rPr>
              <w:t>Standard Variable Home Loan</w:t>
            </w:r>
          </w:p>
        </w:tc>
      </w:tr>
      <w:tr w:rsidR="00460348" w:rsidTr="004814E2">
        <w:trPr>
          <w:trHeight w:val="1014"/>
          <w:jc w:val="center"/>
        </w:trPr>
        <w:tc>
          <w:tcPr>
            <w:tcW w:w="1620" w:type="dxa"/>
            <w:vAlign w:val="center"/>
          </w:tcPr>
          <w:p w:rsidR="00460348" w:rsidRDefault="00460348" w:rsidP="00B235CA">
            <w:pPr>
              <w:jc w:val="center"/>
              <w:rPr>
                <w:rFonts w:ascii="Arial" w:hAnsi="Arial" w:cs="Arial"/>
                <w:b/>
                <w:bCs/>
                <w:snapToGrid w:val="0"/>
                <w:color w:val="000000"/>
                <w:sz w:val="22"/>
                <w:szCs w:val="22"/>
              </w:rPr>
            </w:pPr>
            <w:r>
              <w:rPr>
                <w:rFonts w:ascii="Arial" w:hAnsi="Arial" w:cs="Arial"/>
                <w:b/>
                <w:bCs/>
                <w:snapToGrid w:val="0"/>
                <w:color w:val="000000"/>
                <w:sz w:val="22"/>
                <w:szCs w:val="22"/>
              </w:rPr>
              <w:t>Product Name</w:t>
            </w:r>
          </w:p>
        </w:tc>
        <w:tc>
          <w:tcPr>
            <w:tcW w:w="1597" w:type="dxa"/>
            <w:vAlign w:val="center"/>
          </w:tcPr>
          <w:p w:rsidR="00460348" w:rsidRPr="005D1891" w:rsidRDefault="00460348" w:rsidP="004814E2">
            <w:pPr>
              <w:jc w:val="center"/>
              <w:rPr>
                <w:rFonts w:ascii="Arial" w:hAnsi="Arial" w:cs="Arial"/>
                <w:snapToGrid w:val="0"/>
                <w:sz w:val="22"/>
                <w:szCs w:val="22"/>
              </w:rPr>
            </w:pPr>
            <w:r>
              <w:rPr>
                <w:rFonts w:ascii="Arial" w:hAnsi="Arial" w:cs="Arial"/>
                <w:snapToGrid w:val="0"/>
                <w:sz w:val="22"/>
                <w:szCs w:val="22"/>
              </w:rPr>
              <w:t>Optimum Pack-Premium</w:t>
            </w:r>
          </w:p>
        </w:tc>
        <w:tc>
          <w:tcPr>
            <w:tcW w:w="1649" w:type="dxa"/>
          </w:tcPr>
          <w:p w:rsidR="00460348" w:rsidRDefault="00460348" w:rsidP="004814E2">
            <w:pPr>
              <w:rPr>
                <w:rFonts w:ascii="Arial" w:hAnsi="Arial" w:cs="Arial"/>
                <w:bCs/>
                <w:snapToGrid w:val="0"/>
                <w:sz w:val="22"/>
                <w:szCs w:val="22"/>
              </w:rPr>
            </w:pPr>
          </w:p>
          <w:p w:rsidR="00460348" w:rsidRDefault="00460348" w:rsidP="00FE53C3">
            <w:pPr>
              <w:jc w:val="center"/>
              <w:rPr>
                <w:rFonts w:ascii="Arial" w:hAnsi="Arial" w:cs="Arial"/>
                <w:bCs/>
                <w:snapToGrid w:val="0"/>
                <w:sz w:val="22"/>
                <w:szCs w:val="22"/>
              </w:rPr>
            </w:pPr>
          </w:p>
          <w:p w:rsidR="00460348" w:rsidRDefault="00460348" w:rsidP="00FE53C3">
            <w:pPr>
              <w:jc w:val="center"/>
              <w:rPr>
                <w:rFonts w:ascii="Arial" w:hAnsi="Arial" w:cs="Arial"/>
                <w:bCs/>
                <w:snapToGrid w:val="0"/>
                <w:sz w:val="22"/>
                <w:szCs w:val="22"/>
              </w:rPr>
            </w:pPr>
            <w:r>
              <w:rPr>
                <w:rFonts w:ascii="Arial" w:hAnsi="Arial" w:cs="Arial"/>
                <w:bCs/>
                <w:snapToGrid w:val="0"/>
                <w:sz w:val="22"/>
                <w:szCs w:val="22"/>
              </w:rPr>
              <w:t>HomePlus</w:t>
            </w:r>
          </w:p>
        </w:tc>
        <w:tc>
          <w:tcPr>
            <w:tcW w:w="1560" w:type="dxa"/>
            <w:vAlign w:val="center"/>
          </w:tcPr>
          <w:p w:rsidR="00460348" w:rsidRDefault="00460348" w:rsidP="004814E2">
            <w:pPr>
              <w:jc w:val="center"/>
              <w:rPr>
                <w:rFonts w:ascii="Arial" w:hAnsi="Arial" w:cs="Arial"/>
                <w:snapToGrid w:val="0"/>
                <w:color w:val="000000"/>
                <w:sz w:val="22"/>
                <w:szCs w:val="22"/>
              </w:rPr>
            </w:pPr>
          </w:p>
          <w:p w:rsidR="00460348" w:rsidRDefault="00460348" w:rsidP="004814E2">
            <w:pPr>
              <w:jc w:val="center"/>
              <w:rPr>
                <w:rFonts w:ascii="Arial" w:hAnsi="Arial" w:cs="Arial"/>
                <w:snapToGrid w:val="0"/>
                <w:color w:val="000000"/>
                <w:sz w:val="22"/>
                <w:szCs w:val="22"/>
              </w:rPr>
            </w:pPr>
            <w:r>
              <w:rPr>
                <w:rFonts w:ascii="Arial" w:hAnsi="Arial" w:cs="Arial"/>
                <w:snapToGrid w:val="0"/>
                <w:color w:val="000000"/>
                <w:sz w:val="22"/>
                <w:szCs w:val="22"/>
              </w:rPr>
              <w:t>Pro Pack Intro</w:t>
            </w:r>
          </w:p>
        </w:tc>
        <w:tc>
          <w:tcPr>
            <w:tcW w:w="1560" w:type="dxa"/>
            <w:vAlign w:val="center"/>
          </w:tcPr>
          <w:p w:rsidR="00460348" w:rsidRDefault="00460348" w:rsidP="00FE53C3">
            <w:pPr>
              <w:jc w:val="center"/>
              <w:rPr>
                <w:rFonts w:ascii="Arial" w:hAnsi="Arial" w:cs="Arial"/>
                <w:bCs/>
                <w:snapToGrid w:val="0"/>
                <w:sz w:val="22"/>
                <w:szCs w:val="22"/>
              </w:rPr>
            </w:pPr>
            <w:r>
              <w:rPr>
                <w:rFonts w:ascii="Arial" w:hAnsi="Arial" w:cs="Arial"/>
                <w:bCs/>
                <w:snapToGrid w:val="0"/>
                <w:sz w:val="22"/>
                <w:szCs w:val="22"/>
              </w:rPr>
              <w:t>Premier</w:t>
            </w:r>
          </w:p>
          <w:p w:rsidR="00460348" w:rsidRPr="005D1891" w:rsidRDefault="00460348" w:rsidP="00FE53C3">
            <w:pPr>
              <w:jc w:val="center"/>
              <w:rPr>
                <w:rFonts w:ascii="Arial" w:hAnsi="Arial" w:cs="Arial"/>
                <w:snapToGrid w:val="0"/>
                <w:sz w:val="22"/>
                <w:szCs w:val="22"/>
              </w:rPr>
            </w:pPr>
            <w:r>
              <w:rPr>
                <w:rFonts w:ascii="Arial" w:hAnsi="Arial" w:cs="Arial"/>
                <w:bCs/>
                <w:snapToGrid w:val="0"/>
                <w:sz w:val="22"/>
                <w:szCs w:val="22"/>
              </w:rPr>
              <w:t>Advantage</w:t>
            </w:r>
          </w:p>
        </w:tc>
      </w:tr>
      <w:tr w:rsidR="00460348" w:rsidTr="00471C50">
        <w:trPr>
          <w:trHeight w:val="691"/>
          <w:jc w:val="center"/>
        </w:trPr>
        <w:tc>
          <w:tcPr>
            <w:tcW w:w="1620" w:type="dxa"/>
            <w:vAlign w:val="center"/>
          </w:tcPr>
          <w:p w:rsidR="00460348" w:rsidRDefault="00460348" w:rsidP="000B2B4E">
            <w:pPr>
              <w:jc w:val="center"/>
              <w:rPr>
                <w:rFonts w:ascii="Arial" w:hAnsi="Arial" w:cs="Arial"/>
                <w:b/>
                <w:bCs/>
                <w:snapToGrid w:val="0"/>
                <w:color w:val="000000"/>
                <w:sz w:val="22"/>
                <w:szCs w:val="22"/>
              </w:rPr>
            </w:pPr>
            <w:r>
              <w:rPr>
                <w:rFonts w:ascii="Arial" w:hAnsi="Arial" w:cs="Arial"/>
                <w:b/>
                <w:bCs/>
                <w:snapToGrid w:val="0"/>
                <w:color w:val="000000"/>
                <w:sz w:val="22"/>
                <w:szCs w:val="22"/>
              </w:rPr>
              <w:t>Standard Variable</w:t>
            </w:r>
          </w:p>
        </w:tc>
        <w:tc>
          <w:tcPr>
            <w:tcW w:w="1597" w:type="dxa"/>
            <w:vAlign w:val="center"/>
          </w:tcPr>
          <w:p w:rsidR="00460348" w:rsidRPr="00EA3C97" w:rsidRDefault="00460348" w:rsidP="00471C50">
            <w:pPr>
              <w:jc w:val="center"/>
              <w:rPr>
                <w:rFonts w:ascii="Arial" w:hAnsi="Arial" w:cs="Arial"/>
                <w:snapToGrid w:val="0"/>
                <w:sz w:val="22"/>
                <w:szCs w:val="22"/>
              </w:rPr>
            </w:pPr>
            <w:r>
              <w:rPr>
                <w:rFonts w:ascii="Arial" w:hAnsi="Arial" w:cs="Arial"/>
                <w:snapToGrid w:val="0"/>
                <w:sz w:val="22"/>
                <w:szCs w:val="22"/>
              </w:rPr>
              <w:t>6.99%</w:t>
            </w:r>
          </w:p>
        </w:tc>
        <w:tc>
          <w:tcPr>
            <w:tcW w:w="1649" w:type="dxa"/>
          </w:tcPr>
          <w:p w:rsidR="00460348" w:rsidRDefault="00460348" w:rsidP="00471C50">
            <w:pPr>
              <w:rPr>
                <w:rFonts w:ascii="Arial" w:hAnsi="Arial" w:cs="Arial"/>
                <w:snapToGrid w:val="0"/>
                <w:sz w:val="22"/>
                <w:szCs w:val="22"/>
              </w:rPr>
            </w:pPr>
          </w:p>
          <w:p w:rsidR="00460348" w:rsidRDefault="00460348" w:rsidP="0072340C">
            <w:pPr>
              <w:jc w:val="center"/>
              <w:rPr>
                <w:rFonts w:ascii="Arial" w:hAnsi="Arial" w:cs="Arial"/>
                <w:snapToGrid w:val="0"/>
                <w:sz w:val="22"/>
                <w:szCs w:val="22"/>
              </w:rPr>
            </w:pPr>
            <w:r>
              <w:rPr>
                <w:rFonts w:ascii="Arial" w:hAnsi="Arial" w:cs="Arial"/>
                <w:snapToGrid w:val="0"/>
                <w:sz w:val="22"/>
                <w:szCs w:val="22"/>
              </w:rPr>
              <w:t>6.9%</w:t>
            </w:r>
          </w:p>
        </w:tc>
        <w:tc>
          <w:tcPr>
            <w:tcW w:w="1560" w:type="dxa"/>
            <w:vAlign w:val="center"/>
          </w:tcPr>
          <w:p w:rsidR="00460348" w:rsidRPr="00EA3C97" w:rsidRDefault="00460348" w:rsidP="00471C50">
            <w:pPr>
              <w:jc w:val="center"/>
              <w:rPr>
                <w:rFonts w:ascii="Arial" w:hAnsi="Arial" w:cs="Arial"/>
                <w:snapToGrid w:val="0"/>
                <w:sz w:val="22"/>
                <w:szCs w:val="22"/>
              </w:rPr>
            </w:pPr>
            <w:r>
              <w:rPr>
                <w:rFonts w:ascii="Arial" w:hAnsi="Arial" w:cs="Arial"/>
                <w:snapToGrid w:val="0"/>
                <w:sz w:val="22"/>
                <w:szCs w:val="22"/>
              </w:rPr>
              <w:t>7.07%</w:t>
            </w:r>
          </w:p>
        </w:tc>
        <w:tc>
          <w:tcPr>
            <w:tcW w:w="1560" w:type="dxa"/>
            <w:vAlign w:val="center"/>
          </w:tcPr>
          <w:p w:rsidR="00460348" w:rsidRPr="00EA3C97" w:rsidRDefault="00460348" w:rsidP="00471C50">
            <w:pPr>
              <w:jc w:val="center"/>
              <w:rPr>
                <w:rFonts w:ascii="Arial" w:hAnsi="Arial" w:cs="Arial"/>
                <w:snapToGrid w:val="0"/>
                <w:sz w:val="22"/>
                <w:szCs w:val="22"/>
              </w:rPr>
            </w:pPr>
            <w:r>
              <w:rPr>
                <w:rFonts w:ascii="Arial" w:hAnsi="Arial" w:cs="Arial"/>
                <w:snapToGrid w:val="0"/>
                <w:sz w:val="22"/>
                <w:szCs w:val="22"/>
              </w:rPr>
              <w:t>7.06%</w:t>
            </w:r>
          </w:p>
        </w:tc>
      </w:tr>
      <w:tr w:rsidR="00460348" w:rsidTr="00471C50">
        <w:trPr>
          <w:trHeight w:val="705"/>
          <w:jc w:val="center"/>
        </w:trPr>
        <w:tc>
          <w:tcPr>
            <w:tcW w:w="1620" w:type="dxa"/>
            <w:vAlign w:val="center"/>
          </w:tcPr>
          <w:p w:rsidR="00460348" w:rsidRDefault="00460348" w:rsidP="00B235CA">
            <w:pPr>
              <w:jc w:val="center"/>
              <w:rPr>
                <w:rFonts w:ascii="Arial" w:hAnsi="Arial" w:cs="Arial"/>
                <w:b/>
                <w:bCs/>
                <w:snapToGrid w:val="0"/>
                <w:color w:val="000000"/>
                <w:sz w:val="22"/>
                <w:szCs w:val="22"/>
              </w:rPr>
            </w:pPr>
            <w:r>
              <w:rPr>
                <w:rFonts w:ascii="Arial" w:hAnsi="Arial" w:cs="Arial"/>
                <w:b/>
                <w:bCs/>
                <w:snapToGrid w:val="0"/>
                <w:color w:val="000000"/>
                <w:sz w:val="22"/>
                <w:szCs w:val="22"/>
              </w:rPr>
              <w:t>Upfront Fees</w:t>
            </w:r>
          </w:p>
        </w:tc>
        <w:tc>
          <w:tcPr>
            <w:tcW w:w="1597" w:type="dxa"/>
            <w:vAlign w:val="center"/>
          </w:tcPr>
          <w:p w:rsidR="00460348" w:rsidRDefault="00460348" w:rsidP="004814E2">
            <w:pPr>
              <w:jc w:val="center"/>
              <w:rPr>
                <w:rFonts w:ascii="Arial" w:hAnsi="Arial" w:cs="Arial"/>
                <w:snapToGrid w:val="0"/>
                <w:color w:val="000000"/>
                <w:sz w:val="22"/>
                <w:szCs w:val="22"/>
              </w:rPr>
            </w:pPr>
            <w:r>
              <w:rPr>
                <w:rFonts w:ascii="Arial" w:hAnsi="Arial" w:cs="Arial"/>
                <w:snapToGrid w:val="0"/>
                <w:color w:val="000000"/>
                <w:sz w:val="22"/>
                <w:szCs w:val="22"/>
              </w:rPr>
              <w:t>NIL</w:t>
            </w:r>
          </w:p>
        </w:tc>
        <w:tc>
          <w:tcPr>
            <w:tcW w:w="1649" w:type="dxa"/>
          </w:tcPr>
          <w:p w:rsidR="00460348" w:rsidRDefault="00460348" w:rsidP="00471C50">
            <w:pPr>
              <w:rPr>
                <w:rFonts w:ascii="Arial" w:hAnsi="Arial" w:cs="Arial"/>
                <w:snapToGrid w:val="0"/>
                <w:color w:val="000000"/>
                <w:sz w:val="22"/>
                <w:szCs w:val="22"/>
              </w:rPr>
            </w:pPr>
          </w:p>
          <w:p w:rsidR="00460348" w:rsidRDefault="00460348" w:rsidP="006528F0">
            <w:pPr>
              <w:jc w:val="center"/>
              <w:rPr>
                <w:rFonts w:ascii="Arial" w:hAnsi="Arial" w:cs="Arial"/>
                <w:snapToGrid w:val="0"/>
                <w:color w:val="000000"/>
                <w:sz w:val="22"/>
                <w:szCs w:val="22"/>
              </w:rPr>
            </w:pPr>
            <w:r>
              <w:rPr>
                <w:rFonts w:ascii="Arial" w:hAnsi="Arial" w:cs="Arial"/>
                <w:snapToGrid w:val="0"/>
                <w:color w:val="000000"/>
                <w:sz w:val="22"/>
                <w:szCs w:val="22"/>
              </w:rPr>
              <w:t>$162</w:t>
            </w:r>
          </w:p>
        </w:tc>
        <w:tc>
          <w:tcPr>
            <w:tcW w:w="1560" w:type="dxa"/>
            <w:vAlign w:val="center"/>
          </w:tcPr>
          <w:p w:rsidR="00460348" w:rsidRPr="00F17BBC" w:rsidRDefault="00460348" w:rsidP="004814E2">
            <w:pPr>
              <w:jc w:val="center"/>
              <w:rPr>
                <w:rFonts w:ascii="Arial" w:hAnsi="Arial" w:cs="Arial"/>
                <w:snapToGrid w:val="0"/>
                <w:sz w:val="22"/>
                <w:szCs w:val="22"/>
              </w:rPr>
            </w:pPr>
            <w:r>
              <w:rPr>
                <w:rFonts w:ascii="Arial" w:hAnsi="Arial" w:cs="Arial"/>
                <w:snapToGrid w:val="0"/>
                <w:sz w:val="22"/>
                <w:szCs w:val="22"/>
              </w:rPr>
              <w:t>$295</w:t>
            </w:r>
          </w:p>
        </w:tc>
        <w:tc>
          <w:tcPr>
            <w:tcW w:w="1560" w:type="dxa"/>
            <w:vAlign w:val="center"/>
          </w:tcPr>
          <w:p w:rsidR="00460348" w:rsidRDefault="00460348" w:rsidP="00D15897">
            <w:pPr>
              <w:jc w:val="center"/>
              <w:rPr>
                <w:rFonts w:ascii="Arial" w:hAnsi="Arial" w:cs="Arial"/>
                <w:snapToGrid w:val="0"/>
                <w:color w:val="000000"/>
                <w:sz w:val="22"/>
                <w:szCs w:val="22"/>
              </w:rPr>
            </w:pPr>
            <w:r>
              <w:rPr>
                <w:rFonts w:ascii="Arial" w:hAnsi="Arial" w:cs="Arial"/>
                <w:snapToGrid w:val="0"/>
                <w:color w:val="000000"/>
                <w:sz w:val="22"/>
                <w:szCs w:val="22"/>
              </w:rPr>
              <w:t>$0</w:t>
            </w:r>
          </w:p>
        </w:tc>
      </w:tr>
      <w:tr w:rsidR="00460348" w:rsidTr="004814E2">
        <w:trPr>
          <w:trHeight w:val="721"/>
          <w:jc w:val="center"/>
        </w:trPr>
        <w:tc>
          <w:tcPr>
            <w:tcW w:w="1620" w:type="dxa"/>
            <w:vAlign w:val="center"/>
          </w:tcPr>
          <w:p w:rsidR="00460348" w:rsidRDefault="00460348" w:rsidP="00B235CA">
            <w:pPr>
              <w:jc w:val="center"/>
              <w:rPr>
                <w:rFonts w:ascii="Arial" w:hAnsi="Arial" w:cs="Arial"/>
                <w:b/>
                <w:bCs/>
                <w:snapToGrid w:val="0"/>
                <w:color w:val="000000"/>
                <w:sz w:val="22"/>
                <w:szCs w:val="22"/>
              </w:rPr>
            </w:pPr>
            <w:r>
              <w:rPr>
                <w:rFonts w:ascii="Arial" w:hAnsi="Arial" w:cs="Arial"/>
                <w:b/>
                <w:bCs/>
                <w:snapToGrid w:val="0"/>
                <w:color w:val="000000"/>
                <w:sz w:val="22"/>
                <w:szCs w:val="22"/>
              </w:rPr>
              <w:t>Ongoing Fees</w:t>
            </w:r>
          </w:p>
        </w:tc>
        <w:tc>
          <w:tcPr>
            <w:tcW w:w="1597" w:type="dxa"/>
            <w:vAlign w:val="center"/>
          </w:tcPr>
          <w:p w:rsidR="00460348" w:rsidRDefault="00460348" w:rsidP="004814E2">
            <w:pPr>
              <w:jc w:val="center"/>
              <w:rPr>
                <w:rFonts w:ascii="Arial" w:hAnsi="Arial" w:cs="Arial"/>
                <w:snapToGrid w:val="0"/>
                <w:color w:val="000000"/>
                <w:sz w:val="22"/>
                <w:szCs w:val="22"/>
              </w:rPr>
            </w:pPr>
            <w:r>
              <w:rPr>
                <w:rFonts w:ascii="Arial" w:hAnsi="Arial" w:cs="Arial"/>
                <w:snapToGrid w:val="0"/>
                <w:color w:val="000000"/>
                <w:sz w:val="22"/>
                <w:szCs w:val="22"/>
              </w:rPr>
              <w:t>$398 per annum</w:t>
            </w:r>
          </w:p>
        </w:tc>
        <w:tc>
          <w:tcPr>
            <w:tcW w:w="1649" w:type="dxa"/>
          </w:tcPr>
          <w:p w:rsidR="00460348" w:rsidRDefault="00460348" w:rsidP="00FE53C3">
            <w:pPr>
              <w:jc w:val="center"/>
              <w:rPr>
                <w:rFonts w:ascii="Arial" w:hAnsi="Arial" w:cs="Arial"/>
                <w:snapToGrid w:val="0"/>
                <w:color w:val="000000"/>
                <w:sz w:val="22"/>
                <w:szCs w:val="22"/>
              </w:rPr>
            </w:pPr>
          </w:p>
          <w:p w:rsidR="00460348" w:rsidRDefault="00460348" w:rsidP="00FE53C3">
            <w:pPr>
              <w:jc w:val="center"/>
              <w:rPr>
                <w:rFonts w:ascii="Arial" w:hAnsi="Arial" w:cs="Arial"/>
                <w:snapToGrid w:val="0"/>
                <w:color w:val="000000"/>
                <w:sz w:val="22"/>
                <w:szCs w:val="22"/>
              </w:rPr>
            </w:pPr>
            <w:r>
              <w:rPr>
                <w:rFonts w:ascii="Arial" w:hAnsi="Arial" w:cs="Arial"/>
                <w:snapToGrid w:val="0"/>
                <w:color w:val="000000"/>
                <w:sz w:val="22"/>
                <w:szCs w:val="22"/>
              </w:rPr>
              <w:t>$10 per month</w:t>
            </w:r>
          </w:p>
        </w:tc>
        <w:tc>
          <w:tcPr>
            <w:tcW w:w="1560" w:type="dxa"/>
            <w:vAlign w:val="center"/>
          </w:tcPr>
          <w:p w:rsidR="00460348" w:rsidRPr="00F17BBC" w:rsidRDefault="00460348" w:rsidP="004814E2">
            <w:pPr>
              <w:jc w:val="center"/>
              <w:rPr>
                <w:rFonts w:ascii="Arial" w:hAnsi="Arial" w:cs="Arial"/>
                <w:snapToGrid w:val="0"/>
                <w:sz w:val="22"/>
                <w:szCs w:val="22"/>
              </w:rPr>
            </w:pPr>
            <w:r>
              <w:rPr>
                <w:rFonts w:ascii="Arial" w:hAnsi="Arial" w:cs="Arial"/>
                <w:snapToGrid w:val="0"/>
                <w:sz w:val="22"/>
                <w:szCs w:val="22"/>
              </w:rPr>
              <w:t>$349 per annum</w:t>
            </w:r>
          </w:p>
        </w:tc>
        <w:tc>
          <w:tcPr>
            <w:tcW w:w="1560" w:type="dxa"/>
            <w:vAlign w:val="center"/>
          </w:tcPr>
          <w:p w:rsidR="00460348" w:rsidRDefault="00460348" w:rsidP="00D15897">
            <w:pPr>
              <w:jc w:val="center"/>
              <w:rPr>
                <w:rFonts w:ascii="Arial" w:hAnsi="Arial" w:cs="Arial"/>
                <w:snapToGrid w:val="0"/>
                <w:color w:val="000000"/>
                <w:sz w:val="22"/>
                <w:szCs w:val="22"/>
              </w:rPr>
            </w:pPr>
            <w:r>
              <w:rPr>
                <w:rFonts w:ascii="Arial" w:hAnsi="Arial" w:cs="Arial"/>
                <w:snapToGrid w:val="0"/>
                <w:color w:val="000000"/>
                <w:sz w:val="22"/>
                <w:szCs w:val="22"/>
              </w:rPr>
              <w:t>$395 per annum</w:t>
            </w:r>
          </w:p>
        </w:tc>
      </w:tr>
      <w:tr w:rsidR="00460348" w:rsidTr="004814E2">
        <w:trPr>
          <w:trHeight w:val="1028"/>
          <w:jc w:val="center"/>
        </w:trPr>
        <w:tc>
          <w:tcPr>
            <w:tcW w:w="1620" w:type="dxa"/>
            <w:vAlign w:val="center"/>
          </w:tcPr>
          <w:p w:rsidR="00460348" w:rsidRDefault="00460348" w:rsidP="00B235CA">
            <w:pPr>
              <w:jc w:val="center"/>
              <w:rPr>
                <w:rFonts w:ascii="Arial" w:hAnsi="Arial" w:cs="Arial"/>
                <w:b/>
                <w:bCs/>
                <w:snapToGrid w:val="0"/>
                <w:color w:val="000000"/>
                <w:sz w:val="22"/>
                <w:szCs w:val="22"/>
              </w:rPr>
            </w:pPr>
            <w:r>
              <w:rPr>
                <w:rFonts w:ascii="Arial" w:hAnsi="Arial" w:cs="Arial"/>
                <w:b/>
                <w:bCs/>
                <w:snapToGrid w:val="0"/>
                <w:color w:val="000000"/>
                <w:sz w:val="22"/>
                <w:szCs w:val="22"/>
              </w:rPr>
              <w:t>Deferred Establishment Fee</w:t>
            </w:r>
          </w:p>
        </w:tc>
        <w:tc>
          <w:tcPr>
            <w:tcW w:w="1597" w:type="dxa"/>
          </w:tcPr>
          <w:p w:rsidR="00460348" w:rsidRDefault="00460348" w:rsidP="004814E2">
            <w:pPr>
              <w:jc w:val="center"/>
              <w:rPr>
                <w:rFonts w:ascii="Arial" w:hAnsi="Arial" w:cs="Arial"/>
                <w:snapToGrid w:val="0"/>
                <w:color w:val="000000"/>
                <w:sz w:val="22"/>
                <w:szCs w:val="22"/>
              </w:rPr>
            </w:pPr>
          </w:p>
          <w:p w:rsidR="00460348" w:rsidRDefault="00460348" w:rsidP="004814E2">
            <w:pPr>
              <w:jc w:val="center"/>
              <w:rPr>
                <w:rFonts w:ascii="Arial" w:hAnsi="Arial" w:cs="Arial"/>
                <w:snapToGrid w:val="0"/>
                <w:color w:val="000000"/>
                <w:sz w:val="22"/>
                <w:szCs w:val="22"/>
              </w:rPr>
            </w:pPr>
          </w:p>
          <w:p w:rsidR="00460348" w:rsidRPr="008D4611" w:rsidRDefault="00460348" w:rsidP="004814E2">
            <w:pPr>
              <w:rPr>
                <w:rFonts w:ascii="Arial" w:hAnsi="Arial" w:cs="Arial"/>
                <w:snapToGrid w:val="0"/>
                <w:sz w:val="22"/>
                <w:szCs w:val="22"/>
              </w:rPr>
            </w:pPr>
            <w:r>
              <w:rPr>
                <w:rFonts w:ascii="Arial" w:hAnsi="Arial" w:cs="Arial"/>
                <w:snapToGrid w:val="0"/>
                <w:color w:val="000000"/>
                <w:sz w:val="22"/>
                <w:szCs w:val="22"/>
              </w:rPr>
              <w:t xml:space="preserve">            </w:t>
            </w:r>
            <w:r>
              <w:rPr>
                <w:rFonts w:ascii="Arial" w:hAnsi="Arial" w:cs="Arial"/>
                <w:snapToGrid w:val="0"/>
                <w:sz w:val="22"/>
                <w:szCs w:val="22"/>
              </w:rPr>
              <w:t>NIL</w:t>
            </w:r>
          </w:p>
        </w:tc>
        <w:tc>
          <w:tcPr>
            <w:tcW w:w="1649" w:type="dxa"/>
          </w:tcPr>
          <w:p w:rsidR="00460348" w:rsidRDefault="00460348" w:rsidP="00FE53C3">
            <w:pPr>
              <w:jc w:val="center"/>
              <w:rPr>
                <w:rFonts w:ascii="Arial" w:hAnsi="Arial" w:cs="Arial"/>
                <w:snapToGrid w:val="0"/>
                <w:sz w:val="22"/>
                <w:szCs w:val="22"/>
              </w:rPr>
            </w:pPr>
          </w:p>
          <w:p w:rsidR="00460348" w:rsidRDefault="00460348" w:rsidP="00FE53C3">
            <w:pPr>
              <w:jc w:val="center"/>
              <w:rPr>
                <w:rFonts w:ascii="Arial" w:hAnsi="Arial" w:cs="Arial"/>
                <w:snapToGrid w:val="0"/>
                <w:sz w:val="22"/>
                <w:szCs w:val="22"/>
              </w:rPr>
            </w:pPr>
          </w:p>
          <w:p w:rsidR="00460348" w:rsidRDefault="00460348" w:rsidP="00FE53C3">
            <w:pPr>
              <w:jc w:val="center"/>
              <w:rPr>
                <w:rFonts w:ascii="Arial" w:hAnsi="Arial" w:cs="Arial"/>
                <w:snapToGrid w:val="0"/>
                <w:sz w:val="22"/>
                <w:szCs w:val="22"/>
              </w:rPr>
            </w:pPr>
            <w:r>
              <w:rPr>
                <w:rFonts w:ascii="Arial" w:hAnsi="Arial" w:cs="Arial"/>
                <w:snapToGrid w:val="0"/>
                <w:sz w:val="22"/>
                <w:szCs w:val="22"/>
              </w:rPr>
              <w:t>$600 in first 4 years</w:t>
            </w:r>
          </w:p>
        </w:tc>
        <w:tc>
          <w:tcPr>
            <w:tcW w:w="1560" w:type="dxa"/>
            <w:vAlign w:val="center"/>
          </w:tcPr>
          <w:p w:rsidR="00460348" w:rsidRDefault="00460348" w:rsidP="004814E2">
            <w:pPr>
              <w:jc w:val="center"/>
              <w:rPr>
                <w:rFonts w:ascii="Arial" w:hAnsi="Arial" w:cs="Arial"/>
                <w:snapToGrid w:val="0"/>
                <w:sz w:val="22"/>
                <w:szCs w:val="22"/>
              </w:rPr>
            </w:pPr>
          </w:p>
          <w:p w:rsidR="00460348" w:rsidRPr="00F17BBC" w:rsidRDefault="00460348" w:rsidP="004814E2">
            <w:pPr>
              <w:jc w:val="center"/>
              <w:rPr>
                <w:rFonts w:ascii="Arial" w:hAnsi="Arial" w:cs="Arial"/>
                <w:snapToGrid w:val="0"/>
                <w:sz w:val="22"/>
                <w:szCs w:val="22"/>
              </w:rPr>
            </w:pPr>
            <w:r>
              <w:rPr>
                <w:rFonts w:ascii="Arial" w:hAnsi="Arial" w:cs="Arial"/>
                <w:snapToGrid w:val="0"/>
                <w:sz w:val="22"/>
                <w:szCs w:val="22"/>
              </w:rPr>
              <w:t>NIL</w:t>
            </w:r>
          </w:p>
        </w:tc>
        <w:tc>
          <w:tcPr>
            <w:tcW w:w="1560" w:type="dxa"/>
          </w:tcPr>
          <w:p w:rsidR="00460348" w:rsidRDefault="00460348" w:rsidP="00FE53C3">
            <w:pPr>
              <w:jc w:val="center"/>
              <w:rPr>
                <w:rFonts w:ascii="Arial" w:hAnsi="Arial" w:cs="Arial"/>
                <w:snapToGrid w:val="0"/>
                <w:sz w:val="22"/>
                <w:szCs w:val="22"/>
              </w:rPr>
            </w:pPr>
          </w:p>
          <w:p w:rsidR="00460348" w:rsidRDefault="00460348" w:rsidP="00FE53C3">
            <w:pPr>
              <w:jc w:val="center"/>
              <w:rPr>
                <w:rFonts w:ascii="Arial" w:hAnsi="Arial" w:cs="Arial"/>
                <w:snapToGrid w:val="0"/>
                <w:sz w:val="22"/>
                <w:szCs w:val="22"/>
              </w:rPr>
            </w:pPr>
          </w:p>
          <w:p w:rsidR="00460348" w:rsidRPr="008D4611" w:rsidRDefault="00460348" w:rsidP="00FE53C3">
            <w:pPr>
              <w:jc w:val="center"/>
              <w:rPr>
                <w:rFonts w:ascii="Arial" w:hAnsi="Arial" w:cs="Arial"/>
                <w:snapToGrid w:val="0"/>
                <w:sz w:val="22"/>
                <w:szCs w:val="22"/>
              </w:rPr>
            </w:pPr>
            <w:r>
              <w:rPr>
                <w:rFonts w:ascii="Arial" w:hAnsi="Arial" w:cs="Arial"/>
                <w:snapToGrid w:val="0"/>
                <w:sz w:val="22"/>
                <w:szCs w:val="22"/>
              </w:rPr>
              <w:t>NIL</w:t>
            </w:r>
          </w:p>
        </w:tc>
      </w:tr>
    </w:tbl>
    <w:p w:rsidR="00460348" w:rsidRDefault="00460348" w:rsidP="00AE055B">
      <w:pPr>
        <w:pStyle w:val="BodyText2"/>
        <w:rPr>
          <w:lang w:val="en-US"/>
        </w:rPr>
      </w:pPr>
    </w:p>
    <w:p w:rsidR="00460348" w:rsidRPr="00D40C2D" w:rsidRDefault="00460348" w:rsidP="00AE055B">
      <w:pPr>
        <w:numPr>
          <w:ilvl w:val="0"/>
          <w:numId w:val="1"/>
        </w:numPr>
        <w:spacing w:line="360" w:lineRule="auto"/>
        <w:rPr>
          <w:rFonts w:ascii="Arial" w:hAnsi="Arial" w:cs="Arial"/>
        </w:rPr>
      </w:pPr>
      <w:r>
        <w:rPr>
          <w:rFonts w:ascii="Arial" w:hAnsi="Arial" w:cs="Arial"/>
        </w:rPr>
        <w:t xml:space="preserve">For </w:t>
      </w:r>
      <w:r w:rsidRPr="00D40C2D">
        <w:rPr>
          <w:rFonts w:ascii="Arial" w:hAnsi="Arial" w:cs="Arial"/>
        </w:rPr>
        <w:t xml:space="preserve">further information regarding </w:t>
      </w:r>
      <w:r>
        <w:rPr>
          <w:rFonts w:ascii="Arial" w:hAnsi="Arial" w:cs="Arial"/>
        </w:rPr>
        <w:t>o</w:t>
      </w:r>
      <w:r w:rsidRPr="00D40C2D">
        <w:rPr>
          <w:rFonts w:ascii="Arial" w:hAnsi="Arial" w:cs="Arial"/>
        </w:rPr>
        <w:t>ffset accounts, please refer to lenders directly.</w:t>
      </w:r>
    </w:p>
    <w:p w:rsidR="00460348" w:rsidRPr="00D40C2D" w:rsidRDefault="00460348" w:rsidP="00AE055B">
      <w:pPr>
        <w:numPr>
          <w:ilvl w:val="0"/>
          <w:numId w:val="1"/>
        </w:numPr>
        <w:spacing w:line="360" w:lineRule="auto"/>
        <w:rPr>
          <w:rFonts w:ascii="Arial" w:hAnsi="Arial" w:cs="Arial"/>
        </w:rPr>
      </w:pPr>
      <w:r w:rsidRPr="00D40C2D">
        <w:rPr>
          <w:rFonts w:ascii="Arial" w:hAnsi="Arial" w:cs="Arial"/>
        </w:rPr>
        <w:t xml:space="preserve">For fixed rate loans, rate lock only applies from the date a signed Contract of Sale is sent to the lender.  </w:t>
      </w:r>
      <w:r>
        <w:rPr>
          <w:rFonts w:ascii="Arial" w:hAnsi="Arial" w:cs="Arial"/>
        </w:rPr>
        <w:t>R</w:t>
      </w:r>
      <w:r w:rsidRPr="00D40C2D">
        <w:rPr>
          <w:rFonts w:ascii="Arial" w:hAnsi="Arial" w:cs="Arial"/>
        </w:rPr>
        <w:t xml:space="preserve">ate lock is </w:t>
      </w:r>
      <w:r>
        <w:rPr>
          <w:rFonts w:ascii="Arial" w:hAnsi="Arial" w:cs="Arial"/>
        </w:rPr>
        <w:t xml:space="preserve">generally </w:t>
      </w:r>
      <w:r w:rsidRPr="00D40C2D">
        <w:rPr>
          <w:rFonts w:ascii="Arial" w:hAnsi="Arial" w:cs="Arial"/>
        </w:rPr>
        <w:t>valid for 90 days</w:t>
      </w:r>
      <w:r>
        <w:rPr>
          <w:rFonts w:ascii="Arial" w:hAnsi="Arial" w:cs="Arial"/>
        </w:rPr>
        <w:t xml:space="preserve"> however this varies between lenders</w:t>
      </w:r>
      <w:r w:rsidRPr="00D40C2D">
        <w:rPr>
          <w:rFonts w:ascii="Arial" w:hAnsi="Arial" w:cs="Arial"/>
        </w:rPr>
        <w:t>.</w:t>
      </w:r>
    </w:p>
    <w:p w:rsidR="00460348" w:rsidRPr="00D40C2D" w:rsidRDefault="00460348" w:rsidP="00AE055B">
      <w:pPr>
        <w:pStyle w:val="BodyText"/>
        <w:numPr>
          <w:ilvl w:val="0"/>
          <w:numId w:val="1"/>
        </w:numPr>
        <w:spacing w:line="360" w:lineRule="auto"/>
        <w:rPr>
          <w:rFonts w:ascii="Arial" w:hAnsi="Arial" w:cs="Arial"/>
          <w:b w:val="0"/>
          <w:sz w:val="20"/>
          <w:u w:val="single"/>
        </w:rPr>
      </w:pPr>
      <w:r w:rsidRPr="00D40C2D">
        <w:rPr>
          <w:rFonts w:ascii="Arial" w:hAnsi="Arial" w:cs="Arial"/>
          <w:b w:val="0"/>
          <w:sz w:val="20"/>
        </w:rPr>
        <w:t xml:space="preserve">All figures stated in this report are to the best of </w:t>
      </w:r>
      <w:smartTag w:uri="urn:schemas-microsoft-com:office:smarttags" w:element="place">
        <w:r w:rsidRPr="00D40C2D">
          <w:rPr>
            <w:rFonts w:ascii="Arial" w:hAnsi="Arial" w:cs="Arial"/>
            <w:b w:val="0"/>
            <w:sz w:val="20"/>
          </w:rPr>
          <w:t>Lakeside</w:t>
        </w:r>
      </w:smartTag>
      <w:r w:rsidRPr="00D40C2D">
        <w:rPr>
          <w:rFonts w:ascii="Arial" w:hAnsi="Arial" w:cs="Arial"/>
          <w:b w:val="0"/>
          <w:sz w:val="20"/>
        </w:rPr>
        <w:t>’s knowledge the current rates &amp; fees of the day. These are the banks indicative rates and are subject to change at anytime.</w:t>
      </w:r>
    </w:p>
    <w:p w:rsidR="00460348" w:rsidRPr="00A2032F" w:rsidRDefault="00460348" w:rsidP="00AE055B">
      <w:pPr>
        <w:numPr>
          <w:ilvl w:val="0"/>
          <w:numId w:val="1"/>
        </w:numPr>
        <w:spacing w:line="360" w:lineRule="auto"/>
        <w:rPr>
          <w:rFonts w:ascii="Arial" w:hAnsi="Arial" w:cs="Arial"/>
        </w:rPr>
      </w:pPr>
      <w:r w:rsidRPr="00D40C2D">
        <w:rPr>
          <w:rFonts w:ascii="Arial" w:hAnsi="Arial" w:cs="Arial"/>
        </w:rPr>
        <w:t xml:space="preserve">This report is an information resource, </w:t>
      </w:r>
      <w:smartTag w:uri="urn:schemas-microsoft-com:office:smarttags" w:element="place">
        <w:r w:rsidRPr="00D40C2D">
          <w:rPr>
            <w:rFonts w:ascii="Arial" w:hAnsi="Arial" w:cs="Arial"/>
          </w:rPr>
          <w:t>Lakeside</w:t>
        </w:r>
      </w:smartTag>
      <w:r w:rsidRPr="00D40C2D">
        <w:rPr>
          <w:rFonts w:ascii="Arial" w:hAnsi="Arial" w:cs="Arial"/>
        </w:rPr>
        <w:t xml:space="preserve"> suggests you obtain further advice regarding any specific investment, legal or accounting matters</w:t>
      </w:r>
      <w:r>
        <w:rPr>
          <w:rFonts w:ascii="Arial" w:hAnsi="Arial" w:cs="Arial"/>
          <w:sz w:val="16"/>
          <w:szCs w:val="16"/>
        </w:rPr>
        <w:t>.</w:t>
      </w:r>
    </w:p>
    <w:p w:rsidR="00460348" w:rsidRDefault="00460348" w:rsidP="00AE055B">
      <w:pPr>
        <w:pStyle w:val="Heading5"/>
        <w:spacing w:line="360" w:lineRule="auto"/>
        <w:jc w:val="center"/>
        <w:rPr>
          <w:rFonts w:ascii="Arial" w:hAnsi="Arial"/>
          <w:sz w:val="32"/>
          <w:szCs w:val="32"/>
          <w:u w:val="single"/>
        </w:rPr>
      </w:pPr>
    </w:p>
    <w:p w:rsidR="00460348" w:rsidRPr="00471C50" w:rsidRDefault="00460348" w:rsidP="00471C50">
      <w:pPr>
        <w:rPr>
          <w:lang w:val="en-AU"/>
        </w:rPr>
      </w:pPr>
    </w:p>
    <w:p w:rsidR="00460348" w:rsidRDefault="00460348" w:rsidP="00E00F80">
      <w:pPr>
        <w:rPr>
          <w:lang w:val="en-AU"/>
        </w:rPr>
      </w:pPr>
    </w:p>
    <w:p w:rsidR="00460348" w:rsidRPr="00E00F80" w:rsidRDefault="00460348" w:rsidP="00E00F80">
      <w:pPr>
        <w:rPr>
          <w:lang w:val="en-AU"/>
        </w:rPr>
      </w:pPr>
    </w:p>
    <w:p w:rsidR="00460348" w:rsidRDefault="00460348" w:rsidP="003D045E">
      <w:pPr>
        <w:rPr>
          <w:lang w:val="en-AU"/>
        </w:rPr>
      </w:pPr>
    </w:p>
    <w:p w:rsidR="00460348" w:rsidRPr="003D045E" w:rsidRDefault="00460348" w:rsidP="003D045E">
      <w:pPr>
        <w:rPr>
          <w:lang w:val="en-AU"/>
        </w:rPr>
      </w:pPr>
    </w:p>
    <w:p w:rsidR="00460348" w:rsidRPr="009535EC" w:rsidRDefault="00460348" w:rsidP="009535EC">
      <w:pPr>
        <w:rPr>
          <w:lang w:val="en-AU"/>
        </w:rPr>
      </w:pPr>
    </w:p>
    <w:p w:rsidR="00460348" w:rsidRPr="00B31B61" w:rsidRDefault="00460348" w:rsidP="009535EC">
      <w:pPr>
        <w:pStyle w:val="Heading5"/>
        <w:spacing w:line="360" w:lineRule="auto"/>
        <w:jc w:val="center"/>
        <w:rPr>
          <w:rFonts w:ascii="Arial" w:hAnsi="Arial"/>
          <w:sz w:val="32"/>
          <w:szCs w:val="32"/>
          <w:u w:val="single"/>
        </w:rPr>
      </w:pPr>
      <w:r w:rsidRPr="00B31B61">
        <w:rPr>
          <w:rFonts w:ascii="Arial" w:hAnsi="Arial"/>
          <w:sz w:val="32"/>
          <w:szCs w:val="32"/>
          <w:u w:val="single"/>
        </w:rPr>
        <w:t>RECOMMENDATION</w:t>
      </w:r>
    </w:p>
    <w:p w:rsidR="00460348" w:rsidRPr="005A3081" w:rsidRDefault="00460348" w:rsidP="009535EC"/>
    <w:p w:rsidR="00460348" w:rsidRDefault="00460348" w:rsidP="00905D9D">
      <w:pPr>
        <w:spacing w:line="360" w:lineRule="auto"/>
        <w:jc w:val="both"/>
        <w:rPr>
          <w:rFonts w:ascii="Arial" w:hAnsi="Arial"/>
          <w:b/>
          <w:sz w:val="24"/>
          <w:szCs w:val="24"/>
        </w:rPr>
      </w:pPr>
    </w:p>
    <w:p w:rsidR="00460348" w:rsidRDefault="00460348" w:rsidP="00905D9D">
      <w:pPr>
        <w:spacing w:line="360" w:lineRule="auto"/>
        <w:jc w:val="both"/>
        <w:rPr>
          <w:rFonts w:ascii="Arial" w:hAnsi="Arial"/>
          <w:b/>
          <w:sz w:val="24"/>
          <w:szCs w:val="24"/>
        </w:rPr>
      </w:pPr>
    </w:p>
    <w:p w:rsidR="00460348" w:rsidRDefault="00460348" w:rsidP="00905D9D">
      <w:pPr>
        <w:spacing w:line="360" w:lineRule="auto"/>
        <w:jc w:val="both"/>
        <w:rPr>
          <w:rFonts w:ascii="Arial" w:hAnsi="Arial"/>
          <w:b/>
          <w:sz w:val="24"/>
          <w:szCs w:val="24"/>
        </w:rPr>
      </w:pPr>
    </w:p>
    <w:p w:rsidR="00460348" w:rsidRDefault="00460348" w:rsidP="00905D9D">
      <w:pPr>
        <w:spacing w:line="360" w:lineRule="auto"/>
        <w:jc w:val="both"/>
        <w:rPr>
          <w:rFonts w:ascii="Arial" w:hAnsi="Arial"/>
          <w:b/>
          <w:sz w:val="24"/>
          <w:szCs w:val="24"/>
        </w:rPr>
      </w:pPr>
    </w:p>
    <w:p w:rsidR="00460348" w:rsidRDefault="00460348" w:rsidP="00F22FCE">
      <w:pPr>
        <w:spacing w:line="360" w:lineRule="auto"/>
        <w:rPr>
          <w:rFonts w:ascii="Arial" w:hAnsi="Arial"/>
        </w:rPr>
      </w:pPr>
    </w:p>
    <w:p w:rsidR="00460348" w:rsidRDefault="00460348" w:rsidP="00F22FCE">
      <w:pPr>
        <w:pStyle w:val="Heading8"/>
        <w:spacing w:line="360" w:lineRule="auto"/>
      </w:pPr>
      <w:r>
        <w:t>PRODUCT SUMMARY</w:t>
      </w:r>
    </w:p>
    <w:tbl>
      <w:tblPr>
        <w:tblW w:w="808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86"/>
        <w:gridCol w:w="4394"/>
      </w:tblGrid>
      <w:tr w:rsidR="00460348" w:rsidTr="004814E2">
        <w:trPr>
          <w:trHeight w:val="757"/>
        </w:trPr>
        <w:tc>
          <w:tcPr>
            <w:tcW w:w="3686" w:type="dxa"/>
            <w:shd w:val="clear" w:color="auto" w:fill="FFFF00"/>
          </w:tcPr>
          <w:p w:rsidR="00460348" w:rsidRPr="00394B45" w:rsidRDefault="00460348" w:rsidP="003A3024">
            <w:pPr>
              <w:pStyle w:val="Heading2"/>
              <w:spacing w:line="360" w:lineRule="auto"/>
              <w:rPr>
                <w:rFonts w:ascii="Arial" w:hAnsi="Arial"/>
                <w:b/>
                <w:sz w:val="28"/>
                <w:szCs w:val="28"/>
                <w:u w:val="single"/>
              </w:rPr>
            </w:pPr>
            <w:r w:rsidRPr="00394B45">
              <w:rPr>
                <w:rFonts w:ascii="Arial" w:hAnsi="Arial"/>
                <w:b/>
                <w:sz w:val="28"/>
                <w:szCs w:val="28"/>
                <w:u w:val="single"/>
              </w:rPr>
              <w:t xml:space="preserve">Product details </w:t>
            </w:r>
          </w:p>
        </w:tc>
        <w:tc>
          <w:tcPr>
            <w:tcW w:w="4394" w:type="dxa"/>
            <w:shd w:val="clear" w:color="auto" w:fill="FFFF00"/>
          </w:tcPr>
          <w:p w:rsidR="00460348" w:rsidRPr="00394B45" w:rsidRDefault="00460348" w:rsidP="004814E2">
            <w:pPr>
              <w:spacing w:line="360" w:lineRule="auto"/>
              <w:jc w:val="center"/>
              <w:rPr>
                <w:rFonts w:ascii="Arial" w:hAnsi="Arial"/>
                <w:b/>
                <w:sz w:val="28"/>
                <w:szCs w:val="28"/>
                <w:u w:val="single"/>
              </w:rPr>
            </w:pPr>
            <w:r>
              <w:rPr>
                <w:rFonts w:ascii="Arial" w:hAnsi="Arial"/>
                <w:b/>
                <w:sz w:val="28"/>
                <w:szCs w:val="28"/>
                <w:u w:val="single"/>
              </w:rPr>
              <w:t>Homeside Homeplus</w:t>
            </w:r>
          </w:p>
        </w:tc>
      </w:tr>
      <w:tr w:rsidR="00460348" w:rsidTr="004814E2">
        <w:trPr>
          <w:trHeight w:val="829"/>
        </w:trPr>
        <w:tc>
          <w:tcPr>
            <w:tcW w:w="3686" w:type="dxa"/>
          </w:tcPr>
          <w:p w:rsidR="00460348" w:rsidRDefault="00460348" w:rsidP="003A3024">
            <w:pPr>
              <w:pStyle w:val="Heading4"/>
              <w:spacing w:line="360" w:lineRule="auto"/>
              <w:rPr>
                <w:rFonts w:ascii="Arial" w:hAnsi="Arial"/>
                <w:b/>
                <w:sz w:val="24"/>
                <w:szCs w:val="24"/>
              </w:rPr>
            </w:pPr>
          </w:p>
          <w:p w:rsidR="00460348" w:rsidRPr="00394B45" w:rsidRDefault="00460348" w:rsidP="003A3024">
            <w:pPr>
              <w:pStyle w:val="Heading4"/>
              <w:spacing w:line="360" w:lineRule="auto"/>
              <w:rPr>
                <w:rFonts w:ascii="Arial" w:hAnsi="Arial"/>
                <w:b/>
                <w:sz w:val="24"/>
                <w:szCs w:val="24"/>
              </w:rPr>
            </w:pPr>
            <w:r w:rsidRPr="00394B45">
              <w:rPr>
                <w:rFonts w:ascii="Arial" w:hAnsi="Arial"/>
                <w:b/>
                <w:sz w:val="24"/>
                <w:szCs w:val="24"/>
              </w:rPr>
              <w:t>Loan Type</w:t>
            </w:r>
          </w:p>
        </w:tc>
        <w:tc>
          <w:tcPr>
            <w:tcW w:w="4394" w:type="dxa"/>
          </w:tcPr>
          <w:p w:rsidR="00460348" w:rsidRDefault="00460348" w:rsidP="004814E2">
            <w:pPr>
              <w:spacing w:line="360" w:lineRule="auto"/>
              <w:jc w:val="center"/>
              <w:rPr>
                <w:rFonts w:ascii="Arial" w:hAnsi="Arial"/>
              </w:rPr>
            </w:pPr>
          </w:p>
          <w:p w:rsidR="00460348" w:rsidRDefault="00460348" w:rsidP="006528F0">
            <w:pPr>
              <w:spacing w:line="360" w:lineRule="auto"/>
              <w:jc w:val="center"/>
              <w:rPr>
                <w:rFonts w:ascii="Arial" w:hAnsi="Arial"/>
              </w:rPr>
            </w:pPr>
            <w:r>
              <w:rPr>
                <w:rFonts w:ascii="Arial" w:hAnsi="Arial"/>
              </w:rPr>
              <w:t>Discounted variable</w:t>
            </w:r>
          </w:p>
        </w:tc>
      </w:tr>
      <w:tr w:rsidR="00460348" w:rsidTr="004814E2">
        <w:trPr>
          <w:trHeight w:val="915"/>
        </w:trPr>
        <w:tc>
          <w:tcPr>
            <w:tcW w:w="3686" w:type="dxa"/>
          </w:tcPr>
          <w:p w:rsidR="00460348" w:rsidRDefault="00460348" w:rsidP="003A3024">
            <w:pPr>
              <w:spacing w:line="360" w:lineRule="auto"/>
              <w:rPr>
                <w:rFonts w:ascii="Arial" w:hAnsi="Arial"/>
                <w:b/>
                <w:sz w:val="24"/>
                <w:szCs w:val="24"/>
              </w:rPr>
            </w:pPr>
          </w:p>
          <w:p w:rsidR="00460348" w:rsidRPr="00394B45" w:rsidRDefault="00460348" w:rsidP="003A3024">
            <w:pPr>
              <w:spacing w:line="360" w:lineRule="auto"/>
              <w:rPr>
                <w:rFonts w:ascii="Arial" w:hAnsi="Arial"/>
                <w:b/>
                <w:sz w:val="24"/>
                <w:szCs w:val="24"/>
              </w:rPr>
            </w:pPr>
            <w:r w:rsidRPr="00394B45">
              <w:rPr>
                <w:rFonts w:ascii="Arial" w:hAnsi="Arial"/>
                <w:b/>
                <w:sz w:val="24"/>
                <w:szCs w:val="24"/>
              </w:rPr>
              <w:t>Interest Rate – Variable</w:t>
            </w:r>
          </w:p>
        </w:tc>
        <w:tc>
          <w:tcPr>
            <w:tcW w:w="4394" w:type="dxa"/>
          </w:tcPr>
          <w:p w:rsidR="00460348" w:rsidRPr="004A2121" w:rsidRDefault="00460348" w:rsidP="003A3024">
            <w:pPr>
              <w:spacing w:line="360" w:lineRule="auto"/>
              <w:jc w:val="center"/>
              <w:rPr>
                <w:rFonts w:ascii="Arial" w:hAnsi="Arial"/>
                <w:sz w:val="16"/>
                <w:szCs w:val="16"/>
              </w:rPr>
            </w:pPr>
          </w:p>
          <w:p w:rsidR="00460348" w:rsidRPr="004A2121" w:rsidRDefault="00460348" w:rsidP="003A3024">
            <w:pPr>
              <w:spacing w:line="360" w:lineRule="auto"/>
              <w:jc w:val="center"/>
              <w:rPr>
                <w:rFonts w:ascii="Arial" w:hAnsi="Arial"/>
                <w:sz w:val="24"/>
                <w:szCs w:val="24"/>
              </w:rPr>
            </w:pPr>
            <w:r>
              <w:rPr>
                <w:rFonts w:ascii="Arial" w:hAnsi="Arial"/>
                <w:sz w:val="24"/>
                <w:szCs w:val="24"/>
              </w:rPr>
              <w:t>6.9%</w:t>
            </w:r>
          </w:p>
        </w:tc>
      </w:tr>
      <w:tr w:rsidR="00460348" w:rsidTr="004814E2">
        <w:trPr>
          <w:trHeight w:val="984"/>
        </w:trPr>
        <w:tc>
          <w:tcPr>
            <w:tcW w:w="3686" w:type="dxa"/>
          </w:tcPr>
          <w:p w:rsidR="00460348" w:rsidRDefault="00460348" w:rsidP="003A3024">
            <w:pPr>
              <w:spacing w:line="360" w:lineRule="auto"/>
              <w:rPr>
                <w:rFonts w:ascii="Arial" w:hAnsi="Arial"/>
                <w:b/>
                <w:sz w:val="24"/>
                <w:szCs w:val="24"/>
              </w:rPr>
            </w:pPr>
          </w:p>
          <w:p w:rsidR="00460348" w:rsidRPr="00394B45" w:rsidRDefault="00460348" w:rsidP="003A3024">
            <w:pPr>
              <w:spacing w:line="360" w:lineRule="auto"/>
              <w:rPr>
                <w:rFonts w:ascii="Arial" w:hAnsi="Arial"/>
                <w:b/>
                <w:sz w:val="24"/>
                <w:szCs w:val="24"/>
              </w:rPr>
            </w:pPr>
            <w:r w:rsidRPr="00394B45">
              <w:rPr>
                <w:rFonts w:ascii="Arial" w:hAnsi="Arial"/>
                <w:b/>
                <w:sz w:val="24"/>
                <w:szCs w:val="24"/>
              </w:rPr>
              <w:t>Application fee</w:t>
            </w:r>
          </w:p>
        </w:tc>
        <w:tc>
          <w:tcPr>
            <w:tcW w:w="4394" w:type="dxa"/>
          </w:tcPr>
          <w:p w:rsidR="00460348" w:rsidRPr="004A2121" w:rsidRDefault="00460348" w:rsidP="003A3024">
            <w:pPr>
              <w:spacing w:line="360" w:lineRule="auto"/>
              <w:jc w:val="center"/>
              <w:rPr>
                <w:rFonts w:ascii="Arial" w:hAnsi="Arial"/>
                <w:sz w:val="16"/>
                <w:szCs w:val="16"/>
              </w:rPr>
            </w:pPr>
          </w:p>
          <w:p w:rsidR="00460348" w:rsidRDefault="00460348" w:rsidP="003A3024">
            <w:pPr>
              <w:spacing w:line="360" w:lineRule="auto"/>
              <w:jc w:val="center"/>
              <w:rPr>
                <w:rFonts w:ascii="Arial" w:hAnsi="Arial"/>
                <w:sz w:val="24"/>
                <w:szCs w:val="24"/>
              </w:rPr>
            </w:pPr>
            <w:r>
              <w:rPr>
                <w:rFonts w:ascii="Arial" w:hAnsi="Arial"/>
                <w:sz w:val="24"/>
                <w:szCs w:val="24"/>
              </w:rPr>
              <w:t>$162</w:t>
            </w:r>
          </w:p>
        </w:tc>
      </w:tr>
      <w:tr w:rsidR="00460348" w:rsidTr="004814E2">
        <w:trPr>
          <w:trHeight w:val="843"/>
        </w:trPr>
        <w:tc>
          <w:tcPr>
            <w:tcW w:w="3686" w:type="dxa"/>
          </w:tcPr>
          <w:p w:rsidR="00460348" w:rsidRDefault="00460348" w:rsidP="003A3024">
            <w:pPr>
              <w:spacing w:line="360" w:lineRule="auto"/>
              <w:rPr>
                <w:rFonts w:ascii="Arial" w:hAnsi="Arial"/>
                <w:b/>
                <w:sz w:val="24"/>
                <w:szCs w:val="24"/>
              </w:rPr>
            </w:pPr>
          </w:p>
          <w:p w:rsidR="00460348" w:rsidRPr="004814E2" w:rsidRDefault="00460348" w:rsidP="003A3024">
            <w:pPr>
              <w:spacing w:line="360" w:lineRule="auto"/>
              <w:rPr>
                <w:rFonts w:ascii="Arial" w:hAnsi="Arial"/>
                <w:b/>
                <w:sz w:val="24"/>
                <w:szCs w:val="24"/>
              </w:rPr>
            </w:pPr>
            <w:r w:rsidRPr="00394B45">
              <w:rPr>
                <w:rFonts w:ascii="Arial" w:hAnsi="Arial"/>
                <w:b/>
                <w:sz w:val="24"/>
                <w:szCs w:val="24"/>
              </w:rPr>
              <w:t>Valuation fee</w:t>
            </w:r>
          </w:p>
        </w:tc>
        <w:tc>
          <w:tcPr>
            <w:tcW w:w="4394" w:type="dxa"/>
          </w:tcPr>
          <w:p w:rsidR="00460348" w:rsidRPr="004A2121" w:rsidRDefault="00460348" w:rsidP="003A3024">
            <w:pPr>
              <w:spacing w:line="360" w:lineRule="auto"/>
              <w:jc w:val="center"/>
              <w:rPr>
                <w:rFonts w:ascii="Arial" w:hAnsi="Arial"/>
                <w:sz w:val="16"/>
                <w:szCs w:val="16"/>
              </w:rPr>
            </w:pPr>
          </w:p>
          <w:p w:rsidR="00460348" w:rsidRDefault="00460348" w:rsidP="003A3024">
            <w:pPr>
              <w:spacing w:line="360" w:lineRule="auto"/>
              <w:jc w:val="center"/>
              <w:rPr>
                <w:rFonts w:ascii="Arial" w:hAnsi="Arial"/>
                <w:sz w:val="24"/>
                <w:szCs w:val="24"/>
              </w:rPr>
            </w:pPr>
          </w:p>
        </w:tc>
      </w:tr>
      <w:tr w:rsidR="00460348" w:rsidTr="004814E2">
        <w:trPr>
          <w:trHeight w:val="843"/>
        </w:trPr>
        <w:tc>
          <w:tcPr>
            <w:tcW w:w="3686" w:type="dxa"/>
          </w:tcPr>
          <w:p w:rsidR="00460348" w:rsidRDefault="00460348" w:rsidP="003A3024">
            <w:pPr>
              <w:spacing w:line="360" w:lineRule="auto"/>
              <w:rPr>
                <w:rFonts w:ascii="Arial" w:hAnsi="Arial"/>
                <w:b/>
                <w:sz w:val="24"/>
                <w:szCs w:val="24"/>
              </w:rPr>
            </w:pPr>
          </w:p>
          <w:p w:rsidR="00460348" w:rsidRPr="00394B45" w:rsidRDefault="00460348" w:rsidP="003A3024">
            <w:pPr>
              <w:spacing w:line="360" w:lineRule="auto"/>
              <w:rPr>
                <w:rFonts w:ascii="Arial" w:hAnsi="Arial"/>
                <w:b/>
                <w:sz w:val="24"/>
                <w:szCs w:val="24"/>
              </w:rPr>
            </w:pPr>
            <w:r w:rsidRPr="00394B45">
              <w:rPr>
                <w:rFonts w:ascii="Arial" w:hAnsi="Arial"/>
                <w:b/>
                <w:sz w:val="24"/>
                <w:szCs w:val="24"/>
              </w:rPr>
              <w:t>Annual Package Fee</w:t>
            </w:r>
          </w:p>
        </w:tc>
        <w:tc>
          <w:tcPr>
            <w:tcW w:w="4394" w:type="dxa"/>
          </w:tcPr>
          <w:p w:rsidR="00460348" w:rsidRPr="004A2121" w:rsidRDefault="00460348" w:rsidP="003A3024">
            <w:pPr>
              <w:spacing w:line="360" w:lineRule="auto"/>
              <w:jc w:val="center"/>
              <w:rPr>
                <w:rFonts w:ascii="Arial" w:hAnsi="Arial"/>
                <w:sz w:val="16"/>
                <w:szCs w:val="16"/>
              </w:rPr>
            </w:pPr>
          </w:p>
          <w:p w:rsidR="00460348" w:rsidRPr="004A2121" w:rsidRDefault="00460348" w:rsidP="004814E2">
            <w:pPr>
              <w:spacing w:line="360" w:lineRule="auto"/>
              <w:jc w:val="center"/>
              <w:rPr>
                <w:rFonts w:ascii="Arial" w:hAnsi="Arial"/>
                <w:sz w:val="24"/>
                <w:szCs w:val="24"/>
              </w:rPr>
            </w:pPr>
          </w:p>
        </w:tc>
      </w:tr>
    </w:tbl>
    <w:p w:rsidR="00460348" w:rsidRDefault="00460348" w:rsidP="00F22FCE">
      <w:pPr>
        <w:rPr>
          <w:rFonts w:ascii="Arial" w:hAnsi="Arial"/>
          <w:sz w:val="24"/>
        </w:rPr>
      </w:pPr>
    </w:p>
    <w:p w:rsidR="00460348" w:rsidRDefault="00460348" w:rsidP="00CD083A">
      <w:pPr>
        <w:pStyle w:val="BodyText2"/>
        <w:numPr>
          <w:ilvl w:val="0"/>
          <w:numId w:val="5"/>
        </w:numPr>
      </w:pPr>
      <w:r>
        <w:t xml:space="preserve">All figures stated in this report are to the best of </w:t>
      </w:r>
      <w:smartTag w:uri="urn:schemas-microsoft-com:office:smarttags" w:element="place">
        <w:r>
          <w:t>Lakeside</w:t>
        </w:r>
      </w:smartTag>
      <w:r>
        <w:t xml:space="preserve">’s knowledge based on the current rates of the day. These are the banks indicative rates and are subject to change at anytime. This report is an information resource.  </w:t>
      </w:r>
      <w:smartTag w:uri="urn:schemas-microsoft-com:office:smarttags" w:element="place">
        <w:r>
          <w:t>Lakeside</w:t>
        </w:r>
      </w:smartTag>
      <w:r>
        <w:t xml:space="preserve"> suggests you obtain further specific advise from your Financial planner or accountant regarding any investment, legal or accounting advice </w:t>
      </w:r>
    </w:p>
    <w:sectPr w:rsidR="00460348" w:rsidSect="003F22AE">
      <w:footerReference w:type="default" r:id="rId9"/>
      <w:pgSz w:w="12240" w:h="15840"/>
      <w:pgMar w:top="990" w:right="180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0348" w:rsidRDefault="00460348">
      <w:r>
        <w:separator/>
      </w:r>
    </w:p>
  </w:endnote>
  <w:endnote w:type="continuationSeparator" w:id="0">
    <w:p w:rsidR="00460348" w:rsidRDefault="004603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348" w:rsidRPr="00E9695D" w:rsidRDefault="00460348">
    <w:pPr>
      <w:pStyle w:val="Footer"/>
      <w:pBdr>
        <w:top w:val="single" w:sz="12" w:space="1" w:color="auto"/>
      </w:pBdr>
      <w:rPr>
        <w:rFonts w:ascii="Arial" w:hAnsi="Arial" w:cs="Arial"/>
        <w:i/>
        <w:sz w:val="18"/>
      </w:rPr>
    </w:pPr>
    <w:r>
      <w:rPr>
        <w:i/>
        <w:sz w:val="18"/>
      </w:rPr>
      <w:tab/>
    </w:r>
    <w:r>
      <w:rPr>
        <w:i/>
        <w:sz w:val="18"/>
      </w:rPr>
      <w:tab/>
    </w:r>
    <w:r w:rsidRPr="00F522EF">
      <w:rPr>
        <w:rFonts w:ascii="Arial" w:hAnsi="Arial" w:cs="Arial"/>
        <w:i/>
        <w:sz w:val="18"/>
      </w:rPr>
      <w:t xml:space="preserve">Presentation </w:t>
    </w:r>
    <w:r>
      <w:rPr>
        <w:rFonts w:ascii="Arial" w:hAnsi="Arial" w:cs="Arial"/>
        <w:i/>
        <w:sz w:val="18"/>
      </w:rPr>
      <w:t>for J Buttolph &amp; J Cain</w:t>
    </w:r>
  </w:p>
  <w:p w:rsidR="00460348" w:rsidRPr="00F522EF" w:rsidRDefault="00460348">
    <w:pPr>
      <w:pStyle w:val="Footer"/>
      <w:rPr>
        <w:rFonts w:ascii="Arial" w:hAnsi="Arial" w:cs="Arial"/>
      </w:rPr>
    </w:pPr>
    <w:r w:rsidRPr="00E9695D">
      <w:rPr>
        <w:rFonts w:ascii="Arial" w:hAnsi="Arial" w:cs="Arial"/>
      </w:rPr>
      <w:tab/>
    </w:r>
    <w:r w:rsidRPr="00E9695D">
      <w:rPr>
        <w:rFonts w:ascii="Arial" w:hAnsi="Arial" w:cs="Arial"/>
      </w:rPr>
      <w:tab/>
    </w:r>
    <w:r>
      <w:rPr>
        <w:rFonts w:ascii="Arial" w:hAnsi="Arial" w:cs="Arial"/>
      </w:rPr>
      <w:t>05/08/11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0348" w:rsidRDefault="00460348">
      <w:r>
        <w:separator/>
      </w:r>
    </w:p>
  </w:footnote>
  <w:footnote w:type="continuationSeparator" w:id="0">
    <w:p w:rsidR="00460348" w:rsidRDefault="0046034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01AF0"/>
    <w:multiLevelType w:val="singleLevel"/>
    <w:tmpl w:val="651E9FBC"/>
    <w:lvl w:ilvl="0">
      <w:start w:val="1"/>
      <w:numFmt w:val="bullet"/>
      <w:lvlText w:val="-"/>
      <w:lvlJc w:val="left"/>
      <w:pPr>
        <w:tabs>
          <w:tab w:val="num" w:pos="360"/>
        </w:tabs>
        <w:ind w:left="360" w:hanging="360"/>
      </w:pPr>
      <w:rPr>
        <w:rFonts w:hint="default"/>
      </w:rPr>
    </w:lvl>
  </w:abstractNum>
  <w:abstractNum w:abstractNumId="1">
    <w:nsid w:val="05D738E8"/>
    <w:multiLevelType w:val="hybridMultilevel"/>
    <w:tmpl w:val="B7D027DC"/>
    <w:lvl w:ilvl="0" w:tplc="1330627A">
      <w:start w:val="1"/>
      <w:numFmt w:val="bullet"/>
      <w:lvlText w:val=""/>
      <w:lvlJc w:val="left"/>
      <w:pPr>
        <w:tabs>
          <w:tab w:val="num" w:pos="720"/>
        </w:tabs>
        <w:ind w:left="720" w:hanging="360"/>
      </w:pPr>
      <w:rPr>
        <w:rFonts w:ascii="Symbol" w:hAnsi="Symbol" w:hint="default"/>
      </w:rPr>
    </w:lvl>
    <w:lvl w:ilvl="1" w:tplc="5DEE0468" w:tentative="1">
      <w:start w:val="1"/>
      <w:numFmt w:val="bullet"/>
      <w:lvlText w:val="o"/>
      <w:lvlJc w:val="left"/>
      <w:pPr>
        <w:tabs>
          <w:tab w:val="num" w:pos="1440"/>
        </w:tabs>
        <w:ind w:left="1440" w:hanging="360"/>
      </w:pPr>
      <w:rPr>
        <w:rFonts w:ascii="Courier New" w:hAnsi="Courier New" w:hint="default"/>
      </w:rPr>
    </w:lvl>
    <w:lvl w:ilvl="2" w:tplc="5DB8C71C" w:tentative="1">
      <w:start w:val="1"/>
      <w:numFmt w:val="bullet"/>
      <w:lvlText w:val=""/>
      <w:lvlJc w:val="left"/>
      <w:pPr>
        <w:tabs>
          <w:tab w:val="num" w:pos="2160"/>
        </w:tabs>
        <w:ind w:left="2160" w:hanging="360"/>
      </w:pPr>
      <w:rPr>
        <w:rFonts w:ascii="Wingdings" w:hAnsi="Wingdings" w:hint="default"/>
      </w:rPr>
    </w:lvl>
    <w:lvl w:ilvl="3" w:tplc="2D4E871E" w:tentative="1">
      <w:start w:val="1"/>
      <w:numFmt w:val="bullet"/>
      <w:lvlText w:val=""/>
      <w:lvlJc w:val="left"/>
      <w:pPr>
        <w:tabs>
          <w:tab w:val="num" w:pos="2880"/>
        </w:tabs>
        <w:ind w:left="2880" w:hanging="360"/>
      </w:pPr>
      <w:rPr>
        <w:rFonts w:ascii="Symbol" w:hAnsi="Symbol" w:hint="default"/>
      </w:rPr>
    </w:lvl>
    <w:lvl w:ilvl="4" w:tplc="12BC38B4" w:tentative="1">
      <w:start w:val="1"/>
      <w:numFmt w:val="bullet"/>
      <w:lvlText w:val="o"/>
      <w:lvlJc w:val="left"/>
      <w:pPr>
        <w:tabs>
          <w:tab w:val="num" w:pos="3600"/>
        </w:tabs>
        <w:ind w:left="3600" w:hanging="360"/>
      </w:pPr>
      <w:rPr>
        <w:rFonts w:ascii="Courier New" w:hAnsi="Courier New" w:hint="default"/>
      </w:rPr>
    </w:lvl>
    <w:lvl w:ilvl="5" w:tplc="AC62AD64" w:tentative="1">
      <w:start w:val="1"/>
      <w:numFmt w:val="bullet"/>
      <w:lvlText w:val=""/>
      <w:lvlJc w:val="left"/>
      <w:pPr>
        <w:tabs>
          <w:tab w:val="num" w:pos="4320"/>
        </w:tabs>
        <w:ind w:left="4320" w:hanging="360"/>
      </w:pPr>
      <w:rPr>
        <w:rFonts w:ascii="Wingdings" w:hAnsi="Wingdings" w:hint="default"/>
      </w:rPr>
    </w:lvl>
    <w:lvl w:ilvl="6" w:tplc="75B4D91C" w:tentative="1">
      <w:start w:val="1"/>
      <w:numFmt w:val="bullet"/>
      <w:lvlText w:val=""/>
      <w:lvlJc w:val="left"/>
      <w:pPr>
        <w:tabs>
          <w:tab w:val="num" w:pos="5040"/>
        </w:tabs>
        <w:ind w:left="5040" w:hanging="360"/>
      </w:pPr>
      <w:rPr>
        <w:rFonts w:ascii="Symbol" w:hAnsi="Symbol" w:hint="default"/>
      </w:rPr>
    </w:lvl>
    <w:lvl w:ilvl="7" w:tplc="A5960698" w:tentative="1">
      <w:start w:val="1"/>
      <w:numFmt w:val="bullet"/>
      <w:lvlText w:val="o"/>
      <w:lvlJc w:val="left"/>
      <w:pPr>
        <w:tabs>
          <w:tab w:val="num" w:pos="5760"/>
        </w:tabs>
        <w:ind w:left="5760" w:hanging="360"/>
      </w:pPr>
      <w:rPr>
        <w:rFonts w:ascii="Courier New" w:hAnsi="Courier New" w:hint="default"/>
      </w:rPr>
    </w:lvl>
    <w:lvl w:ilvl="8" w:tplc="764258B4" w:tentative="1">
      <w:start w:val="1"/>
      <w:numFmt w:val="bullet"/>
      <w:lvlText w:val=""/>
      <w:lvlJc w:val="left"/>
      <w:pPr>
        <w:tabs>
          <w:tab w:val="num" w:pos="6480"/>
        </w:tabs>
        <w:ind w:left="6480" w:hanging="360"/>
      </w:pPr>
      <w:rPr>
        <w:rFonts w:ascii="Wingdings" w:hAnsi="Wingdings" w:hint="default"/>
      </w:rPr>
    </w:lvl>
  </w:abstractNum>
  <w:abstractNum w:abstractNumId="2">
    <w:nsid w:val="3BA7370F"/>
    <w:multiLevelType w:val="hybridMultilevel"/>
    <w:tmpl w:val="F708AAE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3C7E7B39"/>
    <w:multiLevelType w:val="singleLevel"/>
    <w:tmpl w:val="F2566784"/>
    <w:lvl w:ilvl="0">
      <w:numFmt w:val="bullet"/>
      <w:lvlText w:val=""/>
      <w:lvlJc w:val="left"/>
      <w:pPr>
        <w:tabs>
          <w:tab w:val="num" w:pos="360"/>
        </w:tabs>
        <w:ind w:left="360" w:hanging="360"/>
      </w:pPr>
      <w:rPr>
        <w:rFonts w:ascii="Symbol" w:hAnsi="Symbol" w:hint="default"/>
        <w:sz w:val="16"/>
      </w:rPr>
    </w:lvl>
  </w:abstractNum>
  <w:abstractNum w:abstractNumId="4">
    <w:nsid w:val="54DF3BB6"/>
    <w:multiLevelType w:val="singleLevel"/>
    <w:tmpl w:val="D924FC2E"/>
    <w:lvl w:ilvl="0">
      <w:numFmt w:val="bullet"/>
      <w:lvlText w:val=""/>
      <w:lvlJc w:val="left"/>
      <w:pPr>
        <w:tabs>
          <w:tab w:val="num" w:pos="720"/>
        </w:tabs>
        <w:ind w:left="720" w:hanging="720"/>
      </w:pPr>
      <w:rPr>
        <w:rFonts w:ascii="Symbol" w:hAnsi="Symbol" w:hint="default"/>
      </w:rPr>
    </w:lvl>
  </w:abstractNum>
  <w:abstractNum w:abstractNumId="5">
    <w:nsid w:val="6D507693"/>
    <w:multiLevelType w:val="hybridMultilevel"/>
    <w:tmpl w:val="5ED8FBDE"/>
    <w:lvl w:ilvl="0" w:tplc="71B6ADA8">
      <w:start w:val="1"/>
      <w:numFmt w:val="bullet"/>
      <w:lvlText w:val=""/>
      <w:lvlJc w:val="left"/>
      <w:pPr>
        <w:tabs>
          <w:tab w:val="num" w:pos="720"/>
        </w:tabs>
        <w:ind w:left="720" w:hanging="360"/>
      </w:pPr>
      <w:rPr>
        <w:rFonts w:ascii="Symbol" w:hAnsi="Symbol" w:hint="default"/>
      </w:rPr>
    </w:lvl>
    <w:lvl w:ilvl="1" w:tplc="95F2E1FE" w:tentative="1">
      <w:start w:val="1"/>
      <w:numFmt w:val="bullet"/>
      <w:lvlText w:val="o"/>
      <w:lvlJc w:val="left"/>
      <w:pPr>
        <w:tabs>
          <w:tab w:val="num" w:pos="1440"/>
        </w:tabs>
        <w:ind w:left="1440" w:hanging="360"/>
      </w:pPr>
      <w:rPr>
        <w:rFonts w:ascii="Courier New" w:hAnsi="Courier New" w:hint="default"/>
      </w:rPr>
    </w:lvl>
    <w:lvl w:ilvl="2" w:tplc="7474E4A4" w:tentative="1">
      <w:start w:val="1"/>
      <w:numFmt w:val="bullet"/>
      <w:lvlText w:val=""/>
      <w:lvlJc w:val="left"/>
      <w:pPr>
        <w:tabs>
          <w:tab w:val="num" w:pos="2160"/>
        </w:tabs>
        <w:ind w:left="2160" w:hanging="360"/>
      </w:pPr>
      <w:rPr>
        <w:rFonts w:ascii="Wingdings" w:hAnsi="Wingdings" w:hint="default"/>
      </w:rPr>
    </w:lvl>
    <w:lvl w:ilvl="3" w:tplc="E292B2E2" w:tentative="1">
      <w:start w:val="1"/>
      <w:numFmt w:val="bullet"/>
      <w:lvlText w:val=""/>
      <w:lvlJc w:val="left"/>
      <w:pPr>
        <w:tabs>
          <w:tab w:val="num" w:pos="2880"/>
        </w:tabs>
        <w:ind w:left="2880" w:hanging="360"/>
      </w:pPr>
      <w:rPr>
        <w:rFonts w:ascii="Symbol" w:hAnsi="Symbol" w:hint="default"/>
      </w:rPr>
    </w:lvl>
    <w:lvl w:ilvl="4" w:tplc="1D86EFC0" w:tentative="1">
      <w:start w:val="1"/>
      <w:numFmt w:val="bullet"/>
      <w:lvlText w:val="o"/>
      <w:lvlJc w:val="left"/>
      <w:pPr>
        <w:tabs>
          <w:tab w:val="num" w:pos="3600"/>
        </w:tabs>
        <w:ind w:left="3600" w:hanging="360"/>
      </w:pPr>
      <w:rPr>
        <w:rFonts w:ascii="Courier New" w:hAnsi="Courier New" w:hint="default"/>
      </w:rPr>
    </w:lvl>
    <w:lvl w:ilvl="5" w:tplc="2460C034" w:tentative="1">
      <w:start w:val="1"/>
      <w:numFmt w:val="bullet"/>
      <w:lvlText w:val=""/>
      <w:lvlJc w:val="left"/>
      <w:pPr>
        <w:tabs>
          <w:tab w:val="num" w:pos="4320"/>
        </w:tabs>
        <w:ind w:left="4320" w:hanging="360"/>
      </w:pPr>
      <w:rPr>
        <w:rFonts w:ascii="Wingdings" w:hAnsi="Wingdings" w:hint="default"/>
      </w:rPr>
    </w:lvl>
    <w:lvl w:ilvl="6" w:tplc="30FC9CF8" w:tentative="1">
      <w:start w:val="1"/>
      <w:numFmt w:val="bullet"/>
      <w:lvlText w:val=""/>
      <w:lvlJc w:val="left"/>
      <w:pPr>
        <w:tabs>
          <w:tab w:val="num" w:pos="5040"/>
        </w:tabs>
        <w:ind w:left="5040" w:hanging="360"/>
      </w:pPr>
      <w:rPr>
        <w:rFonts w:ascii="Symbol" w:hAnsi="Symbol" w:hint="default"/>
      </w:rPr>
    </w:lvl>
    <w:lvl w:ilvl="7" w:tplc="6786DBC2" w:tentative="1">
      <w:start w:val="1"/>
      <w:numFmt w:val="bullet"/>
      <w:lvlText w:val="o"/>
      <w:lvlJc w:val="left"/>
      <w:pPr>
        <w:tabs>
          <w:tab w:val="num" w:pos="5760"/>
        </w:tabs>
        <w:ind w:left="5760" w:hanging="360"/>
      </w:pPr>
      <w:rPr>
        <w:rFonts w:ascii="Courier New" w:hAnsi="Courier New" w:hint="default"/>
      </w:rPr>
    </w:lvl>
    <w:lvl w:ilvl="8" w:tplc="4A8416D4"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948EC"/>
    <w:rsid w:val="00034997"/>
    <w:rsid w:val="00035EEC"/>
    <w:rsid w:val="00040566"/>
    <w:rsid w:val="000452A4"/>
    <w:rsid w:val="00073974"/>
    <w:rsid w:val="00074739"/>
    <w:rsid w:val="000809B4"/>
    <w:rsid w:val="000A6D8C"/>
    <w:rsid w:val="000B2B4E"/>
    <w:rsid w:val="000C1124"/>
    <w:rsid w:val="000D52D6"/>
    <w:rsid w:val="000E1B88"/>
    <w:rsid w:val="00111EE5"/>
    <w:rsid w:val="0011442D"/>
    <w:rsid w:val="001412BE"/>
    <w:rsid w:val="0015206D"/>
    <w:rsid w:val="00165090"/>
    <w:rsid w:val="001654C1"/>
    <w:rsid w:val="00180FEB"/>
    <w:rsid w:val="00196205"/>
    <w:rsid w:val="001A44F1"/>
    <w:rsid w:val="001A5F35"/>
    <w:rsid w:val="001C406E"/>
    <w:rsid w:val="001D71BA"/>
    <w:rsid w:val="001F4869"/>
    <w:rsid w:val="00205A8E"/>
    <w:rsid w:val="00215941"/>
    <w:rsid w:val="00221AA7"/>
    <w:rsid w:val="0022326C"/>
    <w:rsid w:val="00234557"/>
    <w:rsid w:val="002402CE"/>
    <w:rsid w:val="002571DC"/>
    <w:rsid w:val="00272F9F"/>
    <w:rsid w:val="00282128"/>
    <w:rsid w:val="002871ED"/>
    <w:rsid w:val="002A23CC"/>
    <w:rsid w:val="002A4B39"/>
    <w:rsid w:val="002A5FF8"/>
    <w:rsid w:val="002B339D"/>
    <w:rsid w:val="002D5B2B"/>
    <w:rsid w:val="002F1E6D"/>
    <w:rsid w:val="002F24B8"/>
    <w:rsid w:val="002F2F55"/>
    <w:rsid w:val="002F49D1"/>
    <w:rsid w:val="003130B7"/>
    <w:rsid w:val="003174C8"/>
    <w:rsid w:val="00333A17"/>
    <w:rsid w:val="00344C58"/>
    <w:rsid w:val="0036234D"/>
    <w:rsid w:val="00363FE4"/>
    <w:rsid w:val="00381932"/>
    <w:rsid w:val="00391B69"/>
    <w:rsid w:val="00394B45"/>
    <w:rsid w:val="003A3024"/>
    <w:rsid w:val="003D045E"/>
    <w:rsid w:val="003E7166"/>
    <w:rsid w:val="003F22AE"/>
    <w:rsid w:val="003F29D6"/>
    <w:rsid w:val="003F67D3"/>
    <w:rsid w:val="004036AE"/>
    <w:rsid w:val="004217D8"/>
    <w:rsid w:val="004411A5"/>
    <w:rsid w:val="00454AC1"/>
    <w:rsid w:val="00460348"/>
    <w:rsid w:val="00461DE6"/>
    <w:rsid w:val="00464BD8"/>
    <w:rsid w:val="00471C50"/>
    <w:rsid w:val="0047508C"/>
    <w:rsid w:val="004814E2"/>
    <w:rsid w:val="0048201E"/>
    <w:rsid w:val="00483C16"/>
    <w:rsid w:val="00492FC1"/>
    <w:rsid w:val="00494FA9"/>
    <w:rsid w:val="004A00C9"/>
    <w:rsid w:val="004A2121"/>
    <w:rsid w:val="004B1F5A"/>
    <w:rsid w:val="004D265C"/>
    <w:rsid w:val="004D2E4C"/>
    <w:rsid w:val="005025BC"/>
    <w:rsid w:val="00537755"/>
    <w:rsid w:val="00561AD2"/>
    <w:rsid w:val="005721F1"/>
    <w:rsid w:val="00576251"/>
    <w:rsid w:val="00583E84"/>
    <w:rsid w:val="00593117"/>
    <w:rsid w:val="005A3081"/>
    <w:rsid w:val="005C1770"/>
    <w:rsid w:val="005C2B1B"/>
    <w:rsid w:val="005C43D5"/>
    <w:rsid w:val="005C6792"/>
    <w:rsid w:val="005D0892"/>
    <w:rsid w:val="005D1891"/>
    <w:rsid w:val="005D53FD"/>
    <w:rsid w:val="005E37AC"/>
    <w:rsid w:val="005E679F"/>
    <w:rsid w:val="005F1ECE"/>
    <w:rsid w:val="005F6893"/>
    <w:rsid w:val="00604DC1"/>
    <w:rsid w:val="006115FF"/>
    <w:rsid w:val="00621F8F"/>
    <w:rsid w:val="00627B44"/>
    <w:rsid w:val="006528F0"/>
    <w:rsid w:val="006948EC"/>
    <w:rsid w:val="006C5A11"/>
    <w:rsid w:val="006D0FE2"/>
    <w:rsid w:val="006D1E0E"/>
    <w:rsid w:val="006D271B"/>
    <w:rsid w:val="006D2EFE"/>
    <w:rsid w:val="006F7721"/>
    <w:rsid w:val="007016C8"/>
    <w:rsid w:val="00710734"/>
    <w:rsid w:val="0072340C"/>
    <w:rsid w:val="007955BB"/>
    <w:rsid w:val="007B3E00"/>
    <w:rsid w:val="007D100B"/>
    <w:rsid w:val="007D4385"/>
    <w:rsid w:val="007F72F6"/>
    <w:rsid w:val="007F7B29"/>
    <w:rsid w:val="007F7D5F"/>
    <w:rsid w:val="00804841"/>
    <w:rsid w:val="0082203F"/>
    <w:rsid w:val="00824CBF"/>
    <w:rsid w:val="00873B01"/>
    <w:rsid w:val="00883029"/>
    <w:rsid w:val="00883AEA"/>
    <w:rsid w:val="008959E3"/>
    <w:rsid w:val="008B1731"/>
    <w:rsid w:val="008B56BC"/>
    <w:rsid w:val="008D4611"/>
    <w:rsid w:val="008D7C99"/>
    <w:rsid w:val="008E552E"/>
    <w:rsid w:val="008F0831"/>
    <w:rsid w:val="008F271B"/>
    <w:rsid w:val="009008CC"/>
    <w:rsid w:val="00905D9D"/>
    <w:rsid w:val="00910B77"/>
    <w:rsid w:val="0091414D"/>
    <w:rsid w:val="00927303"/>
    <w:rsid w:val="009305AF"/>
    <w:rsid w:val="009535EC"/>
    <w:rsid w:val="00964E74"/>
    <w:rsid w:val="009671B8"/>
    <w:rsid w:val="009853DD"/>
    <w:rsid w:val="00997B5A"/>
    <w:rsid w:val="009A2A79"/>
    <w:rsid w:val="009A76BA"/>
    <w:rsid w:val="009D342A"/>
    <w:rsid w:val="009E6E61"/>
    <w:rsid w:val="009F3F01"/>
    <w:rsid w:val="00A02B6E"/>
    <w:rsid w:val="00A2032F"/>
    <w:rsid w:val="00A30DCE"/>
    <w:rsid w:val="00A3207E"/>
    <w:rsid w:val="00A5425E"/>
    <w:rsid w:val="00A620FA"/>
    <w:rsid w:val="00A66B49"/>
    <w:rsid w:val="00A74555"/>
    <w:rsid w:val="00A900D8"/>
    <w:rsid w:val="00A919DB"/>
    <w:rsid w:val="00AB5991"/>
    <w:rsid w:val="00AC2833"/>
    <w:rsid w:val="00AC5F11"/>
    <w:rsid w:val="00AC7832"/>
    <w:rsid w:val="00AE055B"/>
    <w:rsid w:val="00AE1EFE"/>
    <w:rsid w:val="00AF146F"/>
    <w:rsid w:val="00AF5529"/>
    <w:rsid w:val="00B13725"/>
    <w:rsid w:val="00B17AA4"/>
    <w:rsid w:val="00B235CA"/>
    <w:rsid w:val="00B25028"/>
    <w:rsid w:val="00B31B61"/>
    <w:rsid w:val="00B3377A"/>
    <w:rsid w:val="00B4106F"/>
    <w:rsid w:val="00B419C0"/>
    <w:rsid w:val="00B562AE"/>
    <w:rsid w:val="00B97A1C"/>
    <w:rsid w:val="00BD6D7C"/>
    <w:rsid w:val="00BF5E9F"/>
    <w:rsid w:val="00C002C7"/>
    <w:rsid w:val="00C016DC"/>
    <w:rsid w:val="00C20845"/>
    <w:rsid w:val="00C409C5"/>
    <w:rsid w:val="00C53D98"/>
    <w:rsid w:val="00C53E5F"/>
    <w:rsid w:val="00C61CA7"/>
    <w:rsid w:val="00C70242"/>
    <w:rsid w:val="00C7309E"/>
    <w:rsid w:val="00C8292B"/>
    <w:rsid w:val="00C86178"/>
    <w:rsid w:val="00C92C22"/>
    <w:rsid w:val="00C94420"/>
    <w:rsid w:val="00CB61D4"/>
    <w:rsid w:val="00CD083A"/>
    <w:rsid w:val="00CD22E8"/>
    <w:rsid w:val="00CD485A"/>
    <w:rsid w:val="00CD7892"/>
    <w:rsid w:val="00CE1798"/>
    <w:rsid w:val="00CE5867"/>
    <w:rsid w:val="00CF3E17"/>
    <w:rsid w:val="00CF669E"/>
    <w:rsid w:val="00D15897"/>
    <w:rsid w:val="00D159E6"/>
    <w:rsid w:val="00D40C2D"/>
    <w:rsid w:val="00D41EB3"/>
    <w:rsid w:val="00D42FD9"/>
    <w:rsid w:val="00D7724A"/>
    <w:rsid w:val="00D95C88"/>
    <w:rsid w:val="00DA5BF7"/>
    <w:rsid w:val="00DA778E"/>
    <w:rsid w:val="00DB2B30"/>
    <w:rsid w:val="00DB5C32"/>
    <w:rsid w:val="00DD0103"/>
    <w:rsid w:val="00DD013D"/>
    <w:rsid w:val="00DD70F3"/>
    <w:rsid w:val="00DF68DD"/>
    <w:rsid w:val="00E00F80"/>
    <w:rsid w:val="00E0193F"/>
    <w:rsid w:val="00E263E3"/>
    <w:rsid w:val="00E41CC5"/>
    <w:rsid w:val="00E42AE1"/>
    <w:rsid w:val="00E64895"/>
    <w:rsid w:val="00E77C3C"/>
    <w:rsid w:val="00E94909"/>
    <w:rsid w:val="00E9695D"/>
    <w:rsid w:val="00E97813"/>
    <w:rsid w:val="00EA0DE4"/>
    <w:rsid w:val="00EA3561"/>
    <w:rsid w:val="00EA3C97"/>
    <w:rsid w:val="00EA6E48"/>
    <w:rsid w:val="00EB4296"/>
    <w:rsid w:val="00EB538D"/>
    <w:rsid w:val="00EC45F5"/>
    <w:rsid w:val="00EE306D"/>
    <w:rsid w:val="00EF2630"/>
    <w:rsid w:val="00EF35F6"/>
    <w:rsid w:val="00F00A77"/>
    <w:rsid w:val="00F03EC3"/>
    <w:rsid w:val="00F17BBC"/>
    <w:rsid w:val="00F22FCE"/>
    <w:rsid w:val="00F32882"/>
    <w:rsid w:val="00F47DD5"/>
    <w:rsid w:val="00F522EF"/>
    <w:rsid w:val="00F533CC"/>
    <w:rsid w:val="00F61EA9"/>
    <w:rsid w:val="00F81FFD"/>
    <w:rsid w:val="00F92555"/>
    <w:rsid w:val="00F96807"/>
    <w:rsid w:val="00FA1D56"/>
    <w:rsid w:val="00FC1DF2"/>
    <w:rsid w:val="00FD3D90"/>
    <w:rsid w:val="00FD52A7"/>
    <w:rsid w:val="00FD777C"/>
    <w:rsid w:val="00FD78F5"/>
    <w:rsid w:val="00FE0447"/>
    <w:rsid w:val="00FE53C3"/>
    <w:rsid w:val="00FE5872"/>
    <w:rsid w:val="00FE5A43"/>
    <w:rsid w:val="00FF033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9008CC"/>
    <w:rPr>
      <w:sz w:val="20"/>
      <w:szCs w:val="20"/>
    </w:rPr>
  </w:style>
  <w:style w:type="paragraph" w:styleId="Heading1">
    <w:name w:val="heading 1"/>
    <w:basedOn w:val="Normal"/>
    <w:next w:val="Normal"/>
    <w:link w:val="Heading1Char"/>
    <w:uiPriority w:val="99"/>
    <w:qFormat/>
    <w:rsid w:val="009008CC"/>
    <w:pPr>
      <w:keepNext/>
      <w:outlineLvl w:val="0"/>
    </w:pPr>
    <w:rPr>
      <w:sz w:val="24"/>
      <w:lang w:val="en-AU"/>
    </w:rPr>
  </w:style>
  <w:style w:type="paragraph" w:styleId="Heading2">
    <w:name w:val="heading 2"/>
    <w:basedOn w:val="Normal"/>
    <w:next w:val="Normal"/>
    <w:link w:val="Heading2Char"/>
    <w:uiPriority w:val="99"/>
    <w:qFormat/>
    <w:rsid w:val="009008CC"/>
    <w:pPr>
      <w:keepNext/>
      <w:outlineLvl w:val="1"/>
    </w:pPr>
    <w:rPr>
      <w:sz w:val="24"/>
      <w:lang w:val="en-AU"/>
    </w:rPr>
  </w:style>
  <w:style w:type="paragraph" w:styleId="Heading3">
    <w:name w:val="heading 3"/>
    <w:basedOn w:val="Normal"/>
    <w:next w:val="Normal"/>
    <w:link w:val="Heading3Char"/>
    <w:uiPriority w:val="99"/>
    <w:qFormat/>
    <w:rsid w:val="009008CC"/>
    <w:pPr>
      <w:keepNext/>
      <w:outlineLvl w:val="2"/>
    </w:pPr>
    <w:rPr>
      <w:sz w:val="24"/>
      <w:lang w:val="en-AU"/>
    </w:rPr>
  </w:style>
  <w:style w:type="paragraph" w:styleId="Heading4">
    <w:name w:val="heading 4"/>
    <w:basedOn w:val="Normal"/>
    <w:next w:val="Normal"/>
    <w:link w:val="Heading4Char"/>
    <w:uiPriority w:val="99"/>
    <w:qFormat/>
    <w:rsid w:val="009008CC"/>
    <w:pPr>
      <w:keepNext/>
      <w:outlineLvl w:val="3"/>
    </w:pPr>
    <w:rPr>
      <w:sz w:val="28"/>
      <w:lang w:val="en-AU"/>
    </w:rPr>
  </w:style>
  <w:style w:type="paragraph" w:styleId="Heading5">
    <w:name w:val="heading 5"/>
    <w:basedOn w:val="Normal"/>
    <w:next w:val="Normal"/>
    <w:link w:val="Heading5Char"/>
    <w:uiPriority w:val="99"/>
    <w:qFormat/>
    <w:rsid w:val="009008CC"/>
    <w:pPr>
      <w:keepNext/>
      <w:outlineLvl w:val="4"/>
    </w:pPr>
    <w:rPr>
      <w:b/>
      <w:sz w:val="24"/>
      <w:lang w:val="en-AU"/>
    </w:rPr>
  </w:style>
  <w:style w:type="paragraph" w:styleId="Heading6">
    <w:name w:val="heading 6"/>
    <w:basedOn w:val="Normal"/>
    <w:next w:val="Normal"/>
    <w:link w:val="Heading6Char"/>
    <w:uiPriority w:val="99"/>
    <w:qFormat/>
    <w:rsid w:val="009008CC"/>
    <w:pPr>
      <w:keepNext/>
      <w:spacing w:line="360" w:lineRule="auto"/>
      <w:outlineLvl w:val="5"/>
    </w:pPr>
    <w:rPr>
      <w:rFonts w:ascii="Arial" w:hAnsi="Arial"/>
      <w:b/>
      <w:sz w:val="28"/>
      <w:u w:val="single"/>
    </w:rPr>
  </w:style>
  <w:style w:type="paragraph" w:styleId="Heading7">
    <w:name w:val="heading 7"/>
    <w:basedOn w:val="Normal"/>
    <w:next w:val="Normal"/>
    <w:link w:val="Heading7Char"/>
    <w:uiPriority w:val="99"/>
    <w:qFormat/>
    <w:rsid w:val="009008CC"/>
    <w:pPr>
      <w:keepNext/>
      <w:spacing w:line="360" w:lineRule="auto"/>
      <w:outlineLvl w:val="6"/>
    </w:pPr>
    <w:rPr>
      <w:rFonts w:ascii="Arial" w:hAnsi="Arial"/>
      <w:b/>
      <w:sz w:val="24"/>
      <w:u w:val="single"/>
    </w:rPr>
  </w:style>
  <w:style w:type="paragraph" w:styleId="Heading8">
    <w:name w:val="heading 8"/>
    <w:basedOn w:val="Normal"/>
    <w:next w:val="Normal"/>
    <w:link w:val="Heading8Char"/>
    <w:uiPriority w:val="99"/>
    <w:qFormat/>
    <w:rsid w:val="009008CC"/>
    <w:pPr>
      <w:keepNext/>
      <w:jc w:val="center"/>
      <w:outlineLvl w:val="7"/>
    </w:pPr>
    <w:rPr>
      <w:rFonts w:ascii="Arial" w:hAnsi="Arial"/>
      <w:b/>
      <w:sz w:val="32"/>
    </w:rPr>
  </w:style>
  <w:style w:type="paragraph" w:styleId="Heading9">
    <w:name w:val="heading 9"/>
    <w:basedOn w:val="Normal"/>
    <w:next w:val="Normal"/>
    <w:link w:val="Heading9Char"/>
    <w:uiPriority w:val="99"/>
    <w:qFormat/>
    <w:rsid w:val="009008CC"/>
    <w:pPr>
      <w:keepNext/>
      <w:jc w:val="center"/>
      <w:outlineLvl w:val="8"/>
    </w:pPr>
    <w:rPr>
      <w:sz w:val="28"/>
      <w:u w:val="single"/>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Pr>
      <w:rFonts w:ascii="Calibri" w:hAnsi="Calibri" w:cs="Times New Roman"/>
      <w:b/>
      <w:bCs/>
    </w:rPr>
  </w:style>
  <w:style w:type="character" w:customStyle="1" w:styleId="Heading7Char">
    <w:name w:val="Heading 7 Char"/>
    <w:basedOn w:val="DefaultParagraphFont"/>
    <w:link w:val="Heading7"/>
    <w:uiPriority w:val="99"/>
    <w:semiHidden/>
    <w:locked/>
    <w:rPr>
      <w:rFonts w:ascii="Calibri" w:hAnsi="Calibri" w:cs="Times New Roman"/>
      <w:sz w:val="24"/>
      <w:szCs w:val="24"/>
    </w:rPr>
  </w:style>
  <w:style w:type="character" w:customStyle="1" w:styleId="Heading8Char">
    <w:name w:val="Heading 8 Char"/>
    <w:basedOn w:val="DefaultParagraphFont"/>
    <w:link w:val="Heading8"/>
    <w:uiPriority w:val="99"/>
    <w:semiHidden/>
    <w:locked/>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Pr>
      <w:rFonts w:ascii="Cambria" w:hAnsi="Cambria" w:cs="Times New Roman"/>
    </w:rPr>
  </w:style>
  <w:style w:type="paragraph" w:styleId="Title">
    <w:name w:val="Title"/>
    <w:basedOn w:val="Normal"/>
    <w:link w:val="TitleChar"/>
    <w:uiPriority w:val="99"/>
    <w:qFormat/>
    <w:rsid w:val="009008CC"/>
    <w:pPr>
      <w:spacing w:line="360" w:lineRule="auto"/>
      <w:jc w:val="center"/>
    </w:pPr>
    <w:rPr>
      <w:b/>
      <w:sz w:val="36"/>
      <w:lang w:val="en-AU"/>
    </w:rPr>
  </w:style>
  <w:style w:type="character" w:customStyle="1" w:styleId="TitleChar">
    <w:name w:val="Title Char"/>
    <w:basedOn w:val="DefaultParagraphFont"/>
    <w:link w:val="Title"/>
    <w:uiPriority w:val="99"/>
    <w:locked/>
    <w:rPr>
      <w:rFonts w:ascii="Cambria" w:hAnsi="Cambria" w:cs="Times New Roman"/>
      <w:b/>
      <w:bCs/>
      <w:kern w:val="28"/>
      <w:sz w:val="32"/>
      <w:szCs w:val="32"/>
    </w:rPr>
  </w:style>
  <w:style w:type="paragraph" w:styleId="BodyText">
    <w:name w:val="Body Text"/>
    <w:basedOn w:val="Normal"/>
    <w:link w:val="BodyTextChar"/>
    <w:uiPriority w:val="99"/>
    <w:rsid w:val="009008CC"/>
    <w:rPr>
      <w:b/>
      <w:sz w:val="32"/>
      <w:lang w:val="en-AU"/>
    </w:rPr>
  </w:style>
  <w:style w:type="character" w:customStyle="1" w:styleId="BodyTextChar">
    <w:name w:val="Body Text Char"/>
    <w:basedOn w:val="DefaultParagraphFont"/>
    <w:link w:val="BodyText"/>
    <w:uiPriority w:val="99"/>
    <w:semiHidden/>
    <w:locked/>
    <w:rPr>
      <w:rFonts w:cs="Times New Roman"/>
      <w:sz w:val="20"/>
      <w:szCs w:val="20"/>
    </w:rPr>
  </w:style>
  <w:style w:type="paragraph" w:styleId="BodyText2">
    <w:name w:val="Body Text 2"/>
    <w:basedOn w:val="Normal"/>
    <w:link w:val="BodyText2Char"/>
    <w:uiPriority w:val="99"/>
    <w:rsid w:val="009008CC"/>
    <w:pPr>
      <w:spacing w:line="360" w:lineRule="auto"/>
    </w:pPr>
    <w:rPr>
      <w:rFonts w:ascii="Arial" w:hAnsi="Arial"/>
      <w:sz w:val="16"/>
      <w:lang w:val="en-AU"/>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odyText3">
    <w:name w:val="Body Text 3"/>
    <w:basedOn w:val="Normal"/>
    <w:link w:val="BodyText3Char"/>
    <w:uiPriority w:val="99"/>
    <w:rsid w:val="009008CC"/>
    <w:rPr>
      <w:b/>
      <w:sz w:val="24"/>
      <w:lang w:val="en-AU"/>
    </w:rPr>
  </w:style>
  <w:style w:type="character" w:customStyle="1" w:styleId="BodyText3Char">
    <w:name w:val="Body Text 3 Char"/>
    <w:basedOn w:val="DefaultParagraphFont"/>
    <w:link w:val="BodyText3"/>
    <w:uiPriority w:val="99"/>
    <w:semiHidden/>
    <w:locked/>
    <w:rPr>
      <w:rFonts w:cs="Times New Roman"/>
      <w:sz w:val="16"/>
      <w:szCs w:val="16"/>
    </w:rPr>
  </w:style>
  <w:style w:type="paragraph" w:styleId="Header">
    <w:name w:val="header"/>
    <w:basedOn w:val="Normal"/>
    <w:link w:val="HeaderChar"/>
    <w:uiPriority w:val="99"/>
    <w:rsid w:val="009008CC"/>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9008CC"/>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character" w:styleId="PageNumber">
    <w:name w:val="page number"/>
    <w:basedOn w:val="DefaultParagraphFont"/>
    <w:uiPriority w:val="99"/>
    <w:rsid w:val="009008CC"/>
    <w:rPr>
      <w:rFonts w:cs="Times New Roman"/>
    </w:rPr>
  </w:style>
  <w:style w:type="paragraph" w:styleId="BalloonText">
    <w:name w:val="Balloon Text"/>
    <w:basedOn w:val="Normal"/>
    <w:link w:val="BalloonTextChar"/>
    <w:uiPriority w:val="99"/>
    <w:semiHidden/>
    <w:rsid w:val="00CD083A"/>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rPr>
  </w:style>
  <w:style w:type="paragraph" w:styleId="ListParagraph">
    <w:name w:val="List Paragraph"/>
    <w:basedOn w:val="Normal"/>
    <w:uiPriority w:val="99"/>
    <w:qFormat/>
    <w:rsid w:val="0072340C"/>
    <w:pPr>
      <w:ind w:left="720"/>
      <w:contextualSpacing/>
    </w:pPr>
  </w:style>
  <w:style w:type="paragraph" w:styleId="DocumentMap">
    <w:name w:val="Document Map"/>
    <w:basedOn w:val="Normal"/>
    <w:link w:val="DocumentMapChar"/>
    <w:uiPriority w:val="99"/>
    <w:semiHidden/>
    <w:rsid w:val="005F6893"/>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Pr>
      <w:rFonts w:cs="Times New Roman"/>
      <w:sz w:val="2"/>
    </w:rPr>
  </w:style>
</w:styles>
</file>

<file path=word/webSettings.xml><?xml version="1.0" encoding="utf-8"?>
<w:webSettings xmlns:r="http://schemas.openxmlformats.org/officeDocument/2006/relationships" xmlns:w="http://schemas.openxmlformats.org/wordprocessingml/2006/main">
  <w:divs>
    <w:div w:id="24334261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5</TotalTime>
  <Pages>5</Pages>
  <Words>481</Words>
  <Characters>2747</Characters>
  <Application>Microsoft Office Outlook</Application>
  <DocSecurity>0</DocSecurity>
  <Lines>0</Lines>
  <Paragraphs>0</Paragraphs>
  <ScaleCrop>false</ScaleCrop>
  <Company>Lakeside Consultants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 LENDING OVERVIEW</dc:title>
  <dc:subject/>
  <dc:creator>dJohnston</dc:creator>
  <cp:keywords/>
  <dc:description/>
  <cp:lastModifiedBy>Lee Hutchison</cp:lastModifiedBy>
  <cp:revision>3</cp:revision>
  <cp:lastPrinted>2011-07-31T23:35:00Z</cp:lastPrinted>
  <dcterms:created xsi:type="dcterms:W3CDTF">2011-07-13T06:35:00Z</dcterms:created>
  <dcterms:modified xsi:type="dcterms:W3CDTF">2011-07-31T23:38:00Z</dcterms:modified>
</cp:coreProperties>
</file>