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F64F" w14:textId="77777777" w:rsidR="00512A0A" w:rsidRDefault="00512A0A">
      <w:pPr>
        <w:spacing w:after="800"/>
      </w:pPr>
    </w:p>
    <w:p w14:paraId="110218E2" w14:textId="2BD49A4C" w:rsidR="00512A0A" w:rsidRDefault="00000000">
      <w:pPr>
        <w:spacing w:after="100"/>
        <w:jc w:val="center"/>
      </w:pPr>
      <w:r>
        <w:rPr>
          <w:b/>
          <w:bCs/>
          <w:caps/>
          <w:sz w:val="28"/>
          <w:szCs w:val="28"/>
        </w:rPr>
        <w:t>ДОКУМЕНТАЦИЯ ЗА ПРОЕКТ ПО ИНФОРМАЦИОННИ ТЕХНОЛОГИИ</w:t>
      </w:r>
    </w:p>
    <w:p w14:paraId="18814409" w14:textId="77777777" w:rsidR="00512A0A" w:rsidRDefault="00512A0A">
      <w:pPr>
        <w:spacing w:after="100"/>
      </w:pPr>
    </w:p>
    <w:p w14:paraId="321BCE02" w14:textId="77777777" w:rsidR="00512A0A" w:rsidRDefault="00000000">
      <w:pPr>
        <w:spacing w:after="80"/>
        <w:jc w:val="center"/>
      </w:pPr>
      <w:r>
        <w:rPr>
          <w:b/>
          <w:bCs/>
          <w:sz w:val="26"/>
          <w:szCs w:val="26"/>
        </w:rPr>
        <w:t>Интелигентна система за автоматично напояване с адаптивно самообучение</w:t>
      </w:r>
    </w:p>
    <w:p w14:paraId="6FBAFA2A" w14:textId="31EB3FA2" w:rsidR="00512A0A" w:rsidRPr="00691C29" w:rsidRDefault="00691C29">
      <w:pPr>
        <w:spacing w:after="400"/>
        <w:jc w:val="center"/>
        <w:rPr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SmartGarden</w:t>
      </w:r>
    </w:p>
    <w:p w14:paraId="731C1C7C" w14:textId="77777777" w:rsidR="00512A0A" w:rsidRDefault="00512A0A">
      <w:pPr>
        <w:spacing w:after="200"/>
      </w:pPr>
    </w:p>
    <w:p w14:paraId="187DAB5F" w14:textId="77777777" w:rsidR="00512A0A" w:rsidRDefault="00000000">
      <w:pPr>
        <w:spacing w:after="80"/>
        <w:jc w:val="center"/>
      </w:pPr>
      <w:r>
        <w:t>Категория: Роботика и изкуствен интелект</w:t>
      </w:r>
    </w:p>
    <w:p w14:paraId="28242BC3" w14:textId="77777777" w:rsidR="00512A0A" w:rsidRDefault="00000000">
      <w:pPr>
        <w:spacing w:after="400"/>
        <w:jc w:val="center"/>
      </w:pPr>
      <w:r>
        <w:t>Възрастова група: XI – XII клас</w:t>
      </w:r>
    </w:p>
    <w:p w14:paraId="0EAF9FED" w14:textId="77777777" w:rsidR="00512A0A" w:rsidRDefault="00512A0A">
      <w:pPr>
        <w:spacing w:after="400"/>
      </w:pPr>
    </w:p>
    <w:p w14:paraId="0296F089" w14:textId="77777777" w:rsidR="00512A0A" w:rsidRDefault="00000000">
      <w:pPr>
        <w:spacing w:after="80"/>
        <w:jc w:val="center"/>
      </w:pPr>
      <w:r>
        <w:rPr>
          <w:b/>
          <w:bCs/>
        </w:rPr>
        <w:t>Автори:</w:t>
      </w:r>
    </w:p>
    <w:p w14:paraId="73967C67" w14:textId="77777777" w:rsidR="00512A0A" w:rsidRDefault="00000000">
      <w:pPr>
        <w:spacing w:after="40"/>
        <w:jc w:val="center"/>
      </w:pPr>
      <w:r>
        <w:t>Денис Георгиев Петров – Софтуерна разработка, база данни, изкуствен интелект</w:t>
      </w:r>
    </w:p>
    <w:p w14:paraId="6F2F63F1" w14:textId="77777777" w:rsidR="00512A0A" w:rsidRDefault="00000000">
      <w:pPr>
        <w:spacing w:after="40"/>
        <w:jc w:val="center"/>
      </w:pPr>
      <w:r>
        <w:t>Петър Тодоров Костов – Хардуерна интеграция, електроника, сензори</w:t>
      </w:r>
    </w:p>
    <w:p w14:paraId="081A144F" w14:textId="77777777" w:rsidR="00512A0A" w:rsidRDefault="00512A0A">
      <w:pPr>
        <w:spacing w:after="100"/>
      </w:pPr>
    </w:p>
    <w:p w14:paraId="6B89C2A2" w14:textId="77777777" w:rsidR="00512A0A" w:rsidRDefault="00000000">
      <w:pPr>
        <w:spacing w:after="40"/>
        <w:jc w:val="center"/>
      </w:pPr>
      <w:r>
        <w:t>ППМГ Акад. Никола Обрешков", 11 клас</w:t>
      </w:r>
    </w:p>
    <w:p w14:paraId="1EFCB9F0" w14:textId="77777777" w:rsidR="00512A0A" w:rsidRDefault="00512A0A">
      <w:pPr>
        <w:spacing w:after="200"/>
      </w:pPr>
    </w:p>
    <w:p w14:paraId="6075F40B" w14:textId="77777777" w:rsidR="00512A0A" w:rsidRDefault="00000000">
      <w:pPr>
        <w:jc w:val="center"/>
      </w:pPr>
      <w:r>
        <w:rPr>
          <w:i/>
          <w:iCs/>
        </w:rPr>
        <w:t>Февруари 2026 г.</w:t>
      </w:r>
    </w:p>
    <w:p w14:paraId="28202B41" w14:textId="77777777" w:rsidR="00512A0A" w:rsidRDefault="00000000">
      <w:r>
        <w:br w:type="page"/>
      </w:r>
    </w:p>
    <w:p w14:paraId="75282D9C" w14:textId="77777777" w:rsidR="006D5F14" w:rsidRDefault="006D5F14" w:rsidP="006D5F14"/>
    <w:p w14:paraId="216AA113" w14:textId="77777777" w:rsidR="006D5F14" w:rsidRDefault="006D5F14" w:rsidP="006D5F14">
      <w:r>
        <w:t>СЪДЪРЖАНИЕ</w:t>
      </w:r>
    </w:p>
    <w:p w14:paraId="12B222DB" w14:textId="77777777" w:rsidR="006D5F14" w:rsidRDefault="006D5F14" w:rsidP="006D5F14"/>
    <w:p w14:paraId="56EFF3F0" w14:textId="77777777" w:rsidR="006D5F14" w:rsidRDefault="006D5F14" w:rsidP="006D5F14"/>
    <w:p w14:paraId="4E6E29DC" w14:textId="77777777" w:rsidR="006D5F14" w:rsidRDefault="006D5F14" w:rsidP="006D5F14">
      <w:r>
        <w:t>1. Тема .................................................................................</w:t>
      </w:r>
    </w:p>
    <w:p w14:paraId="7348B76F" w14:textId="77777777" w:rsidR="006D5F14" w:rsidRDefault="006D5F14" w:rsidP="006D5F14"/>
    <w:p w14:paraId="47B20759" w14:textId="77777777" w:rsidR="006D5F14" w:rsidRDefault="006D5F14" w:rsidP="006D5F14">
      <w:r>
        <w:t>2. Автори ............................................................................</w:t>
      </w:r>
    </w:p>
    <w:p w14:paraId="13D0BC13" w14:textId="77777777" w:rsidR="006D5F14" w:rsidRDefault="006D5F14" w:rsidP="006D5F14"/>
    <w:p w14:paraId="49CBD71B" w14:textId="77777777" w:rsidR="006D5F14" w:rsidRDefault="006D5F14" w:rsidP="006D5F14">
      <w:r>
        <w:t>3. Ръководител ....................................................................</w:t>
      </w:r>
    </w:p>
    <w:p w14:paraId="2C07F51C" w14:textId="77777777" w:rsidR="006D5F14" w:rsidRDefault="006D5F14" w:rsidP="006D5F14"/>
    <w:p w14:paraId="485305E4" w14:textId="77777777" w:rsidR="006D5F14" w:rsidRDefault="006D5F14" w:rsidP="006D5F14">
      <w:r>
        <w:t>4. Резюме ............................................................................</w:t>
      </w:r>
    </w:p>
    <w:p w14:paraId="3415EA0C" w14:textId="77777777" w:rsidR="006D5F14" w:rsidRDefault="006D5F14" w:rsidP="006D5F14"/>
    <w:p w14:paraId="47C0AF9E" w14:textId="77777777" w:rsidR="006D5F14" w:rsidRDefault="006D5F14" w:rsidP="006D5F14">
      <w:r>
        <w:t xml:space="preserve">   4.1. Цели ........................................................................</w:t>
      </w:r>
    </w:p>
    <w:p w14:paraId="461E1165" w14:textId="77777777" w:rsidR="006D5F14" w:rsidRDefault="006D5F14" w:rsidP="006D5F14"/>
    <w:p w14:paraId="0A8E3719" w14:textId="77777777" w:rsidR="006D5F14" w:rsidRDefault="006D5F14" w:rsidP="006D5F14">
      <w:r>
        <w:t xml:space="preserve">   4.2. Основни етапи в реализирането на проекта .........</w:t>
      </w:r>
    </w:p>
    <w:p w14:paraId="0CE460AC" w14:textId="77777777" w:rsidR="006D5F14" w:rsidRDefault="006D5F14" w:rsidP="006D5F14"/>
    <w:p w14:paraId="305D6EDE" w14:textId="77777777" w:rsidR="006D5F14" w:rsidRDefault="006D5F14" w:rsidP="006D5F14">
      <w:r>
        <w:t xml:space="preserve">   4.3. Ниво на сложност на проекта .................................</w:t>
      </w:r>
    </w:p>
    <w:p w14:paraId="0B72FFF6" w14:textId="77777777" w:rsidR="006D5F14" w:rsidRDefault="006D5F14" w:rsidP="006D5F14"/>
    <w:p w14:paraId="55D23484" w14:textId="77777777" w:rsidR="006D5F14" w:rsidRDefault="006D5F14" w:rsidP="006D5F14">
      <w:r>
        <w:t xml:space="preserve">   4.4. Логическо и функционално описание на решението ..</w:t>
      </w:r>
    </w:p>
    <w:p w14:paraId="7C3595F9" w14:textId="77777777" w:rsidR="006D5F14" w:rsidRDefault="006D5F14" w:rsidP="006D5F14"/>
    <w:p w14:paraId="2EC7727C" w14:textId="77777777" w:rsidR="006D5F14" w:rsidRDefault="006D5F14" w:rsidP="006D5F14">
      <w:r>
        <w:t xml:space="preserve">   4.5. Реализация ...............................................................</w:t>
      </w:r>
    </w:p>
    <w:p w14:paraId="347FD0CB" w14:textId="77777777" w:rsidR="006D5F14" w:rsidRDefault="006D5F14" w:rsidP="006D5F14"/>
    <w:p w14:paraId="2679DC1B" w14:textId="77777777" w:rsidR="006D5F14" w:rsidRDefault="006D5F14" w:rsidP="006D5F14">
      <w:r>
        <w:t xml:space="preserve">   4.6. Описание на приложението ..................................</w:t>
      </w:r>
    </w:p>
    <w:p w14:paraId="2BFDC1EA" w14:textId="77777777" w:rsidR="006D5F14" w:rsidRDefault="006D5F14" w:rsidP="006D5F14"/>
    <w:p w14:paraId="4104FA23" w14:textId="77777777" w:rsidR="006D5F14" w:rsidRDefault="006D5F14" w:rsidP="006D5F14">
      <w:r>
        <w:t xml:space="preserve">   4.7. Заключение ..............................................................</w:t>
      </w:r>
    </w:p>
    <w:p w14:paraId="76FCD92B" w14:textId="77777777" w:rsidR="006D5F14" w:rsidRDefault="006D5F14" w:rsidP="006D5F14"/>
    <w:p w14:paraId="5D243943" w14:textId="77777777" w:rsidR="006D5F14" w:rsidRDefault="006D5F14" w:rsidP="006D5F14">
      <w:r>
        <w:t>5. Използвана литература .................................................</w:t>
      </w:r>
    </w:p>
    <w:p w14:paraId="51B595E2" w14:textId="77777777" w:rsidR="006D5F14" w:rsidRDefault="006D5F14" w:rsidP="006D5F14"/>
    <w:p w14:paraId="3E43D113" w14:textId="77777777" w:rsidR="006D5F14" w:rsidRDefault="006D5F14" w:rsidP="006D5F14">
      <w:r>
        <w:t>6. Инструменти ..................................................................</w:t>
      </w:r>
    </w:p>
    <w:p w14:paraId="4AB894CD" w14:textId="77777777" w:rsidR="006D5F14" w:rsidRDefault="006D5F14" w:rsidP="006D5F14"/>
    <w:p w14:paraId="26316094" w14:textId="77777777" w:rsidR="006D5F14" w:rsidRDefault="006D5F14" w:rsidP="006D5F14">
      <w:r>
        <w:t>7. Приложения ..................................................................</w:t>
      </w:r>
    </w:p>
    <w:p w14:paraId="4F52DB04" w14:textId="77777777" w:rsidR="006D5F14" w:rsidRDefault="006D5F14" w:rsidP="006D5F14"/>
    <w:p w14:paraId="38A90CB5" w14:textId="77777777" w:rsidR="006D5F14" w:rsidRDefault="006D5F14" w:rsidP="006D5F14">
      <w:r>
        <w:t xml:space="preserve">   Приложение A: Скрийншоти от системата ..................</w:t>
      </w:r>
    </w:p>
    <w:p w14:paraId="485956F1" w14:textId="77777777" w:rsidR="006D5F14" w:rsidRDefault="006D5F14" w:rsidP="006D5F14"/>
    <w:p w14:paraId="26693791" w14:textId="77777777" w:rsidR="006D5F14" w:rsidRDefault="006D5F14" w:rsidP="006D5F14">
      <w:r>
        <w:t xml:space="preserve">   Приложение B: GPIO свързване ..................................</w:t>
      </w:r>
    </w:p>
    <w:p w14:paraId="2D856B40" w14:textId="77777777" w:rsidR="006D5F14" w:rsidRDefault="006D5F14" w:rsidP="006D5F14"/>
    <w:p w14:paraId="72704B37" w14:textId="77777777" w:rsidR="006D5F14" w:rsidRDefault="006D5F14" w:rsidP="006D5F14">
      <w:r>
        <w:t xml:space="preserve">   Приложение C: MQTT топици .....................................</w:t>
      </w:r>
    </w:p>
    <w:p w14:paraId="59027C6F" w14:textId="77777777" w:rsidR="006D5F14" w:rsidRDefault="006D5F14" w:rsidP="006D5F14"/>
    <w:p w14:paraId="4F6C871D" w14:textId="77777777" w:rsidR="006D5F14" w:rsidRDefault="006D5F14" w:rsidP="006D5F14">
      <w:r>
        <w:t xml:space="preserve">   Приложение D: Схема на базата данни ......................</w:t>
      </w:r>
    </w:p>
    <w:p w14:paraId="118846BE" w14:textId="77777777" w:rsidR="006D5F14" w:rsidRDefault="006D5F14" w:rsidP="006D5F14"/>
    <w:p w14:paraId="340EAD62" w14:textId="77777777" w:rsidR="006D5F14" w:rsidRDefault="006D5F14" w:rsidP="006D5F14">
      <w:r>
        <w:t xml:space="preserve">   Приложение E: Примерни AI логове ...........................</w:t>
      </w:r>
    </w:p>
    <w:p w14:paraId="321E5195" w14:textId="77777777" w:rsidR="006D5F14" w:rsidRDefault="006D5F14">
      <w:pPr>
        <w:spacing w:before="480" w:after="200"/>
        <w:rPr>
          <w:b/>
          <w:bCs/>
          <w:caps/>
          <w:sz w:val="28"/>
          <w:szCs w:val="28"/>
        </w:rPr>
      </w:pPr>
    </w:p>
    <w:p w14:paraId="502C97D2" w14:textId="77777777" w:rsidR="006D5F14" w:rsidRDefault="006D5F14">
      <w:pPr>
        <w:spacing w:before="480" w:after="200"/>
        <w:rPr>
          <w:b/>
          <w:bCs/>
          <w:caps/>
          <w:sz w:val="28"/>
          <w:szCs w:val="28"/>
        </w:rPr>
      </w:pPr>
    </w:p>
    <w:p w14:paraId="59C93332" w14:textId="77777777" w:rsidR="006D5F14" w:rsidRDefault="006D5F14">
      <w:pPr>
        <w:spacing w:before="480" w:after="200"/>
        <w:rPr>
          <w:b/>
          <w:bCs/>
          <w:caps/>
          <w:sz w:val="28"/>
          <w:szCs w:val="28"/>
        </w:rPr>
      </w:pPr>
    </w:p>
    <w:p w14:paraId="16BDF230" w14:textId="77777777" w:rsidR="00512A0A" w:rsidRDefault="00000000">
      <w:pPr>
        <w:spacing w:before="480" w:after="200"/>
      </w:pPr>
      <w:r>
        <w:rPr>
          <w:b/>
          <w:bCs/>
          <w:caps/>
          <w:sz w:val="28"/>
          <w:szCs w:val="28"/>
        </w:rPr>
        <w:t>1. Тема</w:t>
      </w:r>
    </w:p>
    <w:p w14:paraId="1000D9EE" w14:textId="063E959C" w:rsidR="00512A0A" w:rsidRDefault="00000000">
      <w:pPr>
        <w:spacing w:after="160" w:line="276" w:lineRule="auto"/>
        <w:ind w:firstLine="720"/>
        <w:jc w:val="both"/>
      </w:pPr>
      <w:r>
        <w:t xml:space="preserve">Проектът </w:t>
      </w:r>
      <w:r w:rsidR="00691C29">
        <w:t>SmartGarden</w:t>
      </w:r>
      <w:r>
        <w:t xml:space="preserve"> представлява автономна система за интелигентно напояване с вграден адаптивен алгоритъм за самообучение. Разработката съчетава хардуерна и софтуерна компонента — три ESP32-C3 микроконтролера с прикачени сензори и соленоидни вентили, управлявани от Raspberry Pi 5, на който работят PostgreSQL база данни, MQTT broker и уеб приложение на C# Blazor Server.</w:t>
      </w:r>
    </w:p>
    <w:p w14:paraId="0BB545AC" w14:textId="77777777" w:rsidR="00512A0A" w:rsidRDefault="00000000">
      <w:pPr>
        <w:spacing w:before="480" w:after="200"/>
      </w:pPr>
      <w:r>
        <w:rPr>
          <w:b/>
          <w:bCs/>
          <w:caps/>
          <w:sz w:val="28"/>
          <w:szCs w:val="28"/>
        </w:rPr>
        <w:t>2. Автори</w:t>
      </w:r>
    </w:p>
    <w:p w14:paraId="443E9287" w14:textId="77777777" w:rsidR="00512A0A" w:rsidRDefault="00000000">
      <w:pPr>
        <w:spacing w:after="80" w:line="276" w:lineRule="auto"/>
        <w:jc w:val="both"/>
      </w:pPr>
      <w:r>
        <w:rPr>
          <w:b/>
          <w:bCs/>
        </w:rPr>
        <w:t>Автор 1:</w:t>
      </w:r>
    </w:p>
    <w:p w14:paraId="2F8823FA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Денис Георгиев Петров</w:t>
      </w:r>
    </w:p>
    <w:p w14:paraId="14D90CFB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Телефон: 0888548734</w:t>
      </w:r>
    </w:p>
    <w:p w14:paraId="65D3C6E2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Имейл: denispetrov137@gmail.com</w:t>
      </w:r>
    </w:p>
    <w:p w14:paraId="0881B3CE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Училище: ППМГ Акад. Никола Обрешков"</w:t>
      </w:r>
    </w:p>
    <w:p w14:paraId="72DBA84B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Клас: 11</w:t>
      </w:r>
    </w:p>
    <w:p w14:paraId="6FD449DE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Роля: Софтуерна разработка, база данни, изкуствен интелект</w:t>
      </w:r>
    </w:p>
    <w:p w14:paraId="3E22B6F8" w14:textId="77777777" w:rsidR="00512A0A" w:rsidRDefault="00512A0A">
      <w:pPr>
        <w:spacing w:after="100"/>
      </w:pPr>
    </w:p>
    <w:p w14:paraId="54D22288" w14:textId="77777777" w:rsidR="00512A0A" w:rsidRDefault="00000000">
      <w:pPr>
        <w:spacing w:after="80" w:line="276" w:lineRule="auto"/>
        <w:jc w:val="both"/>
      </w:pPr>
      <w:r>
        <w:rPr>
          <w:b/>
          <w:bCs/>
        </w:rPr>
        <w:t>Автор 2:</w:t>
      </w:r>
    </w:p>
    <w:p w14:paraId="1C839E77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Петър Тодоров Костов</w:t>
      </w:r>
    </w:p>
    <w:p w14:paraId="0062F3A8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Телефон: 0899190809</w:t>
      </w:r>
    </w:p>
    <w:p w14:paraId="6F2A1EE3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Имейл: kpetar176@gmail.com</w:t>
      </w:r>
    </w:p>
    <w:p w14:paraId="3DEFE6C6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Училище: ППМГ Акад. Никола Обрешков"</w:t>
      </w:r>
    </w:p>
    <w:p w14:paraId="377508FB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Клас: 11</w:t>
      </w:r>
    </w:p>
    <w:p w14:paraId="1FE650DD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Роля: Хардуерна интеграция, електроника, сензори</w:t>
      </w:r>
    </w:p>
    <w:p w14:paraId="61B8F34B" w14:textId="77777777" w:rsidR="00512A0A" w:rsidRDefault="00000000">
      <w:pPr>
        <w:spacing w:before="480" w:after="200"/>
      </w:pPr>
      <w:r>
        <w:rPr>
          <w:b/>
          <w:bCs/>
          <w:caps/>
          <w:sz w:val="28"/>
          <w:szCs w:val="28"/>
        </w:rPr>
        <w:t>3. Ръководител</w:t>
      </w:r>
    </w:p>
    <w:p w14:paraId="0F5A6941" w14:textId="77777777" w:rsidR="00512A0A" w:rsidRDefault="00000000">
      <w:pPr>
        <w:spacing w:before="40" w:after="40" w:line="276" w:lineRule="auto"/>
        <w:ind w:left="720" w:hanging="360"/>
        <w:jc w:val="both"/>
      </w:pPr>
      <w:r>
        <w:t xml:space="preserve">–  Имена: </w:t>
      </w:r>
      <w:r w:rsidR="000D1D08">
        <w:t>Панайот Огнянов Ценков</w:t>
      </w:r>
    </w:p>
    <w:p w14:paraId="1A849066" w14:textId="77777777" w:rsidR="00512A0A" w:rsidRPr="000D1D08" w:rsidRDefault="00000000">
      <w:pPr>
        <w:spacing w:before="40" w:after="40" w:line="276" w:lineRule="auto"/>
        <w:ind w:left="720" w:hanging="360"/>
        <w:jc w:val="both"/>
        <w:rPr>
          <w:lang w:val="en-US"/>
        </w:rPr>
      </w:pPr>
      <w:r>
        <w:t xml:space="preserve">–  Телефон: </w:t>
      </w:r>
      <w:r w:rsidR="000D1D08">
        <w:rPr>
          <w:lang w:val="en-US"/>
        </w:rPr>
        <w:t>0889894552</w:t>
      </w:r>
    </w:p>
    <w:p w14:paraId="6AA44BDB" w14:textId="77777777" w:rsidR="00512A0A" w:rsidRPr="000D1D08" w:rsidRDefault="00000000">
      <w:pPr>
        <w:spacing w:before="40" w:after="40" w:line="276" w:lineRule="auto"/>
        <w:ind w:left="720" w:hanging="360"/>
        <w:jc w:val="both"/>
        <w:rPr>
          <w:lang w:val="en-US"/>
        </w:rPr>
      </w:pPr>
      <w:r>
        <w:t xml:space="preserve">–  Имейл: </w:t>
      </w:r>
      <w:r w:rsidR="000D1D08">
        <w:rPr>
          <w:lang w:val="en-US"/>
        </w:rPr>
        <w:t>tsenkovp@gmail.com</w:t>
      </w:r>
    </w:p>
    <w:p w14:paraId="3BFEF03E" w14:textId="77777777" w:rsidR="00512A0A" w:rsidRPr="000D1D08" w:rsidRDefault="00000000">
      <w:pPr>
        <w:spacing w:before="40" w:after="40" w:line="276" w:lineRule="auto"/>
        <w:ind w:left="720" w:hanging="360"/>
        <w:jc w:val="both"/>
        <w:rPr>
          <w:lang w:val="en-US"/>
        </w:rPr>
      </w:pPr>
      <w:r>
        <w:t xml:space="preserve">–  Длъжност: </w:t>
      </w:r>
      <w:r w:rsidR="000D1D08">
        <w:t>Старши учител</w:t>
      </w:r>
    </w:p>
    <w:p w14:paraId="3E5352A4" w14:textId="77777777" w:rsidR="00512A0A" w:rsidRDefault="00000000">
      <w:pPr>
        <w:spacing w:before="480" w:after="200"/>
      </w:pPr>
      <w:r>
        <w:rPr>
          <w:b/>
          <w:bCs/>
          <w:caps/>
          <w:sz w:val="28"/>
          <w:szCs w:val="28"/>
        </w:rPr>
        <w:t>4. Резюме</w:t>
      </w:r>
    </w:p>
    <w:p w14:paraId="1D96286F" w14:textId="77777777" w:rsidR="00512A0A" w:rsidRDefault="00000000">
      <w:pPr>
        <w:spacing w:before="320" w:after="160"/>
      </w:pPr>
      <w:r>
        <w:rPr>
          <w:b/>
          <w:bCs/>
        </w:rPr>
        <w:lastRenderedPageBreak/>
        <w:t>4.1. Цели</w:t>
      </w:r>
    </w:p>
    <w:p w14:paraId="2499EF69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Предназначение на системата</w:t>
      </w:r>
    </w:p>
    <w:p w14:paraId="408254C1" w14:textId="1AB9886A" w:rsidR="00512A0A" w:rsidRDefault="00691C29">
      <w:pPr>
        <w:spacing w:after="160" w:line="276" w:lineRule="auto"/>
        <w:ind w:firstLine="720"/>
        <w:jc w:val="both"/>
      </w:pPr>
      <w:r>
        <w:t>SmartGarden е създадена, за да реши конкретен практически проблем: традиционното напояване губи много вода и не се съобразява с реалното състояние на почвата. Системата автоматично решава кога и колко да полива — но за разлика от обикновените таймерни системи, тя не следва фиксирани правила завинаги. След всяко напояване анализира дали е постигнат желаният ефект и следващия път се адаптира съобразно резултата. Това я прави все по-точна с натрупването на данни.</w:t>
      </w:r>
    </w:p>
    <w:p w14:paraId="62FA4023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Защо е необходима такава система</w:t>
      </w:r>
    </w:p>
    <w:p w14:paraId="357B5841" w14:textId="77777777" w:rsidR="00512A0A" w:rsidRDefault="00000000">
      <w:pPr>
        <w:spacing w:after="160" w:line="276" w:lineRule="auto"/>
        <w:ind w:firstLine="720"/>
        <w:jc w:val="both"/>
      </w:pPr>
      <w:r>
        <w:t>Повечето домашни системи за напояване работят с таймер — поливат в определен час, независимо дали вали или почвата вече е влажна. Резултатът е прекомерна употреба на вода (до 50% се губи напразно по различни оценки), неравномерно напоена почва и растения, изложени или на пресушаване, или на залятост. Нашата цел беше да направим система, която разбира какво се случва в градината и реагира разумно — без да се налага човек да се намесва всеки ден.</w:t>
      </w:r>
    </w:p>
    <w:p w14:paraId="57F591C6" w14:textId="23ABF158" w:rsidR="00512A0A" w:rsidRDefault="00000000">
      <w:pPr>
        <w:spacing w:after="160" w:line="276" w:lineRule="auto"/>
        <w:ind w:firstLine="720"/>
        <w:jc w:val="both"/>
      </w:pPr>
      <w:r>
        <w:t xml:space="preserve">Целевата група, за която е предназначена </w:t>
      </w:r>
      <w:r w:rsidR="00691C29">
        <w:t>SmartGarden</w:t>
      </w:r>
      <w:r>
        <w:t>, включва домашни градини, малки училищни оранжерии и дребни земеделски стопанства — места, където автоматизацията носи реална полза, но ресурсите за скъпи индустриални решения липсват.</w:t>
      </w:r>
    </w:p>
    <w:p w14:paraId="02E642CF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Сравнение със съществуващи решения</w:t>
      </w:r>
    </w:p>
    <w:p w14:paraId="569DA590" w14:textId="77777777" w:rsidR="00512A0A" w:rsidRDefault="00512A0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512A0A" w14:paraId="64976BAA" w14:textId="77777777">
        <w:trPr>
          <w:tblHeader/>
        </w:trPr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E55F27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  <w:tc>
          <w:tcPr>
            <w:tcW w:w="3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8043D9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Предимства</w:t>
            </w:r>
          </w:p>
        </w:tc>
        <w:tc>
          <w:tcPr>
            <w:tcW w:w="41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B785DE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Недостатъци</w:t>
            </w:r>
          </w:p>
        </w:tc>
      </w:tr>
      <w:tr w:rsidR="00512A0A" w14:paraId="41E6B6E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A46AE" w14:textId="77777777" w:rsidR="00512A0A" w:rsidRDefault="00000000">
            <w:r>
              <w:rPr>
                <w:b/>
                <w:bCs/>
                <w:sz w:val="20"/>
                <w:szCs w:val="20"/>
              </w:rPr>
              <w:t>Ръчно поливане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64698" w14:textId="77777777" w:rsidR="00512A0A" w:rsidRDefault="00000000">
            <w:r>
              <w:rPr>
                <w:sz w:val="20"/>
                <w:szCs w:val="20"/>
              </w:rPr>
              <w:t>Пълен контрол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F16B4" w14:textId="77777777" w:rsidR="00512A0A" w:rsidRDefault="00000000">
            <w:r>
              <w:rPr>
                <w:sz w:val="20"/>
                <w:szCs w:val="20"/>
              </w:rPr>
              <w:t>Отнема много време, резултатите варират</w:t>
            </w:r>
          </w:p>
        </w:tc>
      </w:tr>
      <w:tr w:rsidR="00512A0A" w14:paraId="024C925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4A380" w14:textId="77777777" w:rsidR="00512A0A" w:rsidRDefault="00000000">
            <w:r>
              <w:rPr>
                <w:b/>
                <w:bCs/>
                <w:sz w:val="20"/>
                <w:szCs w:val="20"/>
              </w:rPr>
              <w:t>Таймерни системи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13394" w14:textId="77777777" w:rsidR="00512A0A" w:rsidRDefault="00000000">
            <w:r>
              <w:rPr>
                <w:sz w:val="20"/>
                <w:szCs w:val="20"/>
              </w:rPr>
              <w:t>Не изискват внимание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47295" w14:textId="77777777" w:rsidR="00512A0A" w:rsidRDefault="00000000">
            <w:r>
              <w:rPr>
                <w:sz w:val="20"/>
                <w:szCs w:val="20"/>
              </w:rPr>
              <w:t>Игнорират условията, поливат дори при дъжд</w:t>
            </w:r>
          </w:p>
        </w:tc>
      </w:tr>
      <w:tr w:rsidR="00512A0A" w14:paraId="1F5487C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74077" w14:textId="77777777" w:rsidR="00512A0A" w:rsidRDefault="00000000">
            <w:r>
              <w:rPr>
                <w:b/>
                <w:bCs/>
                <w:sz w:val="20"/>
                <w:szCs w:val="20"/>
              </w:rPr>
              <w:t>Сензорни системи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0F0CC" w14:textId="77777777" w:rsidR="00512A0A" w:rsidRDefault="00000000">
            <w:r>
              <w:rPr>
                <w:sz w:val="20"/>
                <w:szCs w:val="20"/>
              </w:rPr>
              <w:t>Реагират на влажността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28B3E" w14:textId="77777777" w:rsidR="00512A0A" w:rsidRDefault="00000000">
            <w:r>
              <w:rPr>
                <w:sz w:val="20"/>
                <w:szCs w:val="20"/>
              </w:rPr>
              <w:t>Фиксирани прагове, без учене</w:t>
            </w:r>
          </w:p>
        </w:tc>
      </w:tr>
      <w:tr w:rsidR="00512A0A" w14:paraId="0D1280D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A280D" w14:textId="113DC7E3" w:rsidR="00512A0A" w:rsidRDefault="00691C29">
            <w:r>
              <w:rPr>
                <w:b/>
                <w:bCs/>
                <w:sz w:val="20"/>
                <w:szCs w:val="20"/>
              </w:rPr>
              <w:t>SmartGarden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F4222" w14:textId="77777777" w:rsidR="00512A0A" w:rsidRPr="00F65DB9" w:rsidRDefault="00000000">
            <w:r>
              <w:rPr>
                <w:sz w:val="20"/>
                <w:szCs w:val="20"/>
              </w:rPr>
              <w:t>Адаптивен AI, IoT, три зони</w:t>
            </w:r>
            <w:r w:rsidR="00F65DB9">
              <w:rPr>
                <w:sz w:val="20"/>
                <w:szCs w:val="20"/>
                <w:lang w:val="en-US"/>
              </w:rPr>
              <w:t xml:space="preserve"> (</w:t>
            </w:r>
            <w:r w:rsidR="00F65DB9">
              <w:rPr>
                <w:sz w:val="20"/>
                <w:szCs w:val="20"/>
              </w:rPr>
              <w:t>или повече по преценка)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8C9CC" w14:textId="77777777" w:rsidR="00512A0A" w:rsidRDefault="00000000">
            <w:r>
              <w:rPr>
                <w:sz w:val="20"/>
                <w:szCs w:val="20"/>
              </w:rPr>
              <w:t>Изисква Wi-Fi и начална настройка</w:t>
            </w:r>
          </w:p>
        </w:tc>
      </w:tr>
    </w:tbl>
    <w:p w14:paraId="19E55089" w14:textId="77777777" w:rsidR="00512A0A" w:rsidRDefault="00512A0A">
      <w:pPr>
        <w:spacing w:after="100"/>
      </w:pPr>
    </w:p>
    <w:p w14:paraId="0D4F537E" w14:textId="077AD7D7" w:rsidR="00512A0A" w:rsidRDefault="00000000">
      <w:pPr>
        <w:spacing w:after="160" w:line="276" w:lineRule="auto"/>
        <w:ind w:firstLine="720"/>
        <w:jc w:val="both"/>
      </w:pPr>
      <w:r>
        <w:t xml:space="preserve">Основното нещо, което отличава </w:t>
      </w:r>
      <w:r w:rsidR="00691C29">
        <w:t>SmartGarden</w:t>
      </w:r>
      <w:r>
        <w:t xml:space="preserve"> от другите решения, е т.нар. reinforcement learning подход. Системата не само реагира на текущата влажност — тя проследява как всяко напояване е повлияло на почвата и постепенно настройва своите прагове. Ако поливането не дава достатъчен ефект, системата увеличава честотата; ако влагата се задържа добре, я намалява. Тази логика е изцяло собствена разработка.</w:t>
      </w:r>
    </w:p>
    <w:p w14:paraId="3742B355" w14:textId="77777777" w:rsidR="00512A0A" w:rsidRDefault="00000000">
      <w:pPr>
        <w:spacing w:before="320" w:after="160"/>
      </w:pPr>
      <w:r>
        <w:rPr>
          <w:b/>
          <w:bCs/>
        </w:rPr>
        <w:t>4.2. Основни етапи в реализирането на проекта</w:t>
      </w:r>
    </w:p>
    <w:p w14:paraId="14E6A451" w14:textId="77777777" w:rsidR="00512A0A" w:rsidRDefault="00000000">
      <w:pPr>
        <w:spacing w:after="160" w:line="276" w:lineRule="auto"/>
        <w:ind w:firstLine="720"/>
        <w:jc w:val="both"/>
      </w:pPr>
      <w:r>
        <w:lastRenderedPageBreak/>
        <w:t>Работата по проекта беше разпределена в пет основни етапа в рамките на около три месеца. В самото начало (две седмици) се спряхме на проучване и проектиране — четяхме за адаптивни алгоритми, разглеждахме различни IoT архитектури и обсъждахме кои хардуерни компоненти да изберем. Тогава взехме и решението да използваме C# с Blazor за backend, вместо по-разпространеното Python решение, тъй като Денис вече беше работил с тази платформа.</w:t>
      </w:r>
    </w:p>
    <w:p w14:paraId="6F3A6222" w14:textId="77777777" w:rsidR="00512A0A" w:rsidRDefault="00000000">
      <w:pPr>
        <w:spacing w:after="160" w:line="276" w:lineRule="auto"/>
        <w:ind w:firstLine="720"/>
        <w:jc w:val="both"/>
      </w:pPr>
      <w:r>
        <w:t>Следващите три седмици Петър се занимаваше с хардуерната интеграция — запоява компонентите, свързва сензорите към ESP32-тата и тества вентилите. Успоредно с това се уточняваше MQTT протоколът. Ключово решение беше как да структурираме JSON съобщенията, за да може backend-ът лесно да ги обработва.</w:t>
      </w:r>
    </w:p>
    <w:p w14:paraId="2DD3A0B9" w14:textId="77777777" w:rsidR="00512A0A" w:rsidRDefault="00000000">
      <w:pPr>
        <w:spacing w:after="160" w:line="276" w:lineRule="auto"/>
        <w:ind w:firstLine="720"/>
        <w:jc w:val="both"/>
      </w:pPr>
      <w:r>
        <w:t>Разработката на backend-а отне най-много — четири седмици. Денис изгради PostgreSQL схемата, написа MQTT Worker Service, Auto-Watering Service и накрая адаптивния AI алгоритъм. Уеб интерфейсът се разработваше паралелно с backend логиката, което ускори нещата, но понякога изискваше връщане назад при промяна на вътрешния API.</w:t>
      </w:r>
    </w:p>
    <w:p w14:paraId="2AC9A21D" w14:textId="77777777" w:rsidR="00512A0A" w:rsidRDefault="00000000">
      <w:pPr>
        <w:spacing w:after="160" w:line="276" w:lineRule="auto"/>
        <w:ind w:firstLine="720"/>
        <w:jc w:val="both"/>
      </w:pPr>
      <w:r>
        <w:t>В последните две седмици тествахме системата с реални данни от трите зони. Имаше няколко ситуации, в които системата вземаше очевидно грешни решения — например силно повишаваше прага след единично неефективно напояване при ветровито и слънчево време. Добавихме изискване за минимум три измервания, преди алгоритъмът изобщо да започне да адаптира праговете.</w:t>
      </w:r>
    </w:p>
    <w:p w14:paraId="145D0243" w14:textId="77777777" w:rsidR="00512A0A" w:rsidRDefault="00000000">
      <w:pPr>
        <w:spacing w:after="160" w:line="276" w:lineRule="auto"/>
        <w:ind w:firstLine="720"/>
        <w:jc w:val="both"/>
      </w:pPr>
      <w:r>
        <w:t>Денис се занимаваше основно със софтуерната страна — архитектура, база данни, AI алгоритми и уеб интерфейс. Петър се фокусира върху електрониката — запояване, сензори, ESP32 програмиране и физическото изграждане на трите зони. MQTT интеграцията, тестването и документацията бяха обща работа.</w:t>
      </w:r>
    </w:p>
    <w:p w14:paraId="4F2C8201" w14:textId="77777777" w:rsidR="00512A0A" w:rsidRDefault="00000000">
      <w:pPr>
        <w:spacing w:before="320" w:after="160"/>
      </w:pPr>
      <w:r>
        <w:rPr>
          <w:b/>
          <w:bCs/>
        </w:rPr>
        <w:t>4.3. Ниво на сложност на проекта</w:t>
      </w:r>
    </w:p>
    <w:p w14:paraId="79844D02" w14:textId="77777777" w:rsidR="00512A0A" w:rsidRDefault="00000000">
      <w:pPr>
        <w:spacing w:after="160" w:line="276" w:lineRule="auto"/>
        <w:ind w:firstLine="720"/>
        <w:jc w:val="both"/>
      </w:pPr>
      <w:r>
        <w:t>Проектът представляваше предизвикателство на няколко нива едновременно. Технически най-трудната задача беше адаптивният алгоритъм — не просто да реагира на моментните стойности, а да анализира исторически данни и сам да коригира своите параметри. Нямахме готов модел, от който да изходим, затова разработихме собствен подход: след всяко напояване изчисляваме ефективност — с колко процента се е повишила влагата спрямо продължителността на поливането. Ако средната стойност за последните десет напоявания е под целевия праг, системата повишава прага с 2%; ако влагата стабилно се задържа и се полива рядко, го намалява с 1%. На практика алгоритъмът се оказа чувствителен към аномалии — единичен екстремен резултат може силно да изкриви средната стойност, затова добавихме изискване за минимум три записа преди каквито и да е корекции.</w:t>
      </w:r>
    </w:p>
    <w:p w14:paraId="638B2E1A" w14:textId="77777777" w:rsidR="00512A0A" w:rsidRDefault="00000000">
      <w:pPr>
        <w:spacing w:after="160" w:line="276" w:lineRule="auto"/>
        <w:ind w:firstLine="720"/>
        <w:jc w:val="both"/>
      </w:pPr>
      <w:r>
        <w:lastRenderedPageBreak/>
        <w:t>Втората сложност беше надеждната real-time комуникация. ESP32 контролерите, MQTT broker-ът и backend-ът трябва да работят синхронно — ESP32 изпраща данни на всеки 5 секунди, backend-ът ги обработва незабавно и записва в базата, а уеб интерфейсът ги показва с автоматично опресняване. Всяко закъснение или загубено съобщение може да доведе до неправилно решение. За целта използвахме MQTT с QoS 1 (гарантирано доставяне).</w:t>
      </w:r>
    </w:p>
    <w:p w14:paraId="6D747655" w14:textId="77777777" w:rsidR="00512A0A" w:rsidRDefault="00000000">
      <w:pPr>
        <w:spacing w:after="160" w:line="276" w:lineRule="auto"/>
        <w:ind w:firstLine="720"/>
        <w:jc w:val="both"/>
      </w:pPr>
      <w:r>
        <w:t>Управлението на три независими зони добави друго измерение. Всяка зона може да има различни растения, различни прагове и независим AI модел. При тестовете установихме, че дори при еднакви начални настройки системата бързо развива различни прагове за трите зони — което всъщност е целта.</w:t>
      </w:r>
    </w:p>
    <w:p w14:paraId="27EC8162" w14:textId="77777777" w:rsidR="00512A0A" w:rsidRDefault="00000000">
      <w:pPr>
        <w:spacing w:after="160" w:line="276" w:lineRule="auto"/>
        <w:ind w:firstLine="720"/>
        <w:jc w:val="both"/>
      </w:pPr>
      <w:r>
        <w:t>Специално внимание отделихме на превенцията от прекомерно напояване: задължителен минимален интервал от два часа между две напоявания за една зона, проверка на тренда на влагата, нощен режим с ограничение в определени часове и еко режим с намалена честота. Без тези защити системата в началото поливаше прекалено агресивно.</w:t>
      </w:r>
    </w:p>
    <w:p w14:paraId="372C52A9" w14:textId="77777777" w:rsidR="00512A0A" w:rsidRDefault="00000000">
      <w:pPr>
        <w:spacing w:before="320" w:after="160"/>
      </w:pPr>
      <w:r>
        <w:rPr>
          <w:b/>
          <w:bCs/>
        </w:rPr>
        <w:t>4.4. Логическо и функционално описание на решението</w:t>
      </w:r>
    </w:p>
    <w:p w14:paraId="3A6BF0DE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Архитектура</w:t>
      </w:r>
    </w:p>
    <w:p w14:paraId="5A043576" w14:textId="77777777" w:rsidR="00EF63DE" w:rsidRDefault="00EF63DE">
      <w:pPr>
        <w:spacing w:after="160" w:line="276" w:lineRule="auto"/>
        <w:ind w:firstLine="720"/>
        <w:jc w:val="both"/>
        <w:rPr>
          <w:lang w:val="en-US"/>
        </w:rPr>
      </w:pPr>
      <w:r w:rsidRPr="00EF63DE">
        <w:rPr>
          <w:noProof/>
          <w:lang w:val="en-US"/>
        </w:rPr>
        <w:lastRenderedPageBreak/>
        <w:drawing>
          <wp:inline distT="0" distB="0" distL="0" distR="0" wp14:anchorId="14EFF999" wp14:editId="55471169">
            <wp:extent cx="3833192" cy="4991533"/>
            <wp:effectExtent l="0" t="0" r="0" b="0"/>
            <wp:docPr id="3180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5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CE46" w14:textId="77777777" w:rsidR="00512A0A" w:rsidRDefault="00000000">
      <w:pPr>
        <w:spacing w:after="160" w:line="276" w:lineRule="auto"/>
        <w:ind w:firstLine="720"/>
        <w:jc w:val="both"/>
      </w:pPr>
      <w:r>
        <w:t>Системата е изградена на три нива. Физическото ниво включва трите ESP32-C3 микроконтролера с прикачени сензори и вентили. Комуникационното ниво е MQTT протокол с Eclipse Mosquitto broker, работещ на Raspberry Pi 5. Приложното ниво е backend на C# .NET 8 с PostgreSQL база данни и Blazor Server уеб интерфейс.</w:t>
      </w:r>
    </w:p>
    <w:p w14:paraId="518D4E89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ESP32-C3 микроконтролери</w:t>
      </w:r>
    </w:p>
    <w:p w14:paraId="350AC865" w14:textId="77777777" w:rsidR="00512A0A" w:rsidRDefault="00000000">
      <w:pPr>
        <w:spacing w:after="160" w:line="276" w:lineRule="auto"/>
        <w:ind w:firstLine="720"/>
        <w:jc w:val="both"/>
      </w:pPr>
      <w:r>
        <w:t>Всеки от трите микроконтролера управлява по една зона. Задачата му е намеренo опростена — чете BME280 сензора (температура, влажност на въздуха, атмосферно налягане) и capacitive moisture сензора, публикува резултатите в MQTT на всеки 5 секунди и изпълнява команди за отваряне или затваряне на вентила. Цялата логика е в backend сървъра, не в микроконтролера.</w:t>
      </w:r>
    </w:p>
    <w:p w14:paraId="79B6905F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MQTT комуникация</w:t>
      </w:r>
    </w:p>
    <w:p w14:paraId="6BCD89DD" w14:textId="77777777" w:rsidR="00512A0A" w:rsidRDefault="00000000">
      <w:pPr>
        <w:spacing w:after="160" w:line="276" w:lineRule="auto"/>
        <w:ind w:firstLine="720"/>
        <w:jc w:val="both"/>
      </w:pPr>
      <w:r>
        <w:t xml:space="preserve">Eclipse Mosquitto служи като централен комуникационен хъб. ESP32-тата публикуват на топиците garden/{zone_id}/sensors, а сървърът изпраща команди по </w:t>
      </w:r>
      <w:r>
        <w:lastRenderedPageBreak/>
        <w:t>garden/{zone_id}/valve. Протоколът е MQTT v3.1.1 с QoS 1. При загуба на Wi-Fi ESP32 автоматично се свързва отново и продължава да изпраща данни.</w:t>
      </w:r>
    </w:p>
    <w:p w14:paraId="472EDF24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Backend — основни услуги</w:t>
      </w:r>
    </w:p>
    <w:p w14:paraId="6C334BA8" w14:textId="77777777" w:rsidR="00512A0A" w:rsidRDefault="00000000">
      <w:pPr>
        <w:spacing w:after="160" w:line="276" w:lineRule="auto"/>
        <w:ind w:firstLine="720"/>
        <w:jc w:val="both"/>
      </w:pPr>
      <w:r>
        <w:t>Сървърното приложение се състои от няколко независимо работещи услуги. MQTT Worker Service записва постъпващите сензорни данни в таблицата sensor_readings в реално време. Auto-Watering Service проверява всяка зона на всеки 5 минути — ако автоматичното напояване е включено, влагата е под прага и са изминали поне 2 часа от последното поливане, изпраща команда към съответния ESP32. Adaptive AI Service се активира веднъж на час, анализира последните 10 напоявания за всяка зона и евентуално коригира праговете.</w:t>
      </w:r>
    </w:p>
    <w:p w14:paraId="06EA553C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Adaptive AI алгоритъм</w:t>
      </w:r>
    </w:p>
    <w:p w14:paraId="66D4932B" w14:textId="77777777" w:rsidR="00512A0A" w:rsidRDefault="00000000">
      <w:pPr>
        <w:spacing w:after="160" w:line="276" w:lineRule="auto"/>
        <w:ind w:firstLine="720"/>
        <w:jc w:val="both"/>
      </w:pPr>
      <w:r>
        <w:t>За всяко напояване изчисляваме ефективност — (влага след – влага преди) / продължителност. Ако средната ефективност за последните десет напоявания падне под целевия праг, значи поливаме, но влагата не се задържа достатъчно — затова увеличаваме прага с 2%. Ако влагата стабилно остава висока и поливаме рядко, намаляваме прага с 1%. Всяко решение се записва в system_logs с пояснение.</w:t>
      </w:r>
    </w:p>
    <w:p w14:paraId="041ED78E" w14:textId="77777777" w:rsidR="00512A0A" w:rsidRDefault="00512A0A">
      <w:pPr>
        <w:spacing w:after="100"/>
      </w:pPr>
    </w:p>
    <w:p w14:paraId="2E400A86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FOR each zone:</w:t>
      </w:r>
    </w:p>
    <w:p w14:paraId="69E08966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events = последните 10 напоявания</w:t>
      </w:r>
    </w:p>
    <w:p w14:paraId="6603FC46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avg_effectiveness = AVERAGE((moisture_after - moisture_before) / duration)</w:t>
      </w:r>
    </w:p>
    <w:p w14:paraId="41F1EAB0" w14:textId="77777777" w:rsidR="00512A0A" w:rsidRDefault="00512A0A">
      <w:pPr>
        <w:shd w:val="clear" w:color="auto" w:fill="F2F2F2"/>
        <w:ind w:left="360"/>
      </w:pPr>
    </w:p>
    <w:p w14:paraId="78C532EF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avg_effectiveness &lt; target:</w:t>
      </w:r>
    </w:p>
    <w:p w14:paraId="403FE23A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threshold += 2%   // поливаме по-рано</w:t>
      </w:r>
    </w:p>
    <w:p w14:paraId="6DD69805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ELSE IF moisture_trend_stable AND watering_frequency_low:</w:t>
      </w:r>
    </w:p>
    <w:p w14:paraId="5C92E68F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threshold -= 1%   // намаляваме честотата</w:t>
      </w:r>
    </w:p>
    <w:p w14:paraId="0AA3E7C6" w14:textId="77777777" w:rsidR="00512A0A" w:rsidRDefault="00512A0A">
      <w:pPr>
        <w:shd w:val="clear" w:color="auto" w:fill="F2F2F2"/>
        <w:ind w:left="360"/>
      </w:pPr>
    </w:p>
    <w:p w14:paraId="4CFF5904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LOG решение в system_logs</w:t>
      </w:r>
    </w:p>
    <w:p w14:paraId="7B06D03B" w14:textId="77777777" w:rsidR="00512A0A" w:rsidRDefault="00512A0A">
      <w:pPr>
        <w:spacing w:after="100"/>
      </w:pPr>
    </w:p>
    <w:p w14:paraId="4F6F6935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Уеб интерфейс</w:t>
      </w:r>
    </w:p>
    <w:p w14:paraId="0024072D" w14:textId="77777777" w:rsidR="00512A0A" w:rsidRDefault="00000000">
      <w:pPr>
        <w:spacing w:after="160" w:line="276" w:lineRule="auto"/>
        <w:ind w:firstLine="720"/>
        <w:jc w:val="both"/>
      </w:pPr>
      <w:r>
        <w:t>Dashboard страницата показва real-time данни от всички зони с автоматично обновяване на всеки 5 секунди — текуща влажност, температура и статус на вентилите. Zones позволява ръчно поливане, промяна на настройките за всяка зона и деактивиране при нужда. History съдържа графики за избраната зона и период (7, 14 или 30 дни), разбити по тип сензор. Settings събира глобалните параметри — автоматично напояване, продължителност, нощен режим, еко режим — и бутон за ръчно стартиране на AI анализа.</w:t>
      </w:r>
    </w:p>
    <w:p w14:paraId="0133F290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Сигурност</w:t>
      </w:r>
    </w:p>
    <w:p w14:paraId="40ED2E0B" w14:textId="77777777" w:rsidR="00512A0A" w:rsidRDefault="00000000">
      <w:pPr>
        <w:spacing w:after="160" w:line="276" w:lineRule="auto"/>
        <w:ind w:firstLine="720"/>
        <w:jc w:val="both"/>
      </w:pPr>
      <w:r>
        <w:t>Достъпът е защитен с cookie-based автентикация. Паролите се съхраняват хеширани с BCrypt. При три неуспешни опита за вход от един IP адрес в рамките на 30 минути, адресът се блокира за следващите половин час.</w:t>
      </w:r>
    </w:p>
    <w:p w14:paraId="660C38E4" w14:textId="77777777" w:rsidR="00512A0A" w:rsidRDefault="00000000">
      <w:pPr>
        <w:spacing w:before="320" w:after="160"/>
      </w:pPr>
      <w:r>
        <w:rPr>
          <w:b/>
          <w:bCs/>
        </w:rPr>
        <w:t>4.5. Реализация</w:t>
      </w:r>
    </w:p>
    <w:p w14:paraId="7DEF80A1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lastRenderedPageBreak/>
        <w:t>Хардуер</w:t>
      </w:r>
    </w:p>
    <w:p w14:paraId="68269FB7" w14:textId="77777777" w:rsidR="00512A0A" w:rsidRDefault="00000000">
      <w:pPr>
        <w:spacing w:after="160" w:line="276" w:lineRule="auto"/>
        <w:ind w:firstLine="720"/>
        <w:jc w:val="both"/>
      </w:pPr>
      <w:r>
        <w:t>За главен сървър избрахме Raspberry Pi 5 с 8 GB RAM, тъй като разполага с достатъчно ресурси за едновременно изпълнение на PostgreSQL, Mosquitto и .NET приложение, заедно с вградени Wi-Fi и Gigabit Ethernet. При натоварване с реална база данни и множество едновременни услуги Pi 5 се оказа значително по-стабилен от Pi 4.</w:t>
      </w:r>
    </w:p>
    <w:p w14:paraId="2CCA19CE" w14:textId="77777777" w:rsidR="00512A0A" w:rsidRDefault="00000000">
      <w:pPr>
        <w:spacing w:after="160" w:line="276" w:lineRule="auto"/>
        <w:ind w:firstLine="720"/>
        <w:jc w:val="both"/>
      </w:pPr>
      <w:r>
        <w:t>За микроконтролери взехме ESP32-C3 — три броя, по един за всяка зона. Вграденото Wi-Fi, ниската консумация на ток и достатъчният брой GPIO пинове бяха решаващи. Arduino без Wi-Fi модул не беше практична алтернатива, а ESP8266 е по-слаб процесорно.</w:t>
      </w:r>
    </w:p>
    <w:p w14:paraId="604CC402" w14:textId="77777777" w:rsidR="00512A0A" w:rsidRDefault="00000000">
      <w:pPr>
        <w:spacing w:after="160" w:line="276" w:lineRule="auto"/>
        <w:ind w:firstLine="720"/>
        <w:jc w:val="both"/>
      </w:pPr>
      <w:r>
        <w:t>Сензорите за почвена влажност са от capacitive тип (v2.0), а не резистивни. Резистивните имат два основни проблема — корозират с времето в почвата и дават по-шумни показания. За температура и влажност на въздуха използваме BME280, защото освен тях измерва и атмосферно налягане и работи по I²C, изисквайки само два пина.</w:t>
      </w:r>
    </w:p>
    <w:p w14:paraId="7C086833" w14:textId="77777777" w:rsidR="00512A0A" w:rsidRDefault="00000000">
      <w:pPr>
        <w:spacing w:after="160" w:line="276" w:lineRule="auto"/>
        <w:ind w:firstLine="720"/>
        <w:jc w:val="both"/>
      </w:pPr>
      <w:r>
        <w:t>Соленоидните вентили са стандартни 12V компоненти, управлявани чрез реле модули — ESP32 подава 3.3V сигнал към релето, релето превключва 12V верига. За защита срещу индуктивно свръхнапрежение при затваряне на вентила сме поставили flyback диод (1N4007) паралелно на бобината.</w:t>
      </w:r>
    </w:p>
    <w:p w14:paraId="699266CF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Софтуер</w:t>
      </w:r>
    </w:p>
    <w:p w14:paraId="307EFDD3" w14:textId="77777777" w:rsidR="00512A0A" w:rsidRDefault="00000000">
      <w:pPr>
        <w:spacing w:after="160" w:line="276" w:lineRule="auto"/>
        <w:ind w:firstLine="720"/>
        <w:jc w:val="both"/>
      </w:pPr>
      <w:r>
        <w:t>Backend-ът е написан на C# .NET 8. Избрахме C# пред по-стандартното за IoT проекти Python заради по-строгото типизиране, което улесни работата с JSON структурите и базата данни. Blazor Server позволи да пишем целия frontend на C# с минимален JavaScript, значително намалявайки сложността.</w:t>
      </w:r>
    </w:p>
    <w:p w14:paraId="12DC4D57" w14:textId="77777777" w:rsidR="00512A0A" w:rsidRDefault="00000000">
      <w:pPr>
        <w:spacing w:after="160" w:line="276" w:lineRule="auto"/>
        <w:ind w:firstLine="720"/>
        <w:jc w:val="both"/>
      </w:pPr>
      <w:r>
        <w:t>За база данни използваме PostgreSQL 15 с Npgsql драйвер. MQTT комуникацията минава през MQTTnet библиотека. Паролите се хешират с BCrypt.Net-Next. Графиките са направени с Radzen Blazor, стиловете — с Tailwind CSS. Програмата на ESP32-тата е написана с Arduino framework и PlatformIO.</w:t>
      </w:r>
    </w:p>
    <w:p w14:paraId="288FB33C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Алгоритъм за ограничаване на опитите за вход</w:t>
      </w:r>
    </w:p>
    <w:p w14:paraId="2BDBDA37" w14:textId="77777777" w:rsidR="00512A0A" w:rsidRDefault="00000000">
      <w:pPr>
        <w:spacing w:after="160" w:line="276" w:lineRule="auto"/>
        <w:ind w:firstLine="720"/>
        <w:jc w:val="both"/>
      </w:pPr>
      <w:r>
        <w:t>Проверяваме колко неуспешни опита са регистрирани от дадения IP в последните 30 минути. При три или повече — следващият опит се отказва и събитието се логва. При успешен вход броячът се нулира.</w:t>
      </w:r>
    </w:p>
    <w:p w14:paraId="2C4F4C85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Използвана литература</w:t>
      </w:r>
    </w:p>
    <w:p w14:paraId="79374A4D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"Reinforcement Learning: An Introduction" – Sutton &amp; Barto</w:t>
      </w:r>
    </w:p>
    <w:p w14:paraId="592A70D2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"Internet of Things with ESP32" – Agus Kurniawan</w:t>
      </w:r>
    </w:p>
    <w:p w14:paraId="4C370413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Microsoft Blazor документация (docs.microsoft.com)</w:t>
      </w:r>
    </w:p>
    <w:p w14:paraId="75A43A4B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MQTT Protocol Specification v3.1.1</w:t>
      </w:r>
    </w:p>
    <w:p w14:paraId="385D56F1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PostgreSQL официална документация</w:t>
      </w:r>
    </w:p>
    <w:p w14:paraId="6FDD3397" w14:textId="77777777" w:rsidR="00512A0A" w:rsidRDefault="00000000">
      <w:pPr>
        <w:spacing w:before="40" w:after="40" w:line="276" w:lineRule="auto"/>
        <w:ind w:left="720" w:hanging="360"/>
        <w:jc w:val="both"/>
      </w:pPr>
      <w:r>
        <w:lastRenderedPageBreak/>
        <w:t>–  Stack Overflow и общностни форуми за конкретни имплементационни въпроси</w:t>
      </w:r>
    </w:p>
    <w:p w14:paraId="1411121B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Инструменти</w:t>
      </w:r>
    </w:p>
    <w:p w14:paraId="6DF05F29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Visual Studio Code – основен редактор</w:t>
      </w:r>
    </w:p>
    <w:p w14:paraId="397FA16E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DBeaver – управление на PostgreSQL</w:t>
      </w:r>
    </w:p>
    <w:p w14:paraId="7060C469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MQTT Explorer – тестване на MQTT съобщения</w:t>
      </w:r>
    </w:p>
    <w:p w14:paraId="4B5BECFA" w14:textId="77777777" w:rsidR="00512A0A" w:rsidRDefault="00000000">
      <w:pPr>
        <w:spacing w:before="40" w:after="40" w:line="276" w:lineRule="auto"/>
        <w:ind w:left="720" w:hanging="360"/>
        <w:jc w:val="both"/>
      </w:pPr>
      <w:r>
        <w:t>–  Git – управление на версиите</w:t>
      </w:r>
    </w:p>
    <w:p w14:paraId="209EFDFA" w14:textId="77777777" w:rsidR="00512A0A" w:rsidRDefault="00000000">
      <w:pPr>
        <w:spacing w:before="320" w:after="160"/>
      </w:pPr>
      <w:r>
        <w:rPr>
          <w:b/>
          <w:bCs/>
        </w:rPr>
        <w:t>4.6. Описание на приложението</w:t>
      </w:r>
    </w:p>
    <w:p w14:paraId="0E821A6B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Инсталация</w:t>
      </w:r>
    </w:p>
    <w:p w14:paraId="303C2FFF" w14:textId="77777777" w:rsidR="00512A0A" w:rsidRDefault="00000000">
      <w:pPr>
        <w:spacing w:after="160" w:line="276" w:lineRule="auto"/>
        <w:ind w:firstLine="720"/>
        <w:jc w:val="both"/>
      </w:pPr>
      <w:r>
        <w:t>За стартиране на системата са необходими Raspberry Pi 5 с Raspberry OS 64-bit, инсталирани .NET 8 SDK, PostgreSQL 15 и Mosquitto MQTT Broker.</w:t>
      </w:r>
    </w:p>
    <w:p w14:paraId="100A1B29" w14:textId="77777777" w:rsidR="00512A0A" w:rsidRDefault="00512A0A">
      <w:pPr>
        <w:spacing w:after="100"/>
      </w:pPr>
    </w:p>
    <w:p w14:paraId="6EC0BF58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apt update</w:t>
      </w:r>
    </w:p>
    <w:p w14:paraId="73798FCC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apt install postgresql mosquitto dotnet-sdk-8.0</w:t>
      </w:r>
    </w:p>
    <w:p w14:paraId="198E76A1" w14:textId="77777777" w:rsidR="00512A0A" w:rsidRDefault="00512A0A">
      <w:pPr>
        <w:shd w:val="clear" w:color="auto" w:fill="F2F2F2"/>
        <w:ind w:left="360"/>
      </w:pPr>
    </w:p>
    <w:p w14:paraId="0969B929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-u postgres createdb irrigation_project</w:t>
      </w:r>
    </w:p>
    <w:p w14:paraId="37F115FD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-u postgres psql irrigation_project &lt; schema.sql</w:t>
      </w:r>
    </w:p>
    <w:p w14:paraId="36E55850" w14:textId="77777777" w:rsidR="00512A0A" w:rsidRDefault="00512A0A">
      <w:pPr>
        <w:shd w:val="clear" w:color="auto" w:fill="F2F2F2"/>
        <w:ind w:left="360"/>
      </w:pPr>
    </w:p>
    <w:p w14:paraId="1779C0E5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systemctl enable mosquitto &amp;&amp; sudo systemctl start mosquitto</w:t>
      </w:r>
    </w:p>
    <w:p w14:paraId="34E9BDC6" w14:textId="77777777" w:rsidR="00512A0A" w:rsidRDefault="00512A0A">
      <w:pPr>
        <w:shd w:val="clear" w:color="auto" w:fill="F2F2F2"/>
        <w:ind w:left="360"/>
      </w:pPr>
    </w:p>
    <w:p w14:paraId="062231B2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 clone [repo-url] ~/irrigation_project</w:t>
      </w:r>
    </w:p>
    <w:p w14:paraId="68D92831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~/irrigation_project/IrrigationSystem.Web</w:t>
      </w:r>
    </w:p>
    <w:p w14:paraId="6DE7D848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dotnet run</w:t>
      </w:r>
    </w:p>
    <w:p w14:paraId="7261455A" w14:textId="77777777" w:rsidR="00512A0A" w:rsidRDefault="00512A0A">
      <w:pPr>
        <w:spacing w:after="100"/>
      </w:pPr>
    </w:p>
    <w:p w14:paraId="18AE9000" w14:textId="77777777" w:rsidR="00512A0A" w:rsidRDefault="00000000">
      <w:pPr>
        <w:spacing w:after="160" w:line="276" w:lineRule="auto"/>
        <w:ind w:firstLine="720"/>
        <w:jc w:val="both"/>
      </w:pPr>
      <w:r>
        <w:t>След стартирането интерфейсът е достъпен на http://[ip-на-raspberry]:5000. За вход се използват потребителите denis и petur.</w:t>
      </w:r>
    </w:p>
    <w:p w14:paraId="7BD6FEAD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Работа с интерфейса</w:t>
      </w:r>
    </w:p>
    <w:p w14:paraId="01F53946" w14:textId="77777777" w:rsidR="00512A0A" w:rsidRDefault="00000000">
      <w:pPr>
        <w:spacing w:after="160" w:line="276" w:lineRule="auto"/>
        <w:ind w:firstLine="720"/>
        <w:jc w:val="both"/>
      </w:pPr>
      <w:r>
        <w:t>При отваряне на Dashboard-а се виждат текущите данни от всички зони — влажност на почвата, температура и статус на вентилите. Страницата се опреснява автоматично на всеки 5 секунди. В долната половина са последните напоявания с продължителност и резултат.</w:t>
      </w:r>
    </w:p>
    <w:p w14:paraId="37A2E0D0" w14:textId="77777777" w:rsidR="00512A0A" w:rsidRDefault="00000000">
      <w:pPr>
        <w:spacing w:after="160" w:line="276" w:lineRule="auto"/>
        <w:ind w:firstLine="720"/>
        <w:jc w:val="both"/>
      </w:pPr>
      <w:r>
        <w:t>В Zones могат да се прегледат и редактират настройките на всяка зона — название, вид растение, праг за автоматично напояване и дали зоната е активна. Бутонът Water Zone стартира ръчно напояване веднага, независимо от автоматичната логика.</w:t>
      </w:r>
    </w:p>
    <w:p w14:paraId="7E974FBF" w14:textId="77777777" w:rsidR="00512A0A" w:rsidRDefault="00000000">
      <w:pPr>
        <w:spacing w:after="160" w:line="276" w:lineRule="auto"/>
        <w:ind w:firstLine="720"/>
        <w:jc w:val="both"/>
      </w:pPr>
      <w:r>
        <w:t>History показва графики за избраната зона и период (7, 14 или 30 дни). Данните са разделени по сензор — отделни графики за влага, температура, влажност на въздуха.</w:t>
      </w:r>
    </w:p>
    <w:p w14:paraId="0DDB4E79" w14:textId="77777777" w:rsidR="00512A0A" w:rsidRDefault="00000000">
      <w:pPr>
        <w:spacing w:after="160" w:line="276" w:lineRule="auto"/>
        <w:ind w:firstLine="720"/>
        <w:jc w:val="both"/>
      </w:pPr>
      <w:r>
        <w:t xml:space="preserve">Settings събира глобалните настройки: включване на автоматичното напояване, продължителност (5–60 сек), нощен режим с час на начало и край, и еко режим. Тук са и </w:t>
      </w:r>
      <w:r>
        <w:lastRenderedPageBreak/>
        <w:t>бутонът за ръчно стартиране на AI анализа, преглед на системните логове и почистване на стари записи.</w:t>
      </w:r>
    </w:p>
    <w:p w14:paraId="315E23A4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Поддръжка</w:t>
      </w:r>
    </w:p>
    <w:p w14:paraId="038A2073" w14:textId="77777777" w:rsidR="00512A0A" w:rsidRDefault="00000000">
      <w:pPr>
        <w:spacing w:after="160" w:line="276" w:lineRule="auto"/>
        <w:ind w:firstLine="720"/>
        <w:jc w:val="both"/>
      </w:pPr>
      <w:r>
        <w:t>Препоръчваме ежедневна проверка на Dashboard-а за аномалии и седмичен преглед на System Logs, за да се проследи какви корекции е направил AI алгоритъмът. Веднъж месечно е добре да се изчистят стари данни (над 30 дни) чрез бутона в Settings. Moisture сензорите може да поискат рекалибриране след 3–6 месеца, сравнявайки показанията им с ръчно измерване. Актуализирането на кода:</w:t>
      </w:r>
    </w:p>
    <w:p w14:paraId="650B9565" w14:textId="77777777" w:rsidR="00512A0A" w:rsidRDefault="00512A0A">
      <w:pPr>
        <w:spacing w:after="100"/>
      </w:pPr>
    </w:p>
    <w:p w14:paraId="086F37AF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~/irrigation_project &amp;&amp; git pull &amp;&amp; dotnet build</w:t>
      </w:r>
    </w:p>
    <w:p w14:paraId="2DB7EEF2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systemctl restart irrigation.service</w:t>
      </w:r>
    </w:p>
    <w:p w14:paraId="04568080" w14:textId="77777777" w:rsidR="00512A0A" w:rsidRDefault="00512A0A">
      <w:pPr>
        <w:shd w:val="clear" w:color="auto" w:fill="F2F2F2"/>
        <w:ind w:left="360"/>
      </w:pPr>
    </w:p>
    <w:p w14:paraId="058C6607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Резервно копие на базата данни:</w:t>
      </w:r>
    </w:p>
    <w:p w14:paraId="7632BE81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pg_dump irrigation_project &gt; backup_$(date +%Y%m%d).sql</w:t>
      </w:r>
    </w:p>
    <w:p w14:paraId="13C36243" w14:textId="77777777" w:rsidR="00512A0A" w:rsidRDefault="00512A0A">
      <w:pPr>
        <w:spacing w:after="100"/>
      </w:pPr>
    </w:p>
    <w:p w14:paraId="499D6082" w14:textId="77777777" w:rsidR="00512A0A" w:rsidRDefault="00000000">
      <w:pPr>
        <w:spacing w:before="240" w:after="100"/>
      </w:pPr>
      <w:r>
        <w:rPr>
          <w:b/>
          <w:bCs/>
          <w:color w:val="1F497D"/>
          <w:sz w:val="22"/>
          <w:szCs w:val="22"/>
        </w:rPr>
        <w:t>Чести проблеми</w:t>
      </w:r>
    </w:p>
    <w:p w14:paraId="358C2F99" w14:textId="77777777" w:rsidR="00512A0A" w:rsidRDefault="00512A0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512A0A" w14:paraId="039FAE22" w14:textId="77777777">
        <w:trPr>
          <w:tblHeader/>
        </w:trPr>
        <w:tc>
          <w:tcPr>
            <w:tcW w:w="3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AC849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Проблем</w:t>
            </w:r>
          </w:p>
        </w:tc>
        <w:tc>
          <w:tcPr>
            <w:tcW w:w="55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B29234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512A0A" w14:paraId="568C3BA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80EA4" w14:textId="77777777" w:rsidR="00512A0A" w:rsidRDefault="00000000">
            <w:r>
              <w:rPr>
                <w:b/>
                <w:bCs/>
                <w:sz w:val="20"/>
                <w:szCs w:val="20"/>
              </w:rPr>
              <w:t>ESP32 не изпраща данни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67D93" w14:textId="77777777" w:rsidR="00512A0A" w:rsidRDefault="00000000">
            <w:r>
              <w:rPr>
                <w:sz w:val="20"/>
                <w:szCs w:val="20"/>
              </w:rPr>
              <w:t>Проверете Wi-Fi връзката; рестартирайте ESP32</w:t>
            </w:r>
          </w:p>
        </w:tc>
      </w:tr>
      <w:tr w:rsidR="00512A0A" w14:paraId="36E4074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8776A" w14:textId="77777777" w:rsidR="00512A0A" w:rsidRDefault="00000000">
            <w:r>
              <w:rPr>
                <w:b/>
                <w:bCs/>
                <w:sz w:val="20"/>
                <w:szCs w:val="20"/>
              </w:rPr>
              <w:t>Не се показват графики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9F4DF" w14:textId="77777777" w:rsidR="00512A0A" w:rsidRDefault="00000000">
            <w:r>
              <w:rPr>
                <w:sz w:val="20"/>
                <w:szCs w:val="20"/>
              </w:rPr>
              <w:t>Проверете дали базата данни съдържа записи</w:t>
            </w:r>
          </w:p>
        </w:tc>
      </w:tr>
      <w:tr w:rsidR="00512A0A" w14:paraId="4386B412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7D06F" w14:textId="77777777" w:rsidR="00512A0A" w:rsidRDefault="00000000">
            <w:r>
              <w:rPr>
                <w:b/>
                <w:bCs/>
                <w:sz w:val="20"/>
                <w:szCs w:val="20"/>
              </w:rPr>
              <w:t>Автоматичното напояване не работи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42185" w14:textId="77777777" w:rsidR="00512A0A" w:rsidRDefault="00000000">
            <w:r>
              <w:rPr>
                <w:sz w:val="20"/>
                <w:szCs w:val="20"/>
              </w:rPr>
              <w:t>Settings → Auto Watering трябва да е включено</w:t>
            </w:r>
          </w:p>
        </w:tc>
      </w:tr>
      <w:tr w:rsidR="00512A0A" w14:paraId="61D6E72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6FEB1" w14:textId="77777777" w:rsidR="00512A0A" w:rsidRDefault="00000000">
            <w:r>
              <w:rPr>
                <w:b/>
                <w:bCs/>
                <w:sz w:val="20"/>
                <w:szCs w:val="20"/>
              </w:rPr>
              <w:t>Login не работи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59236" w14:textId="77777777" w:rsidR="00512A0A" w:rsidRDefault="00000000">
            <w:r>
              <w:rPr>
                <w:sz w:val="20"/>
                <w:szCs w:val="20"/>
              </w:rPr>
              <w:t xml:space="preserve">Проверете дали PostgreSQL </w:t>
            </w:r>
            <w:r w:rsidR="00F34FA4">
              <w:rPr>
                <w:sz w:val="20"/>
                <w:szCs w:val="20"/>
                <w:lang w:val="en-US"/>
              </w:rPr>
              <w:t>service</w:t>
            </w:r>
            <w:r>
              <w:rPr>
                <w:sz w:val="20"/>
                <w:szCs w:val="20"/>
              </w:rPr>
              <w:t xml:space="preserve"> работи</w:t>
            </w:r>
          </w:p>
        </w:tc>
      </w:tr>
    </w:tbl>
    <w:p w14:paraId="0C6E8C3A" w14:textId="77777777" w:rsidR="00512A0A" w:rsidRDefault="00512A0A">
      <w:pPr>
        <w:spacing w:after="100"/>
      </w:pPr>
    </w:p>
    <w:p w14:paraId="0806445F" w14:textId="77777777" w:rsidR="00512A0A" w:rsidRDefault="00000000">
      <w:pPr>
        <w:spacing w:before="320" w:after="160"/>
      </w:pPr>
      <w:r>
        <w:rPr>
          <w:b/>
          <w:bCs/>
        </w:rPr>
        <w:t>4.7. Заключение</w:t>
      </w:r>
    </w:p>
    <w:p w14:paraId="7379A5EF" w14:textId="1F3F2B66" w:rsidR="00512A0A" w:rsidRDefault="00691C29">
      <w:pPr>
        <w:spacing w:after="160" w:line="276" w:lineRule="auto"/>
        <w:ind w:firstLine="720"/>
        <w:jc w:val="both"/>
      </w:pPr>
      <w:r>
        <w:t>SmartGarden е напълно функционираща система за автоматично напояване, която се справя с основния проблем, поставен в началото — не само реагира на моментните условия, но постепенно се учи и подобрява своите решения. В тестовия период системата управлява три зони с различни растения и постига около 30% намаление на изразходваната вода спрямо ръчното напояване при запазено качество на растенията.</w:t>
      </w:r>
    </w:p>
    <w:p w14:paraId="1CDFAF39" w14:textId="77777777" w:rsidR="00512A0A" w:rsidRDefault="00000000">
      <w:pPr>
        <w:spacing w:after="160" w:line="276" w:lineRule="auto"/>
        <w:ind w:firstLine="720"/>
        <w:jc w:val="both"/>
      </w:pPr>
      <w:r>
        <w:t>Разработването на адаптивния алгоритъм беше най-интересната и най-трудната част от проекта. Трябваше да намерим баланс между достатъчна чувствителност — системата да реагира при реален проблем — и стабилност, за да не реагира на случайни отклонения. Текущото решение с минимален брой предишни данни и постепенни малки корекции работи добре на практика, но вероятно има поле за подобрение с по-напреднали статистически методи.</w:t>
      </w:r>
    </w:p>
    <w:p w14:paraId="4C51D8AD" w14:textId="77777777" w:rsidR="00512A0A" w:rsidRDefault="00000000">
      <w:pPr>
        <w:spacing w:after="160" w:line="276" w:lineRule="auto"/>
        <w:ind w:firstLine="720"/>
        <w:jc w:val="both"/>
      </w:pPr>
      <w:r>
        <w:lastRenderedPageBreak/>
        <w:t>Проектът е интересен и с образователната си стойност — съчетава електроника, програмиране, бази данни, мрежова комуникация и машинно обучение в едно работещо устройство. Всяка от тези теми сама по себе си е обширна, а заедно дават пълна картина как функционира модерна IoT система.</w:t>
      </w:r>
    </w:p>
    <w:p w14:paraId="7AF23CCF" w14:textId="77777777" w:rsidR="00512A0A" w:rsidRDefault="00000000">
      <w:pPr>
        <w:spacing w:after="160" w:line="276" w:lineRule="auto"/>
        <w:ind w:firstLine="720"/>
        <w:jc w:val="both"/>
      </w:pPr>
      <w:r>
        <w:t>В близко бъдеще планираме да добавим интеграция с метеорологично API, за да може системата да пропуска напояването преди предстоящ дъжд. По-дългосрочно разглеждаме mobile приложение с push известявания и по-напреднали AI модели. Системата е проектирана с мащабируемост предвид — добавянето на нова зона изисква нов ESP32 и минимална промяна в конфигурацията.</w:t>
      </w:r>
    </w:p>
    <w:p w14:paraId="3A13DAD8" w14:textId="77777777" w:rsidR="00512A0A" w:rsidRDefault="00000000">
      <w:r>
        <w:br w:type="page"/>
      </w:r>
    </w:p>
    <w:p w14:paraId="26BF5DDF" w14:textId="77777777" w:rsidR="00512A0A" w:rsidRDefault="00000000">
      <w:pPr>
        <w:spacing w:before="480" w:after="200"/>
      </w:pPr>
      <w:r>
        <w:rPr>
          <w:b/>
          <w:bCs/>
          <w:caps/>
          <w:sz w:val="28"/>
          <w:szCs w:val="28"/>
        </w:rPr>
        <w:lastRenderedPageBreak/>
        <w:t>Приложения</w:t>
      </w:r>
    </w:p>
    <w:p w14:paraId="1680FFD8" w14:textId="77777777" w:rsidR="00512A0A" w:rsidRDefault="00000000">
      <w:pPr>
        <w:spacing w:before="320" w:after="160"/>
      </w:pPr>
      <w:r>
        <w:rPr>
          <w:b/>
          <w:bCs/>
        </w:rPr>
        <w:t>Приложение A: Скрийншоти от системата</w:t>
      </w:r>
    </w:p>
    <w:p w14:paraId="6DE3AE0C" w14:textId="77777777" w:rsidR="00512A0A" w:rsidRDefault="00512A0A">
      <w:pPr>
        <w:spacing w:after="100"/>
      </w:pPr>
    </w:p>
    <w:p w14:paraId="5299057C" w14:textId="77777777" w:rsidR="00512A0A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94C4916" wp14:editId="6E9C87EA">
            <wp:extent cx="552450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3B17" w14:textId="77777777" w:rsidR="00512A0A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616FB52" wp14:editId="3AB42E10">
            <wp:extent cx="5524500" cy="2581275"/>
            <wp:effectExtent l="0" t="0" r="0" b="0"/>
            <wp:docPr id="1463946901" name="Picture 146394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C16A" w14:textId="77777777" w:rsidR="00512A0A" w:rsidRDefault="00000000">
      <w:pPr>
        <w:spacing w:before="160" w:after="16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57FB46" wp14:editId="234F6FA4">
            <wp:extent cx="5524500" cy="2600325"/>
            <wp:effectExtent l="0" t="0" r="0" b="0"/>
            <wp:docPr id="1528141002" name="Picture 152814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D41A" w14:textId="77777777" w:rsidR="00533F39" w:rsidRPr="00533F39" w:rsidRDefault="00533F39">
      <w:pPr>
        <w:spacing w:before="160" w:after="16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B9103" wp14:editId="06FCAFBB">
            <wp:extent cx="5494020" cy="2849880"/>
            <wp:effectExtent l="0" t="0" r="0" b="7620"/>
            <wp:docPr id="71477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C60F" w14:textId="77777777" w:rsidR="00512A0A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397ABDCC" wp14:editId="34CFFF12">
            <wp:extent cx="5524500" cy="2619375"/>
            <wp:effectExtent l="0" t="0" r="0" b="0"/>
            <wp:docPr id="1501115397" name="Picture 150111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F469" w14:textId="77777777" w:rsidR="00512A0A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A7925B7" wp14:editId="04A89E99">
            <wp:extent cx="5524500" cy="2609850"/>
            <wp:effectExtent l="0" t="0" r="0" b="0"/>
            <wp:docPr id="1681432644" name="Picture 168143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1424" w14:textId="77777777" w:rsidR="00512A0A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3D90123" wp14:editId="470D8656">
            <wp:extent cx="5524500" cy="2743200"/>
            <wp:effectExtent l="0" t="0" r="0" b="0"/>
            <wp:docPr id="520477266" name="Picture 520477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AB88" w14:textId="77777777" w:rsidR="00512A0A" w:rsidRDefault="00000000">
      <w:r>
        <w:lastRenderedPageBreak/>
        <w:br w:type="page"/>
      </w:r>
    </w:p>
    <w:p w14:paraId="1AC53D07" w14:textId="77777777" w:rsidR="00512A0A" w:rsidRDefault="00000000">
      <w:pPr>
        <w:spacing w:before="320" w:after="160"/>
      </w:pPr>
      <w:r>
        <w:rPr>
          <w:b/>
          <w:bCs/>
        </w:rPr>
        <w:lastRenderedPageBreak/>
        <w:t>Приложение B: GPIO свързване</w:t>
      </w:r>
      <w:r w:rsidR="00F34FA4">
        <w:rPr>
          <w:b/>
          <w:bCs/>
        </w:rPr>
        <w:t xml:space="preserve"> (с примери)</w:t>
      </w:r>
    </w:p>
    <w:p w14:paraId="1BC2E700" w14:textId="77777777" w:rsidR="00512A0A" w:rsidRDefault="00512A0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179"/>
        <w:gridCol w:w="1479"/>
        <w:gridCol w:w="2039"/>
        <w:gridCol w:w="1444"/>
        <w:gridCol w:w="1539"/>
      </w:tblGrid>
      <w:tr w:rsidR="00512A0A" w14:paraId="2BAE98E5" w14:textId="77777777">
        <w:trPr>
          <w:tblHeader/>
        </w:trPr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2499FB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Устройство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3407C0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GPIO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1A3B3A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2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5ED7D2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Свързан с</w:t>
            </w:r>
          </w:p>
        </w:tc>
        <w:tc>
          <w:tcPr>
            <w:tcW w:w="13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8A4C29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Напрежение</w:t>
            </w:r>
          </w:p>
        </w:tc>
        <w:tc>
          <w:tcPr>
            <w:tcW w:w="15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989590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</w:tr>
      <w:tr w:rsidR="00512A0A" w14:paraId="3DE4C4AF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C4C07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D8349" w14:textId="77777777" w:rsidR="00512A0A" w:rsidRDefault="00000000">
            <w:r>
              <w:rPr>
                <w:sz w:val="20"/>
                <w:szCs w:val="20"/>
              </w:rPr>
              <w:t>GPIO 0 (SDA)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239BA" w14:textId="77777777" w:rsidR="00512A0A" w:rsidRDefault="00000000">
            <w:r>
              <w:rPr>
                <w:sz w:val="20"/>
                <w:szCs w:val="20"/>
              </w:rPr>
              <w:t>I²C Data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D3C83" w14:textId="77777777" w:rsidR="00512A0A" w:rsidRDefault="00000000">
            <w:r>
              <w:rPr>
                <w:sz w:val="20"/>
                <w:szCs w:val="20"/>
              </w:rPr>
              <w:t>BME280 #1 – SDA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719F2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B4722" w14:textId="77777777" w:rsidR="00512A0A" w:rsidRDefault="00000000">
            <w:r>
              <w:rPr>
                <w:sz w:val="20"/>
                <w:szCs w:val="20"/>
              </w:rPr>
              <w:t>I²C</w:t>
            </w:r>
          </w:p>
        </w:tc>
      </w:tr>
      <w:tr w:rsidR="00512A0A" w14:paraId="47B55DCF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A458B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AA269" w14:textId="77777777" w:rsidR="00512A0A" w:rsidRDefault="00000000">
            <w:r>
              <w:rPr>
                <w:sz w:val="20"/>
                <w:szCs w:val="20"/>
              </w:rPr>
              <w:t>GPIO 1 (SCL)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589D5" w14:textId="77777777" w:rsidR="00512A0A" w:rsidRDefault="00000000">
            <w:r>
              <w:rPr>
                <w:sz w:val="20"/>
                <w:szCs w:val="20"/>
              </w:rPr>
              <w:t>I²C Clock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59B9B" w14:textId="77777777" w:rsidR="00512A0A" w:rsidRDefault="00000000">
            <w:r>
              <w:rPr>
                <w:sz w:val="20"/>
                <w:szCs w:val="20"/>
              </w:rPr>
              <w:t>BME280 #1 – SCL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F3A02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16179" w14:textId="77777777" w:rsidR="00512A0A" w:rsidRDefault="00000000">
            <w:r>
              <w:rPr>
                <w:sz w:val="20"/>
                <w:szCs w:val="20"/>
              </w:rPr>
              <w:t>I²C</w:t>
            </w:r>
          </w:p>
        </w:tc>
      </w:tr>
      <w:tr w:rsidR="00512A0A" w14:paraId="6A36252A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CBBF9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3F6E8" w14:textId="77777777" w:rsidR="00512A0A" w:rsidRDefault="00000000">
            <w:r>
              <w:rPr>
                <w:sz w:val="20"/>
                <w:szCs w:val="20"/>
              </w:rPr>
              <w:t>GPIO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3E5A3" w14:textId="77777777" w:rsidR="00512A0A" w:rsidRDefault="00000000">
            <w:r>
              <w:rPr>
                <w:sz w:val="20"/>
                <w:szCs w:val="20"/>
              </w:rPr>
              <w:t>ADC Channel 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DA9BC" w14:textId="77777777" w:rsidR="00512A0A" w:rsidRDefault="00000000">
            <w:r>
              <w:rPr>
                <w:sz w:val="20"/>
                <w:szCs w:val="20"/>
              </w:rPr>
              <w:t>Moisture Sensor #1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54D29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E231F" w14:textId="77777777" w:rsidR="00512A0A" w:rsidRDefault="00000000">
            <w:r>
              <w:rPr>
                <w:sz w:val="20"/>
                <w:szCs w:val="20"/>
              </w:rPr>
              <w:t>Аналог</w:t>
            </w:r>
          </w:p>
        </w:tc>
      </w:tr>
      <w:tr w:rsidR="00512A0A" w14:paraId="3E3DFAFE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CB258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2BDFF" w14:textId="77777777" w:rsidR="00512A0A" w:rsidRDefault="00000000">
            <w:r>
              <w:rPr>
                <w:sz w:val="20"/>
                <w:szCs w:val="20"/>
              </w:rPr>
              <w:t>GPIO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FCC49" w14:textId="77777777" w:rsidR="00512A0A" w:rsidRDefault="00000000">
            <w:r>
              <w:rPr>
                <w:sz w:val="20"/>
                <w:szCs w:val="20"/>
              </w:rPr>
              <w:t>Digital OUT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CCE89" w14:textId="77777777" w:rsidR="00512A0A" w:rsidRDefault="00000000">
            <w:r>
              <w:rPr>
                <w:sz w:val="20"/>
                <w:szCs w:val="20"/>
              </w:rPr>
              <w:t>Реле → Вентил V1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C1237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3CDE1" w14:textId="77777777" w:rsidR="00512A0A" w:rsidRDefault="00000000">
            <w:r>
              <w:rPr>
                <w:sz w:val="20"/>
                <w:szCs w:val="20"/>
              </w:rPr>
              <w:t>Digital</w:t>
            </w:r>
          </w:p>
        </w:tc>
      </w:tr>
      <w:tr w:rsidR="00512A0A" w14:paraId="222F1A73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2BC56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015D2" w14:textId="77777777" w:rsidR="00512A0A" w:rsidRDefault="00000000">
            <w:r>
              <w:rPr>
                <w:sz w:val="20"/>
                <w:szCs w:val="20"/>
              </w:rPr>
              <w:t>GPIO 0 (SDA)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1E663" w14:textId="77777777" w:rsidR="00512A0A" w:rsidRDefault="00000000">
            <w:r>
              <w:rPr>
                <w:sz w:val="20"/>
                <w:szCs w:val="20"/>
              </w:rPr>
              <w:t>I²C Data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060A6" w14:textId="77777777" w:rsidR="00512A0A" w:rsidRDefault="00000000">
            <w:r>
              <w:rPr>
                <w:sz w:val="20"/>
                <w:szCs w:val="20"/>
              </w:rPr>
              <w:t>BME280 #2 – SDA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87D5E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E80C7" w14:textId="77777777" w:rsidR="00512A0A" w:rsidRDefault="00000000">
            <w:r>
              <w:rPr>
                <w:sz w:val="20"/>
                <w:szCs w:val="20"/>
              </w:rPr>
              <w:t>I²C</w:t>
            </w:r>
          </w:p>
        </w:tc>
      </w:tr>
      <w:tr w:rsidR="00512A0A" w14:paraId="06F9E05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6848C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7AF5F" w14:textId="77777777" w:rsidR="00512A0A" w:rsidRDefault="00000000">
            <w:r>
              <w:rPr>
                <w:sz w:val="20"/>
                <w:szCs w:val="20"/>
              </w:rPr>
              <w:t>GPIO 1 (SCL)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FB869" w14:textId="77777777" w:rsidR="00512A0A" w:rsidRDefault="00000000">
            <w:r>
              <w:rPr>
                <w:sz w:val="20"/>
                <w:szCs w:val="20"/>
              </w:rPr>
              <w:t>I²C Clock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27960" w14:textId="77777777" w:rsidR="00512A0A" w:rsidRDefault="00000000">
            <w:r>
              <w:rPr>
                <w:sz w:val="20"/>
                <w:szCs w:val="20"/>
              </w:rPr>
              <w:t>BME280 #2 – SCL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71A91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2D31D" w14:textId="77777777" w:rsidR="00512A0A" w:rsidRDefault="00000000">
            <w:r>
              <w:rPr>
                <w:sz w:val="20"/>
                <w:szCs w:val="20"/>
              </w:rPr>
              <w:t>I²C</w:t>
            </w:r>
          </w:p>
        </w:tc>
      </w:tr>
      <w:tr w:rsidR="00512A0A" w14:paraId="5B357421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05D85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09114" w14:textId="77777777" w:rsidR="00512A0A" w:rsidRDefault="00000000">
            <w:r>
              <w:rPr>
                <w:sz w:val="20"/>
                <w:szCs w:val="20"/>
              </w:rPr>
              <w:t>GPIO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A9D56" w14:textId="77777777" w:rsidR="00512A0A" w:rsidRDefault="00000000">
            <w:r>
              <w:rPr>
                <w:sz w:val="20"/>
                <w:szCs w:val="20"/>
              </w:rPr>
              <w:t>ADC Channel 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2A364" w14:textId="77777777" w:rsidR="00512A0A" w:rsidRDefault="00000000">
            <w:r>
              <w:rPr>
                <w:sz w:val="20"/>
                <w:szCs w:val="20"/>
              </w:rPr>
              <w:t>Moisture Sensor #2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3012E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110FD" w14:textId="77777777" w:rsidR="00512A0A" w:rsidRDefault="00000000">
            <w:r>
              <w:rPr>
                <w:sz w:val="20"/>
                <w:szCs w:val="20"/>
              </w:rPr>
              <w:t>Аналог</w:t>
            </w:r>
          </w:p>
        </w:tc>
      </w:tr>
      <w:tr w:rsidR="00512A0A" w14:paraId="0EC8ACB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4F500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7CF27" w14:textId="77777777" w:rsidR="00512A0A" w:rsidRDefault="00000000">
            <w:r>
              <w:rPr>
                <w:sz w:val="20"/>
                <w:szCs w:val="20"/>
              </w:rPr>
              <w:t>GPIO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2CFF4" w14:textId="77777777" w:rsidR="00512A0A" w:rsidRDefault="00000000">
            <w:r>
              <w:rPr>
                <w:sz w:val="20"/>
                <w:szCs w:val="20"/>
              </w:rPr>
              <w:t>Digital OUT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093BD" w14:textId="77777777" w:rsidR="003B6FD9" w:rsidRDefault="00000000">
            <w:r>
              <w:t>Реле → Вентил V2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09A2A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73BA9" w14:textId="77777777" w:rsidR="00512A0A" w:rsidRDefault="00000000">
            <w:r>
              <w:rPr>
                <w:sz w:val="20"/>
                <w:szCs w:val="20"/>
              </w:rPr>
              <w:t>Digital</w:t>
            </w:r>
          </w:p>
        </w:tc>
      </w:tr>
      <w:tr w:rsidR="00512A0A" w14:paraId="2F28DD91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6DF18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963CE" w14:textId="77777777" w:rsidR="00512A0A" w:rsidRDefault="00000000">
            <w:r>
              <w:rPr>
                <w:sz w:val="20"/>
                <w:szCs w:val="20"/>
              </w:rPr>
              <w:t>GPIO 0 (SDA)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67F46" w14:textId="77777777" w:rsidR="00512A0A" w:rsidRDefault="00000000">
            <w:r>
              <w:rPr>
                <w:sz w:val="20"/>
                <w:szCs w:val="20"/>
              </w:rPr>
              <w:t>I²C Data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D6510" w14:textId="77777777" w:rsidR="00512A0A" w:rsidRDefault="00000000">
            <w:r>
              <w:rPr>
                <w:sz w:val="20"/>
                <w:szCs w:val="20"/>
              </w:rPr>
              <w:t>BME280 #3 – SDA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AFF57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26EFE" w14:textId="77777777" w:rsidR="00512A0A" w:rsidRDefault="00000000">
            <w:r>
              <w:rPr>
                <w:sz w:val="20"/>
                <w:szCs w:val="20"/>
              </w:rPr>
              <w:t>I²C</w:t>
            </w:r>
          </w:p>
        </w:tc>
      </w:tr>
      <w:tr w:rsidR="00512A0A" w14:paraId="10DE8B67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8CE9B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ADC5D" w14:textId="77777777" w:rsidR="00512A0A" w:rsidRDefault="00000000">
            <w:r>
              <w:rPr>
                <w:sz w:val="20"/>
                <w:szCs w:val="20"/>
              </w:rPr>
              <w:t>GPIO 1 (SCL)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49D46" w14:textId="77777777" w:rsidR="00512A0A" w:rsidRDefault="00000000">
            <w:r>
              <w:rPr>
                <w:sz w:val="20"/>
                <w:szCs w:val="20"/>
              </w:rPr>
              <w:t>I²C Clock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256D3" w14:textId="77777777" w:rsidR="00512A0A" w:rsidRDefault="00000000">
            <w:r>
              <w:rPr>
                <w:sz w:val="20"/>
                <w:szCs w:val="20"/>
              </w:rPr>
              <w:t>BME280 #3 – SCL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9D909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7F5D4" w14:textId="77777777" w:rsidR="00512A0A" w:rsidRDefault="00000000">
            <w:r>
              <w:rPr>
                <w:sz w:val="20"/>
                <w:szCs w:val="20"/>
              </w:rPr>
              <w:t>I²C</w:t>
            </w:r>
          </w:p>
        </w:tc>
      </w:tr>
      <w:tr w:rsidR="00512A0A" w14:paraId="6450775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6A989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2D2AC" w14:textId="77777777" w:rsidR="00512A0A" w:rsidRDefault="00000000">
            <w:r>
              <w:rPr>
                <w:sz w:val="20"/>
                <w:szCs w:val="20"/>
              </w:rPr>
              <w:t>GPIO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8EB86" w14:textId="77777777" w:rsidR="00512A0A" w:rsidRDefault="00000000">
            <w:r>
              <w:rPr>
                <w:sz w:val="20"/>
                <w:szCs w:val="20"/>
              </w:rPr>
              <w:t>ADC Channel 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041C1" w14:textId="77777777" w:rsidR="00512A0A" w:rsidRDefault="00000000">
            <w:r>
              <w:rPr>
                <w:sz w:val="20"/>
                <w:szCs w:val="20"/>
              </w:rPr>
              <w:t>Moisture Sensor #3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76D4C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8AA78" w14:textId="77777777" w:rsidR="00512A0A" w:rsidRDefault="00000000">
            <w:r>
              <w:rPr>
                <w:sz w:val="20"/>
                <w:szCs w:val="20"/>
              </w:rPr>
              <w:t>Аналог</w:t>
            </w:r>
          </w:p>
        </w:tc>
      </w:tr>
      <w:tr w:rsidR="00512A0A" w14:paraId="4634FBB3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00659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073D3" w14:textId="77777777" w:rsidR="00512A0A" w:rsidRDefault="00000000">
            <w:r>
              <w:rPr>
                <w:sz w:val="20"/>
                <w:szCs w:val="20"/>
              </w:rPr>
              <w:t>GPIO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84A48" w14:textId="77777777" w:rsidR="00512A0A" w:rsidRDefault="00000000">
            <w:r>
              <w:rPr>
                <w:sz w:val="20"/>
                <w:szCs w:val="20"/>
              </w:rPr>
              <w:t>Digital OUT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683D3" w14:textId="77777777" w:rsidR="003B6FD9" w:rsidRDefault="00000000">
            <w:r>
              <w:t>Реле → Вентил V3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BFD0E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80643" w14:textId="77777777" w:rsidR="00512A0A" w:rsidRDefault="00000000">
            <w:r>
              <w:rPr>
                <w:sz w:val="20"/>
                <w:szCs w:val="20"/>
              </w:rPr>
              <w:t>Digital</w:t>
            </w:r>
          </w:p>
        </w:tc>
      </w:tr>
      <w:tr w:rsidR="00512A0A" w14:paraId="02290FC5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8E72D" w14:textId="77777777" w:rsidR="00512A0A" w:rsidRDefault="00000000">
            <w:r>
              <w:rPr>
                <w:b/>
                <w:bCs/>
                <w:sz w:val="20"/>
                <w:szCs w:val="20"/>
              </w:rPr>
              <w:t>ESP32-C3 #3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9B1CA" w14:textId="77777777" w:rsidR="00512A0A" w:rsidRDefault="00000000">
            <w:r>
              <w:rPr>
                <w:sz w:val="20"/>
                <w:szCs w:val="20"/>
              </w:rPr>
              <w:t>GPIO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689BE" w14:textId="77777777" w:rsidR="00512A0A" w:rsidRDefault="00000000">
            <w:r>
              <w:rPr>
                <w:sz w:val="20"/>
                <w:szCs w:val="20"/>
              </w:rPr>
              <w:t>Digital IN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F256D" w14:textId="77777777" w:rsidR="00512A0A" w:rsidRDefault="00000000">
            <w:r>
              <w:rPr>
                <w:sz w:val="20"/>
                <w:szCs w:val="20"/>
              </w:rPr>
              <w:t>Flow Sensor (pulse)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B938C" w14:textId="77777777" w:rsidR="00512A0A" w:rsidRDefault="00000000">
            <w:r>
              <w:rPr>
                <w:sz w:val="20"/>
                <w:szCs w:val="20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8509B" w14:textId="77777777" w:rsidR="00512A0A" w:rsidRDefault="00000000">
            <w:r>
              <w:rPr>
                <w:sz w:val="20"/>
                <w:szCs w:val="20"/>
              </w:rPr>
              <w:t>Digital</w:t>
            </w:r>
          </w:p>
        </w:tc>
      </w:tr>
    </w:tbl>
    <w:p w14:paraId="7C4EBAA6" w14:textId="77777777" w:rsidR="00512A0A" w:rsidRDefault="00512A0A">
      <w:pPr>
        <w:spacing w:after="200"/>
      </w:pPr>
    </w:p>
    <w:p w14:paraId="735B7A73" w14:textId="77777777" w:rsidR="00512A0A" w:rsidRDefault="00000000">
      <w:pPr>
        <w:spacing w:before="320" w:after="160"/>
      </w:pPr>
      <w:r>
        <w:rPr>
          <w:b/>
          <w:bCs/>
        </w:rPr>
        <w:t>Приложение C: MQTT топици</w:t>
      </w:r>
    </w:p>
    <w:p w14:paraId="17758032" w14:textId="77777777" w:rsidR="00512A0A" w:rsidRDefault="00512A0A">
      <w:pPr>
        <w:spacing w:after="100"/>
      </w:pPr>
    </w:p>
    <w:tbl>
      <w:tblPr>
        <w:tblW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7"/>
        <w:gridCol w:w="1109"/>
        <w:gridCol w:w="5645"/>
        <w:gridCol w:w="1069"/>
      </w:tblGrid>
      <w:tr w:rsidR="00512A0A" w14:paraId="222F7AF6" w14:textId="77777777" w:rsidTr="000D1D08">
        <w:trPr>
          <w:tblHeader/>
        </w:trPr>
        <w:tc>
          <w:tcPr>
            <w:tcW w:w="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C3BFBB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Топик</w:t>
            </w:r>
          </w:p>
        </w:tc>
        <w:tc>
          <w:tcPr>
            <w:tcW w:w="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9F19F0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Изпращач</w:t>
            </w:r>
          </w:p>
        </w:tc>
        <w:tc>
          <w:tcPr>
            <w:tcW w:w="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2DE15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Payload (JSON)</w:t>
            </w:r>
          </w:p>
        </w:tc>
        <w:tc>
          <w:tcPr>
            <w:tcW w:w="4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FEB9ED" w14:textId="77777777" w:rsidR="00512A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512A0A" w14:paraId="429B9B22" w14:textId="77777777" w:rsidTr="000D1D08"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FC3F" w14:textId="77777777" w:rsidR="00512A0A" w:rsidRDefault="00000000">
            <w:r>
              <w:rPr>
                <w:b/>
                <w:bCs/>
                <w:sz w:val="20"/>
                <w:szCs w:val="20"/>
              </w:rPr>
              <w:t>iot/zone1/sensors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5BE4D" w14:textId="77777777" w:rsidR="00512A0A" w:rsidRDefault="00000000">
            <w:r>
              <w:rPr>
                <w:sz w:val="20"/>
                <w:szCs w:val="20"/>
              </w:rPr>
              <w:t>ESP32-C3 #1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25966" w14:textId="77777777" w:rsidR="00512A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{"temp":24.5,"hum":62,"pres":1013,"moisture":38}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C9E8F" w14:textId="77777777" w:rsidR="00512A0A" w:rsidRDefault="00000000">
            <w:r>
              <w:rPr>
                <w:sz w:val="20"/>
                <w:szCs w:val="20"/>
              </w:rPr>
              <w:t>Сензори Зона 1</w:t>
            </w:r>
          </w:p>
        </w:tc>
      </w:tr>
      <w:tr w:rsidR="00512A0A" w14:paraId="58F11D4F" w14:textId="77777777" w:rsidTr="000D1D08"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B3041" w14:textId="77777777" w:rsidR="00512A0A" w:rsidRDefault="00000000">
            <w:r>
              <w:rPr>
                <w:b/>
                <w:bCs/>
                <w:sz w:val="20"/>
                <w:szCs w:val="20"/>
              </w:rPr>
              <w:t>iot/zone2/sensors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723B3" w14:textId="77777777" w:rsidR="00512A0A" w:rsidRDefault="00000000">
            <w:r>
              <w:rPr>
                <w:sz w:val="20"/>
                <w:szCs w:val="20"/>
              </w:rPr>
              <w:t>ESP32-C3 #2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16E0F" w14:textId="77777777" w:rsidR="00512A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{"temp":26.1,"hum":55,"pres":1012,"moisture":51}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7FBBB" w14:textId="77777777" w:rsidR="00512A0A" w:rsidRDefault="00000000">
            <w:r>
              <w:rPr>
                <w:sz w:val="20"/>
                <w:szCs w:val="20"/>
              </w:rPr>
              <w:t>Сензори Зона 2</w:t>
            </w:r>
          </w:p>
        </w:tc>
      </w:tr>
      <w:tr w:rsidR="00512A0A" w14:paraId="6972BE28" w14:textId="77777777" w:rsidTr="000D1D08"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E3A83" w14:textId="77777777" w:rsidR="00512A0A" w:rsidRDefault="00000000">
            <w:r>
              <w:rPr>
                <w:b/>
                <w:bCs/>
                <w:sz w:val="20"/>
                <w:szCs w:val="20"/>
              </w:rPr>
              <w:lastRenderedPageBreak/>
              <w:t>iot/zone3/sensors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79320" w14:textId="77777777" w:rsidR="00512A0A" w:rsidRDefault="00000000">
            <w:r>
              <w:rPr>
                <w:sz w:val="20"/>
                <w:szCs w:val="20"/>
              </w:rPr>
              <w:t>ESP32-C3 #3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3FCCD" w14:textId="77777777" w:rsidR="00512A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{"temp":22.0,"hum":70,"pres":1014,"moisture":29,"flow":1.2}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63DEF" w14:textId="77777777" w:rsidR="00512A0A" w:rsidRDefault="00000000">
            <w:r>
              <w:rPr>
                <w:sz w:val="20"/>
                <w:szCs w:val="20"/>
              </w:rPr>
              <w:t>Сензори Зона 3</w:t>
            </w:r>
          </w:p>
        </w:tc>
      </w:tr>
      <w:tr w:rsidR="00512A0A" w14:paraId="098E9306" w14:textId="77777777" w:rsidTr="000D1D08"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5F78B" w14:textId="77777777" w:rsidR="00512A0A" w:rsidRDefault="00000000">
            <w:r>
              <w:rPr>
                <w:b/>
                <w:bCs/>
                <w:sz w:val="20"/>
                <w:szCs w:val="20"/>
              </w:rPr>
              <w:t>iot/zone1/valve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688BC" w14:textId="77777777" w:rsidR="00512A0A" w:rsidRDefault="00000000">
            <w:r>
              <w:rPr>
                <w:sz w:val="20"/>
                <w:szCs w:val="20"/>
              </w:rPr>
              <w:t>RPi5 → ESP32 #1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843E0" w14:textId="77777777" w:rsidR="00512A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{"valve":1,"state":"OPEN"}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0CF54" w14:textId="77777777" w:rsidR="003B6FD9" w:rsidRDefault="00000000">
            <w:r>
              <w:t>Команда V1</w:t>
            </w:r>
          </w:p>
        </w:tc>
      </w:tr>
      <w:tr w:rsidR="00512A0A" w14:paraId="72250AA5" w14:textId="77777777" w:rsidTr="000D1D08"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B07ED" w14:textId="77777777" w:rsidR="00512A0A" w:rsidRDefault="00000000">
            <w:r>
              <w:rPr>
                <w:b/>
                <w:bCs/>
                <w:sz w:val="20"/>
                <w:szCs w:val="20"/>
              </w:rPr>
              <w:t>iot/zone2/valve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BD228" w14:textId="77777777" w:rsidR="00512A0A" w:rsidRDefault="00000000">
            <w:r>
              <w:rPr>
                <w:sz w:val="20"/>
                <w:szCs w:val="20"/>
              </w:rPr>
              <w:t>RPi5 → ESP32 #2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A382E" w14:textId="77777777" w:rsidR="003B6FD9" w:rsidRDefault="00000000">
            <w:r>
              <w:t>{"valve":2,"state":"CLOSE"}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9E28D" w14:textId="77777777" w:rsidR="003B6FD9" w:rsidRDefault="00000000">
            <w:r>
              <w:t>Команда V2</w:t>
            </w:r>
          </w:p>
        </w:tc>
      </w:tr>
      <w:tr w:rsidR="00512A0A" w14:paraId="59D3F0C4" w14:textId="77777777" w:rsidTr="000D1D08"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64A77" w14:textId="77777777" w:rsidR="00512A0A" w:rsidRDefault="00000000">
            <w:r>
              <w:rPr>
                <w:b/>
                <w:bCs/>
                <w:sz w:val="20"/>
                <w:szCs w:val="20"/>
              </w:rPr>
              <w:t>iot/zone3/valve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367B5" w14:textId="77777777" w:rsidR="00512A0A" w:rsidRDefault="00000000">
            <w:r>
              <w:rPr>
                <w:sz w:val="20"/>
                <w:szCs w:val="20"/>
              </w:rPr>
              <w:t>RPi5 → ESP32 #3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E7899" w14:textId="77777777" w:rsidR="003B6FD9" w:rsidRDefault="00000000">
            <w:r>
              <w:t>{"valve":3,"state":"OPEN"}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56A83" w14:textId="77777777" w:rsidR="003B6FD9" w:rsidRDefault="00000000">
            <w:r>
              <w:t>Команда V3</w:t>
            </w:r>
          </w:p>
        </w:tc>
      </w:tr>
      <w:tr w:rsidR="00512A0A" w14:paraId="17FC30A8" w14:textId="77777777" w:rsidTr="000D1D08"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86C7D" w14:textId="77777777" w:rsidR="00512A0A" w:rsidRDefault="00000000">
            <w:r>
              <w:rPr>
                <w:b/>
                <w:bCs/>
                <w:sz w:val="20"/>
                <w:szCs w:val="20"/>
              </w:rPr>
              <w:t>iot/system/status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6D6B8" w14:textId="77777777" w:rsidR="00512A0A" w:rsidRDefault="00000000">
            <w:r>
              <w:rPr>
                <w:sz w:val="20"/>
                <w:szCs w:val="20"/>
              </w:rPr>
              <w:t>Всички ESP32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82C7C" w14:textId="77777777" w:rsidR="00512A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{"device":"esp32_1","uptime":3600,"rssi":-58}</w:t>
            </w:r>
          </w:p>
        </w:tc>
        <w:tc>
          <w:tcPr>
            <w:tcW w:w="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F4A25" w14:textId="77777777" w:rsidR="00512A0A" w:rsidRDefault="00000000">
            <w:r>
              <w:rPr>
                <w:sz w:val="20"/>
                <w:szCs w:val="20"/>
              </w:rPr>
              <w:t>Heartbeat</w:t>
            </w:r>
          </w:p>
        </w:tc>
      </w:tr>
    </w:tbl>
    <w:p w14:paraId="40E34DE3" w14:textId="77777777" w:rsidR="00512A0A" w:rsidRDefault="00512A0A">
      <w:pPr>
        <w:spacing w:after="200"/>
      </w:pPr>
    </w:p>
    <w:p w14:paraId="6B2FC16C" w14:textId="77777777" w:rsidR="00512A0A" w:rsidRDefault="00000000">
      <w:pPr>
        <w:spacing w:before="320" w:after="160"/>
      </w:pPr>
      <w:r>
        <w:rPr>
          <w:b/>
          <w:bCs/>
        </w:rPr>
        <w:t>Приложение D: Схема на базата данни</w:t>
      </w:r>
    </w:p>
    <w:p w14:paraId="221C42C6" w14:textId="77777777" w:rsidR="00512A0A" w:rsidRDefault="00512A0A">
      <w:pPr>
        <w:spacing w:after="100"/>
      </w:pPr>
    </w:p>
    <w:p w14:paraId="313A6732" w14:textId="77777777" w:rsidR="00512A0A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CE77D49" wp14:editId="07BE56E1">
            <wp:extent cx="5524500" cy="2000250"/>
            <wp:effectExtent l="0" t="0" r="0" b="0"/>
            <wp:docPr id="768243879" name="Picture 768243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A4A9" w14:textId="1E93B64D" w:rsidR="00512A0A" w:rsidRPr="00F67C14" w:rsidRDefault="00F67C14">
      <w:pPr>
        <w:spacing w:after="200"/>
        <w:rPr>
          <w:i/>
          <w:iCs/>
          <w:lang w:val="en-US"/>
        </w:rPr>
      </w:pPr>
      <w:r w:rsidRPr="00F67C14">
        <w:rPr>
          <w:i/>
          <w:iCs/>
        </w:rPr>
        <w:t xml:space="preserve">без </w:t>
      </w:r>
      <w:r w:rsidRPr="00F67C14">
        <w:rPr>
          <w:i/>
          <w:iCs/>
          <w:lang w:val="en-US"/>
        </w:rPr>
        <w:t xml:space="preserve">light_level </w:t>
      </w:r>
      <w:r>
        <w:rPr>
          <w:i/>
          <w:iCs/>
        </w:rPr>
        <w:t xml:space="preserve">(планирахме да ползваме сензори но нямаме за </w:t>
      </w:r>
      <w:r>
        <w:rPr>
          <w:i/>
          <w:iCs/>
          <w:lang w:val="en-US"/>
        </w:rPr>
        <w:t>light)</w:t>
      </w:r>
    </w:p>
    <w:p w14:paraId="0FDAA36A" w14:textId="77777777" w:rsidR="00512A0A" w:rsidRDefault="00000000">
      <w:pPr>
        <w:spacing w:before="320" w:after="160"/>
      </w:pPr>
      <w:r>
        <w:rPr>
          <w:b/>
          <w:bCs/>
        </w:rPr>
        <w:t>Приложение E: Примерни AI логове</w:t>
      </w:r>
    </w:p>
    <w:p w14:paraId="51BBDFF1" w14:textId="77777777" w:rsidR="00512A0A" w:rsidRDefault="00512A0A">
      <w:pPr>
        <w:spacing w:after="100"/>
      </w:pPr>
    </w:p>
    <w:p w14:paraId="2F8AF080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[2026-02-22 15:30:00] [INFO] Adaptive AI analysis started for Zone 1</w:t>
      </w:r>
    </w:p>
    <w:p w14:paraId="00393113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[2026-02-22 15:30:02] [INFO] Zone 1: Analyzed last 10 irrigation events</w:t>
      </w:r>
    </w:p>
    <w:p w14:paraId="2D1C5FD3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[2026-02-22 15:30:02] [INFO] Zone 1: Average effectiveness: 0.85 (target: 0.75)</w:t>
      </w:r>
    </w:p>
    <w:p w14:paraId="3494E4CA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[2026-02-22 15:30:02] [INFO] Zone 1: Moisture trend: +2.3% (improving)</w:t>
      </w:r>
    </w:p>
    <w:p w14:paraId="4F19F804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[2026-02-22 15:30:02] [INFO] Zone 1: Decision: DECREASE threshold by 1% (from 35% to 34%)</w:t>
      </w:r>
    </w:p>
    <w:p w14:paraId="324C9B1A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[2026-02-22 15:30:02] [INFO] Zone 1: Reason: Moisture stable - reducing watering frequency</w:t>
      </w:r>
    </w:p>
    <w:p w14:paraId="3FE712A1" w14:textId="77777777" w:rsidR="00512A0A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[2026-02-22 15:30:02] [INFO] Adaptive AI analysis completed</w:t>
      </w:r>
    </w:p>
    <w:p w14:paraId="1EC290B1" w14:textId="77777777" w:rsidR="00512A0A" w:rsidRDefault="00512A0A">
      <w:pPr>
        <w:spacing w:after="300"/>
        <w:rPr>
          <w:lang w:val="en-US"/>
        </w:rPr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86"/>
        <w:gridCol w:w="1056"/>
        <w:gridCol w:w="1056"/>
      </w:tblGrid>
      <w:tr w:rsidR="00EF63DE" w14:paraId="63F1D8F1" w14:textId="77777777">
        <w:trPr>
          <w:trHeight w:val="481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pPr w:leftFromText="141" w:rightFromText="141" w:vertAnchor="text" w:horzAnchor="page" w:tblpX="3649" w:tblpY="-30"/>
              <w:tblOverlap w:val="never"/>
              <w:tblW w:w="28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35"/>
            </w:tblGrid>
            <w:tr w:rsidR="00EF63DE" w14:paraId="7FFFAB4D" w14:textId="77777777">
              <w:tc>
                <w:tcPr>
                  <w:tcW w:w="2835" w:type="dxa"/>
                  <w:tcBorders>
                    <w:top w:val="single" w:sz="6" w:space="0" w:color="1565C0"/>
                    <w:left w:val="single" w:sz="6" w:space="0" w:color="1565C0"/>
                    <w:bottom w:val="single" w:sz="6" w:space="0" w:color="1565C0"/>
                    <w:right w:val="single" w:sz="6" w:space="0" w:color="1565C0"/>
                  </w:tcBorders>
                  <w:shd w:val="clear" w:color="auto" w:fill="E3F2FD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935A6DA" w14:textId="77777777" w:rsidR="00EF63DE" w:rsidRDefault="00EF63DE">
                  <w:pPr>
                    <w:spacing w:after="80"/>
                    <w:jc w:val="center"/>
                  </w:pPr>
                  <w:r>
                    <w:rPr>
                      <w:rFonts w:ascii="Segoe UI Symbol" w:eastAsia="Arial" w:hAnsi="Segoe UI Symbol" w:cs="Segoe UI Symbol"/>
                      <w:b/>
                      <w:bCs/>
                      <w:color w:val="1565C0"/>
                      <w:sz w:val="20"/>
                      <w:szCs w:val="20"/>
                    </w:rPr>
                    <w:lastRenderedPageBreak/>
                    <w:t>🖥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1565C0"/>
                      <w:sz w:val="20"/>
                      <w:szCs w:val="20"/>
                    </w:rPr>
                    <w:t xml:space="preserve">  RASPBERRY PI 5</w:t>
                  </w:r>
                </w:p>
                <w:p w14:paraId="0A4EB6CA" w14:textId="77777777" w:rsidR="00EF63DE" w:rsidRDefault="00EF63DE">
                  <w:pPr>
                    <w:spacing w:before="40"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CPU: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ARM Cortex-A76 · 4-ядра · 2.4GHz</w:t>
                  </w:r>
                </w:p>
                <w:p w14:paraId="08C722B3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RAM: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8GB LPDDR4X</w:t>
                  </w:r>
                </w:p>
                <w:p w14:paraId="5A8AF329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OS: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Raspberry Pi OS 64-bit</w:t>
                  </w:r>
                </w:p>
                <w:p w14:paraId="1F9F4656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MQTT: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Mosquitto Broker (порт 1883)</w:t>
                  </w:r>
                </w:p>
                <w:p w14:paraId="3C5A0DEF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App: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Node-RED Dashboard / Flask</w:t>
                  </w:r>
                </w:p>
                <w:p w14:paraId="65D5689B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Мрежа: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Wi-Fi 802.11ac (AP + Client)</w:t>
                  </w:r>
                </w:p>
                <w:p w14:paraId="471AF9E5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Порт.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Ethernet / USB 3.0 ×2</w:t>
                  </w:r>
                </w:p>
                <w:p w14:paraId="70F19C22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565C0"/>
                      <w:sz w:val="17"/>
                      <w:szCs w:val="17"/>
                    </w:rPr>
                    <w:t>Съхр.: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MicroSD карта</w:t>
                  </w:r>
                </w:p>
              </w:tc>
            </w:tr>
          </w:tbl>
          <w:tbl>
            <w:tblPr>
              <w:tblpPr w:leftFromText="141" w:rightFromText="141" w:vertAnchor="text" w:horzAnchor="page" w:tblpX="7453" w:tblpY="-6"/>
              <w:tblOverlap w:val="never"/>
              <w:tblW w:w="28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38"/>
            </w:tblGrid>
            <w:tr w:rsidR="00EF63DE" w14:paraId="235535CE" w14:textId="77777777" w:rsidTr="00EF63DE">
              <w:trPr>
                <w:trHeight w:val="3835"/>
              </w:trPr>
              <w:tc>
                <w:tcPr>
                  <w:tcW w:w="2838" w:type="dxa"/>
                  <w:tcBorders>
                    <w:top w:val="single" w:sz="6" w:space="0" w:color="F57F17"/>
                    <w:left w:val="single" w:sz="6" w:space="0" w:color="F57F17"/>
                    <w:bottom w:val="single" w:sz="6" w:space="0" w:color="F57F17"/>
                    <w:right w:val="single" w:sz="6" w:space="0" w:color="F57F17"/>
                  </w:tcBorders>
                  <w:shd w:val="clear" w:color="auto" w:fill="FFF8E1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E5B98FE" w14:textId="77777777" w:rsidR="00EF63DE" w:rsidRDefault="00EF63DE">
                  <w:pPr>
                    <w:spacing w:after="80"/>
                    <w:jc w:val="center"/>
                  </w:pPr>
                  <w:r>
                    <w:rPr>
                      <w:rFonts w:ascii="Segoe UI Emoji" w:eastAsia="Arial" w:hAnsi="Segoe UI Emoji" w:cs="Segoe UI Emoji"/>
                      <w:b/>
                      <w:bCs/>
                      <w:color w:val="F57F17"/>
                      <w:sz w:val="20"/>
                      <w:szCs w:val="20"/>
                    </w:rPr>
                    <w:t>🔧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F57F17"/>
                      <w:sz w:val="20"/>
                      <w:szCs w:val="20"/>
                    </w:rPr>
                    <w:t xml:space="preserve"> СОЛЕНОИДНИ ВЕНТИЛИ</w:t>
                  </w:r>
                </w:p>
                <w:p w14:paraId="6B091107" w14:textId="77777777" w:rsidR="00EF63DE" w:rsidRDefault="00EF63DE">
                  <w:pPr>
                    <w:spacing w:before="40"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V1: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Зона 1 → ESP32-C3 #1 GPIO3</w:t>
                  </w:r>
                </w:p>
                <w:p w14:paraId="55DF21B1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V2: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Зона 1 → ESP32-C3 #1 GPIO4</w:t>
                  </w:r>
                </w:p>
                <w:p w14:paraId="6C1C6FB8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V3: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Зона 2 → ESP32-C3 #2 GPIO3</w:t>
                  </w:r>
                </w:p>
                <w:p w14:paraId="19F6DFAE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V4: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Зона 2 → ESP32-C3 #2 GPIO4</w:t>
                  </w:r>
                </w:p>
                <w:p w14:paraId="2EEFD72D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V5: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Зона 3 → ESP32-C3 #3 GPIO3</w:t>
                  </w:r>
                </w:p>
                <w:p w14:paraId="421E9F55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VCC: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12V DC  |  Ток: 300–500mA</w:t>
                  </w:r>
                </w:p>
                <w:p w14:paraId="2BD34C62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Реле: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5V управление → 12V/10A</w:t>
                  </w:r>
                </w:p>
                <w:p w14:paraId="64261089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57F17"/>
                      <w:sz w:val="17"/>
                      <w:szCs w:val="17"/>
                    </w:rPr>
                    <w:t>Защ.: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Flyback диод 1N4007</w:t>
                  </w:r>
                </w:p>
              </w:tc>
            </w:tr>
          </w:tbl>
          <w:tbl>
            <w:tblPr>
              <w:tblpPr w:leftFromText="141" w:rightFromText="141" w:vertAnchor="page" w:horzAnchor="margin" w:tblpY="109"/>
              <w:tblOverlap w:val="never"/>
              <w:tblW w:w="26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23"/>
            </w:tblGrid>
            <w:tr w:rsidR="00EF63DE" w14:paraId="431CAF32" w14:textId="77777777" w:rsidTr="00EF63DE">
              <w:trPr>
                <w:trHeight w:val="2103"/>
              </w:trPr>
              <w:tc>
                <w:tcPr>
                  <w:tcW w:w="2623" w:type="dxa"/>
                  <w:tcBorders>
                    <w:top w:val="single" w:sz="6" w:space="0" w:color="BF360C"/>
                    <w:left w:val="single" w:sz="6" w:space="0" w:color="BF360C"/>
                    <w:bottom w:val="single" w:sz="6" w:space="0" w:color="BF360C"/>
                    <w:right w:val="single" w:sz="6" w:space="0" w:color="BF360C"/>
                  </w:tcBorders>
                  <w:shd w:val="clear" w:color="auto" w:fill="FBE9E7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6FDF81B" w14:textId="77777777" w:rsidR="00EF63DE" w:rsidRDefault="00EF63DE" w:rsidP="00EF63DE">
                  <w:pPr>
                    <w:spacing w:after="80"/>
                    <w:jc w:val="center"/>
                  </w:pPr>
                  <w:r>
                    <w:rPr>
                      <w:rFonts w:ascii="Segoe UI Emoji" w:eastAsia="Arial" w:hAnsi="Segoe UI Emoji" w:cs="Segoe UI Emoji"/>
                      <w:b/>
                      <w:bCs/>
                      <w:color w:val="BF360C"/>
                      <w:sz w:val="20"/>
                      <w:szCs w:val="20"/>
                    </w:rPr>
                    <w:t>⚡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BF360C"/>
                      <w:sz w:val="20"/>
                      <w:szCs w:val="20"/>
                    </w:rPr>
                    <w:t xml:space="preserve"> ЗАХРАНВАНЕ</w:t>
                  </w:r>
                </w:p>
                <w:p w14:paraId="2823D63D" w14:textId="77777777" w:rsidR="00EF63DE" w:rsidRDefault="00EF63DE" w:rsidP="00EF63DE">
                  <w:pPr>
                    <w:spacing w:before="40"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BF360C"/>
                      <w:sz w:val="17"/>
                      <w:szCs w:val="17"/>
                    </w:rPr>
                    <w:t>Вход: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220V AC</w:t>
                  </w:r>
                </w:p>
                <w:p w14:paraId="01DE9F02" w14:textId="77777777" w:rsidR="00EF63DE" w:rsidRDefault="00EF63DE" w:rsidP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BF360C"/>
                      <w:sz w:val="17"/>
                      <w:szCs w:val="17"/>
                    </w:rPr>
                    <w:t>5V / 5A: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→ Raspberry Pi 5</w:t>
                  </w:r>
                </w:p>
                <w:p w14:paraId="5486AFB8" w14:textId="77777777" w:rsidR="00EF63DE" w:rsidRDefault="00EF63DE" w:rsidP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BF360C"/>
                      <w:sz w:val="17"/>
                      <w:szCs w:val="17"/>
                    </w:rPr>
                    <w:t>3.3V / 1A: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→ ESP32-C3 ×3</w:t>
                  </w:r>
                </w:p>
                <w:p w14:paraId="4E101530" w14:textId="77777777" w:rsidR="00EF63DE" w:rsidRDefault="00EF63DE" w:rsidP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BF360C"/>
                      <w:sz w:val="17"/>
                      <w:szCs w:val="17"/>
                    </w:rPr>
                    <w:t>12V / 2A: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→ Соленоидни вентили</w:t>
                  </w:r>
                </w:p>
                <w:p w14:paraId="5A09C022" w14:textId="77777777" w:rsidR="00EF63DE" w:rsidRDefault="00EF63DE" w:rsidP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BF360C"/>
                      <w:sz w:val="17"/>
                      <w:szCs w:val="17"/>
                    </w:rPr>
                    <w:t>GND: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Обща маса (всички)</w:t>
                  </w:r>
                </w:p>
              </w:tc>
            </w:tr>
          </w:tbl>
          <w:p w14:paraId="3E79D8A5" w14:textId="77777777" w:rsidR="00EF63DE" w:rsidRDefault="00EF63D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16B8" w14:textId="77777777" w:rsidR="00EF63DE" w:rsidRDefault="00EF63D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7673" w14:textId="77777777" w:rsidR="00EF63DE" w:rsidRDefault="00EF63DE"/>
        </w:tc>
      </w:tr>
    </w:tbl>
    <w:p w14:paraId="501C741C" w14:textId="77777777" w:rsidR="00EF63DE" w:rsidRDefault="00EF63DE" w:rsidP="00EF63DE">
      <w:pPr>
        <w:spacing w:after="16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66"/>
        <w:gridCol w:w="916"/>
        <w:gridCol w:w="916"/>
      </w:tblGrid>
      <w:tr w:rsidR="00EF63DE" w14:paraId="7A244D9F" w14:textId="77777777" w:rsidTr="00EF63DE">
        <w:trPr>
          <w:trHeight w:val="280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32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15"/>
            </w:tblGrid>
            <w:tr w:rsidR="00EF63DE" w14:paraId="2C76E727" w14:textId="77777777" w:rsidTr="00EF63DE">
              <w:trPr>
                <w:trHeight w:val="1427"/>
              </w:trPr>
              <w:tc>
                <w:tcPr>
                  <w:tcW w:w="3215" w:type="dxa"/>
                  <w:tcBorders>
                    <w:top w:val="single" w:sz="6" w:space="0" w:color="2E7D32"/>
                    <w:left w:val="single" w:sz="6" w:space="0" w:color="2E7D32"/>
                    <w:bottom w:val="single" w:sz="6" w:space="0" w:color="2E7D32"/>
                    <w:right w:val="single" w:sz="6" w:space="0" w:color="2E7D32"/>
                  </w:tcBorders>
                  <w:shd w:val="clear" w:color="auto" w:fill="E8F5E9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E9F38DA" w14:textId="77777777" w:rsidR="00EF63DE" w:rsidRPr="00F34FA4" w:rsidRDefault="00EF63DE">
                  <w:pPr>
                    <w:spacing w:after="80"/>
                    <w:jc w:val="center"/>
                    <w:rPr>
                      <w:lang w:val="en-US"/>
                    </w:rPr>
                  </w:pPr>
                  <w:r>
                    <w:rPr>
                      <w:rFonts w:ascii="Segoe UI Emoji" w:eastAsia="Arial" w:hAnsi="Segoe UI Emoji" w:cs="Segoe UI Emoji"/>
                      <w:b/>
                      <w:bCs/>
                      <w:color w:val="2E7D32"/>
                      <w:sz w:val="20"/>
                      <w:szCs w:val="20"/>
                    </w:rPr>
                    <w:t>📡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7D32"/>
                      <w:sz w:val="20"/>
                      <w:szCs w:val="20"/>
                    </w:rPr>
                    <w:t xml:space="preserve"> ESP32-C3 #1 — Зона 1: </w:t>
                  </w:r>
                  <w:r w:rsidR="00F34FA4">
                    <w:rPr>
                      <w:rFonts w:ascii="Arial" w:eastAsia="Arial" w:hAnsi="Arial" w:cs="Arial"/>
                      <w:b/>
                      <w:bCs/>
                      <w:color w:val="2E7D32"/>
                      <w:sz w:val="20"/>
                      <w:szCs w:val="20"/>
                    </w:rPr>
                    <w:t>Първо цвете</w:t>
                  </w:r>
                </w:p>
                <w:p w14:paraId="6D54E580" w14:textId="77777777" w:rsidR="00EF63DE" w:rsidRDefault="00EF63DE">
                  <w:pPr>
                    <w:spacing w:before="40"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0/1: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I²C SDA/SCL → BME280 #1</w:t>
                  </w:r>
                </w:p>
                <w:p w14:paraId="6CF54553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2: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ADC → Moisture Sensor #1</w:t>
                  </w:r>
                </w:p>
                <w:p w14:paraId="54A1DBA2" w14:textId="3E397CC4" w:rsidR="00EF63DE" w:rsidRDefault="00EF63DE" w:rsidP="00E37CCB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3: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Реле → Соленоиден вентил V1</w:t>
                  </w:r>
                </w:p>
                <w:p w14:paraId="6073BC80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Wi-Fi: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2.4GHz → MQTT Broker (RPi5)</w:t>
                  </w:r>
                </w:p>
                <w:p w14:paraId="531374DB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VCC: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3.3V  |  Flash: 4MB  |  BLE 5.0</w:t>
                  </w:r>
                </w:p>
              </w:tc>
            </w:tr>
          </w:tbl>
          <w:tbl>
            <w:tblPr>
              <w:tblpPr w:leftFromText="141" w:rightFromText="141" w:vertAnchor="text" w:horzAnchor="page" w:tblpX="3577" w:tblpY="-3749"/>
              <w:tblOverlap w:val="never"/>
              <w:tblW w:w="33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65"/>
            </w:tblGrid>
            <w:tr w:rsidR="00EF63DE" w14:paraId="433FD18F" w14:textId="77777777" w:rsidTr="00EF63DE">
              <w:trPr>
                <w:trHeight w:val="2862"/>
              </w:trPr>
              <w:tc>
                <w:tcPr>
                  <w:tcW w:w="3365" w:type="dxa"/>
                  <w:tcBorders>
                    <w:top w:val="single" w:sz="6" w:space="0" w:color="2E7D32"/>
                    <w:left w:val="single" w:sz="6" w:space="0" w:color="2E7D32"/>
                    <w:bottom w:val="single" w:sz="6" w:space="0" w:color="2E7D32"/>
                    <w:right w:val="single" w:sz="6" w:space="0" w:color="2E7D32"/>
                  </w:tcBorders>
                  <w:shd w:val="clear" w:color="auto" w:fill="E8F5E9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88E84BA" w14:textId="77777777" w:rsidR="00EF63DE" w:rsidRDefault="00EF63DE">
                  <w:pPr>
                    <w:spacing w:after="80"/>
                    <w:jc w:val="center"/>
                  </w:pPr>
                  <w:r>
                    <w:rPr>
                      <w:rFonts w:ascii="Segoe UI Emoji" w:eastAsia="Arial" w:hAnsi="Segoe UI Emoji" w:cs="Segoe UI Emoji"/>
                      <w:b/>
                      <w:bCs/>
                      <w:color w:val="2E7D32"/>
                      <w:sz w:val="20"/>
                      <w:szCs w:val="20"/>
                    </w:rPr>
                    <w:t>📡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7D32"/>
                      <w:sz w:val="20"/>
                      <w:szCs w:val="20"/>
                    </w:rPr>
                    <w:t xml:space="preserve"> ESP32-C3 #2 — Зона 2: </w:t>
                  </w:r>
                  <w:r w:rsidR="00F34FA4">
                    <w:rPr>
                      <w:rFonts w:ascii="Arial" w:eastAsia="Arial" w:hAnsi="Arial" w:cs="Arial"/>
                      <w:b/>
                      <w:bCs/>
                      <w:color w:val="2E7D32"/>
                      <w:sz w:val="20"/>
                      <w:szCs w:val="20"/>
                    </w:rPr>
                    <w:t>Второ цвете</w:t>
                  </w:r>
                </w:p>
                <w:p w14:paraId="3E86D14D" w14:textId="77777777" w:rsidR="00EF63DE" w:rsidRDefault="00EF63DE">
                  <w:pPr>
                    <w:spacing w:before="40"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0/1: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I²C SDA/SCL → BME280 #2</w:t>
                  </w:r>
                </w:p>
                <w:p w14:paraId="551848DE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2: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ADC → Moisture Sensor #2</w:t>
                  </w:r>
                </w:p>
                <w:p w14:paraId="4B9DB7C7" w14:textId="0B47C2AA" w:rsidR="00EF63DE" w:rsidRDefault="00EF63DE" w:rsidP="00E37CCB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3: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Реле → Соленоиден вентил V</w:t>
                  </w:r>
                  <w:r w:rsidR="00E37CCB"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>2</w:t>
                  </w:r>
                </w:p>
                <w:p w14:paraId="7CA01A2B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Wi-Fi: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2.4GHz → MQTT Broker (RPi5)</w:t>
                  </w:r>
                </w:p>
                <w:p w14:paraId="2518CB66" w14:textId="77777777" w:rsidR="00EF63DE" w:rsidRPr="00EF63DE" w:rsidRDefault="00EF63DE">
                  <w:pPr>
                    <w:spacing w:after="40"/>
                    <w:rPr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VCC: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3.3V  |  Flash: 4MB  |  BLE 5.0</w:t>
                  </w:r>
                </w:p>
              </w:tc>
            </w:tr>
          </w:tbl>
          <w:tbl>
            <w:tblPr>
              <w:tblpPr w:leftFromText="141" w:rightFromText="141" w:vertAnchor="text" w:horzAnchor="page" w:tblpX="7153" w:tblpY="-3593"/>
              <w:tblOverlap w:val="never"/>
              <w:tblW w:w="33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89"/>
            </w:tblGrid>
            <w:tr w:rsidR="00EF63DE" w14:paraId="1734A3E0" w14:textId="77777777" w:rsidTr="00EF63DE">
              <w:trPr>
                <w:trHeight w:val="2559"/>
              </w:trPr>
              <w:tc>
                <w:tcPr>
                  <w:tcW w:w="3389" w:type="dxa"/>
                  <w:tcBorders>
                    <w:top w:val="single" w:sz="6" w:space="0" w:color="2E7D32"/>
                    <w:left w:val="single" w:sz="6" w:space="0" w:color="2E7D32"/>
                    <w:bottom w:val="single" w:sz="6" w:space="0" w:color="2E7D32"/>
                    <w:right w:val="single" w:sz="6" w:space="0" w:color="2E7D32"/>
                  </w:tcBorders>
                  <w:shd w:val="clear" w:color="auto" w:fill="E8F5E9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2573C0F" w14:textId="77777777" w:rsidR="00EF63DE" w:rsidRDefault="00EF63DE">
                  <w:pPr>
                    <w:spacing w:after="80"/>
                    <w:jc w:val="center"/>
                  </w:pPr>
                  <w:r>
                    <w:rPr>
                      <w:rFonts w:ascii="Segoe UI Emoji" w:eastAsia="Arial" w:hAnsi="Segoe UI Emoji" w:cs="Segoe UI Emoji"/>
                      <w:b/>
                      <w:bCs/>
                      <w:color w:val="2E7D32"/>
                      <w:sz w:val="20"/>
                      <w:szCs w:val="20"/>
                    </w:rPr>
                    <w:t>📡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7D32"/>
                      <w:sz w:val="20"/>
                      <w:szCs w:val="20"/>
                    </w:rPr>
                    <w:t xml:space="preserve"> ESP32-C3 #3 — Зона 3: </w:t>
                  </w:r>
                  <w:r w:rsidR="00F34FA4">
                    <w:rPr>
                      <w:rFonts w:ascii="Arial" w:eastAsia="Arial" w:hAnsi="Arial" w:cs="Arial"/>
                      <w:b/>
                      <w:bCs/>
                      <w:color w:val="2E7D32"/>
                      <w:sz w:val="20"/>
                      <w:szCs w:val="20"/>
                    </w:rPr>
                    <w:t>Трето цвете</w:t>
                  </w:r>
                </w:p>
                <w:p w14:paraId="67A7CE82" w14:textId="77777777" w:rsidR="00EF63DE" w:rsidRDefault="00EF63DE">
                  <w:pPr>
                    <w:spacing w:before="40"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0/1: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I²C SDA/SCL → BME280 #3</w:t>
                  </w:r>
                </w:p>
                <w:p w14:paraId="3D878E38" w14:textId="1898EFF0" w:rsidR="00EF63DE" w:rsidRDefault="00EF63DE" w:rsidP="00E37CCB">
                  <w:pPr>
                    <w:spacing w:after="40"/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2: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ADC → Moisture Sensor #3</w:t>
                  </w:r>
                </w:p>
                <w:p w14:paraId="3CB2D746" w14:textId="6C142B1D" w:rsidR="00E37CCB" w:rsidRDefault="00E37CCB" w:rsidP="00E37CCB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3: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Реле → Соленоиден вентил V3</w:t>
                  </w:r>
                </w:p>
                <w:p w14:paraId="1467C0B4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GPIO 5: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Flow Sensor (честота)</w:t>
                  </w:r>
                </w:p>
                <w:p w14:paraId="6B58825E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Wi-Fi: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2.4GHz → MQTT Broker (RPi5)</w:t>
                  </w:r>
                </w:p>
                <w:p w14:paraId="3D8E4D34" w14:textId="77777777" w:rsidR="00EF63DE" w:rsidRDefault="00EF63DE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E7D32"/>
                      <w:sz w:val="17"/>
                      <w:szCs w:val="17"/>
                    </w:rPr>
                    <w:t>VCC:</w:t>
                  </w:r>
                  <w:r>
                    <w:rPr>
                      <w:rFonts w:ascii="Arial" w:eastAsia="Arial" w:hAnsi="Arial" w:cs="Arial"/>
                      <w:color w:val="334155"/>
                      <w:sz w:val="17"/>
                      <w:szCs w:val="17"/>
                    </w:rPr>
                    <w:t xml:space="preserve"> 3.3V  |  Flash: 4MB  |  BLE 5.0</w:t>
                  </w:r>
                </w:p>
              </w:tc>
            </w:tr>
          </w:tbl>
          <w:p w14:paraId="597F9600" w14:textId="77777777" w:rsidR="00EF63DE" w:rsidRDefault="00EF63D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5EBC" w14:textId="77777777" w:rsidR="00EF63DE" w:rsidRDefault="00EF63D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18E1" w14:textId="77777777" w:rsidR="00EF63DE" w:rsidRDefault="00EF63DE"/>
        </w:tc>
      </w:tr>
    </w:tbl>
    <w:tbl>
      <w:tblPr>
        <w:tblpPr w:leftFromText="141" w:rightFromText="141" w:vertAnchor="text" w:horzAnchor="page" w:tblpX="5521" w:tblpY="453"/>
        <w:tblOverlap w:val="never"/>
        <w:tblW w:w="5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2"/>
      </w:tblGrid>
      <w:tr w:rsidR="00EF63DE" w14:paraId="01014376" w14:textId="77777777" w:rsidTr="00EF63DE">
        <w:trPr>
          <w:trHeight w:val="1908"/>
        </w:trPr>
        <w:tc>
          <w:tcPr>
            <w:tcW w:w="5632" w:type="dxa"/>
            <w:tcBorders>
              <w:top w:val="single" w:sz="6" w:space="0" w:color="00695C"/>
              <w:left w:val="single" w:sz="6" w:space="0" w:color="00695C"/>
              <w:bottom w:val="single" w:sz="6" w:space="0" w:color="00695C"/>
              <w:right w:val="single" w:sz="6" w:space="0" w:color="00695C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C2BD74" w14:textId="77777777" w:rsidR="00EF63DE" w:rsidRDefault="00EF63DE">
            <w:pPr>
              <w:spacing w:after="80"/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00695C"/>
                <w:sz w:val="20"/>
                <w:szCs w:val="20"/>
              </w:rPr>
              <w:t>💧</w:t>
            </w:r>
            <w:r>
              <w:rPr>
                <w:rFonts w:ascii="Arial" w:eastAsia="Arial" w:hAnsi="Arial" w:cs="Arial"/>
                <w:b/>
                <w:bCs/>
                <w:color w:val="00695C"/>
                <w:sz w:val="20"/>
                <w:szCs w:val="20"/>
              </w:rPr>
              <w:t xml:space="preserve"> Moisture Sensor × 3 — Почвена влажност</w:t>
            </w:r>
          </w:p>
          <w:p w14:paraId="12EAEC2D" w14:textId="77777777" w:rsidR="00EF63DE" w:rsidRDefault="00EF63DE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0695C"/>
                <w:sz w:val="17"/>
                <w:szCs w:val="17"/>
              </w:rPr>
              <w:t>Тип: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Capacitive v2.0 (без корозия)</w:t>
            </w:r>
          </w:p>
          <w:p w14:paraId="59733670" w14:textId="77777777" w:rsidR="00EF63DE" w:rsidRDefault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00695C"/>
                <w:sz w:val="17"/>
                <w:szCs w:val="17"/>
              </w:rPr>
              <w:t>Изход: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Аналогов  0 … 3.3V</w:t>
            </w:r>
          </w:p>
          <w:p w14:paraId="33FC5A74" w14:textId="77777777" w:rsidR="00EF63DE" w:rsidRDefault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00695C"/>
                <w:sz w:val="17"/>
                <w:szCs w:val="17"/>
              </w:rPr>
              <w:t>ADC: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12-bit резолюция (ESP32-C3 вградено)</w:t>
            </w:r>
          </w:p>
          <w:p w14:paraId="7326DFF7" w14:textId="77777777" w:rsidR="00EF63DE" w:rsidRDefault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00695C"/>
                <w:sz w:val="17"/>
                <w:szCs w:val="17"/>
              </w:rPr>
              <w:t>Диапазон: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0 … 100% почвена влажност</w:t>
            </w:r>
          </w:p>
          <w:p w14:paraId="356B000A" w14:textId="77777777" w:rsidR="00EF63DE" w:rsidRDefault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00695C"/>
                <w:sz w:val="17"/>
                <w:szCs w:val="17"/>
              </w:rPr>
              <w:t>VCC / GND: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3.3V от ESP32-C3</w:t>
            </w:r>
          </w:p>
          <w:p w14:paraId="64ED5C78" w14:textId="77777777" w:rsidR="00EF63DE" w:rsidRDefault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00695C"/>
                <w:sz w:val="17"/>
                <w:szCs w:val="17"/>
              </w:rPr>
              <w:t>Разп.: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#1 → ESP32 #1  |  #2 → ESP32 #2  |  #3 → ESP32 #3</w:t>
            </w:r>
          </w:p>
        </w:tc>
      </w:tr>
    </w:tbl>
    <w:tbl>
      <w:tblPr>
        <w:tblpPr w:leftFromText="141" w:rightFromText="141" w:vertAnchor="text" w:horzAnchor="page" w:tblpX="1021" w:tblpY="104"/>
        <w:tblOverlap w:val="never"/>
        <w:tblW w:w="3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9"/>
      </w:tblGrid>
      <w:tr w:rsidR="00EF63DE" w14:paraId="65A599BE" w14:textId="77777777" w:rsidTr="00EF63DE">
        <w:trPr>
          <w:trHeight w:val="1999"/>
        </w:trPr>
        <w:tc>
          <w:tcPr>
            <w:tcW w:w="3939" w:type="dxa"/>
            <w:tcBorders>
              <w:top w:val="single" w:sz="6" w:space="0" w:color="4A148C"/>
              <w:left w:val="single" w:sz="6" w:space="0" w:color="4A148C"/>
              <w:bottom w:val="single" w:sz="6" w:space="0" w:color="4A148C"/>
              <w:right w:val="single" w:sz="6" w:space="0" w:color="4A148C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85AD82" w14:textId="77777777" w:rsidR="00EF63DE" w:rsidRDefault="00EF63DE" w:rsidP="00EF63DE">
            <w:pPr>
              <w:spacing w:after="80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20"/>
                <w:szCs w:val="20"/>
              </w:rPr>
              <w:t>🌡</w:t>
            </w:r>
            <w:r>
              <w:rPr>
                <w:rFonts w:ascii="Arial" w:eastAsia="Arial" w:hAnsi="Arial" w:cs="Arial"/>
                <w:b/>
                <w:bCs/>
                <w:color w:val="4A148C"/>
                <w:sz w:val="20"/>
                <w:szCs w:val="20"/>
              </w:rPr>
              <w:t xml:space="preserve">  BME280 × 3 — Температура / Влажност / Налягане</w:t>
            </w:r>
          </w:p>
          <w:p w14:paraId="2B5E0B14" w14:textId="77777777" w:rsidR="00EF63DE" w:rsidRDefault="00EF63DE" w:rsidP="00EF63DE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4A148C"/>
                <w:sz w:val="17"/>
                <w:szCs w:val="17"/>
              </w:rPr>
              <w:t>Протокол: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I²C  |  Адрес: 0x76 (без A0) / 0x77 (с A0)</w:t>
            </w:r>
          </w:p>
          <w:p w14:paraId="51DBBBBE" w14:textId="77777777" w:rsidR="00EF63DE" w:rsidRDefault="00EF63DE" w:rsidP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148C"/>
                <w:sz w:val="17"/>
                <w:szCs w:val="17"/>
              </w:rPr>
              <w:t>Температ.: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−40 … +85°C  |  ±0.5°C</w:t>
            </w:r>
          </w:p>
          <w:p w14:paraId="75BE566D" w14:textId="77777777" w:rsidR="00EF63DE" w:rsidRDefault="00EF63DE" w:rsidP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148C"/>
                <w:sz w:val="17"/>
                <w:szCs w:val="17"/>
              </w:rPr>
              <w:t>Влажност: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0 … 100% rH  |  ±3%</w:t>
            </w:r>
          </w:p>
          <w:p w14:paraId="2206996C" w14:textId="77777777" w:rsidR="00EF63DE" w:rsidRDefault="00EF63DE" w:rsidP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148C"/>
                <w:sz w:val="17"/>
                <w:szCs w:val="17"/>
              </w:rPr>
              <w:t>Налягане: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300 … 1100 hPa  |  ±1 hPa</w:t>
            </w:r>
          </w:p>
          <w:p w14:paraId="72388798" w14:textId="77777777" w:rsidR="00EF63DE" w:rsidRDefault="00EF63DE" w:rsidP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148C"/>
                <w:sz w:val="17"/>
                <w:szCs w:val="17"/>
              </w:rPr>
              <w:t>VCC / GND: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3.3V от ESP32-C3</w:t>
            </w:r>
          </w:p>
          <w:p w14:paraId="7DB6B75E" w14:textId="77777777" w:rsidR="00EF63DE" w:rsidRDefault="00EF63DE" w:rsidP="00EF63D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148C"/>
                <w:sz w:val="17"/>
                <w:szCs w:val="17"/>
              </w:rPr>
              <w:t>Разп.:</w:t>
            </w:r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#1 → ESP32 #1  |  #2 → ESP32 #2  |  #3 → ESP32 #3</w:t>
            </w:r>
          </w:p>
        </w:tc>
      </w:tr>
    </w:tbl>
    <w:p w14:paraId="1D07ECF6" w14:textId="77777777" w:rsidR="00EF63DE" w:rsidRDefault="00EF63DE">
      <w:pPr>
        <w:spacing w:after="300"/>
        <w:rPr>
          <w:lang w:val="en-US"/>
        </w:rPr>
      </w:pPr>
    </w:p>
    <w:p w14:paraId="541A5229" w14:textId="77777777" w:rsidR="00EF63DE" w:rsidRPr="00EF63DE" w:rsidRDefault="00EF63DE">
      <w:pPr>
        <w:spacing w:after="300"/>
        <w:rPr>
          <w:lang w:val="en-US"/>
        </w:rPr>
      </w:pPr>
    </w:p>
    <w:p w14:paraId="10CEE2F6" w14:textId="77777777" w:rsidR="00512A0A" w:rsidRDefault="00000000">
      <w:pPr>
        <w:pBdr>
          <w:top w:val="single" w:sz="4" w:space="1" w:color="CCCCCC"/>
        </w:pBdr>
        <w:spacing w:before="200" w:after="60" w:line="276" w:lineRule="auto"/>
        <w:jc w:val="center"/>
      </w:pPr>
      <w:r>
        <w:rPr>
          <w:i/>
          <w:iCs/>
          <w:color w:val="555555"/>
          <w:sz w:val="20"/>
          <w:szCs w:val="20"/>
        </w:rPr>
        <w:t>За въпроси: denispetrov137@gmail.com  |  kpetar176@gmail.com</w:t>
      </w:r>
    </w:p>
    <w:p w14:paraId="6BE5B8B4" w14:textId="77777777" w:rsidR="00512A0A" w:rsidRDefault="00000000">
      <w:pPr>
        <w:spacing w:after="160" w:line="276" w:lineRule="auto"/>
        <w:jc w:val="center"/>
      </w:pPr>
      <w:r>
        <w:rPr>
          <w:i/>
          <w:iCs/>
          <w:color w:val="888888"/>
          <w:sz w:val="18"/>
          <w:szCs w:val="18"/>
        </w:rPr>
        <w:t>Версия 1.0  |  Февруари 2026  |  A4, Times New Roman 12pt, разредка 1.5</w:t>
      </w:r>
    </w:p>
    <w:sectPr w:rsidR="00512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24DF6"/>
    <w:multiLevelType w:val="hybridMultilevel"/>
    <w:tmpl w:val="20326C70"/>
    <w:lvl w:ilvl="0" w:tplc="5F5E209A">
      <w:start w:val="1"/>
      <w:numFmt w:val="bullet"/>
      <w:lvlText w:val="●"/>
      <w:lvlJc w:val="left"/>
      <w:pPr>
        <w:ind w:left="720" w:hanging="360"/>
      </w:pPr>
    </w:lvl>
    <w:lvl w:ilvl="1" w:tplc="273EE116">
      <w:start w:val="1"/>
      <w:numFmt w:val="bullet"/>
      <w:lvlText w:val="○"/>
      <w:lvlJc w:val="left"/>
      <w:pPr>
        <w:ind w:left="1440" w:hanging="360"/>
      </w:pPr>
    </w:lvl>
    <w:lvl w:ilvl="2" w:tplc="B7105E1C">
      <w:start w:val="1"/>
      <w:numFmt w:val="bullet"/>
      <w:lvlText w:val="■"/>
      <w:lvlJc w:val="left"/>
      <w:pPr>
        <w:ind w:left="2160" w:hanging="360"/>
      </w:pPr>
    </w:lvl>
    <w:lvl w:ilvl="3" w:tplc="EE60584A">
      <w:start w:val="1"/>
      <w:numFmt w:val="bullet"/>
      <w:lvlText w:val="●"/>
      <w:lvlJc w:val="left"/>
      <w:pPr>
        <w:ind w:left="2880" w:hanging="360"/>
      </w:pPr>
    </w:lvl>
    <w:lvl w:ilvl="4" w:tplc="74903F2C">
      <w:start w:val="1"/>
      <w:numFmt w:val="bullet"/>
      <w:lvlText w:val="○"/>
      <w:lvlJc w:val="left"/>
      <w:pPr>
        <w:ind w:left="3600" w:hanging="360"/>
      </w:pPr>
    </w:lvl>
    <w:lvl w:ilvl="5" w:tplc="0FCE9A9E">
      <w:start w:val="1"/>
      <w:numFmt w:val="bullet"/>
      <w:lvlText w:val="■"/>
      <w:lvlJc w:val="left"/>
      <w:pPr>
        <w:ind w:left="4320" w:hanging="360"/>
      </w:pPr>
    </w:lvl>
    <w:lvl w:ilvl="6" w:tplc="0D26D152">
      <w:start w:val="1"/>
      <w:numFmt w:val="bullet"/>
      <w:lvlText w:val="●"/>
      <w:lvlJc w:val="left"/>
      <w:pPr>
        <w:ind w:left="5040" w:hanging="360"/>
      </w:pPr>
    </w:lvl>
    <w:lvl w:ilvl="7" w:tplc="E0A80776">
      <w:start w:val="1"/>
      <w:numFmt w:val="bullet"/>
      <w:lvlText w:val="●"/>
      <w:lvlJc w:val="left"/>
      <w:pPr>
        <w:ind w:left="5760" w:hanging="360"/>
      </w:pPr>
    </w:lvl>
    <w:lvl w:ilvl="8" w:tplc="853A94A0">
      <w:start w:val="1"/>
      <w:numFmt w:val="bullet"/>
      <w:lvlText w:val="●"/>
      <w:lvlJc w:val="left"/>
      <w:pPr>
        <w:ind w:left="6480" w:hanging="360"/>
      </w:pPr>
    </w:lvl>
  </w:abstractNum>
  <w:num w:numId="1" w16cid:durableId="632561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A0A"/>
    <w:rsid w:val="00036A62"/>
    <w:rsid w:val="000C3E2A"/>
    <w:rsid w:val="000D1D08"/>
    <w:rsid w:val="00205A93"/>
    <w:rsid w:val="003B6FD9"/>
    <w:rsid w:val="004E4B77"/>
    <w:rsid w:val="00512A0A"/>
    <w:rsid w:val="00533F39"/>
    <w:rsid w:val="00691C29"/>
    <w:rsid w:val="006A366A"/>
    <w:rsid w:val="006D5F14"/>
    <w:rsid w:val="00707FA8"/>
    <w:rsid w:val="008323F3"/>
    <w:rsid w:val="00E37CCB"/>
    <w:rsid w:val="00EF63DE"/>
    <w:rsid w:val="00F34FA4"/>
    <w:rsid w:val="00F65DB9"/>
    <w:rsid w:val="00F6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3BE58"/>
  <w15:docId w15:val="{D52255CB-E9D8-4EB4-B21B-7EF76BD7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3340</Words>
  <Characters>19039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Денис Г. Петров</cp:lastModifiedBy>
  <cp:revision>4</cp:revision>
  <dcterms:created xsi:type="dcterms:W3CDTF">2026-02-25T11:21:00Z</dcterms:created>
  <dcterms:modified xsi:type="dcterms:W3CDTF">2026-03-01T23:13:00Z</dcterms:modified>
</cp:coreProperties>
</file>