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0296" w14:textId="460E485C" w:rsidR="00964778" w:rsidRDefault="00786264">
      <w:pPr>
        <w:rPr>
          <w:lang w:val="en-US"/>
        </w:rPr>
      </w:pPr>
      <w:r>
        <w:rPr>
          <w:lang w:val="en-US"/>
        </w:rPr>
        <w:t>Fusion Methods are needed to be specified because we have 3 form of data with different modalities</w:t>
      </w:r>
    </w:p>
    <w:p w14:paraId="58BF05DF" w14:textId="5E305936" w:rsidR="00786264" w:rsidRDefault="00786264">
      <w:pPr>
        <w:rPr>
          <w:lang w:val="en-US"/>
        </w:rPr>
      </w:pPr>
      <w:r>
        <w:rPr>
          <w:lang w:val="en-US"/>
        </w:rPr>
        <w:tab/>
      </w:r>
      <w:r w:rsidRPr="00786264">
        <w:rPr>
          <w:lang w:val="en-US"/>
        </w:rPr>
        <w:t>Feature-level fusion</w:t>
      </w:r>
    </w:p>
    <w:p w14:paraId="1DEDBCDB" w14:textId="04A128CF" w:rsidR="00786264" w:rsidRDefault="00786264">
      <w:pPr>
        <w:rPr>
          <w:lang w:val="en-US"/>
        </w:rPr>
      </w:pPr>
      <w:r>
        <w:rPr>
          <w:lang w:val="en-US"/>
        </w:rPr>
        <w:tab/>
        <w:t>Decision-level fusion</w:t>
      </w:r>
    </w:p>
    <w:p w14:paraId="6C15A245" w14:textId="4CCA6383" w:rsidR="00786264" w:rsidRDefault="00786264">
      <w:pPr>
        <w:rPr>
          <w:lang w:val="en-US"/>
        </w:rPr>
      </w:pPr>
      <w:r>
        <w:rPr>
          <w:lang w:val="en-US"/>
        </w:rPr>
        <w:tab/>
        <w:t>Hybrid Fusion</w:t>
      </w:r>
    </w:p>
    <w:p w14:paraId="70A9ED90" w14:textId="38002DAF" w:rsidR="004B2E28" w:rsidRDefault="004B2E28">
      <w:pPr>
        <w:rPr>
          <w:lang w:val="en-US"/>
        </w:rPr>
      </w:pPr>
      <w:r>
        <w:rPr>
          <w:lang w:val="en-US"/>
        </w:rPr>
        <w:t>Transformer – Cross-attention</w:t>
      </w:r>
    </w:p>
    <w:p w14:paraId="72320808" w14:textId="7F952589" w:rsidR="004B2E28" w:rsidRDefault="005E0F28">
      <w:pPr>
        <w:rPr>
          <w:lang w:val="en-US"/>
        </w:rPr>
      </w:pPr>
      <w:r>
        <w:rPr>
          <w:lang w:val="en-US"/>
        </w:rPr>
        <w:t>Dataset</w:t>
      </w:r>
    </w:p>
    <w:p w14:paraId="512BF8EE" w14:textId="2833BE2D" w:rsidR="005E0F28" w:rsidRDefault="005E0F28">
      <w:pPr>
        <w:rPr>
          <w:lang w:val="en-US"/>
        </w:rPr>
      </w:pPr>
      <w:r>
        <w:rPr>
          <w:lang w:val="en-US"/>
        </w:rPr>
        <w:tab/>
      </w:r>
      <w:r w:rsidRPr="005E0F28">
        <w:rPr>
          <w:lang w:val="en-US"/>
        </w:rPr>
        <w:t>CMU-MOSI Dataset</w:t>
      </w:r>
    </w:p>
    <w:p w14:paraId="53315EEA" w14:textId="1B8ADD63" w:rsidR="005E0F28" w:rsidRDefault="005E0F28">
      <w:pPr>
        <w:rPr>
          <w:lang w:val="en-US"/>
        </w:rPr>
      </w:pPr>
      <w:r>
        <w:rPr>
          <w:lang w:val="en-US"/>
        </w:rPr>
        <w:tab/>
      </w:r>
      <w:r w:rsidRPr="005E0F28">
        <w:rPr>
          <w:lang w:val="en-US"/>
        </w:rPr>
        <w:t>The Multimodal Corpus of Sentiment Intensity (CMU-MOSI) dataset is a collection of 2199 opinion video clips. Each opinion video is annotated with sentiment in the range [-3,3]. The dataset is rigorously annotated with labels for subjectivity, sentiment intensity, per-frame and per-opinion annotated visual features, and per-milliseconds annotated audio features.</w:t>
      </w:r>
    </w:p>
    <w:p w14:paraId="1E19B42F" w14:textId="5ACCAC7B" w:rsidR="005E0F28" w:rsidRDefault="005E0F28">
      <w:pPr>
        <w:rPr>
          <w:lang w:val="en-US"/>
        </w:rPr>
      </w:pPr>
      <w:r>
        <w:rPr>
          <w:lang w:val="en-US"/>
        </w:rPr>
        <w:tab/>
      </w:r>
      <w:hyperlink r:id="rId4" w:history="1">
        <w:r w:rsidRPr="009A3BD4">
          <w:rPr>
            <w:rStyle w:val="Hyperlink"/>
            <w:lang w:val="en-US"/>
          </w:rPr>
          <w:t>http://multicomp.cs.cmu.edu/resources/cmu-mosi-dataset/</w:t>
        </w:r>
      </w:hyperlink>
    </w:p>
    <w:p w14:paraId="25CA4A8D" w14:textId="177F2610" w:rsidR="005E0F28" w:rsidRDefault="005E0F28" w:rsidP="009E06CC">
      <w:pPr>
        <w:ind w:firstLine="720"/>
        <w:rPr>
          <w:lang w:val="en-US"/>
        </w:rPr>
      </w:pPr>
      <w:r w:rsidRPr="005E0F28">
        <w:rPr>
          <w:lang w:val="en-US"/>
        </w:rPr>
        <w:t>CMU-MOS</w:t>
      </w:r>
      <w:r>
        <w:rPr>
          <w:lang w:val="en-US"/>
        </w:rPr>
        <w:t>E</w:t>
      </w:r>
      <w:r w:rsidRPr="005E0F28">
        <w:rPr>
          <w:lang w:val="en-US"/>
        </w:rPr>
        <w:t>I Dataset</w:t>
      </w:r>
    </w:p>
    <w:p w14:paraId="1346037C" w14:textId="3281BDEB" w:rsidR="005E0F28" w:rsidRDefault="005E0F28" w:rsidP="005E0F28">
      <w:pPr>
        <w:ind w:firstLine="720"/>
        <w:rPr>
          <w:lang w:val="en-US"/>
        </w:rPr>
      </w:pPr>
      <w:r w:rsidRPr="005E0F28">
        <w:rPr>
          <w:lang w:val="en-US"/>
        </w:rPr>
        <w:t>CMU Multimodal Opinion Sentiment and Emotion Intensity (CMU-MOSEI) dataset is the largest dataset of multimodal sentiment analysis and emotion recognition to date. The dataset contains more than 23,500 sentence utterance videos from more than 1000 online YouTube speakers. The dataset is gender balanced. All the sentences utterance are randomly chosen from various topics and monologue videos. The videos are transcribed and properly punctuated</w:t>
      </w:r>
    </w:p>
    <w:p w14:paraId="27BCC7FA" w14:textId="0B2AAA93" w:rsidR="005E0F28" w:rsidRDefault="005E0F28" w:rsidP="005E0F28">
      <w:pPr>
        <w:ind w:firstLine="720"/>
        <w:rPr>
          <w:lang w:val="en-US"/>
        </w:rPr>
      </w:pPr>
      <w:hyperlink r:id="rId5" w:history="1">
        <w:r w:rsidRPr="009A3BD4">
          <w:rPr>
            <w:rStyle w:val="Hyperlink"/>
            <w:lang w:val="en-US"/>
          </w:rPr>
          <w:t>http://multicomp.cs.cmu.edu/resources/cmu-mosei-dataset/</w:t>
        </w:r>
      </w:hyperlink>
    </w:p>
    <w:p w14:paraId="589DBE36" w14:textId="369704F2" w:rsidR="005E0F28" w:rsidRDefault="005E0F28" w:rsidP="005E0F28">
      <w:pPr>
        <w:rPr>
          <w:lang w:val="en-US"/>
        </w:rPr>
      </w:pPr>
      <w:hyperlink r:id="rId6" w:history="1">
        <w:r w:rsidRPr="009A3BD4">
          <w:rPr>
            <w:rStyle w:val="Hyperlink"/>
            <w:lang w:val="en-US"/>
          </w:rPr>
          <w:t>https://github.com/A2Zadeh/CMU-MultimodalSDK</w:t>
        </w:r>
      </w:hyperlink>
    </w:p>
    <w:p w14:paraId="6CB812C2" w14:textId="522B845A" w:rsidR="009E06CC" w:rsidRDefault="009E06CC" w:rsidP="005E0F28">
      <w:pPr>
        <w:rPr>
          <w:lang w:val="en-US"/>
        </w:rPr>
      </w:pPr>
      <w:r>
        <w:rPr>
          <w:lang w:val="en-US"/>
        </w:rPr>
        <w:tab/>
        <w:t>Other Dataset</w:t>
      </w:r>
    </w:p>
    <w:p w14:paraId="7C0CC756" w14:textId="784D4595" w:rsidR="009E06CC" w:rsidRDefault="009E06CC" w:rsidP="005E0F28">
      <w:pPr>
        <w:rPr>
          <w:lang w:val="en-US"/>
        </w:rPr>
      </w:pPr>
      <w:r>
        <w:rPr>
          <w:lang w:val="en-US"/>
        </w:rPr>
        <w:tab/>
      </w:r>
      <w:r>
        <w:rPr>
          <w:noProof/>
        </w:rPr>
        <w:drawing>
          <wp:inline distT="0" distB="0" distL="0" distR="0" wp14:anchorId="2A5E9863" wp14:editId="55E8A2FD">
            <wp:extent cx="2743200" cy="2342857"/>
            <wp:effectExtent l="0" t="0" r="0" b="635"/>
            <wp:docPr id="132040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680" cy="2350953"/>
                    </a:xfrm>
                    <a:prstGeom prst="rect">
                      <a:avLst/>
                    </a:prstGeom>
                    <a:noFill/>
                    <a:ln>
                      <a:noFill/>
                    </a:ln>
                  </pic:spPr>
                </pic:pic>
              </a:graphicData>
            </a:graphic>
          </wp:inline>
        </w:drawing>
      </w:r>
    </w:p>
    <w:p w14:paraId="5A72BE9F" w14:textId="77777777" w:rsidR="005E0F28" w:rsidRPr="00786264" w:rsidRDefault="005E0F28" w:rsidP="005E0F28">
      <w:pPr>
        <w:ind w:firstLine="720"/>
        <w:rPr>
          <w:lang w:val="en-US"/>
        </w:rPr>
      </w:pPr>
    </w:p>
    <w:sectPr w:rsidR="005E0F28" w:rsidRPr="00786264" w:rsidSect="0075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64"/>
    <w:rsid w:val="004B2E28"/>
    <w:rsid w:val="005E0F28"/>
    <w:rsid w:val="00707F42"/>
    <w:rsid w:val="00752243"/>
    <w:rsid w:val="00786264"/>
    <w:rsid w:val="00964778"/>
    <w:rsid w:val="009E06CC"/>
    <w:rsid w:val="00AC3926"/>
    <w:rsid w:val="00BA7C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687D"/>
  <w15:chartTrackingRefBased/>
  <w15:docId w15:val="{02C55290-8627-482C-A8C8-DABECEC5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F28"/>
    <w:rPr>
      <w:color w:val="0563C1" w:themeColor="hyperlink"/>
      <w:u w:val="single"/>
    </w:rPr>
  </w:style>
  <w:style w:type="character" w:styleId="UnresolvedMention">
    <w:name w:val="Unresolved Mention"/>
    <w:basedOn w:val="DefaultParagraphFont"/>
    <w:uiPriority w:val="99"/>
    <w:semiHidden/>
    <w:unhideWhenUsed/>
    <w:rsid w:val="005E0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92761">
      <w:bodyDiv w:val="1"/>
      <w:marLeft w:val="0"/>
      <w:marRight w:val="0"/>
      <w:marTop w:val="0"/>
      <w:marBottom w:val="0"/>
      <w:divBdr>
        <w:top w:val="none" w:sz="0" w:space="0" w:color="auto"/>
        <w:left w:val="none" w:sz="0" w:space="0" w:color="auto"/>
        <w:bottom w:val="none" w:sz="0" w:space="0" w:color="auto"/>
        <w:right w:val="none" w:sz="0" w:space="0" w:color="auto"/>
      </w:divBdr>
    </w:div>
    <w:div w:id="1026372561">
      <w:bodyDiv w:val="1"/>
      <w:marLeft w:val="0"/>
      <w:marRight w:val="0"/>
      <w:marTop w:val="0"/>
      <w:marBottom w:val="0"/>
      <w:divBdr>
        <w:top w:val="none" w:sz="0" w:space="0" w:color="auto"/>
        <w:left w:val="none" w:sz="0" w:space="0" w:color="auto"/>
        <w:bottom w:val="none" w:sz="0" w:space="0" w:color="auto"/>
        <w:right w:val="none" w:sz="0" w:space="0" w:color="auto"/>
      </w:divBdr>
    </w:div>
    <w:div w:id="20270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2Zadeh/CMU-MultimodalSDK" TargetMode="External"/><Relationship Id="rId5" Type="http://schemas.openxmlformats.org/officeDocument/2006/relationships/hyperlink" Target="http://multicomp.cs.cmu.edu/resources/cmu-mosei-dataset/" TargetMode="External"/><Relationship Id="rId4" Type="http://schemas.openxmlformats.org/officeDocument/2006/relationships/hyperlink" Target="http://multicomp.cs.cmu.edu/resources/cmu-mosi-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Trinh Tuan</dc:creator>
  <cp:keywords/>
  <dc:description/>
  <cp:lastModifiedBy>Kiet Trinh Tuan</cp:lastModifiedBy>
  <cp:revision>4</cp:revision>
  <dcterms:created xsi:type="dcterms:W3CDTF">2023-04-09T14:25:00Z</dcterms:created>
  <dcterms:modified xsi:type="dcterms:W3CDTF">2023-04-11T08:40:00Z</dcterms:modified>
</cp:coreProperties>
</file>