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EAEEB8" w14:textId="77777777" w:rsidR="009E0A18" w:rsidRDefault="00B25E2E" w:rsidP="00B25E2E">
      <w:pPr>
        <w:pStyle w:val="Ttulo1"/>
        <w:rPr>
          <w:lang w:val="es-ES"/>
        </w:rPr>
      </w:pPr>
      <w:r>
        <w:rPr>
          <w:lang w:val="es-ES"/>
        </w:rPr>
        <w:t xml:space="preserve">Práctica 4: </w:t>
      </w:r>
      <w:proofErr w:type="spellStart"/>
      <w:r>
        <w:rPr>
          <w:lang w:val="es-ES"/>
        </w:rPr>
        <w:t>Weka</w:t>
      </w:r>
      <w:proofErr w:type="spellEnd"/>
      <w:r>
        <w:rPr>
          <w:lang w:val="es-ES"/>
        </w:rPr>
        <w:t xml:space="preserve"> – Clasificación con redes bayesianas</w:t>
      </w:r>
    </w:p>
    <w:p w14:paraId="51D5041A" w14:textId="77777777" w:rsidR="00B25E2E" w:rsidRDefault="00B25E2E" w:rsidP="00B25E2E">
      <w:pPr>
        <w:jc w:val="both"/>
        <w:rPr>
          <w:lang w:val="es-ES"/>
        </w:rPr>
      </w:pPr>
    </w:p>
    <w:p w14:paraId="740B2BA4" w14:textId="77777777" w:rsidR="00B25E2E" w:rsidRPr="00B25E2E" w:rsidRDefault="00B25E2E" w:rsidP="00B25E2E">
      <w:pPr>
        <w:pStyle w:val="Ttulo2"/>
        <w:rPr>
          <w:lang w:val="es-ES"/>
        </w:rPr>
      </w:pPr>
      <w:r w:rsidRPr="00B25E2E">
        <w:rPr>
          <w:lang w:val="es-ES"/>
        </w:rPr>
        <w:t>1.</w:t>
      </w:r>
      <w:r>
        <w:rPr>
          <w:lang w:val="es-ES"/>
        </w:rPr>
        <w:t xml:space="preserve"> </w:t>
      </w:r>
      <w:r w:rsidRPr="00B25E2E">
        <w:rPr>
          <w:lang w:val="es-ES"/>
        </w:rPr>
        <w:t xml:space="preserve">Introducción </w:t>
      </w:r>
    </w:p>
    <w:p w14:paraId="6B961661" w14:textId="77777777" w:rsidR="00B25E2E" w:rsidRDefault="00B25E2E" w:rsidP="00B25E2E">
      <w:pPr>
        <w:jc w:val="both"/>
        <w:rPr>
          <w:lang w:val="es-ES"/>
        </w:rPr>
      </w:pPr>
      <w:r>
        <w:rPr>
          <w:lang w:val="es-ES"/>
        </w:rPr>
        <w:t xml:space="preserve">En este </w:t>
      </w:r>
      <w:proofErr w:type="spellStart"/>
      <w:r>
        <w:rPr>
          <w:lang w:val="es-ES"/>
        </w:rPr>
        <w:t>guión</w:t>
      </w:r>
      <w:proofErr w:type="spellEnd"/>
      <w:r>
        <w:rPr>
          <w:lang w:val="es-ES"/>
        </w:rPr>
        <w:t xml:space="preserve"> vamos a aprender distintos clasificadores para el conjunto de datos “ledLXMn30.arff” con </w:t>
      </w:r>
      <w:proofErr w:type="spellStart"/>
      <w:r>
        <w:rPr>
          <w:lang w:val="es-ES"/>
        </w:rPr>
        <w:t>Weka</w:t>
      </w:r>
      <w:proofErr w:type="spellEnd"/>
      <w:r>
        <w:rPr>
          <w:lang w:val="es-ES"/>
        </w:rPr>
        <w:t>. Como bien dice el nombre del archivo, tenemos un conjunto de datos con 10000 muestras y un 30% de ruido, por lo que vamos a tener que aplicar preprocesamiento a los datos.</w:t>
      </w:r>
    </w:p>
    <w:p w14:paraId="77E58557" w14:textId="77777777" w:rsidR="00B25E2E" w:rsidRDefault="00B25E2E" w:rsidP="00B25E2E">
      <w:pPr>
        <w:jc w:val="both"/>
        <w:rPr>
          <w:lang w:val="es-ES"/>
        </w:rPr>
      </w:pPr>
    </w:p>
    <w:p w14:paraId="3B394F6B" w14:textId="77777777" w:rsidR="00B25E2E" w:rsidRDefault="00B25E2E" w:rsidP="00B25E2E">
      <w:pPr>
        <w:pStyle w:val="Ttulo2"/>
        <w:rPr>
          <w:lang w:val="es-ES"/>
        </w:rPr>
      </w:pPr>
      <w:r>
        <w:rPr>
          <w:lang w:val="es-ES"/>
        </w:rPr>
        <w:t>2. Inspeccionando los datos</w:t>
      </w:r>
    </w:p>
    <w:p w14:paraId="20A89C9B" w14:textId="77777777" w:rsidR="00B25E2E" w:rsidRDefault="00B25E2E" w:rsidP="00B25E2E">
      <w:pPr>
        <w:jc w:val="both"/>
        <w:rPr>
          <w:lang w:val="es-ES"/>
        </w:rPr>
      </w:pPr>
      <w:r>
        <w:rPr>
          <w:lang w:val="es-ES"/>
        </w:rPr>
        <w:t>Lo primero, será visualizar el conjunto de datos que tenemos:</w:t>
      </w:r>
    </w:p>
    <w:p w14:paraId="7F8CACE3" w14:textId="77777777" w:rsidR="00B25E2E" w:rsidRDefault="00B25E2E" w:rsidP="00B25E2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4AEB2B89" wp14:editId="3AF216CA">
            <wp:extent cx="5389245" cy="4007485"/>
            <wp:effectExtent l="0" t="0" r="0" b="5715"/>
            <wp:docPr id="1" name="Imagen 1" descr="/Users/herpefran92/Desktop/Captura de pantalla 2017-04-06 a las 11.27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erpefran92/Desktop/Captura de pantalla 2017-04-06 a las 11.27.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84B6" w14:textId="77777777" w:rsidR="00B25E2E" w:rsidRPr="00B25E2E" w:rsidRDefault="00B25E2E" w:rsidP="00B25E2E">
      <w:pPr>
        <w:jc w:val="center"/>
        <w:rPr>
          <w:sz w:val="20"/>
          <w:lang w:val="es-ES"/>
        </w:rPr>
      </w:pPr>
      <w:r w:rsidRPr="00B25E2E">
        <w:rPr>
          <w:sz w:val="20"/>
          <w:lang w:val="es-ES"/>
        </w:rPr>
        <w:t>Figura 1: Distribución de frecuencias absolutas para cada atributo</w:t>
      </w:r>
    </w:p>
    <w:p w14:paraId="4ADD2AE2" w14:textId="77777777" w:rsidR="00B25E2E" w:rsidRDefault="00B25E2E" w:rsidP="00B25E2E">
      <w:pPr>
        <w:jc w:val="both"/>
        <w:rPr>
          <w:lang w:val="es-ES"/>
        </w:rPr>
      </w:pPr>
    </w:p>
    <w:p w14:paraId="21C3081B" w14:textId="51A65806" w:rsidR="00B25E2E" w:rsidRDefault="00B25E2E" w:rsidP="00B25E2E">
      <w:pPr>
        <w:jc w:val="both"/>
        <w:rPr>
          <w:lang w:val="es-ES"/>
        </w:rPr>
      </w:pPr>
      <w:r>
        <w:rPr>
          <w:lang w:val="es-ES"/>
        </w:rPr>
        <w:t>Viendo todas las variables y el conjunto de datos que tiene cada uno.</w:t>
      </w:r>
      <w:r w:rsidR="00193C0F">
        <w:rPr>
          <w:lang w:val="es-ES"/>
        </w:rPr>
        <w:t xml:space="preserve"> Podemos observar como los atributos att1 al att24 son atributos binarios en los que su valor será 0 o 1. La variable clase por el contrario tiene 10 clases, siendo del 0 al 9 sus etiquetas. </w:t>
      </w:r>
    </w:p>
    <w:p w14:paraId="521AABC7" w14:textId="77777777" w:rsidR="00B25E2E" w:rsidRDefault="00B25E2E" w:rsidP="00B25E2E">
      <w:pPr>
        <w:jc w:val="both"/>
        <w:rPr>
          <w:lang w:val="es-ES"/>
        </w:rPr>
      </w:pPr>
    </w:p>
    <w:p w14:paraId="643CE56E" w14:textId="53069D8F" w:rsidR="00B25E2E" w:rsidRDefault="008F58F3" w:rsidP="00E031A6">
      <w:pPr>
        <w:pStyle w:val="Ttulo2"/>
        <w:rPr>
          <w:lang w:val="es-ES"/>
        </w:rPr>
      </w:pPr>
      <w:r>
        <w:rPr>
          <w:lang w:val="es-ES"/>
        </w:rPr>
        <w:t>3. Selección de características</w:t>
      </w:r>
    </w:p>
    <w:p w14:paraId="59D171C6" w14:textId="18BE88C7" w:rsidR="008F58F3" w:rsidRDefault="0087573B" w:rsidP="00B25E2E">
      <w:pPr>
        <w:jc w:val="both"/>
        <w:rPr>
          <w:lang w:val="es-ES"/>
        </w:rPr>
      </w:pPr>
      <w:r>
        <w:rPr>
          <w:lang w:val="es-ES"/>
        </w:rPr>
        <w:t>Lo primero será seleccionar características ya que tenemos 24 atributos de las cuales seguramente podamos desechar algunas. Por lo tanto</w:t>
      </w:r>
      <w:r w:rsidR="00E031A6">
        <w:rPr>
          <w:lang w:val="es-ES"/>
        </w:rPr>
        <w:t>,</w:t>
      </w:r>
      <w:r>
        <w:rPr>
          <w:lang w:val="es-ES"/>
        </w:rPr>
        <w:t xml:space="preserve"> vamos a la pestaña “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attributes</w:t>
      </w:r>
      <w:proofErr w:type="spellEnd"/>
      <w:r>
        <w:rPr>
          <w:lang w:val="es-ES"/>
        </w:rPr>
        <w:t xml:space="preserve">” y aplicamos </w:t>
      </w:r>
      <w:r w:rsidR="00E031A6">
        <w:rPr>
          <w:lang w:val="es-ES"/>
        </w:rPr>
        <w:t>un evaluador “</w:t>
      </w:r>
      <w:proofErr w:type="spellStart"/>
      <w:r w:rsidR="00E031A6">
        <w:rPr>
          <w:lang w:val="es-ES"/>
        </w:rPr>
        <w:t>CfsSubsetEval</w:t>
      </w:r>
      <w:proofErr w:type="spellEnd"/>
      <w:r w:rsidR="00E031A6">
        <w:rPr>
          <w:lang w:val="es-ES"/>
        </w:rPr>
        <w:t>” y como método de búsqueda el “</w:t>
      </w:r>
      <w:proofErr w:type="spellStart"/>
      <w:r w:rsidR="00E031A6">
        <w:rPr>
          <w:lang w:val="es-ES"/>
        </w:rPr>
        <w:t>GreedyStepwise</w:t>
      </w:r>
      <w:proofErr w:type="spellEnd"/>
      <w:r w:rsidR="00E031A6">
        <w:rPr>
          <w:lang w:val="es-ES"/>
        </w:rPr>
        <w:t xml:space="preserve">”, con una </w:t>
      </w:r>
      <w:proofErr w:type="spellStart"/>
      <w:r w:rsidR="00E031A6">
        <w:rPr>
          <w:lang w:val="es-ES"/>
        </w:rPr>
        <w:t>cross-validation</w:t>
      </w:r>
      <w:proofErr w:type="spellEnd"/>
      <w:r w:rsidR="00E031A6">
        <w:rPr>
          <w:lang w:val="es-ES"/>
        </w:rPr>
        <w:t xml:space="preserve"> de 10 </w:t>
      </w:r>
      <w:proofErr w:type="spellStart"/>
      <w:r w:rsidR="00E031A6">
        <w:rPr>
          <w:lang w:val="es-ES"/>
        </w:rPr>
        <w:t>Folds</w:t>
      </w:r>
      <w:proofErr w:type="spellEnd"/>
      <w:r w:rsidR="00E031A6">
        <w:rPr>
          <w:lang w:val="es-ES"/>
        </w:rPr>
        <w:t xml:space="preserve">, quedando como resultado: </w:t>
      </w:r>
    </w:p>
    <w:p w14:paraId="30F220E8" w14:textId="663415D4" w:rsidR="00E031A6" w:rsidRDefault="007133A4" w:rsidP="00B25E2E">
      <w:pPr>
        <w:jc w:val="both"/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6DE0FBD6" wp14:editId="5065A33C">
            <wp:extent cx="5379085" cy="4718050"/>
            <wp:effectExtent l="0" t="0" r="5715" b="6350"/>
            <wp:docPr id="2" name="Imagen 2" descr="../../../../../../Desktop/Captura%20de%20pantalla%202017-04-06%20a%20las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Captura%20de%20pantalla%202017-04-06%20a%20las%2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4539" w14:textId="77777777" w:rsidR="0076799D" w:rsidRPr="00B25E2E" w:rsidRDefault="0076799D" w:rsidP="0076799D">
      <w:pPr>
        <w:jc w:val="center"/>
        <w:rPr>
          <w:sz w:val="20"/>
          <w:lang w:val="es-ES"/>
        </w:rPr>
      </w:pPr>
      <w:r w:rsidRPr="00B25E2E">
        <w:rPr>
          <w:sz w:val="20"/>
          <w:lang w:val="es-ES"/>
        </w:rPr>
        <w:t>Figura 1: Distribución de frecuencias absolutas para cada atributo</w:t>
      </w:r>
    </w:p>
    <w:p w14:paraId="56715431" w14:textId="77777777" w:rsidR="00B25E2E" w:rsidRDefault="00B25E2E" w:rsidP="00B25E2E">
      <w:pPr>
        <w:jc w:val="both"/>
        <w:rPr>
          <w:lang w:val="es-ES"/>
        </w:rPr>
      </w:pPr>
    </w:p>
    <w:p w14:paraId="54B7BA6F" w14:textId="68B8921F" w:rsidR="00B25E2E" w:rsidRDefault="0076799D" w:rsidP="00B25E2E">
      <w:pPr>
        <w:jc w:val="both"/>
        <w:rPr>
          <w:lang w:val="es-ES"/>
        </w:rPr>
      </w:pPr>
      <w:r>
        <w:rPr>
          <w:lang w:val="es-ES"/>
        </w:rPr>
        <w:t>Por lo que nos quedaremos con todos los atributos excepto el 10, 23, 13, 16, 22, 14, 19 y 24.</w:t>
      </w:r>
      <w:r w:rsidR="00B05772">
        <w:rPr>
          <w:lang w:val="es-ES"/>
        </w:rPr>
        <w:t xml:space="preserve"> Quedando los datos:</w:t>
      </w:r>
    </w:p>
    <w:p w14:paraId="7E8C557D" w14:textId="574E5B7B" w:rsidR="00B05772" w:rsidRDefault="00B05772" w:rsidP="00B25E2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760B6451" wp14:editId="02C193C3">
            <wp:extent cx="5389245" cy="3774440"/>
            <wp:effectExtent l="0" t="0" r="0" b="10160"/>
            <wp:docPr id="3" name="Imagen 3" descr="../../../../../../Desktop/Captura%20de%20pantalla%202017-04-06%20a%20las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Captura%20de%20pantalla%202017-04-06%20a%20las%2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F18E" w14:textId="77777777" w:rsidR="00B05772" w:rsidRPr="00B25E2E" w:rsidRDefault="00B05772" w:rsidP="00B05772">
      <w:pPr>
        <w:jc w:val="center"/>
        <w:rPr>
          <w:sz w:val="20"/>
          <w:lang w:val="es-ES"/>
        </w:rPr>
      </w:pPr>
      <w:r w:rsidRPr="00B25E2E">
        <w:rPr>
          <w:sz w:val="20"/>
          <w:lang w:val="es-ES"/>
        </w:rPr>
        <w:t>Figura 1: Distribución de frecuencias absolutas para cada atributo</w:t>
      </w:r>
    </w:p>
    <w:p w14:paraId="4622B7A4" w14:textId="77777777" w:rsidR="00B25E2E" w:rsidRDefault="00B25E2E" w:rsidP="00B25E2E">
      <w:pPr>
        <w:jc w:val="both"/>
        <w:rPr>
          <w:lang w:val="es-ES"/>
        </w:rPr>
      </w:pPr>
    </w:p>
    <w:p w14:paraId="0CF11F55" w14:textId="77777777" w:rsidR="004B429F" w:rsidRDefault="004B429F" w:rsidP="00B25E2E">
      <w:pPr>
        <w:jc w:val="both"/>
        <w:rPr>
          <w:lang w:val="es-ES"/>
        </w:rPr>
      </w:pPr>
    </w:p>
    <w:p w14:paraId="23E3EE2D" w14:textId="77777777" w:rsidR="00D81674" w:rsidRDefault="00D81674" w:rsidP="00B25E2E">
      <w:pPr>
        <w:jc w:val="both"/>
        <w:rPr>
          <w:lang w:val="es-ES"/>
        </w:rPr>
      </w:pPr>
    </w:p>
    <w:p w14:paraId="7A34FD1A" w14:textId="77777777" w:rsidR="00D81674" w:rsidRDefault="00D81674" w:rsidP="00B25E2E">
      <w:pPr>
        <w:jc w:val="both"/>
        <w:rPr>
          <w:lang w:val="es-ES"/>
        </w:rPr>
      </w:pPr>
    </w:p>
    <w:p w14:paraId="5DDEB698" w14:textId="77777777" w:rsidR="00D81674" w:rsidRDefault="00D81674" w:rsidP="00B25E2E">
      <w:pPr>
        <w:jc w:val="both"/>
        <w:rPr>
          <w:lang w:val="es-ES"/>
        </w:rPr>
      </w:pPr>
    </w:p>
    <w:p w14:paraId="440FD1A4" w14:textId="77777777" w:rsidR="00D81674" w:rsidRDefault="00D81674" w:rsidP="00B25E2E">
      <w:pPr>
        <w:jc w:val="both"/>
        <w:rPr>
          <w:lang w:val="es-ES"/>
        </w:rPr>
      </w:pPr>
    </w:p>
    <w:p w14:paraId="2DEA540D" w14:textId="77777777" w:rsidR="00D81674" w:rsidRDefault="00D81674" w:rsidP="00B25E2E">
      <w:pPr>
        <w:jc w:val="both"/>
        <w:rPr>
          <w:lang w:val="es-ES"/>
        </w:rPr>
      </w:pPr>
    </w:p>
    <w:p w14:paraId="11A7378A" w14:textId="77777777" w:rsidR="00D81674" w:rsidRDefault="00D81674" w:rsidP="00B25E2E">
      <w:pPr>
        <w:jc w:val="both"/>
        <w:rPr>
          <w:lang w:val="es-ES"/>
        </w:rPr>
      </w:pPr>
    </w:p>
    <w:p w14:paraId="570A612E" w14:textId="77777777" w:rsidR="00D81674" w:rsidRDefault="00D81674" w:rsidP="00B25E2E">
      <w:pPr>
        <w:jc w:val="both"/>
        <w:rPr>
          <w:lang w:val="es-ES"/>
        </w:rPr>
      </w:pPr>
    </w:p>
    <w:p w14:paraId="443EF674" w14:textId="77777777" w:rsidR="00D81674" w:rsidRDefault="00D81674" w:rsidP="00B25E2E">
      <w:pPr>
        <w:jc w:val="both"/>
        <w:rPr>
          <w:lang w:val="es-ES"/>
        </w:rPr>
      </w:pPr>
    </w:p>
    <w:p w14:paraId="3E81AAB0" w14:textId="77777777" w:rsidR="00D81674" w:rsidRDefault="00D81674" w:rsidP="00B25E2E">
      <w:pPr>
        <w:jc w:val="both"/>
        <w:rPr>
          <w:lang w:val="es-ES"/>
        </w:rPr>
      </w:pPr>
    </w:p>
    <w:p w14:paraId="0F7E0705" w14:textId="77777777" w:rsidR="00D81674" w:rsidRDefault="00D81674" w:rsidP="00B25E2E">
      <w:pPr>
        <w:jc w:val="both"/>
        <w:rPr>
          <w:lang w:val="es-ES"/>
        </w:rPr>
      </w:pPr>
    </w:p>
    <w:p w14:paraId="70DFFF90" w14:textId="77777777" w:rsidR="00D81674" w:rsidRDefault="00D81674" w:rsidP="00B25E2E">
      <w:pPr>
        <w:jc w:val="both"/>
        <w:rPr>
          <w:lang w:val="es-ES"/>
        </w:rPr>
      </w:pPr>
    </w:p>
    <w:p w14:paraId="5C5C32B8" w14:textId="77777777" w:rsidR="00D81674" w:rsidRDefault="00D81674" w:rsidP="00B25E2E">
      <w:pPr>
        <w:jc w:val="both"/>
        <w:rPr>
          <w:lang w:val="es-ES"/>
        </w:rPr>
      </w:pPr>
    </w:p>
    <w:p w14:paraId="58129CFA" w14:textId="77777777" w:rsidR="00D81674" w:rsidRDefault="00D81674" w:rsidP="00B25E2E">
      <w:pPr>
        <w:jc w:val="both"/>
        <w:rPr>
          <w:lang w:val="es-ES"/>
        </w:rPr>
      </w:pPr>
    </w:p>
    <w:p w14:paraId="5D1CFE62" w14:textId="77777777" w:rsidR="00D81674" w:rsidRDefault="00D81674" w:rsidP="00B25E2E">
      <w:pPr>
        <w:jc w:val="both"/>
        <w:rPr>
          <w:lang w:val="es-ES"/>
        </w:rPr>
      </w:pPr>
    </w:p>
    <w:p w14:paraId="3C57CE18" w14:textId="77777777" w:rsidR="00D81674" w:rsidRDefault="00D81674" w:rsidP="00B25E2E">
      <w:pPr>
        <w:jc w:val="both"/>
        <w:rPr>
          <w:lang w:val="es-ES"/>
        </w:rPr>
      </w:pPr>
    </w:p>
    <w:p w14:paraId="0F8A360E" w14:textId="77777777" w:rsidR="00D81674" w:rsidRDefault="00D81674" w:rsidP="00B25E2E">
      <w:pPr>
        <w:jc w:val="both"/>
        <w:rPr>
          <w:lang w:val="es-ES"/>
        </w:rPr>
      </w:pPr>
    </w:p>
    <w:p w14:paraId="44486791" w14:textId="77777777" w:rsidR="00D81674" w:rsidRDefault="00D81674" w:rsidP="00B25E2E">
      <w:pPr>
        <w:jc w:val="both"/>
        <w:rPr>
          <w:lang w:val="es-ES"/>
        </w:rPr>
      </w:pPr>
    </w:p>
    <w:p w14:paraId="28B9ED29" w14:textId="77777777" w:rsidR="00D81674" w:rsidRDefault="00D81674" w:rsidP="00B25E2E">
      <w:pPr>
        <w:jc w:val="both"/>
        <w:rPr>
          <w:lang w:val="es-ES"/>
        </w:rPr>
      </w:pPr>
    </w:p>
    <w:p w14:paraId="7FCBFC4E" w14:textId="77777777" w:rsidR="00D81674" w:rsidRDefault="00D81674" w:rsidP="00B25E2E">
      <w:pPr>
        <w:jc w:val="both"/>
        <w:rPr>
          <w:lang w:val="es-ES"/>
        </w:rPr>
      </w:pPr>
    </w:p>
    <w:p w14:paraId="4F9B484D" w14:textId="77777777" w:rsidR="00D81674" w:rsidRDefault="00D81674" w:rsidP="00B25E2E">
      <w:pPr>
        <w:jc w:val="both"/>
        <w:rPr>
          <w:lang w:val="es-ES"/>
        </w:rPr>
      </w:pPr>
    </w:p>
    <w:p w14:paraId="13319781" w14:textId="77777777" w:rsidR="00D81674" w:rsidRDefault="00D81674" w:rsidP="00B25E2E">
      <w:pPr>
        <w:jc w:val="both"/>
        <w:rPr>
          <w:lang w:val="es-ES"/>
        </w:rPr>
      </w:pPr>
    </w:p>
    <w:p w14:paraId="708DE80F" w14:textId="77777777" w:rsidR="00D81674" w:rsidRDefault="00D81674" w:rsidP="00B25E2E">
      <w:pPr>
        <w:jc w:val="both"/>
        <w:rPr>
          <w:lang w:val="es-ES"/>
        </w:rPr>
      </w:pPr>
    </w:p>
    <w:p w14:paraId="194BABCA" w14:textId="2BBADE5C" w:rsidR="004B429F" w:rsidRDefault="004B429F" w:rsidP="004B429F">
      <w:pPr>
        <w:pStyle w:val="Ttulo2"/>
        <w:rPr>
          <w:lang w:val="es-ES"/>
        </w:rPr>
      </w:pPr>
      <w:r>
        <w:rPr>
          <w:lang w:val="es-ES"/>
        </w:rPr>
        <w:t>4. Clasificación con selección de características</w:t>
      </w:r>
    </w:p>
    <w:p w14:paraId="5104443E" w14:textId="59EA2079" w:rsidR="004B429F" w:rsidRDefault="004B429F" w:rsidP="00B25E2E">
      <w:pPr>
        <w:jc w:val="both"/>
        <w:rPr>
          <w:lang w:val="es-ES"/>
        </w:rPr>
      </w:pPr>
      <w:r>
        <w:rPr>
          <w:lang w:val="es-ES"/>
        </w:rPr>
        <w:t xml:space="preserve">Si primeramente aplicamos un clasificador </w:t>
      </w:r>
      <w:proofErr w:type="spellStart"/>
      <w:r>
        <w:rPr>
          <w:lang w:val="es-ES"/>
        </w:rPr>
        <w:t>ZeroR</w:t>
      </w:r>
      <w:proofErr w:type="spellEnd"/>
      <w:r>
        <w:rPr>
          <w:lang w:val="es-ES"/>
        </w:rPr>
        <w:t xml:space="preserve"> para obtener una visión preliminar de cómo funciona el clasificador para este conjunto de datos obtenemos:</w:t>
      </w:r>
    </w:p>
    <w:p w14:paraId="7440181E" w14:textId="6CE25A98" w:rsidR="004B429F" w:rsidRDefault="004B429F" w:rsidP="00B25E2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0BFF72D" wp14:editId="7457F1C0">
            <wp:extent cx="5369560" cy="5739130"/>
            <wp:effectExtent l="0" t="0" r="0" b="1270"/>
            <wp:docPr id="4" name="Imagen 4" descr="../../../../../../Desktop/Captura%20de%20pantalla%202017-04-06%20a%20las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Captura%20de%20pantalla%202017-04-06%20a%20las%2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573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2FE6" w14:textId="77777777" w:rsidR="004B429F" w:rsidRDefault="004B429F" w:rsidP="00B25E2E">
      <w:pPr>
        <w:jc w:val="both"/>
        <w:rPr>
          <w:lang w:val="es-ES"/>
        </w:rPr>
      </w:pPr>
    </w:p>
    <w:p w14:paraId="3CEBF4C8" w14:textId="77777777" w:rsidR="00B25E2E" w:rsidRDefault="00B25E2E" w:rsidP="00B25E2E">
      <w:pPr>
        <w:jc w:val="both"/>
        <w:rPr>
          <w:lang w:val="es-ES"/>
        </w:rPr>
      </w:pPr>
    </w:p>
    <w:p w14:paraId="0375CECB" w14:textId="42BA5F32" w:rsidR="0076799D" w:rsidRDefault="004B429F" w:rsidP="00B25E2E">
      <w:pPr>
        <w:jc w:val="both"/>
        <w:rPr>
          <w:lang w:val="es-ES"/>
        </w:rPr>
      </w:pPr>
      <w:r>
        <w:rPr>
          <w:lang w:val="es-ES"/>
        </w:rPr>
        <w:t xml:space="preserve">Donde tenemos un </w:t>
      </w:r>
      <w:proofErr w:type="spellStart"/>
      <w:r>
        <w:rPr>
          <w:lang w:val="es-ES"/>
        </w:rPr>
        <w:t>accuracy</w:t>
      </w:r>
      <w:proofErr w:type="spellEnd"/>
      <w:r>
        <w:rPr>
          <w:lang w:val="es-ES"/>
        </w:rPr>
        <w:t xml:space="preserve"> del 89.5%. </w:t>
      </w:r>
    </w:p>
    <w:p w14:paraId="075847C9" w14:textId="77777777" w:rsidR="00D81674" w:rsidRDefault="00D81674" w:rsidP="00B25E2E">
      <w:pPr>
        <w:jc w:val="both"/>
        <w:rPr>
          <w:lang w:val="es-ES"/>
        </w:rPr>
      </w:pPr>
    </w:p>
    <w:p w14:paraId="0F0C6A22" w14:textId="77777777" w:rsidR="00D81674" w:rsidRDefault="00D81674" w:rsidP="00B25E2E">
      <w:pPr>
        <w:jc w:val="both"/>
        <w:rPr>
          <w:lang w:val="es-ES"/>
        </w:rPr>
      </w:pPr>
    </w:p>
    <w:p w14:paraId="6A50565E" w14:textId="77777777" w:rsidR="00D81674" w:rsidRDefault="00D81674" w:rsidP="00B25E2E">
      <w:pPr>
        <w:jc w:val="both"/>
        <w:rPr>
          <w:lang w:val="es-ES"/>
        </w:rPr>
      </w:pPr>
    </w:p>
    <w:p w14:paraId="270E40F2" w14:textId="77777777" w:rsidR="00D81674" w:rsidRDefault="00D81674" w:rsidP="00B25E2E">
      <w:pPr>
        <w:jc w:val="both"/>
        <w:rPr>
          <w:lang w:val="es-ES"/>
        </w:rPr>
      </w:pPr>
    </w:p>
    <w:p w14:paraId="68DE53DC" w14:textId="77777777" w:rsidR="00D81674" w:rsidRDefault="00D81674" w:rsidP="00B25E2E">
      <w:pPr>
        <w:jc w:val="both"/>
        <w:rPr>
          <w:lang w:val="es-ES"/>
        </w:rPr>
      </w:pPr>
    </w:p>
    <w:p w14:paraId="344417DB" w14:textId="77777777" w:rsidR="00D81674" w:rsidRDefault="00D81674" w:rsidP="00B25E2E">
      <w:pPr>
        <w:jc w:val="both"/>
        <w:rPr>
          <w:lang w:val="es-ES"/>
        </w:rPr>
      </w:pPr>
    </w:p>
    <w:p w14:paraId="33540CD8" w14:textId="77777777" w:rsidR="00D81674" w:rsidRDefault="00D81674" w:rsidP="00B25E2E">
      <w:pPr>
        <w:jc w:val="both"/>
        <w:rPr>
          <w:lang w:val="es-ES"/>
        </w:rPr>
      </w:pPr>
    </w:p>
    <w:p w14:paraId="3A7D7D9B" w14:textId="77777777" w:rsidR="00D81674" w:rsidRDefault="00D81674" w:rsidP="00B25E2E">
      <w:pPr>
        <w:jc w:val="both"/>
        <w:rPr>
          <w:lang w:val="es-ES"/>
        </w:rPr>
      </w:pPr>
    </w:p>
    <w:p w14:paraId="7B48738E" w14:textId="77777777" w:rsidR="00D81674" w:rsidRDefault="00D81674" w:rsidP="00B25E2E">
      <w:pPr>
        <w:jc w:val="both"/>
        <w:rPr>
          <w:lang w:val="es-ES"/>
        </w:rPr>
      </w:pPr>
    </w:p>
    <w:p w14:paraId="08F1091D" w14:textId="77777777" w:rsidR="00476DC6" w:rsidRDefault="00D81674" w:rsidP="00B25E2E">
      <w:pPr>
        <w:jc w:val="both"/>
        <w:rPr>
          <w:lang w:val="es-ES"/>
        </w:rPr>
      </w:pPr>
      <w:r>
        <w:rPr>
          <w:lang w:val="es-ES"/>
        </w:rPr>
        <w:t xml:space="preserve">Si por ejemplo aplicamos un árbol C4.5 obtenemos un árbol con un número de hojas de 1409 y un tamaño del árbol de 2817. </w:t>
      </w:r>
    </w:p>
    <w:p w14:paraId="60C6AEBA" w14:textId="21F758B9" w:rsidR="00D81674" w:rsidRDefault="00476DC6" w:rsidP="00B25E2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27467440" wp14:editId="0207F4BB">
            <wp:extent cx="5389245" cy="5593715"/>
            <wp:effectExtent l="0" t="0" r="0" b="0"/>
            <wp:docPr id="5" name="Imagen 5" descr="../../../../../../Desktop/Captura%20de%20pantalla%202017-04-06%20a%20las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Captura%20de%20pantalla%202017-04-06%20a%20las%2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6876" w14:textId="77777777" w:rsidR="00476DC6" w:rsidRDefault="00476DC6" w:rsidP="00B25E2E">
      <w:pPr>
        <w:jc w:val="both"/>
        <w:rPr>
          <w:lang w:val="es-ES"/>
        </w:rPr>
      </w:pPr>
    </w:p>
    <w:p w14:paraId="689B2CBD" w14:textId="77777777" w:rsidR="00476DC6" w:rsidRDefault="00476DC6" w:rsidP="00B25E2E">
      <w:pPr>
        <w:jc w:val="both"/>
        <w:rPr>
          <w:lang w:val="es-ES"/>
        </w:rPr>
      </w:pPr>
    </w:p>
    <w:p w14:paraId="2585FD08" w14:textId="1E610079" w:rsidR="00D81674" w:rsidRDefault="00D81674" w:rsidP="00B25E2E">
      <w:pPr>
        <w:jc w:val="both"/>
        <w:rPr>
          <w:lang w:val="es-ES"/>
        </w:rPr>
      </w:pPr>
      <w:r>
        <w:rPr>
          <w:lang w:val="es-ES"/>
        </w:rPr>
        <w:t xml:space="preserve">Donde el </w:t>
      </w:r>
      <w:proofErr w:type="spellStart"/>
      <w:r>
        <w:rPr>
          <w:lang w:val="es-ES"/>
        </w:rPr>
        <w:t>accuracy</w:t>
      </w:r>
      <w:proofErr w:type="spellEnd"/>
      <w:r>
        <w:rPr>
          <w:lang w:val="es-ES"/>
        </w:rPr>
        <w:t xml:space="preserve"> es del </w:t>
      </w:r>
      <w:r w:rsidR="00476DC6">
        <w:rPr>
          <w:lang w:val="es-ES"/>
        </w:rPr>
        <w:t xml:space="preserve">73.26%, mucho peor que el </w:t>
      </w:r>
      <w:proofErr w:type="spellStart"/>
      <w:r w:rsidR="00476DC6">
        <w:rPr>
          <w:lang w:val="es-ES"/>
        </w:rPr>
        <w:t>ZeroR</w:t>
      </w:r>
      <w:proofErr w:type="spellEnd"/>
      <w:r w:rsidR="00476DC6">
        <w:rPr>
          <w:lang w:val="es-ES"/>
        </w:rPr>
        <w:t>.</w:t>
      </w:r>
    </w:p>
    <w:p w14:paraId="24103F81" w14:textId="77777777" w:rsidR="00476DC6" w:rsidRDefault="00476DC6" w:rsidP="00B25E2E">
      <w:pPr>
        <w:jc w:val="both"/>
        <w:rPr>
          <w:lang w:val="es-ES"/>
        </w:rPr>
      </w:pPr>
    </w:p>
    <w:p w14:paraId="0A5BD5D0" w14:textId="77777777" w:rsidR="00476DC6" w:rsidRDefault="00476DC6" w:rsidP="00B25E2E">
      <w:pPr>
        <w:jc w:val="both"/>
        <w:rPr>
          <w:lang w:val="es-ES"/>
        </w:rPr>
      </w:pPr>
    </w:p>
    <w:p w14:paraId="0026345B" w14:textId="77777777" w:rsidR="00476DC6" w:rsidRDefault="00476DC6" w:rsidP="00B25E2E">
      <w:pPr>
        <w:jc w:val="both"/>
        <w:rPr>
          <w:lang w:val="es-ES"/>
        </w:rPr>
      </w:pPr>
    </w:p>
    <w:p w14:paraId="54B3257B" w14:textId="77777777" w:rsidR="00476DC6" w:rsidRDefault="00476DC6" w:rsidP="00B25E2E">
      <w:pPr>
        <w:jc w:val="both"/>
        <w:rPr>
          <w:lang w:val="es-ES"/>
        </w:rPr>
      </w:pPr>
    </w:p>
    <w:p w14:paraId="77B1AFC8" w14:textId="77777777" w:rsidR="00476DC6" w:rsidRDefault="00476DC6" w:rsidP="00B25E2E">
      <w:pPr>
        <w:jc w:val="both"/>
        <w:rPr>
          <w:lang w:val="es-ES"/>
        </w:rPr>
      </w:pPr>
    </w:p>
    <w:p w14:paraId="76B17A8C" w14:textId="77777777" w:rsidR="00476DC6" w:rsidRDefault="00476DC6" w:rsidP="00B25E2E">
      <w:pPr>
        <w:jc w:val="both"/>
        <w:rPr>
          <w:lang w:val="es-ES"/>
        </w:rPr>
      </w:pPr>
    </w:p>
    <w:p w14:paraId="11B74679" w14:textId="77777777" w:rsidR="00476DC6" w:rsidRDefault="00476DC6" w:rsidP="00B25E2E">
      <w:pPr>
        <w:jc w:val="both"/>
        <w:rPr>
          <w:lang w:val="es-ES"/>
        </w:rPr>
      </w:pPr>
    </w:p>
    <w:p w14:paraId="3F173BF1" w14:textId="77777777" w:rsidR="00476DC6" w:rsidRDefault="00476DC6" w:rsidP="00B25E2E">
      <w:pPr>
        <w:jc w:val="both"/>
        <w:rPr>
          <w:lang w:val="es-ES"/>
        </w:rPr>
      </w:pPr>
    </w:p>
    <w:p w14:paraId="796357ED" w14:textId="77777777" w:rsidR="00476DC6" w:rsidRDefault="00476DC6" w:rsidP="00B25E2E">
      <w:pPr>
        <w:jc w:val="both"/>
        <w:rPr>
          <w:lang w:val="es-ES"/>
        </w:rPr>
      </w:pPr>
    </w:p>
    <w:p w14:paraId="733114F5" w14:textId="77777777" w:rsidR="00476DC6" w:rsidRDefault="00476DC6" w:rsidP="00B25E2E">
      <w:pPr>
        <w:jc w:val="both"/>
        <w:rPr>
          <w:lang w:val="es-ES"/>
        </w:rPr>
      </w:pPr>
    </w:p>
    <w:p w14:paraId="3CFDF091" w14:textId="77777777" w:rsidR="00476DC6" w:rsidRDefault="00476DC6" w:rsidP="00B25E2E">
      <w:pPr>
        <w:jc w:val="both"/>
        <w:rPr>
          <w:lang w:val="es-ES"/>
        </w:rPr>
      </w:pPr>
    </w:p>
    <w:p w14:paraId="7502C45D" w14:textId="77777777" w:rsidR="00476DC6" w:rsidRDefault="00476DC6" w:rsidP="00B25E2E">
      <w:pPr>
        <w:jc w:val="both"/>
        <w:rPr>
          <w:lang w:val="es-ES"/>
        </w:rPr>
      </w:pPr>
    </w:p>
    <w:p w14:paraId="06340DE3" w14:textId="3E284D78" w:rsidR="00476DC6" w:rsidRDefault="00476DC6" w:rsidP="00B25E2E">
      <w:pPr>
        <w:jc w:val="both"/>
        <w:rPr>
          <w:lang w:val="es-ES"/>
        </w:rPr>
      </w:pPr>
      <w:r>
        <w:rPr>
          <w:lang w:val="es-ES"/>
        </w:rPr>
        <w:t xml:space="preserve">Si pasamos a usar técnicas basadas en </w:t>
      </w:r>
      <w:proofErr w:type="spellStart"/>
      <w:r>
        <w:rPr>
          <w:lang w:val="es-ES"/>
        </w:rPr>
        <w:t>bayes</w:t>
      </w:r>
      <w:proofErr w:type="spellEnd"/>
      <w:r>
        <w:rPr>
          <w:lang w:val="es-ES"/>
        </w:rPr>
        <w:t>, podemos tener los siguientes resultados:</w:t>
      </w:r>
    </w:p>
    <w:p w14:paraId="69E62BB9" w14:textId="776F7F79" w:rsidR="00476DC6" w:rsidRDefault="00C4087C" w:rsidP="00B25E2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31FBA97" wp14:editId="2ED9DFE7">
            <wp:extent cx="5398770" cy="5379085"/>
            <wp:effectExtent l="0" t="0" r="11430" b="5715"/>
            <wp:docPr id="6" name="Imagen 6" descr="../../../../../../Desktop/Captura%20de%20pantalla%202017-04-06%20a%20las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Captura%20de%20pantalla%202017-04-06%20a%20las%2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37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4E01" w14:textId="77777777" w:rsidR="00C4087C" w:rsidRDefault="00C4087C" w:rsidP="00B25E2E">
      <w:pPr>
        <w:jc w:val="both"/>
        <w:rPr>
          <w:lang w:val="es-ES"/>
        </w:rPr>
      </w:pPr>
    </w:p>
    <w:p w14:paraId="6E0F3861" w14:textId="77777777" w:rsidR="00C4087C" w:rsidRDefault="00C4087C" w:rsidP="00B25E2E">
      <w:pPr>
        <w:jc w:val="both"/>
        <w:rPr>
          <w:lang w:val="es-ES"/>
        </w:rPr>
      </w:pPr>
    </w:p>
    <w:p w14:paraId="75D6FF37" w14:textId="365B821B" w:rsidR="00C4087C" w:rsidRDefault="00C4087C" w:rsidP="00B25E2E">
      <w:pPr>
        <w:jc w:val="both"/>
        <w:rPr>
          <w:lang w:val="es-ES"/>
        </w:rPr>
      </w:pPr>
      <w:r>
        <w:rPr>
          <w:lang w:val="es-ES"/>
        </w:rPr>
        <w:t xml:space="preserve">Donde el </w:t>
      </w:r>
      <w:proofErr w:type="spellStart"/>
      <w:r>
        <w:rPr>
          <w:lang w:val="es-ES"/>
        </w:rPr>
        <w:t>accuracy</w:t>
      </w:r>
      <w:proofErr w:type="spellEnd"/>
      <w:r>
        <w:rPr>
          <w:lang w:val="es-ES"/>
        </w:rPr>
        <w:t xml:space="preserve"> ha sido del 66.64%, mucho menor que los anteriores. Si por ejemplo cambiamos el algoritmo de búsqueda por un </w:t>
      </w:r>
      <w:proofErr w:type="spellStart"/>
      <w:r>
        <w:rPr>
          <w:lang w:val="es-ES"/>
        </w:rPr>
        <w:t>HillClimber</w:t>
      </w:r>
      <w:proofErr w:type="spellEnd"/>
      <w:r>
        <w:rPr>
          <w:lang w:val="es-ES"/>
        </w:rPr>
        <w:t xml:space="preserve">, obtenemos un </w:t>
      </w:r>
      <w:proofErr w:type="spellStart"/>
      <w:r>
        <w:rPr>
          <w:lang w:val="es-ES"/>
        </w:rPr>
        <w:t>accuracy</w:t>
      </w:r>
      <w:proofErr w:type="spellEnd"/>
      <w:r>
        <w:rPr>
          <w:lang w:val="es-ES"/>
        </w:rPr>
        <w:t xml:space="preserve"> del 66.5%.</w:t>
      </w:r>
    </w:p>
    <w:p w14:paraId="73845270" w14:textId="77777777" w:rsidR="00C4087C" w:rsidRDefault="00C4087C" w:rsidP="00B25E2E">
      <w:pPr>
        <w:jc w:val="both"/>
        <w:rPr>
          <w:lang w:val="es-ES"/>
        </w:rPr>
      </w:pPr>
    </w:p>
    <w:p w14:paraId="6F9B238B" w14:textId="77777777" w:rsidR="00C4087C" w:rsidRDefault="00C4087C" w:rsidP="00B25E2E">
      <w:pPr>
        <w:jc w:val="both"/>
        <w:rPr>
          <w:lang w:val="es-ES"/>
        </w:rPr>
      </w:pPr>
      <w:bookmarkStart w:id="0" w:name="_GoBack"/>
      <w:bookmarkEnd w:id="0"/>
    </w:p>
    <w:p w14:paraId="413EAE20" w14:textId="77777777" w:rsidR="00C4087C" w:rsidRDefault="00C4087C" w:rsidP="00B25E2E">
      <w:pPr>
        <w:jc w:val="both"/>
        <w:rPr>
          <w:lang w:val="es-ES"/>
        </w:rPr>
      </w:pPr>
    </w:p>
    <w:p w14:paraId="1CAAC9A2" w14:textId="77777777" w:rsidR="00C4087C" w:rsidRDefault="00C4087C" w:rsidP="00B25E2E">
      <w:pPr>
        <w:jc w:val="both"/>
        <w:rPr>
          <w:lang w:val="es-ES"/>
        </w:rPr>
      </w:pPr>
    </w:p>
    <w:p w14:paraId="5F0614AE" w14:textId="77777777" w:rsidR="00C4087C" w:rsidRDefault="00C4087C" w:rsidP="00B25E2E">
      <w:pPr>
        <w:jc w:val="both"/>
        <w:rPr>
          <w:lang w:val="es-ES"/>
        </w:rPr>
      </w:pPr>
    </w:p>
    <w:p w14:paraId="598AF6DE" w14:textId="77777777" w:rsidR="0076799D" w:rsidRDefault="0076799D" w:rsidP="00B25E2E">
      <w:pPr>
        <w:jc w:val="both"/>
        <w:rPr>
          <w:lang w:val="es-ES"/>
        </w:rPr>
      </w:pPr>
    </w:p>
    <w:p w14:paraId="432D9A89" w14:textId="77777777" w:rsidR="0076799D" w:rsidRPr="00B25E2E" w:rsidRDefault="0076799D" w:rsidP="00B25E2E">
      <w:pPr>
        <w:jc w:val="both"/>
        <w:rPr>
          <w:lang w:val="es-ES"/>
        </w:rPr>
      </w:pPr>
    </w:p>
    <w:sectPr w:rsidR="0076799D" w:rsidRPr="00B25E2E" w:rsidSect="007243F3">
      <w:headerReference w:type="default" r:id="rId13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0B4D29" w14:textId="77777777" w:rsidR="00676265" w:rsidRDefault="00676265" w:rsidP="00B25E2E">
      <w:r>
        <w:separator/>
      </w:r>
    </w:p>
  </w:endnote>
  <w:endnote w:type="continuationSeparator" w:id="0">
    <w:p w14:paraId="3230DC49" w14:textId="77777777" w:rsidR="00676265" w:rsidRDefault="00676265" w:rsidP="00B25E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69A5EA" w14:textId="77777777" w:rsidR="00676265" w:rsidRDefault="00676265" w:rsidP="00B25E2E">
      <w:r>
        <w:separator/>
      </w:r>
    </w:p>
  </w:footnote>
  <w:footnote w:type="continuationSeparator" w:id="0">
    <w:p w14:paraId="2354A531" w14:textId="77777777" w:rsidR="00676265" w:rsidRDefault="00676265" w:rsidP="00B25E2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9284CD" w14:textId="77777777" w:rsidR="00B25E2E" w:rsidRPr="00B25E2E" w:rsidRDefault="00B25E2E">
    <w:pPr>
      <w:pStyle w:val="Encabezado"/>
      <w:rPr>
        <w:lang w:val="es-ES"/>
      </w:rPr>
    </w:pPr>
    <w:r>
      <w:rPr>
        <w:lang w:val="es-ES"/>
      </w:rPr>
      <w:t>Francisco Pérez Hernández</w:t>
    </w:r>
    <w:r>
      <w:rPr>
        <w:lang w:val="es-ES"/>
      </w:rPr>
      <w:tab/>
    </w:r>
    <w:r>
      <w:rPr>
        <w:lang w:val="es-ES"/>
      </w:rPr>
      <w:tab/>
      <w:t>20076629K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223299"/>
    <w:multiLevelType w:val="hybridMultilevel"/>
    <w:tmpl w:val="F6A6D60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E2E"/>
    <w:rsid w:val="00193C0F"/>
    <w:rsid w:val="002F3D42"/>
    <w:rsid w:val="00394503"/>
    <w:rsid w:val="00476DC6"/>
    <w:rsid w:val="004B429F"/>
    <w:rsid w:val="00676265"/>
    <w:rsid w:val="007133A4"/>
    <w:rsid w:val="007243F3"/>
    <w:rsid w:val="0076799D"/>
    <w:rsid w:val="0087573B"/>
    <w:rsid w:val="008F58F3"/>
    <w:rsid w:val="00B05772"/>
    <w:rsid w:val="00B25E2E"/>
    <w:rsid w:val="00C4087C"/>
    <w:rsid w:val="00C50955"/>
    <w:rsid w:val="00D81674"/>
    <w:rsid w:val="00E03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0825F3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25E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25E2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25E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B25E2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25E2E"/>
  </w:style>
  <w:style w:type="paragraph" w:styleId="Piedepgina">
    <w:name w:val="footer"/>
    <w:basedOn w:val="Normal"/>
    <w:link w:val="PiedepginaCar"/>
    <w:uiPriority w:val="99"/>
    <w:unhideWhenUsed/>
    <w:rsid w:val="00B25E2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25E2E"/>
  </w:style>
  <w:style w:type="paragraph" w:styleId="Prrafodelista">
    <w:name w:val="List Paragraph"/>
    <w:basedOn w:val="Normal"/>
    <w:uiPriority w:val="34"/>
    <w:qFormat/>
    <w:rsid w:val="00B25E2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25E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328</Words>
  <Characters>1807</Characters>
  <Application>Microsoft Macintosh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Práctica 4: Weka – Clasificación con redes bayesianas</vt:lpstr>
      <vt:lpstr>    1. Introducción </vt:lpstr>
      <vt:lpstr>    2. Inspeccionando los datos</vt:lpstr>
      <vt:lpstr>    3. Selección de características</vt:lpstr>
      <vt:lpstr>    4. Clasificación con selección de características</vt:lpstr>
    </vt:vector>
  </TitlesOfParts>
  <LinksUpToDate>false</LinksUpToDate>
  <CharactersWithSpaces>2131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</cp:revision>
  <dcterms:created xsi:type="dcterms:W3CDTF">2017-04-06T09:25:00Z</dcterms:created>
  <dcterms:modified xsi:type="dcterms:W3CDTF">2017-04-06T10:27:00Z</dcterms:modified>
</cp:coreProperties>
</file>