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33DC" w:rsidRDefault="006B33DC" w:rsidP="006B33DC">
      <w:pPr>
        <w:pStyle w:val="Title"/>
      </w:pPr>
      <w:r>
        <w:t>Modelbasierte Analyse von Sicherheitsschwachstellen in OO-Modulen</w:t>
      </w:r>
    </w:p>
    <w:p w:rsidR="0091294E" w:rsidRDefault="003567BA" w:rsidP="00342450">
      <w:pPr>
        <w:pStyle w:val="Subtitle"/>
      </w:pPr>
      <w:r>
        <w:t xml:space="preserve">Proposal einer Diplomarbeit </w:t>
      </w:r>
      <w:r w:rsidR="0091294E">
        <w:t xml:space="preserve"> </w:t>
      </w:r>
    </w:p>
    <w:sdt>
      <w:sdtPr>
        <w:id w:val="11919630"/>
        <w:docPartObj>
          <w:docPartGallery w:val="Table of Contents"/>
          <w:docPartUnique/>
        </w:docPartObj>
      </w:sdtPr>
      <w:sdtEndPr>
        <w:rPr>
          <w:rFonts w:asciiTheme="minorHAnsi" w:eastAsiaTheme="minorHAnsi" w:hAnsiTheme="minorHAnsi" w:cstheme="minorBidi"/>
          <w:b w:val="0"/>
          <w:bCs w:val="0"/>
          <w:color w:val="auto"/>
          <w:sz w:val="22"/>
          <w:szCs w:val="22"/>
          <w:lang w:val="de-DE"/>
        </w:rPr>
      </w:sdtEndPr>
      <w:sdtContent>
        <w:p w:rsidR="000C0062" w:rsidRDefault="000C0062" w:rsidP="000C0062">
          <w:pPr>
            <w:pStyle w:val="TOCHeading"/>
            <w:pageBreakBefore/>
          </w:pPr>
          <w:r w:rsidRPr="000C0062">
            <w:rPr>
              <w:lang w:val="de-DE"/>
            </w:rPr>
            <w:t>Inhaltsverzeichnis</w:t>
          </w:r>
        </w:p>
        <w:p w:rsidR="000C0062" w:rsidRDefault="000C0062">
          <w:pPr>
            <w:pStyle w:val="TOC1"/>
            <w:tabs>
              <w:tab w:val="left" w:pos="440"/>
              <w:tab w:val="right" w:leader="dot" w:pos="9350"/>
            </w:tabs>
            <w:rPr>
              <w:rFonts w:eastAsiaTheme="minorEastAsia"/>
              <w:noProof/>
              <w:lang w:val="en-US"/>
            </w:rPr>
          </w:pPr>
          <w:r>
            <w:fldChar w:fldCharType="begin"/>
          </w:r>
          <w:r>
            <w:instrText xml:space="preserve"> TOC \o "1-3" \h \z \u </w:instrText>
          </w:r>
          <w:r>
            <w:fldChar w:fldCharType="separate"/>
          </w:r>
          <w:hyperlink w:anchor="_Toc227034623" w:history="1">
            <w:r w:rsidRPr="00391C6C">
              <w:rPr>
                <w:rStyle w:val="Hyperlink"/>
                <w:noProof/>
              </w:rPr>
              <w:t>1.</w:t>
            </w:r>
            <w:r>
              <w:rPr>
                <w:rFonts w:eastAsiaTheme="minorEastAsia"/>
                <w:noProof/>
                <w:lang w:val="en-US"/>
              </w:rPr>
              <w:tab/>
            </w:r>
            <w:r w:rsidRPr="00391C6C">
              <w:rPr>
                <w:rStyle w:val="Hyperlink"/>
                <w:noProof/>
              </w:rPr>
              <w:t>Einleitung</w:t>
            </w:r>
            <w:r>
              <w:rPr>
                <w:noProof/>
                <w:webHidden/>
              </w:rPr>
              <w:tab/>
            </w:r>
            <w:r>
              <w:rPr>
                <w:noProof/>
                <w:webHidden/>
              </w:rPr>
              <w:fldChar w:fldCharType="begin"/>
            </w:r>
            <w:r>
              <w:rPr>
                <w:noProof/>
                <w:webHidden/>
              </w:rPr>
              <w:instrText xml:space="preserve"> PAGEREF _Toc227034623 \h </w:instrText>
            </w:r>
            <w:r>
              <w:rPr>
                <w:noProof/>
                <w:webHidden/>
              </w:rPr>
            </w:r>
            <w:r>
              <w:rPr>
                <w:noProof/>
                <w:webHidden/>
              </w:rPr>
              <w:fldChar w:fldCharType="separate"/>
            </w:r>
            <w:r>
              <w:rPr>
                <w:noProof/>
                <w:webHidden/>
              </w:rPr>
              <w:t>3</w:t>
            </w:r>
            <w:r>
              <w:rPr>
                <w:noProof/>
                <w:webHidden/>
              </w:rPr>
              <w:fldChar w:fldCharType="end"/>
            </w:r>
          </w:hyperlink>
        </w:p>
        <w:p w:rsidR="000C0062" w:rsidRDefault="000C0062">
          <w:pPr>
            <w:pStyle w:val="TOC2"/>
            <w:tabs>
              <w:tab w:val="left" w:pos="880"/>
              <w:tab w:val="right" w:leader="dot" w:pos="9350"/>
            </w:tabs>
            <w:rPr>
              <w:rFonts w:eastAsiaTheme="minorEastAsia"/>
              <w:noProof/>
              <w:lang w:val="en-US"/>
            </w:rPr>
          </w:pPr>
          <w:hyperlink w:anchor="_Toc227034624" w:history="1">
            <w:r w:rsidRPr="00391C6C">
              <w:rPr>
                <w:rStyle w:val="Hyperlink"/>
                <w:noProof/>
              </w:rPr>
              <w:t>1.1</w:t>
            </w:r>
            <w:r>
              <w:rPr>
                <w:rFonts w:eastAsiaTheme="minorEastAsia"/>
                <w:noProof/>
                <w:lang w:val="en-US"/>
              </w:rPr>
              <w:tab/>
            </w:r>
            <w:r w:rsidRPr="00391C6C">
              <w:rPr>
                <w:rStyle w:val="Hyperlink"/>
                <w:noProof/>
              </w:rPr>
              <w:t>Hintergrund und Motivation</w:t>
            </w:r>
            <w:r>
              <w:rPr>
                <w:noProof/>
                <w:webHidden/>
              </w:rPr>
              <w:tab/>
            </w:r>
            <w:r>
              <w:rPr>
                <w:noProof/>
                <w:webHidden/>
              </w:rPr>
              <w:fldChar w:fldCharType="begin"/>
            </w:r>
            <w:r>
              <w:rPr>
                <w:noProof/>
                <w:webHidden/>
              </w:rPr>
              <w:instrText xml:space="preserve"> PAGEREF _Toc227034624 \h </w:instrText>
            </w:r>
            <w:r>
              <w:rPr>
                <w:noProof/>
                <w:webHidden/>
              </w:rPr>
            </w:r>
            <w:r>
              <w:rPr>
                <w:noProof/>
                <w:webHidden/>
              </w:rPr>
              <w:fldChar w:fldCharType="separate"/>
            </w:r>
            <w:r>
              <w:rPr>
                <w:noProof/>
                <w:webHidden/>
              </w:rPr>
              <w:t>3</w:t>
            </w:r>
            <w:r>
              <w:rPr>
                <w:noProof/>
                <w:webHidden/>
              </w:rPr>
              <w:fldChar w:fldCharType="end"/>
            </w:r>
          </w:hyperlink>
        </w:p>
        <w:p w:rsidR="000C0062" w:rsidRDefault="000C0062">
          <w:pPr>
            <w:pStyle w:val="TOC1"/>
            <w:tabs>
              <w:tab w:val="left" w:pos="440"/>
              <w:tab w:val="right" w:leader="dot" w:pos="9350"/>
            </w:tabs>
            <w:rPr>
              <w:rFonts w:eastAsiaTheme="minorEastAsia"/>
              <w:noProof/>
              <w:lang w:val="en-US"/>
            </w:rPr>
          </w:pPr>
          <w:hyperlink w:anchor="_Toc227034625" w:history="1">
            <w:r w:rsidRPr="00391C6C">
              <w:rPr>
                <w:rStyle w:val="Hyperlink"/>
                <w:noProof/>
              </w:rPr>
              <w:t>2.</w:t>
            </w:r>
            <w:r>
              <w:rPr>
                <w:rFonts w:eastAsiaTheme="minorEastAsia"/>
                <w:noProof/>
                <w:lang w:val="en-US"/>
              </w:rPr>
              <w:tab/>
            </w:r>
            <w:r w:rsidRPr="00391C6C">
              <w:rPr>
                <w:rStyle w:val="Hyperlink"/>
                <w:noProof/>
              </w:rPr>
              <w:t>Konzeption</w:t>
            </w:r>
            <w:r>
              <w:rPr>
                <w:noProof/>
                <w:webHidden/>
              </w:rPr>
              <w:tab/>
            </w:r>
            <w:r>
              <w:rPr>
                <w:noProof/>
                <w:webHidden/>
              </w:rPr>
              <w:fldChar w:fldCharType="begin"/>
            </w:r>
            <w:r>
              <w:rPr>
                <w:noProof/>
                <w:webHidden/>
              </w:rPr>
              <w:instrText xml:space="preserve"> PAGEREF _Toc227034625 \h </w:instrText>
            </w:r>
            <w:r>
              <w:rPr>
                <w:noProof/>
                <w:webHidden/>
              </w:rPr>
            </w:r>
            <w:r>
              <w:rPr>
                <w:noProof/>
                <w:webHidden/>
              </w:rPr>
              <w:fldChar w:fldCharType="separate"/>
            </w:r>
            <w:r>
              <w:rPr>
                <w:noProof/>
                <w:webHidden/>
              </w:rPr>
              <w:t>3</w:t>
            </w:r>
            <w:r>
              <w:rPr>
                <w:noProof/>
                <w:webHidden/>
              </w:rPr>
              <w:fldChar w:fldCharType="end"/>
            </w:r>
          </w:hyperlink>
        </w:p>
        <w:p w:rsidR="000C0062" w:rsidRDefault="000C0062">
          <w:pPr>
            <w:pStyle w:val="TOC1"/>
            <w:tabs>
              <w:tab w:val="left" w:pos="440"/>
              <w:tab w:val="right" w:leader="dot" w:pos="9350"/>
            </w:tabs>
            <w:rPr>
              <w:rFonts w:eastAsiaTheme="minorEastAsia"/>
              <w:noProof/>
              <w:lang w:val="en-US"/>
            </w:rPr>
          </w:pPr>
          <w:hyperlink w:anchor="_Toc227034626" w:history="1">
            <w:r w:rsidRPr="00391C6C">
              <w:rPr>
                <w:rStyle w:val="Hyperlink"/>
                <w:noProof/>
              </w:rPr>
              <w:t>3.</w:t>
            </w:r>
            <w:r>
              <w:rPr>
                <w:rFonts w:eastAsiaTheme="minorEastAsia"/>
                <w:noProof/>
                <w:lang w:val="en-US"/>
              </w:rPr>
              <w:tab/>
            </w:r>
            <w:r w:rsidRPr="00391C6C">
              <w:rPr>
                <w:rStyle w:val="Hyperlink"/>
                <w:noProof/>
              </w:rPr>
              <w:t>Durchführung</w:t>
            </w:r>
            <w:r>
              <w:rPr>
                <w:noProof/>
                <w:webHidden/>
              </w:rPr>
              <w:tab/>
            </w:r>
            <w:r>
              <w:rPr>
                <w:noProof/>
                <w:webHidden/>
              </w:rPr>
              <w:fldChar w:fldCharType="begin"/>
            </w:r>
            <w:r>
              <w:rPr>
                <w:noProof/>
                <w:webHidden/>
              </w:rPr>
              <w:instrText xml:space="preserve"> PAGEREF _Toc227034626 \h </w:instrText>
            </w:r>
            <w:r>
              <w:rPr>
                <w:noProof/>
                <w:webHidden/>
              </w:rPr>
            </w:r>
            <w:r>
              <w:rPr>
                <w:noProof/>
                <w:webHidden/>
              </w:rPr>
              <w:fldChar w:fldCharType="separate"/>
            </w:r>
            <w:r>
              <w:rPr>
                <w:noProof/>
                <w:webHidden/>
              </w:rPr>
              <w:t>3</w:t>
            </w:r>
            <w:r>
              <w:rPr>
                <w:noProof/>
                <w:webHidden/>
              </w:rPr>
              <w:fldChar w:fldCharType="end"/>
            </w:r>
          </w:hyperlink>
        </w:p>
        <w:p w:rsidR="000C0062" w:rsidRDefault="000C0062">
          <w:pPr>
            <w:pStyle w:val="TOC2"/>
            <w:tabs>
              <w:tab w:val="left" w:pos="880"/>
              <w:tab w:val="right" w:leader="dot" w:pos="9350"/>
            </w:tabs>
            <w:rPr>
              <w:rFonts w:eastAsiaTheme="minorEastAsia"/>
              <w:noProof/>
              <w:lang w:val="en-US"/>
            </w:rPr>
          </w:pPr>
          <w:hyperlink w:anchor="_Toc227034627" w:history="1">
            <w:r w:rsidRPr="00391C6C">
              <w:rPr>
                <w:rStyle w:val="Hyperlink"/>
                <w:noProof/>
              </w:rPr>
              <w:t>3.1</w:t>
            </w:r>
            <w:r>
              <w:rPr>
                <w:rFonts w:eastAsiaTheme="minorEastAsia"/>
                <w:noProof/>
                <w:lang w:val="en-US"/>
              </w:rPr>
              <w:tab/>
            </w:r>
            <w:r w:rsidRPr="00391C6C">
              <w:rPr>
                <w:rStyle w:val="Hyperlink"/>
                <w:noProof/>
              </w:rPr>
              <w:t>Zeitplan</w:t>
            </w:r>
            <w:r>
              <w:rPr>
                <w:noProof/>
                <w:webHidden/>
              </w:rPr>
              <w:tab/>
            </w:r>
            <w:r>
              <w:rPr>
                <w:noProof/>
                <w:webHidden/>
              </w:rPr>
              <w:fldChar w:fldCharType="begin"/>
            </w:r>
            <w:r>
              <w:rPr>
                <w:noProof/>
                <w:webHidden/>
              </w:rPr>
              <w:instrText xml:space="preserve"> PAGEREF _Toc227034627 \h </w:instrText>
            </w:r>
            <w:r>
              <w:rPr>
                <w:noProof/>
                <w:webHidden/>
              </w:rPr>
            </w:r>
            <w:r>
              <w:rPr>
                <w:noProof/>
                <w:webHidden/>
              </w:rPr>
              <w:fldChar w:fldCharType="separate"/>
            </w:r>
            <w:r>
              <w:rPr>
                <w:noProof/>
                <w:webHidden/>
              </w:rPr>
              <w:t>3</w:t>
            </w:r>
            <w:r>
              <w:rPr>
                <w:noProof/>
                <w:webHidden/>
              </w:rPr>
              <w:fldChar w:fldCharType="end"/>
            </w:r>
          </w:hyperlink>
        </w:p>
        <w:p w:rsidR="000C0062" w:rsidRDefault="000C0062">
          <w:pPr>
            <w:pStyle w:val="TOC1"/>
            <w:tabs>
              <w:tab w:val="left" w:pos="440"/>
              <w:tab w:val="right" w:leader="dot" w:pos="9350"/>
            </w:tabs>
            <w:rPr>
              <w:rFonts w:eastAsiaTheme="minorEastAsia"/>
              <w:noProof/>
              <w:lang w:val="en-US"/>
            </w:rPr>
          </w:pPr>
          <w:hyperlink w:anchor="_Toc227034628" w:history="1">
            <w:r w:rsidRPr="00391C6C">
              <w:rPr>
                <w:rStyle w:val="Hyperlink"/>
                <w:noProof/>
              </w:rPr>
              <w:t>4.</w:t>
            </w:r>
            <w:r>
              <w:rPr>
                <w:rFonts w:eastAsiaTheme="minorEastAsia"/>
                <w:noProof/>
                <w:lang w:val="en-US"/>
              </w:rPr>
              <w:tab/>
            </w:r>
            <w:r w:rsidRPr="00391C6C">
              <w:rPr>
                <w:rStyle w:val="Hyperlink"/>
                <w:noProof/>
              </w:rPr>
              <w:t>Literatur</w:t>
            </w:r>
            <w:r>
              <w:rPr>
                <w:noProof/>
                <w:webHidden/>
              </w:rPr>
              <w:tab/>
            </w:r>
            <w:r>
              <w:rPr>
                <w:noProof/>
                <w:webHidden/>
              </w:rPr>
              <w:fldChar w:fldCharType="begin"/>
            </w:r>
            <w:r>
              <w:rPr>
                <w:noProof/>
                <w:webHidden/>
              </w:rPr>
              <w:instrText xml:space="preserve"> PAGEREF _Toc227034628 \h </w:instrText>
            </w:r>
            <w:r>
              <w:rPr>
                <w:noProof/>
                <w:webHidden/>
              </w:rPr>
            </w:r>
            <w:r>
              <w:rPr>
                <w:noProof/>
                <w:webHidden/>
              </w:rPr>
              <w:fldChar w:fldCharType="separate"/>
            </w:r>
            <w:r>
              <w:rPr>
                <w:noProof/>
                <w:webHidden/>
              </w:rPr>
              <w:t>3</w:t>
            </w:r>
            <w:r>
              <w:rPr>
                <w:noProof/>
                <w:webHidden/>
              </w:rPr>
              <w:fldChar w:fldCharType="end"/>
            </w:r>
          </w:hyperlink>
        </w:p>
        <w:p w:rsidR="000C0062" w:rsidRDefault="000C0062">
          <w:r>
            <w:fldChar w:fldCharType="end"/>
          </w:r>
        </w:p>
      </w:sdtContent>
    </w:sdt>
    <w:p w:rsidR="00D9238C" w:rsidRPr="00D9238C" w:rsidRDefault="00D9238C" w:rsidP="00D9238C"/>
    <w:p w:rsidR="007F1439" w:rsidRDefault="00D9238C" w:rsidP="00E610C8">
      <w:pPr>
        <w:pStyle w:val="Heading1"/>
        <w:pageBreakBefore/>
        <w:ind w:left="357" w:hanging="357"/>
      </w:pPr>
      <w:bookmarkStart w:id="0" w:name="_Toc227034623"/>
      <w:r>
        <w:lastRenderedPageBreak/>
        <w:t>Einleitung</w:t>
      </w:r>
      <w:bookmarkEnd w:id="0"/>
    </w:p>
    <w:p w:rsidR="00C9410C" w:rsidRPr="00C9410C" w:rsidRDefault="00C9410C" w:rsidP="00C9410C">
      <w:pPr>
        <w:pStyle w:val="Heading2"/>
      </w:pPr>
      <w:bookmarkStart w:id="1" w:name="_Toc227034624"/>
      <w:r>
        <w:t>Hintergrund und Motivation</w:t>
      </w:r>
      <w:bookmarkEnd w:id="1"/>
    </w:p>
    <w:p w:rsidR="00D9238C" w:rsidRDefault="00D9238C" w:rsidP="00C9410C">
      <w:pPr>
        <w:pStyle w:val="Heading1"/>
      </w:pPr>
      <w:bookmarkStart w:id="2" w:name="_Toc227034625"/>
      <w:r>
        <w:t>Konzeption</w:t>
      </w:r>
      <w:bookmarkEnd w:id="2"/>
      <w:r>
        <w:t xml:space="preserve"> </w:t>
      </w:r>
    </w:p>
    <w:p w:rsidR="00D9238C" w:rsidRPr="00D9238C" w:rsidRDefault="00D9238C" w:rsidP="00C9410C">
      <w:pPr>
        <w:pStyle w:val="Heading1"/>
      </w:pPr>
      <w:bookmarkStart w:id="3" w:name="_Toc227034626"/>
      <w:r>
        <w:t>Durchführung</w:t>
      </w:r>
      <w:bookmarkEnd w:id="3"/>
    </w:p>
    <w:p w:rsidR="00C9410C" w:rsidRPr="00C9410C" w:rsidRDefault="007F1439" w:rsidP="00C9410C">
      <w:pPr>
        <w:pStyle w:val="Heading2"/>
      </w:pPr>
      <w:bookmarkStart w:id="4" w:name="_Toc227034627"/>
      <w:r w:rsidRPr="00C9410C">
        <w:t>Zeitplan</w:t>
      </w:r>
      <w:bookmarkEnd w:id="4"/>
    </w:p>
    <w:p w:rsidR="007F1439" w:rsidRDefault="007F1439" w:rsidP="00F16CCE">
      <w:r>
        <w:t>Gemäß XXX beträgt die Bearbeitungszeit einer Diplomarbeit an der Uni Karlsruhe von der Anmeldung bis zum Abschlus sechs Monate. Ein grober Zeitplan mit einigen Meilensteine und bis dahin erstellten Artefakten ist in der Abbildung XXX dargestellt. Das Diagramm stellt nur den Rahmen der Diplomarbeit dar, im Laufe der Zeit soll der Ablauf verfeinert werden.</w:t>
      </w:r>
    </w:p>
    <w:p w:rsidR="007F1439" w:rsidRDefault="007F1439" w:rsidP="00F16CCE">
      <w:r>
        <w:t xml:space="preserve">Während der Bearbeitung finden regelmäßige Treffen zwischen Prüfling und Betreuer statt, mindestens einmal in der Woche. Desweiteren Besucht der Prüfling die regelmäßigen Treffen der Diplomanten am </w:t>
      </w:r>
      <w:commentRangeStart w:id="5"/>
      <w:r>
        <w:t>SDQ</w:t>
      </w:r>
      <w:commentRangeEnd w:id="5"/>
      <w:r>
        <w:rPr>
          <w:rStyle w:val="CommentReference"/>
        </w:rPr>
        <w:commentReference w:id="5"/>
      </w:r>
      <w:r>
        <w:t xml:space="preserve">. </w:t>
      </w:r>
    </w:p>
    <w:p w:rsidR="00342450" w:rsidRDefault="00342450" w:rsidP="00F16CCE"/>
    <w:p w:rsidR="00342450" w:rsidRDefault="00342450" w:rsidP="00C9410C">
      <w:pPr>
        <w:pStyle w:val="Heading1"/>
      </w:pPr>
      <w:bookmarkStart w:id="6" w:name="_Toc227034628"/>
      <w:r>
        <w:t>Literatur</w:t>
      </w:r>
      <w:bookmarkEnd w:id="6"/>
    </w:p>
    <w:p w:rsidR="00ED7330" w:rsidRDefault="006B33DC" w:rsidP="00ED7330">
      <w:pPr>
        <w:pStyle w:val="Bibliography"/>
        <w:rPr>
          <w:noProof/>
        </w:rPr>
      </w:pPr>
      <w:r>
        <w:fldChar w:fldCharType="begin"/>
      </w:r>
      <w:r>
        <w:instrText xml:space="preserve"> BIBLIOGRAPHY  \l 1031 </w:instrText>
      </w:r>
      <w:r>
        <w:fldChar w:fldCharType="separate"/>
      </w:r>
      <w:r w:rsidR="00ED7330">
        <w:rPr>
          <w:noProof/>
        </w:rPr>
        <w:t xml:space="preserve">test1. </w:t>
      </w:r>
      <w:r w:rsidR="00ED7330">
        <w:rPr>
          <w:i/>
          <w:iCs/>
          <w:noProof/>
        </w:rPr>
        <w:t>ich mache ein Test.</w:t>
      </w:r>
      <w:r w:rsidR="00ED7330">
        <w:rPr>
          <w:noProof/>
        </w:rPr>
        <w:t xml:space="preserve"> </w:t>
      </w:r>
    </w:p>
    <w:p w:rsidR="006B33DC" w:rsidRPr="006B33DC" w:rsidRDefault="006B33DC" w:rsidP="00ED7330">
      <w:r>
        <w:fldChar w:fldCharType="end"/>
      </w:r>
    </w:p>
    <w:sectPr w:rsidR="006B33DC" w:rsidRPr="006B33DC" w:rsidSect="00E610C8">
      <w:headerReference w:type="default" r:id="rId9"/>
      <w:headerReference w:type="first" r:id="rId10"/>
      <w:pgSz w:w="12240" w:h="15840"/>
      <w:pgMar w:top="1440" w:right="1440" w:bottom="1440" w:left="1440" w:header="708" w:footer="708"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5" w:author="Christina Pildner" w:date="2009-04-09T09:22:00Z" w:initials="CP">
    <w:p w:rsidR="007F1439" w:rsidRDefault="007F1439">
      <w:pPr>
        <w:pStyle w:val="CommentText"/>
      </w:pPr>
      <w:r>
        <w:rPr>
          <w:rStyle w:val="CommentReference"/>
        </w:rPr>
        <w:annotationRef/>
      </w:r>
      <w:r>
        <w:t>Details Einfügen</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39CB" w:rsidRDefault="006039CB" w:rsidP="00ED7330">
      <w:pPr>
        <w:spacing w:line="240" w:lineRule="auto"/>
      </w:pPr>
      <w:r>
        <w:separator/>
      </w:r>
    </w:p>
  </w:endnote>
  <w:endnote w:type="continuationSeparator" w:id="1">
    <w:p w:rsidR="006039CB" w:rsidRDefault="006039CB" w:rsidP="00ED733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39CB" w:rsidRDefault="006039CB" w:rsidP="00ED7330">
      <w:pPr>
        <w:spacing w:line="240" w:lineRule="auto"/>
      </w:pPr>
      <w:r>
        <w:separator/>
      </w:r>
    </w:p>
  </w:footnote>
  <w:footnote w:type="continuationSeparator" w:id="1">
    <w:p w:rsidR="006039CB" w:rsidRDefault="006039CB" w:rsidP="00ED7330">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7330" w:rsidRDefault="00ED7330">
    <w:pPr>
      <w:pStyle w:val="Header"/>
    </w:pPr>
  </w:p>
  <w:p w:rsidR="00ED7330" w:rsidRDefault="00ED733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Look w:val="04A0"/>
    </w:tblPr>
    <w:tblGrid>
      <w:gridCol w:w="8046"/>
      <w:gridCol w:w="1530"/>
    </w:tblGrid>
    <w:tr w:rsidR="00E610C8" w:rsidTr="00370694">
      <w:tc>
        <w:tcPr>
          <w:tcW w:w="8046" w:type="dxa"/>
        </w:tcPr>
        <w:p w:rsidR="00E610C8" w:rsidRDefault="00E610C8" w:rsidP="00370694">
          <w:pPr>
            <w:pStyle w:val="Header"/>
          </w:pPr>
          <w:r>
            <w:rPr>
              <w:noProof/>
              <w:lang w:val="en-US"/>
            </w:rPr>
            <w:drawing>
              <wp:inline distT="0" distB="0" distL="0" distR="0">
                <wp:extent cx="4076700" cy="438150"/>
                <wp:effectExtent l="19050" t="0" r="0" b="0"/>
                <wp:docPr id="5" name="Picture 1" descr="G:\DA\Ausarbeitung\Vorlagen\Logos\un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A\Ausarbeitung\Vorlagen\Logos\uni.gif"/>
                        <pic:cNvPicPr>
                          <a:picLocks noChangeAspect="1" noChangeArrowheads="1"/>
                        </pic:cNvPicPr>
                      </pic:nvPicPr>
                      <pic:blipFill>
                        <a:blip r:embed="rId1"/>
                        <a:srcRect/>
                        <a:stretch>
                          <a:fillRect/>
                        </a:stretch>
                      </pic:blipFill>
                      <pic:spPr bwMode="auto">
                        <a:xfrm>
                          <a:off x="0" y="0"/>
                          <a:ext cx="4076700" cy="438150"/>
                        </a:xfrm>
                        <a:prstGeom prst="rect">
                          <a:avLst/>
                        </a:prstGeom>
                        <a:noFill/>
                        <a:ln w="9525">
                          <a:noFill/>
                          <a:miter lim="800000"/>
                          <a:headEnd/>
                          <a:tailEnd/>
                        </a:ln>
                      </pic:spPr>
                    </pic:pic>
                  </a:graphicData>
                </a:graphic>
              </wp:inline>
            </w:drawing>
          </w:r>
        </w:p>
      </w:tc>
      <w:tc>
        <w:tcPr>
          <w:tcW w:w="1530" w:type="dxa"/>
        </w:tcPr>
        <w:p w:rsidR="00E610C8" w:rsidRDefault="00E610C8" w:rsidP="00370694">
          <w:pPr>
            <w:pStyle w:val="Header"/>
            <w:jc w:val="right"/>
          </w:pPr>
          <w:r>
            <w:rPr>
              <w:noProof/>
              <w:lang w:val="en-US"/>
            </w:rPr>
            <w:drawing>
              <wp:inline distT="0" distB="0" distL="0" distR="0">
                <wp:extent cx="800100" cy="1400175"/>
                <wp:effectExtent l="19050" t="0" r="0" b="0"/>
                <wp:docPr id="6" name="Picture 3" descr="G:\DA\Ausarbeitung\Vorlagen\Logos\FZI_logo_grau_klein.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DA\Ausarbeitung\Vorlagen\Logos\FZI_logo_grau_klein.eps"/>
                        <pic:cNvPicPr>
                          <a:picLocks noChangeAspect="1" noChangeArrowheads="1"/>
                        </pic:cNvPicPr>
                      </pic:nvPicPr>
                      <pic:blipFill>
                        <a:blip r:embed="rId2"/>
                        <a:srcRect/>
                        <a:stretch>
                          <a:fillRect/>
                        </a:stretch>
                      </pic:blipFill>
                      <pic:spPr bwMode="auto">
                        <a:xfrm>
                          <a:off x="0" y="0"/>
                          <a:ext cx="800100" cy="1400175"/>
                        </a:xfrm>
                        <a:prstGeom prst="rect">
                          <a:avLst/>
                        </a:prstGeom>
                        <a:noFill/>
                        <a:ln w="9525">
                          <a:noFill/>
                          <a:miter lim="800000"/>
                          <a:headEnd/>
                          <a:tailEnd/>
                        </a:ln>
                      </pic:spPr>
                    </pic:pic>
                  </a:graphicData>
                </a:graphic>
              </wp:inline>
            </w:drawing>
          </w:r>
        </w:p>
      </w:tc>
    </w:tr>
  </w:tbl>
  <w:p w:rsidR="00ED7330" w:rsidRDefault="00ED733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6F5932"/>
    <w:multiLevelType w:val="multilevel"/>
    <w:tmpl w:val="26FE5206"/>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765" w:hanging="405"/>
      </w:pPr>
      <w:rPr>
        <w:rFonts w:hint="default"/>
      </w:rPr>
    </w:lvl>
    <w:lvl w:ilvl="2">
      <w:start w:val="1"/>
      <w:numFmt w:val="decimal"/>
      <w:pStyle w:val="Heading3"/>
      <w:isLgl/>
      <w:lvlText w:val="%1.%2.%3"/>
      <w:lvlJc w:val="left"/>
      <w:pPr>
        <w:ind w:left="1080" w:hanging="720"/>
      </w:pPr>
      <w:rPr>
        <w:rFonts w:hint="default"/>
      </w:rPr>
    </w:lvl>
    <w:lvl w:ilvl="3">
      <w:start w:val="1"/>
      <w:numFmt w:val="decimal"/>
      <w:pStyle w:val="Heading4"/>
      <w:isLgl/>
      <w:lvlText w:val="%1.%2.%3.%4"/>
      <w:lvlJc w:val="left"/>
      <w:pPr>
        <w:ind w:left="10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lang/>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5E38462B"/>
    <w:multiLevelType w:val="hybridMultilevel"/>
    <w:tmpl w:val="D03AF5D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3074"/>
  </w:hdrShapeDefaults>
  <w:footnotePr>
    <w:footnote w:id="0"/>
    <w:footnote w:id="1"/>
  </w:footnotePr>
  <w:endnotePr>
    <w:endnote w:id="0"/>
    <w:endnote w:id="1"/>
  </w:endnotePr>
  <w:compat/>
  <w:rsids>
    <w:rsidRoot w:val="003567BA"/>
    <w:rsid w:val="000C0062"/>
    <w:rsid w:val="0012248A"/>
    <w:rsid w:val="001A7748"/>
    <w:rsid w:val="00245BB4"/>
    <w:rsid w:val="00277AAC"/>
    <w:rsid w:val="002B7ECA"/>
    <w:rsid w:val="00342450"/>
    <w:rsid w:val="003567BA"/>
    <w:rsid w:val="00392565"/>
    <w:rsid w:val="0044277E"/>
    <w:rsid w:val="00492DF8"/>
    <w:rsid w:val="004A226F"/>
    <w:rsid w:val="00530D06"/>
    <w:rsid w:val="005D3765"/>
    <w:rsid w:val="006039CB"/>
    <w:rsid w:val="00616BEF"/>
    <w:rsid w:val="006329BB"/>
    <w:rsid w:val="00680A23"/>
    <w:rsid w:val="006B33DC"/>
    <w:rsid w:val="006C01CC"/>
    <w:rsid w:val="006F08D0"/>
    <w:rsid w:val="00747ECA"/>
    <w:rsid w:val="007D4311"/>
    <w:rsid w:val="007F1439"/>
    <w:rsid w:val="0087147E"/>
    <w:rsid w:val="0091294E"/>
    <w:rsid w:val="0096610C"/>
    <w:rsid w:val="009E113D"/>
    <w:rsid w:val="00AE1E60"/>
    <w:rsid w:val="00B313BF"/>
    <w:rsid w:val="00BE3A6F"/>
    <w:rsid w:val="00C04AFF"/>
    <w:rsid w:val="00C60CB0"/>
    <w:rsid w:val="00C663AE"/>
    <w:rsid w:val="00C9410C"/>
    <w:rsid w:val="00CB31CD"/>
    <w:rsid w:val="00D9238C"/>
    <w:rsid w:val="00D9635A"/>
    <w:rsid w:val="00DC43E0"/>
    <w:rsid w:val="00E610C8"/>
    <w:rsid w:val="00EB7F47"/>
    <w:rsid w:val="00ED7330"/>
    <w:rsid w:val="00EE22DE"/>
    <w:rsid w:val="00F16CCE"/>
    <w:rsid w:val="00F842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635A"/>
    <w:rPr>
      <w:lang w:val="de-DE"/>
    </w:rPr>
  </w:style>
  <w:style w:type="paragraph" w:styleId="Heading1">
    <w:name w:val="heading 1"/>
    <w:basedOn w:val="Normal"/>
    <w:next w:val="Normal"/>
    <w:link w:val="Heading1Char"/>
    <w:uiPriority w:val="9"/>
    <w:qFormat/>
    <w:rsid w:val="00C9410C"/>
    <w:pPr>
      <w:keepNext/>
      <w:keepLines/>
      <w:numPr>
        <w:numId w:val="2"/>
      </w:numPr>
      <w:spacing w:before="480"/>
      <w:ind w:left="36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Spacing"/>
    <w:link w:val="Heading2Char"/>
    <w:uiPriority w:val="9"/>
    <w:unhideWhenUsed/>
    <w:qFormat/>
    <w:rsid w:val="00245BB4"/>
    <w:pPr>
      <w:keepNext/>
      <w:keepLines/>
      <w:numPr>
        <w:ilvl w:val="1"/>
        <w:numId w:val="2"/>
      </w:numPr>
      <w:spacing w:before="200"/>
      <w:ind w:left="405"/>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5BB4"/>
    <w:pPr>
      <w:keepNext/>
      <w:keepLines/>
      <w:numPr>
        <w:ilvl w:val="2"/>
        <w:numId w:val="2"/>
      </w:numPr>
      <w:spacing w:before="200"/>
      <w:ind w:left="72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45BB4"/>
    <w:pPr>
      <w:keepNext/>
      <w:keepLines/>
      <w:numPr>
        <w:ilvl w:val="3"/>
        <w:numId w:val="2"/>
      </w:numPr>
      <w:spacing w:before="200"/>
      <w:ind w:left="72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C43E0"/>
    <w:rPr>
      <w:rFonts w:ascii="Calibri" w:eastAsia="Times New Roman" w:hAnsi="Calibri" w:cs="Times New Roman"/>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91294E"/>
    <w:pPr>
      <w:ind w:left="720"/>
      <w:contextualSpacing/>
    </w:pPr>
  </w:style>
  <w:style w:type="character" w:styleId="CommentReference">
    <w:name w:val="annotation reference"/>
    <w:basedOn w:val="DefaultParagraphFont"/>
    <w:uiPriority w:val="99"/>
    <w:semiHidden/>
    <w:unhideWhenUsed/>
    <w:rsid w:val="007F1439"/>
    <w:rPr>
      <w:sz w:val="16"/>
      <w:szCs w:val="16"/>
    </w:rPr>
  </w:style>
  <w:style w:type="paragraph" w:styleId="CommentText">
    <w:name w:val="annotation text"/>
    <w:basedOn w:val="Normal"/>
    <w:link w:val="CommentTextChar"/>
    <w:uiPriority w:val="99"/>
    <w:semiHidden/>
    <w:unhideWhenUsed/>
    <w:rsid w:val="007F1439"/>
    <w:pPr>
      <w:spacing w:line="240" w:lineRule="auto"/>
    </w:pPr>
    <w:rPr>
      <w:sz w:val="20"/>
      <w:szCs w:val="20"/>
    </w:rPr>
  </w:style>
  <w:style w:type="character" w:customStyle="1" w:styleId="CommentTextChar">
    <w:name w:val="Comment Text Char"/>
    <w:basedOn w:val="DefaultParagraphFont"/>
    <w:link w:val="CommentText"/>
    <w:uiPriority w:val="99"/>
    <w:semiHidden/>
    <w:rsid w:val="007F1439"/>
    <w:rPr>
      <w:sz w:val="20"/>
      <w:szCs w:val="20"/>
      <w:lang w:val="de-DE"/>
    </w:rPr>
  </w:style>
  <w:style w:type="paragraph" w:styleId="CommentSubject">
    <w:name w:val="annotation subject"/>
    <w:basedOn w:val="CommentText"/>
    <w:next w:val="CommentText"/>
    <w:link w:val="CommentSubjectChar"/>
    <w:uiPriority w:val="99"/>
    <w:semiHidden/>
    <w:unhideWhenUsed/>
    <w:rsid w:val="007F1439"/>
    <w:rPr>
      <w:b/>
      <w:bCs/>
    </w:rPr>
  </w:style>
  <w:style w:type="character" w:customStyle="1" w:styleId="CommentSubjectChar">
    <w:name w:val="Comment Subject Char"/>
    <w:basedOn w:val="CommentTextChar"/>
    <w:link w:val="CommentSubject"/>
    <w:uiPriority w:val="99"/>
    <w:semiHidden/>
    <w:rsid w:val="007F1439"/>
    <w:rPr>
      <w:b/>
      <w:bCs/>
    </w:rPr>
  </w:style>
  <w:style w:type="paragraph" w:styleId="BalloonText">
    <w:name w:val="Balloon Text"/>
    <w:basedOn w:val="Normal"/>
    <w:link w:val="BalloonTextChar"/>
    <w:uiPriority w:val="99"/>
    <w:semiHidden/>
    <w:unhideWhenUsed/>
    <w:rsid w:val="007F143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1439"/>
    <w:rPr>
      <w:rFonts w:ascii="Tahoma" w:hAnsi="Tahoma" w:cs="Tahoma"/>
      <w:sz w:val="16"/>
      <w:szCs w:val="16"/>
      <w:lang w:val="de-DE"/>
    </w:rPr>
  </w:style>
  <w:style w:type="paragraph" w:styleId="Subtitle">
    <w:name w:val="Subtitle"/>
    <w:basedOn w:val="Normal"/>
    <w:next w:val="Normal"/>
    <w:link w:val="SubtitleChar"/>
    <w:uiPriority w:val="11"/>
    <w:qFormat/>
    <w:rsid w:val="0034245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42450"/>
    <w:rPr>
      <w:rFonts w:asciiTheme="majorHAnsi" w:eastAsiaTheme="majorEastAsia" w:hAnsiTheme="majorHAnsi" w:cstheme="majorBidi"/>
      <w:i/>
      <w:iCs/>
      <w:color w:val="4F81BD" w:themeColor="accent1"/>
      <w:spacing w:val="15"/>
      <w:sz w:val="24"/>
      <w:szCs w:val="24"/>
      <w:lang w:val="de-DE"/>
    </w:rPr>
  </w:style>
  <w:style w:type="character" w:customStyle="1" w:styleId="Heading1Char">
    <w:name w:val="Heading 1 Char"/>
    <w:basedOn w:val="DefaultParagraphFont"/>
    <w:link w:val="Heading1"/>
    <w:uiPriority w:val="9"/>
    <w:rsid w:val="00C9410C"/>
    <w:rPr>
      <w:rFonts w:asciiTheme="majorHAnsi" w:eastAsiaTheme="majorEastAsia" w:hAnsiTheme="majorHAnsi" w:cstheme="majorBidi"/>
      <w:b/>
      <w:bCs/>
      <w:color w:val="365F91" w:themeColor="accent1" w:themeShade="BF"/>
      <w:sz w:val="28"/>
      <w:szCs w:val="28"/>
      <w:lang w:val="de-DE"/>
    </w:rPr>
  </w:style>
  <w:style w:type="character" w:customStyle="1" w:styleId="Heading2Char">
    <w:name w:val="Heading 2 Char"/>
    <w:basedOn w:val="DefaultParagraphFont"/>
    <w:link w:val="Heading2"/>
    <w:uiPriority w:val="9"/>
    <w:rsid w:val="00245BB4"/>
    <w:rPr>
      <w:rFonts w:asciiTheme="majorHAnsi" w:eastAsiaTheme="majorEastAsia" w:hAnsiTheme="majorHAnsi" w:cstheme="majorBidi"/>
      <w:b/>
      <w:bCs/>
      <w:color w:val="4F81BD" w:themeColor="accent1"/>
      <w:sz w:val="26"/>
      <w:szCs w:val="26"/>
      <w:lang w:val="de-DE"/>
    </w:rPr>
  </w:style>
  <w:style w:type="character" w:customStyle="1" w:styleId="Heading3Char">
    <w:name w:val="Heading 3 Char"/>
    <w:basedOn w:val="DefaultParagraphFont"/>
    <w:link w:val="Heading3"/>
    <w:uiPriority w:val="9"/>
    <w:rsid w:val="00245BB4"/>
    <w:rPr>
      <w:rFonts w:asciiTheme="majorHAnsi" w:eastAsiaTheme="majorEastAsia" w:hAnsiTheme="majorHAnsi" w:cstheme="majorBidi"/>
      <w:b/>
      <w:bCs/>
      <w:color w:val="4F81BD" w:themeColor="accent1"/>
      <w:lang w:val="de-DE"/>
    </w:rPr>
  </w:style>
  <w:style w:type="paragraph" w:styleId="NoSpacing">
    <w:name w:val="No Spacing"/>
    <w:uiPriority w:val="1"/>
    <w:qFormat/>
    <w:rsid w:val="00245BB4"/>
    <w:pPr>
      <w:spacing w:line="240" w:lineRule="auto"/>
    </w:pPr>
    <w:rPr>
      <w:lang w:val="de-DE"/>
    </w:rPr>
  </w:style>
  <w:style w:type="character" w:customStyle="1" w:styleId="Heading4Char">
    <w:name w:val="Heading 4 Char"/>
    <w:basedOn w:val="DefaultParagraphFont"/>
    <w:link w:val="Heading4"/>
    <w:uiPriority w:val="9"/>
    <w:rsid w:val="00245BB4"/>
    <w:rPr>
      <w:rFonts w:asciiTheme="majorHAnsi" w:eastAsiaTheme="majorEastAsia" w:hAnsiTheme="majorHAnsi" w:cstheme="majorBidi"/>
      <w:b/>
      <w:bCs/>
      <w:i/>
      <w:iCs/>
      <w:color w:val="4F81BD" w:themeColor="accent1"/>
      <w:lang w:val="de-DE"/>
    </w:rPr>
  </w:style>
  <w:style w:type="paragraph" w:styleId="Title">
    <w:name w:val="Title"/>
    <w:basedOn w:val="Normal"/>
    <w:next w:val="Normal"/>
    <w:link w:val="TitleChar"/>
    <w:uiPriority w:val="10"/>
    <w:qFormat/>
    <w:rsid w:val="006B33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33DC"/>
    <w:rPr>
      <w:rFonts w:asciiTheme="majorHAnsi" w:eastAsiaTheme="majorEastAsia" w:hAnsiTheme="majorHAnsi" w:cstheme="majorBidi"/>
      <w:color w:val="17365D" w:themeColor="text2" w:themeShade="BF"/>
      <w:spacing w:val="5"/>
      <w:kern w:val="28"/>
      <w:sz w:val="52"/>
      <w:szCs w:val="52"/>
      <w:lang w:val="de-DE"/>
    </w:rPr>
  </w:style>
  <w:style w:type="paragraph" w:styleId="Bibliography">
    <w:name w:val="Bibliography"/>
    <w:basedOn w:val="Normal"/>
    <w:next w:val="Normal"/>
    <w:uiPriority w:val="37"/>
    <w:unhideWhenUsed/>
    <w:rsid w:val="006B33DC"/>
  </w:style>
  <w:style w:type="paragraph" w:styleId="Header">
    <w:name w:val="header"/>
    <w:basedOn w:val="Normal"/>
    <w:link w:val="HeaderChar"/>
    <w:uiPriority w:val="99"/>
    <w:semiHidden/>
    <w:unhideWhenUsed/>
    <w:rsid w:val="00ED7330"/>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ED7330"/>
    <w:rPr>
      <w:lang w:val="de-DE"/>
    </w:rPr>
  </w:style>
  <w:style w:type="paragraph" w:styleId="Footer">
    <w:name w:val="footer"/>
    <w:basedOn w:val="Normal"/>
    <w:link w:val="FooterChar"/>
    <w:uiPriority w:val="99"/>
    <w:semiHidden/>
    <w:unhideWhenUsed/>
    <w:rsid w:val="00ED7330"/>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ED7330"/>
    <w:rPr>
      <w:lang w:val="de-DE"/>
    </w:rPr>
  </w:style>
  <w:style w:type="paragraph" w:styleId="TOCHeading">
    <w:name w:val="TOC Heading"/>
    <w:basedOn w:val="Heading1"/>
    <w:next w:val="Normal"/>
    <w:uiPriority w:val="39"/>
    <w:semiHidden/>
    <w:unhideWhenUsed/>
    <w:qFormat/>
    <w:rsid w:val="000C0062"/>
    <w:pPr>
      <w:numPr>
        <w:numId w:val="0"/>
      </w:numPr>
      <w:spacing w:line="276" w:lineRule="auto"/>
      <w:outlineLvl w:val="9"/>
    </w:pPr>
    <w:rPr>
      <w:lang w:val="en-US"/>
    </w:rPr>
  </w:style>
  <w:style w:type="paragraph" w:styleId="TOC1">
    <w:name w:val="toc 1"/>
    <w:basedOn w:val="Normal"/>
    <w:next w:val="Normal"/>
    <w:autoRedefine/>
    <w:uiPriority w:val="39"/>
    <w:unhideWhenUsed/>
    <w:rsid w:val="000C0062"/>
    <w:pPr>
      <w:spacing w:after="100"/>
    </w:pPr>
  </w:style>
  <w:style w:type="paragraph" w:styleId="TOC2">
    <w:name w:val="toc 2"/>
    <w:basedOn w:val="Normal"/>
    <w:next w:val="Normal"/>
    <w:autoRedefine/>
    <w:uiPriority w:val="39"/>
    <w:unhideWhenUsed/>
    <w:rsid w:val="000C0062"/>
    <w:pPr>
      <w:spacing w:after="100"/>
      <w:ind w:left="220"/>
    </w:pPr>
  </w:style>
  <w:style w:type="character" w:styleId="Hyperlink">
    <w:name w:val="Hyperlink"/>
    <w:basedOn w:val="DefaultParagraphFont"/>
    <w:uiPriority w:val="99"/>
    <w:unhideWhenUsed/>
    <w:rsid w:val="000C0062"/>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b:Source>
    <b:Tag>test1</b:Tag>
    <b:SourceType>Book</b:SourceType>
    <b:Guid>{FB344DC6-5CD6-4691-912B-F43238C0B8A6}</b:Guid>
    <b:LCID>1031</b:LCID>
    <b:Author>
      <b:Author>
        <b:NameList>
          <b:Person>
            <b:Last>test1</b:Last>
          </b:Person>
        </b:NameList>
      </b:Author>
    </b:Author>
    <b:Title>ich mache ein Test</b:Title>
    <b:RefOrder>1</b:RefOrder>
  </b:Source>
</b:Sources>
</file>

<file path=customXml/itemProps1.xml><?xml version="1.0" encoding="utf-8"?>
<ds:datastoreItem xmlns:ds="http://schemas.openxmlformats.org/officeDocument/2006/customXml" ds:itemID="{4ED2CB83-6E96-4187-B119-03ED9AC4C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3</Pages>
  <Words>200</Words>
  <Characters>1142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Pildner</dc:creator>
  <cp:keywords/>
  <dc:description/>
  <cp:lastModifiedBy>Christina Pildner</cp:lastModifiedBy>
  <cp:revision>7</cp:revision>
  <dcterms:created xsi:type="dcterms:W3CDTF">2009-04-09T06:04:00Z</dcterms:created>
  <dcterms:modified xsi:type="dcterms:W3CDTF">2009-04-09T08:01:00Z</dcterms:modified>
</cp:coreProperties>
</file>