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DF" w:rsidRDefault="00B12FDF" w:rsidP="00B12FDF">
      <w:pPr>
        <w:pStyle w:val="ListParagraph"/>
        <w:numPr>
          <w:ilvl w:val="0"/>
          <w:numId w:val="1"/>
        </w:numPr>
      </w:pPr>
      <w:r>
        <w:t xml:space="preserve">Einleitung 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 xml:space="preserve">Hintergrund und Motivation 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 xml:space="preserve">Ziele </w:t>
      </w:r>
    </w:p>
    <w:p w:rsidR="00B12FDF" w:rsidRDefault="00B12FDF" w:rsidP="00B12FDF">
      <w:pPr>
        <w:pStyle w:val="ListParagraph"/>
        <w:numPr>
          <w:ilvl w:val="0"/>
          <w:numId w:val="1"/>
        </w:numPr>
      </w:pPr>
      <w:r>
        <w:t>Organisation und Entwicklung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>Prüfungsordnung nachschauen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proofErr w:type="spellStart"/>
      <w:r>
        <w:t>Entwiklungsumgebung</w:t>
      </w:r>
      <w:proofErr w:type="spellEnd"/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 xml:space="preserve">Ausarbeitung </w:t>
      </w:r>
    </w:p>
    <w:p w:rsidR="00F54FA3" w:rsidRDefault="00F54FA3" w:rsidP="00F54FA3">
      <w:pPr>
        <w:pStyle w:val="ListParagraph"/>
        <w:numPr>
          <w:ilvl w:val="3"/>
          <w:numId w:val="1"/>
        </w:numPr>
      </w:pPr>
      <w:r>
        <w:t xml:space="preserve">Sprache: Englisch - für alle Whitepapers und Ausarbeitung 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Latex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LED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proofErr w:type="spellStart"/>
      <w:r>
        <w:t>Bibtex</w:t>
      </w:r>
      <w:proofErr w:type="spellEnd"/>
    </w:p>
    <w:p w:rsidR="00B12FDF" w:rsidRDefault="00B12FDF" w:rsidP="00B12FDF">
      <w:pPr>
        <w:pStyle w:val="ListParagraph"/>
        <w:numPr>
          <w:ilvl w:val="2"/>
          <w:numId w:val="1"/>
        </w:numPr>
      </w:pPr>
      <w:proofErr w:type="spellStart"/>
      <w:r>
        <w:t>Versionierung</w:t>
      </w:r>
      <w:proofErr w:type="spellEnd"/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SVN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Java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proofErr w:type="spellStart"/>
      <w:r>
        <w:t>Eclipse</w:t>
      </w:r>
      <w:proofErr w:type="spellEnd"/>
    </w:p>
    <w:p w:rsidR="00B12FDF" w:rsidRDefault="00B12FDF" w:rsidP="00B12FDF">
      <w:pPr>
        <w:pStyle w:val="ListParagraph"/>
        <w:numPr>
          <w:ilvl w:val="2"/>
          <w:numId w:val="1"/>
        </w:numPr>
      </w:pPr>
      <w:proofErr w:type="spellStart"/>
      <w:r>
        <w:t>Eclipse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 xml:space="preserve">Datenbank 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Testprogramme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 xml:space="preserve">Software, die Überhaupt </w:t>
      </w:r>
      <w:r w:rsidR="00655322">
        <w:t>eingesetzt</w:t>
      </w:r>
      <w:r>
        <w:t xml:space="preserve"> wird</w:t>
      </w:r>
    </w:p>
    <w:p w:rsidR="00B12FDF" w:rsidRDefault="00B12FDF" w:rsidP="00B12FDF">
      <w:pPr>
        <w:pStyle w:val="ListParagraph"/>
        <w:numPr>
          <w:ilvl w:val="0"/>
          <w:numId w:val="1"/>
        </w:numPr>
      </w:pPr>
      <w:r>
        <w:t xml:space="preserve"> </w:t>
      </w:r>
      <w:r w:rsidR="00655322">
        <w:t>Zeitplan</w:t>
      </w:r>
    </w:p>
    <w:p w:rsidR="00655322" w:rsidRDefault="00673DE5" w:rsidP="00655322">
      <w:pPr>
        <w:pStyle w:val="ListParagraph"/>
        <w:numPr>
          <w:ilvl w:val="1"/>
          <w:numId w:val="1"/>
        </w:numPr>
      </w:pPr>
      <w:r>
        <w:t>Gantt – Unterlage einbinden</w:t>
      </w:r>
    </w:p>
    <w:p w:rsidR="00E17479" w:rsidRDefault="00E17479" w:rsidP="00E17479">
      <w:pPr>
        <w:pStyle w:val="ListParagraph"/>
        <w:numPr>
          <w:ilvl w:val="0"/>
          <w:numId w:val="1"/>
        </w:numPr>
        <w:rPr>
          <w:color w:val="FF0000"/>
        </w:rPr>
      </w:pPr>
      <w:r w:rsidRPr="00F46AF1">
        <w:rPr>
          <w:color w:val="FF0000"/>
        </w:rPr>
        <w:t>PQL Beschreibung</w:t>
      </w:r>
    </w:p>
    <w:p w:rsidR="00E17479" w:rsidRPr="00F46AF1" w:rsidRDefault="00E17479" w:rsidP="00E1747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F46AF1">
        <w:rPr>
          <w:color w:val="FF0000"/>
          <w:lang w:val="en-US"/>
        </w:rPr>
        <w:t>Andere</w:t>
      </w:r>
      <w:proofErr w:type="spellEnd"/>
      <w:r w:rsidRPr="00F46AF1">
        <w:rPr>
          <w:color w:val="FF0000"/>
          <w:lang w:val="en-US"/>
        </w:rPr>
        <w:t xml:space="preserve"> Program query Languages (ASTLOG, </w:t>
      </w:r>
      <w:proofErr w:type="spellStart"/>
      <w:r w:rsidRPr="00F46AF1">
        <w:rPr>
          <w:color w:val="FF0000"/>
          <w:lang w:val="en-US"/>
        </w:rPr>
        <w:t>JQuery</w:t>
      </w:r>
      <w:proofErr w:type="spellEnd"/>
      <w:r>
        <w:rPr>
          <w:color w:val="FF0000"/>
          <w:lang w:val="en-US"/>
        </w:rPr>
        <w:t>, PTQL)</w:t>
      </w:r>
    </w:p>
    <w:p w:rsidR="00E17479" w:rsidRPr="00F46AF1" w:rsidRDefault="00E17479" w:rsidP="00E17479">
      <w:pPr>
        <w:pStyle w:val="ListParagraph"/>
        <w:numPr>
          <w:ilvl w:val="0"/>
          <w:numId w:val="1"/>
        </w:numPr>
        <w:rPr>
          <w:color w:val="FF0000"/>
        </w:rPr>
      </w:pPr>
      <w:r w:rsidRPr="00F46AF1">
        <w:rPr>
          <w:color w:val="FF0000"/>
        </w:rPr>
        <w:t xml:space="preserve">Beschreibung des Vulnerabilitäten </w:t>
      </w:r>
    </w:p>
    <w:p w:rsidR="00E17479" w:rsidRDefault="00E17479" w:rsidP="00E17479">
      <w:pPr>
        <w:pStyle w:val="ListParagraph"/>
        <w:numPr>
          <w:ilvl w:val="0"/>
          <w:numId w:val="1"/>
        </w:numPr>
        <w:rPr>
          <w:color w:val="FF0000"/>
        </w:rPr>
      </w:pPr>
      <w:r w:rsidRPr="00F46AF1">
        <w:rPr>
          <w:color w:val="FF0000"/>
        </w:rPr>
        <w:t>Beschreibung von SISSY</w:t>
      </w:r>
    </w:p>
    <w:p w:rsidR="00E17479" w:rsidRDefault="00E17479" w:rsidP="00E17479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PosrGreSQL</w:t>
      </w:r>
      <w:proofErr w:type="spellEnd"/>
      <w:r>
        <w:rPr>
          <w:color w:val="FF0000"/>
        </w:rPr>
        <w:t xml:space="preserve"> </w:t>
      </w:r>
    </w:p>
    <w:p w:rsidR="00E17479" w:rsidRDefault="00E17479" w:rsidP="00E1747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Taxonomien für die Beschreibung des Erfolgs des Tools (darunter auch </w:t>
      </w:r>
      <w:proofErr w:type="spellStart"/>
      <w:r>
        <w:rPr>
          <w:color w:val="FF0000"/>
        </w:rPr>
        <w:t>false</w:t>
      </w:r>
      <w:proofErr w:type="spellEnd"/>
      <w:r>
        <w:rPr>
          <w:color w:val="FF0000"/>
        </w:rPr>
        <w:t xml:space="preserve"> positives und </w:t>
      </w:r>
      <w:proofErr w:type="spellStart"/>
      <w:r>
        <w:rPr>
          <w:color w:val="FF0000"/>
        </w:rPr>
        <w:t>false</w:t>
      </w:r>
      <w:proofErr w:type="spellEnd"/>
      <w:r>
        <w:rPr>
          <w:color w:val="FF0000"/>
        </w:rPr>
        <w:t xml:space="preserve"> negatives)</w:t>
      </w:r>
    </w:p>
    <w:p w:rsidR="00E17479" w:rsidRDefault="00E17479" w:rsidP="00E1747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Die 5 Ws: was, wer, wo, wann und warum</w:t>
      </w:r>
    </w:p>
    <w:p w:rsidR="00E17479" w:rsidRDefault="00E17479" w:rsidP="00E1747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Was: die Vulnerabilitäten</w:t>
      </w:r>
    </w:p>
    <w:p w:rsidR="00E17479" w:rsidRDefault="00E17479" w:rsidP="00E1747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Wer: der Eingabe, die die Tätigkeit macht</w:t>
      </w:r>
    </w:p>
    <w:p w:rsidR="00E17479" w:rsidRDefault="00E17479" w:rsidP="00E1747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Wo: die Stelle in System, die ausgenutzt wird </w:t>
      </w:r>
    </w:p>
    <w:p w:rsidR="00E17479" w:rsidRDefault="00E17479" w:rsidP="00E1747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>Wann: Zeitpunkt in dem die Vulnerabilität eingeführt wird</w:t>
      </w:r>
    </w:p>
    <w:p w:rsidR="00E17479" w:rsidRDefault="00E17479" w:rsidP="00E1747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Warum: Ziel der Ausnutzung , d.h. die Entität das beeinträchtigt wird und die Konsequenzen des Angriffs  </w:t>
      </w:r>
    </w:p>
    <w:p w:rsidR="00E17479" w:rsidRDefault="00E17479" w:rsidP="00E1747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Malicious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Bundle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Catalog</w:t>
      </w:r>
      <w:proofErr w:type="spellEnd"/>
    </w:p>
    <w:p w:rsidR="00E17479" w:rsidRPr="00F46AF1" w:rsidRDefault="00E17479" w:rsidP="00E1747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Beinhaltet 32 Vulnerabilitäten </w:t>
      </w:r>
    </w:p>
    <w:p w:rsidR="00E17479" w:rsidRDefault="00E17479" w:rsidP="00E17479"/>
    <w:p w:rsidR="00E17479" w:rsidRDefault="00E17479" w:rsidP="00E17479"/>
    <w:p w:rsidR="00E17479" w:rsidRDefault="00E17479" w:rsidP="00E17479">
      <w:pPr>
        <w:pStyle w:val="NoSpacing"/>
      </w:pPr>
      <w:r>
        <w:t>Aufgabenstellung:</w:t>
      </w:r>
    </w:p>
    <w:p w:rsidR="00E17479" w:rsidRDefault="00E17479" w:rsidP="00E17479">
      <w:pPr>
        <w:pStyle w:val="NoSpacing"/>
        <w:numPr>
          <w:ilvl w:val="0"/>
          <w:numId w:val="4"/>
        </w:numPr>
      </w:pPr>
      <w:r>
        <w:t xml:space="preserve">Definieren von Sicherheitsschwachstellen in OO-Komponenten, </w:t>
      </w:r>
    </w:p>
    <w:p w:rsidR="00E17479" w:rsidRDefault="00E17479" w:rsidP="00E17479">
      <w:pPr>
        <w:pStyle w:val="NoSpacing"/>
        <w:numPr>
          <w:ilvl w:val="1"/>
          <w:numId w:val="4"/>
        </w:numPr>
      </w:pPr>
      <w:r>
        <w:t xml:space="preserve">Schwachstellen sollen Problemmuster verursachen, die identifizierbar sind </w:t>
      </w:r>
    </w:p>
    <w:p w:rsidR="00E17479" w:rsidRPr="005F744F" w:rsidRDefault="00E17479" w:rsidP="00E17479">
      <w:pPr>
        <w:pStyle w:val="NoSpacing"/>
        <w:numPr>
          <w:ilvl w:val="1"/>
          <w:numId w:val="4"/>
        </w:numPr>
      </w:pPr>
      <w:r>
        <w:t xml:space="preserve">Erfordert eine vorgehende Modelbildung, damit die Sicherheitskriterien in kompatiblen Formalismen ausgedruckt werden können. </w:t>
      </w:r>
    </w:p>
    <w:p w:rsidR="00E17479" w:rsidRDefault="00E17479" w:rsidP="00E17479">
      <w:pPr>
        <w:pStyle w:val="NoSpacing"/>
      </w:pPr>
      <w:r>
        <w:t>Mögliche Aufgaben</w:t>
      </w:r>
    </w:p>
    <w:p w:rsidR="00E17479" w:rsidRDefault="00E17479" w:rsidP="00E17479">
      <w:pPr>
        <w:pStyle w:val="NoSpacing"/>
        <w:numPr>
          <w:ilvl w:val="0"/>
          <w:numId w:val="3"/>
        </w:numPr>
      </w:pPr>
      <w:r>
        <w:t>Definition und Formalisierung der Sicherheitsschwächen in OO-Modulen</w:t>
      </w:r>
    </w:p>
    <w:p w:rsidR="00E17479" w:rsidRDefault="00E17479" w:rsidP="00E17479">
      <w:pPr>
        <w:pStyle w:val="NoSpacing"/>
        <w:numPr>
          <w:ilvl w:val="0"/>
          <w:numId w:val="3"/>
        </w:numPr>
      </w:pPr>
      <w:r>
        <w:t>Identifizierung notwendiger Elemente zu Quellcode Analyse</w:t>
      </w:r>
    </w:p>
    <w:p w:rsidR="00E17479" w:rsidRDefault="00E17479" w:rsidP="00E17479">
      <w:pPr>
        <w:pStyle w:val="NoSpacing"/>
        <w:numPr>
          <w:ilvl w:val="0"/>
          <w:numId w:val="3"/>
        </w:numPr>
      </w:pPr>
      <w:r>
        <w:t>Entwicklung einer prototypischen Analyse</w:t>
      </w:r>
    </w:p>
    <w:p w:rsidR="00E17479" w:rsidRDefault="00E17479" w:rsidP="00E17479">
      <w:pPr>
        <w:pStyle w:val="NoSpacing"/>
        <w:numPr>
          <w:ilvl w:val="0"/>
          <w:numId w:val="3"/>
        </w:numPr>
      </w:pPr>
      <w:r>
        <w:t>Validierung der Analyse anhand von OO-Modulen und Bibliotheken</w:t>
      </w:r>
    </w:p>
    <w:p w:rsidR="00E17479" w:rsidRPr="00A93534" w:rsidRDefault="00E17479" w:rsidP="00E17479">
      <w:pPr>
        <w:pStyle w:val="NoSpacing"/>
      </w:pPr>
      <w:r>
        <w:t xml:space="preserve">Das Hauptziel der Diplomarbeit ist, Sicherheitsschwachstellen in </w:t>
      </w:r>
    </w:p>
    <w:p w:rsidR="00E17479" w:rsidRPr="007848AA" w:rsidRDefault="00E17479" w:rsidP="00E17479">
      <w:pPr>
        <w:pStyle w:val="NoSpacing"/>
      </w:pPr>
    </w:p>
    <w:p w:rsidR="00E17479" w:rsidRDefault="00E17479" w:rsidP="00E17479">
      <w:pPr>
        <w:pStyle w:val="NoSpacing"/>
      </w:pPr>
      <w:r>
        <w:t xml:space="preserve">Das praktische Teil der Diplomarbeit ist, ein Tool für Statische Analyse zu entwickeln, die dem Programmierer unterstützen soll, </w:t>
      </w:r>
      <w:proofErr w:type="gramStart"/>
      <w:r>
        <w:t>ein</w:t>
      </w:r>
      <w:proofErr w:type="gramEnd"/>
      <w:r>
        <w:t xml:space="preserve"> sicheren Quellcode in Java zu erstellen. </w:t>
      </w:r>
    </w:p>
    <w:p w:rsidR="00E17479" w:rsidRDefault="00E17479" w:rsidP="00E17479">
      <w:pPr>
        <w:pStyle w:val="NoSpacing"/>
        <w:numPr>
          <w:ilvl w:val="0"/>
          <w:numId w:val="3"/>
        </w:numPr>
      </w:pPr>
      <w:r>
        <w:t xml:space="preserve">Sicht des Benutzter </w:t>
      </w:r>
    </w:p>
    <w:p w:rsidR="00E17479" w:rsidRDefault="00E17479" w:rsidP="00E17479">
      <w:pPr>
        <w:pStyle w:val="NoSpacing"/>
        <w:numPr>
          <w:ilvl w:val="1"/>
          <w:numId w:val="3"/>
        </w:numPr>
      </w:pPr>
      <w:r>
        <w:t>Was macht das Tool</w:t>
      </w:r>
    </w:p>
    <w:p w:rsidR="00E17479" w:rsidRDefault="00E17479" w:rsidP="00E17479">
      <w:pPr>
        <w:pStyle w:val="NoSpacing"/>
        <w:numPr>
          <w:ilvl w:val="2"/>
          <w:numId w:val="3"/>
        </w:numPr>
      </w:pPr>
      <w:r>
        <w:t xml:space="preserve">Statische Analyse des Quellcodes </w:t>
      </w:r>
    </w:p>
    <w:p w:rsidR="00E17479" w:rsidRDefault="00E17479" w:rsidP="00E17479">
      <w:pPr>
        <w:pStyle w:val="NoSpacing"/>
        <w:numPr>
          <w:ilvl w:val="2"/>
          <w:numId w:val="3"/>
        </w:numPr>
      </w:pPr>
      <w:r>
        <w:t xml:space="preserve">Abblenden von Informationen und Hinweise während der Programmierung </w:t>
      </w:r>
    </w:p>
    <w:p w:rsidR="00E17479" w:rsidRDefault="00E17479" w:rsidP="00E17479">
      <w:pPr>
        <w:pStyle w:val="NoSpacing"/>
        <w:numPr>
          <w:ilvl w:val="3"/>
          <w:numId w:val="3"/>
        </w:numPr>
      </w:pPr>
      <w:r>
        <w:t xml:space="preserve">Info basierend auf dem </w:t>
      </w:r>
      <w:proofErr w:type="spellStart"/>
      <w:r>
        <w:t>Catalog</w:t>
      </w:r>
      <w:proofErr w:type="spellEnd"/>
      <w:r>
        <w:t xml:space="preserve"> von PP (Siehe </w:t>
      </w:r>
      <w:proofErr w:type="spellStart"/>
      <w:r>
        <w:t>Diss</w:t>
      </w:r>
      <w:proofErr w:type="spellEnd"/>
      <w:r>
        <w:t>)</w:t>
      </w:r>
    </w:p>
    <w:p w:rsidR="00E17479" w:rsidRDefault="00E17479" w:rsidP="00E17479">
      <w:pPr>
        <w:pStyle w:val="NoSpacing"/>
        <w:numPr>
          <w:ilvl w:val="1"/>
          <w:numId w:val="3"/>
        </w:numPr>
      </w:pPr>
      <w:r>
        <w:t xml:space="preserve">Welche </w:t>
      </w:r>
      <w:proofErr w:type="spellStart"/>
      <w:r>
        <w:t>Eingenschaften</w:t>
      </w:r>
      <w:proofErr w:type="spellEnd"/>
      <w:r>
        <w:t xml:space="preserve"> soll er haben?</w:t>
      </w:r>
    </w:p>
    <w:p w:rsidR="00E17479" w:rsidRDefault="00E17479" w:rsidP="00E17479">
      <w:pPr>
        <w:pStyle w:val="NoSpacing"/>
        <w:numPr>
          <w:ilvl w:val="2"/>
          <w:numId w:val="3"/>
        </w:numPr>
      </w:pPr>
      <w:proofErr w:type="spellStart"/>
      <w:r>
        <w:t>Bediehnbarkeit</w:t>
      </w:r>
      <w:proofErr w:type="spellEnd"/>
    </w:p>
    <w:p w:rsidR="00E17479" w:rsidRDefault="00E17479" w:rsidP="00E17479">
      <w:pPr>
        <w:pStyle w:val="NoSpacing"/>
        <w:numPr>
          <w:ilvl w:val="3"/>
          <w:numId w:val="3"/>
        </w:numPr>
      </w:pPr>
      <w:r>
        <w:t>Einfach zu verstehen</w:t>
      </w:r>
    </w:p>
    <w:p w:rsidR="00E17479" w:rsidRDefault="00E17479" w:rsidP="00E17479">
      <w:pPr>
        <w:pStyle w:val="NoSpacing"/>
        <w:numPr>
          <w:ilvl w:val="3"/>
          <w:numId w:val="3"/>
        </w:numPr>
      </w:pPr>
      <w:r>
        <w:t>Einfach zu bedienen</w:t>
      </w:r>
    </w:p>
    <w:p w:rsidR="00E17479" w:rsidRDefault="00E17479" w:rsidP="00E17479">
      <w:pPr>
        <w:pStyle w:val="NoSpacing"/>
        <w:numPr>
          <w:ilvl w:val="0"/>
          <w:numId w:val="3"/>
        </w:numPr>
      </w:pPr>
      <w:r>
        <w:t>Sicht der Programmierer</w:t>
      </w:r>
    </w:p>
    <w:p w:rsidR="00E17479" w:rsidRDefault="00E17479" w:rsidP="00E17479">
      <w:pPr>
        <w:pStyle w:val="NoSpacing"/>
        <w:numPr>
          <w:ilvl w:val="1"/>
          <w:numId w:val="3"/>
        </w:numPr>
      </w:pPr>
      <w:r>
        <w:t>Eigenschaften</w:t>
      </w:r>
    </w:p>
    <w:p w:rsidR="00E17479" w:rsidRDefault="00E17479" w:rsidP="00E17479">
      <w:pPr>
        <w:pStyle w:val="NoSpacing"/>
        <w:numPr>
          <w:ilvl w:val="2"/>
          <w:numId w:val="3"/>
        </w:numPr>
      </w:pPr>
      <w:r>
        <w:t>Einfach zu erweitern (</w:t>
      </w:r>
      <w:proofErr w:type="spellStart"/>
      <w:r>
        <w:t>Modularisierung+Dokumentation</w:t>
      </w:r>
      <w:proofErr w:type="spellEnd"/>
      <w:r>
        <w:t>)</w:t>
      </w:r>
    </w:p>
    <w:p w:rsidR="00E17479" w:rsidRDefault="00E17479" w:rsidP="00E17479">
      <w:pPr>
        <w:pStyle w:val="NoSpacing"/>
        <w:numPr>
          <w:ilvl w:val="3"/>
          <w:numId w:val="3"/>
        </w:numPr>
      </w:pPr>
      <w:r>
        <w:t>Einfügen von weiteren Begriffen</w:t>
      </w:r>
    </w:p>
    <w:p w:rsidR="00E17479" w:rsidRDefault="00E17479" w:rsidP="00E17479">
      <w:pPr>
        <w:pStyle w:val="NoSpacing"/>
        <w:numPr>
          <w:ilvl w:val="1"/>
          <w:numId w:val="3"/>
        </w:numPr>
      </w:pPr>
      <w:r>
        <w:t xml:space="preserve">Basierend auf </w:t>
      </w:r>
    </w:p>
    <w:p w:rsidR="00E17479" w:rsidRDefault="00E17479" w:rsidP="00E17479">
      <w:pPr>
        <w:pStyle w:val="NoSpacing"/>
        <w:numPr>
          <w:ilvl w:val="2"/>
          <w:numId w:val="3"/>
        </w:numPr>
      </w:pPr>
      <w:r>
        <w:t>SISSy?</w:t>
      </w:r>
    </w:p>
    <w:p w:rsidR="00E17479" w:rsidRDefault="00E17479" w:rsidP="00E17479">
      <w:pPr>
        <w:pStyle w:val="NoSpacing"/>
        <w:numPr>
          <w:ilvl w:val="2"/>
          <w:numId w:val="3"/>
        </w:numPr>
      </w:pPr>
    </w:p>
    <w:p w:rsidR="00E17479" w:rsidRDefault="00E17479" w:rsidP="00E17479"/>
    <w:p w:rsidR="005552B9" w:rsidRDefault="00672216"/>
    <w:sectPr w:rsidR="005552B9" w:rsidSect="00530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3020D"/>
    <w:multiLevelType w:val="hybridMultilevel"/>
    <w:tmpl w:val="A90A842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2A17AD"/>
    <w:multiLevelType w:val="hybridMultilevel"/>
    <w:tmpl w:val="D80CCB24"/>
    <w:lvl w:ilvl="0" w:tplc="7FBE2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8462B"/>
    <w:multiLevelType w:val="hybridMultilevel"/>
    <w:tmpl w:val="D03AF5D8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9E07D88"/>
    <w:multiLevelType w:val="hybridMultilevel"/>
    <w:tmpl w:val="8778A93E"/>
    <w:lvl w:ilvl="0" w:tplc="EE027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FDF"/>
    <w:rsid w:val="0012248A"/>
    <w:rsid w:val="001A7748"/>
    <w:rsid w:val="00277AAC"/>
    <w:rsid w:val="002B7ECA"/>
    <w:rsid w:val="00392565"/>
    <w:rsid w:val="0044277E"/>
    <w:rsid w:val="004A226F"/>
    <w:rsid w:val="00530D06"/>
    <w:rsid w:val="0059688C"/>
    <w:rsid w:val="005C6B34"/>
    <w:rsid w:val="005D3765"/>
    <w:rsid w:val="006329BB"/>
    <w:rsid w:val="00655322"/>
    <w:rsid w:val="00672216"/>
    <w:rsid w:val="00673DE5"/>
    <w:rsid w:val="00680A23"/>
    <w:rsid w:val="006C01CC"/>
    <w:rsid w:val="006F08D0"/>
    <w:rsid w:val="00747ECA"/>
    <w:rsid w:val="007D4311"/>
    <w:rsid w:val="0087147E"/>
    <w:rsid w:val="0096610C"/>
    <w:rsid w:val="009E113D"/>
    <w:rsid w:val="00AE1E60"/>
    <w:rsid w:val="00B12FDF"/>
    <w:rsid w:val="00B313BF"/>
    <w:rsid w:val="00BE3A6F"/>
    <w:rsid w:val="00C60CB0"/>
    <w:rsid w:val="00C663AE"/>
    <w:rsid w:val="00CB31CD"/>
    <w:rsid w:val="00D9635A"/>
    <w:rsid w:val="00DC43E0"/>
    <w:rsid w:val="00E17479"/>
    <w:rsid w:val="00EB7F47"/>
    <w:rsid w:val="00EE22DE"/>
    <w:rsid w:val="00F54FA3"/>
    <w:rsid w:val="00F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DF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FD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17479"/>
    <w:pPr>
      <w:spacing w:line="240" w:lineRule="auto"/>
    </w:pPr>
    <w:rPr>
      <w:lang w:val="de-DE"/>
    </w:rPr>
  </w:style>
  <w:style w:type="character" w:customStyle="1" w:styleId="NoSpacingChar">
    <w:name w:val="No Spacing Char"/>
    <w:basedOn w:val="DefaultParagraphFont"/>
    <w:link w:val="NoSpacing"/>
    <w:uiPriority w:val="1"/>
    <w:rsid w:val="00E17479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B7345C8-FF7B-4ACB-AF62-AEABBB9A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4</cp:revision>
  <dcterms:created xsi:type="dcterms:W3CDTF">2009-04-09T06:54:00Z</dcterms:created>
  <dcterms:modified xsi:type="dcterms:W3CDTF">2009-04-27T08:38:00Z</dcterms:modified>
</cp:coreProperties>
</file>