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DF" w:rsidRDefault="00B12FDF" w:rsidP="00B12FDF">
      <w:pPr>
        <w:pStyle w:val="ListParagraph"/>
        <w:numPr>
          <w:ilvl w:val="0"/>
          <w:numId w:val="1"/>
        </w:numPr>
      </w:pPr>
      <w:r>
        <w:t xml:space="preserve">Einleitung 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r>
        <w:t xml:space="preserve">Hintergrund und Motivation 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r>
        <w:t xml:space="preserve">Ziele </w:t>
      </w:r>
    </w:p>
    <w:p w:rsidR="00B12FDF" w:rsidRDefault="00B12FDF" w:rsidP="00B12FDF">
      <w:pPr>
        <w:pStyle w:val="ListParagraph"/>
        <w:numPr>
          <w:ilvl w:val="0"/>
          <w:numId w:val="1"/>
        </w:numPr>
      </w:pPr>
      <w:r>
        <w:t>Organisation und Entwicklung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r>
        <w:t>Prüfungsordnung nachschauen</w:t>
      </w:r>
    </w:p>
    <w:p w:rsidR="00B12FDF" w:rsidRDefault="00B12FDF" w:rsidP="00B12FDF">
      <w:pPr>
        <w:pStyle w:val="ListParagraph"/>
        <w:numPr>
          <w:ilvl w:val="1"/>
          <w:numId w:val="1"/>
        </w:numPr>
      </w:pPr>
      <w:r>
        <w:t>Entwiklungsumgebung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 xml:space="preserve">Ausarbeitung </w:t>
      </w:r>
    </w:p>
    <w:p w:rsidR="00F54FA3" w:rsidRDefault="00F54FA3" w:rsidP="00F54FA3">
      <w:pPr>
        <w:pStyle w:val="ListParagraph"/>
        <w:numPr>
          <w:ilvl w:val="3"/>
          <w:numId w:val="1"/>
        </w:numPr>
      </w:pPr>
      <w:r>
        <w:t xml:space="preserve">Sprache: Englisch - für alle Whitepapers und Ausarbeitung </w:t>
      </w:r>
    </w:p>
    <w:p w:rsidR="00B12FDF" w:rsidRDefault="00B12FDF" w:rsidP="00B12FDF">
      <w:pPr>
        <w:pStyle w:val="ListParagraph"/>
        <w:numPr>
          <w:ilvl w:val="3"/>
          <w:numId w:val="1"/>
        </w:numPr>
      </w:pPr>
      <w:r>
        <w:t>Latex</w:t>
      </w:r>
    </w:p>
    <w:p w:rsidR="00B12FDF" w:rsidRDefault="00B12FDF" w:rsidP="00B12FDF">
      <w:pPr>
        <w:pStyle w:val="ListParagraph"/>
        <w:numPr>
          <w:ilvl w:val="3"/>
          <w:numId w:val="1"/>
        </w:numPr>
      </w:pPr>
      <w:r>
        <w:t>LED</w:t>
      </w:r>
    </w:p>
    <w:p w:rsidR="00B12FDF" w:rsidRDefault="00B12FDF" w:rsidP="00B12FDF">
      <w:pPr>
        <w:pStyle w:val="ListParagraph"/>
        <w:numPr>
          <w:ilvl w:val="3"/>
          <w:numId w:val="1"/>
        </w:numPr>
      </w:pPr>
      <w:r>
        <w:t>Bibtex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>Versionierung</w:t>
      </w:r>
    </w:p>
    <w:p w:rsidR="00B12FDF" w:rsidRDefault="00B12FDF" w:rsidP="00B12FDF">
      <w:pPr>
        <w:pStyle w:val="ListParagraph"/>
        <w:numPr>
          <w:ilvl w:val="3"/>
          <w:numId w:val="1"/>
        </w:numPr>
      </w:pPr>
      <w:r>
        <w:t>SVN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>Java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>Eclipse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>Eclipse plugins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 xml:space="preserve">Datenbank 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>Testprogramme</w:t>
      </w:r>
    </w:p>
    <w:p w:rsidR="00B12FDF" w:rsidRDefault="00B12FDF" w:rsidP="00B12FDF">
      <w:pPr>
        <w:pStyle w:val="ListParagraph"/>
        <w:numPr>
          <w:ilvl w:val="2"/>
          <w:numId w:val="1"/>
        </w:numPr>
      </w:pPr>
      <w:r>
        <w:t xml:space="preserve">Software, die Überhaupt </w:t>
      </w:r>
      <w:r w:rsidR="00655322">
        <w:t>eingesetzt</w:t>
      </w:r>
      <w:r>
        <w:t xml:space="preserve"> wird</w:t>
      </w:r>
    </w:p>
    <w:p w:rsidR="00B12FDF" w:rsidRDefault="00B12FDF" w:rsidP="00B12FDF">
      <w:pPr>
        <w:pStyle w:val="ListParagraph"/>
        <w:numPr>
          <w:ilvl w:val="0"/>
          <w:numId w:val="1"/>
        </w:numPr>
      </w:pPr>
      <w:r>
        <w:t xml:space="preserve"> </w:t>
      </w:r>
      <w:r w:rsidR="00655322">
        <w:t>Zeitplan</w:t>
      </w:r>
    </w:p>
    <w:p w:rsidR="00655322" w:rsidRDefault="00673DE5" w:rsidP="00655322">
      <w:pPr>
        <w:pStyle w:val="ListParagraph"/>
        <w:numPr>
          <w:ilvl w:val="1"/>
          <w:numId w:val="1"/>
        </w:numPr>
      </w:pPr>
      <w:r>
        <w:t>Gantt – Unterlage einbinden</w:t>
      </w:r>
    </w:p>
    <w:p w:rsidR="005552B9" w:rsidRDefault="00F54FA3"/>
    <w:sectPr w:rsidR="005552B9" w:rsidSect="00530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8462B"/>
    <w:multiLevelType w:val="hybridMultilevel"/>
    <w:tmpl w:val="D03AF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2FDF"/>
    <w:rsid w:val="0012248A"/>
    <w:rsid w:val="001A7748"/>
    <w:rsid w:val="00277AAC"/>
    <w:rsid w:val="002B7ECA"/>
    <w:rsid w:val="00392565"/>
    <w:rsid w:val="0044277E"/>
    <w:rsid w:val="004A226F"/>
    <w:rsid w:val="00530D06"/>
    <w:rsid w:val="005D3765"/>
    <w:rsid w:val="006329BB"/>
    <w:rsid w:val="00655322"/>
    <w:rsid w:val="00673DE5"/>
    <w:rsid w:val="00680A23"/>
    <w:rsid w:val="006C01CC"/>
    <w:rsid w:val="006F08D0"/>
    <w:rsid w:val="00747ECA"/>
    <w:rsid w:val="007D4311"/>
    <w:rsid w:val="0087147E"/>
    <w:rsid w:val="0096610C"/>
    <w:rsid w:val="009E113D"/>
    <w:rsid w:val="00AE1E60"/>
    <w:rsid w:val="00B12FDF"/>
    <w:rsid w:val="00B313BF"/>
    <w:rsid w:val="00BE3A6F"/>
    <w:rsid w:val="00C60CB0"/>
    <w:rsid w:val="00C663AE"/>
    <w:rsid w:val="00CB31CD"/>
    <w:rsid w:val="00D9635A"/>
    <w:rsid w:val="00DC43E0"/>
    <w:rsid w:val="00EB7F47"/>
    <w:rsid w:val="00EE22DE"/>
    <w:rsid w:val="00F54FA3"/>
    <w:rsid w:val="00F8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DF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F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315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3</cp:revision>
  <dcterms:created xsi:type="dcterms:W3CDTF">2009-04-09T06:54:00Z</dcterms:created>
  <dcterms:modified xsi:type="dcterms:W3CDTF">2009-04-09T09:10:00Z</dcterms:modified>
</cp:coreProperties>
</file>