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66" w:rsidRDefault="006A4866" w:rsidP="006A4866">
      <w:pPr>
        <w:pStyle w:val="berschrift2"/>
        <w:rPr>
          <w:lang w:val="de-DE"/>
        </w:rPr>
      </w:pPr>
      <w:r>
        <w:rPr>
          <w:lang w:val="de-DE"/>
        </w:rPr>
        <w:t>EDP2-API Beispiel</w:t>
      </w:r>
    </w:p>
    <w:p w:rsidR="006A4866" w:rsidRDefault="006A4866" w:rsidP="0041754B">
      <w:pPr>
        <w:rPr>
          <w:lang w:val="de-DE"/>
        </w:rPr>
      </w:pPr>
      <w:r>
        <w:rPr>
          <w:lang w:val="de-DE"/>
        </w:rPr>
        <w:t xml:space="preserve">Ein Beispiel für die Verwendung der EDP2-API befindet sich im Plug-In de.uka.ipd.sdq.edp2.examples. </w:t>
      </w:r>
      <w:r>
        <w:rPr>
          <w:lang w:val="de-DE"/>
        </w:rPr>
        <w:fldChar w:fldCharType="begin"/>
      </w:r>
      <w:r>
        <w:rPr>
          <w:lang w:val="de-DE"/>
        </w:rPr>
        <w:instrText xml:space="preserve"> REF _Ref245176859 \h </w:instrText>
      </w:r>
      <w:r>
        <w:rPr>
          <w:lang w:val="de-DE"/>
        </w:rPr>
      </w:r>
      <w:r>
        <w:rPr>
          <w:lang w:val="de-DE"/>
        </w:rPr>
        <w:fldChar w:fldCharType="separate"/>
      </w:r>
      <w:r w:rsidRPr="007C32EA">
        <w:rPr>
          <w:lang w:val="de-DE"/>
        </w:rPr>
        <w:t xml:space="preserve">Tabelle </w:t>
      </w:r>
      <w:r w:rsidRPr="007C32EA">
        <w:rPr>
          <w:noProof/>
          <w:lang w:val="de-DE"/>
        </w:rPr>
        <w:t>2</w:t>
      </w:r>
      <w:r>
        <w:rPr>
          <w:lang w:val="de-DE"/>
        </w:rPr>
        <w:fldChar w:fldCharType="end"/>
      </w:r>
      <w:r>
        <w:rPr>
          <w:lang w:val="de-DE"/>
        </w:rPr>
        <w:t xml:space="preserve"> enthält eine Übersicht über di</w:t>
      </w:r>
      <w:r w:rsidR="00682155">
        <w:rPr>
          <w:lang w:val="de-DE"/>
        </w:rPr>
        <w:t>e</w:t>
      </w:r>
      <w:r>
        <w:rPr>
          <w:lang w:val="de-DE"/>
        </w:rPr>
        <w:t xml:space="preserve"> in den Verzeichnissen enthaltenen Code-Bereiche.</w:t>
      </w:r>
      <w:r>
        <w:rPr>
          <w:lang w:val="de-DE"/>
        </w:rPr>
        <w:br/>
        <w:t xml:space="preserve">Die Beispieldaten und Beispielmodellinstanz sind in der Klasse </w:t>
      </w:r>
      <w:proofErr w:type="spellStart"/>
      <w:r w:rsidRPr="006A4866">
        <w:rPr>
          <w:rStyle w:val="DateiVerzeichnisKlasse"/>
        </w:rPr>
        <w:t>ExampleData</w:t>
      </w:r>
      <w:proofErr w:type="spellEnd"/>
      <w:r>
        <w:rPr>
          <w:lang w:val="de-DE"/>
        </w:rPr>
        <w:t xml:space="preserve"> gekapselt. Die einzeln ausführbaren und intensiv dokumentierten Beispiele zum Laden (</w:t>
      </w:r>
      <w:proofErr w:type="spellStart"/>
      <w:r w:rsidRPr="006A4866">
        <w:rPr>
          <w:rStyle w:val="DateiVerzeichnisKlasse"/>
        </w:rPr>
        <w:t>LoadExample</w:t>
      </w:r>
      <w:proofErr w:type="spellEnd"/>
      <w:r>
        <w:rPr>
          <w:lang w:val="de-DE"/>
        </w:rPr>
        <w:t>), Speichern (</w:t>
      </w:r>
      <w:proofErr w:type="spellStart"/>
      <w:r w:rsidRPr="006A4866">
        <w:rPr>
          <w:rStyle w:val="DateiVerzeichnisKlasse"/>
        </w:rPr>
        <w:t>StoreExample</w:t>
      </w:r>
      <w:proofErr w:type="spellEnd"/>
      <w:r>
        <w:rPr>
          <w:lang w:val="de-DE"/>
        </w:rPr>
        <w:t>) und erneuten Laden (</w:t>
      </w:r>
      <w:proofErr w:type="spellStart"/>
      <w:r w:rsidRPr="006A4866">
        <w:rPr>
          <w:rStyle w:val="DateiVerzeichnisKlasse"/>
        </w:rPr>
        <w:t>StoreLoadExample</w:t>
      </w:r>
      <w:proofErr w:type="spellEnd"/>
      <w:r>
        <w:rPr>
          <w:lang w:val="de-DE"/>
        </w:rPr>
        <w:t xml:space="preserve">) lassen sich direkt als Kommandozeilenprogramm ausführen. Es ist zu beachten, dass mehrfaches (Erzeugen und) Speichern der Daten zu Fehlern führen kann. Dies liegt in der Tatsache begründet, die Beispiele möglichst einfach verständlich und </w:t>
      </w:r>
      <w:proofErr w:type="spellStart"/>
      <w:r>
        <w:rPr>
          <w:lang w:val="de-DE"/>
        </w:rPr>
        <w:t>Copy&amp;Paste</w:t>
      </w:r>
      <w:proofErr w:type="spellEnd"/>
      <w:r>
        <w:rPr>
          <w:lang w:val="de-DE"/>
        </w:rPr>
        <w:t>-geeignet zur Verfügung zu stellen.</w:t>
      </w:r>
    </w:p>
    <w:p w:rsidR="007C32EA" w:rsidRPr="007C32EA" w:rsidRDefault="007C32EA" w:rsidP="007C32EA">
      <w:pPr>
        <w:pStyle w:val="BeschriftungTabelle"/>
        <w:rPr>
          <w:lang w:val="de-DE"/>
        </w:rPr>
      </w:pPr>
      <w:bookmarkStart w:id="0" w:name="_Ref245176859"/>
      <w:r w:rsidRPr="007C32EA">
        <w:rPr>
          <w:lang w:val="de-DE"/>
        </w:rPr>
        <w:t xml:space="preserve">Tabelle </w:t>
      </w:r>
      <w:r>
        <w:fldChar w:fldCharType="begin"/>
      </w:r>
      <w:r w:rsidRPr="007C32EA">
        <w:rPr>
          <w:lang w:val="de-DE"/>
        </w:rPr>
        <w:instrText xml:space="preserve"> SEQ Tabelle \* ARABIC </w:instrText>
      </w:r>
      <w:r>
        <w:fldChar w:fldCharType="separate"/>
      </w:r>
      <w:r w:rsidR="00682155">
        <w:rPr>
          <w:noProof/>
          <w:lang w:val="de-DE"/>
        </w:rPr>
        <w:t>2</w:t>
      </w:r>
      <w:r>
        <w:fldChar w:fldCharType="end"/>
      </w:r>
      <w:bookmarkEnd w:id="0"/>
      <w:r w:rsidRPr="007C32EA">
        <w:rPr>
          <w:lang w:val="de-DE"/>
        </w:rPr>
        <w:t>: Code-Bereiche im Plug-In de.uka.ipd.sd</w:t>
      </w:r>
      <w:r w:rsidR="00682155">
        <w:rPr>
          <w:lang w:val="de-DE"/>
        </w:rPr>
        <w:t>q</w:t>
      </w:r>
      <w:r w:rsidRPr="007C32EA">
        <w:rPr>
          <w:lang w:val="de-DE"/>
        </w:rPr>
        <w:t>.edp2.examples</w:t>
      </w:r>
    </w:p>
    <w:tbl>
      <w:tblPr>
        <w:tblW w:w="0" w:type="auto"/>
        <w:jc w:val="center"/>
        <w:tblInd w:w="266" w:type="dxa"/>
        <w:tblBorders>
          <w:top w:val="single" w:sz="8" w:space="0" w:color="4F81BD"/>
          <w:bottom w:val="single" w:sz="8" w:space="0" w:color="4F81BD"/>
        </w:tblBorders>
        <w:tblLook w:val="04A0"/>
      </w:tblPr>
      <w:tblGrid>
        <w:gridCol w:w="4340"/>
        <w:gridCol w:w="4606"/>
      </w:tblGrid>
      <w:tr w:rsidR="007C32EA" w:rsidRPr="00682155" w:rsidTr="00682155">
        <w:trPr>
          <w:jc w:val="center"/>
        </w:trPr>
        <w:tc>
          <w:tcPr>
            <w:tcW w:w="4340" w:type="dxa"/>
            <w:tcBorders>
              <w:top w:val="single" w:sz="8" w:space="0" w:color="4F81BD"/>
              <w:left w:val="nil"/>
              <w:bottom w:val="single" w:sz="8" w:space="0" w:color="4F81BD"/>
              <w:right w:val="nil"/>
            </w:tcBorders>
          </w:tcPr>
          <w:p w:rsidR="007C32EA" w:rsidRPr="00682155" w:rsidRDefault="007C32EA" w:rsidP="00682155">
            <w:pPr>
              <w:spacing w:before="0" w:after="0" w:line="240" w:lineRule="auto"/>
              <w:jc w:val="center"/>
              <w:rPr>
                <w:b/>
                <w:bCs/>
                <w:color w:val="365F91"/>
                <w:lang w:val="de-DE"/>
              </w:rPr>
            </w:pPr>
            <w:r w:rsidRPr="00682155">
              <w:rPr>
                <w:b/>
                <w:bCs/>
                <w:color w:val="365F91"/>
                <w:lang w:val="de-DE"/>
              </w:rPr>
              <w:t>Verzeichnis</w:t>
            </w:r>
          </w:p>
        </w:tc>
        <w:tc>
          <w:tcPr>
            <w:tcW w:w="4606" w:type="dxa"/>
            <w:tcBorders>
              <w:top w:val="single" w:sz="8" w:space="0" w:color="4F81BD"/>
              <w:left w:val="nil"/>
              <w:bottom w:val="single" w:sz="8" w:space="0" w:color="4F81BD"/>
              <w:right w:val="nil"/>
            </w:tcBorders>
          </w:tcPr>
          <w:p w:rsidR="007C32EA" w:rsidRPr="00682155" w:rsidRDefault="007C32EA" w:rsidP="00682155">
            <w:pPr>
              <w:spacing w:before="0" w:after="0" w:line="240" w:lineRule="auto"/>
              <w:jc w:val="center"/>
              <w:rPr>
                <w:b/>
                <w:bCs/>
                <w:color w:val="365F91"/>
                <w:lang w:val="de-DE"/>
              </w:rPr>
            </w:pPr>
            <w:r w:rsidRPr="00682155">
              <w:rPr>
                <w:b/>
                <w:bCs/>
                <w:color w:val="365F91"/>
                <w:lang w:val="de-DE"/>
              </w:rPr>
              <w:t>Inhalt</w:t>
            </w:r>
          </w:p>
        </w:tc>
      </w:tr>
      <w:tr w:rsidR="007C32EA" w:rsidRPr="00682155" w:rsidTr="00682155">
        <w:trPr>
          <w:jc w:val="center"/>
        </w:trPr>
        <w:tc>
          <w:tcPr>
            <w:tcW w:w="4340" w:type="dxa"/>
            <w:tcBorders>
              <w:left w:val="nil"/>
              <w:right w:val="nil"/>
            </w:tcBorders>
            <w:shd w:val="clear" w:color="auto" w:fill="D3DFEE"/>
          </w:tcPr>
          <w:p w:rsidR="007C32EA" w:rsidRPr="00682155" w:rsidRDefault="007C32EA" w:rsidP="00682155">
            <w:pPr>
              <w:spacing w:before="0" w:after="0" w:line="240" w:lineRule="auto"/>
              <w:rPr>
                <w:b/>
                <w:bCs/>
                <w:color w:val="365F91"/>
              </w:rPr>
            </w:pPr>
            <w:proofErr w:type="spellStart"/>
            <w:r w:rsidRPr="00682155">
              <w:rPr>
                <w:b/>
                <w:bCs/>
                <w:color w:val="365F91"/>
                <w:lang w:val="de-DE"/>
              </w:rPr>
              <w:t>src</w:t>
            </w:r>
            <w:proofErr w:type="spellEnd"/>
            <w:r w:rsidRPr="00682155">
              <w:rPr>
                <w:b/>
                <w:bCs/>
                <w:color w:val="365F91"/>
                <w:lang w:val="de-DE"/>
              </w:rPr>
              <w:t>/</w:t>
            </w:r>
            <w:proofErr w:type="spellStart"/>
            <w:r w:rsidRPr="00682155">
              <w:rPr>
                <w:b/>
                <w:bCs/>
                <w:color w:val="365F91"/>
                <w:lang w:val="de-DE"/>
              </w:rPr>
              <w:t>de.uka.ipd.s</w:t>
            </w:r>
            <w:proofErr w:type="spellEnd"/>
            <w:r w:rsidRPr="00682155">
              <w:rPr>
                <w:b/>
                <w:bCs/>
                <w:color w:val="365F91"/>
              </w:rPr>
              <w:t>dq.edp2.examples</w:t>
            </w:r>
          </w:p>
        </w:tc>
        <w:tc>
          <w:tcPr>
            <w:tcW w:w="4606" w:type="dxa"/>
            <w:tcBorders>
              <w:left w:val="nil"/>
              <w:right w:val="nil"/>
            </w:tcBorders>
            <w:shd w:val="clear" w:color="auto" w:fill="D3DFEE"/>
          </w:tcPr>
          <w:p w:rsidR="007C32EA" w:rsidRPr="00682155" w:rsidRDefault="007C32EA" w:rsidP="00682155">
            <w:pPr>
              <w:spacing w:before="0" w:after="0" w:line="240" w:lineRule="auto"/>
              <w:rPr>
                <w:color w:val="365F91"/>
                <w:lang w:val="de-DE"/>
              </w:rPr>
            </w:pPr>
            <w:r w:rsidRPr="00682155">
              <w:rPr>
                <w:color w:val="365F91"/>
                <w:lang w:val="de-DE"/>
              </w:rPr>
              <w:t>Beispiele zum Laden und Speichern von Daten mit EDP2.</w:t>
            </w:r>
          </w:p>
        </w:tc>
      </w:tr>
      <w:tr w:rsidR="007C32EA" w:rsidRPr="00682155" w:rsidTr="00682155">
        <w:trPr>
          <w:jc w:val="center"/>
        </w:trPr>
        <w:tc>
          <w:tcPr>
            <w:tcW w:w="4340" w:type="dxa"/>
          </w:tcPr>
          <w:p w:rsidR="007C32EA" w:rsidRPr="00682155" w:rsidRDefault="007C32EA" w:rsidP="00682155">
            <w:pPr>
              <w:spacing w:before="0" w:after="0" w:line="240" w:lineRule="auto"/>
              <w:rPr>
                <w:b/>
                <w:bCs/>
                <w:color w:val="365F91"/>
                <w:lang w:val="de-DE"/>
              </w:rPr>
            </w:pPr>
            <w:proofErr w:type="spellStart"/>
            <w:r w:rsidRPr="00682155">
              <w:rPr>
                <w:b/>
                <w:bCs/>
                <w:color w:val="365F91"/>
                <w:lang w:val="de-DE"/>
              </w:rPr>
              <w:t>LocalRepository</w:t>
            </w:r>
            <w:proofErr w:type="spellEnd"/>
          </w:p>
        </w:tc>
        <w:tc>
          <w:tcPr>
            <w:tcW w:w="4606" w:type="dxa"/>
          </w:tcPr>
          <w:p w:rsidR="007C32EA" w:rsidRPr="00682155" w:rsidRDefault="007C32EA" w:rsidP="00682155">
            <w:pPr>
              <w:spacing w:before="0" w:after="0" w:line="240" w:lineRule="auto"/>
              <w:rPr>
                <w:color w:val="365F91"/>
                <w:lang w:val="de-DE"/>
              </w:rPr>
            </w:pPr>
            <w:r w:rsidRPr="00682155">
              <w:rPr>
                <w:color w:val="365F91"/>
                <w:lang w:val="de-DE"/>
              </w:rPr>
              <w:t>Aus einem Lauf der Beispiele erzeugte Beispieldaten.</w:t>
            </w:r>
          </w:p>
        </w:tc>
      </w:tr>
    </w:tbl>
    <w:p w:rsidR="0041754B" w:rsidRPr="0041754B" w:rsidRDefault="0041754B" w:rsidP="0041754B">
      <w:pPr>
        <w:rPr>
          <w:lang w:val="de-DE"/>
        </w:rPr>
      </w:pPr>
    </w:p>
    <w:sectPr w:rsidR="0041754B" w:rsidRPr="0041754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0E43018"/>
    <w:lvl w:ilvl="0">
      <w:start w:val="1"/>
      <w:numFmt w:val="decimal"/>
      <w:lvlText w:val="%1."/>
      <w:lvlJc w:val="left"/>
      <w:pPr>
        <w:tabs>
          <w:tab w:val="num" w:pos="1492"/>
        </w:tabs>
        <w:ind w:left="1492" w:hanging="360"/>
      </w:pPr>
    </w:lvl>
  </w:abstractNum>
  <w:abstractNum w:abstractNumId="1">
    <w:nsid w:val="FFFFFF7D"/>
    <w:multiLevelType w:val="singleLevel"/>
    <w:tmpl w:val="F34669C4"/>
    <w:lvl w:ilvl="0">
      <w:start w:val="1"/>
      <w:numFmt w:val="decimal"/>
      <w:lvlText w:val="%1."/>
      <w:lvlJc w:val="left"/>
      <w:pPr>
        <w:tabs>
          <w:tab w:val="num" w:pos="1209"/>
        </w:tabs>
        <w:ind w:left="1209" w:hanging="360"/>
      </w:pPr>
    </w:lvl>
  </w:abstractNum>
  <w:abstractNum w:abstractNumId="2">
    <w:nsid w:val="FFFFFF7E"/>
    <w:multiLevelType w:val="singleLevel"/>
    <w:tmpl w:val="4894BF68"/>
    <w:lvl w:ilvl="0">
      <w:start w:val="1"/>
      <w:numFmt w:val="decimal"/>
      <w:lvlText w:val="%1."/>
      <w:lvlJc w:val="left"/>
      <w:pPr>
        <w:tabs>
          <w:tab w:val="num" w:pos="926"/>
        </w:tabs>
        <w:ind w:left="926" w:hanging="360"/>
      </w:pPr>
    </w:lvl>
  </w:abstractNum>
  <w:abstractNum w:abstractNumId="3">
    <w:nsid w:val="FFFFFF7F"/>
    <w:multiLevelType w:val="singleLevel"/>
    <w:tmpl w:val="300E0FF4"/>
    <w:lvl w:ilvl="0">
      <w:start w:val="1"/>
      <w:numFmt w:val="decimal"/>
      <w:lvlText w:val="%1."/>
      <w:lvlJc w:val="left"/>
      <w:pPr>
        <w:tabs>
          <w:tab w:val="num" w:pos="643"/>
        </w:tabs>
        <w:ind w:left="643" w:hanging="360"/>
      </w:pPr>
    </w:lvl>
  </w:abstractNum>
  <w:abstractNum w:abstractNumId="4">
    <w:nsid w:val="FFFFFF80"/>
    <w:multiLevelType w:val="singleLevel"/>
    <w:tmpl w:val="B10817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3274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1E1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4A686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846D2A"/>
    <w:lvl w:ilvl="0">
      <w:start w:val="1"/>
      <w:numFmt w:val="decimal"/>
      <w:lvlText w:val="%1."/>
      <w:lvlJc w:val="left"/>
      <w:pPr>
        <w:tabs>
          <w:tab w:val="num" w:pos="360"/>
        </w:tabs>
        <w:ind w:left="360" w:hanging="360"/>
      </w:pPr>
    </w:lvl>
  </w:abstractNum>
  <w:abstractNum w:abstractNumId="9">
    <w:nsid w:val="FFFFFF89"/>
    <w:multiLevelType w:val="singleLevel"/>
    <w:tmpl w:val="2CAE7E04"/>
    <w:lvl w:ilvl="0">
      <w:start w:val="1"/>
      <w:numFmt w:val="bullet"/>
      <w:lvlText w:val=""/>
      <w:lvlJc w:val="left"/>
      <w:pPr>
        <w:tabs>
          <w:tab w:val="num" w:pos="360"/>
        </w:tabs>
        <w:ind w:left="360" w:hanging="360"/>
      </w:pPr>
      <w:rPr>
        <w:rFonts w:ascii="Symbol" w:hAnsi="Symbol" w:hint="default"/>
      </w:rPr>
    </w:lvl>
  </w:abstractNum>
  <w:abstractNum w:abstractNumId="10">
    <w:nsid w:val="1FD15521"/>
    <w:multiLevelType w:val="hybridMultilevel"/>
    <w:tmpl w:val="145209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7E31E7B"/>
    <w:multiLevelType w:val="hybridMultilevel"/>
    <w:tmpl w:val="9168B15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stylePaneFormatFilter w:val="3F08"/>
  <w:defaultTabStop w:val="708"/>
  <w:hyphenationZone w:val="425"/>
  <w:characterSpacingControl w:val="doNotCompress"/>
  <w:compat/>
  <w:rsids>
    <w:rsidRoot w:val="00C352F3"/>
    <w:rsid w:val="000F590F"/>
    <w:rsid w:val="00155567"/>
    <w:rsid w:val="00162E58"/>
    <w:rsid w:val="001D3066"/>
    <w:rsid w:val="00330439"/>
    <w:rsid w:val="00350940"/>
    <w:rsid w:val="00357891"/>
    <w:rsid w:val="003766EB"/>
    <w:rsid w:val="003B4303"/>
    <w:rsid w:val="003E16F2"/>
    <w:rsid w:val="00402809"/>
    <w:rsid w:val="0041754B"/>
    <w:rsid w:val="00453E30"/>
    <w:rsid w:val="004622BB"/>
    <w:rsid w:val="004A23C9"/>
    <w:rsid w:val="004F1878"/>
    <w:rsid w:val="00656502"/>
    <w:rsid w:val="006571AA"/>
    <w:rsid w:val="00682155"/>
    <w:rsid w:val="006A4866"/>
    <w:rsid w:val="00782754"/>
    <w:rsid w:val="007C32EA"/>
    <w:rsid w:val="008B0B56"/>
    <w:rsid w:val="008D0216"/>
    <w:rsid w:val="00964404"/>
    <w:rsid w:val="00A41EE5"/>
    <w:rsid w:val="00AC0B5E"/>
    <w:rsid w:val="00C352F3"/>
    <w:rsid w:val="00CF5A14"/>
    <w:rsid w:val="00CF6632"/>
    <w:rsid w:val="00D275E8"/>
    <w:rsid w:val="00D531A3"/>
    <w:rsid w:val="00D64364"/>
    <w:rsid w:val="00E2662B"/>
    <w:rsid w:val="00E652DA"/>
    <w:rsid w:val="00ED7F60"/>
    <w:rsid w:val="00F468D3"/>
    <w:rsid w:val="00F6367D"/>
    <w:rsid w:val="00FE2FC0"/>
    <w:rsid w:val="00FE74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75E8"/>
    <w:pPr>
      <w:spacing w:before="200" w:after="200" w:line="276" w:lineRule="auto"/>
    </w:pPr>
    <w:rPr>
      <w:lang w:val="en-US" w:eastAsia="en-US" w:bidi="en-US"/>
    </w:rPr>
  </w:style>
  <w:style w:type="paragraph" w:styleId="berschrift1">
    <w:name w:val="heading 1"/>
    <w:basedOn w:val="Standard"/>
    <w:next w:val="Standard"/>
    <w:link w:val="berschrift1Zchn"/>
    <w:uiPriority w:val="9"/>
    <w:qFormat/>
    <w:rsid w:val="00D275E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berschrift2">
    <w:name w:val="heading 2"/>
    <w:basedOn w:val="Standard"/>
    <w:next w:val="Standard"/>
    <w:link w:val="berschrift2Zchn"/>
    <w:uiPriority w:val="9"/>
    <w:unhideWhenUsed/>
    <w:qFormat/>
    <w:rsid w:val="00D275E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275E8"/>
    <w:pPr>
      <w:pBdr>
        <w:top w:val="single" w:sz="6" w:space="2" w:color="4F81BD"/>
        <w:left w:val="single" w:sz="6" w:space="2" w:color="4F81BD"/>
      </w:pBdr>
      <w:spacing w:before="300" w:after="0"/>
      <w:outlineLvl w:val="2"/>
    </w:pPr>
    <w:rPr>
      <w:caps/>
      <w:color w:val="243F60"/>
      <w:spacing w:val="15"/>
      <w:sz w:val="22"/>
      <w:szCs w:val="22"/>
    </w:rPr>
  </w:style>
  <w:style w:type="paragraph" w:styleId="berschrift4">
    <w:name w:val="heading 4"/>
    <w:basedOn w:val="Standard"/>
    <w:next w:val="Standard"/>
    <w:link w:val="berschrift4Zchn"/>
    <w:uiPriority w:val="9"/>
    <w:semiHidden/>
    <w:unhideWhenUsed/>
    <w:qFormat/>
    <w:rsid w:val="00D275E8"/>
    <w:p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
    <w:semiHidden/>
    <w:unhideWhenUsed/>
    <w:qFormat/>
    <w:rsid w:val="00D275E8"/>
    <w:p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
    <w:semiHidden/>
    <w:unhideWhenUsed/>
    <w:qFormat/>
    <w:rsid w:val="00D275E8"/>
    <w:p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
    <w:semiHidden/>
    <w:unhideWhenUsed/>
    <w:qFormat/>
    <w:rsid w:val="00D275E8"/>
    <w:p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
    <w:semiHidden/>
    <w:unhideWhenUsed/>
    <w:qFormat/>
    <w:rsid w:val="00D275E8"/>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275E8"/>
    <w:pPr>
      <w:spacing w:before="300" w:after="0"/>
      <w:outlineLvl w:val="8"/>
    </w:pPr>
    <w:rPr>
      <w:i/>
      <w:caps/>
      <w:spacing w:val="10"/>
      <w:sz w:val="18"/>
      <w:szCs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Dokumentstruktur">
    <w:name w:val="Document Map"/>
    <w:basedOn w:val="Standard"/>
    <w:semiHidden/>
    <w:rsid w:val="00C352F3"/>
    <w:pPr>
      <w:shd w:val="clear" w:color="auto" w:fill="000080"/>
    </w:pPr>
    <w:rPr>
      <w:rFonts w:ascii="Tahoma" w:hAnsi="Tahoma" w:cs="Tahoma"/>
    </w:rPr>
  </w:style>
  <w:style w:type="paragraph" w:styleId="Beschriftung">
    <w:name w:val="caption"/>
    <w:basedOn w:val="Standard"/>
    <w:next w:val="Standard"/>
    <w:uiPriority w:val="35"/>
    <w:unhideWhenUsed/>
    <w:qFormat/>
    <w:rsid w:val="00D275E8"/>
    <w:rPr>
      <w:b/>
      <w:bCs/>
      <w:color w:val="365F91"/>
      <w:sz w:val="16"/>
      <w:szCs w:val="16"/>
    </w:rPr>
  </w:style>
  <w:style w:type="paragraph" w:customStyle="1" w:styleId="Modellelement">
    <w:name w:val="Modellelement"/>
    <w:basedOn w:val="Standard"/>
    <w:link w:val="ModellelementZchn"/>
    <w:rsid w:val="00D275E8"/>
    <w:rPr>
      <w:rFonts w:ascii="Courier New" w:hAnsi="Courier New"/>
      <w:sz w:val="18"/>
    </w:rPr>
  </w:style>
  <w:style w:type="character" w:customStyle="1" w:styleId="ModellelementZchn">
    <w:name w:val="Modellelement Zchn"/>
    <w:basedOn w:val="Absatz-Standardschriftart"/>
    <w:link w:val="Modellelement"/>
    <w:rsid w:val="00D275E8"/>
    <w:rPr>
      <w:rFonts w:ascii="Courier New" w:hAnsi="Courier New"/>
      <w:sz w:val="18"/>
      <w:szCs w:val="20"/>
    </w:rPr>
  </w:style>
  <w:style w:type="paragraph" w:customStyle="1" w:styleId="BeschriftungAbbildung">
    <w:name w:val="Beschriftung (Abbildung)"/>
    <w:basedOn w:val="Beschriftung"/>
    <w:rsid w:val="00D531A3"/>
    <w:pPr>
      <w:spacing w:after="240"/>
      <w:jc w:val="center"/>
    </w:pPr>
  </w:style>
  <w:style w:type="character" w:customStyle="1" w:styleId="berschrift3Zchn">
    <w:name w:val="Überschrift 3 Zchn"/>
    <w:basedOn w:val="Absatz-Standardschriftart"/>
    <w:link w:val="berschrift3"/>
    <w:uiPriority w:val="9"/>
    <w:rsid w:val="00D275E8"/>
    <w:rPr>
      <w:caps/>
      <w:color w:val="243F60"/>
      <w:spacing w:val="15"/>
    </w:rPr>
  </w:style>
  <w:style w:type="character" w:customStyle="1" w:styleId="berschrift1Zchn">
    <w:name w:val="Überschrift 1 Zchn"/>
    <w:basedOn w:val="Absatz-Standardschriftart"/>
    <w:link w:val="berschrift1"/>
    <w:uiPriority w:val="9"/>
    <w:rsid w:val="00D275E8"/>
    <w:rPr>
      <w:b/>
      <w:bCs/>
      <w:caps/>
      <w:color w:val="FFFFFF"/>
      <w:spacing w:val="15"/>
      <w:shd w:val="clear" w:color="auto" w:fill="4F81BD"/>
    </w:rPr>
  </w:style>
  <w:style w:type="character" w:customStyle="1" w:styleId="berschrift2Zchn">
    <w:name w:val="Überschrift 2 Zchn"/>
    <w:basedOn w:val="Absatz-Standardschriftart"/>
    <w:link w:val="berschrift2"/>
    <w:uiPriority w:val="9"/>
    <w:rsid w:val="00D275E8"/>
    <w:rPr>
      <w:caps/>
      <w:spacing w:val="15"/>
      <w:shd w:val="clear" w:color="auto" w:fill="DBE5F1"/>
    </w:rPr>
  </w:style>
  <w:style w:type="character" w:customStyle="1" w:styleId="berschrift4Zchn">
    <w:name w:val="Überschrift 4 Zchn"/>
    <w:basedOn w:val="Absatz-Standardschriftart"/>
    <w:link w:val="berschrift4"/>
    <w:uiPriority w:val="9"/>
    <w:semiHidden/>
    <w:rsid w:val="00D275E8"/>
    <w:rPr>
      <w:caps/>
      <w:color w:val="365F91"/>
      <w:spacing w:val="10"/>
    </w:rPr>
  </w:style>
  <w:style w:type="character" w:customStyle="1" w:styleId="berschrift5Zchn">
    <w:name w:val="Überschrift 5 Zchn"/>
    <w:basedOn w:val="Absatz-Standardschriftart"/>
    <w:link w:val="berschrift5"/>
    <w:uiPriority w:val="9"/>
    <w:semiHidden/>
    <w:rsid w:val="00D275E8"/>
    <w:rPr>
      <w:caps/>
      <w:color w:val="365F91"/>
      <w:spacing w:val="10"/>
    </w:rPr>
  </w:style>
  <w:style w:type="character" w:customStyle="1" w:styleId="berschrift6Zchn">
    <w:name w:val="Überschrift 6 Zchn"/>
    <w:basedOn w:val="Absatz-Standardschriftart"/>
    <w:link w:val="berschrift6"/>
    <w:uiPriority w:val="9"/>
    <w:semiHidden/>
    <w:rsid w:val="00D275E8"/>
    <w:rPr>
      <w:caps/>
      <w:color w:val="365F91"/>
      <w:spacing w:val="10"/>
    </w:rPr>
  </w:style>
  <w:style w:type="character" w:customStyle="1" w:styleId="berschrift7Zchn">
    <w:name w:val="Überschrift 7 Zchn"/>
    <w:basedOn w:val="Absatz-Standardschriftart"/>
    <w:link w:val="berschrift7"/>
    <w:uiPriority w:val="9"/>
    <w:semiHidden/>
    <w:rsid w:val="00D275E8"/>
    <w:rPr>
      <w:caps/>
      <w:color w:val="365F91"/>
      <w:spacing w:val="10"/>
    </w:rPr>
  </w:style>
  <w:style w:type="character" w:customStyle="1" w:styleId="berschrift8Zchn">
    <w:name w:val="Überschrift 8 Zchn"/>
    <w:basedOn w:val="Absatz-Standardschriftart"/>
    <w:link w:val="berschrift8"/>
    <w:uiPriority w:val="9"/>
    <w:semiHidden/>
    <w:rsid w:val="00D275E8"/>
    <w:rPr>
      <w:caps/>
      <w:spacing w:val="10"/>
      <w:sz w:val="18"/>
      <w:szCs w:val="18"/>
    </w:rPr>
  </w:style>
  <w:style w:type="character" w:customStyle="1" w:styleId="berschrift9Zchn">
    <w:name w:val="Überschrift 9 Zchn"/>
    <w:basedOn w:val="Absatz-Standardschriftart"/>
    <w:link w:val="berschrift9"/>
    <w:uiPriority w:val="9"/>
    <w:semiHidden/>
    <w:rsid w:val="00D275E8"/>
    <w:rPr>
      <w:i/>
      <w:caps/>
      <w:spacing w:val="10"/>
      <w:sz w:val="18"/>
      <w:szCs w:val="18"/>
    </w:rPr>
  </w:style>
  <w:style w:type="paragraph" w:styleId="Titel">
    <w:name w:val="Title"/>
    <w:basedOn w:val="Standard"/>
    <w:next w:val="Standard"/>
    <w:link w:val="TitelZchn"/>
    <w:uiPriority w:val="10"/>
    <w:qFormat/>
    <w:rsid w:val="00D275E8"/>
    <w:pPr>
      <w:spacing w:before="720"/>
    </w:pPr>
    <w:rPr>
      <w:caps/>
      <w:color w:val="4F81BD"/>
      <w:spacing w:val="10"/>
      <w:kern w:val="28"/>
      <w:sz w:val="52"/>
      <w:szCs w:val="52"/>
    </w:rPr>
  </w:style>
  <w:style w:type="character" w:customStyle="1" w:styleId="TitelZchn">
    <w:name w:val="Titel Zchn"/>
    <w:basedOn w:val="Absatz-Standardschriftart"/>
    <w:link w:val="Titel"/>
    <w:uiPriority w:val="10"/>
    <w:rsid w:val="00D275E8"/>
    <w:rPr>
      <w:caps/>
      <w:color w:val="4F81BD"/>
      <w:spacing w:val="10"/>
      <w:kern w:val="28"/>
      <w:sz w:val="52"/>
      <w:szCs w:val="52"/>
    </w:rPr>
  </w:style>
  <w:style w:type="paragraph" w:styleId="Untertitel">
    <w:name w:val="Subtitle"/>
    <w:basedOn w:val="Standard"/>
    <w:next w:val="Standard"/>
    <w:link w:val="UntertitelZchn"/>
    <w:uiPriority w:val="11"/>
    <w:qFormat/>
    <w:rsid w:val="00D275E8"/>
    <w:pPr>
      <w:spacing w:after="1000" w:line="240" w:lineRule="auto"/>
    </w:pPr>
    <w:rPr>
      <w:caps/>
      <w:color w:val="595959"/>
      <w:spacing w:val="10"/>
      <w:sz w:val="24"/>
      <w:szCs w:val="24"/>
    </w:rPr>
  </w:style>
  <w:style w:type="character" w:customStyle="1" w:styleId="UntertitelZchn">
    <w:name w:val="Untertitel Zchn"/>
    <w:basedOn w:val="Absatz-Standardschriftart"/>
    <w:link w:val="Untertitel"/>
    <w:uiPriority w:val="11"/>
    <w:rsid w:val="00D275E8"/>
    <w:rPr>
      <w:caps/>
      <w:color w:val="595959"/>
      <w:spacing w:val="10"/>
      <w:sz w:val="24"/>
      <w:szCs w:val="24"/>
    </w:rPr>
  </w:style>
  <w:style w:type="character" w:styleId="Fett">
    <w:name w:val="Strong"/>
    <w:uiPriority w:val="22"/>
    <w:qFormat/>
    <w:rsid w:val="00D275E8"/>
    <w:rPr>
      <w:b/>
      <w:bCs/>
    </w:rPr>
  </w:style>
  <w:style w:type="character" w:styleId="Hervorhebung">
    <w:name w:val="Emphasis"/>
    <w:uiPriority w:val="20"/>
    <w:qFormat/>
    <w:rsid w:val="00D275E8"/>
    <w:rPr>
      <w:caps/>
      <w:color w:val="243F60"/>
      <w:spacing w:val="5"/>
    </w:rPr>
  </w:style>
  <w:style w:type="paragraph" w:styleId="KeinLeerraum">
    <w:name w:val="No Spacing"/>
    <w:basedOn w:val="Standard"/>
    <w:link w:val="KeinLeerraumZchn"/>
    <w:uiPriority w:val="1"/>
    <w:qFormat/>
    <w:rsid w:val="00D275E8"/>
    <w:pPr>
      <w:spacing w:before="0" w:after="0" w:line="240" w:lineRule="auto"/>
    </w:pPr>
  </w:style>
  <w:style w:type="character" w:customStyle="1" w:styleId="KeinLeerraumZchn">
    <w:name w:val="Kein Leerraum Zchn"/>
    <w:basedOn w:val="Absatz-Standardschriftart"/>
    <w:link w:val="KeinLeerraum"/>
    <w:uiPriority w:val="1"/>
    <w:rsid w:val="00D275E8"/>
    <w:rPr>
      <w:sz w:val="20"/>
      <w:szCs w:val="20"/>
    </w:rPr>
  </w:style>
  <w:style w:type="paragraph" w:styleId="Listenabsatz">
    <w:name w:val="List Paragraph"/>
    <w:basedOn w:val="Standard"/>
    <w:uiPriority w:val="34"/>
    <w:qFormat/>
    <w:rsid w:val="00D275E8"/>
    <w:pPr>
      <w:ind w:left="720"/>
      <w:contextualSpacing/>
    </w:pPr>
  </w:style>
  <w:style w:type="paragraph" w:styleId="Anfhrungszeichen">
    <w:name w:val="Quote"/>
    <w:basedOn w:val="Standard"/>
    <w:next w:val="Standard"/>
    <w:link w:val="AnfhrungszeichenZchn"/>
    <w:uiPriority w:val="29"/>
    <w:qFormat/>
    <w:rsid w:val="00D275E8"/>
    <w:rPr>
      <w:i/>
      <w:iCs/>
    </w:rPr>
  </w:style>
  <w:style w:type="character" w:customStyle="1" w:styleId="AnfhrungszeichenZchn">
    <w:name w:val="Anführungszeichen Zchn"/>
    <w:basedOn w:val="Absatz-Standardschriftart"/>
    <w:link w:val="Anfhrungszeichen"/>
    <w:uiPriority w:val="29"/>
    <w:rsid w:val="00D275E8"/>
    <w:rPr>
      <w:i/>
      <w:iCs/>
      <w:sz w:val="20"/>
      <w:szCs w:val="20"/>
    </w:rPr>
  </w:style>
  <w:style w:type="paragraph" w:styleId="IntensivesAnfhrungszeichen">
    <w:name w:val="Intense Quote"/>
    <w:basedOn w:val="Standard"/>
    <w:next w:val="Standard"/>
    <w:link w:val="IntensivesAnfhrungszeichenZchn"/>
    <w:uiPriority w:val="30"/>
    <w:qFormat/>
    <w:rsid w:val="00D275E8"/>
    <w:pPr>
      <w:pBdr>
        <w:top w:val="single" w:sz="4" w:space="10" w:color="4F81BD"/>
        <w:left w:val="single" w:sz="4" w:space="10" w:color="4F81BD"/>
      </w:pBdr>
      <w:spacing w:after="0"/>
      <w:ind w:left="1296" w:right="1152"/>
      <w:jc w:val="both"/>
    </w:pPr>
    <w:rPr>
      <w:i/>
      <w:iCs/>
      <w:color w:val="4F81BD"/>
    </w:rPr>
  </w:style>
  <w:style w:type="character" w:customStyle="1" w:styleId="IntensivesAnfhrungszeichenZchn">
    <w:name w:val="Intensives Anführungszeichen Zchn"/>
    <w:basedOn w:val="Absatz-Standardschriftart"/>
    <w:link w:val="IntensivesAnfhrungszeichen"/>
    <w:uiPriority w:val="30"/>
    <w:rsid w:val="00D275E8"/>
    <w:rPr>
      <w:i/>
      <w:iCs/>
      <w:color w:val="4F81BD"/>
      <w:sz w:val="20"/>
      <w:szCs w:val="20"/>
    </w:rPr>
  </w:style>
  <w:style w:type="character" w:styleId="SchwacheHervorhebung">
    <w:name w:val="Subtle Emphasis"/>
    <w:uiPriority w:val="19"/>
    <w:qFormat/>
    <w:rsid w:val="00D275E8"/>
    <w:rPr>
      <w:i/>
      <w:iCs/>
      <w:color w:val="243F60"/>
    </w:rPr>
  </w:style>
  <w:style w:type="character" w:styleId="IntensiveHervorhebung">
    <w:name w:val="Intense Emphasis"/>
    <w:uiPriority w:val="21"/>
    <w:qFormat/>
    <w:rsid w:val="00D275E8"/>
    <w:rPr>
      <w:b/>
      <w:bCs/>
      <w:caps/>
      <w:color w:val="243F60"/>
      <w:spacing w:val="10"/>
    </w:rPr>
  </w:style>
  <w:style w:type="character" w:styleId="SchwacherVerweis">
    <w:name w:val="Subtle Reference"/>
    <w:uiPriority w:val="31"/>
    <w:qFormat/>
    <w:rsid w:val="00D275E8"/>
    <w:rPr>
      <w:b/>
      <w:bCs/>
      <w:color w:val="4F81BD"/>
    </w:rPr>
  </w:style>
  <w:style w:type="character" w:styleId="IntensiverVerweis">
    <w:name w:val="Intense Reference"/>
    <w:uiPriority w:val="32"/>
    <w:qFormat/>
    <w:rsid w:val="00D275E8"/>
    <w:rPr>
      <w:b/>
      <w:bCs/>
      <w:i/>
      <w:iCs/>
      <w:caps/>
      <w:color w:val="4F81BD"/>
    </w:rPr>
  </w:style>
  <w:style w:type="character" w:styleId="Buchtitel">
    <w:name w:val="Book Title"/>
    <w:uiPriority w:val="33"/>
    <w:qFormat/>
    <w:rsid w:val="00D275E8"/>
    <w:rPr>
      <w:b/>
      <w:bCs/>
      <w:i/>
      <w:iCs/>
      <w:spacing w:val="9"/>
    </w:rPr>
  </w:style>
  <w:style w:type="paragraph" w:styleId="Inhaltsverzeichnisberschrift">
    <w:name w:val="TOC Heading"/>
    <w:basedOn w:val="berschrift1"/>
    <w:next w:val="Standard"/>
    <w:uiPriority w:val="39"/>
    <w:semiHidden/>
    <w:unhideWhenUsed/>
    <w:qFormat/>
    <w:rsid w:val="00D275E8"/>
    <w:pPr>
      <w:outlineLvl w:val="9"/>
    </w:pPr>
  </w:style>
  <w:style w:type="table" w:styleId="Tabellengitternetz">
    <w:name w:val="Table Grid"/>
    <w:basedOn w:val="NormaleTabelle"/>
    <w:rsid w:val="003766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Schattierung-Akzent1">
    <w:name w:val="Light Shading Accent 1"/>
    <w:basedOn w:val="NormaleTabelle"/>
    <w:uiPriority w:val="60"/>
    <w:rsid w:val="003766E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FormatvorlageBeschriftungZentriert1">
    <w:name w:val="Formatvorlage Beschriftung + Zentriert1"/>
    <w:basedOn w:val="Beschriftung"/>
    <w:rsid w:val="003766EB"/>
    <w:pPr>
      <w:spacing w:after="120"/>
      <w:jc w:val="center"/>
    </w:pPr>
    <w:rPr>
      <w:szCs w:val="20"/>
    </w:rPr>
  </w:style>
  <w:style w:type="paragraph" w:customStyle="1" w:styleId="BeschriftungTabelle">
    <w:name w:val="Beschriftung (Tabelle)"/>
    <w:basedOn w:val="Beschriftung"/>
    <w:rsid w:val="007C32EA"/>
    <w:pPr>
      <w:spacing w:after="0"/>
      <w:jc w:val="center"/>
    </w:pPr>
    <w:rPr>
      <w:szCs w:val="20"/>
    </w:rPr>
  </w:style>
  <w:style w:type="character" w:customStyle="1" w:styleId="DateiVerzeichnisKlasse">
    <w:name w:val="Datei/Verzeichnis/Klasse"/>
    <w:basedOn w:val="Absatz-Standardschriftart"/>
    <w:rsid w:val="006A4866"/>
    <w:rPr>
      <w:rFonts w:ascii="Courier New" w:hAnsi="Courier New"/>
      <w:i/>
      <w:iCs/>
      <w:sz w:val="18"/>
    </w:rPr>
  </w:style>
  <w:style w:type="paragraph" w:styleId="Sprechblasentext">
    <w:name w:val="Balloon Text"/>
    <w:basedOn w:val="Standard"/>
    <w:link w:val="SprechblasentextZchn"/>
    <w:rsid w:val="00782754"/>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82754"/>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7988-B7C8-407E-91C0-6071D87D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Code-Review EDP2 API</vt:lpstr>
    </vt:vector>
  </TitlesOfParts>
  <Company>FZI Karlsruhe</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 EDP2 API</dc:title>
  <dc:creator>Henning Groenda</dc:creator>
  <cp:lastModifiedBy>groenda</cp:lastModifiedBy>
  <cp:revision>3</cp:revision>
  <dcterms:created xsi:type="dcterms:W3CDTF">2010-01-29T13:23:00Z</dcterms:created>
  <dcterms:modified xsi:type="dcterms:W3CDTF">2010-01-29T13:23:00Z</dcterms:modified>
</cp:coreProperties>
</file>