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17" w:rsidRDefault="00023C17" w:rsidP="00F66375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Toc445498267"/>
      <w:r w:rsidRPr="00F66375">
        <w:rPr>
          <w:rFonts w:ascii="Times New Roman" w:hAnsi="Times New Roman" w:cs="Times New Roman"/>
          <w:sz w:val="56"/>
          <w:szCs w:val="56"/>
        </w:rPr>
        <w:t xml:space="preserve">Đặc tả </w:t>
      </w:r>
      <w:bookmarkEnd w:id="0"/>
      <w:r w:rsidR="00234734" w:rsidRPr="00F66375">
        <w:rPr>
          <w:rFonts w:ascii="Times New Roman" w:hAnsi="Times New Roman" w:cs="Times New Roman"/>
          <w:sz w:val="56"/>
          <w:szCs w:val="56"/>
        </w:rPr>
        <w:t>Use Case</w:t>
      </w:r>
      <w:r w:rsidR="00084865" w:rsidRPr="00F66375">
        <w:rPr>
          <w:rFonts w:ascii="Times New Roman" w:hAnsi="Times New Roman" w:cs="Times New Roman"/>
          <w:sz w:val="56"/>
          <w:szCs w:val="56"/>
        </w:rPr>
        <w:t>: Flappy Plane</w:t>
      </w:r>
    </w:p>
    <w:p w:rsidR="00F66375" w:rsidRDefault="00F66375" w:rsidP="00F66375"/>
    <w:p w:rsidR="00F66375" w:rsidRPr="00F66375" w:rsidRDefault="00F66375" w:rsidP="00F66375"/>
    <w:p w:rsidR="00023C17" w:rsidRPr="00F66375" w:rsidRDefault="00023C17" w:rsidP="0023473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 w:rsidRPr="00F66375">
        <w:rPr>
          <w:rFonts w:ascii="Times New Roman" w:hAnsi="Times New Roman" w:cs="Times New Roman"/>
          <w:b/>
          <w:i/>
          <w:sz w:val="26"/>
          <w:szCs w:val="26"/>
        </w:rPr>
        <w:t>Đặc tả Use Case 1</w:t>
      </w:r>
    </w:p>
    <w:tbl>
      <w:tblPr>
        <w:tblW w:w="8369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86"/>
        <w:gridCol w:w="5883"/>
      </w:tblGrid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U001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color w:val="0000FF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  <w:t>Màn hình bắt đầu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Người chơi chuẩn bị bắt đầu trò chơi.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  <w:t>Tác nhân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Người chơi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chơi khởi động game.</w:t>
            </w:r>
          </w:p>
          <w:p w:rsidR="00F5747F" w:rsidRPr="00F66375" w:rsidRDefault="00F5747F" w:rsidP="00042AB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Người chơi restart game khi game over.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Màn hình bắt đầu của Flappy Plane hiện lên.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Người chơi mở trò chơi hoặc restart game.</w:t>
            </w:r>
          </w:p>
          <w:p w:rsidR="00F5747F" w:rsidRPr="00F66375" w:rsidRDefault="00F5747F" w:rsidP="00042AB6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Màn hình bắt đầu hiện lên.</w:t>
            </w:r>
          </w:p>
          <w:p w:rsidR="00F5747F" w:rsidRPr="00F66375" w:rsidRDefault="00F5747F" w:rsidP="00042AB6">
            <w:p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3. Người chơi có thể bấm vào nút Start để bắt đầu.</w:t>
            </w:r>
          </w:p>
        </w:tc>
      </w:tr>
      <w:tr w:rsidR="00F5747F" w:rsidRPr="00F66375" w:rsidTr="00042AB6">
        <w:trPr>
          <w:trHeight w:val="649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pStyle w:val="ListParagraph"/>
              <w:numPr>
                <w:ilvl w:val="0"/>
                <w:numId w:val="4"/>
              </w:numPr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Game không khởi động được.</w:t>
            </w:r>
          </w:p>
          <w:p w:rsidR="00F5747F" w:rsidRPr="00F66375" w:rsidRDefault="00F5747F" w:rsidP="00042AB6">
            <w:pPr>
              <w:pStyle w:val="ListParagraph"/>
              <w:numPr>
                <w:ilvl w:val="1"/>
                <w:numId w:val="4"/>
              </w:numPr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 dialog báo lỗi.</w:t>
            </w:r>
          </w:p>
          <w:p w:rsidR="00F5747F" w:rsidRPr="00F66375" w:rsidRDefault="00F5747F" w:rsidP="00042AB6">
            <w:pPr>
              <w:pStyle w:val="ListParagraph"/>
              <w:numPr>
                <w:ilvl w:val="0"/>
                <w:numId w:val="4"/>
              </w:numPr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Game không restart được.</w:t>
            </w:r>
          </w:p>
          <w:p w:rsidR="00F5747F" w:rsidRPr="00F66375" w:rsidRDefault="00F5747F" w:rsidP="00042AB6">
            <w:pPr>
              <w:pStyle w:val="ListParagraph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2.1 Hiện dialog báo lỗi.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val="vi-VN"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-Giao diện đẹp, dễ sử dụng. Người chơi có thể sử dụng dễ dàng ở lần đầu sử dụng.</w:t>
            </w:r>
          </w:p>
        </w:tc>
      </w:tr>
    </w:tbl>
    <w:p w:rsidR="00FF5825" w:rsidRPr="00F66375" w:rsidRDefault="00F66375" w:rsidP="00F66375">
      <w:pPr>
        <w:spacing w:before="0" w:after="20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5747F" w:rsidRPr="00F66375" w:rsidRDefault="00F5747F" w:rsidP="00F5747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 w:rsidRPr="00F66375">
        <w:rPr>
          <w:rFonts w:ascii="Times New Roman" w:hAnsi="Times New Roman" w:cs="Times New Roman"/>
          <w:b/>
          <w:i/>
          <w:sz w:val="26"/>
          <w:szCs w:val="26"/>
        </w:rPr>
        <w:lastRenderedPageBreak/>
        <w:t>Đặc tả Use Case 2</w:t>
      </w:r>
    </w:p>
    <w:tbl>
      <w:tblPr>
        <w:tblW w:w="8369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86"/>
        <w:gridCol w:w="5883"/>
      </w:tblGrid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U002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color w:val="0000FF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F5747F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  <w:t xml:space="preserve">Màn hình </w:t>
            </w:r>
            <w:r w:rsidRPr="00F66375"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  <w:t>hướng dẫn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F5747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Người chơi 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được hướng dẫn cách thức chơi.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  <w:t>Tác nhân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Người chơi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E62487" w:rsidP="00F5747F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F5747F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Người chơi 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 Start ở màn hình bắt đầu</w:t>
            </w:r>
            <w:r w:rsidR="00F5747F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F5747F" w:rsidRPr="00F66375" w:rsidRDefault="00F5747F" w:rsidP="00E62487">
            <w:pPr>
              <w:pStyle w:val="ListParagraph"/>
              <w:spacing w:before="0" w:after="0" w:line="240" w:lineRule="auto"/>
              <w:ind w:left="466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E62487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Màn hình </w:t>
            </w:r>
            <w:r w:rsidR="00E62487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hướng dẫn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của Flappy Plane hiện lên.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E62487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Người chơi </w:t>
            </w:r>
            <w:r w:rsidR="00E62487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bấm nút Start.</w:t>
            </w:r>
          </w:p>
          <w:p w:rsidR="00F5747F" w:rsidRPr="00F66375" w:rsidRDefault="00F5747F" w:rsidP="00E62487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Màn hình </w:t>
            </w:r>
            <w:r w:rsidR="00E62487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hướng dẫn hiện lên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F5747F" w:rsidRPr="00F66375" w:rsidRDefault="00F5747F" w:rsidP="00E62487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Người chơi có thể </w:t>
            </w:r>
            <w:r w:rsidR="00E62487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xem chỉ dẫn cách thức chơi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E62487" w:rsidRPr="00F66375" w:rsidRDefault="00E62487" w:rsidP="00E62487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chơi có thể bấm vào chiếc máy bay để tiếp tục.</w:t>
            </w:r>
          </w:p>
        </w:tc>
      </w:tr>
      <w:tr w:rsidR="00F5747F" w:rsidRPr="00F66375" w:rsidTr="00042AB6">
        <w:trPr>
          <w:trHeight w:val="649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2487" w:rsidRPr="00F66375" w:rsidRDefault="00E62487" w:rsidP="00E624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Game không </w:t>
            </w:r>
            <w:r w:rsidR="00362BB0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chuyển màn hình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được.</w:t>
            </w:r>
          </w:p>
          <w:p w:rsidR="00F5747F" w:rsidRPr="00F66375" w:rsidRDefault="00E62487" w:rsidP="00362BB0">
            <w:pPr>
              <w:pStyle w:val="ListParagraph"/>
              <w:numPr>
                <w:ilvl w:val="1"/>
                <w:numId w:val="9"/>
              </w:numPr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 dialog báo lỗi.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val="vi-VN"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-Giao diện đẹp, dễ sử dụng. Người chơi có thể sử dụng dễ dàng ở lần đầu sử dụng.</w:t>
            </w:r>
          </w:p>
          <w:p w:rsidR="00E62487" w:rsidRPr="00F66375" w:rsidRDefault="00E62487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-Hướng dẫn dễ hiểu. Người chơi có thể chơi thành thạo ở lần chơi thứ hai.</w:t>
            </w:r>
          </w:p>
        </w:tc>
      </w:tr>
    </w:tbl>
    <w:p w:rsidR="00F66375" w:rsidRPr="00F66375" w:rsidRDefault="00F66375" w:rsidP="00F66375">
      <w:pPr>
        <w:spacing w:before="0" w:after="200"/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:rsidR="00F5747F" w:rsidRPr="00F66375" w:rsidRDefault="00F66375" w:rsidP="00F6637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 w:rsidRPr="00F66375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Đặc tả Use Case </w:t>
      </w:r>
      <w:r>
        <w:rPr>
          <w:rFonts w:ascii="Times New Roman" w:hAnsi="Times New Roman" w:cs="Times New Roman"/>
          <w:b/>
          <w:i/>
          <w:sz w:val="26"/>
          <w:szCs w:val="26"/>
        </w:rPr>
        <w:t>3</w:t>
      </w:r>
    </w:p>
    <w:tbl>
      <w:tblPr>
        <w:tblW w:w="8369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86"/>
        <w:gridCol w:w="5883"/>
      </w:tblGrid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5747F" w:rsidRPr="00F66375" w:rsidRDefault="00F5747F" w:rsidP="00B838A9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</w:t>
            </w:r>
            <w:r w:rsidR="00B838A9" w:rsidRPr="00F66375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3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color w:val="0000FF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B838A9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  <w:t xml:space="preserve">Màn hình </w:t>
            </w:r>
            <w:r w:rsidR="00B838A9" w:rsidRPr="00F66375"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  <w:t>in-game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B838A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Người chơi </w:t>
            </w:r>
            <w:r w:rsidR="00B838A9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chơi game.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  <w:t>Tác nhân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Người chơi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38A9" w:rsidRPr="00F66375" w:rsidRDefault="00B838A9" w:rsidP="00B838A9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Người chơi 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bấm vào chiếc máy bay (nút vào game) ở màn hình hướng dẫn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F5747F" w:rsidRPr="00F66375" w:rsidRDefault="00F5747F" w:rsidP="00B838A9">
            <w:pPr>
              <w:pStyle w:val="ListParagraph"/>
              <w:spacing w:before="0" w:after="0" w:line="240" w:lineRule="auto"/>
              <w:ind w:left="466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B838A9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Màn hình </w:t>
            </w:r>
            <w:r w:rsidR="00B838A9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in-game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của Flappy Plane hiện lên.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38A9" w:rsidRPr="00F66375" w:rsidRDefault="00B838A9" w:rsidP="00B838A9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Người chơi 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bấm</w:t>
            </w:r>
            <w:r w:rsidR="009327AC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vào chiếc máy bay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B838A9" w:rsidRPr="00F66375" w:rsidRDefault="00B838A9" w:rsidP="00B838A9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Màn hình </w:t>
            </w:r>
            <w:r w:rsidR="009327AC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in-game hiện lên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F5747F" w:rsidRPr="00F66375" w:rsidRDefault="00B838A9" w:rsidP="009327AC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chơi có th</w:t>
            </w:r>
            <w:r w:rsidR="009327AC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ể tap/click liên tục vào màn hình để máy bay bay lên, ghi điểm và tiếp tục trò chơi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F5747F" w:rsidRPr="00F66375" w:rsidTr="00042AB6">
        <w:trPr>
          <w:trHeight w:val="649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406" w:rsidRPr="00F66375" w:rsidRDefault="000B3406" w:rsidP="000B34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Game không 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chuyển màn hình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được.</w:t>
            </w:r>
          </w:p>
          <w:p w:rsidR="00F5747F" w:rsidRPr="00F66375" w:rsidRDefault="000B3406" w:rsidP="009327AC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 dialog báo lỗi.</w:t>
            </w:r>
          </w:p>
          <w:p w:rsidR="009327AC" w:rsidRPr="00F66375" w:rsidRDefault="009327AC" w:rsidP="009327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Máy bay đụng vào toà nhà hay UFO.</w:t>
            </w:r>
          </w:p>
          <w:p w:rsidR="009327AC" w:rsidRPr="00F66375" w:rsidRDefault="009327AC" w:rsidP="009327AC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Trò chơi kết thúc.</w:t>
            </w:r>
          </w:p>
          <w:p w:rsidR="009327AC" w:rsidRPr="00F66375" w:rsidRDefault="009327AC" w:rsidP="009327AC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Chuyển qua màn hình game over.</w:t>
            </w:r>
          </w:p>
          <w:p w:rsidR="009327AC" w:rsidRPr="00F66375" w:rsidRDefault="009327AC" w:rsidP="009327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Máy bay rơi xuống đất.</w:t>
            </w:r>
          </w:p>
          <w:p w:rsidR="009327AC" w:rsidRPr="00F66375" w:rsidRDefault="00FE4B78" w:rsidP="00FE4B78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Trò chơi kết thúc.</w:t>
            </w:r>
          </w:p>
          <w:p w:rsidR="00FE4B78" w:rsidRPr="00F66375" w:rsidRDefault="00FE4B78" w:rsidP="00FE4B78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Chuyển qua màn hình game over.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val="vi-VN"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-Giao diện đẹp, dễ sử dụng. Người chơi có thể sử dụng dễ dàng ở lần đầu sử dụng.</w:t>
            </w:r>
          </w:p>
        </w:tc>
      </w:tr>
    </w:tbl>
    <w:p w:rsidR="00F5747F" w:rsidRPr="00F66375" w:rsidRDefault="00F5747F">
      <w:pPr>
        <w:rPr>
          <w:rFonts w:ascii="Times New Roman" w:hAnsi="Times New Roman" w:cs="Times New Roman"/>
          <w:sz w:val="26"/>
          <w:szCs w:val="26"/>
        </w:rPr>
      </w:pPr>
    </w:p>
    <w:p w:rsidR="00F66375" w:rsidRPr="00F66375" w:rsidRDefault="00F66375" w:rsidP="00F66375">
      <w:pPr>
        <w:spacing w:before="0" w:after="20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66375" w:rsidRPr="00F66375" w:rsidRDefault="00F66375" w:rsidP="00F6637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 w:rsidRPr="00F66375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Đặc tả Use Case </w:t>
      </w:r>
      <w:r>
        <w:rPr>
          <w:rFonts w:ascii="Times New Roman" w:hAnsi="Times New Roman" w:cs="Times New Roman"/>
          <w:b/>
          <w:i/>
          <w:sz w:val="26"/>
          <w:szCs w:val="26"/>
        </w:rPr>
        <w:t>4</w:t>
      </w:r>
    </w:p>
    <w:tbl>
      <w:tblPr>
        <w:tblW w:w="8369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86"/>
        <w:gridCol w:w="5883"/>
      </w:tblGrid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Use case ID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5747F" w:rsidRPr="00F66375" w:rsidRDefault="00F5747F" w:rsidP="00B838A9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U00</w:t>
            </w:r>
            <w:r w:rsidR="00B838A9" w:rsidRPr="00F66375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4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color w:val="0000FF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  <w:t>Tên Use Case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B838A9">
            <w:pPr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  <w:t xml:space="preserve">Màn hình </w:t>
            </w:r>
            <w:r w:rsidR="00B838A9" w:rsidRPr="00F66375">
              <w:rPr>
                <w:rFonts w:ascii="Times New Roman" w:eastAsia="SimSun" w:hAnsi="Times New Roman" w:cs="Times New Roman"/>
                <w:color w:val="0000FF"/>
                <w:sz w:val="26"/>
                <w:szCs w:val="26"/>
                <w:lang w:eastAsia="ja-JP"/>
              </w:rPr>
              <w:t>game over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Tóm tắt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FE4B7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Người chơi </w:t>
            </w:r>
            <w:r w:rsidR="00FE4B78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có thể xem điểm và restart trò chơi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  <w:t>Tác nhân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Người chơi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Điều kiện tiên quyết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9B79D1" w:rsidP="009B79D1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Máy bay đụng vào toà nhà hay UFO.</w:t>
            </w:r>
          </w:p>
          <w:p w:rsidR="009B79D1" w:rsidRPr="00F66375" w:rsidRDefault="009B79D1" w:rsidP="009B79D1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Máy bay rơi xuống đất.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Kết quả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9B79D1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Màn hình </w:t>
            </w:r>
            <w:r w:rsidR="009B79D1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game over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của Flappy Plane hiện lên.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Kịch bản chính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79D1" w:rsidRPr="00F66375" w:rsidRDefault="009B79D1" w:rsidP="009B79D1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Trò chơi kết thúc/game over.</w:t>
            </w:r>
          </w:p>
          <w:p w:rsidR="00F5747F" w:rsidRPr="00F66375" w:rsidRDefault="00F5747F" w:rsidP="009B79D1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Màn hình </w:t>
            </w:r>
            <w:r w:rsidR="009B79D1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game over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hiện lên.</w:t>
            </w:r>
          </w:p>
          <w:p w:rsidR="00F5747F" w:rsidRPr="00F66375" w:rsidRDefault="00F5747F" w:rsidP="009B79D1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Người chơi có thể </w:t>
            </w:r>
            <w:r w:rsidR="009B79D1"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xem điểm của mình và điểm cao nhất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9B79D1" w:rsidRPr="00F66375" w:rsidRDefault="009B79D1" w:rsidP="009B79D1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 chơi có thể chọn Restart để bắt đầu lại trò chơi.</w:t>
            </w:r>
          </w:p>
        </w:tc>
      </w:tr>
      <w:tr w:rsidR="00F5747F" w:rsidRPr="00F66375" w:rsidTr="00042AB6">
        <w:trPr>
          <w:trHeight w:val="649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Kịch bản phụ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3406" w:rsidRPr="00F66375" w:rsidRDefault="000B3406" w:rsidP="000B34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Game không 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chuyển màn hình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được.</w:t>
            </w:r>
          </w:p>
          <w:p w:rsidR="00F5747F" w:rsidRPr="00F66375" w:rsidRDefault="000B3406" w:rsidP="000B3406">
            <w:pPr>
              <w:pStyle w:val="ListParagraph"/>
              <w:ind w:left="466" w:hanging="27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1.1 </w:t>
            </w:r>
            <w:r w:rsidRPr="00F663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 dialog báo lỗi.</w:t>
            </w:r>
          </w:p>
        </w:tc>
      </w:tr>
      <w:tr w:rsidR="00F5747F" w:rsidRPr="00F66375" w:rsidTr="00042AB6">
        <w:trPr>
          <w:trHeight w:val="317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747F" w:rsidRPr="00F66375" w:rsidRDefault="00F5747F" w:rsidP="00042AB6">
            <w:pPr>
              <w:rPr>
                <w:rFonts w:ascii="Times New Roman" w:eastAsia="SimSun" w:hAnsi="Times New Roman" w:cs="Times New Roman"/>
                <w:b/>
                <w:i/>
                <w:sz w:val="26"/>
                <w:szCs w:val="26"/>
                <w:lang w:val="vi-VN" w:eastAsia="ja-JP"/>
              </w:rPr>
            </w:pPr>
            <w:r w:rsidRPr="00F66375">
              <w:rPr>
                <w:rFonts w:ascii="Times New Roman" w:hAnsi="Times New Roman" w:cs="Times New Roman"/>
                <w:b/>
                <w:i/>
                <w:sz w:val="26"/>
                <w:szCs w:val="26"/>
                <w:lang w:eastAsia="ja-JP"/>
              </w:rPr>
              <w:t>Ràng buộc phi chức năng</w:t>
            </w:r>
          </w:p>
        </w:tc>
        <w:tc>
          <w:tcPr>
            <w:tcW w:w="5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747F" w:rsidRPr="00F66375" w:rsidRDefault="00F5747F" w:rsidP="00042A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F66375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-Giao diện đẹp, dễ sử dụng. Người chơi có thể sử dụng dễ dàng ở lần đầu sử dụng.</w:t>
            </w:r>
          </w:p>
        </w:tc>
      </w:tr>
    </w:tbl>
    <w:p w:rsidR="00F5747F" w:rsidRPr="00F66375" w:rsidRDefault="00F5747F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023C17" w:rsidRPr="00F66375" w:rsidRDefault="00023C17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023C17" w:rsidRPr="00F66375" w:rsidRDefault="00023C17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023C17" w:rsidRPr="00F66375" w:rsidRDefault="00023C17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023C17" w:rsidRPr="00F66375" w:rsidRDefault="00023C17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023C17" w:rsidRPr="00F66375" w:rsidSect="00FF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65E7"/>
    <w:multiLevelType w:val="multilevel"/>
    <w:tmpl w:val="CE18FC2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C9560FC"/>
    <w:multiLevelType w:val="hybridMultilevel"/>
    <w:tmpl w:val="81A61DDE"/>
    <w:lvl w:ilvl="0" w:tplc="D9FE8FD0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2">
    <w:nsid w:val="1571452E"/>
    <w:multiLevelType w:val="hybridMultilevel"/>
    <w:tmpl w:val="A8A8CA4A"/>
    <w:lvl w:ilvl="0" w:tplc="7172B4C6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3">
    <w:nsid w:val="17E3041B"/>
    <w:multiLevelType w:val="hybridMultilevel"/>
    <w:tmpl w:val="AB6E34EE"/>
    <w:lvl w:ilvl="0" w:tplc="D9FE8FD0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4">
    <w:nsid w:val="1975661D"/>
    <w:multiLevelType w:val="hybridMultilevel"/>
    <w:tmpl w:val="95B0F134"/>
    <w:lvl w:ilvl="0" w:tplc="D9FE8FD0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5">
    <w:nsid w:val="22DB6BD1"/>
    <w:multiLevelType w:val="hybridMultilevel"/>
    <w:tmpl w:val="9BD0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64788"/>
    <w:multiLevelType w:val="multilevel"/>
    <w:tmpl w:val="CE18FC2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355134A5"/>
    <w:multiLevelType w:val="multilevel"/>
    <w:tmpl w:val="FBFA3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368C4F1D"/>
    <w:multiLevelType w:val="hybridMultilevel"/>
    <w:tmpl w:val="FECEC87E"/>
    <w:lvl w:ilvl="0" w:tplc="304C4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2C20AF"/>
    <w:multiLevelType w:val="multilevel"/>
    <w:tmpl w:val="CE18FC2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5F5C26D9"/>
    <w:multiLevelType w:val="multilevel"/>
    <w:tmpl w:val="CE18FC2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63C01BF3"/>
    <w:multiLevelType w:val="multilevel"/>
    <w:tmpl w:val="CE18FC2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6C5419E7"/>
    <w:multiLevelType w:val="hybridMultilevel"/>
    <w:tmpl w:val="1FF6A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D0D1C"/>
    <w:multiLevelType w:val="hybridMultilevel"/>
    <w:tmpl w:val="AB6E34EE"/>
    <w:lvl w:ilvl="0" w:tplc="D9FE8FD0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5">
    <w:nsid w:val="7A196BEF"/>
    <w:multiLevelType w:val="hybridMultilevel"/>
    <w:tmpl w:val="8586CA92"/>
    <w:lvl w:ilvl="0" w:tplc="8A1854E0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16">
    <w:nsid w:val="7D230B96"/>
    <w:multiLevelType w:val="multilevel"/>
    <w:tmpl w:val="CE18FC2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7DAA3B32"/>
    <w:multiLevelType w:val="multilevel"/>
    <w:tmpl w:val="CE18FC2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6"/>
  </w:num>
  <w:num w:numId="5">
    <w:abstractNumId w:val="7"/>
  </w:num>
  <w:num w:numId="6">
    <w:abstractNumId w:val="13"/>
  </w:num>
  <w:num w:numId="7">
    <w:abstractNumId w:val="2"/>
  </w:num>
  <w:num w:numId="8">
    <w:abstractNumId w:val="14"/>
  </w:num>
  <w:num w:numId="9">
    <w:abstractNumId w:val="6"/>
  </w:num>
  <w:num w:numId="10">
    <w:abstractNumId w:val="12"/>
  </w:num>
  <w:num w:numId="11">
    <w:abstractNumId w:val="10"/>
  </w:num>
  <w:num w:numId="12">
    <w:abstractNumId w:val="17"/>
  </w:num>
  <w:num w:numId="13">
    <w:abstractNumId w:val="9"/>
  </w:num>
  <w:num w:numId="14">
    <w:abstractNumId w:val="0"/>
  </w:num>
  <w:num w:numId="15">
    <w:abstractNumId w:val="15"/>
  </w:num>
  <w:num w:numId="16">
    <w:abstractNumId w:val="3"/>
  </w:num>
  <w:num w:numId="17">
    <w:abstractNumId w:val="4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3C17"/>
    <w:rsid w:val="00023C17"/>
    <w:rsid w:val="00084865"/>
    <w:rsid w:val="000B3406"/>
    <w:rsid w:val="001B1499"/>
    <w:rsid w:val="001D5D70"/>
    <w:rsid w:val="00234734"/>
    <w:rsid w:val="00362BB0"/>
    <w:rsid w:val="0044712B"/>
    <w:rsid w:val="004D34F0"/>
    <w:rsid w:val="007E2492"/>
    <w:rsid w:val="009327AC"/>
    <w:rsid w:val="009B79D1"/>
    <w:rsid w:val="00AB3CF7"/>
    <w:rsid w:val="00B838A9"/>
    <w:rsid w:val="00E411B0"/>
    <w:rsid w:val="00E62487"/>
    <w:rsid w:val="00F5747F"/>
    <w:rsid w:val="00F66375"/>
    <w:rsid w:val="00FE4B78"/>
    <w:rsid w:val="00FF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17"/>
    <w:pPr>
      <w:spacing w:before="100" w:after="100"/>
      <w:jc w:val="both"/>
    </w:pPr>
    <w:rPr>
      <w:rFonts w:ascii="Segoe UI" w:eastAsiaTheme="minorHAnsi" w:hAnsi="Segoe U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C17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3C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17"/>
    <w:rPr>
      <w:rFonts w:ascii="Segoe UI" w:eastAsiaTheme="majorEastAsia" w:hAnsi="Segoe UI" w:cstheme="majorBidi"/>
      <w:b/>
      <w:bCs/>
      <w:color w:val="0070C0"/>
      <w:sz w:val="44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23C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023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dcterms:created xsi:type="dcterms:W3CDTF">2017-06-18T09:29:00Z</dcterms:created>
  <dcterms:modified xsi:type="dcterms:W3CDTF">2017-06-18T10:07:00Z</dcterms:modified>
</cp:coreProperties>
</file>