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11F1CB41" w14:textId="0ECF293E" w:rsidR="00472861" w:rsidRPr="00472861" w:rsidRDefault="00270DB8" w:rsidP="00472861">
            <w:pPr>
              <w:rPr>
                <w:rFonts w:eastAsiaTheme="majorEastAsia"/>
                <w:color w:val="767171" w:themeColor="background2" w:themeShade="80"/>
                <w:sz w:val="24"/>
                <w:szCs w:val="24"/>
                <w:lang w:val="es-419"/>
              </w:rPr>
            </w:pPr>
            <w:r>
              <w:rPr>
                <w:rFonts w:eastAsiaTheme="majorEastAsia"/>
                <w:color w:val="767171" w:themeColor="background2" w:themeShade="80"/>
                <w:sz w:val="24"/>
                <w:szCs w:val="24"/>
                <w:lang w:val="es-419"/>
              </w:rPr>
              <w:t>L</w:t>
            </w:r>
            <w:r w:rsidR="00472861" w:rsidRPr="00472861">
              <w:rPr>
                <w:rFonts w:eastAsiaTheme="majorEastAsia"/>
                <w:color w:val="767171" w:themeColor="background2" w:themeShade="80"/>
                <w:sz w:val="24"/>
                <w:szCs w:val="24"/>
                <w:lang w:val="es-419"/>
              </w:rPr>
              <w:t>as asignaturas que más me gustaron, ordenadas según su relación con mis intereses profesionales, son las siguientes:</w:t>
            </w:r>
          </w:p>
          <w:p w14:paraId="040F28D3" w14:textId="77777777" w:rsidR="00472861" w:rsidRDefault="00472861" w:rsidP="00472861">
            <w:pPr>
              <w:rPr>
                <w:rFonts w:eastAsiaTheme="majorEastAsia"/>
                <w:color w:val="767171" w:themeColor="background2" w:themeShade="80"/>
                <w:sz w:val="24"/>
                <w:szCs w:val="24"/>
                <w:lang w:val="es-419"/>
              </w:rPr>
            </w:pPr>
            <w:r w:rsidRPr="00472861">
              <w:rPr>
                <w:rFonts w:eastAsiaTheme="majorEastAsia"/>
                <w:b/>
                <w:bCs/>
                <w:color w:val="767171" w:themeColor="background2" w:themeShade="80"/>
                <w:sz w:val="24"/>
                <w:szCs w:val="24"/>
                <w:lang w:val="es-419"/>
              </w:rPr>
              <w:t>Gestión de Proyectos Informáticos</w:t>
            </w:r>
            <w:r w:rsidRPr="00472861">
              <w:rPr>
                <w:rFonts w:eastAsiaTheme="majorEastAsia"/>
                <w:color w:val="767171" w:themeColor="background2" w:themeShade="80"/>
                <w:sz w:val="24"/>
                <w:szCs w:val="24"/>
                <w:lang w:val="es-419"/>
              </w:rPr>
              <w:t xml:space="preserve"> (Evaluación de Proyectos, Gestión de Proyectos Informáticos y Gestión de Riesgos) es la que más me interesó. Me atrae tomar una idea, definir un plan de trabajo, coordinar al equipo que la ejecuta y asegurar que el proyecto funcione. Valoro especialmente que esta área le dio estructura formal a algo que ya venía desarrollando como emprendedor. En este bloque obtuve la Especialización en Gestión de Proyectos TI.</w:t>
            </w:r>
          </w:p>
          <w:p w14:paraId="5DD2B25F" w14:textId="77777777" w:rsidR="00270DB8" w:rsidRPr="00472861" w:rsidRDefault="00270DB8" w:rsidP="00472861">
            <w:pPr>
              <w:rPr>
                <w:rFonts w:eastAsiaTheme="majorEastAsia"/>
                <w:color w:val="767171" w:themeColor="background2" w:themeShade="80"/>
                <w:sz w:val="24"/>
                <w:szCs w:val="24"/>
                <w:lang w:val="es-419"/>
              </w:rPr>
            </w:pPr>
          </w:p>
          <w:p w14:paraId="549DE092" w14:textId="77777777" w:rsidR="00472861" w:rsidRDefault="00472861" w:rsidP="00472861">
            <w:pPr>
              <w:rPr>
                <w:rFonts w:eastAsiaTheme="majorEastAsia"/>
                <w:color w:val="767171" w:themeColor="background2" w:themeShade="80"/>
                <w:sz w:val="24"/>
                <w:szCs w:val="24"/>
                <w:lang w:val="es-419"/>
              </w:rPr>
            </w:pPr>
            <w:r w:rsidRPr="00472861">
              <w:rPr>
                <w:rFonts w:eastAsiaTheme="majorEastAsia"/>
                <w:b/>
                <w:bCs/>
                <w:color w:val="767171" w:themeColor="background2" w:themeShade="80"/>
                <w:sz w:val="24"/>
                <w:szCs w:val="24"/>
                <w:lang w:val="es-419"/>
              </w:rPr>
              <w:t>Inteligencia de Negocios</w:t>
            </w:r>
            <w:r w:rsidRPr="00472861">
              <w:rPr>
                <w:rFonts w:eastAsiaTheme="majorEastAsia"/>
                <w:color w:val="767171" w:themeColor="background2" w:themeShade="80"/>
                <w:sz w:val="24"/>
                <w:szCs w:val="24"/>
                <w:lang w:val="es-419"/>
              </w:rPr>
              <w:t xml:space="preserve"> (BPM, Inteligencia de Negocios y Minería de Datos) es la segunda que más disfruté, y se relaciona directamente con mi perfil analítico. Me interesa tomar decisiones basadas en métricas y datos tangibles antes que en la intuición. Lo que más rescato fue el desarrollo de un </w:t>
            </w:r>
            <w:proofErr w:type="spellStart"/>
            <w:r w:rsidRPr="00472861">
              <w:rPr>
                <w:rFonts w:eastAsiaTheme="majorEastAsia"/>
                <w:color w:val="767171" w:themeColor="background2" w:themeShade="80"/>
                <w:sz w:val="24"/>
                <w:szCs w:val="24"/>
                <w:lang w:val="es-419"/>
              </w:rPr>
              <w:t>dashboard</w:t>
            </w:r>
            <w:proofErr w:type="spellEnd"/>
            <w:r w:rsidRPr="00472861">
              <w:rPr>
                <w:rFonts w:eastAsiaTheme="majorEastAsia"/>
                <w:color w:val="767171" w:themeColor="background2" w:themeShade="80"/>
                <w:sz w:val="24"/>
                <w:szCs w:val="24"/>
                <w:lang w:val="es-419"/>
              </w:rPr>
              <w:t xml:space="preserve"> en </w:t>
            </w:r>
            <w:proofErr w:type="spellStart"/>
            <w:r w:rsidRPr="00472861">
              <w:rPr>
                <w:rFonts w:eastAsiaTheme="majorEastAsia"/>
                <w:color w:val="767171" w:themeColor="background2" w:themeShade="80"/>
                <w:sz w:val="24"/>
                <w:szCs w:val="24"/>
                <w:lang w:val="es-419"/>
              </w:rPr>
              <w:t>Power</w:t>
            </w:r>
            <w:proofErr w:type="spellEnd"/>
            <w:r w:rsidRPr="00472861">
              <w:rPr>
                <w:rFonts w:eastAsiaTheme="majorEastAsia"/>
                <w:color w:val="767171" w:themeColor="background2" w:themeShade="80"/>
                <w:sz w:val="24"/>
                <w:szCs w:val="24"/>
                <w:lang w:val="es-419"/>
              </w:rPr>
              <w:t xml:space="preserve"> BI con modelo relacional y medidas DAX, que me permitió evidenciar información que no resulta visible a simple vista.</w:t>
            </w:r>
          </w:p>
          <w:p w14:paraId="7F4F2B64" w14:textId="77777777" w:rsidR="00270DB8" w:rsidRPr="00472861" w:rsidRDefault="00270DB8" w:rsidP="00472861">
            <w:pPr>
              <w:rPr>
                <w:rFonts w:eastAsiaTheme="majorEastAsia"/>
                <w:color w:val="767171" w:themeColor="background2" w:themeShade="80"/>
                <w:sz w:val="24"/>
                <w:szCs w:val="24"/>
                <w:lang w:val="es-419"/>
              </w:rPr>
            </w:pPr>
          </w:p>
          <w:p w14:paraId="47BD2A8A" w14:textId="77777777" w:rsidR="00472861" w:rsidRDefault="00472861" w:rsidP="00472861">
            <w:pPr>
              <w:rPr>
                <w:rFonts w:eastAsiaTheme="majorEastAsia"/>
                <w:color w:val="767171" w:themeColor="background2" w:themeShade="80"/>
                <w:sz w:val="24"/>
                <w:szCs w:val="24"/>
                <w:lang w:val="es-419"/>
              </w:rPr>
            </w:pPr>
            <w:r w:rsidRPr="00472861">
              <w:rPr>
                <w:rFonts w:eastAsiaTheme="majorEastAsia"/>
                <w:b/>
                <w:bCs/>
                <w:color w:val="767171" w:themeColor="background2" w:themeShade="80"/>
                <w:sz w:val="24"/>
                <w:szCs w:val="24"/>
                <w:lang w:val="es-419"/>
              </w:rPr>
              <w:t>Programación de Software</w:t>
            </w:r>
            <w:r w:rsidRPr="00472861">
              <w:rPr>
                <w:rFonts w:eastAsiaTheme="majorEastAsia"/>
                <w:color w:val="767171" w:themeColor="background2" w:themeShade="80"/>
                <w:sz w:val="24"/>
                <w:szCs w:val="24"/>
                <w:lang w:val="es-419"/>
              </w:rPr>
              <w:t xml:space="preserve"> (Algoritmos, Desarrollo de Software de Escritorio, Programación Web y Aplicaciones Móviles) es donde consolidé la capacidad de construir soluciones. Destaco Programación Web y Aplicaciones Móviles, donde desarrollé una aplicación híbrida en </w:t>
            </w:r>
            <w:proofErr w:type="spellStart"/>
            <w:r w:rsidRPr="00472861">
              <w:rPr>
                <w:rFonts w:eastAsiaTheme="majorEastAsia"/>
                <w:color w:val="767171" w:themeColor="background2" w:themeShade="80"/>
                <w:sz w:val="24"/>
                <w:szCs w:val="24"/>
                <w:lang w:val="es-419"/>
              </w:rPr>
              <w:t>Ionic</w:t>
            </w:r>
            <w:proofErr w:type="spellEnd"/>
            <w:r w:rsidRPr="00472861">
              <w:rPr>
                <w:rFonts w:eastAsiaTheme="majorEastAsia"/>
                <w:color w:val="767171" w:themeColor="background2" w:themeShade="80"/>
                <w:sz w:val="24"/>
                <w:szCs w:val="24"/>
                <w:lang w:val="es-419"/>
              </w:rPr>
              <w:t xml:space="preserve"> con Angular y una aplicación web en Django. Me interesa el desarrollo </w:t>
            </w:r>
            <w:proofErr w:type="spellStart"/>
            <w:r w:rsidRPr="00472861">
              <w:rPr>
                <w:rFonts w:eastAsiaTheme="majorEastAsia"/>
                <w:color w:val="767171" w:themeColor="background2" w:themeShade="80"/>
                <w:sz w:val="24"/>
                <w:szCs w:val="24"/>
                <w:lang w:val="es-419"/>
              </w:rPr>
              <w:t>fullstack</w:t>
            </w:r>
            <w:proofErr w:type="spellEnd"/>
            <w:r w:rsidRPr="00472861">
              <w:rPr>
                <w:rFonts w:eastAsiaTheme="majorEastAsia"/>
                <w:color w:val="767171" w:themeColor="background2" w:themeShade="80"/>
                <w:sz w:val="24"/>
                <w:szCs w:val="24"/>
                <w:lang w:val="es-419"/>
              </w:rPr>
              <w:t xml:space="preserve"> porque comprender cómo se construye una solución me permite gestionar mejor un proyecto técnico.</w:t>
            </w:r>
          </w:p>
          <w:p w14:paraId="15D861F8" w14:textId="77777777" w:rsidR="00270DB8" w:rsidRPr="00472861" w:rsidRDefault="00270DB8" w:rsidP="00472861">
            <w:pPr>
              <w:rPr>
                <w:rFonts w:eastAsiaTheme="majorEastAsia"/>
                <w:color w:val="767171" w:themeColor="background2" w:themeShade="80"/>
                <w:sz w:val="24"/>
                <w:szCs w:val="24"/>
                <w:lang w:val="es-419"/>
              </w:rPr>
            </w:pPr>
          </w:p>
          <w:p w14:paraId="3F15C062" w14:textId="77777777" w:rsidR="00472861" w:rsidRDefault="00472861" w:rsidP="00472861">
            <w:pPr>
              <w:rPr>
                <w:rFonts w:eastAsiaTheme="majorEastAsia"/>
                <w:color w:val="767171" w:themeColor="background2" w:themeShade="80"/>
                <w:sz w:val="24"/>
                <w:szCs w:val="24"/>
                <w:lang w:val="es-419"/>
              </w:rPr>
            </w:pPr>
            <w:r w:rsidRPr="00472861">
              <w:rPr>
                <w:rFonts w:eastAsiaTheme="majorEastAsia"/>
                <w:b/>
                <w:bCs/>
                <w:color w:val="767171" w:themeColor="background2" w:themeShade="80"/>
                <w:sz w:val="24"/>
                <w:szCs w:val="24"/>
                <w:lang w:val="es-419"/>
              </w:rPr>
              <w:t>Arquitectura de Software</w:t>
            </w:r>
            <w:r w:rsidRPr="00472861">
              <w:rPr>
                <w:rFonts w:eastAsiaTheme="majorEastAsia"/>
                <w:color w:val="767171" w:themeColor="background2" w:themeShade="80"/>
                <w:sz w:val="24"/>
                <w:szCs w:val="24"/>
                <w:lang w:val="es-419"/>
              </w:rPr>
              <w:t xml:space="preserve"> (Arquitectura, Integración de Plataformas y Seguridad en Sistemas Computacionales) amplió mi comprensión sobre cómo se diseña un sistema completo. En Integración de Plataformas trabajé la automatización de procesos con </w:t>
            </w:r>
            <w:proofErr w:type="spellStart"/>
            <w:r w:rsidRPr="00472861">
              <w:rPr>
                <w:rFonts w:eastAsiaTheme="majorEastAsia"/>
                <w:color w:val="767171" w:themeColor="background2" w:themeShade="80"/>
                <w:sz w:val="24"/>
                <w:szCs w:val="24"/>
                <w:lang w:val="es-419"/>
              </w:rPr>
              <w:t>Make</w:t>
            </w:r>
            <w:proofErr w:type="spellEnd"/>
            <w:r w:rsidRPr="00472861">
              <w:rPr>
                <w:rFonts w:eastAsiaTheme="majorEastAsia"/>
                <w:color w:val="767171" w:themeColor="background2" w:themeShade="80"/>
                <w:sz w:val="24"/>
                <w:szCs w:val="24"/>
                <w:lang w:val="es-419"/>
              </w:rPr>
              <w:t xml:space="preserve">, área que he explorado </w:t>
            </w:r>
            <w:r w:rsidRPr="00472861">
              <w:rPr>
                <w:rFonts w:eastAsiaTheme="majorEastAsia"/>
                <w:color w:val="767171" w:themeColor="background2" w:themeShade="80"/>
                <w:sz w:val="24"/>
                <w:szCs w:val="24"/>
                <w:lang w:val="es-419"/>
              </w:rPr>
              <w:lastRenderedPageBreak/>
              <w:t>menos pero que me interesa profundizar. En Seguridad comprendí la importancia de cómo se almacenan los datos, un aspecto que posteriormente identifiqué como una mejora pendiente en uno de mis propios proyectos.</w:t>
            </w:r>
          </w:p>
          <w:p w14:paraId="2BFBDD45" w14:textId="77777777" w:rsidR="00270DB8" w:rsidRPr="00472861" w:rsidRDefault="00270DB8" w:rsidP="00472861">
            <w:pPr>
              <w:rPr>
                <w:rFonts w:eastAsiaTheme="majorEastAsia"/>
                <w:color w:val="767171" w:themeColor="background2" w:themeShade="80"/>
                <w:sz w:val="24"/>
                <w:szCs w:val="24"/>
                <w:lang w:val="es-419"/>
              </w:rPr>
            </w:pPr>
          </w:p>
          <w:p w14:paraId="6E7569A1" w14:textId="1836F612" w:rsidR="00885110" w:rsidRPr="00472861" w:rsidRDefault="00472861" w:rsidP="2479F284">
            <w:pPr>
              <w:rPr>
                <w:rFonts w:eastAsiaTheme="majorEastAsia"/>
                <w:color w:val="767171" w:themeColor="background2" w:themeShade="80"/>
                <w:sz w:val="24"/>
                <w:szCs w:val="24"/>
                <w:lang w:val="es-419"/>
              </w:rPr>
            </w:pPr>
            <w:r w:rsidRPr="00472861">
              <w:rPr>
                <w:rFonts w:eastAsiaTheme="majorEastAsia"/>
                <w:color w:val="767171" w:themeColor="background2" w:themeShade="80"/>
                <w:sz w:val="24"/>
                <w:szCs w:val="24"/>
                <w:lang w:val="es-419"/>
              </w:rPr>
              <w:t xml:space="preserve">El bloque de bases de datos (Modelamiento, Consulta y Programación de Base de Datos) no es mi área de mayor interés, pero constituye la base que sostiene todo lo anterior. El dominio de SQL/PL-SQL es lo que me permite desempeñarme como </w:t>
            </w:r>
            <w:proofErr w:type="spellStart"/>
            <w:r w:rsidRPr="00472861">
              <w:rPr>
                <w:rFonts w:eastAsiaTheme="majorEastAsia"/>
                <w:color w:val="767171" w:themeColor="background2" w:themeShade="80"/>
                <w:sz w:val="24"/>
                <w:szCs w:val="24"/>
                <w:lang w:val="es-419"/>
              </w:rPr>
              <w:t>fullstack</w:t>
            </w:r>
            <w:proofErr w:type="spellEnd"/>
            <w:r w:rsidRPr="00472861">
              <w:rPr>
                <w:rFonts w:eastAsiaTheme="majorEastAsia"/>
                <w:color w:val="767171" w:themeColor="background2" w:themeShade="80"/>
                <w:sz w:val="24"/>
                <w:szCs w:val="24"/>
                <w:lang w:val="es-419"/>
              </w:rPr>
              <w:t xml:space="preserve"> y gestionar adecuadamente los proyectos.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547B337B" w14:textId="17708549" w:rsidR="002C4FB7" w:rsidRDefault="002C4FB7" w:rsidP="2479F284">
            <w:pPr>
              <w:rPr>
                <w:rFonts w:eastAsiaTheme="majorEastAsia"/>
                <w:color w:val="767171" w:themeColor="background2" w:themeShade="80"/>
                <w:sz w:val="24"/>
                <w:szCs w:val="24"/>
              </w:rPr>
            </w:pPr>
          </w:p>
          <w:p w14:paraId="6F5E9D19" w14:textId="77777777" w:rsidR="00270DB8" w:rsidRPr="00270DB8" w:rsidRDefault="00270DB8" w:rsidP="00270DB8">
            <w:pPr>
              <w:rPr>
                <w:rFonts w:eastAsiaTheme="majorEastAsia"/>
                <w:color w:val="767171" w:themeColor="background2" w:themeShade="80"/>
                <w:sz w:val="24"/>
                <w:szCs w:val="24"/>
                <w:lang w:val="es-419"/>
              </w:rPr>
            </w:pPr>
            <w:r w:rsidRPr="00270DB8">
              <w:rPr>
                <w:rFonts w:eastAsiaTheme="majorEastAsia"/>
                <w:color w:val="767171" w:themeColor="background2" w:themeShade="80"/>
                <w:sz w:val="24"/>
                <w:szCs w:val="24"/>
                <w:lang w:val="es-419"/>
              </w:rPr>
              <w:t>Sí, considero que las certificaciones tienen un valor concreto, tanto académico como profesional.</w:t>
            </w:r>
          </w:p>
          <w:p w14:paraId="1BBDC930" w14:textId="5289DD55" w:rsidR="00270DB8" w:rsidRDefault="00270DB8" w:rsidP="00270DB8">
            <w:pPr>
              <w:rPr>
                <w:rFonts w:eastAsiaTheme="majorEastAsia"/>
                <w:color w:val="767171" w:themeColor="background2" w:themeShade="80"/>
                <w:sz w:val="24"/>
                <w:szCs w:val="24"/>
                <w:lang w:val="es-419"/>
              </w:rPr>
            </w:pPr>
            <w:r w:rsidRPr="00270DB8">
              <w:rPr>
                <w:rFonts w:eastAsiaTheme="majorEastAsia"/>
                <w:color w:val="767171" w:themeColor="background2" w:themeShade="80"/>
                <w:sz w:val="24"/>
                <w:szCs w:val="24"/>
                <w:lang w:val="es-419"/>
              </w:rPr>
              <w:t xml:space="preserve">En primer lugar, las </w:t>
            </w:r>
            <w:r w:rsidRPr="00270DB8">
              <w:rPr>
                <w:rFonts w:eastAsiaTheme="majorEastAsia"/>
                <w:b/>
                <w:bCs/>
                <w:color w:val="767171" w:themeColor="background2" w:themeShade="80"/>
                <w:sz w:val="24"/>
                <w:szCs w:val="24"/>
                <w:lang w:val="es-419"/>
              </w:rPr>
              <w:t>certificaciones de módulo de Duoc UC</w:t>
            </w:r>
            <w:r w:rsidRPr="00270DB8">
              <w:rPr>
                <w:rFonts w:eastAsiaTheme="majorEastAsia"/>
                <w:color w:val="767171" w:themeColor="background2" w:themeShade="80"/>
                <w:sz w:val="24"/>
                <w:szCs w:val="24"/>
                <w:lang w:val="es-419"/>
              </w:rPr>
              <w:t>, emitidas con firma electrónica avanzada, ordenan la carrera en bloques de competencia verificables (Programación de Software, Inteligencia de Negocios, Análisis y Desarrollo de Modelos de Datos, Arquitectura de Software, Gestión de Proyectos Informáticos, entre otros).</w:t>
            </w:r>
            <w:r>
              <w:rPr>
                <w:rFonts w:eastAsiaTheme="majorEastAsia"/>
                <w:color w:val="767171" w:themeColor="background2" w:themeShade="80"/>
                <w:sz w:val="24"/>
                <w:szCs w:val="24"/>
                <w:lang w:val="es-419"/>
              </w:rPr>
              <w:t xml:space="preserve"> </w:t>
            </w:r>
            <w:r w:rsidRPr="00270DB8">
              <w:rPr>
                <w:rFonts w:eastAsiaTheme="majorEastAsia"/>
                <w:color w:val="767171" w:themeColor="background2" w:themeShade="80"/>
                <w:sz w:val="24"/>
                <w:szCs w:val="24"/>
                <w:lang w:val="es-419"/>
              </w:rPr>
              <w:t>Su valor está en que constituyen evidencia formal de dominio en áreas específicas, que puedo presentar a un empleador como respaldo de competencias reales y no solo como una calificación. A esto se suma la Especialización en Gestión de Proyectos TI, que me entrega una credencial alineada con el área hacia la cual quiero proyectarme.</w:t>
            </w:r>
          </w:p>
          <w:p w14:paraId="29F8303D" w14:textId="77777777" w:rsidR="00270DB8" w:rsidRPr="00270DB8" w:rsidRDefault="00270DB8" w:rsidP="00270DB8">
            <w:pPr>
              <w:rPr>
                <w:rFonts w:eastAsiaTheme="majorEastAsia"/>
                <w:color w:val="767171" w:themeColor="background2" w:themeShade="80"/>
                <w:sz w:val="24"/>
                <w:szCs w:val="24"/>
                <w:lang w:val="es-419"/>
              </w:rPr>
            </w:pPr>
          </w:p>
          <w:p w14:paraId="5ADBE8B7" w14:textId="77777777" w:rsidR="00270DB8" w:rsidRDefault="00270DB8" w:rsidP="00270DB8">
            <w:pPr>
              <w:rPr>
                <w:rFonts w:eastAsiaTheme="majorEastAsia"/>
                <w:color w:val="767171" w:themeColor="background2" w:themeShade="80"/>
                <w:sz w:val="24"/>
                <w:szCs w:val="24"/>
                <w:lang w:val="es-419"/>
              </w:rPr>
            </w:pPr>
            <w:r w:rsidRPr="00270DB8">
              <w:rPr>
                <w:rFonts w:eastAsiaTheme="majorEastAsia"/>
                <w:color w:val="767171" w:themeColor="background2" w:themeShade="80"/>
                <w:sz w:val="24"/>
                <w:szCs w:val="24"/>
                <w:lang w:val="es-419"/>
              </w:rPr>
              <w:t xml:space="preserve">En segundo lugar, la </w:t>
            </w:r>
            <w:r w:rsidRPr="00270DB8">
              <w:rPr>
                <w:rFonts w:eastAsiaTheme="majorEastAsia"/>
                <w:b/>
                <w:bCs/>
                <w:color w:val="767171" w:themeColor="background2" w:themeShade="80"/>
                <w:sz w:val="24"/>
                <w:szCs w:val="24"/>
                <w:lang w:val="es-419"/>
              </w:rPr>
              <w:t>certificación Azure Fundamentals</w:t>
            </w:r>
            <w:r w:rsidRPr="00270DB8">
              <w:rPr>
                <w:rFonts w:eastAsiaTheme="majorEastAsia"/>
                <w:color w:val="767171" w:themeColor="background2" w:themeShade="80"/>
                <w:sz w:val="24"/>
                <w:szCs w:val="24"/>
                <w:lang w:val="es-419"/>
              </w:rPr>
              <w:t xml:space="preserve"> valida conocimientos base en servicios en la nube, un ámbito cada vez más transversal en el desarrollo y la gestión de proyectos tecnológicos, y aporta una credencial reconocida por la industria más allá del contexto académico.</w:t>
            </w:r>
          </w:p>
          <w:p w14:paraId="3C5E2224" w14:textId="77777777" w:rsidR="00270DB8" w:rsidRPr="00270DB8" w:rsidRDefault="00270DB8" w:rsidP="00270DB8">
            <w:pPr>
              <w:rPr>
                <w:rFonts w:eastAsiaTheme="majorEastAsia"/>
                <w:color w:val="767171" w:themeColor="background2" w:themeShade="80"/>
                <w:sz w:val="24"/>
                <w:szCs w:val="24"/>
                <w:lang w:val="es-419"/>
              </w:rPr>
            </w:pPr>
          </w:p>
          <w:p w14:paraId="417B89C0" w14:textId="77777777" w:rsidR="00270DB8" w:rsidRDefault="00270DB8" w:rsidP="00270DB8">
            <w:pPr>
              <w:rPr>
                <w:rFonts w:eastAsiaTheme="majorEastAsia"/>
                <w:color w:val="767171" w:themeColor="background2" w:themeShade="80"/>
                <w:sz w:val="24"/>
                <w:szCs w:val="24"/>
                <w:lang w:val="es-419"/>
              </w:rPr>
            </w:pPr>
            <w:r w:rsidRPr="00270DB8">
              <w:rPr>
                <w:rFonts w:eastAsiaTheme="majorEastAsia"/>
                <w:color w:val="767171" w:themeColor="background2" w:themeShade="80"/>
                <w:sz w:val="24"/>
                <w:szCs w:val="24"/>
                <w:lang w:val="es-419"/>
              </w:rPr>
              <w:t xml:space="preserve">En tercer lugar, las </w:t>
            </w:r>
            <w:r w:rsidRPr="00270DB8">
              <w:rPr>
                <w:rFonts w:eastAsiaTheme="majorEastAsia"/>
                <w:b/>
                <w:bCs/>
                <w:color w:val="767171" w:themeColor="background2" w:themeShade="80"/>
                <w:sz w:val="24"/>
                <w:szCs w:val="24"/>
                <w:lang w:val="es-419"/>
              </w:rPr>
              <w:t>certificaciones de Meta a través de Coursera</w:t>
            </w:r>
            <w:r w:rsidRPr="00270DB8">
              <w:rPr>
                <w:rFonts w:eastAsiaTheme="majorEastAsia"/>
                <w:color w:val="767171" w:themeColor="background2" w:themeShade="80"/>
                <w:sz w:val="24"/>
                <w:szCs w:val="24"/>
                <w:lang w:val="es-419"/>
              </w:rPr>
              <w:t xml:space="preserve"> (</w:t>
            </w:r>
            <w:proofErr w:type="spellStart"/>
            <w:r w:rsidRPr="00270DB8">
              <w:rPr>
                <w:rFonts w:eastAsiaTheme="majorEastAsia"/>
                <w:color w:val="767171" w:themeColor="background2" w:themeShade="80"/>
                <w:sz w:val="24"/>
                <w:szCs w:val="24"/>
                <w:lang w:val="es-419"/>
              </w:rPr>
              <w:t>Introduction</w:t>
            </w:r>
            <w:proofErr w:type="spellEnd"/>
            <w:r w:rsidRPr="00270DB8">
              <w:rPr>
                <w:rFonts w:eastAsiaTheme="majorEastAsia"/>
                <w:color w:val="767171" w:themeColor="background2" w:themeShade="80"/>
                <w:sz w:val="24"/>
                <w:szCs w:val="24"/>
                <w:lang w:val="es-419"/>
              </w:rPr>
              <w:t xml:space="preserve"> </w:t>
            </w:r>
            <w:proofErr w:type="spellStart"/>
            <w:r w:rsidRPr="00270DB8">
              <w:rPr>
                <w:rFonts w:eastAsiaTheme="majorEastAsia"/>
                <w:color w:val="767171" w:themeColor="background2" w:themeShade="80"/>
                <w:sz w:val="24"/>
                <w:szCs w:val="24"/>
                <w:lang w:val="es-419"/>
              </w:rPr>
              <w:t>to</w:t>
            </w:r>
            <w:proofErr w:type="spellEnd"/>
            <w:r w:rsidRPr="00270DB8">
              <w:rPr>
                <w:rFonts w:eastAsiaTheme="majorEastAsia"/>
                <w:color w:val="767171" w:themeColor="background2" w:themeShade="80"/>
                <w:sz w:val="24"/>
                <w:szCs w:val="24"/>
                <w:lang w:val="es-419"/>
              </w:rPr>
              <w:t xml:space="preserve"> Back-</w:t>
            </w:r>
            <w:proofErr w:type="spellStart"/>
            <w:r w:rsidRPr="00270DB8">
              <w:rPr>
                <w:rFonts w:eastAsiaTheme="majorEastAsia"/>
                <w:color w:val="767171" w:themeColor="background2" w:themeShade="80"/>
                <w:sz w:val="24"/>
                <w:szCs w:val="24"/>
                <w:lang w:val="es-419"/>
              </w:rPr>
              <w:t>End</w:t>
            </w:r>
            <w:proofErr w:type="spellEnd"/>
            <w:r w:rsidRPr="00270DB8">
              <w:rPr>
                <w:rFonts w:eastAsiaTheme="majorEastAsia"/>
                <w:color w:val="767171" w:themeColor="background2" w:themeShade="80"/>
                <w:sz w:val="24"/>
                <w:szCs w:val="24"/>
                <w:lang w:val="es-419"/>
              </w:rPr>
              <w:t xml:space="preserve"> </w:t>
            </w:r>
            <w:proofErr w:type="spellStart"/>
            <w:r w:rsidRPr="00270DB8">
              <w:rPr>
                <w:rFonts w:eastAsiaTheme="majorEastAsia"/>
                <w:color w:val="767171" w:themeColor="background2" w:themeShade="80"/>
                <w:sz w:val="24"/>
                <w:szCs w:val="24"/>
                <w:lang w:val="es-419"/>
              </w:rPr>
              <w:t>Development</w:t>
            </w:r>
            <w:proofErr w:type="spellEnd"/>
            <w:r w:rsidRPr="00270DB8">
              <w:rPr>
                <w:rFonts w:eastAsiaTheme="majorEastAsia"/>
                <w:color w:val="767171" w:themeColor="background2" w:themeShade="80"/>
                <w:sz w:val="24"/>
                <w:szCs w:val="24"/>
                <w:lang w:val="es-419"/>
              </w:rPr>
              <w:t xml:space="preserve"> y </w:t>
            </w:r>
            <w:proofErr w:type="spellStart"/>
            <w:r w:rsidRPr="00270DB8">
              <w:rPr>
                <w:rFonts w:eastAsiaTheme="majorEastAsia"/>
                <w:color w:val="767171" w:themeColor="background2" w:themeShade="80"/>
                <w:sz w:val="24"/>
                <w:szCs w:val="24"/>
                <w:lang w:val="es-419"/>
              </w:rPr>
              <w:t>Programming</w:t>
            </w:r>
            <w:proofErr w:type="spellEnd"/>
            <w:r w:rsidRPr="00270DB8">
              <w:rPr>
                <w:rFonts w:eastAsiaTheme="majorEastAsia"/>
                <w:color w:val="767171" w:themeColor="background2" w:themeShade="80"/>
                <w:sz w:val="24"/>
                <w:szCs w:val="24"/>
                <w:lang w:val="es-419"/>
              </w:rPr>
              <w:t xml:space="preserve"> in Python), a las que llegué por orientación de algunos profesores, refuerzan mi formación en desarrollo </w:t>
            </w:r>
            <w:proofErr w:type="spellStart"/>
            <w:r w:rsidRPr="00270DB8">
              <w:rPr>
                <w:rFonts w:eastAsiaTheme="majorEastAsia"/>
                <w:color w:val="767171" w:themeColor="background2" w:themeShade="80"/>
                <w:sz w:val="24"/>
                <w:szCs w:val="24"/>
                <w:lang w:val="es-419"/>
              </w:rPr>
              <w:t>backend</w:t>
            </w:r>
            <w:proofErr w:type="spellEnd"/>
            <w:r w:rsidRPr="00270DB8">
              <w:rPr>
                <w:rFonts w:eastAsiaTheme="majorEastAsia"/>
                <w:color w:val="767171" w:themeColor="background2" w:themeShade="80"/>
                <w:sz w:val="24"/>
                <w:szCs w:val="24"/>
                <w:lang w:val="es-419"/>
              </w:rPr>
              <w:t xml:space="preserve"> y en Python, complementando lo aprendido en la carrera con contenido de una empresa referente del rubro.</w:t>
            </w:r>
          </w:p>
          <w:p w14:paraId="32A1C37A" w14:textId="77777777" w:rsidR="00270DB8" w:rsidRPr="00270DB8" w:rsidRDefault="00270DB8" w:rsidP="00270DB8">
            <w:pPr>
              <w:rPr>
                <w:rFonts w:eastAsiaTheme="majorEastAsia"/>
                <w:color w:val="767171" w:themeColor="background2" w:themeShade="80"/>
                <w:sz w:val="24"/>
                <w:szCs w:val="24"/>
                <w:lang w:val="es-419"/>
              </w:rPr>
            </w:pPr>
          </w:p>
          <w:p w14:paraId="039E5584" w14:textId="50360842" w:rsidR="00270DB8" w:rsidRPr="00270DB8" w:rsidRDefault="00270DB8" w:rsidP="2479F284">
            <w:pPr>
              <w:rPr>
                <w:rFonts w:eastAsiaTheme="majorEastAsia"/>
                <w:color w:val="767171" w:themeColor="background2" w:themeShade="80"/>
                <w:sz w:val="24"/>
                <w:szCs w:val="24"/>
                <w:lang w:val="es-419"/>
              </w:rPr>
            </w:pPr>
            <w:r w:rsidRPr="00270DB8">
              <w:rPr>
                <w:rFonts w:eastAsiaTheme="majorEastAsia"/>
                <w:color w:val="767171" w:themeColor="background2" w:themeShade="80"/>
                <w:sz w:val="24"/>
                <w:szCs w:val="24"/>
                <w:lang w:val="es-419"/>
              </w:rPr>
              <w:t>En conjunto, el valor de estas certificaciones no radica únicamente en cada credencial por separado, sino en que evidencian un perfil consistente y verificable, alineado con los roles a los que aspiro en desarrollo, datos y gestión de proyectos. Además, el hecho de haber complementado la formación institucional con certificaciones externas refleja una actitud proactiva hacia el aprendizaje continuo, que considero fundamental en esta industria.</w:t>
            </w: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1F7DF98B" w14:textId="49107F39" w:rsidR="00AF286A" w:rsidRPr="002C4FB7" w:rsidRDefault="002C5B8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X</w:t>
            </w:r>
          </w:p>
          <w:p w14:paraId="3B04E300" w14:textId="77777777" w:rsidR="007849F5" w:rsidRDefault="007849F5" w:rsidP="007849F5">
            <w:pPr>
              <w:tabs>
                <w:tab w:val="left" w:pos="454"/>
              </w:tabs>
              <w:ind w:left="171"/>
              <w:jc w:val="both"/>
              <w:rPr>
                <w:rFonts w:eastAsiaTheme="majorEastAsia"/>
                <w:color w:val="767171" w:themeColor="background2" w:themeShade="80"/>
                <w:sz w:val="24"/>
                <w:szCs w:val="24"/>
                <w:lang w:val="es-419"/>
              </w:rPr>
            </w:pPr>
            <w:r w:rsidRPr="007849F5">
              <w:rPr>
                <w:rFonts w:eastAsiaTheme="majorEastAsia"/>
                <w:color w:val="767171" w:themeColor="background2" w:themeShade="80"/>
                <w:sz w:val="24"/>
                <w:szCs w:val="24"/>
                <w:lang w:val="es-419"/>
              </w:rPr>
              <w:t xml:space="preserve">Las competencias que tengo más desarrolladas y aplico con mayor seguridad son las asociadas al </w:t>
            </w:r>
            <w:r w:rsidRPr="007849F5">
              <w:rPr>
                <w:rFonts w:eastAsiaTheme="majorEastAsia"/>
                <w:b/>
                <w:bCs/>
                <w:color w:val="767171" w:themeColor="background2" w:themeShade="80"/>
                <w:sz w:val="24"/>
                <w:szCs w:val="24"/>
                <w:lang w:val="es-419"/>
              </w:rPr>
              <w:t>desarrollo de software</w:t>
            </w:r>
            <w:r w:rsidRPr="007849F5">
              <w:rPr>
                <w:rFonts w:eastAsiaTheme="majorEastAsia"/>
                <w:color w:val="767171" w:themeColor="background2" w:themeShade="80"/>
                <w:sz w:val="24"/>
                <w:szCs w:val="24"/>
                <w:lang w:val="es-419"/>
              </w:rPr>
              <w:t xml:space="preserve"> y al </w:t>
            </w:r>
            <w:r w:rsidRPr="007849F5">
              <w:rPr>
                <w:rFonts w:eastAsiaTheme="majorEastAsia"/>
                <w:b/>
                <w:bCs/>
                <w:color w:val="767171" w:themeColor="background2" w:themeShade="80"/>
                <w:sz w:val="24"/>
                <w:szCs w:val="24"/>
                <w:lang w:val="es-419"/>
              </w:rPr>
              <w:t>manejo de datos</w:t>
            </w:r>
            <w:r w:rsidRPr="007849F5">
              <w:rPr>
                <w:rFonts w:eastAsiaTheme="majorEastAsia"/>
                <w:color w:val="767171" w:themeColor="background2" w:themeShade="80"/>
                <w:sz w:val="24"/>
                <w:szCs w:val="24"/>
                <w:lang w:val="es-419"/>
              </w:rPr>
              <w:t xml:space="preserve">. En desarrollo, me desenvuelvo con solvencia en el ciclo completo de una aplicación, desde el modelamiento hasta la implementación, lo que respaldo con proyectos concretos en Django, </w:t>
            </w:r>
            <w:proofErr w:type="spellStart"/>
            <w:r w:rsidRPr="007849F5">
              <w:rPr>
                <w:rFonts w:eastAsiaTheme="majorEastAsia"/>
                <w:color w:val="767171" w:themeColor="background2" w:themeShade="80"/>
                <w:sz w:val="24"/>
                <w:szCs w:val="24"/>
                <w:lang w:val="es-419"/>
              </w:rPr>
              <w:t>Ionic</w:t>
            </w:r>
            <w:proofErr w:type="spellEnd"/>
            <w:r w:rsidRPr="007849F5">
              <w:rPr>
                <w:rFonts w:eastAsiaTheme="majorEastAsia"/>
                <w:color w:val="767171" w:themeColor="background2" w:themeShade="80"/>
                <w:sz w:val="24"/>
                <w:szCs w:val="24"/>
                <w:lang w:val="es-419"/>
              </w:rPr>
              <w:t xml:space="preserve"> y Angular. En el ámbito de datos, manejo con seguridad el modelamiento de bases de datos y SQL/PL-SQL, así como la construcción de soluciones de Inteligencia de Negocios en </w:t>
            </w:r>
            <w:proofErr w:type="spellStart"/>
            <w:r w:rsidRPr="007849F5">
              <w:rPr>
                <w:rFonts w:eastAsiaTheme="majorEastAsia"/>
                <w:color w:val="767171" w:themeColor="background2" w:themeShade="80"/>
                <w:sz w:val="24"/>
                <w:szCs w:val="24"/>
                <w:lang w:val="es-419"/>
              </w:rPr>
              <w:t>Power</w:t>
            </w:r>
            <w:proofErr w:type="spellEnd"/>
            <w:r w:rsidRPr="007849F5">
              <w:rPr>
                <w:rFonts w:eastAsiaTheme="majorEastAsia"/>
                <w:color w:val="767171" w:themeColor="background2" w:themeShade="80"/>
                <w:sz w:val="24"/>
                <w:szCs w:val="24"/>
                <w:lang w:val="es-419"/>
              </w:rPr>
              <w:t xml:space="preserve"> BI. A esto se suma la </w:t>
            </w:r>
            <w:r w:rsidRPr="007849F5">
              <w:rPr>
                <w:rFonts w:eastAsiaTheme="majorEastAsia"/>
                <w:b/>
                <w:bCs/>
                <w:color w:val="767171" w:themeColor="background2" w:themeShade="80"/>
                <w:sz w:val="24"/>
                <w:szCs w:val="24"/>
                <w:lang w:val="es-419"/>
              </w:rPr>
              <w:t>gestión de proyectos</w:t>
            </w:r>
            <w:r w:rsidRPr="007849F5">
              <w:rPr>
                <w:rFonts w:eastAsiaTheme="majorEastAsia"/>
                <w:color w:val="767171" w:themeColor="background2" w:themeShade="80"/>
                <w:sz w:val="24"/>
                <w:szCs w:val="24"/>
                <w:lang w:val="es-419"/>
              </w:rPr>
              <w:t xml:space="preserve"> en su dimensión de planificación, coordinación y toma de decisiones basadas en datos, competencia que he ejercitado no solo en la carrera sino también al dirigir mi propio emprendimiento.</w:t>
            </w:r>
          </w:p>
          <w:p w14:paraId="18E8BF0D" w14:textId="77777777" w:rsidR="007849F5" w:rsidRPr="007849F5" w:rsidRDefault="007849F5" w:rsidP="007849F5">
            <w:pPr>
              <w:tabs>
                <w:tab w:val="left" w:pos="454"/>
              </w:tabs>
              <w:ind w:left="171"/>
              <w:jc w:val="both"/>
              <w:rPr>
                <w:rFonts w:eastAsiaTheme="majorEastAsia"/>
                <w:color w:val="767171" w:themeColor="background2" w:themeShade="80"/>
                <w:sz w:val="24"/>
                <w:szCs w:val="24"/>
                <w:lang w:val="es-419"/>
              </w:rPr>
            </w:pPr>
          </w:p>
          <w:p w14:paraId="45855389" w14:textId="77777777" w:rsidR="007849F5" w:rsidRPr="007849F5" w:rsidRDefault="007849F5" w:rsidP="007849F5">
            <w:pPr>
              <w:tabs>
                <w:tab w:val="left" w:pos="454"/>
              </w:tabs>
              <w:ind w:left="171"/>
              <w:jc w:val="both"/>
              <w:rPr>
                <w:rFonts w:eastAsiaTheme="majorEastAsia"/>
                <w:color w:val="767171" w:themeColor="background2" w:themeShade="80"/>
                <w:sz w:val="24"/>
                <w:szCs w:val="24"/>
                <w:lang w:val="es-419"/>
              </w:rPr>
            </w:pPr>
            <w:r w:rsidRPr="007849F5">
              <w:rPr>
                <w:rFonts w:eastAsiaTheme="majorEastAsia"/>
                <w:color w:val="767171" w:themeColor="background2" w:themeShade="80"/>
                <w:sz w:val="24"/>
                <w:szCs w:val="24"/>
                <w:lang w:val="es-419"/>
              </w:rPr>
              <w:t xml:space="preserve">Por otra parte, identifico competencias que requieren ser fortalecidas. La primera es la </w:t>
            </w:r>
            <w:r w:rsidRPr="007849F5">
              <w:rPr>
                <w:rFonts w:eastAsiaTheme="majorEastAsia"/>
                <w:b/>
                <w:bCs/>
                <w:color w:val="767171" w:themeColor="background2" w:themeShade="80"/>
                <w:sz w:val="24"/>
                <w:szCs w:val="24"/>
                <w:lang w:val="es-419"/>
              </w:rPr>
              <w:t>integración de plataformas y automatización de procesos</w:t>
            </w:r>
            <w:r w:rsidRPr="007849F5">
              <w:rPr>
                <w:rFonts w:eastAsiaTheme="majorEastAsia"/>
                <w:color w:val="767171" w:themeColor="background2" w:themeShade="80"/>
                <w:sz w:val="24"/>
                <w:szCs w:val="24"/>
                <w:lang w:val="es-419"/>
              </w:rPr>
              <w:t xml:space="preserve">, área que exploré de forma introductoria con herramientas como </w:t>
            </w:r>
            <w:proofErr w:type="spellStart"/>
            <w:r w:rsidRPr="007849F5">
              <w:rPr>
                <w:rFonts w:eastAsiaTheme="majorEastAsia"/>
                <w:color w:val="767171" w:themeColor="background2" w:themeShade="80"/>
                <w:sz w:val="24"/>
                <w:szCs w:val="24"/>
                <w:lang w:val="es-419"/>
              </w:rPr>
              <w:t>Make</w:t>
            </w:r>
            <w:proofErr w:type="spellEnd"/>
            <w:r w:rsidRPr="007849F5">
              <w:rPr>
                <w:rFonts w:eastAsiaTheme="majorEastAsia"/>
                <w:color w:val="767171" w:themeColor="background2" w:themeShade="80"/>
                <w:sz w:val="24"/>
                <w:szCs w:val="24"/>
                <w:lang w:val="es-419"/>
              </w:rPr>
              <w:t xml:space="preserve">, pero en la que aún no alcanzo un dominio equivalente al de mis otras competencias. La segunda es la </w:t>
            </w:r>
            <w:r w:rsidRPr="007849F5">
              <w:rPr>
                <w:rFonts w:eastAsiaTheme="majorEastAsia"/>
                <w:b/>
                <w:bCs/>
                <w:color w:val="767171" w:themeColor="background2" w:themeShade="80"/>
                <w:sz w:val="24"/>
                <w:szCs w:val="24"/>
                <w:lang w:val="es-419"/>
              </w:rPr>
              <w:t>seguridad en sistemas computacionales</w:t>
            </w:r>
            <w:r w:rsidRPr="007849F5">
              <w:rPr>
                <w:rFonts w:eastAsiaTheme="majorEastAsia"/>
                <w:color w:val="767171" w:themeColor="background2" w:themeShade="80"/>
                <w:sz w:val="24"/>
                <w:szCs w:val="24"/>
                <w:lang w:val="es-419"/>
              </w:rPr>
              <w:t xml:space="preserve">: si bien comprendo su importancia, reconozco que necesito profundizar en buenas prácticas, algo que constaté al identificar una mejora pendiente en el almacenamiento de datos de uno de mis propios proyectos. Finalmente, aunque la gestión de proyectos es un área de gran interés para mí, reconozco que debo fortalecerla en un </w:t>
            </w:r>
            <w:r w:rsidRPr="007849F5">
              <w:rPr>
                <w:rFonts w:eastAsiaTheme="majorEastAsia"/>
                <w:b/>
                <w:bCs/>
                <w:color w:val="767171" w:themeColor="background2" w:themeShade="80"/>
                <w:sz w:val="24"/>
                <w:szCs w:val="24"/>
                <w:lang w:val="es-419"/>
              </w:rPr>
              <w:t>contexto profesional formal</w:t>
            </w:r>
            <w:r w:rsidRPr="007849F5">
              <w:rPr>
                <w:rFonts w:eastAsiaTheme="majorEastAsia"/>
                <w:color w:val="767171" w:themeColor="background2" w:themeShade="80"/>
                <w:sz w:val="24"/>
                <w:szCs w:val="24"/>
                <w:lang w:val="es-419"/>
              </w:rPr>
              <w:t>, adquiriendo experiencia liderando proyectos reales en la industria más allá del ámbito académico y de mi emprendimiento.</w:t>
            </w:r>
          </w:p>
          <w:p w14:paraId="637B35EA" w14:textId="77777777" w:rsidR="00C73CB5" w:rsidRPr="00C73CB5" w:rsidRDefault="00C73CB5" w:rsidP="007849F5">
            <w:pPr>
              <w:tabs>
                <w:tab w:val="left" w:pos="454"/>
              </w:tabs>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1346EEE9" w14:textId="77777777" w:rsidR="00ED7632" w:rsidRPr="00ED7632" w:rsidRDefault="00ED7632" w:rsidP="00ED7632">
            <w:pPr>
              <w:tabs>
                <w:tab w:val="left" w:pos="454"/>
              </w:tabs>
              <w:jc w:val="both"/>
              <w:rPr>
                <w:rFonts w:eastAsiaTheme="majorEastAsia"/>
                <w:color w:val="767171" w:themeColor="background2" w:themeShade="80"/>
                <w:sz w:val="24"/>
                <w:szCs w:val="24"/>
                <w:lang w:val="es-419"/>
              </w:rPr>
            </w:pPr>
            <w:r w:rsidRPr="00ED7632">
              <w:rPr>
                <w:rFonts w:eastAsiaTheme="majorEastAsia"/>
                <w:color w:val="767171" w:themeColor="background2" w:themeShade="80"/>
                <w:sz w:val="24"/>
                <w:szCs w:val="24"/>
                <w:lang w:val="es-419"/>
              </w:rPr>
              <w:t>Mis principales intereses profesionales son la gestión de proyectos TI, el análisis de datos e Inteligencia de Negocios, y el desarrollo de software. El área que más me interesa es la gestión de proyectos, porque me motiva tomar una idea, definir un plan, coordinar al equipo que la ejecuta y asegurar que funcione, apoyándome en decisiones basadas en datos y métricas concretas. El desarrollo y los datos los veo como la base técnica que me permite gestionar mejor esos proyectos.</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09A402D" w14:textId="0BB0F7F4" w:rsidR="06340B72" w:rsidRPr="00ED7632" w:rsidRDefault="00ED7632" w:rsidP="2479F284">
            <w:pPr>
              <w:tabs>
                <w:tab w:val="left" w:pos="454"/>
              </w:tabs>
              <w:jc w:val="both"/>
              <w:rPr>
                <w:rFonts w:eastAsiaTheme="majorEastAsia"/>
                <w:color w:val="767171" w:themeColor="background2" w:themeShade="80"/>
                <w:sz w:val="24"/>
                <w:szCs w:val="24"/>
                <w:lang w:val="es-419"/>
              </w:rPr>
            </w:pPr>
            <w:r w:rsidRPr="00ED7632">
              <w:rPr>
                <w:rFonts w:eastAsiaTheme="majorEastAsia"/>
                <w:color w:val="767171" w:themeColor="background2" w:themeShade="80"/>
                <w:sz w:val="24"/>
                <w:szCs w:val="24"/>
                <w:lang w:val="es-419"/>
              </w:rPr>
              <w:t xml:space="preserve">Las competencias que se relacionan con estos intereses son la planificación y coordinación de proyectos, el análisis de datos y la construcción de soluciones de Inteligencia de Negocios, y el desarrollo </w:t>
            </w:r>
            <w:proofErr w:type="spellStart"/>
            <w:r w:rsidRPr="00ED7632">
              <w:rPr>
                <w:rFonts w:eastAsiaTheme="majorEastAsia"/>
                <w:color w:val="767171" w:themeColor="background2" w:themeShade="80"/>
                <w:sz w:val="24"/>
                <w:szCs w:val="24"/>
                <w:lang w:val="es-419"/>
              </w:rPr>
              <w:t>fullstack</w:t>
            </w:r>
            <w:proofErr w:type="spellEnd"/>
            <w:r w:rsidRPr="00ED7632">
              <w:rPr>
                <w:rFonts w:eastAsiaTheme="majorEastAsia"/>
                <w:color w:val="767171" w:themeColor="background2" w:themeShade="80"/>
                <w:sz w:val="24"/>
                <w:szCs w:val="24"/>
                <w:lang w:val="es-419"/>
              </w:rPr>
              <w:t xml:space="preserve">. De todas ellas, la que siento que requiero fortalecer especialmente es la gestión de proyectos en un contexto profesional formal, ya que hasta ahora la he ejercitado en el ámbito académico y en mi propio emprendimiento, pero </w:t>
            </w:r>
            <w:proofErr w:type="spellStart"/>
            <w:r w:rsidRPr="00ED7632">
              <w:rPr>
                <w:rFonts w:eastAsiaTheme="majorEastAsia"/>
                <w:color w:val="767171" w:themeColor="background2" w:themeShade="80"/>
                <w:sz w:val="24"/>
                <w:szCs w:val="24"/>
                <w:lang w:val="es-419"/>
              </w:rPr>
              <w:t>aún</w:t>
            </w:r>
            <w:proofErr w:type="spellEnd"/>
            <w:r w:rsidRPr="00ED7632">
              <w:rPr>
                <w:rFonts w:eastAsiaTheme="majorEastAsia"/>
                <w:color w:val="767171" w:themeColor="background2" w:themeShade="80"/>
                <w:sz w:val="24"/>
                <w:szCs w:val="24"/>
                <w:lang w:val="es-419"/>
              </w:rPr>
              <w:t xml:space="preserve"> no liderando proyectos reales dentro de la industria.</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0FD66B4B" w14:textId="41F4D04A" w:rsidR="06340B72" w:rsidRDefault="06340B72" w:rsidP="2479F284">
            <w:pPr>
              <w:jc w:val="both"/>
              <w:rPr>
                <w:rFonts w:ascii="Calibri" w:hAnsi="Calibri"/>
                <w:b/>
                <w:bCs/>
                <w:color w:val="1F4E79" w:themeColor="accent1" w:themeShade="80"/>
              </w:rPr>
            </w:pPr>
          </w:p>
          <w:p w14:paraId="300BFE7E" w14:textId="77777777" w:rsidR="00ED7632" w:rsidRPr="00ED7632" w:rsidRDefault="00ED7632" w:rsidP="00ED7632">
            <w:pPr>
              <w:jc w:val="both"/>
              <w:rPr>
                <w:rFonts w:ascii="Calibri" w:hAnsi="Calibri"/>
                <w:color w:val="7F7F7F" w:themeColor="text1" w:themeTint="80"/>
                <w:sz w:val="24"/>
                <w:szCs w:val="24"/>
                <w:lang w:val="es-419"/>
              </w:rPr>
            </w:pPr>
            <w:r w:rsidRPr="00ED7632">
              <w:rPr>
                <w:rFonts w:ascii="Calibri" w:hAnsi="Calibri"/>
                <w:color w:val="7F7F7F" w:themeColor="text1" w:themeTint="80"/>
                <w:sz w:val="24"/>
                <w:szCs w:val="24"/>
                <w:lang w:val="es-419"/>
              </w:rPr>
              <w:t>En cinco años me gustaría estar liderando proyectos tecnológicos, coordinando equipos y tomando decisiones basadas en datos. Mi objetivo es llegar a un rol de gestión de proyectos TI habiendo construido primero una base técnica sólida en desarrollo y datos, lo que me permitiría entender a fondo lo que gestiono y aportar valor tanto en la planificación como en la ejecución.</w:t>
            </w:r>
          </w:p>
          <w:p w14:paraId="572EFB9C" w14:textId="77777777" w:rsidR="00ED7632" w:rsidRPr="00ED7632" w:rsidRDefault="00ED7632" w:rsidP="00ED7632">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909E3C8" w14:textId="048B6AF9" w:rsidR="2479F284" w:rsidRDefault="2479F284" w:rsidP="2479F284">
            <w:pPr>
              <w:tabs>
                <w:tab w:val="left" w:pos="454"/>
              </w:tabs>
              <w:jc w:val="both"/>
              <w:rPr>
                <w:rFonts w:eastAsiaTheme="majorEastAsia"/>
                <w:sz w:val="24"/>
                <w:szCs w:val="24"/>
              </w:rPr>
            </w:pPr>
          </w:p>
          <w:p w14:paraId="2E57F99E" w14:textId="6EAC09ED" w:rsidR="2479F284" w:rsidRPr="00ED7632" w:rsidRDefault="00ED7632" w:rsidP="2479F284">
            <w:pPr>
              <w:tabs>
                <w:tab w:val="left" w:pos="454"/>
              </w:tabs>
              <w:jc w:val="both"/>
              <w:rPr>
                <w:rFonts w:eastAsiaTheme="majorEastAsia"/>
                <w:color w:val="7F7F7F" w:themeColor="text1" w:themeTint="80"/>
                <w:sz w:val="24"/>
                <w:szCs w:val="24"/>
              </w:rPr>
            </w:pPr>
            <w:r w:rsidRPr="00ED7632">
              <w:rPr>
                <w:rFonts w:eastAsiaTheme="majorEastAsia"/>
                <w:color w:val="7F7F7F" w:themeColor="text1" w:themeTint="80"/>
                <w:sz w:val="24"/>
                <w:szCs w:val="24"/>
              </w:rPr>
              <w:t xml:space="preserve">Los proyectos APT que había diseñado en el curso anterior apuntaban siempre a lo mismo o a variantes similares: automatizar procesos de mi negocio de agua purificada, mejorar la web y desarrollar una aplicación móvil. Todos se relacionan con mis proyecciones profesionales actuales, ya que combinan desarrollo, datos y gestión aplicados a un caso real. El que más se relaciona es la línea de mejorar la web y la app móvil. Sí requiere ajuste: sobre esa base decidí darle un alcance más ambicioso y coherente con mi proyección, migrando la tienda desde Shopify a una solución propia en </w:t>
            </w:r>
            <w:proofErr w:type="spellStart"/>
            <w:r w:rsidRPr="00ED7632">
              <w:rPr>
                <w:rFonts w:eastAsiaTheme="majorEastAsia"/>
                <w:color w:val="7F7F7F" w:themeColor="text1" w:themeTint="80"/>
                <w:sz w:val="24"/>
                <w:szCs w:val="24"/>
              </w:rPr>
              <w:t>Flutter</w:t>
            </w:r>
            <w:proofErr w:type="spellEnd"/>
            <w:r w:rsidRPr="00ED7632">
              <w:rPr>
                <w:rFonts w:eastAsiaTheme="majorEastAsia"/>
                <w:color w:val="7F7F7F" w:themeColor="text1" w:themeTint="80"/>
                <w:sz w:val="24"/>
                <w:szCs w:val="24"/>
              </w:rPr>
              <w:t xml:space="preserve"> (web y móvil) con API REST propia y funcionalidades de valor agregado.</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ED7632"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0598C4F7" w14:textId="50D0E04F" w:rsidR="00ED7632" w:rsidRPr="00ED7632" w:rsidRDefault="00ED7632" w:rsidP="00ED7632">
            <w:pPr>
              <w:tabs>
                <w:tab w:val="left" w:pos="1021"/>
              </w:tabs>
              <w:jc w:val="both"/>
              <w:rPr>
                <w:rFonts w:eastAsiaTheme="majorEastAsia"/>
                <w:color w:val="767171" w:themeColor="background2" w:themeShade="80"/>
                <w:sz w:val="24"/>
                <w:szCs w:val="24"/>
                <w:lang w:val="es-419"/>
              </w:rPr>
            </w:pPr>
            <w:r w:rsidRPr="00ED7632">
              <w:rPr>
                <w:rFonts w:eastAsiaTheme="majorEastAsia"/>
                <w:color w:val="767171" w:themeColor="background2" w:themeShade="80"/>
                <w:sz w:val="24"/>
                <w:szCs w:val="24"/>
                <w:lang w:val="es-419"/>
              </w:rPr>
              <w:t xml:space="preserve">Debería abordar principalmente la gestión de proyectos TI, integrando el desarrollo de software y el análisis de datos como base técnica. En concreto involucra la planificación y coordinación del proyecto, el desarrollo </w:t>
            </w:r>
            <w:proofErr w:type="spellStart"/>
            <w:r w:rsidRPr="00ED7632">
              <w:rPr>
                <w:rFonts w:eastAsiaTheme="majorEastAsia"/>
                <w:color w:val="767171" w:themeColor="background2" w:themeShade="80"/>
                <w:sz w:val="24"/>
                <w:szCs w:val="24"/>
                <w:lang w:val="es-419"/>
              </w:rPr>
              <w:t>fullstack</w:t>
            </w:r>
            <w:proofErr w:type="spellEnd"/>
            <w:r w:rsidRPr="00ED7632">
              <w:rPr>
                <w:rFonts w:eastAsiaTheme="majorEastAsia"/>
                <w:color w:val="767171" w:themeColor="background2" w:themeShade="80"/>
                <w:sz w:val="24"/>
                <w:szCs w:val="24"/>
                <w:lang w:val="es-419"/>
              </w:rPr>
              <w:t xml:space="preserve"> para construir la solución (</w:t>
            </w:r>
            <w:proofErr w:type="spellStart"/>
            <w:r w:rsidRPr="00ED7632">
              <w:rPr>
                <w:rFonts w:eastAsiaTheme="majorEastAsia"/>
                <w:color w:val="767171" w:themeColor="background2" w:themeShade="80"/>
                <w:sz w:val="24"/>
                <w:szCs w:val="24"/>
                <w:lang w:val="es-419"/>
              </w:rPr>
              <w:t>Flutter</w:t>
            </w:r>
            <w:proofErr w:type="spellEnd"/>
            <w:r w:rsidRPr="00ED7632">
              <w:rPr>
                <w:rFonts w:eastAsiaTheme="majorEastAsia"/>
                <w:color w:val="767171" w:themeColor="background2" w:themeShade="80"/>
                <w:sz w:val="24"/>
                <w:szCs w:val="24"/>
                <w:lang w:val="es-419"/>
              </w:rPr>
              <w:t xml:space="preserve"> en el </w:t>
            </w:r>
            <w:proofErr w:type="spellStart"/>
            <w:r w:rsidRPr="00ED7632">
              <w:rPr>
                <w:rFonts w:eastAsiaTheme="majorEastAsia"/>
                <w:color w:val="767171" w:themeColor="background2" w:themeShade="80"/>
                <w:sz w:val="24"/>
                <w:szCs w:val="24"/>
                <w:lang w:val="es-419"/>
              </w:rPr>
              <w:t>front</w:t>
            </w:r>
            <w:proofErr w:type="spellEnd"/>
            <w:r w:rsidRPr="00ED7632">
              <w:rPr>
                <w:rFonts w:eastAsiaTheme="majorEastAsia"/>
                <w:color w:val="767171" w:themeColor="background2" w:themeShade="80"/>
                <w:sz w:val="24"/>
                <w:szCs w:val="24"/>
                <w:lang w:val="es-419"/>
              </w:rPr>
              <w:t xml:space="preserve"> y una API REST propia en el back), la integración de plataformas mediante la conexión con un servicio externo de facturación electrónica, y el análisis de datos para funcionalidades como los descuentos y la acumulación de puntos. Además, me permite fortalecer competencias que reconozco pendientes, como la integración de plataformas y las buenas prácticas de seguridad.</w:t>
            </w:r>
          </w:p>
          <w:p w14:paraId="69088F5C" w14:textId="77777777" w:rsidR="00C73CB5" w:rsidRPr="00ED7632"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3CF9A8E3" w14:textId="783A1A5A" w:rsidR="00ED7632" w:rsidRPr="00ED7632" w:rsidRDefault="00ED7632" w:rsidP="00ED7632">
            <w:pPr>
              <w:tabs>
                <w:tab w:val="left" w:pos="1021"/>
              </w:tabs>
              <w:jc w:val="both"/>
              <w:rPr>
                <w:rFonts w:eastAsiaTheme="majorEastAsia"/>
                <w:color w:val="767171" w:themeColor="background2" w:themeShade="80"/>
                <w:sz w:val="24"/>
                <w:szCs w:val="24"/>
              </w:rPr>
            </w:pPr>
            <w:r w:rsidRPr="00ED7632">
              <w:rPr>
                <w:rFonts w:eastAsiaTheme="majorEastAsia"/>
                <w:color w:val="767171" w:themeColor="background2" w:themeShade="80"/>
                <w:sz w:val="24"/>
                <w:szCs w:val="24"/>
              </w:rPr>
              <w:t>El que más me ayuda es un proyecto que me exija ejecutar el ciclo completo de una solución tecnológica y, al mismo tiempo, gestionarlo de principio a fin: definir el plan de trabajo, tomar decisiones basadas en datos y dejar un producto real y demostrable. De esta forma evidencia tanto mi capacidad técnica como mi perfil de gestión, que es hacia donde quiero proyectarme.</w:t>
            </w:r>
          </w:p>
          <w:p w14:paraId="0870BCED" w14:textId="77777777" w:rsidR="00C73CB5" w:rsidRPr="00ED7632"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09F9AFB" w14:textId="4891B2A0" w:rsidR="00ED7632" w:rsidRPr="00ED7632" w:rsidRDefault="00ED7632" w:rsidP="00ED7632">
            <w:pPr>
              <w:tabs>
                <w:tab w:val="left" w:pos="1021"/>
              </w:tabs>
              <w:jc w:val="both"/>
              <w:rPr>
                <w:rFonts w:eastAsiaTheme="majorEastAsia"/>
                <w:color w:val="767171" w:themeColor="background2" w:themeShade="80"/>
                <w:sz w:val="24"/>
                <w:szCs w:val="24"/>
              </w:rPr>
            </w:pPr>
            <w:r w:rsidRPr="00ED7632">
              <w:rPr>
                <w:rFonts w:eastAsiaTheme="majorEastAsia"/>
                <w:color w:val="767171" w:themeColor="background2" w:themeShade="80"/>
                <w:sz w:val="24"/>
                <w:szCs w:val="24"/>
              </w:rPr>
              <w:t xml:space="preserve">En un caso real y cercano: mi propio emprendimiento, </w:t>
            </w:r>
            <w:proofErr w:type="spellStart"/>
            <w:r w:rsidRPr="00ED7632">
              <w:rPr>
                <w:rFonts w:eastAsiaTheme="majorEastAsia"/>
                <w:color w:val="767171" w:themeColor="background2" w:themeShade="80"/>
                <w:sz w:val="24"/>
                <w:szCs w:val="24"/>
              </w:rPr>
              <w:t>Befine</w:t>
            </w:r>
            <w:proofErr w:type="spellEnd"/>
            <w:r w:rsidRPr="00ED7632">
              <w:rPr>
                <w:rFonts w:eastAsiaTheme="majorEastAsia"/>
                <w:color w:val="767171" w:themeColor="background2" w:themeShade="80"/>
                <w:sz w:val="24"/>
                <w:szCs w:val="24"/>
              </w:rPr>
              <w:t xml:space="preserve"> (agua purificada). Esto me permite trabajar sobre una problemática concreta, con datos, clientes y procesos reales, y demostrar competencias de desarrollo, integración y gestión aplicadas a una necesidad genuina de negocio.</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E0F8C" w14:textId="77777777" w:rsidR="00F12C09" w:rsidRDefault="00F12C09" w:rsidP="00DF38AE">
      <w:pPr>
        <w:spacing w:after="0" w:line="240" w:lineRule="auto"/>
      </w:pPr>
      <w:r>
        <w:separator/>
      </w:r>
    </w:p>
  </w:endnote>
  <w:endnote w:type="continuationSeparator" w:id="0">
    <w:p w14:paraId="38EA01DD" w14:textId="77777777" w:rsidR="00F12C09" w:rsidRDefault="00F12C0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785E7" w14:textId="77777777" w:rsidR="00F12C09" w:rsidRDefault="00F12C09" w:rsidP="00DF38AE">
      <w:pPr>
        <w:spacing w:after="0" w:line="240" w:lineRule="auto"/>
      </w:pPr>
      <w:r>
        <w:separator/>
      </w:r>
    </w:p>
  </w:footnote>
  <w:footnote w:type="continuationSeparator" w:id="0">
    <w:p w14:paraId="78B01A4D" w14:textId="77777777" w:rsidR="00F12C09" w:rsidRDefault="00F12C0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16567965">
    <w:abstractNumId w:val="3"/>
  </w:num>
  <w:num w:numId="2" w16cid:durableId="114450407">
    <w:abstractNumId w:val="8"/>
  </w:num>
  <w:num w:numId="3" w16cid:durableId="485898545">
    <w:abstractNumId w:val="12"/>
  </w:num>
  <w:num w:numId="4" w16cid:durableId="1761364619">
    <w:abstractNumId w:val="28"/>
  </w:num>
  <w:num w:numId="5" w16cid:durableId="857277236">
    <w:abstractNumId w:val="30"/>
  </w:num>
  <w:num w:numId="6" w16cid:durableId="1225723561">
    <w:abstractNumId w:val="4"/>
  </w:num>
  <w:num w:numId="7" w16cid:durableId="1353536008">
    <w:abstractNumId w:val="11"/>
  </w:num>
  <w:num w:numId="8" w16cid:durableId="123160069">
    <w:abstractNumId w:val="19"/>
  </w:num>
  <w:num w:numId="9" w16cid:durableId="1871792866">
    <w:abstractNumId w:val="15"/>
  </w:num>
  <w:num w:numId="10" w16cid:durableId="601688144">
    <w:abstractNumId w:val="9"/>
  </w:num>
  <w:num w:numId="11" w16cid:durableId="583805836">
    <w:abstractNumId w:val="24"/>
  </w:num>
  <w:num w:numId="12" w16cid:durableId="613944879">
    <w:abstractNumId w:val="35"/>
  </w:num>
  <w:num w:numId="13" w16cid:durableId="1508863482">
    <w:abstractNumId w:val="29"/>
  </w:num>
  <w:num w:numId="14" w16cid:durableId="999384101">
    <w:abstractNumId w:val="1"/>
  </w:num>
  <w:num w:numId="15" w16cid:durableId="821510505">
    <w:abstractNumId w:val="36"/>
  </w:num>
  <w:num w:numId="16" w16cid:durableId="639304125">
    <w:abstractNumId w:val="21"/>
  </w:num>
  <w:num w:numId="17" w16cid:durableId="1962610422">
    <w:abstractNumId w:val="17"/>
  </w:num>
  <w:num w:numId="18" w16cid:durableId="537671471">
    <w:abstractNumId w:val="31"/>
  </w:num>
  <w:num w:numId="19" w16cid:durableId="1579288260">
    <w:abstractNumId w:val="10"/>
  </w:num>
  <w:num w:numId="20" w16cid:durableId="24408396">
    <w:abstractNumId w:val="39"/>
  </w:num>
  <w:num w:numId="21" w16cid:durableId="710885911">
    <w:abstractNumId w:val="34"/>
  </w:num>
  <w:num w:numId="22" w16cid:durableId="650598446">
    <w:abstractNumId w:val="13"/>
  </w:num>
  <w:num w:numId="23" w16cid:durableId="1068309813">
    <w:abstractNumId w:val="14"/>
  </w:num>
  <w:num w:numId="24" w16cid:durableId="988947581">
    <w:abstractNumId w:val="5"/>
  </w:num>
  <w:num w:numId="25" w16cid:durableId="117187462">
    <w:abstractNumId w:val="16"/>
  </w:num>
  <w:num w:numId="26" w16cid:durableId="74472355">
    <w:abstractNumId w:val="20"/>
  </w:num>
  <w:num w:numId="27" w16cid:durableId="1524049991">
    <w:abstractNumId w:val="23"/>
  </w:num>
  <w:num w:numId="28" w16cid:durableId="895580436">
    <w:abstractNumId w:val="0"/>
  </w:num>
  <w:num w:numId="29" w16cid:durableId="462427030">
    <w:abstractNumId w:val="18"/>
  </w:num>
  <w:num w:numId="30" w16cid:durableId="1123695682">
    <w:abstractNumId w:val="22"/>
  </w:num>
  <w:num w:numId="31" w16cid:durableId="2052226183">
    <w:abstractNumId w:val="2"/>
  </w:num>
  <w:num w:numId="32" w16cid:durableId="997807270">
    <w:abstractNumId w:val="7"/>
  </w:num>
  <w:num w:numId="33" w16cid:durableId="354424978">
    <w:abstractNumId w:val="32"/>
  </w:num>
  <w:num w:numId="34" w16cid:durableId="1178427655">
    <w:abstractNumId w:val="38"/>
  </w:num>
  <w:num w:numId="35" w16cid:durableId="117383829">
    <w:abstractNumId w:val="6"/>
  </w:num>
  <w:num w:numId="36" w16cid:durableId="719939560">
    <w:abstractNumId w:val="25"/>
  </w:num>
  <w:num w:numId="37" w16cid:durableId="1111775783">
    <w:abstractNumId w:val="37"/>
  </w:num>
  <w:num w:numId="38" w16cid:durableId="537546055">
    <w:abstractNumId w:val="27"/>
  </w:num>
  <w:num w:numId="39" w16cid:durableId="1813524304">
    <w:abstractNumId w:val="26"/>
  </w:num>
  <w:num w:numId="40" w16cid:durableId="214272838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419"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0DB8"/>
    <w:rsid w:val="00273962"/>
    <w:rsid w:val="00274573"/>
    <w:rsid w:val="00274A69"/>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B82"/>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286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042A"/>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49F5"/>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34BA"/>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D7632"/>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2C09"/>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91253207">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460878921">
      <w:bodyDiv w:val="1"/>
      <w:marLeft w:val="0"/>
      <w:marRight w:val="0"/>
      <w:marTop w:val="0"/>
      <w:marBottom w:val="0"/>
      <w:divBdr>
        <w:top w:val="none" w:sz="0" w:space="0" w:color="auto"/>
        <w:left w:val="none" w:sz="0" w:space="0" w:color="auto"/>
        <w:bottom w:val="none" w:sz="0" w:space="0" w:color="auto"/>
        <w:right w:val="none" w:sz="0" w:space="0" w:color="auto"/>
      </w:divBdr>
    </w:div>
    <w:div w:id="474836397">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37280038">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24505348">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797914654">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943725918">
      <w:bodyDiv w:val="1"/>
      <w:marLeft w:val="0"/>
      <w:marRight w:val="0"/>
      <w:marTop w:val="0"/>
      <w:marBottom w:val="0"/>
      <w:divBdr>
        <w:top w:val="none" w:sz="0" w:space="0" w:color="auto"/>
        <w:left w:val="none" w:sz="0" w:space="0" w:color="auto"/>
        <w:bottom w:val="none" w:sz="0" w:space="0" w:color="auto"/>
        <w:right w:val="none" w:sz="0" w:space="0" w:color="auto"/>
      </w:divBdr>
    </w:div>
    <w:div w:id="973873383">
      <w:bodyDiv w:val="1"/>
      <w:marLeft w:val="0"/>
      <w:marRight w:val="0"/>
      <w:marTop w:val="0"/>
      <w:marBottom w:val="0"/>
      <w:divBdr>
        <w:top w:val="none" w:sz="0" w:space="0" w:color="auto"/>
        <w:left w:val="none" w:sz="0" w:space="0" w:color="auto"/>
        <w:bottom w:val="none" w:sz="0" w:space="0" w:color="auto"/>
        <w:right w:val="none" w:sz="0" w:space="0" w:color="auto"/>
      </w:divBdr>
    </w:div>
    <w:div w:id="977146209">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199008819">
      <w:bodyDiv w:val="1"/>
      <w:marLeft w:val="0"/>
      <w:marRight w:val="0"/>
      <w:marTop w:val="0"/>
      <w:marBottom w:val="0"/>
      <w:divBdr>
        <w:top w:val="none" w:sz="0" w:space="0" w:color="auto"/>
        <w:left w:val="none" w:sz="0" w:space="0" w:color="auto"/>
        <w:bottom w:val="none" w:sz="0" w:space="0" w:color="auto"/>
        <w:right w:val="none" w:sz="0" w:space="0" w:color="auto"/>
      </w:divBdr>
    </w:div>
    <w:div w:id="1249077070">
      <w:bodyDiv w:val="1"/>
      <w:marLeft w:val="0"/>
      <w:marRight w:val="0"/>
      <w:marTop w:val="0"/>
      <w:marBottom w:val="0"/>
      <w:divBdr>
        <w:top w:val="none" w:sz="0" w:space="0" w:color="auto"/>
        <w:left w:val="none" w:sz="0" w:space="0" w:color="auto"/>
        <w:bottom w:val="none" w:sz="0" w:space="0" w:color="auto"/>
        <w:right w:val="none" w:sz="0" w:space="0" w:color="auto"/>
      </w:divBdr>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54116579">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37353487">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72932705">
      <w:bodyDiv w:val="1"/>
      <w:marLeft w:val="0"/>
      <w:marRight w:val="0"/>
      <w:marTop w:val="0"/>
      <w:marBottom w:val="0"/>
      <w:divBdr>
        <w:top w:val="none" w:sz="0" w:space="0" w:color="auto"/>
        <w:left w:val="none" w:sz="0" w:space="0" w:color="auto"/>
        <w:bottom w:val="none" w:sz="0" w:space="0" w:color="auto"/>
        <w:right w:val="none" w:sz="0" w:space="0" w:color="auto"/>
      </w:divBdr>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05531972">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4886563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18774908">
      <w:bodyDiv w:val="1"/>
      <w:marLeft w:val="0"/>
      <w:marRight w:val="0"/>
      <w:marTop w:val="0"/>
      <w:marBottom w:val="0"/>
      <w:divBdr>
        <w:top w:val="none" w:sz="0" w:space="0" w:color="auto"/>
        <w:left w:val="none" w:sz="0" w:space="0" w:color="auto"/>
        <w:bottom w:val="none" w:sz="0" w:space="0" w:color="auto"/>
        <w:right w:val="none" w:sz="0" w:space="0" w:color="auto"/>
      </w:divBdr>
    </w:div>
    <w:div w:id="2023042372">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1796</Words>
  <Characters>9883</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3</cp:revision>
  <cp:lastPrinted>2019-12-16T20:10:00Z</cp:lastPrinted>
  <dcterms:created xsi:type="dcterms:W3CDTF">2026-08-18T00:03:00Z</dcterms:created>
  <dcterms:modified xsi:type="dcterms:W3CDTF">2026-08-18T01:18:00Z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