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before="0" w:lineRule="auto"/>
        <w:contextualSpacing w:val="0"/>
        <w:rPr>
          <w:sz w:val="20"/>
          <w:szCs w:val="20"/>
        </w:rPr>
      </w:pPr>
      <w:r w:rsidDel="00000000" w:rsidR="00000000" w:rsidRPr="00000000">
        <w:rPr>
          <w:sz w:val="20"/>
          <w:szCs w:val="20"/>
          <w:rtl w:val="0"/>
        </w:rPr>
        <w:t xml:space="preserve">By: Jordan Lederer and Saad Saeed</w:t>
      </w:r>
    </w:p>
    <w:p w:rsidR="00000000" w:rsidDel="00000000" w:rsidP="00000000" w:rsidRDefault="00000000" w:rsidRPr="00000000" w14:paraId="00000001">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02">
      <w:pPr>
        <w:spacing w:after="0" w:before="0" w:lineRule="auto"/>
        <w:contextualSpacing w:val="0"/>
        <w:rPr>
          <w:sz w:val="20"/>
          <w:szCs w:val="20"/>
        </w:rPr>
      </w:pPr>
      <w:r w:rsidDel="00000000" w:rsidR="00000000" w:rsidRPr="00000000">
        <w:rPr>
          <w:sz w:val="20"/>
          <w:szCs w:val="20"/>
          <w:rtl w:val="0"/>
        </w:rPr>
        <w:t xml:space="preserve">BE DB-interaction core model: </w:t>
      </w:r>
    </w:p>
    <w:p w:rsidR="00000000" w:rsidDel="00000000" w:rsidP="00000000" w:rsidRDefault="00000000" w:rsidRPr="00000000" w14:paraId="00000003">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04">
      <w:pPr>
        <w:spacing w:after="0" w:before="0" w:lineRule="auto"/>
        <w:contextualSpacing w:val="0"/>
        <w:rPr>
          <w:sz w:val="20"/>
          <w:szCs w:val="20"/>
        </w:rPr>
      </w:pPr>
      <w:r w:rsidDel="00000000" w:rsidR="00000000" w:rsidRPr="00000000">
        <w:rPr>
          <w:sz w:val="20"/>
          <w:szCs w:val="20"/>
          <w:rtl w:val="0"/>
        </w:rPr>
        <w:t xml:space="preserve">(Brackets indicate places for user input and are not syntax)</w:t>
      </w:r>
    </w:p>
    <w:p w:rsidR="00000000" w:rsidDel="00000000" w:rsidP="00000000" w:rsidRDefault="00000000" w:rsidRPr="00000000" w14:paraId="00000005">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06">
      <w:pPr>
        <w:spacing w:after="0" w:before="0" w:lineRule="auto"/>
        <w:contextualSpacing w:val="0"/>
        <w:rPr>
          <w:sz w:val="20"/>
          <w:szCs w:val="20"/>
        </w:rPr>
      </w:pPr>
      <w:r w:rsidDel="00000000" w:rsidR="00000000" w:rsidRPr="00000000">
        <w:rPr>
          <w:sz w:val="20"/>
          <w:szCs w:val="20"/>
          <w:rtl w:val="0"/>
        </w:rPr>
        <w:t xml:space="preserve">1. Create New Account</w:t>
      </w:r>
    </w:p>
    <w:p w:rsidR="00000000" w:rsidDel="00000000" w:rsidP="00000000" w:rsidRDefault="00000000" w:rsidRPr="00000000" w14:paraId="00000007">
      <w:pPr>
        <w:spacing w:after="0" w:before="0" w:lineRule="auto"/>
        <w:contextualSpacing w:val="0"/>
        <w:rPr/>
      </w:pPr>
      <w:r w:rsidDel="00000000" w:rsidR="00000000" w:rsidRPr="00000000">
        <w:rPr>
          <w:sz w:val="20"/>
          <w:szCs w:val="20"/>
          <w:rtl w:val="0"/>
        </w:rPr>
        <w:tab/>
        <w:t xml:space="preserve">-FE sends account info to BE (FE has already completed form validation)</w:t>
      </w:r>
      <w:r w:rsidDel="00000000" w:rsidR="00000000" w:rsidRPr="00000000">
        <w:rPr>
          <w:rtl w:val="0"/>
        </w:rPr>
      </w:r>
    </w:p>
    <w:p w:rsidR="00000000" w:rsidDel="00000000" w:rsidP="00000000" w:rsidRDefault="00000000" w:rsidRPr="00000000" w14:paraId="00000008">
      <w:pPr>
        <w:spacing w:after="0" w:before="0" w:lineRule="auto"/>
        <w:contextualSpacing w:val="0"/>
        <w:rPr>
          <w:sz w:val="20"/>
          <w:szCs w:val="20"/>
        </w:rPr>
      </w:pPr>
      <w:r w:rsidDel="00000000" w:rsidR="00000000" w:rsidRPr="00000000">
        <w:rPr>
          <w:sz w:val="20"/>
          <w:szCs w:val="20"/>
          <w:rtl w:val="0"/>
        </w:rPr>
        <w:tab/>
        <w:t xml:space="preserve">-BE locally saves account info</w:t>
      </w:r>
    </w:p>
    <w:p w:rsidR="00000000" w:rsidDel="00000000" w:rsidP="00000000" w:rsidRDefault="00000000" w:rsidRPr="00000000" w14:paraId="00000009">
      <w:pPr>
        <w:spacing w:after="0" w:before="0" w:lineRule="auto"/>
        <w:ind w:firstLine="0"/>
        <w:contextualSpacing w:val="0"/>
        <w:rPr>
          <w:sz w:val="20"/>
          <w:szCs w:val="20"/>
        </w:rPr>
      </w:pPr>
      <w:r w:rsidDel="00000000" w:rsidR="00000000" w:rsidRPr="00000000">
        <w:rPr>
          <w:sz w:val="20"/>
          <w:szCs w:val="20"/>
          <w:rtl w:val="0"/>
        </w:rPr>
        <w:tab/>
        <w:t xml:space="preserve">-BE checks username uniqueness</w:t>
      </w:r>
    </w:p>
    <w:p w:rsidR="00000000" w:rsidDel="00000000" w:rsidP="00000000" w:rsidRDefault="00000000" w:rsidRPr="00000000" w14:paraId="0000000A">
      <w:pPr>
        <w:spacing w:after="0" w:before="0" w:lineRule="auto"/>
        <w:ind w:firstLine="0"/>
        <w:contextualSpacing w:val="0"/>
        <w:rPr>
          <w:sz w:val="20"/>
          <w:szCs w:val="20"/>
        </w:rPr>
      </w:pPr>
      <w:r w:rsidDel="00000000" w:rsidR="00000000" w:rsidRPr="00000000">
        <w:rPr>
          <w:sz w:val="20"/>
          <w:szCs w:val="20"/>
          <w:rtl w:val="0"/>
        </w:rPr>
        <w:tab/>
        <w:tab/>
        <w:t xml:space="preserve">-- MySQL: “SELECT [[username]] FROM [User_Info] WHERE [[[username] =[“[...]”]]];”</w:t>
      </w:r>
    </w:p>
    <w:p w:rsidR="00000000" w:rsidDel="00000000" w:rsidP="00000000" w:rsidRDefault="00000000" w:rsidRPr="00000000" w14:paraId="0000000B">
      <w:pPr>
        <w:spacing w:after="0" w:before="0" w:lineRule="auto"/>
        <w:ind w:firstLine="0"/>
        <w:contextualSpacing w:val="0"/>
        <w:rPr>
          <w:sz w:val="20"/>
          <w:szCs w:val="20"/>
        </w:rPr>
      </w:pPr>
      <w:r w:rsidDel="00000000" w:rsidR="00000000" w:rsidRPr="00000000">
        <w:rPr>
          <w:sz w:val="20"/>
          <w:szCs w:val="20"/>
          <w:rtl w:val="0"/>
        </w:rPr>
        <w:tab/>
        <w:tab/>
        <w:tab/>
        <w:t xml:space="preserve">---DB Responses: “No Results”/ “[...]”</w:t>
      </w:r>
    </w:p>
    <w:p w:rsidR="00000000" w:rsidDel="00000000" w:rsidP="00000000" w:rsidRDefault="00000000" w:rsidRPr="00000000" w14:paraId="0000000C">
      <w:pPr>
        <w:spacing w:after="0" w:before="0" w:lineRule="auto"/>
        <w:ind w:firstLine="0"/>
        <w:contextualSpacing w:val="0"/>
        <w:rPr>
          <w:sz w:val="20"/>
          <w:szCs w:val="20"/>
        </w:rPr>
      </w:pPr>
      <w:r w:rsidDel="00000000" w:rsidR="00000000" w:rsidRPr="00000000">
        <w:rPr>
          <w:sz w:val="20"/>
          <w:szCs w:val="20"/>
          <w:rtl w:val="0"/>
        </w:rPr>
        <w:tab/>
        <w:tab/>
        <w:t xml:space="preserve">-- If DB response is “[...]”, stop and return to FE a “username is already in use” error</w:t>
      </w:r>
    </w:p>
    <w:p w:rsidR="00000000" w:rsidDel="00000000" w:rsidP="00000000" w:rsidRDefault="00000000" w:rsidRPr="00000000" w14:paraId="0000000D">
      <w:pPr>
        <w:spacing w:after="0" w:before="0" w:lineRule="auto"/>
        <w:ind w:firstLine="0"/>
        <w:contextualSpacing w:val="0"/>
        <w:rPr>
          <w:sz w:val="20"/>
          <w:szCs w:val="20"/>
        </w:rPr>
      </w:pPr>
      <w:r w:rsidDel="00000000" w:rsidR="00000000" w:rsidRPr="00000000">
        <w:rPr>
          <w:sz w:val="20"/>
          <w:szCs w:val="20"/>
          <w:rtl w:val="0"/>
        </w:rPr>
        <w:tab/>
        <w:tab/>
        <w:t xml:space="preserve">-- If DB response is “No Results”, continue</w:t>
      </w:r>
    </w:p>
    <w:p w:rsidR="00000000" w:rsidDel="00000000" w:rsidP="00000000" w:rsidRDefault="00000000" w:rsidRPr="00000000" w14:paraId="0000000E">
      <w:pPr>
        <w:spacing w:after="0" w:before="0" w:lineRule="auto"/>
        <w:ind w:firstLine="0"/>
        <w:contextualSpacing w:val="0"/>
        <w:rPr>
          <w:sz w:val="20"/>
          <w:szCs w:val="20"/>
        </w:rPr>
      </w:pPr>
      <w:r w:rsidDel="00000000" w:rsidR="00000000" w:rsidRPr="00000000">
        <w:rPr>
          <w:sz w:val="20"/>
          <w:szCs w:val="20"/>
          <w:rtl w:val="0"/>
        </w:rPr>
        <w:tab/>
        <w:t xml:space="preserve">-BE pushes account info to DB and return success message to FE</w:t>
      </w:r>
    </w:p>
    <w:p w:rsidR="00000000" w:rsidDel="00000000" w:rsidP="00000000" w:rsidRDefault="00000000" w:rsidRPr="00000000" w14:paraId="0000000F">
      <w:pPr>
        <w:spacing w:after="0" w:before="0" w:lineRule="auto"/>
        <w:ind w:firstLine="0"/>
        <w:contextualSpacing w:val="0"/>
        <w:rPr>
          <w:sz w:val="20"/>
          <w:szCs w:val="20"/>
        </w:rPr>
      </w:pPr>
      <w:r w:rsidDel="00000000" w:rsidR="00000000" w:rsidRPr="00000000">
        <w:rPr>
          <w:sz w:val="20"/>
          <w:szCs w:val="20"/>
          <w:rtl w:val="0"/>
        </w:rPr>
        <w:tab/>
        <w:tab/>
        <w:t xml:space="preserve">--MySQL: “INSERT INTO [User_Info] ([column name],...) VALUES ([value],...);”</w:t>
      </w:r>
    </w:p>
    <w:p w:rsidR="00000000" w:rsidDel="00000000" w:rsidP="00000000" w:rsidRDefault="00000000" w:rsidRPr="00000000" w14:paraId="00000010">
      <w:pPr>
        <w:spacing w:after="0" w:before="0" w:lineRule="auto"/>
        <w:ind w:firstLine="0"/>
        <w:contextualSpacing w:val="0"/>
        <w:rPr>
          <w:sz w:val="20"/>
          <w:szCs w:val="20"/>
        </w:rPr>
      </w:pPr>
      <w:r w:rsidDel="00000000" w:rsidR="00000000" w:rsidRPr="00000000">
        <w:rPr>
          <w:sz w:val="20"/>
          <w:szCs w:val="20"/>
          <w:rtl w:val="0"/>
        </w:rPr>
        <w:tab/>
        <w:t xml:space="preserve">-BE deletes locally saved account info</w:t>
      </w:r>
    </w:p>
    <w:p w:rsidR="00000000" w:rsidDel="00000000" w:rsidP="00000000" w:rsidRDefault="00000000" w:rsidRPr="00000000" w14:paraId="00000011">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12">
      <w:pPr>
        <w:spacing w:after="0" w:before="0" w:lineRule="auto"/>
        <w:contextualSpacing w:val="0"/>
        <w:rPr>
          <w:sz w:val="20"/>
          <w:szCs w:val="20"/>
        </w:rPr>
      </w:pPr>
      <w:r w:rsidDel="00000000" w:rsidR="00000000" w:rsidRPr="00000000">
        <w:rPr>
          <w:sz w:val="20"/>
          <w:szCs w:val="20"/>
          <w:rtl w:val="0"/>
        </w:rPr>
        <w:t xml:space="preserve">2. Authentication </w:t>
      </w:r>
    </w:p>
    <w:p w:rsidR="00000000" w:rsidDel="00000000" w:rsidP="00000000" w:rsidRDefault="00000000" w:rsidRPr="00000000" w14:paraId="00000013">
      <w:pPr>
        <w:spacing w:after="0" w:before="0" w:lineRule="auto"/>
        <w:contextualSpacing w:val="0"/>
        <w:rPr>
          <w:sz w:val="20"/>
          <w:szCs w:val="20"/>
        </w:rPr>
      </w:pPr>
      <w:r w:rsidDel="00000000" w:rsidR="00000000" w:rsidRPr="00000000">
        <w:rPr>
          <w:sz w:val="20"/>
          <w:szCs w:val="20"/>
          <w:rtl w:val="0"/>
        </w:rPr>
        <w:tab/>
        <w:t xml:space="preserve">-FE sends username and password (login info) to BE</w:t>
      </w:r>
    </w:p>
    <w:p w:rsidR="00000000" w:rsidDel="00000000" w:rsidP="00000000" w:rsidRDefault="00000000" w:rsidRPr="00000000" w14:paraId="00000014">
      <w:pPr>
        <w:spacing w:after="0" w:before="0" w:lineRule="auto"/>
        <w:contextualSpacing w:val="0"/>
        <w:rPr>
          <w:sz w:val="20"/>
          <w:szCs w:val="20"/>
        </w:rPr>
      </w:pPr>
      <w:r w:rsidDel="00000000" w:rsidR="00000000" w:rsidRPr="00000000">
        <w:rPr>
          <w:sz w:val="20"/>
          <w:szCs w:val="20"/>
          <w:rtl w:val="0"/>
        </w:rPr>
        <w:tab/>
        <w:t xml:space="preserve">-BE locally saves username and password (login info)</w:t>
      </w:r>
    </w:p>
    <w:p w:rsidR="00000000" w:rsidDel="00000000" w:rsidP="00000000" w:rsidRDefault="00000000" w:rsidRPr="00000000" w14:paraId="00000015">
      <w:pPr>
        <w:spacing w:after="0" w:before="0" w:lineRule="auto"/>
        <w:contextualSpacing w:val="0"/>
        <w:rPr>
          <w:sz w:val="20"/>
          <w:szCs w:val="20"/>
        </w:rPr>
      </w:pPr>
      <w:r w:rsidDel="00000000" w:rsidR="00000000" w:rsidRPr="00000000">
        <w:rPr>
          <w:sz w:val="20"/>
          <w:szCs w:val="20"/>
          <w:rtl w:val="0"/>
        </w:rPr>
        <w:tab/>
        <w:t xml:space="preserve">-BE checks login info to either give or deny login status</w:t>
      </w:r>
    </w:p>
    <w:p w:rsidR="00000000" w:rsidDel="00000000" w:rsidP="00000000" w:rsidRDefault="00000000" w:rsidRPr="00000000" w14:paraId="00000016">
      <w:pPr>
        <w:spacing w:after="0" w:before="0" w:lineRule="auto"/>
        <w:contextualSpacing w:val="0"/>
        <w:rPr>
          <w:sz w:val="20"/>
          <w:szCs w:val="20"/>
        </w:rPr>
      </w:pPr>
      <w:r w:rsidDel="00000000" w:rsidR="00000000" w:rsidRPr="00000000">
        <w:rPr>
          <w:sz w:val="20"/>
          <w:szCs w:val="20"/>
          <w:rtl w:val="0"/>
        </w:rPr>
        <w:tab/>
        <w:tab/>
        <w:t xml:space="preserve">--BE checks for similar login info in DB</w:t>
      </w:r>
    </w:p>
    <w:p w:rsidR="00000000" w:rsidDel="00000000" w:rsidP="00000000" w:rsidRDefault="00000000" w:rsidRPr="00000000" w14:paraId="00000017">
      <w:pPr>
        <w:spacing w:after="0" w:before="0" w:lineRule="auto"/>
        <w:contextualSpacing w:val="0"/>
        <w:rPr>
          <w:sz w:val="20"/>
          <w:szCs w:val="20"/>
        </w:rPr>
      </w:pPr>
      <w:r w:rsidDel="00000000" w:rsidR="00000000" w:rsidRPr="00000000">
        <w:rPr>
          <w:sz w:val="20"/>
          <w:szCs w:val="20"/>
          <w:rtl w:val="0"/>
        </w:rPr>
        <w:tab/>
        <w:tab/>
        <w:tab/>
        <w:t xml:space="preserve">---MySQL: “SELECT [[username], [password]] FROM [User_Info] WHERE [[[username]=”[...]”]] AND [[password]=“[…]”]];”</w:t>
      </w:r>
    </w:p>
    <w:p w:rsidR="00000000" w:rsidDel="00000000" w:rsidP="00000000" w:rsidRDefault="00000000" w:rsidRPr="00000000" w14:paraId="00000018">
      <w:pPr>
        <w:spacing w:after="0" w:before="0" w:lineRule="auto"/>
        <w:contextualSpacing w:val="0"/>
        <w:rPr>
          <w:sz w:val="20"/>
          <w:szCs w:val="20"/>
        </w:rPr>
      </w:pPr>
      <w:r w:rsidDel="00000000" w:rsidR="00000000" w:rsidRPr="00000000">
        <w:rPr>
          <w:sz w:val="20"/>
          <w:szCs w:val="20"/>
          <w:rtl w:val="0"/>
        </w:rPr>
        <w:tab/>
        <w:tab/>
        <w:tab/>
        <w:t xml:space="preserve">----DB Response: “[...]” / “No Results”</w:t>
      </w:r>
    </w:p>
    <w:p w:rsidR="00000000" w:rsidDel="00000000" w:rsidP="00000000" w:rsidRDefault="00000000" w:rsidRPr="00000000" w14:paraId="00000019">
      <w:pPr>
        <w:spacing w:after="0" w:before="0" w:lineRule="auto"/>
        <w:contextualSpacing w:val="0"/>
        <w:rPr>
          <w:sz w:val="20"/>
          <w:szCs w:val="20"/>
        </w:rPr>
      </w:pPr>
      <w:r w:rsidDel="00000000" w:rsidR="00000000" w:rsidRPr="00000000">
        <w:rPr>
          <w:sz w:val="20"/>
          <w:szCs w:val="20"/>
          <w:rtl w:val="0"/>
        </w:rPr>
        <w:tab/>
        <w:tab/>
        <w:t xml:space="preserve">---Responses (BE-&gt; FE): “Invalid Credentials” (if DB response is “No Results”) / “User Found, Login Successful” (if DB response is “[...]”)</w:t>
      </w:r>
    </w:p>
    <w:p w:rsidR="00000000" w:rsidDel="00000000" w:rsidP="00000000" w:rsidRDefault="00000000" w:rsidRPr="00000000" w14:paraId="0000001A">
      <w:pPr>
        <w:spacing w:after="0" w:before="0" w:lineRule="auto"/>
        <w:contextualSpacing w:val="0"/>
        <w:rPr/>
      </w:pPr>
      <w:r w:rsidDel="00000000" w:rsidR="00000000" w:rsidRPr="00000000">
        <w:rPr>
          <w:sz w:val="20"/>
          <w:szCs w:val="20"/>
          <w:rtl w:val="0"/>
        </w:rPr>
        <w:t xml:space="preserve"> </w:t>
        <w:tab/>
        <w:tab/>
        <w:t xml:space="preserve">--If response is “Invalid credentials”, BE sends a login error to FE</w:t>
      </w:r>
      <w:r w:rsidDel="00000000" w:rsidR="00000000" w:rsidRPr="00000000">
        <w:rPr>
          <w:rtl w:val="0"/>
        </w:rPr>
      </w:r>
    </w:p>
    <w:p w:rsidR="00000000" w:rsidDel="00000000" w:rsidP="00000000" w:rsidRDefault="00000000" w:rsidRPr="00000000" w14:paraId="0000001B">
      <w:pPr>
        <w:spacing w:after="0" w:before="0" w:lineRule="auto"/>
        <w:contextualSpacing w:val="0"/>
        <w:rPr>
          <w:sz w:val="20"/>
          <w:szCs w:val="20"/>
        </w:rPr>
      </w:pPr>
      <w:r w:rsidDel="00000000" w:rsidR="00000000" w:rsidRPr="00000000">
        <w:rPr>
          <w:sz w:val="20"/>
          <w:szCs w:val="20"/>
          <w:rtl w:val="0"/>
        </w:rPr>
        <w:tab/>
        <w:tab/>
        <w:t xml:space="preserve">--If response is “User Found, Login successful”, BE calls key generator and sends key to be saved in FE and DB </w:t>
      </w:r>
    </w:p>
    <w:p w:rsidR="00000000" w:rsidDel="00000000" w:rsidP="00000000" w:rsidRDefault="00000000" w:rsidRPr="00000000" w14:paraId="0000001C">
      <w:pPr>
        <w:spacing w:after="0" w:before="0" w:lineRule="auto"/>
        <w:contextualSpacing w:val="0"/>
        <w:rPr>
          <w:sz w:val="20"/>
          <w:szCs w:val="20"/>
        </w:rPr>
      </w:pPr>
      <w:r w:rsidDel="00000000" w:rsidR="00000000" w:rsidRPr="00000000">
        <w:rPr>
          <w:sz w:val="20"/>
          <w:szCs w:val="20"/>
          <w:rtl w:val="0"/>
        </w:rPr>
        <w:tab/>
        <w:tab/>
        <w:tab/>
        <w:t xml:space="preserve">---MySQL: “INSERT INTO [User_Key] (username, key) VALUES (“[...]”, </w:t>
      </w:r>
    </w:p>
    <w:p w:rsidR="00000000" w:rsidDel="00000000" w:rsidP="00000000" w:rsidRDefault="00000000" w:rsidRPr="00000000" w14:paraId="0000001D">
      <w:pPr>
        <w:spacing w:after="0" w:before="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01E">
      <w:pPr>
        <w:spacing w:after="0" w:before="0" w:lineRule="auto"/>
        <w:contextualSpacing w:val="0"/>
        <w:rPr>
          <w:sz w:val="20"/>
          <w:szCs w:val="20"/>
        </w:rPr>
      </w:pPr>
      <w:bookmarkStart w:colFirst="0" w:colLast="0" w:name="_gjdgxs" w:id="0"/>
      <w:bookmarkEnd w:id="0"/>
      <w:r w:rsidDel="00000000" w:rsidR="00000000" w:rsidRPr="00000000">
        <w:rPr>
          <w:sz w:val="20"/>
          <w:szCs w:val="20"/>
          <w:rtl w:val="0"/>
        </w:rPr>
        <w:tab/>
        <w:t xml:space="preserve">-BE deletes locally saved login info</w:t>
      </w:r>
    </w:p>
    <w:p w:rsidR="00000000" w:rsidDel="00000000" w:rsidP="00000000" w:rsidRDefault="00000000" w:rsidRPr="00000000" w14:paraId="0000001F">
      <w:pPr>
        <w:spacing w:after="0" w:before="0" w:lineRule="auto"/>
        <w:contextualSpacing w:val="0"/>
        <w:rPr>
          <w:sz w:val="20"/>
          <w:szCs w:val="20"/>
        </w:rPr>
      </w:pPr>
      <w:r w:rsidDel="00000000" w:rsidR="00000000" w:rsidRPr="00000000">
        <w:rPr>
          <w:sz w:val="20"/>
          <w:szCs w:val="20"/>
          <w:rtl w:val="0"/>
        </w:rPr>
        <w:tab/>
        <w:t xml:space="preserve">-Periodically, BE commands FE to send the key and username in use by </w:t>
        <w:tab/>
        <w:t xml:space="preserve">FE. BE stores this locally temporarily.</w:t>
      </w:r>
    </w:p>
    <w:p w:rsidR="00000000" w:rsidDel="00000000" w:rsidP="00000000" w:rsidRDefault="00000000" w:rsidRPr="00000000" w14:paraId="00000020">
      <w:pPr>
        <w:spacing w:after="0" w:before="0" w:lineRule="auto"/>
        <w:contextualSpacing w:val="0"/>
        <w:rPr>
          <w:sz w:val="20"/>
          <w:szCs w:val="20"/>
        </w:rPr>
      </w:pPr>
      <w:r w:rsidDel="00000000" w:rsidR="00000000" w:rsidRPr="00000000">
        <w:rPr>
          <w:sz w:val="20"/>
          <w:szCs w:val="20"/>
          <w:rtl w:val="0"/>
        </w:rPr>
        <w:tab/>
        <w:t xml:space="preserve">- BE searches the DB key table for an identical set of key and username</w:t>
      </w:r>
    </w:p>
    <w:p w:rsidR="00000000" w:rsidDel="00000000" w:rsidP="00000000" w:rsidRDefault="00000000" w:rsidRPr="00000000" w14:paraId="00000021">
      <w:pPr>
        <w:spacing w:after="0" w:before="0" w:lineRule="auto"/>
        <w:contextualSpacing w:val="0"/>
        <w:rPr>
          <w:sz w:val="20"/>
          <w:szCs w:val="20"/>
        </w:rPr>
      </w:pPr>
      <w:r w:rsidDel="00000000" w:rsidR="00000000" w:rsidRPr="00000000">
        <w:rPr>
          <w:sz w:val="20"/>
          <w:szCs w:val="20"/>
          <w:rtl w:val="0"/>
        </w:rPr>
        <w:tab/>
        <w:tab/>
        <w:t xml:space="preserve">--MySQL: “SELECT username, key FROM [User_Key] WHERE [[[username] = “[…]”] AND [[key]=”[…]”]];”</w:t>
      </w:r>
    </w:p>
    <w:p w:rsidR="00000000" w:rsidDel="00000000" w:rsidP="00000000" w:rsidRDefault="00000000" w:rsidRPr="00000000" w14:paraId="00000022">
      <w:pPr>
        <w:spacing w:after="0" w:before="0" w:lineRule="auto"/>
        <w:contextualSpacing w:val="0"/>
        <w:rPr>
          <w:sz w:val="20"/>
          <w:szCs w:val="20"/>
        </w:rPr>
      </w:pPr>
      <w:r w:rsidDel="00000000" w:rsidR="00000000" w:rsidRPr="00000000">
        <w:rPr>
          <w:sz w:val="20"/>
          <w:szCs w:val="20"/>
          <w:rtl w:val="0"/>
        </w:rPr>
        <w:tab/>
        <w:tab/>
        <w:tab/>
        <w:t xml:space="preserve">---DB Responses: “No Result” / “[…]”</w:t>
      </w:r>
    </w:p>
    <w:p w:rsidR="00000000" w:rsidDel="00000000" w:rsidP="00000000" w:rsidRDefault="00000000" w:rsidRPr="00000000" w14:paraId="00000023">
      <w:pPr>
        <w:spacing w:after="0" w:before="0" w:lineRule="auto"/>
        <w:contextualSpacing w:val="0"/>
        <w:rPr>
          <w:sz w:val="20"/>
          <w:szCs w:val="20"/>
        </w:rPr>
      </w:pPr>
      <w:r w:rsidDel="00000000" w:rsidR="00000000" w:rsidRPr="00000000">
        <w:rPr>
          <w:sz w:val="20"/>
          <w:szCs w:val="20"/>
          <w:rtl w:val="0"/>
        </w:rPr>
        <w:tab/>
        <w:tab/>
        <w:t xml:space="preserve">--Responses (BE): “Re-login required” ( if DB Response is “No Result”) / “Valid login state, no action required” (if DB response is “[…]”)</w:t>
      </w:r>
    </w:p>
    <w:p w:rsidR="00000000" w:rsidDel="00000000" w:rsidP="00000000" w:rsidRDefault="00000000" w:rsidRPr="00000000" w14:paraId="00000024">
      <w:pPr>
        <w:spacing w:after="0" w:before="0" w:lineRule="auto"/>
        <w:contextualSpacing w:val="0"/>
        <w:rPr>
          <w:sz w:val="20"/>
          <w:szCs w:val="20"/>
        </w:rPr>
      </w:pPr>
      <w:r w:rsidDel="00000000" w:rsidR="00000000" w:rsidRPr="00000000">
        <w:rPr>
          <w:sz w:val="20"/>
          <w:szCs w:val="20"/>
          <w:rtl w:val="0"/>
        </w:rPr>
        <w:tab/>
        <w:tab/>
        <w:t xml:space="preserve">--If response is “Valid login state, no action required”, no change occurs to the FE or DB</w:t>
      </w:r>
    </w:p>
    <w:p w:rsidR="00000000" w:rsidDel="00000000" w:rsidP="00000000" w:rsidRDefault="00000000" w:rsidRPr="00000000" w14:paraId="00000025">
      <w:pPr>
        <w:spacing w:after="0" w:before="0" w:lineRule="auto"/>
        <w:contextualSpacing w:val="0"/>
        <w:rPr>
          <w:sz w:val="20"/>
          <w:szCs w:val="20"/>
        </w:rPr>
      </w:pPr>
      <w:r w:rsidDel="00000000" w:rsidR="00000000" w:rsidRPr="00000000">
        <w:rPr>
          <w:sz w:val="20"/>
          <w:szCs w:val="20"/>
          <w:rtl w:val="0"/>
        </w:rPr>
        <w:tab/>
        <w:tab/>
        <w:t xml:space="preserve">--If response is “Login required”, BE sends command to FE to automatically initiate logout </w:t>
      </w:r>
    </w:p>
    <w:p w:rsidR="00000000" w:rsidDel="00000000" w:rsidP="00000000" w:rsidRDefault="00000000" w:rsidRPr="00000000" w14:paraId="00000026">
      <w:pPr>
        <w:spacing w:after="0" w:before="0" w:lineRule="auto"/>
        <w:contextualSpacing w:val="0"/>
        <w:rPr>
          <w:sz w:val="20"/>
          <w:szCs w:val="20"/>
        </w:rPr>
      </w:pPr>
      <w:r w:rsidDel="00000000" w:rsidR="00000000" w:rsidRPr="00000000">
        <w:rPr>
          <w:sz w:val="20"/>
          <w:szCs w:val="20"/>
          <w:rtl w:val="0"/>
        </w:rPr>
        <w:tab/>
        <w:t xml:space="preserve">-BE deletes locally saved username and key</w:t>
      </w:r>
      <w:r w:rsidDel="00000000" w:rsidR="00000000" w:rsidRPr="00000000">
        <w:rPr>
          <w:strike w:val="0"/>
          <w:sz w:val="20"/>
          <w:szCs w:val="20"/>
          <w:rtl w:val="0"/>
        </w:rPr>
        <w:t xml:space="preserve"> after this periodic check</w:t>
      </w:r>
      <w:r w:rsidDel="00000000" w:rsidR="00000000" w:rsidRPr="00000000">
        <w:rPr>
          <w:rtl w:val="0"/>
        </w:rPr>
      </w:r>
    </w:p>
    <w:p w:rsidR="00000000" w:rsidDel="00000000" w:rsidP="00000000" w:rsidRDefault="00000000" w:rsidRPr="00000000" w14:paraId="00000027">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28">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29">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2A">
      <w:pPr>
        <w:spacing w:after="0" w:before="0" w:lineRule="auto"/>
        <w:contextualSpacing w:val="0"/>
        <w:rPr>
          <w:sz w:val="20"/>
          <w:szCs w:val="20"/>
        </w:rPr>
      </w:pPr>
      <w:r w:rsidDel="00000000" w:rsidR="00000000" w:rsidRPr="00000000">
        <w:rPr>
          <w:sz w:val="20"/>
          <w:szCs w:val="20"/>
          <w:rtl w:val="0"/>
        </w:rPr>
        <w:t xml:space="preserve">3. Logout</w:t>
      </w:r>
    </w:p>
    <w:p w:rsidR="00000000" w:rsidDel="00000000" w:rsidP="00000000" w:rsidRDefault="00000000" w:rsidRPr="00000000" w14:paraId="0000002B">
      <w:pPr>
        <w:spacing w:after="0" w:before="0" w:lineRule="auto"/>
        <w:contextualSpacing w:val="0"/>
        <w:rPr>
          <w:sz w:val="20"/>
          <w:szCs w:val="20"/>
        </w:rPr>
      </w:pPr>
      <w:r w:rsidDel="00000000" w:rsidR="00000000" w:rsidRPr="00000000">
        <w:rPr>
          <w:sz w:val="20"/>
          <w:szCs w:val="20"/>
          <w:rtl w:val="0"/>
        </w:rPr>
        <w:tab/>
        <w:t xml:space="preserve">-Wait for either user to initiate logout process from the FE or for BE to send a command to FE to automatically initiate logout</w:t>
      </w:r>
    </w:p>
    <w:p w:rsidR="00000000" w:rsidDel="00000000" w:rsidP="00000000" w:rsidRDefault="00000000" w:rsidRPr="00000000" w14:paraId="0000002C">
      <w:pPr>
        <w:spacing w:after="0" w:before="0" w:lineRule="auto"/>
        <w:contextualSpacing w:val="0"/>
        <w:rPr>
          <w:sz w:val="20"/>
          <w:szCs w:val="20"/>
        </w:rPr>
      </w:pPr>
      <w:r w:rsidDel="00000000" w:rsidR="00000000" w:rsidRPr="00000000">
        <w:rPr>
          <w:sz w:val="20"/>
          <w:szCs w:val="20"/>
          <w:rtl w:val="0"/>
        </w:rPr>
        <w:tab/>
        <w:t xml:space="preserve">-FE initiates logout process</w:t>
      </w:r>
    </w:p>
    <w:p w:rsidR="00000000" w:rsidDel="00000000" w:rsidP="00000000" w:rsidRDefault="00000000" w:rsidRPr="00000000" w14:paraId="0000002D">
      <w:pPr>
        <w:spacing w:after="0" w:before="0" w:lineRule="auto"/>
        <w:contextualSpacing w:val="0"/>
        <w:rPr>
          <w:sz w:val="20"/>
          <w:szCs w:val="20"/>
        </w:rPr>
      </w:pPr>
      <w:r w:rsidDel="00000000" w:rsidR="00000000" w:rsidRPr="00000000">
        <w:rPr>
          <w:sz w:val="20"/>
          <w:szCs w:val="20"/>
          <w:rtl w:val="0"/>
        </w:rPr>
        <w:tab/>
        <w:t xml:space="preserve">-FE sends the username and key to BE</w:t>
      </w:r>
    </w:p>
    <w:p w:rsidR="00000000" w:rsidDel="00000000" w:rsidP="00000000" w:rsidRDefault="00000000" w:rsidRPr="00000000" w14:paraId="0000002E">
      <w:pPr>
        <w:spacing w:after="0" w:before="0" w:lineRule="auto"/>
        <w:contextualSpacing w:val="0"/>
        <w:rPr>
          <w:sz w:val="20"/>
          <w:szCs w:val="20"/>
        </w:rPr>
      </w:pPr>
      <w:r w:rsidDel="00000000" w:rsidR="00000000" w:rsidRPr="00000000">
        <w:rPr>
          <w:sz w:val="20"/>
          <w:szCs w:val="20"/>
          <w:rtl w:val="0"/>
        </w:rPr>
        <w:tab/>
        <w:t xml:space="preserve">-(optional) BE sends username and key to FE and FE verifies the key and username BE has are correct</w:t>
      </w:r>
    </w:p>
    <w:p w:rsidR="00000000" w:rsidDel="00000000" w:rsidP="00000000" w:rsidRDefault="00000000" w:rsidRPr="00000000" w14:paraId="0000002F">
      <w:pPr>
        <w:spacing w:after="0" w:before="0" w:lineRule="auto"/>
        <w:contextualSpacing w:val="0"/>
        <w:rPr>
          <w:sz w:val="20"/>
          <w:szCs w:val="20"/>
        </w:rPr>
      </w:pPr>
      <w:r w:rsidDel="00000000" w:rsidR="00000000" w:rsidRPr="00000000">
        <w:rPr>
          <w:sz w:val="20"/>
          <w:szCs w:val="20"/>
          <w:rtl w:val="0"/>
        </w:rPr>
        <w:tab/>
        <w:t xml:space="preserve">-FE deletes all local username and key information</w:t>
      </w:r>
    </w:p>
    <w:p w:rsidR="00000000" w:rsidDel="00000000" w:rsidP="00000000" w:rsidRDefault="00000000" w:rsidRPr="00000000" w14:paraId="00000030">
      <w:pPr>
        <w:spacing w:after="0" w:before="0" w:lineRule="auto"/>
        <w:contextualSpacing w:val="0"/>
        <w:rPr>
          <w:sz w:val="20"/>
          <w:szCs w:val="20"/>
        </w:rPr>
      </w:pPr>
      <w:r w:rsidDel="00000000" w:rsidR="00000000" w:rsidRPr="00000000">
        <w:rPr>
          <w:sz w:val="20"/>
          <w:szCs w:val="20"/>
          <w:rtl w:val="0"/>
        </w:rPr>
        <w:tab/>
        <w:t xml:space="preserve">-BE deletes rows with the same username info from the key table</w:t>
      </w:r>
    </w:p>
    <w:p w:rsidR="00000000" w:rsidDel="00000000" w:rsidP="00000000" w:rsidRDefault="00000000" w:rsidRPr="00000000" w14:paraId="00000031">
      <w:pPr>
        <w:spacing w:after="0" w:before="0" w:lineRule="auto"/>
        <w:contextualSpacing w:val="0"/>
        <w:rPr>
          <w:sz w:val="20"/>
          <w:szCs w:val="20"/>
        </w:rPr>
      </w:pPr>
      <w:r w:rsidDel="00000000" w:rsidR="00000000" w:rsidRPr="00000000">
        <w:rPr>
          <w:sz w:val="20"/>
          <w:szCs w:val="20"/>
          <w:rtl w:val="0"/>
        </w:rPr>
        <w:tab/>
        <w:tab/>
        <w:t xml:space="preserve">--MySQL: “DELETE FROM [User_Key] WHERE [[[username] = “[…]”]];”</w:t>
      </w:r>
    </w:p>
    <w:p w:rsidR="00000000" w:rsidDel="00000000" w:rsidP="00000000" w:rsidRDefault="00000000" w:rsidRPr="00000000" w14:paraId="00000032">
      <w:pPr>
        <w:spacing w:after="0" w:before="0" w:lineRule="auto"/>
        <w:contextualSpacing w:val="0"/>
        <w:rPr>
          <w:sz w:val="20"/>
          <w:szCs w:val="20"/>
        </w:rPr>
      </w:pPr>
      <w:r w:rsidDel="00000000" w:rsidR="00000000" w:rsidRPr="00000000">
        <w:rPr>
          <w:sz w:val="20"/>
          <w:szCs w:val="20"/>
          <w:rtl w:val="0"/>
        </w:rPr>
        <w:tab/>
        <w:t xml:space="preserve">-BE deletes locally saved username and key</w:t>
      </w:r>
    </w:p>
    <w:p w:rsidR="00000000" w:rsidDel="00000000" w:rsidP="00000000" w:rsidRDefault="00000000" w:rsidRPr="00000000" w14:paraId="00000033">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34">
      <w:pPr>
        <w:spacing w:after="0" w:before="0" w:lineRule="auto"/>
        <w:contextualSpacing w:val="0"/>
        <w:rPr>
          <w:sz w:val="20"/>
          <w:szCs w:val="20"/>
        </w:rPr>
      </w:pPr>
      <w:r w:rsidDel="00000000" w:rsidR="00000000" w:rsidRPr="00000000">
        <w:rPr>
          <w:sz w:val="20"/>
          <w:szCs w:val="20"/>
          <w:rtl w:val="0"/>
        </w:rPr>
        <w:t xml:space="preserve">4. Store User Location (User version only)</w:t>
      </w:r>
    </w:p>
    <w:p w:rsidR="00000000" w:rsidDel="00000000" w:rsidP="00000000" w:rsidRDefault="00000000" w:rsidRPr="00000000" w14:paraId="00000035">
      <w:pPr>
        <w:spacing w:after="0" w:before="0" w:lineRule="auto"/>
        <w:contextualSpacing w:val="0"/>
        <w:rPr>
          <w:sz w:val="20"/>
          <w:szCs w:val="20"/>
        </w:rPr>
      </w:pPr>
      <w:r w:rsidDel="00000000" w:rsidR="00000000" w:rsidRPr="00000000">
        <w:rPr>
          <w:sz w:val="20"/>
          <w:szCs w:val="20"/>
          <w:rtl w:val="0"/>
        </w:rPr>
        <w:tab/>
        <w:t xml:space="preserve">-Authentication required</w:t>
      </w:r>
    </w:p>
    <w:p w:rsidR="00000000" w:rsidDel="00000000" w:rsidP="00000000" w:rsidRDefault="00000000" w:rsidRPr="00000000" w14:paraId="00000036">
      <w:pPr>
        <w:spacing w:after="0" w:before="0" w:lineRule="auto"/>
        <w:contextualSpacing w:val="0"/>
        <w:rPr>
          <w:sz w:val="20"/>
          <w:szCs w:val="20"/>
        </w:rPr>
      </w:pPr>
      <w:r w:rsidDel="00000000" w:rsidR="00000000" w:rsidRPr="00000000">
        <w:rPr>
          <w:sz w:val="20"/>
          <w:szCs w:val="20"/>
          <w:rtl w:val="0"/>
        </w:rPr>
        <w:tab/>
        <w:t xml:space="preserve">-User activates emergency mode</w:t>
      </w:r>
    </w:p>
    <w:p w:rsidR="00000000" w:rsidDel="00000000" w:rsidP="00000000" w:rsidRDefault="00000000" w:rsidRPr="00000000" w14:paraId="00000037">
      <w:pPr>
        <w:spacing w:after="0" w:before="0" w:lineRule="auto"/>
        <w:contextualSpacing w:val="0"/>
        <w:rPr>
          <w:sz w:val="20"/>
          <w:szCs w:val="20"/>
        </w:rPr>
      </w:pPr>
      <w:r w:rsidDel="00000000" w:rsidR="00000000" w:rsidRPr="00000000">
        <w:rPr>
          <w:sz w:val="20"/>
          <w:szCs w:val="20"/>
          <w:rtl w:val="0"/>
        </w:rPr>
        <w:tab/>
        <w:t xml:space="preserve">-FE sends username to BE. BE locally stores this username.</w:t>
      </w:r>
    </w:p>
    <w:p w:rsidR="00000000" w:rsidDel="00000000" w:rsidP="00000000" w:rsidRDefault="00000000" w:rsidRPr="00000000" w14:paraId="00000038">
      <w:pPr>
        <w:spacing w:after="0" w:before="0" w:lineRule="auto"/>
        <w:contextualSpacing w:val="0"/>
        <w:rPr>
          <w:sz w:val="20"/>
          <w:szCs w:val="20"/>
        </w:rPr>
      </w:pPr>
      <w:r w:rsidDel="00000000" w:rsidR="00000000" w:rsidRPr="00000000">
        <w:rPr>
          <w:sz w:val="20"/>
          <w:szCs w:val="20"/>
          <w:rtl w:val="0"/>
        </w:rPr>
        <w:tab/>
        <w:t xml:space="preserve">-Loop begins, ending when the user deactivates emergency mode:</w:t>
      </w:r>
    </w:p>
    <w:p w:rsidR="00000000" w:rsidDel="00000000" w:rsidP="00000000" w:rsidRDefault="00000000" w:rsidRPr="00000000" w14:paraId="00000039">
      <w:pPr>
        <w:spacing w:after="0" w:before="0" w:lineRule="auto"/>
        <w:contextualSpacing w:val="0"/>
        <w:rPr/>
      </w:pPr>
      <w:r w:rsidDel="00000000" w:rsidR="00000000" w:rsidRPr="00000000">
        <w:rPr>
          <w:sz w:val="20"/>
          <w:szCs w:val="20"/>
          <w:rtl w:val="0"/>
        </w:rPr>
        <w:tab/>
        <w:tab/>
        <w:t xml:space="preserve">--FE sends location data to BE at some time interval. BE locally saves the location data.</w:t>
      </w:r>
      <w:r w:rsidDel="00000000" w:rsidR="00000000" w:rsidRPr="00000000">
        <w:rPr>
          <w:rtl w:val="0"/>
        </w:rPr>
      </w:r>
    </w:p>
    <w:p w:rsidR="00000000" w:rsidDel="00000000" w:rsidP="00000000" w:rsidRDefault="00000000" w:rsidRPr="00000000" w14:paraId="0000003A">
      <w:pPr>
        <w:spacing w:after="0" w:before="0" w:lineRule="auto"/>
        <w:contextualSpacing w:val="0"/>
        <w:rPr>
          <w:sz w:val="20"/>
          <w:szCs w:val="20"/>
        </w:rPr>
      </w:pPr>
      <w:r w:rsidDel="00000000" w:rsidR="00000000" w:rsidRPr="00000000">
        <w:rPr>
          <w:sz w:val="20"/>
          <w:szCs w:val="20"/>
          <w:rtl w:val="0"/>
        </w:rPr>
        <w:tab/>
        <w:tab/>
        <w:t xml:space="preserve">--BE sends location data to DB as data is received</w:t>
      </w:r>
    </w:p>
    <w:p w:rsidR="00000000" w:rsidDel="00000000" w:rsidP="00000000" w:rsidRDefault="00000000" w:rsidRPr="00000000" w14:paraId="0000003B">
      <w:pPr>
        <w:spacing w:after="0" w:before="0" w:lineRule="auto"/>
        <w:contextualSpacing w:val="0"/>
        <w:rPr>
          <w:sz w:val="20"/>
          <w:szCs w:val="20"/>
        </w:rPr>
      </w:pPr>
      <w:r w:rsidDel="00000000" w:rsidR="00000000" w:rsidRPr="00000000">
        <w:rPr>
          <w:sz w:val="20"/>
          <w:szCs w:val="20"/>
          <w:rtl w:val="0"/>
        </w:rPr>
        <w:tab/>
        <w:tab/>
        <w:tab/>
        <w:t xml:space="preserve">---MySQL: “UPDATE [User_Info] SET location_longitude = [...] WHERE [[[username] = “[...]”]];”</w:t>
      </w:r>
    </w:p>
    <w:p w:rsidR="00000000" w:rsidDel="00000000" w:rsidP="00000000" w:rsidRDefault="00000000" w:rsidRPr="00000000" w14:paraId="0000003C">
      <w:pPr>
        <w:spacing w:after="0" w:before="0" w:lineRule="auto"/>
        <w:contextualSpacing w:val="0"/>
        <w:rPr>
          <w:sz w:val="20"/>
          <w:szCs w:val="20"/>
        </w:rPr>
      </w:pPr>
      <w:r w:rsidDel="00000000" w:rsidR="00000000" w:rsidRPr="00000000">
        <w:rPr>
          <w:sz w:val="20"/>
          <w:szCs w:val="20"/>
          <w:rtl w:val="0"/>
        </w:rPr>
        <w:tab/>
        <w:tab/>
        <w:tab/>
        <w:t xml:space="preserve">---MySQL: “UPDATE [User_Info] SET location_latitude = [...] WHERE [[[username] = “[...]”]];”</w:t>
      </w:r>
    </w:p>
    <w:p w:rsidR="00000000" w:rsidDel="00000000" w:rsidP="00000000" w:rsidRDefault="00000000" w:rsidRPr="00000000" w14:paraId="0000003D">
      <w:pPr>
        <w:spacing w:after="0" w:before="0" w:lineRule="auto"/>
        <w:contextualSpacing w:val="0"/>
        <w:rPr>
          <w:sz w:val="20"/>
          <w:szCs w:val="20"/>
        </w:rPr>
      </w:pPr>
      <w:r w:rsidDel="00000000" w:rsidR="00000000" w:rsidRPr="00000000">
        <w:rPr>
          <w:sz w:val="20"/>
          <w:szCs w:val="20"/>
          <w:rtl w:val="0"/>
        </w:rPr>
        <w:tab/>
        <w:t xml:space="preserve">-Emergency mode deactivated on FE, loop ends</w:t>
      </w:r>
    </w:p>
    <w:p w:rsidR="00000000" w:rsidDel="00000000" w:rsidP="00000000" w:rsidRDefault="00000000" w:rsidRPr="00000000" w14:paraId="0000003E">
      <w:pPr>
        <w:spacing w:after="0" w:before="0" w:lineRule="auto"/>
        <w:contextualSpacing w:val="0"/>
        <w:rPr>
          <w:sz w:val="20"/>
          <w:szCs w:val="20"/>
        </w:rPr>
      </w:pPr>
      <w:r w:rsidDel="00000000" w:rsidR="00000000" w:rsidRPr="00000000">
        <w:rPr>
          <w:sz w:val="20"/>
          <w:szCs w:val="20"/>
          <w:rtl w:val="0"/>
        </w:rPr>
        <w:tab/>
        <w:t xml:space="preserve">-After some time period after emergency mode is deactivated, location data remaining in DB is deleted</w:t>
      </w:r>
    </w:p>
    <w:p w:rsidR="00000000" w:rsidDel="00000000" w:rsidP="00000000" w:rsidRDefault="00000000" w:rsidRPr="00000000" w14:paraId="0000003F">
      <w:pPr>
        <w:spacing w:after="0" w:before="0" w:lineRule="auto"/>
        <w:contextualSpacing w:val="0"/>
        <w:rPr>
          <w:sz w:val="20"/>
          <w:szCs w:val="20"/>
        </w:rPr>
      </w:pPr>
      <w:r w:rsidDel="00000000" w:rsidR="00000000" w:rsidRPr="00000000">
        <w:rPr>
          <w:sz w:val="20"/>
          <w:szCs w:val="20"/>
          <w:rtl w:val="0"/>
        </w:rPr>
        <w:tab/>
        <w:tab/>
        <w:t xml:space="preserve">---MySQL: “UPDATE [User_Info] SET location_longitude = [NULL] WHERE [[[username] = “[...]”]];”</w:t>
      </w:r>
    </w:p>
    <w:p w:rsidR="00000000" w:rsidDel="00000000" w:rsidP="00000000" w:rsidRDefault="00000000" w:rsidRPr="00000000" w14:paraId="00000040">
      <w:pPr>
        <w:spacing w:after="0" w:before="0" w:lineRule="auto"/>
        <w:contextualSpacing w:val="0"/>
        <w:rPr>
          <w:sz w:val="20"/>
          <w:szCs w:val="20"/>
        </w:rPr>
      </w:pPr>
      <w:r w:rsidDel="00000000" w:rsidR="00000000" w:rsidRPr="00000000">
        <w:rPr>
          <w:sz w:val="20"/>
          <w:szCs w:val="20"/>
          <w:rtl w:val="0"/>
        </w:rPr>
        <w:tab/>
        <w:tab/>
        <w:t xml:space="preserve">---MySQL: “UPDATE [User_Info] SET location_longitude = [NULL] WHERE [[[username] = “[...]”]];”</w:t>
      </w:r>
    </w:p>
    <w:p w:rsidR="00000000" w:rsidDel="00000000" w:rsidP="00000000" w:rsidRDefault="00000000" w:rsidRPr="00000000" w14:paraId="00000041">
      <w:pPr>
        <w:spacing w:after="0" w:before="0" w:lineRule="auto"/>
        <w:contextualSpacing w:val="0"/>
        <w:rPr/>
      </w:pPr>
      <w:r w:rsidDel="00000000" w:rsidR="00000000" w:rsidRPr="00000000">
        <w:rPr>
          <w:sz w:val="20"/>
          <w:szCs w:val="20"/>
          <w:rtl w:val="0"/>
        </w:rPr>
        <w:tab/>
        <w:t xml:space="preserve">-BE deletes locally saved username and location data</w:t>
      </w:r>
      <w:r w:rsidDel="00000000" w:rsidR="00000000" w:rsidRPr="00000000">
        <w:rPr>
          <w:rtl w:val="0"/>
        </w:rPr>
      </w:r>
    </w:p>
    <w:p w:rsidR="00000000" w:rsidDel="00000000" w:rsidP="00000000" w:rsidRDefault="00000000" w:rsidRPr="00000000" w14:paraId="00000042">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43">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44">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45">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46">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47">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48">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49">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4A">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4B">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4C">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4D">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4E">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4F">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50">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51">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52">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53">
      <w:pPr>
        <w:spacing w:after="0" w:before="0" w:lineRule="auto"/>
        <w:contextualSpacing w:val="0"/>
        <w:rPr>
          <w:sz w:val="20"/>
          <w:szCs w:val="20"/>
        </w:rPr>
      </w:pPr>
      <w:r w:rsidDel="00000000" w:rsidR="00000000" w:rsidRPr="00000000">
        <w:rPr>
          <w:sz w:val="20"/>
          <w:szCs w:val="20"/>
          <w:rtl w:val="0"/>
        </w:rPr>
        <w:t xml:space="preserve">5. Retrieve user location (FR version only)</w:t>
      </w:r>
    </w:p>
    <w:p w:rsidR="00000000" w:rsidDel="00000000" w:rsidP="00000000" w:rsidRDefault="00000000" w:rsidRPr="00000000" w14:paraId="00000054">
      <w:pPr>
        <w:spacing w:after="0" w:before="0" w:lineRule="auto"/>
        <w:contextualSpacing w:val="0"/>
        <w:rPr>
          <w:sz w:val="20"/>
          <w:szCs w:val="20"/>
        </w:rPr>
      </w:pPr>
      <w:r w:rsidDel="00000000" w:rsidR="00000000" w:rsidRPr="00000000">
        <w:rPr>
          <w:sz w:val="20"/>
          <w:szCs w:val="20"/>
          <w:rtl w:val="0"/>
        </w:rPr>
        <w:tab/>
        <w:t xml:space="preserve">-Authentication required</w:t>
      </w:r>
    </w:p>
    <w:p w:rsidR="00000000" w:rsidDel="00000000" w:rsidP="00000000" w:rsidRDefault="00000000" w:rsidRPr="00000000" w14:paraId="00000055">
      <w:pPr>
        <w:spacing w:after="0" w:before="0" w:lineRule="auto"/>
        <w:contextualSpacing w:val="0"/>
        <w:rPr>
          <w:sz w:val="20"/>
          <w:szCs w:val="20"/>
        </w:rPr>
      </w:pPr>
      <w:r w:rsidDel="00000000" w:rsidR="00000000" w:rsidRPr="00000000">
        <w:rPr>
          <w:sz w:val="20"/>
          <w:szCs w:val="20"/>
          <w:rtl w:val="0"/>
        </w:rPr>
        <w:tab/>
        <w:t xml:space="preserve">-FR activates retrieval mode</w:t>
      </w:r>
    </w:p>
    <w:p w:rsidR="00000000" w:rsidDel="00000000" w:rsidP="00000000" w:rsidRDefault="00000000" w:rsidRPr="00000000" w14:paraId="00000056">
      <w:pPr>
        <w:spacing w:after="0" w:before="0" w:lineRule="auto"/>
        <w:contextualSpacing w:val="0"/>
        <w:rPr>
          <w:sz w:val="20"/>
          <w:szCs w:val="20"/>
        </w:rPr>
      </w:pPr>
      <w:r w:rsidDel="00000000" w:rsidR="00000000" w:rsidRPr="00000000">
        <w:rPr>
          <w:sz w:val="20"/>
          <w:szCs w:val="20"/>
          <w:rtl w:val="0"/>
        </w:rPr>
        <w:tab/>
        <w:t xml:space="preserve">-FR </w:t>
      </w:r>
      <w:r w:rsidDel="00000000" w:rsidR="00000000" w:rsidRPr="00000000">
        <w:rPr>
          <w:strike w:val="0"/>
          <w:sz w:val="20"/>
          <w:szCs w:val="20"/>
          <w:rtl w:val="0"/>
        </w:rPr>
        <w:t xml:space="preserve">FE sends FR username (with, only in a real-world use-case, the FR FE location and additional location bounds, based on FR FE location, to be used to narrow query results to nearby victims)</w:t>
      </w:r>
      <w:r w:rsidDel="00000000" w:rsidR="00000000" w:rsidRPr="00000000">
        <w:rPr>
          <w:rtl w:val="0"/>
        </w:rPr>
      </w:r>
    </w:p>
    <w:p w:rsidR="00000000" w:rsidDel="00000000" w:rsidP="00000000" w:rsidRDefault="00000000" w:rsidRPr="00000000" w14:paraId="00000057">
      <w:pPr>
        <w:spacing w:after="0" w:before="0" w:lineRule="auto"/>
        <w:contextualSpacing w:val="0"/>
        <w:rPr>
          <w:sz w:val="20"/>
          <w:szCs w:val="20"/>
        </w:rPr>
      </w:pPr>
      <w:r w:rsidDel="00000000" w:rsidR="00000000" w:rsidRPr="00000000">
        <w:rPr>
          <w:strike w:val="0"/>
          <w:sz w:val="20"/>
          <w:szCs w:val="20"/>
          <w:rtl w:val="0"/>
        </w:rPr>
        <w:tab/>
        <w:t xml:space="preserve">-Loop begins, ending with FR </w:t>
      </w:r>
      <w:r w:rsidDel="00000000" w:rsidR="00000000" w:rsidRPr="00000000">
        <w:rPr>
          <w:sz w:val="20"/>
          <w:szCs w:val="20"/>
          <w:rtl w:val="0"/>
        </w:rPr>
        <w:t xml:space="preserve">deactivating</w:t>
      </w:r>
      <w:r w:rsidDel="00000000" w:rsidR="00000000" w:rsidRPr="00000000">
        <w:rPr>
          <w:strike w:val="0"/>
          <w:sz w:val="20"/>
          <w:szCs w:val="20"/>
          <w:rtl w:val="0"/>
        </w:rPr>
        <w:t xml:space="preserve"> retrieval mode</w:t>
      </w:r>
      <w:r w:rsidDel="00000000" w:rsidR="00000000" w:rsidRPr="00000000">
        <w:rPr>
          <w:rtl w:val="0"/>
        </w:rPr>
      </w:r>
    </w:p>
    <w:p w:rsidR="00000000" w:rsidDel="00000000" w:rsidP="00000000" w:rsidRDefault="00000000" w:rsidRPr="00000000" w14:paraId="00000058">
      <w:pPr>
        <w:spacing w:after="0" w:before="0" w:lineRule="auto"/>
        <w:contextualSpacing w:val="0"/>
        <w:rPr/>
      </w:pPr>
      <w:r w:rsidDel="00000000" w:rsidR="00000000" w:rsidRPr="00000000">
        <w:rPr>
          <w:strike w:val="0"/>
          <w:sz w:val="20"/>
          <w:szCs w:val="20"/>
          <w:rtl w:val="0"/>
        </w:rPr>
        <w:tab/>
        <w:tab/>
        <w:t xml:space="preserve">--FR FE sends username to BE</w:t>
      </w:r>
      <w:r w:rsidDel="00000000" w:rsidR="00000000" w:rsidRPr="00000000">
        <w:rPr>
          <w:rtl w:val="0"/>
        </w:rPr>
      </w:r>
    </w:p>
    <w:p w:rsidR="00000000" w:rsidDel="00000000" w:rsidP="00000000" w:rsidRDefault="00000000" w:rsidRPr="00000000" w14:paraId="00000059">
      <w:pPr>
        <w:spacing w:after="0" w:before="0" w:lineRule="auto"/>
        <w:contextualSpacing w:val="0"/>
        <w:rPr>
          <w:sz w:val="20"/>
          <w:szCs w:val="20"/>
        </w:rPr>
      </w:pPr>
      <w:r w:rsidDel="00000000" w:rsidR="00000000" w:rsidRPr="00000000">
        <w:rPr>
          <w:strike w:val="0"/>
          <w:sz w:val="20"/>
          <w:szCs w:val="20"/>
          <w:rtl w:val="0"/>
        </w:rPr>
        <w:tab/>
        <w:tab/>
        <w:t xml:space="preserve">--BE retrieves and locally saves identity (excluding login information), medical, and location data (that of every user in demo , and that of nearby users in a real-world scenario)</w:t>
      </w:r>
      <w:r w:rsidDel="00000000" w:rsidR="00000000" w:rsidRPr="00000000">
        <w:rPr>
          <w:rtl w:val="0"/>
        </w:rPr>
      </w:r>
    </w:p>
    <w:p w:rsidR="00000000" w:rsidDel="00000000" w:rsidP="00000000" w:rsidRDefault="00000000" w:rsidRPr="00000000" w14:paraId="0000005A">
      <w:pPr>
        <w:spacing w:after="0" w:before="0" w:lineRule="auto"/>
        <w:contextualSpacing w:val="0"/>
        <w:rPr/>
      </w:pPr>
      <w:r w:rsidDel="00000000" w:rsidR="00000000" w:rsidRPr="00000000">
        <w:rPr>
          <w:strike w:val="0"/>
          <w:sz w:val="20"/>
          <w:szCs w:val="20"/>
          <w:rtl w:val="0"/>
        </w:rPr>
        <w:tab/>
        <w:tab/>
        <w:tab/>
        <w:t xml:space="preserve">--- MySQL:  “SELECT  [[[identity_columns], ...], [[medical_columns], ...], [[location_columns], ...]] FROM [User_Info];” (replace the “;” at the end with “WHERE (location_longitude &lt;= ([FR + LG_bound]))  AND (location_latitude &lt;= ([FR + LT_bound]))</w:t>
      </w:r>
      <w:r w:rsidDel="00000000" w:rsidR="00000000" w:rsidRPr="00000000">
        <w:rPr>
          <w:sz w:val="20"/>
          <w:szCs w:val="20"/>
          <w:rtl w:val="0"/>
        </w:rPr>
        <w:t xml:space="preserve"> AND</w:t>
      </w:r>
      <w:r w:rsidDel="00000000" w:rsidR="00000000" w:rsidRPr="00000000">
        <w:rPr>
          <w:strike w:val="0"/>
          <w:sz w:val="20"/>
          <w:szCs w:val="20"/>
          <w:rtl w:val="0"/>
        </w:rPr>
        <w:t xml:space="preserve"> (location_longitude &gt;= ([FR – LG_bound])) AND location_latitude &gt;= ([FR – LT_bound]));” for real-world scenarios only)</w:t>
      </w:r>
      <w:r w:rsidDel="00000000" w:rsidR="00000000" w:rsidRPr="00000000">
        <w:rPr>
          <w:rtl w:val="0"/>
        </w:rPr>
      </w:r>
    </w:p>
    <w:p w:rsidR="00000000" w:rsidDel="00000000" w:rsidP="00000000" w:rsidRDefault="00000000" w:rsidRPr="00000000" w14:paraId="0000005B">
      <w:pPr>
        <w:spacing w:after="0" w:before="0" w:lineRule="auto"/>
        <w:contextualSpacing w:val="0"/>
        <w:rPr/>
      </w:pPr>
      <w:r w:rsidDel="00000000" w:rsidR="00000000" w:rsidRPr="00000000">
        <w:rPr>
          <w:strike w:val="0"/>
          <w:sz w:val="20"/>
          <w:szCs w:val="20"/>
          <w:rtl w:val="0"/>
        </w:rPr>
        <w:tab/>
        <w:tab/>
        <w:t xml:space="preserve">--BE sends info to FR FE</w:t>
      </w:r>
      <w:r w:rsidDel="00000000" w:rsidR="00000000" w:rsidRPr="00000000">
        <w:rPr>
          <w:rtl w:val="0"/>
        </w:rPr>
      </w:r>
    </w:p>
    <w:p w:rsidR="00000000" w:rsidDel="00000000" w:rsidP="00000000" w:rsidRDefault="00000000" w:rsidRPr="00000000" w14:paraId="0000005C">
      <w:pPr>
        <w:spacing w:after="0" w:before="0" w:lineRule="auto"/>
        <w:contextualSpacing w:val="0"/>
        <w:rPr/>
      </w:pPr>
      <w:r w:rsidDel="00000000" w:rsidR="00000000" w:rsidRPr="00000000">
        <w:rPr>
          <w:strike w:val="0"/>
          <w:sz w:val="20"/>
          <w:szCs w:val="20"/>
          <w:rtl w:val="0"/>
        </w:rPr>
        <w:tab/>
        <w:t xml:space="preserve">-(Only in real-world scenarios: FR FE stores list of nearby users and their info initially created by BE so BE doesn’t have to repetitively retrieve the unchanging medical and identity info from the DB and keep sending that unchanging info to FR FE. Victims are added to a FR FE list as they enter specified range of FR and are removed from this FR FE list as they leave range of FR. The FR FE list is deleted directly after retrieval mode ends along with all locally saved location data in FR FE.)</w:t>
      </w:r>
      <w:r w:rsidDel="00000000" w:rsidR="00000000" w:rsidRPr="00000000">
        <w:rPr>
          <w:rtl w:val="0"/>
        </w:rPr>
      </w:r>
    </w:p>
    <w:p w:rsidR="00000000" w:rsidDel="00000000" w:rsidP="00000000" w:rsidRDefault="00000000" w:rsidRPr="00000000" w14:paraId="0000005D">
      <w:pPr>
        <w:spacing w:after="0" w:before="0" w:lineRule="auto"/>
        <w:contextualSpacing w:val="0"/>
        <w:rPr/>
      </w:pPr>
      <w:r w:rsidDel="00000000" w:rsidR="00000000" w:rsidRPr="00000000">
        <w:rPr>
          <w:strike w:val="0"/>
          <w:sz w:val="20"/>
          <w:szCs w:val="20"/>
          <w:rtl w:val="0"/>
        </w:rPr>
        <w:tab/>
        <w:t xml:space="preserve">-Loop ends as retrieval mode is deactivated on FR FE</w:t>
      </w:r>
      <w:r w:rsidDel="00000000" w:rsidR="00000000" w:rsidRPr="00000000">
        <w:rPr>
          <w:rtl w:val="0"/>
        </w:rPr>
      </w:r>
    </w:p>
    <w:p w:rsidR="00000000" w:rsidDel="00000000" w:rsidP="00000000" w:rsidRDefault="00000000" w:rsidRPr="00000000" w14:paraId="0000005E">
      <w:pPr>
        <w:spacing w:after="0" w:before="0" w:lineRule="auto"/>
        <w:contextualSpacing w:val="0"/>
        <w:rPr/>
      </w:pPr>
      <w:r w:rsidDel="00000000" w:rsidR="00000000" w:rsidRPr="00000000">
        <w:rPr>
          <w:strike w:val="0"/>
          <w:sz w:val="20"/>
          <w:szCs w:val="20"/>
          <w:rtl w:val="0"/>
        </w:rPr>
        <w:tab/>
        <w:t xml:space="preserve">-FR FE deletes all locally saved victim info</w:t>
      </w:r>
      <w:r w:rsidDel="00000000" w:rsidR="00000000" w:rsidRPr="00000000">
        <w:rPr>
          <w:rtl w:val="0"/>
        </w:rPr>
      </w:r>
    </w:p>
    <w:p w:rsidR="00000000" w:rsidDel="00000000" w:rsidP="00000000" w:rsidRDefault="00000000" w:rsidRPr="00000000" w14:paraId="0000005F">
      <w:pPr>
        <w:spacing w:after="0" w:before="0" w:lineRule="auto"/>
        <w:contextualSpacing w:val="0"/>
        <w:rPr/>
      </w:pPr>
      <w:r w:rsidDel="00000000" w:rsidR="00000000" w:rsidRPr="00000000">
        <w:rPr>
          <w:strike w:val="0"/>
          <w:sz w:val="20"/>
          <w:szCs w:val="20"/>
          <w:rtl w:val="0"/>
        </w:rPr>
        <w:tab/>
        <w:t xml:space="preserve">-BE deletes locally saved username along with all other locally saved victim info</w:t>
      </w:r>
      <w:r w:rsidDel="00000000" w:rsidR="00000000" w:rsidRPr="00000000">
        <w:rPr>
          <w:rtl w:val="0"/>
        </w:rPr>
      </w:r>
    </w:p>
    <w:p w:rsidR="00000000" w:rsidDel="00000000" w:rsidP="00000000" w:rsidRDefault="00000000" w:rsidRPr="00000000" w14:paraId="00000060">
      <w:pPr>
        <w:spacing w:after="0" w:before="0" w:lineRule="auto"/>
        <w:contextualSpacing w:val="0"/>
        <w:rPr>
          <w:sz w:val="20"/>
          <w:szCs w:val="20"/>
        </w:rPr>
      </w:pPr>
      <w:r w:rsidDel="00000000" w:rsidR="00000000" w:rsidRPr="00000000">
        <w:rPr>
          <w:strike w:val="0"/>
          <w:sz w:val="20"/>
          <w:szCs w:val="20"/>
          <w:rtl w:val="0"/>
        </w:rPr>
        <w:t xml:space="preserve">-------------------------------------------------------------------------------------------------------------------------------</w:t>
      </w:r>
      <w:r w:rsidDel="00000000" w:rsidR="00000000" w:rsidRPr="00000000">
        <w:rPr>
          <w:rtl w:val="0"/>
        </w:rPr>
      </w:r>
    </w:p>
    <w:p w:rsidR="00000000" w:rsidDel="00000000" w:rsidP="00000000" w:rsidRDefault="00000000" w:rsidRPr="00000000" w14:paraId="00000061">
      <w:pPr>
        <w:spacing w:after="0" w:before="0" w:lineRule="auto"/>
        <w:contextualSpacing w:val="0"/>
        <w:rPr/>
      </w:pPr>
      <w:r w:rsidDel="00000000" w:rsidR="00000000" w:rsidRPr="00000000">
        <w:rPr>
          <w:strike w:val="0"/>
          <w:sz w:val="20"/>
          <w:szCs w:val="20"/>
          <w:rtl w:val="0"/>
        </w:rPr>
        <w:t xml:space="preserve">DB-building MySQL syntax to be used: (Brackets indicate places for user input and are not syntax)</w:t>
      </w:r>
      <w:r w:rsidDel="00000000" w:rsidR="00000000" w:rsidRPr="00000000">
        <w:rPr>
          <w:rtl w:val="0"/>
        </w:rPr>
      </w:r>
    </w:p>
    <w:p w:rsidR="00000000" w:rsidDel="00000000" w:rsidP="00000000" w:rsidRDefault="00000000" w:rsidRPr="00000000" w14:paraId="00000062">
      <w:pPr>
        <w:spacing w:after="0" w:before="0" w:lineRule="auto"/>
        <w:contextualSpacing w:val="0"/>
        <w:rPr>
          <w:strike w:val="0"/>
          <w:sz w:val="20"/>
          <w:szCs w:val="20"/>
        </w:rPr>
      </w:pPr>
      <w:r w:rsidDel="00000000" w:rsidR="00000000" w:rsidRPr="00000000">
        <w:rPr>
          <w:rtl w:val="0"/>
        </w:rPr>
      </w:r>
    </w:p>
    <w:p w:rsidR="00000000" w:rsidDel="00000000" w:rsidP="00000000" w:rsidRDefault="00000000" w:rsidRPr="00000000" w14:paraId="00000063">
      <w:pPr>
        <w:spacing w:after="0" w:before="0" w:lineRule="auto"/>
        <w:contextualSpacing w:val="0"/>
        <w:rPr>
          <w:sz w:val="20"/>
          <w:szCs w:val="20"/>
        </w:rPr>
      </w:pPr>
      <w:r w:rsidDel="00000000" w:rsidR="00000000" w:rsidRPr="00000000">
        <w:rPr>
          <w:strike w:val="0"/>
          <w:sz w:val="20"/>
          <w:szCs w:val="20"/>
          <w:rtl w:val="0"/>
        </w:rPr>
        <w:t xml:space="preserve">- “CREATE DATABASE [DB_name];”</w:t>
      </w:r>
      <w:r w:rsidDel="00000000" w:rsidR="00000000" w:rsidRPr="00000000">
        <w:rPr>
          <w:rtl w:val="0"/>
        </w:rPr>
      </w:r>
    </w:p>
    <w:p w:rsidR="00000000" w:rsidDel="00000000" w:rsidP="00000000" w:rsidRDefault="00000000" w:rsidRPr="00000000" w14:paraId="00000064">
      <w:pPr>
        <w:spacing w:after="0" w:before="0" w:lineRule="auto"/>
        <w:contextualSpacing w:val="0"/>
        <w:rPr>
          <w:sz w:val="20"/>
          <w:szCs w:val="20"/>
        </w:rPr>
      </w:pPr>
      <w:r w:rsidDel="00000000" w:rsidR="00000000" w:rsidRPr="00000000">
        <w:rPr>
          <w:strike w:val="0"/>
          <w:sz w:val="20"/>
          <w:szCs w:val="20"/>
          <w:rtl w:val="0"/>
        </w:rPr>
        <w:t xml:space="preserve">- “USE [DB_Name];”</w:t>
        <w:br w:type="textWrapping"/>
        <w:t xml:space="preserve">- “CREATE TABLE [Table_Name] ( [[column_name] [column_datatype]([column_datatype_size]) NOT NULL],[[column_name] [column_datatype]([column_datatype_size])],..., PRIMARY KEY ([[column_name)]);”</w:t>
      </w:r>
      <w:r w:rsidDel="00000000" w:rsidR="00000000" w:rsidRPr="00000000">
        <w:rPr>
          <w:rtl w:val="0"/>
        </w:rPr>
      </w:r>
    </w:p>
    <w:p w:rsidR="00000000" w:rsidDel="00000000" w:rsidP="00000000" w:rsidRDefault="00000000" w:rsidRPr="00000000" w14:paraId="00000065">
      <w:pPr>
        <w:spacing w:after="0" w:before="0" w:lineRule="auto"/>
        <w:contextualSpacing w:val="0"/>
        <w:rPr>
          <w:sz w:val="20"/>
          <w:szCs w:val="20"/>
        </w:rPr>
      </w:pPr>
      <w:r w:rsidDel="00000000" w:rsidR="00000000" w:rsidRPr="00000000">
        <w:rPr>
          <w:strike w:val="0"/>
          <w:sz w:val="20"/>
          <w:szCs w:val="20"/>
          <w:rtl w:val="0"/>
        </w:rPr>
        <w:t xml:space="preserve">- “CREATE TABLE [Table_Name] ( [[column_name] [column_datatype]([column_datatype_size]) NOT NULL],[[column_name] [column_datatype]([column_datatype_size])],..., CONSTRAINT [constraint_name] PRIMARY KEY ([[column_name)], [column name], ...]);”</w:t>
      </w:r>
      <w:r w:rsidDel="00000000" w:rsidR="00000000" w:rsidRPr="00000000">
        <w:rPr>
          <w:rtl w:val="0"/>
        </w:rPr>
      </w:r>
    </w:p>
    <w:p w:rsidR="00000000" w:rsidDel="00000000" w:rsidP="00000000" w:rsidRDefault="00000000" w:rsidRPr="00000000" w14:paraId="00000066">
      <w:pPr>
        <w:spacing w:after="0" w:before="0" w:lineRule="auto"/>
        <w:contextualSpacing w:val="0"/>
        <w:rPr>
          <w:sz w:val="20"/>
          <w:szCs w:val="20"/>
        </w:rPr>
      </w:pPr>
      <w:r w:rsidDel="00000000" w:rsidR="00000000" w:rsidRPr="00000000">
        <w:rPr>
          <w:strike w:val="0"/>
          <w:sz w:val="20"/>
          <w:szCs w:val="20"/>
          <w:rtl w:val="0"/>
        </w:rPr>
        <w:t xml:space="preserve">- “ALTER TABLE [table_name] ADD [column_name] [column_datatype]([column_datatype_size]) NOT NULL;”</w:t>
      </w:r>
      <w:r w:rsidDel="00000000" w:rsidR="00000000" w:rsidRPr="00000000">
        <w:rPr>
          <w:rtl w:val="0"/>
        </w:rPr>
      </w:r>
    </w:p>
    <w:p w:rsidR="00000000" w:rsidDel="00000000" w:rsidP="00000000" w:rsidRDefault="00000000" w:rsidRPr="00000000" w14:paraId="00000067">
      <w:pPr>
        <w:spacing w:after="0" w:before="0" w:lineRule="auto"/>
        <w:contextualSpacing w:val="0"/>
        <w:rPr>
          <w:sz w:val="20"/>
          <w:szCs w:val="20"/>
        </w:rPr>
      </w:pPr>
      <w:r w:rsidDel="00000000" w:rsidR="00000000" w:rsidRPr="00000000">
        <w:rPr>
          <w:strike w:val="0"/>
          <w:sz w:val="20"/>
          <w:szCs w:val="20"/>
          <w:rtl w:val="0"/>
        </w:rPr>
        <w:t xml:space="preserve">- “ALTER TABLE [table_name] DROP [column_name];”</w:t>
        <w:br w:type="textWrapping"/>
        <w:t xml:space="preserve">- “ALTER TABLE [table_name] CHANGE [column_name] [column_datatype]([column_datatype_size]) NOT NULL;”</w:t>
      </w:r>
      <w:r w:rsidDel="00000000" w:rsidR="00000000" w:rsidRPr="00000000">
        <w:rPr>
          <w:rtl w:val="0"/>
        </w:rPr>
      </w:r>
    </w:p>
    <w:p w:rsidR="00000000" w:rsidDel="00000000" w:rsidP="00000000" w:rsidRDefault="00000000" w:rsidRPr="00000000" w14:paraId="00000068">
      <w:pPr>
        <w:spacing w:after="0" w:before="0" w:lineRule="auto"/>
        <w:contextualSpacing w:val="0"/>
        <w:rPr>
          <w:sz w:val="20"/>
          <w:szCs w:val="20"/>
        </w:rPr>
      </w:pPr>
      <w:r w:rsidDel="00000000" w:rsidR="00000000" w:rsidRPr="00000000">
        <w:rPr>
          <w:strike w:val="0"/>
          <w:sz w:val="20"/>
          <w:szCs w:val="20"/>
          <w:rtl w:val="0"/>
        </w:rPr>
        <w:t xml:space="preserve">- “ALTER TABLE [table_name] CHANGE [column_name] [column_datatype]([column_datatype_size]);”</w:t>
        <w:br w:type="textWrapping"/>
        <w:t xml:space="preserve">- “ALTER TABLE [table_name] MODIFY [column_name] [column_datatype]([column_datatype_size]) NOT NULL;”</w:t>
      </w:r>
      <w:r w:rsidDel="00000000" w:rsidR="00000000" w:rsidRPr="00000000">
        <w:rPr>
          <w:rtl w:val="0"/>
        </w:rPr>
      </w:r>
    </w:p>
    <w:p w:rsidR="00000000" w:rsidDel="00000000" w:rsidP="00000000" w:rsidRDefault="00000000" w:rsidRPr="00000000" w14:paraId="00000069">
      <w:pPr>
        <w:spacing w:after="0" w:before="0" w:lineRule="auto"/>
        <w:contextualSpacing w:val="0"/>
        <w:rPr>
          <w:sz w:val="20"/>
          <w:szCs w:val="20"/>
        </w:rPr>
      </w:pPr>
      <w:r w:rsidDel="00000000" w:rsidR="00000000" w:rsidRPr="00000000">
        <w:rPr>
          <w:strike w:val="0"/>
          <w:sz w:val="20"/>
          <w:szCs w:val="20"/>
          <w:rtl w:val="0"/>
        </w:rPr>
        <w:t xml:space="preserve">-“ALTER TABLE [table_name] MODIFY [column_name] [column_datatype]([column_datatype_size]);”</w:t>
      </w:r>
      <w:r w:rsidDel="00000000" w:rsidR="00000000" w:rsidRPr="00000000">
        <w:rPr>
          <w:rtl w:val="0"/>
        </w:rPr>
      </w:r>
    </w:p>
    <w:p w:rsidR="00000000" w:rsidDel="00000000" w:rsidP="00000000" w:rsidRDefault="00000000" w:rsidRPr="00000000" w14:paraId="0000006A">
      <w:pPr>
        <w:spacing w:after="0" w:before="0" w:lineRule="auto"/>
        <w:contextualSpacing w:val="0"/>
        <w:rPr>
          <w:sz w:val="20"/>
          <w:szCs w:val="20"/>
        </w:rPr>
      </w:pPr>
      <w:r w:rsidDel="00000000" w:rsidR="00000000" w:rsidRPr="00000000">
        <w:rPr>
          <w:strike w:val="0"/>
          <w:sz w:val="20"/>
          <w:szCs w:val="20"/>
          <w:rtl w:val="0"/>
        </w:rPr>
        <w:t xml:space="preserve">- “INSERT INTO [Table_Name] ([[column_name], ...]) VALUES ([[value], ...]);”</w:t>
      </w:r>
      <w:r w:rsidDel="00000000" w:rsidR="00000000" w:rsidRPr="00000000">
        <w:rPr>
          <w:rtl w:val="0"/>
        </w:rPr>
      </w:r>
    </w:p>
    <w:p w:rsidR="00000000" w:rsidDel="00000000" w:rsidP="00000000" w:rsidRDefault="00000000" w:rsidRPr="00000000" w14:paraId="0000006B">
      <w:pPr>
        <w:spacing w:after="0" w:before="0" w:lineRule="auto"/>
        <w:contextualSpacing w:val="0"/>
        <w:rPr>
          <w:sz w:val="20"/>
          <w:szCs w:val="20"/>
        </w:rPr>
      </w:pPr>
      <w:r w:rsidDel="00000000" w:rsidR="00000000" w:rsidRPr="00000000">
        <w:rPr>
          <w:strike w:val="0"/>
          <w:sz w:val="20"/>
          <w:szCs w:val="20"/>
          <w:rtl w:val="0"/>
        </w:rPr>
        <w:t xml:space="preserve">- “SELECT [ * or [[column name], ...]] FROM [Table_Name] WHERE [[[column_name] = [...]] AND ... OR....];”</w:t>
      </w:r>
      <w:r w:rsidDel="00000000" w:rsidR="00000000" w:rsidRPr="00000000">
        <w:rPr>
          <w:rtl w:val="0"/>
        </w:rPr>
      </w:r>
    </w:p>
    <w:p w:rsidR="00000000" w:rsidDel="00000000" w:rsidP="00000000" w:rsidRDefault="00000000" w:rsidRPr="00000000" w14:paraId="0000006C">
      <w:pPr>
        <w:spacing w:after="0" w:before="0" w:lineRule="auto"/>
        <w:contextualSpacing w:val="0"/>
        <w:rPr>
          <w:sz w:val="20"/>
          <w:szCs w:val="20"/>
        </w:rPr>
      </w:pPr>
      <w:r w:rsidDel="00000000" w:rsidR="00000000" w:rsidRPr="00000000">
        <w:rPr>
          <w:strike w:val="0"/>
          <w:sz w:val="20"/>
          <w:szCs w:val="20"/>
          <w:rtl w:val="0"/>
        </w:rPr>
        <w:t xml:space="preserve">- “DELETE FROM [Table_Name] WHERE [[[column_name] = [...]] AND ... OR ...];”</w:t>
      </w:r>
      <w:r w:rsidDel="00000000" w:rsidR="00000000" w:rsidRPr="00000000">
        <w:rPr>
          <w:rtl w:val="0"/>
        </w:rPr>
      </w:r>
    </w:p>
    <w:p w:rsidR="00000000" w:rsidDel="00000000" w:rsidP="00000000" w:rsidRDefault="00000000" w:rsidRPr="00000000" w14:paraId="0000006D">
      <w:pPr>
        <w:spacing w:after="0" w:before="0" w:lineRule="auto"/>
        <w:contextualSpacing w:val="0"/>
        <w:rPr/>
      </w:pPr>
      <w:r w:rsidDel="00000000" w:rsidR="00000000" w:rsidRPr="00000000">
        <w:rPr>
          <w:strike w:val="0"/>
          <w:sz w:val="20"/>
          <w:szCs w:val="20"/>
          <w:rtl w:val="0"/>
        </w:rPr>
        <w:t xml:space="preserve">- “ALTER TABLE [Table_Name] ADD CONSTRAINT [constraint_name] PRIMARY KEY ([column_name])”;</w:t>
      </w:r>
      <w:r w:rsidDel="00000000" w:rsidR="00000000" w:rsidRPr="00000000">
        <w:rPr>
          <w:rtl w:val="0"/>
        </w:rPr>
      </w:r>
    </w:p>
    <w:sectPr>
      <w:headerReference r:id="rId6" w:type="default"/>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sz w:val="32"/>
      <w:szCs w:val="32"/>
    </w:rPr>
  </w:style>
  <w:style w:type="paragraph" w:styleId="Heading3">
    <w:name w:val="heading 3"/>
    <w:basedOn w:val="Normal"/>
    <w:next w:val="Normal"/>
    <w:pPr>
      <w:keepNext w:val="1"/>
      <w:keepLines w:val="1"/>
      <w:spacing w:after="80" w:before="320" w:lineRule="auto"/>
      <w:contextualSpacing w:val="1"/>
    </w:pPr>
    <w:rPr>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rPr>
  </w:style>
  <w:style w:type="paragraph" w:styleId="Heading6">
    <w:name w:val="heading 6"/>
    <w:basedOn w:val="Normal"/>
    <w:next w:val="Normal"/>
    <w:pPr>
      <w:keepNext w:val="1"/>
      <w:keepLines w:val="1"/>
      <w:spacing w:after="80" w:before="240" w:lineRule="auto"/>
      <w:contextualSpacing w:val="1"/>
    </w:pPr>
    <w:rPr>
      <w:i w:val="1"/>
      <w:color w:val="666666"/>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