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4198" w14:paraId="14897353" w14:textId="77777777" w:rsidTr="00312633">
        <w:tc>
          <w:tcPr>
            <w:tcW w:w="9350" w:type="dxa"/>
            <w:gridSpan w:val="2"/>
          </w:tcPr>
          <w:p w14:paraId="708AB688" w14:textId="4042976D" w:rsidR="00344198" w:rsidRDefault="00344198" w:rsidP="00344198">
            <w:pPr>
              <w:jc w:val="center"/>
            </w:pPr>
            <w:r>
              <w:t>Inventory of Parts</w:t>
            </w:r>
          </w:p>
        </w:tc>
      </w:tr>
      <w:tr w:rsidR="00344198" w14:paraId="7785A26E" w14:textId="77777777" w:rsidTr="00344198">
        <w:tc>
          <w:tcPr>
            <w:tcW w:w="4675" w:type="dxa"/>
          </w:tcPr>
          <w:p w14:paraId="7819EAA0" w14:textId="378FCFDE" w:rsidR="00344198" w:rsidRPr="00344198" w:rsidRDefault="00A513B9">
            <w:pPr>
              <w:rPr>
                <w:u w:val="single"/>
              </w:rPr>
            </w:pPr>
            <w:r>
              <w:rPr>
                <w:u w:val="single"/>
              </w:rPr>
              <w:t>n</w:t>
            </w:r>
            <w:r w:rsidR="00344198" w:rsidRPr="00344198">
              <w:rPr>
                <w:u w:val="single"/>
              </w:rPr>
              <w:t>umber</w:t>
            </w:r>
            <w:r>
              <w:rPr>
                <w:u w:val="single"/>
              </w:rPr>
              <w:t>*</w:t>
            </w:r>
            <w:r w:rsidRPr="00A513B9">
              <w:t xml:space="preserve"> (from legacy database)</w:t>
            </w:r>
          </w:p>
        </w:tc>
        <w:tc>
          <w:tcPr>
            <w:tcW w:w="4675" w:type="dxa"/>
          </w:tcPr>
          <w:p w14:paraId="154AF42A" w14:textId="086D2278" w:rsidR="00344198" w:rsidRDefault="00344198">
            <w:r>
              <w:t>Int(11)</w:t>
            </w:r>
          </w:p>
        </w:tc>
      </w:tr>
      <w:tr w:rsidR="00344198" w14:paraId="76B4C833" w14:textId="77777777" w:rsidTr="00344198">
        <w:tc>
          <w:tcPr>
            <w:tcW w:w="4675" w:type="dxa"/>
          </w:tcPr>
          <w:p w14:paraId="5CB5587C" w14:textId="73057D51" w:rsidR="00344198" w:rsidRDefault="00A513B9">
            <w:r>
              <w:t>quantity</w:t>
            </w:r>
          </w:p>
        </w:tc>
        <w:tc>
          <w:tcPr>
            <w:tcW w:w="4675" w:type="dxa"/>
          </w:tcPr>
          <w:p w14:paraId="34107712" w14:textId="7CD105F9" w:rsidR="00344198" w:rsidRDefault="00A513B9">
            <w:r>
              <w:t>Int(11)</w:t>
            </w:r>
          </w:p>
        </w:tc>
      </w:tr>
    </w:tbl>
    <w:p w14:paraId="5E935530" w14:textId="6247693F" w:rsidR="00344198" w:rsidRDefault="00344198">
      <w:r>
        <w:t>Create table statement:</w:t>
      </w:r>
    </w:p>
    <w:p w14:paraId="689D7964" w14:textId="5DD0119C" w:rsidR="00344198" w:rsidRDefault="00344198">
      <w:r w:rsidRPr="00344198">
        <w:t>CREATE TABLE auto-parts.inventory ( number INT(11) NOT NULL COMMENT 'corresponds with number in parts table.' ,  quantity INT NULL DEFAULT NULL ,    PRIMARY KEY  (number)) ENGINE = InnoDB COMMENT = 'For storing the quantity of each ';</w:t>
      </w:r>
    </w:p>
    <w:p w14:paraId="32DFB407" w14:textId="215D3F8E" w:rsidR="00344198" w:rsidRDefault="00344198" w:rsidP="00EC784F">
      <w:pPr>
        <w:rPr>
          <w:color w:val="000000"/>
          <w:sz w:val="27"/>
          <w:szCs w:val="2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4495"/>
      </w:tblGrid>
      <w:tr w:rsidR="00D71134" w14:paraId="0AB80862" w14:textId="77777777" w:rsidTr="00E77747">
        <w:tc>
          <w:tcPr>
            <w:tcW w:w="9350" w:type="dxa"/>
            <w:gridSpan w:val="2"/>
          </w:tcPr>
          <w:p w14:paraId="1A1DF7CC" w14:textId="27646A00" w:rsidR="00D71134" w:rsidRDefault="00D71134" w:rsidP="00D71134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Customer orders</w:t>
            </w:r>
          </w:p>
        </w:tc>
      </w:tr>
      <w:tr w:rsidR="007F3793" w14:paraId="26DD039F" w14:textId="77777777" w:rsidTr="001E2E65">
        <w:tc>
          <w:tcPr>
            <w:tcW w:w="4855" w:type="dxa"/>
          </w:tcPr>
          <w:p w14:paraId="51263EB7" w14:textId="1D8C9450" w:rsidR="007F3793" w:rsidRPr="00D71134" w:rsidRDefault="00D71134" w:rsidP="00EC784F">
            <w:pPr>
              <w:rPr>
                <w:color w:val="000000"/>
                <w:sz w:val="27"/>
                <w:szCs w:val="27"/>
                <w:u w:val="single"/>
              </w:rPr>
            </w:pPr>
            <w:r w:rsidRPr="00D71134">
              <w:rPr>
                <w:color w:val="000000"/>
                <w:sz w:val="27"/>
                <w:szCs w:val="27"/>
                <w:u w:val="single"/>
              </w:rPr>
              <w:t>transNum</w:t>
            </w:r>
            <w:r w:rsidR="001E2E65">
              <w:rPr>
                <w:color w:val="000000"/>
                <w:sz w:val="27"/>
                <w:szCs w:val="27"/>
                <w:u w:val="single"/>
              </w:rPr>
              <w:t>(with hyphens removed)</w:t>
            </w:r>
          </w:p>
        </w:tc>
        <w:tc>
          <w:tcPr>
            <w:tcW w:w="4495" w:type="dxa"/>
          </w:tcPr>
          <w:p w14:paraId="4340C547" w14:textId="3D2A7FE9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Int(12)</w:t>
            </w:r>
          </w:p>
        </w:tc>
      </w:tr>
      <w:tr w:rsidR="007F3793" w14:paraId="0EA106F6" w14:textId="77777777" w:rsidTr="001E2E65">
        <w:tc>
          <w:tcPr>
            <w:tcW w:w="4855" w:type="dxa"/>
          </w:tcPr>
          <w:p w14:paraId="07E0A18A" w14:textId="392B7FC0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name</w:t>
            </w:r>
          </w:p>
        </w:tc>
        <w:tc>
          <w:tcPr>
            <w:tcW w:w="4495" w:type="dxa"/>
          </w:tcPr>
          <w:p w14:paraId="4FA1D624" w14:textId="14316C49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varchar(50)</w:t>
            </w:r>
          </w:p>
        </w:tc>
      </w:tr>
      <w:tr w:rsidR="007F3793" w14:paraId="188CBF5D" w14:textId="77777777" w:rsidTr="001E2E65">
        <w:tc>
          <w:tcPr>
            <w:tcW w:w="4855" w:type="dxa"/>
          </w:tcPr>
          <w:p w14:paraId="5294C3B6" w14:textId="3472AAF5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email</w:t>
            </w:r>
          </w:p>
        </w:tc>
        <w:tc>
          <w:tcPr>
            <w:tcW w:w="4495" w:type="dxa"/>
          </w:tcPr>
          <w:p w14:paraId="30250DBC" w14:textId="60B36F05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varchar(50)</w:t>
            </w:r>
          </w:p>
        </w:tc>
      </w:tr>
      <w:tr w:rsidR="007F3793" w14:paraId="7DFE3FE3" w14:textId="77777777" w:rsidTr="001E2E65">
        <w:tc>
          <w:tcPr>
            <w:tcW w:w="4855" w:type="dxa"/>
          </w:tcPr>
          <w:p w14:paraId="6A9612FF" w14:textId="27980ECB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shippingAddress</w:t>
            </w:r>
          </w:p>
        </w:tc>
        <w:tc>
          <w:tcPr>
            <w:tcW w:w="4495" w:type="dxa"/>
          </w:tcPr>
          <w:p w14:paraId="1A63B407" w14:textId="5EB6FB57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varchar(50)</w:t>
            </w:r>
          </w:p>
        </w:tc>
      </w:tr>
      <w:tr w:rsidR="007F3793" w14:paraId="0F5122DF" w14:textId="77777777" w:rsidTr="001E2E65">
        <w:tc>
          <w:tcPr>
            <w:tcW w:w="4855" w:type="dxa"/>
          </w:tcPr>
          <w:p w14:paraId="1DE5F562" w14:textId="6066CC37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orderStatus</w:t>
            </w:r>
          </w:p>
        </w:tc>
        <w:tc>
          <w:tcPr>
            <w:tcW w:w="4495" w:type="dxa"/>
          </w:tcPr>
          <w:p w14:paraId="1A036547" w14:textId="427AE365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bit(1)</w:t>
            </w:r>
            <w:r w:rsidR="00EE7B17">
              <w:rPr>
                <w:color w:val="000000"/>
                <w:sz w:val="27"/>
                <w:szCs w:val="27"/>
              </w:rPr>
              <w:t xml:space="preserve">  True = order is shipped</w:t>
            </w:r>
          </w:p>
        </w:tc>
      </w:tr>
    </w:tbl>
    <w:p w14:paraId="47262EE5" w14:textId="1EE1EC59" w:rsidR="002B1A28" w:rsidRDefault="002B1A28" w:rsidP="00EC784F">
      <w:pPr>
        <w:rPr>
          <w:color w:val="000000"/>
          <w:sz w:val="27"/>
          <w:szCs w:val="27"/>
        </w:rPr>
      </w:pPr>
    </w:p>
    <w:p w14:paraId="5C34CE0C" w14:textId="162C055C" w:rsidR="002B1A28" w:rsidRDefault="002B1A28" w:rsidP="00EC784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Creation statements:</w:t>
      </w:r>
    </w:p>
    <w:p w14:paraId="31D667F9" w14:textId="7ED8677F" w:rsidR="0013635F" w:rsidRDefault="0013635F" w:rsidP="00EC784F">
      <w:pPr>
        <w:rPr>
          <w:color w:val="000000"/>
          <w:sz w:val="27"/>
          <w:szCs w:val="27"/>
        </w:rPr>
      </w:pPr>
      <w:r w:rsidRPr="0013635F">
        <w:rPr>
          <w:color w:val="000000"/>
          <w:sz w:val="27"/>
          <w:szCs w:val="27"/>
        </w:rPr>
        <w:t xml:space="preserve">CREATE TABLE `auto-parts`.`customerorder` ( </w:t>
      </w:r>
      <w:r w:rsidR="00D46BAE">
        <w:rPr>
          <w:color w:val="000000"/>
          <w:sz w:val="27"/>
          <w:szCs w:val="27"/>
        </w:rPr>
        <w:t>orderNum INT(11) NOT NULL</w:t>
      </w:r>
      <w:r w:rsidR="00126438">
        <w:rPr>
          <w:color w:val="000000"/>
          <w:sz w:val="27"/>
          <w:szCs w:val="27"/>
        </w:rPr>
        <w:t xml:space="preserve"> </w:t>
      </w:r>
      <w:r w:rsidR="00126438" w:rsidRPr="00126438">
        <w:rPr>
          <w:color w:val="000000"/>
          <w:sz w:val="27"/>
          <w:szCs w:val="27"/>
        </w:rPr>
        <w:t>AUTO_INCREMENT</w:t>
      </w:r>
      <w:r w:rsidR="00D46BAE">
        <w:rPr>
          <w:color w:val="000000"/>
          <w:sz w:val="27"/>
          <w:szCs w:val="27"/>
        </w:rPr>
        <w:t>,</w:t>
      </w:r>
      <w:r w:rsidRPr="0013635F">
        <w:rPr>
          <w:color w:val="000000"/>
          <w:sz w:val="27"/>
          <w:szCs w:val="27"/>
        </w:rPr>
        <w:t>`transNum` INT(1</w:t>
      </w:r>
      <w:r w:rsidR="00EC0DC3">
        <w:rPr>
          <w:color w:val="000000"/>
          <w:sz w:val="27"/>
          <w:szCs w:val="27"/>
        </w:rPr>
        <w:t>5</w:t>
      </w:r>
      <w:r w:rsidRPr="0013635F">
        <w:rPr>
          <w:color w:val="000000"/>
          <w:sz w:val="27"/>
          <w:szCs w:val="27"/>
        </w:rPr>
        <w:t>) NOT NULL COMMENT 'passed from customer facing interface after credit card authorization.' ,  `name` VARCHAR(50) CHARACTER SET latin1 COLLATE latin1_swedish_ci NULL DEFAULT NULL ,  `email` VARCHAR(50)</w:t>
      </w:r>
      <w:r>
        <w:rPr>
          <w:color w:val="000000"/>
          <w:sz w:val="27"/>
          <w:szCs w:val="27"/>
        </w:rPr>
        <w:t xml:space="preserve"> </w:t>
      </w:r>
      <w:r w:rsidRPr="0013635F">
        <w:rPr>
          <w:color w:val="000000"/>
          <w:sz w:val="27"/>
          <w:szCs w:val="27"/>
        </w:rPr>
        <w:t>CHARACTER SET latin1 COLLATE latin1_swedish_ci NULL DEFAULT NULL ,  `shippingAddress` VARCHAR(50)</w:t>
      </w:r>
      <w:r>
        <w:rPr>
          <w:color w:val="000000"/>
          <w:sz w:val="27"/>
          <w:szCs w:val="27"/>
        </w:rPr>
        <w:t xml:space="preserve"> </w:t>
      </w:r>
      <w:r w:rsidRPr="0013635F">
        <w:rPr>
          <w:color w:val="000000"/>
          <w:sz w:val="27"/>
          <w:szCs w:val="27"/>
        </w:rPr>
        <w:t>CHARACTER SET latin1 COLLATE latin1_swedish_ci NULL DEFAULT NULL ,  `orderStatus` BIT(1) NOT NULL ,  PRIMARY KEY  (`</w:t>
      </w:r>
      <w:r w:rsidR="001F614F">
        <w:rPr>
          <w:color w:val="000000"/>
          <w:sz w:val="27"/>
          <w:szCs w:val="27"/>
        </w:rPr>
        <w:t>orderNum</w:t>
      </w:r>
      <w:r w:rsidRPr="0013635F">
        <w:rPr>
          <w:color w:val="000000"/>
          <w:sz w:val="27"/>
          <w:szCs w:val="27"/>
        </w:rPr>
        <w:t>`)</w:t>
      </w:r>
      <w:r w:rsidR="00534913">
        <w:rPr>
          <w:color w:val="000000"/>
          <w:sz w:val="27"/>
          <w:szCs w:val="27"/>
        </w:rPr>
        <w:t>, UNIQUE (`transNum`</w:t>
      </w:r>
      <w:r w:rsidRPr="0013635F">
        <w:rPr>
          <w:color w:val="000000"/>
          <w:sz w:val="27"/>
          <w:szCs w:val="27"/>
        </w:rPr>
        <w:t>)</w:t>
      </w:r>
      <w:r w:rsidR="00BF2AC9">
        <w:rPr>
          <w:color w:val="000000"/>
          <w:sz w:val="27"/>
          <w:szCs w:val="27"/>
        </w:rPr>
        <w:t>)</w:t>
      </w:r>
      <w:r w:rsidRPr="0013635F">
        <w:rPr>
          <w:color w:val="000000"/>
          <w:sz w:val="27"/>
          <w:szCs w:val="27"/>
        </w:rPr>
        <w:t xml:space="preserve"> ENGINE = InnoDB;</w:t>
      </w:r>
      <w:r w:rsidR="00D71134">
        <w:rPr>
          <w:color w:val="000000"/>
          <w:sz w:val="27"/>
          <w:szCs w:val="27"/>
        </w:rPr>
        <w:t xml:space="preserve"> </w:t>
      </w:r>
    </w:p>
    <w:p w14:paraId="5513D556" w14:textId="483CE7BC" w:rsidR="002B1A28" w:rsidRDefault="002B1A28" w:rsidP="00EC784F"/>
    <w:p w14:paraId="6392F2EF" w14:textId="71BA7070" w:rsidR="0009750A" w:rsidRPr="0009750A" w:rsidRDefault="0009750A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customerorder</w:t>
      </w:r>
      <w:r w:rsidR="00D46BAE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(</w:t>
      </w:r>
      <w:r w:rsidR="00C35A07" w:rsidRPr="00D71134">
        <w:rPr>
          <w:color w:val="000000"/>
          <w:sz w:val="27"/>
          <w:szCs w:val="27"/>
          <w:u w:val="single"/>
        </w:rPr>
        <w:t>transNum</w:t>
      </w:r>
      <w:r w:rsidR="00D46BAE">
        <w:rPr>
          <w:rFonts w:ascii="Consolas" w:hAnsi="Consolas"/>
          <w:color w:val="000000"/>
          <w:sz w:val="23"/>
          <w:szCs w:val="23"/>
          <w:shd w:val="clear" w:color="auto" w:fill="FFFFFF"/>
        </w:rPr>
        <w:t>, name, email, shippingAddress, orderStatus)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VALUES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color w:val="000000"/>
          <w:sz w:val="27"/>
          <w:szCs w:val="27"/>
        </w:rPr>
        <w:t>90798865432120</w:t>
      </w:r>
      <w:r w:rsidR="002439B1">
        <w:rPr>
          <w:color w:val="000000"/>
          <w:sz w:val="27"/>
          <w:szCs w:val="27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Bleu the Test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me@gmail.com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123 street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="00597FBF"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sectPr w:rsidR="0009750A" w:rsidRPr="00097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198"/>
    <w:rsid w:val="0009750A"/>
    <w:rsid w:val="00126438"/>
    <w:rsid w:val="0013635F"/>
    <w:rsid w:val="001E2E65"/>
    <w:rsid w:val="001F614F"/>
    <w:rsid w:val="002439B1"/>
    <w:rsid w:val="00251DB1"/>
    <w:rsid w:val="002B1A28"/>
    <w:rsid w:val="002C1E3B"/>
    <w:rsid w:val="00344198"/>
    <w:rsid w:val="00347650"/>
    <w:rsid w:val="00534913"/>
    <w:rsid w:val="00597FBF"/>
    <w:rsid w:val="007F3793"/>
    <w:rsid w:val="00A513B9"/>
    <w:rsid w:val="00BF2AC9"/>
    <w:rsid w:val="00C35A07"/>
    <w:rsid w:val="00D46BAE"/>
    <w:rsid w:val="00D71134"/>
    <w:rsid w:val="00EC0DC3"/>
    <w:rsid w:val="00EC784F"/>
    <w:rsid w:val="00EE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01923"/>
  <w15:chartTrackingRefBased/>
  <w15:docId w15:val="{8BBC2EA9-ABBA-41E1-B000-E71CADFED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4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keyword">
    <w:name w:val="cm-keyword"/>
    <w:basedOn w:val="DefaultParagraphFont"/>
    <w:rsid w:val="002B1A28"/>
  </w:style>
  <w:style w:type="character" w:customStyle="1" w:styleId="cm-operator">
    <w:name w:val="cm-operator"/>
    <w:basedOn w:val="DefaultParagraphFont"/>
    <w:rsid w:val="002B1A28"/>
  </w:style>
  <w:style w:type="character" w:customStyle="1" w:styleId="cm-bracket">
    <w:name w:val="cm-bracket"/>
    <w:basedOn w:val="DefaultParagraphFont"/>
    <w:rsid w:val="002B1A28"/>
  </w:style>
  <w:style w:type="character" w:customStyle="1" w:styleId="cm-builtin">
    <w:name w:val="cm-builtin"/>
    <w:basedOn w:val="DefaultParagraphFont"/>
    <w:rsid w:val="002B1A28"/>
  </w:style>
  <w:style w:type="character" w:customStyle="1" w:styleId="cm-number">
    <w:name w:val="cm-number"/>
    <w:basedOn w:val="DefaultParagraphFont"/>
    <w:rsid w:val="002B1A28"/>
  </w:style>
  <w:style w:type="character" w:customStyle="1" w:styleId="cm-atom">
    <w:name w:val="cm-atom"/>
    <w:basedOn w:val="DefaultParagraphFont"/>
    <w:rsid w:val="002B1A28"/>
  </w:style>
  <w:style w:type="character" w:customStyle="1" w:styleId="cm-punctuation">
    <w:name w:val="cm-punctuation"/>
    <w:basedOn w:val="DefaultParagraphFont"/>
    <w:rsid w:val="002B1A28"/>
  </w:style>
  <w:style w:type="character" w:customStyle="1" w:styleId="sqlkeywordcolor">
    <w:name w:val="sqlkeywordcolor"/>
    <w:basedOn w:val="DefaultParagraphFont"/>
    <w:rsid w:val="0009750A"/>
  </w:style>
  <w:style w:type="character" w:customStyle="1" w:styleId="sqlstringcolor">
    <w:name w:val="sqlstringcolor"/>
    <w:basedOn w:val="DefaultParagraphFont"/>
    <w:rsid w:val="00097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Westberg</dc:creator>
  <cp:keywords/>
  <dc:description/>
  <cp:lastModifiedBy>Dale Westberg</cp:lastModifiedBy>
  <cp:revision>17</cp:revision>
  <dcterms:created xsi:type="dcterms:W3CDTF">2021-11-18T18:12:00Z</dcterms:created>
  <dcterms:modified xsi:type="dcterms:W3CDTF">2021-11-18T20:48:00Z</dcterms:modified>
</cp:coreProperties>
</file>