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FED81" w14:textId="77777777" w:rsidR="00D63A2D" w:rsidRPr="00793C95" w:rsidRDefault="00D63A2D" w:rsidP="00D20585">
      <w:pPr>
        <w:jc w:val="both"/>
        <w:rPr>
          <w:rFonts w:ascii="Century Gothic" w:hAnsi="Century Gothic" w:cs="Arial"/>
          <w:color w:val="000000" w:themeColor="text1"/>
          <w:sz w:val="20"/>
          <w:szCs w:val="20"/>
        </w:rPr>
      </w:pPr>
    </w:p>
    <w:p w14:paraId="53FAF138" w14:textId="77777777" w:rsidR="009F7894" w:rsidRPr="00793C95" w:rsidRDefault="009F7894" w:rsidP="00D20585">
      <w:pPr>
        <w:jc w:val="both"/>
        <w:rPr>
          <w:rFonts w:ascii="Century Gothic" w:hAnsi="Century Gothic" w:cs="Arial"/>
          <w:color w:val="000000" w:themeColor="text1"/>
          <w:sz w:val="20"/>
          <w:szCs w:val="20"/>
        </w:rPr>
      </w:pPr>
    </w:p>
    <w:p w14:paraId="5D04E029" w14:textId="0F813529" w:rsidR="009F7894"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Bogotá</w:t>
      </w:r>
      <w:r w:rsidR="009C5D66" w:rsidRPr="00793C95">
        <w:rPr>
          <w:rFonts w:ascii="Century Gothic" w:hAnsi="Century Gothic" w:cs="Arial"/>
          <w:color w:val="000000" w:themeColor="text1"/>
          <w:sz w:val="20"/>
          <w:szCs w:val="20"/>
        </w:rPr>
        <w:t xml:space="preserve"> </w:t>
      </w:r>
      <w:r w:rsidR="00756A86">
        <w:rPr>
          <w:rFonts w:ascii="Century Gothic" w:hAnsi="Century Gothic" w:cs="Arial"/>
          <w:color w:val="000000" w:themeColor="text1"/>
          <w:sz w:val="20"/>
          <w:szCs w:val="20"/>
        </w:rPr>
        <w:t>0</w:t>
      </w:r>
      <w:r w:rsidR="004007D9">
        <w:rPr>
          <w:rFonts w:ascii="Century Gothic" w:hAnsi="Century Gothic" w:cs="Arial"/>
          <w:color w:val="000000" w:themeColor="text1"/>
          <w:sz w:val="20"/>
          <w:szCs w:val="20"/>
        </w:rPr>
        <w:t>9</w:t>
      </w:r>
      <w:r w:rsidR="00FF0ABE" w:rsidRPr="00793C95">
        <w:rPr>
          <w:rFonts w:ascii="Century Gothic" w:hAnsi="Century Gothic" w:cs="Arial"/>
          <w:color w:val="000000" w:themeColor="text1"/>
          <w:sz w:val="20"/>
          <w:szCs w:val="20"/>
        </w:rPr>
        <w:t xml:space="preserve"> </w:t>
      </w:r>
      <w:r w:rsidR="004B5938" w:rsidRPr="00793C95">
        <w:rPr>
          <w:rFonts w:ascii="Century Gothic" w:hAnsi="Century Gothic" w:cs="Arial"/>
          <w:color w:val="000000" w:themeColor="text1"/>
          <w:sz w:val="20"/>
          <w:szCs w:val="20"/>
        </w:rPr>
        <w:t>de</w:t>
      </w:r>
      <w:r w:rsidR="004A7FA7" w:rsidRPr="00793C95">
        <w:rPr>
          <w:rFonts w:ascii="Century Gothic" w:hAnsi="Century Gothic" w:cs="Arial"/>
          <w:color w:val="000000" w:themeColor="text1"/>
          <w:sz w:val="20"/>
          <w:szCs w:val="20"/>
        </w:rPr>
        <w:t xml:space="preserve"> </w:t>
      </w:r>
      <w:r w:rsidR="00756A86">
        <w:rPr>
          <w:rFonts w:ascii="Century Gothic" w:hAnsi="Century Gothic" w:cs="Arial"/>
          <w:color w:val="000000" w:themeColor="text1"/>
          <w:sz w:val="20"/>
          <w:szCs w:val="20"/>
        </w:rPr>
        <w:t>SEPTIEMBRE</w:t>
      </w:r>
      <w:r w:rsidR="004A7FA7" w:rsidRPr="00793C95">
        <w:rPr>
          <w:rFonts w:ascii="Century Gothic" w:hAnsi="Century Gothic" w:cs="Arial"/>
          <w:color w:val="000000" w:themeColor="text1"/>
          <w:sz w:val="20"/>
          <w:szCs w:val="20"/>
        </w:rPr>
        <w:t xml:space="preserve"> de</w:t>
      </w:r>
      <w:r w:rsidR="004B5938" w:rsidRPr="00793C95">
        <w:rPr>
          <w:rFonts w:ascii="Century Gothic" w:hAnsi="Century Gothic" w:cs="Arial"/>
          <w:color w:val="000000" w:themeColor="text1"/>
          <w:sz w:val="20"/>
          <w:szCs w:val="20"/>
        </w:rPr>
        <w:t xml:space="preserve"> 202</w:t>
      </w:r>
      <w:r w:rsidR="00EA59A1">
        <w:rPr>
          <w:rFonts w:ascii="Century Gothic" w:hAnsi="Century Gothic" w:cs="Arial"/>
          <w:color w:val="000000" w:themeColor="text1"/>
          <w:sz w:val="20"/>
          <w:szCs w:val="20"/>
        </w:rPr>
        <w:t>4</w:t>
      </w:r>
    </w:p>
    <w:p w14:paraId="73B92B21" w14:textId="77777777" w:rsidR="004A7FA7" w:rsidRPr="00793C95" w:rsidRDefault="004A7FA7" w:rsidP="00D20585">
      <w:pPr>
        <w:pStyle w:val="Sinespaciado"/>
        <w:jc w:val="both"/>
        <w:rPr>
          <w:rFonts w:ascii="Century Gothic" w:hAnsi="Century Gothic" w:cs="Arial"/>
          <w:color w:val="000000" w:themeColor="text1"/>
          <w:sz w:val="20"/>
          <w:szCs w:val="20"/>
        </w:rPr>
      </w:pPr>
    </w:p>
    <w:p w14:paraId="2D36A44B" w14:textId="5FF7C61C" w:rsidR="009F7894" w:rsidRPr="00793C95" w:rsidRDefault="009F7894"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Atención</w:t>
      </w:r>
    </w:p>
    <w:p w14:paraId="328596C0" w14:textId="77777777" w:rsidR="00C1275C" w:rsidRPr="00793C95" w:rsidRDefault="00C1275C" w:rsidP="005B3C61">
      <w:pPr>
        <w:pStyle w:val="Sinespaciado"/>
        <w:rPr>
          <w:rFonts w:ascii="Century Gothic" w:hAnsi="Century Gothic"/>
          <w:sz w:val="20"/>
          <w:szCs w:val="20"/>
          <w:shd w:val="clear" w:color="auto" w:fill="FFFFFF"/>
        </w:rPr>
      </w:pPr>
    </w:p>
    <w:p w14:paraId="7B088AD7" w14:textId="77777777" w:rsidR="00E73BAF" w:rsidRDefault="00E73BAF" w:rsidP="00793C95">
      <w:pPr>
        <w:pStyle w:val="Sinespaciado"/>
        <w:jc w:val="both"/>
        <w:rPr>
          <w:rFonts w:ascii="Century Gothic" w:hAnsi="Century Gothic"/>
          <w:color w:val="000000"/>
          <w:sz w:val="20"/>
          <w:szCs w:val="20"/>
          <w:shd w:val="clear" w:color="auto" w:fill="FFFFFF"/>
        </w:rPr>
      </w:pPr>
      <w:r w:rsidRPr="00E73BAF">
        <w:rPr>
          <w:rFonts w:ascii="Century Gothic" w:hAnsi="Century Gothic"/>
          <w:color w:val="000000"/>
          <w:sz w:val="20"/>
          <w:szCs w:val="20"/>
          <w:shd w:val="clear" w:color="auto" w:fill="FFFFFF"/>
        </w:rPr>
        <w:t>Jackeline Solano Mojica</w:t>
      </w:r>
    </w:p>
    <w:p w14:paraId="5FA14B55" w14:textId="77777777" w:rsidR="003B1B32" w:rsidRDefault="003B1B32" w:rsidP="00793C95">
      <w:pPr>
        <w:pStyle w:val="Sinespaciado"/>
        <w:jc w:val="both"/>
        <w:rPr>
          <w:rFonts w:ascii="Century Gothic" w:hAnsi="Century Gothic"/>
          <w:color w:val="000000"/>
          <w:sz w:val="20"/>
          <w:szCs w:val="20"/>
          <w:shd w:val="clear" w:color="auto" w:fill="FFFFFF"/>
        </w:rPr>
      </w:pPr>
      <w:r w:rsidRPr="003B1B32">
        <w:rPr>
          <w:rFonts w:ascii="Century Gothic" w:hAnsi="Century Gothic"/>
          <w:color w:val="000000"/>
          <w:sz w:val="20"/>
          <w:szCs w:val="20"/>
          <w:shd w:val="clear" w:color="auto" w:fill="FFFFFF"/>
        </w:rPr>
        <w:t>Dir. Farmacia y Dir. Técnica de Gases Medicinales</w:t>
      </w:r>
    </w:p>
    <w:p w14:paraId="2E42479D" w14:textId="34357177" w:rsidR="00793C95" w:rsidRPr="00793C95" w:rsidRDefault="00793C95" w:rsidP="00793C95">
      <w:pPr>
        <w:pStyle w:val="Sinespaciado"/>
        <w:jc w:val="both"/>
        <w:rPr>
          <w:rFonts w:ascii="Century Gothic" w:hAnsi="Century Gothic"/>
          <w:color w:val="000000"/>
          <w:sz w:val="20"/>
          <w:szCs w:val="20"/>
          <w:shd w:val="clear" w:color="auto" w:fill="FFFFFF"/>
        </w:rPr>
      </w:pPr>
      <w:r w:rsidRPr="00793C95">
        <w:rPr>
          <w:rFonts w:ascii="Century Gothic" w:hAnsi="Century Gothic"/>
          <w:color w:val="000000"/>
          <w:sz w:val="20"/>
          <w:szCs w:val="20"/>
          <w:shd w:val="clear" w:color="auto" w:fill="FFFFFF"/>
        </w:rPr>
        <w:t xml:space="preserve">Teléfono: </w:t>
      </w:r>
      <w:r w:rsidR="00E00076" w:rsidRPr="00E00076">
        <w:rPr>
          <w:rFonts w:ascii="Century Gothic" w:hAnsi="Century Gothic"/>
          <w:color w:val="000000"/>
          <w:sz w:val="20"/>
          <w:szCs w:val="20"/>
          <w:shd w:val="clear" w:color="auto" w:fill="FFFFFF"/>
        </w:rPr>
        <w:t>(601) 593 8210</w:t>
      </w:r>
    </w:p>
    <w:p w14:paraId="7222CEF8" w14:textId="77777777" w:rsidR="00E00076" w:rsidRDefault="00E00076" w:rsidP="00793C95">
      <w:pPr>
        <w:pStyle w:val="Sinespaciado"/>
        <w:jc w:val="both"/>
        <w:rPr>
          <w:rFonts w:ascii="Century Gothic" w:hAnsi="Century Gothic"/>
          <w:color w:val="000000"/>
          <w:sz w:val="20"/>
          <w:szCs w:val="20"/>
          <w:shd w:val="clear" w:color="auto" w:fill="FFFFFF"/>
        </w:rPr>
      </w:pPr>
      <w:r w:rsidRPr="00E00076">
        <w:rPr>
          <w:rFonts w:ascii="Century Gothic" w:hAnsi="Century Gothic"/>
          <w:color w:val="000000"/>
          <w:sz w:val="20"/>
          <w:szCs w:val="20"/>
          <w:shd w:val="clear" w:color="auto" w:fill="FFFFFF"/>
        </w:rPr>
        <w:t>Dg 115A # 70C-75 Bogotá, Colombia</w:t>
      </w:r>
    </w:p>
    <w:p w14:paraId="7275F81D" w14:textId="6FAC72EB" w:rsidR="00793C95" w:rsidRPr="00793C95" w:rsidRDefault="00B733CE" w:rsidP="00B733CE">
      <w:pPr>
        <w:pStyle w:val="Sinespaciado"/>
        <w:rPr>
          <w:rFonts w:ascii="Century Gothic" w:hAnsi="Century Gothic" w:cs="Arial"/>
          <w:color w:val="000000" w:themeColor="text1"/>
          <w:sz w:val="20"/>
          <w:szCs w:val="20"/>
        </w:rPr>
      </w:pPr>
      <w:r w:rsidRPr="00B733CE">
        <w:rPr>
          <w:rFonts w:ascii="Century Gothic" w:hAnsi="Century Gothic"/>
          <w:color w:val="000000"/>
          <w:sz w:val="20"/>
          <w:szCs w:val="20"/>
          <w:shd w:val="clear" w:color="auto" w:fill="FFFFFF"/>
        </w:rPr>
        <w:t>jackeline.solano@shaio.org</w:t>
      </w:r>
    </w:p>
    <w:p w14:paraId="0C2DC201" w14:textId="77777777" w:rsidR="00336C64" w:rsidRDefault="00336C64" w:rsidP="00D20585">
      <w:pPr>
        <w:pStyle w:val="Sinespaciado"/>
        <w:jc w:val="center"/>
        <w:rPr>
          <w:rFonts w:ascii="Century Gothic" w:hAnsi="Century Gothic" w:cs="Arial"/>
          <w:color w:val="000000" w:themeColor="text1"/>
          <w:sz w:val="20"/>
          <w:szCs w:val="20"/>
        </w:rPr>
      </w:pPr>
    </w:p>
    <w:p w14:paraId="581B6AE0" w14:textId="2DD6C457" w:rsidR="00E253D7" w:rsidRPr="00793C95" w:rsidRDefault="009F7894" w:rsidP="0014387A">
      <w:pPr>
        <w:pStyle w:val="Sinespaciado"/>
        <w:jc w:val="center"/>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ASUNTO: </w:t>
      </w:r>
      <w:r w:rsidR="0014387A" w:rsidRPr="0014387A">
        <w:rPr>
          <w:rFonts w:ascii="Century Gothic" w:hAnsi="Century Gothic" w:cs="Arial"/>
          <w:color w:val="000000" w:themeColor="text1"/>
          <w:sz w:val="20"/>
          <w:szCs w:val="20"/>
        </w:rPr>
        <w:t>ERROR EN ETIQUETA/CODIFICADO</w:t>
      </w:r>
    </w:p>
    <w:p w14:paraId="2FCDCDB6" w14:textId="77777777" w:rsidR="009F7894" w:rsidRPr="00793C9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Reciba un cordial saludo. </w:t>
      </w:r>
    </w:p>
    <w:p w14:paraId="2EF88A07" w14:textId="0B9FB362" w:rsidR="002B5CE5" w:rsidRPr="00793C9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Por medio de la presente nos dirigimos a ustedes con el fin de dar respuesta</w:t>
      </w:r>
      <w:r w:rsidR="001122F2" w:rsidRPr="00793C95">
        <w:rPr>
          <w:rFonts w:ascii="Century Gothic" w:hAnsi="Century Gothic" w:cs="Arial"/>
          <w:color w:val="000000" w:themeColor="text1"/>
          <w:sz w:val="20"/>
          <w:szCs w:val="20"/>
        </w:rPr>
        <w:t xml:space="preserve"> a </w:t>
      </w:r>
      <w:r w:rsidR="00D20585" w:rsidRPr="00793C95">
        <w:rPr>
          <w:rFonts w:ascii="Century Gothic" w:hAnsi="Century Gothic" w:cs="Arial"/>
          <w:color w:val="000000" w:themeColor="text1"/>
          <w:sz w:val="20"/>
          <w:szCs w:val="20"/>
        </w:rPr>
        <w:t>la queja</w:t>
      </w:r>
      <w:r w:rsidR="004A7FA7" w:rsidRPr="00793C95">
        <w:rPr>
          <w:rFonts w:ascii="Century Gothic" w:hAnsi="Century Gothic" w:cs="Arial"/>
          <w:color w:val="000000" w:themeColor="text1"/>
          <w:sz w:val="20"/>
          <w:szCs w:val="20"/>
        </w:rPr>
        <w:t xml:space="preserve"> numero </w:t>
      </w:r>
      <w:r w:rsidR="00C64570">
        <w:rPr>
          <w:rFonts w:ascii="Century Gothic" w:hAnsi="Century Gothic" w:cs="Arial"/>
          <w:color w:val="000000" w:themeColor="text1"/>
          <w:sz w:val="20"/>
          <w:szCs w:val="20"/>
        </w:rPr>
        <w:t>1</w:t>
      </w:r>
      <w:r w:rsidR="00756A86">
        <w:rPr>
          <w:rFonts w:ascii="Century Gothic" w:hAnsi="Century Gothic" w:cs="Arial"/>
          <w:color w:val="000000" w:themeColor="text1"/>
          <w:sz w:val="20"/>
          <w:szCs w:val="20"/>
        </w:rPr>
        <w:t>6</w:t>
      </w:r>
      <w:r w:rsidR="000E6472">
        <w:rPr>
          <w:rFonts w:ascii="Century Gothic" w:hAnsi="Century Gothic" w:cs="Arial"/>
          <w:color w:val="000000" w:themeColor="text1"/>
          <w:sz w:val="20"/>
          <w:szCs w:val="20"/>
        </w:rPr>
        <w:t>4</w:t>
      </w:r>
      <w:r w:rsidR="004A7FA7" w:rsidRPr="00793C95">
        <w:rPr>
          <w:rFonts w:ascii="Century Gothic" w:hAnsi="Century Gothic" w:cs="Arial"/>
          <w:color w:val="000000" w:themeColor="text1"/>
          <w:sz w:val="20"/>
          <w:szCs w:val="20"/>
        </w:rPr>
        <w:t>-2</w:t>
      </w:r>
      <w:r w:rsidR="00310916">
        <w:rPr>
          <w:rFonts w:ascii="Century Gothic" w:hAnsi="Century Gothic" w:cs="Arial"/>
          <w:color w:val="000000" w:themeColor="text1"/>
          <w:sz w:val="20"/>
          <w:szCs w:val="20"/>
        </w:rPr>
        <w:t>4</w:t>
      </w:r>
      <w:r w:rsidRPr="00793C95">
        <w:rPr>
          <w:rFonts w:ascii="Century Gothic" w:hAnsi="Century Gothic" w:cs="Arial"/>
          <w:color w:val="000000" w:themeColor="text1"/>
          <w:sz w:val="20"/>
          <w:szCs w:val="20"/>
        </w:rPr>
        <w:t xml:space="preserve">, no sin antes agradecerles por la realización de estos reportes ya que contribuye con nuestros procesos de mejora continua, y nos impulsa a seguir trabajando para mantener la satisfacción del cliente. </w:t>
      </w:r>
    </w:p>
    <w:tbl>
      <w:tblPr>
        <w:tblStyle w:val="Tablaconcuadrcula"/>
        <w:tblW w:w="9054" w:type="dxa"/>
        <w:jc w:val="center"/>
        <w:tblLook w:val="04A0" w:firstRow="1" w:lastRow="0" w:firstColumn="1" w:lastColumn="0" w:noHBand="0" w:noVBand="1"/>
      </w:tblPr>
      <w:tblGrid>
        <w:gridCol w:w="959"/>
        <w:gridCol w:w="8095"/>
      </w:tblGrid>
      <w:tr w:rsidR="003E7C8B" w:rsidRPr="00793C95" w14:paraId="27327773" w14:textId="77777777" w:rsidTr="0091462D">
        <w:trPr>
          <w:trHeight w:val="128"/>
          <w:jc w:val="center"/>
        </w:trPr>
        <w:tc>
          <w:tcPr>
            <w:tcW w:w="959" w:type="dxa"/>
            <w:shd w:val="clear" w:color="auto" w:fill="auto"/>
            <w:vAlign w:val="center"/>
          </w:tcPr>
          <w:p w14:paraId="54D05224" w14:textId="179040D7"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N</w:t>
            </w:r>
          </w:p>
        </w:tc>
        <w:tc>
          <w:tcPr>
            <w:tcW w:w="8095" w:type="dxa"/>
            <w:shd w:val="clear" w:color="auto" w:fill="auto"/>
            <w:vAlign w:val="center"/>
          </w:tcPr>
          <w:p w14:paraId="488165FD" w14:textId="1414431A"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DESCRIPCIÓN QUEJA PRESENTADA</w:t>
            </w:r>
          </w:p>
        </w:tc>
      </w:tr>
      <w:tr w:rsidR="003E7C8B" w:rsidRPr="00793C95" w14:paraId="39CADBB0" w14:textId="77777777" w:rsidTr="006A35D1">
        <w:trPr>
          <w:trHeight w:val="771"/>
          <w:jc w:val="center"/>
        </w:trPr>
        <w:tc>
          <w:tcPr>
            <w:tcW w:w="959" w:type="dxa"/>
          </w:tcPr>
          <w:p w14:paraId="3C5200AD" w14:textId="174569B4" w:rsidR="006A35D1" w:rsidRPr="00793C95" w:rsidRDefault="007A4990" w:rsidP="00D20585">
            <w:pPr>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0</w:t>
            </w:r>
            <w:r w:rsidR="00C60E7A">
              <w:rPr>
                <w:rFonts w:ascii="Century Gothic" w:hAnsi="Century Gothic" w:cs="Arial"/>
                <w:color w:val="000000" w:themeColor="text1"/>
                <w:sz w:val="20"/>
                <w:szCs w:val="20"/>
              </w:rPr>
              <w:t>1</w:t>
            </w:r>
            <w:r w:rsidR="00C70902">
              <w:rPr>
                <w:rFonts w:ascii="Century Gothic" w:hAnsi="Century Gothic" w:cs="Arial"/>
                <w:color w:val="000000" w:themeColor="text1"/>
                <w:sz w:val="20"/>
                <w:szCs w:val="20"/>
              </w:rPr>
              <w:t>6</w:t>
            </w:r>
            <w:r w:rsidR="000E6472">
              <w:rPr>
                <w:rFonts w:ascii="Century Gothic" w:hAnsi="Century Gothic" w:cs="Arial"/>
                <w:color w:val="000000" w:themeColor="text1"/>
                <w:sz w:val="20"/>
                <w:szCs w:val="20"/>
              </w:rPr>
              <w:t>4</w:t>
            </w:r>
            <w:r w:rsidR="004A7FA7" w:rsidRPr="00793C95">
              <w:rPr>
                <w:rFonts w:ascii="Century Gothic" w:hAnsi="Century Gothic" w:cs="Arial"/>
                <w:color w:val="000000" w:themeColor="text1"/>
                <w:sz w:val="20"/>
                <w:szCs w:val="20"/>
              </w:rPr>
              <w:t>-2</w:t>
            </w:r>
            <w:r>
              <w:rPr>
                <w:rFonts w:ascii="Century Gothic" w:hAnsi="Century Gothic" w:cs="Arial"/>
                <w:color w:val="000000" w:themeColor="text1"/>
                <w:sz w:val="20"/>
                <w:szCs w:val="20"/>
              </w:rPr>
              <w:t>4</w:t>
            </w:r>
          </w:p>
        </w:tc>
        <w:tc>
          <w:tcPr>
            <w:tcW w:w="8095" w:type="dxa"/>
          </w:tcPr>
          <w:p w14:paraId="0F33405B" w14:textId="77777777" w:rsidR="000931BB" w:rsidRPr="000931BB" w:rsidRDefault="000931BB" w:rsidP="000931BB">
            <w:pPr>
              <w:shd w:val="clear" w:color="auto" w:fill="FFFFFF"/>
              <w:jc w:val="both"/>
              <w:rPr>
                <w:rFonts w:ascii="Century Gothic" w:hAnsi="Century Gothic" w:cs="Arial"/>
                <w:color w:val="000000"/>
                <w:sz w:val="20"/>
                <w:szCs w:val="20"/>
                <w:shd w:val="clear" w:color="auto" w:fill="FFFFFF"/>
              </w:rPr>
            </w:pPr>
            <w:r w:rsidRPr="000931BB">
              <w:rPr>
                <w:rFonts w:ascii="Century Gothic" w:hAnsi="Century Gothic" w:cs="Arial"/>
                <w:color w:val="000000"/>
                <w:sz w:val="20"/>
                <w:szCs w:val="20"/>
                <w:shd w:val="clear" w:color="auto" w:fill="FFFFFF"/>
              </w:rPr>
              <w:t>Buenas tardes</w:t>
            </w:r>
          </w:p>
          <w:p w14:paraId="561D36C4" w14:textId="3C38AA04" w:rsidR="006A35D1" w:rsidRPr="00BB4277" w:rsidRDefault="000931BB" w:rsidP="000931BB">
            <w:pPr>
              <w:shd w:val="clear" w:color="auto" w:fill="FFFFFF"/>
              <w:jc w:val="both"/>
              <w:rPr>
                <w:rFonts w:ascii="Century Gothic" w:hAnsi="Century Gothic" w:cs="Arial"/>
                <w:color w:val="000000"/>
                <w:sz w:val="20"/>
                <w:szCs w:val="20"/>
                <w:shd w:val="clear" w:color="auto" w:fill="FFFFFF"/>
              </w:rPr>
            </w:pPr>
            <w:r w:rsidRPr="000931BB">
              <w:rPr>
                <w:rFonts w:ascii="Century Gothic" w:hAnsi="Century Gothic" w:cs="Arial"/>
                <w:color w:val="000000"/>
                <w:sz w:val="20"/>
                <w:szCs w:val="20"/>
                <w:shd w:val="clear" w:color="auto" w:fill="FFFFFF"/>
              </w:rPr>
              <w:t>La presente es para radicar ante ustedes una queja con respecto a la falta en el cumplimiento del acuerdo de servicio en la entrega de las dosis unitarias para la fundación clínica Shaio. El día de hoy  21/08/2024 fue realizado el envío de la orden de producción de Nutriciones Parenterales Totales a las 12:24 y el de magistrales orales y estériles a las 12:04 por lo que según lo estipulado en nuestro acuerdo de servicio, se debía recibir lo solicitado a más tardar a las 17:00. A las 17:17 se recibe al señor Cristhian Cardenas y se inicia con el proceso de recepción técnica, posterior a lo cual son enviadas al servicio las dosis de 24 horas, por lo que un atraso pone en riesgo la oportunidad en la continuidad de los tratamientos de los pacientes, especialmente cuando por parte de ustedes no recibimos ningún tipo de comunicación notificando la novedad por lo que nos es imposible desarrollar un plan de acción para mitigar el impacto asistencial y administrativo que esto nos produce.</w:t>
            </w:r>
          </w:p>
        </w:tc>
      </w:tr>
    </w:tbl>
    <w:p w14:paraId="22E66537" w14:textId="77777777" w:rsidR="00B51B83" w:rsidRDefault="00B51B83" w:rsidP="00D20585">
      <w:pPr>
        <w:jc w:val="both"/>
        <w:rPr>
          <w:rFonts w:ascii="Century Gothic" w:hAnsi="Century Gothic" w:cs="Arial"/>
          <w:color w:val="000000" w:themeColor="text1"/>
          <w:sz w:val="20"/>
          <w:szCs w:val="20"/>
        </w:rPr>
      </w:pPr>
    </w:p>
    <w:p w14:paraId="255AC107" w14:textId="77777777" w:rsidR="00014DE3" w:rsidRDefault="00014DE3" w:rsidP="00D20585">
      <w:pPr>
        <w:jc w:val="both"/>
        <w:rPr>
          <w:rFonts w:ascii="Century Gothic" w:hAnsi="Century Gothic" w:cs="Arial"/>
          <w:color w:val="000000" w:themeColor="text1"/>
          <w:sz w:val="20"/>
          <w:szCs w:val="20"/>
        </w:rPr>
      </w:pPr>
    </w:p>
    <w:p w14:paraId="7D6DBE58" w14:textId="77777777" w:rsidR="005B43D4" w:rsidRDefault="005B43D4" w:rsidP="00D20585">
      <w:pPr>
        <w:jc w:val="both"/>
        <w:rPr>
          <w:rFonts w:ascii="Century Gothic" w:hAnsi="Century Gothic" w:cs="Arial"/>
          <w:color w:val="000000" w:themeColor="text1"/>
          <w:sz w:val="20"/>
          <w:szCs w:val="20"/>
        </w:rPr>
      </w:pPr>
    </w:p>
    <w:p w14:paraId="1597D0CE" w14:textId="77777777" w:rsidR="005B43D4" w:rsidRDefault="005B43D4" w:rsidP="00D20585">
      <w:pPr>
        <w:jc w:val="both"/>
        <w:rPr>
          <w:rFonts w:ascii="Century Gothic" w:hAnsi="Century Gothic" w:cs="Arial"/>
          <w:color w:val="000000" w:themeColor="text1"/>
          <w:sz w:val="20"/>
          <w:szCs w:val="20"/>
        </w:rPr>
      </w:pPr>
    </w:p>
    <w:p w14:paraId="4F9AFFD9" w14:textId="77777777" w:rsidR="00014DE3" w:rsidRDefault="00014DE3" w:rsidP="00D20585">
      <w:pPr>
        <w:jc w:val="both"/>
        <w:rPr>
          <w:rFonts w:ascii="Century Gothic" w:hAnsi="Century Gothic" w:cs="Arial"/>
          <w:color w:val="000000" w:themeColor="text1"/>
          <w:sz w:val="20"/>
          <w:szCs w:val="20"/>
        </w:rPr>
      </w:pPr>
    </w:p>
    <w:p w14:paraId="65BBFE77" w14:textId="77777777" w:rsidR="00014DE3" w:rsidRDefault="00014DE3" w:rsidP="00D20585">
      <w:pPr>
        <w:jc w:val="both"/>
        <w:rPr>
          <w:rFonts w:ascii="Century Gothic" w:hAnsi="Century Gothic" w:cs="Arial"/>
          <w:color w:val="000000" w:themeColor="text1"/>
          <w:sz w:val="20"/>
          <w:szCs w:val="20"/>
        </w:rPr>
      </w:pPr>
    </w:p>
    <w:p w14:paraId="51ECD30E" w14:textId="77777777" w:rsidR="00EC6871" w:rsidRDefault="00EC6871" w:rsidP="00D20585">
      <w:pPr>
        <w:jc w:val="both"/>
        <w:rPr>
          <w:rFonts w:ascii="Century Gothic" w:hAnsi="Century Gothic" w:cs="Arial"/>
          <w:color w:val="000000" w:themeColor="text1"/>
          <w:sz w:val="20"/>
          <w:szCs w:val="20"/>
        </w:rPr>
      </w:pPr>
    </w:p>
    <w:p w14:paraId="03D3C524" w14:textId="77777777" w:rsidR="006939E8" w:rsidRDefault="006939E8" w:rsidP="00D20585">
      <w:pPr>
        <w:jc w:val="both"/>
        <w:rPr>
          <w:rFonts w:ascii="Century Gothic" w:hAnsi="Century Gothic" w:cs="Arial"/>
          <w:color w:val="000000" w:themeColor="text1"/>
          <w:sz w:val="20"/>
          <w:szCs w:val="20"/>
        </w:rPr>
      </w:pPr>
    </w:p>
    <w:p w14:paraId="74A54222" w14:textId="77777777" w:rsidR="006939E8" w:rsidRDefault="006939E8" w:rsidP="00D20585">
      <w:pPr>
        <w:jc w:val="both"/>
        <w:rPr>
          <w:rFonts w:ascii="Century Gothic" w:hAnsi="Century Gothic" w:cs="Arial"/>
          <w:color w:val="000000" w:themeColor="text1"/>
          <w:sz w:val="20"/>
          <w:szCs w:val="20"/>
        </w:rPr>
      </w:pPr>
    </w:p>
    <w:p w14:paraId="76F6155D" w14:textId="77777777" w:rsidR="006939E8" w:rsidRDefault="006939E8" w:rsidP="00D20585">
      <w:pPr>
        <w:jc w:val="both"/>
        <w:rPr>
          <w:rFonts w:ascii="Century Gothic" w:hAnsi="Century Gothic" w:cs="Arial"/>
          <w:color w:val="000000" w:themeColor="text1"/>
          <w:sz w:val="20"/>
          <w:szCs w:val="20"/>
        </w:rPr>
      </w:pPr>
    </w:p>
    <w:p w14:paraId="30B1DF3E" w14:textId="77777777" w:rsidR="006939E8" w:rsidRDefault="006939E8" w:rsidP="00D20585">
      <w:pPr>
        <w:jc w:val="both"/>
        <w:rPr>
          <w:rFonts w:ascii="Century Gothic" w:hAnsi="Century Gothic" w:cs="Arial"/>
          <w:color w:val="000000" w:themeColor="text1"/>
          <w:sz w:val="20"/>
          <w:szCs w:val="20"/>
        </w:rPr>
      </w:pPr>
    </w:p>
    <w:p w14:paraId="42C3C26C" w14:textId="77777777" w:rsidR="00EC6871" w:rsidRDefault="00EC6871" w:rsidP="00D20585">
      <w:pPr>
        <w:jc w:val="both"/>
        <w:rPr>
          <w:rFonts w:ascii="Century Gothic" w:hAnsi="Century Gothic" w:cs="Arial"/>
          <w:color w:val="000000" w:themeColor="text1"/>
          <w:sz w:val="20"/>
          <w:szCs w:val="20"/>
        </w:rPr>
      </w:pPr>
    </w:p>
    <w:p w14:paraId="70D7247D" w14:textId="77777777" w:rsidR="00EC6871" w:rsidRDefault="00EC6871" w:rsidP="00D20585">
      <w:pPr>
        <w:jc w:val="both"/>
        <w:rPr>
          <w:rFonts w:ascii="Century Gothic" w:hAnsi="Century Gothic" w:cs="Arial"/>
          <w:color w:val="000000" w:themeColor="text1"/>
          <w:sz w:val="20"/>
          <w:szCs w:val="20"/>
        </w:rPr>
      </w:pPr>
    </w:p>
    <w:p w14:paraId="75E10C4C" w14:textId="77777777" w:rsidR="00EC6871" w:rsidRDefault="00EC6871" w:rsidP="00D20585">
      <w:pPr>
        <w:jc w:val="both"/>
        <w:rPr>
          <w:rFonts w:ascii="Century Gothic" w:hAnsi="Century Gothic" w:cs="Arial"/>
          <w:color w:val="000000" w:themeColor="text1"/>
          <w:sz w:val="20"/>
          <w:szCs w:val="20"/>
        </w:rPr>
      </w:pPr>
    </w:p>
    <w:p w14:paraId="36FB1AE6" w14:textId="77777777" w:rsidR="00EC6871" w:rsidRDefault="00EC6871" w:rsidP="00D20585">
      <w:pPr>
        <w:jc w:val="both"/>
        <w:rPr>
          <w:rFonts w:ascii="Century Gothic" w:hAnsi="Century Gothic" w:cs="Arial"/>
          <w:color w:val="000000" w:themeColor="text1"/>
          <w:sz w:val="20"/>
          <w:szCs w:val="20"/>
        </w:rPr>
      </w:pPr>
    </w:p>
    <w:p w14:paraId="7547748E" w14:textId="77777777" w:rsidR="009F7894" w:rsidRPr="00793C95" w:rsidRDefault="009F7894" w:rsidP="00D20585">
      <w:pPr>
        <w:pStyle w:val="Prrafodelista"/>
        <w:numPr>
          <w:ilvl w:val="0"/>
          <w:numId w:val="1"/>
        </w:numPr>
        <w:jc w:val="both"/>
        <w:rPr>
          <w:rFonts w:ascii="Century Gothic" w:hAnsi="Century Gothic" w:cs="Arial"/>
          <w:b/>
          <w:bCs/>
          <w:color w:val="5B9BD5" w:themeColor="accent1"/>
          <w:sz w:val="20"/>
          <w:szCs w:val="20"/>
        </w:rPr>
      </w:pPr>
      <w:r w:rsidRPr="00793C95">
        <w:rPr>
          <w:rFonts w:ascii="Century Gothic" w:hAnsi="Century Gothic" w:cs="Arial"/>
          <w:b/>
          <w:bCs/>
          <w:color w:val="5B9BD5" w:themeColor="accent1"/>
          <w:sz w:val="20"/>
          <w:szCs w:val="20"/>
        </w:rPr>
        <w:t>INVESTIGACIÓN DEL CASO.</w:t>
      </w:r>
    </w:p>
    <w:p w14:paraId="5E9820D8" w14:textId="675DE0BB" w:rsidR="00D96EFF" w:rsidRPr="00793C95" w:rsidRDefault="00D96EFF" w:rsidP="00D96EFF">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Con el propósito de encontrar la raíz del problema </w:t>
      </w:r>
      <w:r w:rsidR="00D6608E" w:rsidRPr="00793C95">
        <w:rPr>
          <w:rFonts w:ascii="Century Gothic" w:hAnsi="Century Gothic" w:cs="Arial"/>
          <w:color w:val="000000" w:themeColor="text1"/>
          <w:sz w:val="20"/>
          <w:szCs w:val="20"/>
        </w:rPr>
        <w:t>presentados</w:t>
      </w:r>
      <w:r w:rsidRPr="00793C95">
        <w:rPr>
          <w:rFonts w:ascii="Century Gothic" w:hAnsi="Century Gothic" w:cs="Arial"/>
          <w:color w:val="000000" w:themeColor="text1"/>
          <w:sz w:val="20"/>
          <w:szCs w:val="20"/>
        </w:rPr>
        <w:t xml:space="preserve"> realizó el análisis de causas con el personal encargado encontrando lo siguiente.</w:t>
      </w:r>
    </w:p>
    <w:p w14:paraId="0D30DD42" w14:textId="77777777" w:rsidR="00D96EFF" w:rsidRPr="00793C95" w:rsidRDefault="00D96EFF" w:rsidP="00D96EFF">
      <w:pPr>
        <w:pStyle w:val="Sinespaciado"/>
        <w:jc w:val="both"/>
        <w:rPr>
          <w:rFonts w:ascii="Century Gothic" w:hAnsi="Century Gothic" w:cs="Arial"/>
          <w:color w:val="000000" w:themeColor="text1"/>
          <w:sz w:val="20"/>
          <w:szCs w:val="20"/>
        </w:rPr>
      </w:pPr>
    </w:p>
    <w:tbl>
      <w:tblPr>
        <w:tblStyle w:val="Tablaconcuadrcula"/>
        <w:tblW w:w="10254" w:type="dxa"/>
        <w:tblLook w:val="04A0" w:firstRow="1" w:lastRow="0" w:firstColumn="1" w:lastColumn="0" w:noHBand="0" w:noVBand="1"/>
      </w:tblPr>
      <w:tblGrid>
        <w:gridCol w:w="1951"/>
        <w:gridCol w:w="8303"/>
      </w:tblGrid>
      <w:tr w:rsidR="00D96EFF" w:rsidRPr="00793C95" w14:paraId="17E8DA87" w14:textId="77777777" w:rsidTr="008B0686">
        <w:trPr>
          <w:trHeight w:val="274"/>
        </w:trPr>
        <w:tc>
          <w:tcPr>
            <w:tcW w:w="1951" w:type="dxa"/>
            <w:tcBorders>
              <w:top w:val="single" w:sz="4" w:space="0" w:color="auto"/>
              <w:left w:val="single" w:sz="4" w:space="0" w:color="auto"/>
              <w:bottom w:val="single" w:sz="4" w:space="0" w:color="auto"/>
              <w:right w:val="single" w:sz="4" w:space="0" w:color="auto"/>
            </w:tcBorders>
            <w:vAlign w:val="center"/>
            <w:hideMark/>
          </w:tcPr>
          <w:p w14:paraId="26A4D7D6"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ÁREA</w:t>
            </w:r>
          </w:p>
        </w:tc>
        <w:tc>
          <w:tcPr>
            <w:tcW w:w="8303" w:type="dxa"/>
            <w:tcBorders>
              <w:top w:val="single" w:sz="4" w:space="0" w:color="auto"/>
              <w:left w:val="single" w:sz="4" w:space="0" w:color="auto"/>
              <w:bottom w:val="single" w:sz="4" w:space="0" w:color="auto"/>
              <w:right w:val="single" w:sz="4" w:space="0" w:color="auto"/>
            </w:tcBorders>
            <w:hideMark/>
          </w:tcPr>
          <w:p w14:paraId="1CF902B0"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Causa Detectada</w:t>
            </w:r>
          </w:p>
        </w:tc>
      </w:tr>
      <w:tr w:rsidR="00945EE2" w:rsidRPr="00793C95" w14:paraId="5306852D" w14:textId="77777777" w:rsidTr="008B0686">
        <w:trPr>
          <w:trHeight w:val="567"/>
        </w:trPr>
        <w:tc>
          <w:tcPr>
            <w:tcW w:w="1951" w:type="dxa"/>
            <w:tcBorders>
              <w:top w:val="single" w:sz="4" w:space="0" w:color="auto"/>
              <w:left w:val="single" w:sz="4" w:space="0" w:color="auto"/>
              <w:bottom w:val="single" w:sz="4" w:space="0" w:color="auto"/>
              <w:right w:val="single" w:sz="4" w:space="0" w:color="auto"/>
            </w:tcBorders>
            <w:vAlign w:val="center"/>
          </w:tcPr>
          <w:p w14:paraId="2070F030" w14:textId="082CB3CA" w:rsidR="00945EE2" w:rsidRDefault="005B43D4">
            <w:pPr>
              <w:pStyle w:val="Sinespaciado"/>
              <w:rPr>
                <w:rFonts w:ascii="Century Gothic" w:hAnsi="Century Gothic" w:cs="Arial"/>
                <w:color w:val="000000" w:themeColor="text1"/>
                <w:sz w:val="20"/>
                <w:szCs w:val="20"/>
              </w:rPr>
            </w:pPr>
            <w:r>
              <w:rPr>
                <w:rFonts w:ascii="Century Gothic" w:hAnsi="Century Gothic" w:cs="Arial"/>
                <w:color w:val="000000" w:themeColor="text1"/>
                <w:sz w:val="20"/>
                <w:szCs w:val="20"/>
              </w:rPr>
              <w:t>Calidad</w:t>
            </w:r>
          </w:p>
        </w:tc>
        <w:tc>
          <w:tcPr>
            <w:tcW w:w="8303" w:type="dxa"/>
            <w:tcBorders>
              <w:top w:val="single" w:sz="4" w:space="0" w:color="auto"/>
              <w:left w:val="single" w:sz="4" w:space="0" w:color="auto"/>
              <w:bottom w:val="single" w:sz="4" w:space="0" w:color="auto"/>
              <w:right w:val="single" w:sz="4" w:space="0" w:color="auto"/>
            </w:tcBorders>
          </w:tcPr>
          <w:p w14:paraId="5E9878C5" w14:textId="3BF83397" w:rsidR="004920D5" w:rsidRDefault="005B43D4">
            <w:pPr>
              <w:pStyle w:val="Sinespaciado"/>
              <w:tabs>
                <w:tab w:val="left" w:pos="1335"/>
              </w:tabs>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 xml:space="preserve">Las preparaciones se entregan a Calidad, pero debido a la falta de personal, estas son retenidas mucho mas tiempo para su </w:t>
            </w:r>
            <w:r w:rsidR="006A7D62">
              <w:rPr>
                <w:rFonts w:ascii="Century Gothic" w:hAnsi="Century Gothic" w:cs="Arial"/>
                <w:color w:val="000000" w:themeColor="text1"/>
                <w:sz w:val="20"/>
                <w:szCs w:val="20"/>
              </w:rPr>
              <w:t xml:space="preserve">revisión </w:t>
            </w:r>
          </w:p>
          <w:p w14:paraId="241F68FA" w14:textId="77777777" w:rsidR="004920D5" w:rsidRDefault="004920D5">
            <w:pPr>
              <w:pStyle w:val="Sinespaciado"/>
              <w:tabs>
                <w:tab w:val="left" w:pos="1335"/>
              </w:tabs>
              <w:jc w:val="both"/>
              <w:rPr>
                <w:rFonts w:ascii="Century Gothic" w:hAnsi="Century Gothic" w:cs="Arial"/>
                <w:color w:val="000000" w:themeColor="text1"/>
                <w:sz w:val="20"/>
                <w:szCs w:val="20"/>
              </w:rPr>
            </w:pPr>
          </w:p>
          <w:p w14:paraId="27BB2EFE" w14:textId="55C4C969" w:rsidR="00945EE2" w:rsidRPr="00793C95" w:rsidRDefault="00BC72AB">
            <w:pPr>
              <w:pStyle w:val="Sinespaciado"/>
              <w:tabs>
                <w:tab w:val="left" w:pos="1335"/>
              </w:tabs>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 xml:space="preserve"> </w:t>
            </w:r>
          </w:p>
        </w:tc>
      </w:tr>
      <w:tr w:rsidR="006A7D62" w:rsidRPr="00793C95" w14:paraId="340B41D1" w14:textId="77777777" w:rsidTr="008B0686">
        <w:trPr>
          <w:trHeight w:val="567"/>
        </w:trPr>
        <w:tc>
          <w:tcPr>
            <w:tcW w:w="1951" w:type="dxa"/>
            <w:tcBorders>
              <w:top w:val="single" w:sz="4" w:space="0" w:color="auto"/>
              <w:left w:val="single" w:sz="4" w:space="0" w:color="auto"/>
              <w:bottom w:val="single" w:sz="4" w:space="0" w:color="auto"/>
              <w:right w:val="single" w:sz="4" w:space="0" w:color="auto"/>
            </w:tcBorders>
            <w:vAlign w:val="center"/>
          </w:tcPr>
          <w:p w14:paraId="54CD93D7" w14:textId="57E52573" w:rsidR="006A7D62" w:rsidRDefault="006A7D62">
            <w:pPr>
              <w:pStyle w:val="Sinespaciado"/>
              <w:rPr>
                <w:rFonts w:ascii="Century Gothic" w:hAnsi="Century Gothic" w:cs="Arial"/>
                <w:color w:val="000000" w:themeColor="text1"/>
                <w:sz w:val="20"/>
                <w:szCs w:val="20"/>
              </w:rPr>
            </w:pPr>
            <w:r>
              <w:rPr>
                <w:rFonts w:ascii="Century Gothic" w:hAnsi="Century Gothic" w:cs="Arial"/>
                <w:color w:val="000000" w:themeColor="text1"/>
                <w:sz w:val="20"/>
                <w:szCs w:val="20"/>
              </w:rPr>
              <w:t>Despachos</w:t>
            </w:r>
          </w:p>
        </w:tc>
        <w:tc>
          <w:tcPr>
            <w:tcW w:w="8303" w:type="dxa"/>
            <w:tcBorders>
              <w:top w:val="single" w:sz="4" w:space="0" w:color="auto"/>
              <w:left w:val="single" w:sz="4" w:space="0" w:color="auto"/>
              <w:bottom w:val="single" w:sz="4" w:space="0" w:color="auto"/>
              <w:right w:val="single" w:sz="4" w:space="0" w:color="auto"/>
            </w:tcBorders>
          </w:tcPr>
          <w:p w14:paraId="6DAD7FC3" w14:textId="280B2DF3" w:rsidR="006A7D62" w:rsidRDefault="006A7D62">
            <w:pPr>
              <w:pStyle w:val="Sinespaciado"/>
              <w:tabs>
                <w:tab w:val="left" w:pos="1335"/>
              </w:tabs>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 xml:space="preserve">El Ultimo pedido es entregado al área de despachos a las 16:08, el cual revisa y despacha sobre las </w:t>
            </w:r>
            <w:r w:rsidR="00D076FA">
              <w:rPr>
                <w:rFonts w:ascii="Century Gothic" w:hAnsi="Century Gothic" w:cs="Arial"/>
                <w:color w:val="000000" w:themeColor="text1"/>
                <w:sz w:val="20"/>
                <w:szCs w:val="20"/>
              </w:rPr>
              <w:t>16</w:t>
            </w:r>
            <w:r w:rsidR="004D575A">
              <w:rPr>
                <w:rFonts w:ascii="Century Gothic" w:hAnsi="Century Gothic" w:cs="Arial"/>
                <w:color w:val="000000" w:themeColor="text1"/>
                <w:sz w:val="20"/>
                <w:szCs w:val="20"/>
              </w:rPr>
              <w:t>:25, lo cual imposibilita una entrega oportuna al cliente</w:t>
            </w:r>
            <w:r w:rsidR="00D076FA">
              <w:rPr>
                <w:rFonts w:ascii="Century Gothic" w:hAnsi="Century Gothic" w:cs="Arial"/>
                <w:color w:val="000000" w:themeColor="text1"/>
                <w:sz w:val="20"/>
                <w:szCs w:val="20"/>
              </w:rPr>
              <w:t>, el cual el pedido llega sobre las 17:17</w:t>
            </w:r>
          </w:p>
        </w:tc>
      </w:tr>
    </w:tbl>
    <w:p w14:paraId="29C4D2E8" w14:textId="77777777" w:rsidR="00D96EFF" w:rsidRPr="00793C95" w:rsidRDefault="00D96EFF" w:rsidP="00D96EFF">
      <w:pPr>
        <w:pStyle w:val="Sinespaciado"/>
        <w:jc w:val="both"/>
        <w:rPr>
          <w:rFonts w:ascii="Century Gothic" w:hAnsi="Century Gothic" w:cs="Arial"/>
          <w:color w:val="000000" w:themeColor="text1"/>
          <w:sz w:val="20"/>
          <w:szCs w:val="20"/>
        </w:rPr>
      </w:pPr>
    </w:p>
    <w:p w14:paraId="7EDBCA98" w14:textId="03A677CF" w:rsidR="00D96EFF" w:rsidRDefault="00D96EFF" w:rsidP="00D96EFF">
      <w:pPr>
        <w:pStyle w:val="Sinespaciado"/>
        <w:jc w:val="both"/>
        <w:rPr>
          <w:rFonts w:ascii="Century Gothic" w:hAnsi="Century Gothic" w:cs="Arial"/>
          <w:color w:val="000000" w:themeColor="text1"/>
          <w:sz w:val="20"/>
          <w:szCs w:val="20"/>
        </w:rPr>
      </w:pPr>
    </w:p>
    <w:p w14:paraId="6C00E9D2" w14:textId="77777777" w:rsidR="004D7FAD" w:rsidRDefault="004D7FAD" w:rsidP="00D96EFF">
      <w:pPr>
        <w:pStyle w:val="Sinespaciado"/>
        <w:jc w:val="both"/>
        <w:rPr>
          <w:rFonts w:ascii="Century Gothic" w:hAnsi="Century Gothic" w:cs="Arial"/>
          <w:color w:val="000000" w:themeColor="text1"/>
          <w:sz w:val="20"/>
          <w:szCs w:val="20"/>
        </w:rPr>
      </w:pPr>
    </w:p>
    <w:p w14:paraId="1633DCAA" w14:textId="77777777" w:rsidR="00F442D2" w:rsidRDefault="00F442D2" w:rsidP="00F442D2">
      <w:pPr>
        <w:pStyle w:val="Prrafodelista"/>
        <w:spacing w:line="256" w:lineRule="auto"/>
        <w:ind w:left="644"/>
        <w:rPr>
          <w:rFonts w:ascii="Century Gothic" w:hAnsi="Century Gothic" w:cs="Arial"/>
          <w:b/>
          <w:bCs/>
          <w:color w:val="5B9BD5" w:themeColor="accent1"/>
          <w:sz w:val="20"/>
          <w:szCs w:val="20"/>
        </w:rPr>
      </w:pPr>
    </w:p>
    <w:p w14:paraId="50F831E3" w14:textId="22CB2204" w:rsidR="00D96EFF" w:rsidRPr="00793C95" w:rsidRDefault="00F442D2" w:rsidP="00D96EFF">
      <w:pPr>
        <w:pStyle w:val="Prrafodelista"/>
        <w:numPr>
          <w:ilvl w:val="0"/>
          <w:numId w:val="1"/>
        </w:numPr>
        <w:spacing w:line="256" w:lineRule="auto"/>
        <w:rPr>
          <w:rFonts w:ascii="Century Gothic" w:hAnsi="Century Gothic" w:cs="Arial"/>
          <w:b/>
          <w:bCs/>
          <w:color w:val="5B9BD5" w:themeColor="accent1"/>
          <w:sz w:val="20"/>
          <w:szCs w:val="20"/>
        </w:rPr>
      </w:pPr>
      <w:r>
        <w:rPr>
          <w:rFonts w:ascii="Century Gothic" w:hAnsi="Century Gothic" w:cs="Arial"/>
          <w:b/>
          <w:bCs/>
          <w:color w:val="5B9BD5" w:themeColor="accent1"/>
          <w:sz w:val="20"/>
          <w:szCs w:val="20"/>
        </w:rPr>
        <w:t>ACCIONES TOMADAS</w:t>
      </w:r>
      <w:r w:rsidR="00D96EFF" w:rsidRPr="00793C95">
        <w:rPr>
          <w:rFonts w:ascii="Century Gothic" w:hAnsi="Century Gothic" w:cs="Arial"/>
          <w:b/>
          <w:bCs/>
          <w:color w:val="5B9BD5" w:themeColor="accent1"/>
          <w:sz w:val="20"/>
          <w:szCs w:val="20"/>
        </w:rPr>
        <w:t xml:space="preserve"> </w:t>
      </w:r>
    </w:p>
    <w:p w14:paraId="0F56422E" w14:textId="77777777" w:rsidR="000931BB" w:rsidRDefault="001C50AE" w:rsidP="00FB35BA">
      <w:pPr>
        <w:pStyle w:val="Sinespaciado"/>
        <w:numPr>
          <w:ilvl w:val="0"/>
          <w:numId w:val="21"/>
        </w:numPr>
        <w:jc w:val="both"/>
        <w:rPr>
          <w:rFonts w:ascii="Century Gothic" w:hAnsi="Century Gothic" w:cs="Arial"/>
          <w:color w:val="000000"/>
          <w:sz w:val="20"/>
          <w:szCs w:val="20"/>
          <w:shd w:val="clear" w:color="auto" w:fill="FFFFFF"/>
        </w:rPr>
      </w:pPr>
      <w:r w:rsidRPr="00AC6044">
        <w:rPr>
          <w:rFonts w:ascii="Century Gothic" w:hAnsi="Century Gothic" w:cs="Arial"/>
          <w:color w:val="000000"/>
          <w:sz w:val="20"/>
          <w:szCs w:val="20"/>
          <w:shd w:val="clear" w:color="auto" w:fill="FFFFFF"/>
        </w:rPr>
        <w:t xml:space="preserve">Se </w:t>
      </w:r>
      <w:r w:rsidR="000931BB">
        <w:rPr>
          <w:rFonts w:ascii="Century Gothic" w:hAnsi="Century Gothic" w:cs="Arial"/>
          <w:color w:val="000000"/>
          <w:sz w:val="20"/>
          <w:szCs w:val="20"/>
          <w:shd w:val="clear" w:color="auto" w:fill="FFFFFF"/>
        </w:rPr>
        <w:t>Refuerza el personal de Calidad con las demás Áreas, con la finalidad de que sus procesos Cumplan con los tiempos establecidos de respuestas.</w:t>
      </w:r>
    </w:p>
    <w:p w14:paraId="0FE13024" w14:textId="733EA4CB" w:rsidR="003D0CB5" w:rsidRDefault="00BE2DDE" w:rsidP="00FB35BA">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 xml:space="preserve">Se realiza seguimiento continuo de las ordenes de los clientes, de esta manera </w:t>
      </w:r>
      <w:r w:rsidR="003D0CB5">
        <w:rPr>
          <w:rFonts w:ascii="Century Gothic" w:hAnsi="Century Gothic" w:cs="Arial"/>
          <w:color w:val="000000"/>
          <w:sz w:val="20"/>
          <w:szCs w:val="20"/>
          <w:shd w:val="clear" w:color="auto" w:fill="FFFFFF"/>
        </w:rPr>
        <w:t>se podrá</w:t>
      </w:r>
      <w:r>
        <w:rPr>
          <w:rFonts w:ascii="Century Gothic" w:hAnsi="Century Gothic" w:cs="Arial"/>
          <w:color w:val="000000"/>
          <w:sz w:val="20"/>
          <w:szCs w:val="20"/>
          <w:shd w:val="clear" w:color="auto" w:fill="FFFFFF"/>
        </w:rPr>
        <w:t xml:space="preserve"> evidenciar tiempos</w:t>
      </w:r>
      <w:r w:rsidR="003D0CB5">
        <w:rPr>
          <w:rFonts w:ascii="Century Gothic" w:hAnsi="Century Gothic" w:cs="Arial"/>
          <w:color w:val="000000"/>
          <w:sz w:val="20"/>
          <w:szCs w:val="20"/>
          <w:shd w:val="clear" w:color="auto" w:fill="FFFFFF"/>
        </w:rPr>
        <w:t xml:space="preserve"> de respuestas, en caso de que se evidencie que se tendrán retrasos de podrá avisar de manera oportuna a  los clientes.</w:t>
      </w:r>
    </w:p>
    <w:p w14:paraId="30504F91" w14:textId="77777777" w:rsidR="002374D7" w:rsidRDefault="003D0CB5" w:rsidP="00FB35BA">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Se asigna personal</w:t>
      </w:r>
    </w:p>
    <w:p w14:paraId="1F75A40E" w14:textId="05438BC4" w:rsidR="00035706" w:rsidRDefault="002374D7" w:rsidP="00FB35BA">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Se evaluarán las medidas tomadas con el indicador de cumplimiento del mes de Septiembre</w:t>
      </w:r>
      <w:r w:rsidR="003D0CB5">
        <w:rPr>
          <w:rFonts w:ascii="Century Gothic" w:hAnsi="Century Gothic" w:cs="Arial"/>
          <w:color w:val="000000"/>
          <w:sz w:val="20"/>
          <w:szCs w:val="20"/>
          <w:shd w:val="clear" w:color="auto" w:fill="FFFFFF"/>
        </w:rPr>
        <w:t xml:space="preserve">  </w:t>
      </w:r>
      <w:r w:rsidR="000931BB">
        <w:rPr>
          <w:rFonts w:ascii="Century Gothic" w:hAnsi="Century Gothic" w:cs="Arial"/>
          <w:color w:val="000000"/>
          <w:sz w:val="20"/>
          <w:szCs w:val="20"/>
          <w:shd w:val="clear" w:color="auto" w:fill="FFFFFF"/>
        </w:rPr>
        <w:t xml:space="preserve"> </w:t>
      </w:r>
    </w:p>
    <w:p w14:paraId="75B2767C" w14:textId="77777777" w:rsidR="00B96C0D" w:rsidRDefault="00B96C0D" w:rsidP="00B96C0D">
      <w:pPr>
        <w:pStyle w:val="Sinespaciado"/>
        <w:jc w:val="both"/>
        <w:rPr>
          <w:rFonts w:ascii="Century Gothic" w:hAnsi="Century Gothic" w:cs="Arial"/>
          <w:color w:val="000000"/>
          <w:sz w:val="20"/>
          <w:szCs w:val="20"/>
          <w:shd w:val="clear" w:color="auto" w:fill="FFFFFF"/>
        </w:rPr>
      </w:pPr>
    </w:p>
    <w:p w14:paraId="0BD62767" w14:textId="77777777" w:rsidR="002374D7" w:rsidRDefault="002374D7" w:rsidP="00593710">
      <w:pPr>
        <w:pStyle w:val="Sinespaciado"/>
        <w:jc w:val="both"/>
        <w:rPr>
          <w:rFonts w:ascii="Century Gothic" w:hAnsi="Century Gothic" w:cs="Arial"/>
          <w:b/>
          <w:bCs/>
          <w:color w:val="000000"/>
          <w:sz w:val="20"/>
          <w:szCs w:val="20"/>
          <w:shd w:val="clear" w:color="auto" w:fill="FFFFFF"/>
        </w:rPr>
      </w:pPr>
    </w:p>
    <w:p w14:paraId="1F15AADE" w14:textId="77777777" w:rsidR="002374D7" w:rsidRDefault="002374D7" w:rsidP="00593710">
      <w:pPr>
        <w:pStyle w:val="Sinespaciado"/>
        <w:jc w:val="both"/>
        <w:rPr>
          <w:rFonts w:ascii="Century Gothic" w:hAnsi="Century Gothic" w:cs="Arial"/>
          <w:b/>
          <w:bCs/>
          <w:color w:val="000000"/>
          <w:sz w:val="20"/>
          <w:szCs w:val="20"/>
          <w:shd w:val="clear" w:color="auto" w:fill="FFFFFF"/>
        </w:rPr>
      </w:pPr>
    </w:p>
    <w:p w14:paraId="0CAE518E" w14:textId="77777777" w:rsidR="002374D7" w:rsidRDefault="002374D7" w:rsidP="00593710">
      <w:pPr>
        <w:pStyle w:val="Sinespaciado"/>
        <w:jc w:val="both"/>
        <w:rPr>
          <w:rFonts w:ascii="Century Gothic" w:hAnsi="Century Gothic" w:cs="Arial"/>
          <w:b/>
          <w:bCs/>
          <w:color w:val="000000"/>
          <w:sz w:val="20"/>
          <w:szCs w:val="20"/>
          <w:shd w:val="clear" w:color="auto" w:fill="FFFFFF"/>
        </w:rPr>
      </w:pPr>
    </w:p>
    <w:p w14:paraId="17E12965" w14:textId="1D48CB5C" w:rsidR="00820665" w:rsidRDefault="00820665" w:rsidP="00593710">
      <w:pPr>
        <w:pStyle w:val="Sinespaciado"/>
        <w:jc w:val="both"/>
        <w:rPr>
          <w:rFonts w:ascii="Century Gothic" w:hAnsi="Century Gothic" w:cs="Arial"/>
          <w:b/>
          <w:bCs/>
          <w:color w:val="000000"/>
          <w:sz w:val="20"/>
          <w:szCs w:val="20"/>
          <w:shd w:val="clear" w:color="auto" w:fill="FFFFFF"/>
        </w:rPr>
      </w:pPr>
      <w:r>
        <w:rPr>
          <w:rFonts w:ascii="Century Gothic" w:hAnsi="Century Gothic" w:cs="Arial"/>
          <w:b/>
          <w:bCs/>
          <w:color w:val="000000"/>
          <w:sz w:val="20"/>
          <w:szCs w:val="20"/>
          <w:shd w:val="clear" w:color="auto" w:fill="FFFFFF"/>
        </w:rPr>
        <w:t xml:space="preserve">                       </w:t>
      </w:r>
    </w:p>
    <w:p w14:paraId="55BE405A" w14:textId="3AE1632B" w:rsidR="00D90982" w:rsidRDefault="00D90982" w:rsidP="00593710">
      <w:pPr>
        <w:pStyle w:val="Sinespaciado"/>
        <w:jc w:val="both"/>
        <w:rPr>
          <w:rFonts w:ascii="Century Gothic" w:hAnsi="Century Gothic" w:cs="Arial"/>
          <w:color w:val="000000"/>
          <w:sz w:val="20"/>
          <w:szCs w:val="20"/>
          <w:shd w:val="clear" w:color="auto" w:fill="FFFFFF"/>
        </w:rPr>
      </w:pPr>
    </w:p>
    <w:p w14:paraId="6475B32C" w14:textId="77777777" w:rsidR="00D90982" w:rsidRDefault="00D90982" w:rsidP="00593710">
      <w:pPr>
        <w:pStyle w:val="Sinespaciado"/>
        <w:jc w:val="both"/>
        <w:rPr>
          <w:rFonts w:ascii="Century Gothic" w:hAnsi="Century Gothic" w:cs="Arial"/>
          <w:color w:val="000000"/>
          <w:sz w:val="20"/>
          <w:szCs w:val="20"/>
          <w:shd w:val="clear" w:color="auto" w:fill="FFFFFF"/>
        </w:rPr>
      </w:pPr>
    </w:p>
    <w:p w14:paraId="28331BC3"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24BDE954" w14:textId="402DFBF2" w:rsidR="00820665" w:rsidRDefault="00820665" w:rsidP="00593710">
      <w:pPr>
        <w:pStyle w:val="Sinespaciado"/>
        <w:jc w:val="both"/>
        <w:rPr>
          <w:rFonts w:ascii="Century Gothic" w:hAnsi="Century Gothic" w:cs="Arial"/>
          <w:color w:val="000000"/>
          <w:sz w:val="20"/>
          <w:szCs w:val="20"/>
          <w:shd w:val="clear" w:color="auto" w:fill="FFFFFF"/>
        </w:rPr>
      </w:pPr>
    </w:p>
    <w:p w14:paraId="1DAC0628"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8F1ECDD" w14:textId="77777777" w:rsidR="002374D7" w:rsidRDefault="002374D7" w:rsidP="00593710">
      <w:pPr>
        <w:pStyle w:val="Sinespaciado"/>
        <w:jc w:val="both"/>
        <w:rPr>
          <w:rFonts w:ascii="Century Gothic" w:hAnsi="Century Gothic" w:cs="Arial"/>
          <w:color w:val="000000"/>
          <w:sz w:val="20"/>
          <w:szCs w:val="20"/>
          <w:shd w:val="clear" w:color="auto" w:fill="FFFFFF"/>
        </w:rPr>
      </w:pPr>
    </w:p>
    <w:p w14:paraId="0FFFE11D" w14:textId="77777777" w:rsidR="002374D7" w:rsidRDefault="002374D7" w:rsidP="00593710">
      <w:pPr>
        <w:pStyle w:val="Sinespaciado"/>
        <w:jc w:val="both"/>
        <w:rPr>
          <w:rFonts w:ascii="Century Gothic" w:hAnsi="Century Gothic" w:cs="Arial"/>
          <w:color w:val="000000"/>
          <w:sz w:val="20"/>
          <w:szCs w:val="20"/>
          <w:shd w:val="clear" w:color="auto" w:fill="FFFFFF"/>
        </w:rPr>
      </w:pPr>
    </w:p>
    <w:p w14:paraId="526CAE58" w14:textId="77777777" w:rsidR="002374D7" w:rsidRDefault="002374D7" w:rsidP="00593710">
      <w:pPr>
        <w:pStyle w:val="Sinespaciado"/>
        <w:jc w:val="both"/>
        <w:rPr>
          <w:rFonts w:ascii="Century Gothic" w:hAnsi="Century Gothic" w:cs="Arial"/>
          <w:color w:val="000000"/>
          <w:sz w:val="20"/>
          <w:szCs w:val="20"/>
          <w:shd w:val="clear" w:color="auto" w:fill="FFFFFF"/>
        </w:rPr>
      </w:pPr>
    </w:p>
    <w:p w14:paraId="0162F4A1" w14:textId="10456399" w:rsidR="00820665" w:rsidRDefault="00820665" w:rsidP="00593710">
      <w:pPr>
        <w:pStyle w:val="Sinespaciado"/>
        <w:jc w:val="both"/>
        <w:rPr>
          <w:rFonts w:ascii="Century Gothic" w:hAnsi="Century Gothic" w:cs="Arial"/>
          <w:color w:val="000000"/>
          <w:sz w:val="20"/>
          <w:szCs w:val="20"/>
          <w:shd w:val="clear" w:color="auto" w:fill="FFFFFF"/>
        </w:rPr>
      </w:pPr>
    </w:p>
    <w:p w14:paraId="21693D02" w14:textId="73A63532" w:rsidR="00820665" w:rsidRDefault="00820665" w:rsidP="00593710">
      <w:pPr>
        <w:pStyle w:val="Sinespaciado"/>
        <w:jc w:val="both"/>
        <w:rPr>
          <w:rFonts w:ascii="Century Gothic" w:hAnsi="Century Gothic" w:cs="Arial"/>
          <w:color w:val="000000"/>
          <w:sz w:val="20"/>
          <w:szCs w:val="20"/>
          <w:shd w:val="clear" w:color="auto" w:fill="FFFFFF"/>
        </w:rPr>
      </w:pPr>
    </w:p>
    <w:p w14:paraId="4E77560D"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04708BAA"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6D478CD1"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F2E98C7"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C90BD4D"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59DADEA2"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EB66927" w14:textId="509C3D34" w:rsidR="00FC2C28" w:rsidRDefault="00FC2C28" w:rsidP="00FC2C28">
      <w:pPr>
        <w:pStyle w:val="Prrafodelista"/>
        <w:numPr>
          <w:ilvl w:val="0"/>
          <w:numId w:val="1"/>
        </w:numPr>
        <w:spacing w:line="256" w:lineRule="auto"/>
        <w:rPr>
          <w:rFonts w:ascii="Century Gothic" w:hAnsi="Century Gothic" w:cs="Arial"/>
          <w:b/>
          <w:bCs/>
          <w:color w:val="5B9BD5" w:themeColor="accent1"/>
          <w:sz w:val="20"/>
          <w:szCs w:val="20"/>
        </w:rPr>
      </w:pPr>
      <w:r>
        <w:rPr>
          <w:rFonts w:ascii="Century Gothic" w:hAnsi="Century Gothic" w:cs="Arial"/>
          <w:b/>
          <w:bCs/>
          <w:color w:val="5B9BD5" w:themeColor="accent1"/>
          <w:sz w:val="20"/>
          <w:szCs w:val="20"/>
        </w:rPr>
        <w:t>CONCLUSIONES</w:t>
      </w:r>
    </w:p>
    <w:p w14:paraId="6BE363A5" w14:textId="0342BAE0" w:rsidR="002D6F2C" w:rsidRPr="003324C7" w:rsidRDefault="002D6F2C" w:rsidP="008A5419">
      <w:pPr>
        <w:pStyle w:val="Sinespaciado"/>
        <w:ind w:left="720"/>
        <w:jc w:val="both"/>
        <w:rPr>
          <w:rFonts w:ascii="Century Gothic" w:hAnsi="Century Gothic" w:cs="Arial"/>
          <w:color w:val="000000"/>
          <w:sz w:val="20"/>
          <w:szCs w:val="20"/>
          <w:shd w:val="clear" w:color="auto" w:fill="FFFFFF"/>
        </w:rPr>
      </w:pPr>
    </w:p>
    <w:p w14:paraId="295FD986" w14:textId="2AAD9C67" w:rsidR="0082506A" w:rsidRDefault="00C12C30" w:rsidP="00793C95">
      <w:pPr>
        <w:pStyle w:val="Sinespaciado"/>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 xml:space="preserve">El inconveniente, se da debido </w:t>
      </w:r>
      <w:r w:rsidR="00642B04">
        <w:rPr>
          <w:rFonts w:ascii="Century Gothic" w:hAnsi="Century Gothic" w:cs="Arial"/>
          <w:color w:val="000000" w:themeColor="text1"/>
          <w:sz w:val="20"/>
          <w:szCs w:val="20"/>
        </w:rPr>
        <w:t>a la falta de personal presentada por el área de calidad, lo cual retrasa los tiempos de respuestas, establecidos para cada uno de los clientes, de igual manera</w:t>
      </w:r>
      <w:r w:rsidR="00F87CA5">
        <w:rPr>
          <w:rFonts w:ascii="Century Gothic" w:hAnsi="Century Gothic" w:cs="Arial"/>
          <w:color w:val="000000" w:themeColor="text1"/>
          <w:sz w:val="20"/>
          <w:szCs w:val="20"/>
        </w:rPr>
        <w:t xml:space="preserve">, se </w:t>
      </w:r>
      <w:r w:rsidR="005A4613">
        <w:rPr>
          <w:rFonts w:ascii="Century Gothic" w:hAnsi="Century Gothic" w:cs="Arial"/>
          <w:color w:val="000000" w:themeColor="text1"/>
          <w:sz w:val="20"/>
          <w:szCs w:val="20"/>
        </w:rPr>
        <w:t>reforzará</w:t>
      </w:r>
      <w:r w:rsidR="00F87CA5">
        <w:rPr>
          <w:rFonts w:ascii="Century Gothic" w:hAnsi="Century Gothic" w:cs="Arial"/>
          <w:color w:val="000000" w:themeColor="text1"/>
          <w:sz w:val="20"/>
          <w:szCs w:val="20"/>
        </w:rPr>
        <w:t xml:space="preserve"> el seguimiento a los tiempos de entrega de nuestros </w:t>
      </w:r>
      <w:r w:rsidR="003B5AB2">
        <w:rPr>
          <w:rFonts w:ascii="Century Gothic" w:hAnsi="Century Gothic" w:cs="Arial"/>
          <w:color w:val="000000" w:themeColor="text1"/>
          <w:sz w:val="20"/>
          <w:szCs w:val="20"/>
        </w:rPr>
        <w:t>clientes</w:t>
      </w:r>
      <w:r w:rsidR="00F87CA5">
        <w:rPr>
          <w:rFonts w:ascii="Century Gothic" w:hAnsi="Century Gothic" w:cs="Arial"/>
          <w:color w:val="000000" w:themeColor="text1"/>
          <w:sz w:val="20"/>
          <w:szCs w:val="20"/>
        </w:rPr>
        <w:t xml:space="preserve">, </w:t>
      </w:r>
      <w:r w:rsidR="005A4613">
        <w:rPr>
          <w:rFonts w:ascii="Century Gothic" w:hAnsi="Century Gothic" w:cs="Arial"/>
          <w:color w:val="000000" w:themeColor="text1"/>
          <w:sz w:val="20"/>
          <w:szCs w:val="20"/>
        </w:rPr>
        <w:t>de manera continua, garantizando una adecuada comunicación.</w:t>
      </w:r>
      <w:r w:rsidR="00642B04">
        <w:rPr>
          <w:rFonts w:ascii="Century Gothic" w:hAnsi="Century Gothic" w:cs="Arial"/>
          <w:color w:val="000000" w:themeColor="text1"/>
          <w:sz w:val="20"/>
          <w:szCs w:val="20"/>
        </w:rPr>
        <w:t xml:space="preserve"> </w:t>
      </w:r>
    </w:p>
    <w:p w14:paraId="7AD9D0EC" w14:textId="77777777" w:rsidR="0082506A" w:rsidRDefault="0082506A" w:rsidP="00793C95">
      <w:pPr>
        <w:pStyle w:val="Sinespaciado"/>
        <w:jc w:val="both"/>
        <w:rPr>
          <w:rFonts w:ascii="Century Gothic" w:hAnsi="Century Gothic" w:cs="Arial"/>
          <w:color w:val="000000" w:themeColor="text1"/>
          <w:sz w:val="20"/>
          <w:szCs w:val="20"/>
        </w:rPr>
      </w:pPr>
    </w:p>
    <w:p w14:paraId="10619C9D" w14:textId="77777777" w:rsidR="001758D4" w:rsidRDefault="001758D4" w:rsidP="00793C95">
      <w:pPr>
        <w:pStyle w:val="Sinespaciado"/>
        <w:jc w:val="both"/>
        <w:rPr>
          <w:rFonts w:ascii="Century Gothic" w:hAnsi="Century Gothic" w:cs="Arial"/>
          <w:color w:val="000000" w:themeColor="text1"/>
          <w:sz w:val="20"/>
          <w:szCs w:val="20"/>
        </w:rPr>
      </w:pPr>
    </w:p>
    <w:p w14:paraId="29759899" w14:textId="77777777" w:rsidR="001758D4" w:rsidRDefault="001758D4" w:rsidP="00793C95">
      <w:pPr>
        <w:pStyle w:val="Sinespaciado"/>
        <w:jc w:val="both"/>
        <w:rPr>
          <w:rFonts w:ascii="Century Gothic" w:hAnsi="Century Gothic" w:cs="Arial"/>
          <w:color w:val="000000" w:themeColor="text1"/>
          <w:sz w:val="20"/>
          <w:szCs w:val="20"/>
        </w:rPr>
      </w:pPr>
    </w:p>
    <w:p w14:paraId="0BFF11BF" w14:textId="77777777" w:rsidR="001758D4" w:rsidRDefault="001758D4" w:rsidP="00793C95">
      <w:pPr>
        <w:pStyle w:val="Sinespaciado"/>
        <w:jc w:val="both"/>
        <w:rPr>
          <w:rFonts w:ascii="Century Gothic" w:hAnsi="Century Gothic" w:cs="Arial"/>
          <w:color w:val="000000" w:themeColor="text1"/>
          <w:sz w:val="20"/>
          <w:szCs w:val="20"/>
        </w:rPr>
      </w:pPr>
    </w:p>
    <w:p w14:paraId="07F41304" w14:textId="77777777" w:rsidR="001758D4" w:rsidRDefault="001758D4" w:rsidP="00793C95">
      <w:pPr>
        <w:pStyle w:val="Sinespaciado"/>
        <w:jc w:val="both"/>
        <w:rPr>
          <w:rFonts w:ascii="Century Gothic" w:hAnsi="Century Gothic" w:cs="Arial"/>
          <w:color w:val="000000" w:themeColor="text1"/>
          <w:sz w:val="20"/>
          <w:szCs w:val="20"/>
        </w:rPr>
      </w:pPr>
    </w:p>
    <w:p w14:paraId="5717A7F4" w14:textId="77777777" w:rsidR="001758D4" w:rsidRDefault="001758D4" w:rsidP="00793C95">
      <w:pPr>
        <w:pStyle w:val="Sinespaciado"/>
        <w:jc w:val="both"/>
        <w:rPr>
          <w:rFonts w:ascii="Century Gothic" w:hAnsi="Century Gothic" w:cs="Arial"/>
          <w:color w:val="000000" w:themeColor="text1"/>
          <w:sz w:val="20"/>
          <w:szCs w:val="20"/>
        </w:rPr>
      </w:pPr>
    </w:p>
    <w:p w14:paraId="209781CE" w14:textId="77777777" w:rsidR="00475183" w:rsidRDefault="00475183" w:rsidP="00793C95">
      <w:pPr>
        <w:pStyle w:val="Sinespaciado"/>
        <w:jc w:val="both"/>
        <w:rPr>
          <w:rFonts w:ascii="Century Gothic" w:hAnsi="Century Gothic" w:cs="Arial"/>
          <w:color w:val="000000" w:themeColor="text1"/>
          <w:sz w:val="20"/>
          <w:szCs w:val="20"/>
        </w:rPr>
      </w:pPr>
    </w:p>
    <w:p w14:paraId="265EECF9" w14:textId="77777777" w:rsidR="00475183" w:rsidRDefault="00475183" w:rsidP="00793C95">
      <w:pPr>
        <w:pStyle w:val="Sinespaciado"/>
        <w:jc w:val="both"/>
        <w:rPr>
          <w:rFonts w:ascii="Century Gothic" w:hAnsi="Century Gothic" w:cs="Arial"/>
          <w:color w:val="000000" w:themeColor="text1"/>
          <w:sz w:val="20"/>
          <w:szCs w:val="20"/>
        </w:rPr>
      </w:pPr>
    </w:p>
    <w:p w14:paraId="32827AA2" w14:textId="77777777" w:rsidR="00475183" w:rsidRDefault="00475183" w:rsidP="00793C95">
      <w:pPr>
        <w:pStyle w:val="Sinespaciado"/>
        <w:jc w:val="both"/>
        <w:rPr>
          <w:rFonts w:ascii="Century Gothic" w:hAnsi="Century Gothic" w:cs="Arial"/>
          <w:color w:val="000000" w:themeColor="text1"/>
          <w:sz w:val="20"/>
          <w:szCs w:val="20"/>
        </w:rPr>
      </w:pPr>
    </w:p>
    <w:p w14:paraId="5D921D7B" w14:textId="77777777" w:rsidR="00475183" w:rsidRDefault="00475183" w:rsidP="00793C95">
      <w:pPr>
        <w:pStyle w:val="Sinespaciado"/>
        <w:jc w:val="both"/>
        <w:rPr>
          <w:rFonts w:ascii="Century Gothic" w:hAnsi="Century Gothic" w:cs="Arial"/>
          <w:color w:val="000000" w:themeColor="text1"/>
          <w:sz w:val="20"/>
          <w:szCs w:val="20"/>
        </w:rPr>
      </w:pPr>
    </w:p>
    <w:p w14:paraId="09FD981E" w14:textId="77777777" w:rsidR="00FE5754" w:rsidRDefault="00FE5754" w:rsidP="00793C95">
      <w:pPr>
        <w:pStyle w:val="Sinespaciado"/>
        <w:jc w:val="both"/>
        <w:rPr>
          <w:rFonts w:ascii="Century Gothic" w:hAnsi="Century Gothic" w:cs="Arial"/>
          <w:color w:val="000000" w:themeColor="text1"/>
          <w:sz w:val="20"/>
          <w:szCs w:val="20"/>
        </w:rPr>
      </w:pPr>
    </w:p>
    <w:p w14:paraId="7526988C" w14:textId="77777777" w:rsidR="00FE5754" w:rsidRDefault="00FE5754" w:rsidP="00793C95">
      <w:pPr>
        <w:pStyle w:val="Sinespaciado"/>
        <w:jc w:val="both"/>
        <w:rPr>
          <w:rFonts w:ascii="Century Gothic" w:hAnsi="Century Gothic" w:cs="Arial"/>
          <w:color w:val="000000" w:themeColor="text1"/>
          <w:sz w:val="20"/>
          <w:szCs w:val="20"/>
        </w:rPr>
      </w:pPr>
    </w:p>
    <w:p w14:paraId="16FED472" w14:textId="77777777" w:rsidR="00475183" w:rsidRDefault="00475183" w:rsidP="00793C95">
      <w:pPr>
        <w:pStyle w:val="Sinespaciado"/>
        <w:jc w:val="both"/>
        <w:rPr>
          <w:rFonts w:ascii="Century Gothic" w:hAnsi="Century Gothic" w:cs="Arial"/>
          <w:color w:val="000000" w:themeColor="text1"/>
          <w:sz w:val="20"/>
          <w:szCs w:val="20"/>
        </w:rPr>
      </w:pPr>
    </w:p>
    <w:p w14:paraId="3F17E3AE" w14:textId="77777777" w:rsidR="00475183" w:rsidRDefault="00475183" w:rsidP="00793C95">
      <w:pPr>
        <w:pStyle w:val="Sinespaciado"/>
        <w:jc w:val="both"/>
        <w:rPr>
          <w:rFonts w:ascii="Century Gothic" w:hAnsi="Century Gothic" w:cs="Arial"/>
          <w:color w:val="000000" w:themeColor="text1"/>
          <w:sz w:val="20"/>
          <w:szCs w:val="20"/>
        </w:rPr>
      </w:pPr>
    </w:p>
    <w:p w14:paraId="46F5CCB3" w14:textId="77777777" w:rsidR="00475183" w:rsidRDefault="00475183" w:rsidP="00793C95">
      <w:pPr>
        <w:pStyle w:val="Sinespaciado"/>
        <w:jc w:val="both"/>
        <w:rPr>
          <w:rFonts w:ascii="Century Gothic" w:hAnsi="Century Gothic" w:cs="Arial"/>
          <w:color w:val="000000" w:themeColor="text1"/>
          <w:sz w:val="20"/>
          <w:szCs w:val="20"/>
        </w:rPr>
      </w:pPr>
    </w:p>
    <w:p w14:paraId="289F2373" w14:textId="77777777" w:rsidR="004D7FAD" w:rsidRDefault="004D7FAD" w:rsidP="00793C95">
      <w:pPr>
        <w:pStyle w:val="Sinespaciado"/>
        <w:jc w:val="both"/>
        <w:rPr>
          <w:rFonts w:ascii="Century Gothic" w:hAnsi="Century Gothic" w:cs="Arial"/>
          <w:color w:val="000000" w:themeColor="text1"/>
          <w:sz w:val="20"/>
          <w:szCs w:val="20"/>
        </w:rPr>
      </w:pPr>
    </w:p>
    <w:p w14:paraId="7521ABF7" w14:textId="77777777" w:rsidR="003324C7" w:rsidRDefault="003324C7" w:rsidP="00793C95">
      <w:pPr>
        <w:pStyle w:val="Sinespaciado"/>
        <w:jc w:val="both"/>
        <w:rPr>
          <w:rFonts w:ascii="Century Gothic" w:hAnsi="Century Gothic" w:cs="Arial"/>
          <w:color w:val="000000" w:themeColor="text1"/>
          <w:sz w:val="20"/>
          <w:szCs w:val="20"/>
        </w:rPr>
      </w:pPr>
    </w:p>
    <w:p w14:paraId="51D4ED0D" w14:textId="77777777" w:rsidR="003324C7" w:rsidRPr="00793C95" w:rsidRDefault="003324C7" w:rsidP="00793C95">
      <w:pPr>
        <w:pStyle w:val="Sinespaciado"/>
        <w:jc w:val="both"/>
        <w:rPr>
          <w:rFonts w:ascii="Century Gothic" w:hAnsi="Century Gothic" w:cs="Arial"/>
          <w:color w:val="000000" w:themeColor="text1"/>
          <w:sz w:val="20"/>
          <w:szCs w:val="20"/>
        </w:rPr>
      </w:pPr>
    </w:p>
    <w:p w14:paraId="2E8061E7" w14:textId="77777777" w:rsidR="00D20585" w:rsidRPr="00793C95" w:rsidRDefault="00D20585" w:rsidP="00D20585">
      <w:pPr>
        <w:pStyle w:val="Sinespaciado"/>
        <w:jc w:val="both"/>
        <w:rPr>
          <w:rFonts w:ascii="Century Gothic" w:hAnsi="Century Gothic" w:cs="Arial"/>
          <w:color w:val="000000" w:themeColor="text1"/>
          <w:sz w:val="20"/>
          <w:szCs w:val="20"/>
        </w:rPr>
      </w:pPr>
    </w:p>
    <w:p w14:paraId="4CD2EE46" w14:textId="1EB63BDC"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noProof/>
          <w:color w:val="000000" w:themeColor="text1"/>
          <w:sz w:val="20"/>
          <w:szCs w:val="20"/>
        </w:rPr>
        <w:drawing>
          <wp:anchor distT="0" distB="0" distL="114300" distR="114300" simplePos="0" relativeHeight="251659264" behindDoc="1" locked="0" layoutInCell="1" allowOverlap="1" wp14:anchorId="05B51002" wp14:editId="0E33D227">
            <wp:simplePos x="0" y="0"/>
            <wp:positionH relativeFrom="margin">
              <wp:align>left</wp:align>
            </wp:positionH>
            <wp:positionV relativeFrom="paragraph">
              <wp:posOffset>19050</wp:posOffset>
            </wp:positionV>
            <wp:extent cx="1028700" cy="990600"/>
            <wp:effectExtent l="0" t="0" r="0" b="0"/>
            <wp:wrapThrough wrapText="bothSides">
              <wp:wrapPolygon edited="0">
                <wp:start x="0" y="0"/>
                <wp:lineTo x="0" y="21185"/>
                <wp:lineTo x="21200" y="21185"/>
                <wp:lineTo x="21200"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028700" cy="990600"/>
                    </a:xfrm>
                    <a:prstGeom prst="rect">
                      <a:avLst/>
                    </a:prstGeom>
                  </pic:spPr>
                </pic:pic>
              </a:graphicData>
            </a:graphic>
            <wp14:sizeRelH relativeFrom="page">
              <wp14:pctWidth>0</wp14:pctWidth>
            </wp14:sizeRelH>
            <wp14:sizeRelV relativeFrom="page">
              <wp14:pctHeight>0</wp14:pctHeight>
            </wp14:sizeRelV>
          </wp:anchor>
        </w:drawing>
      </w:r>
      <w:r w:rsidRPr="00793C95">
        <w:rPr>
          <w:rFonts w:ascii="Century Gothic" w:hAnsi="Century Gothic" w:cs="Arial"/>
          <w:color w:val="000000" w:themeColor="text1"/>
          <w:sz w:val="20"/>
          <w:szCs w:val="20"/>
        </w:rPr>
        <w:t xml:space="preserve">DIANA M </w:t>
      </w:r>
      <w:r w:rsidR="00237777" w:rsidRPr="00793C95">
        <w:rPr>
          <w:rFonts w:ascii="Century Gothic" w:hAnsi="Century Gothic" w:cs="Arial"/>
          <w:color w:val="000000" w:themeColor="text1"/>
          <w:sz w:val="20"/>
          <w:szCs w:val="20"/>
        </w:rPr>
        <w:t>MUÑOZ</w:t>
      </w:r>
      <w:r w:rsidRPr="00793C95">
        <w:rPr>
          <w:rFonts w:ascii="Century Gothic" w:hAnsi="Century Gothic" w:cs="Arial"/>
          <w:color w:val="000000" w:themeColor="text1"/>
          <w:sz w:val="20"/>
          <w:szCs w:val="20"/>
        </w:rPr>
        <w:t xml:space="preserve"> M</w:t>
      </w:r>
    </w:p>
    <w:p w14:paraId="530BE29F" w14:textId="77777777" w:rsidR="00CB0F7F" w:rsidRPr="00793C95" w:rsidRDefault="00CB0F7F" w:rsidP="00D20585">
      <w:pPr>
        <w:pStyle w:val="Sinespaciado"/>
        <w:jc w:val="both"/>
        <w:rPr>
          <w:rFonts w:ascii="Century Gothic" w:hAnsi="Century Gothic" w:cs="Arial"/>
          <w:color w:val="000000" w:themeColor="text1"/>
          <w:sz w:val="20"/>
          <w:szCs w:val="20"/>
          <w:u w:val="single"/>
        </w:rPr>
      </w:pPr>
      <w:r w:rsidRPr="00793C95">
        <w:rPr>
          <w:rFonts w:ascii="Century Gothic" w:hAnsi="Century Gothic" w:cs="Arial"/>
          <w:color w:val="000000" w:themeColor="text1"/>
          <w:sz w:val="20"/>
          <w:szCs w:val="20"/>
          <w:u w:val="single"/>
        </w:rPr>
        <w:t>DIRECTOR NAL DE ASEGURAMIENTO DE CALIDAD</w:t>
      </w:r>
    </w:p>
    <w:p w14:paraId="0A01DCE2"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Cel: 3104796201 Tel 2444002 ext 2150</w:t>
      </w:r>
    </w:p>
    <w:p w14:paraId="04838BE4"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dmm@unidossis.com.co</w:t>
      </w:r>
    </w:p>
    <w:p w14:paraId="459A6FBC"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UNIDOSSIS S.A.S.</w:t>
      </w:r>
    </w:p>
    <w:p w14:paraId="50BD6B31" w14:textId="0AF03471"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Bogotá-Colombia </w:t>
      </w:r>
    </w:p>
    <w:p w14:paraId="528E1ECD" w14:textId="0DC62639" w:rsidR="003F0E38" w:rsidRPr="00793C95" w:rsidRDefault="00CB0F7F"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Servicio al Cliente &lt;servicioalcliente@unidossis.com.co&gt;</w:t>
      </w:r>
      <w:r w:rsidRPr="00793C95">
        <w:rPr>
          <w:rFonts w:ascii="Century Gothic" w:hAnsi="Century Gothic" w:cs="Arial"/>
          <w:color w:val="000000" w:themeColor="text1"/>
          <w:sz w:val="20"/>
          <w:szCs w:val="20"/>
        </w:rPr>
        <w:tab/>
      </w:r>
    </w:p>
    <w:sectPr w:rsidR="003F0E38" w:rsidRPr="00793C95">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AA63A1" w14:textId="77777777" w:rsidR="00AE343D" w:rsidRDefault="00AE343D" w:rsidP="0079056F">
      <w:pPr>
        <w:spacing w:after="0" w:line="240" w:lineRule="auto"/>
      </w:pPr>
      <w:r>
        <w:separator/>
      </w:r>
    </w:p>
  </w:endnote>
  <w:endnote w:type="continuationSeparator" w:id="0">
    <w:p w14:paraId="644055A1" w14:textId="77777777" w:rsidR="00AE343D" w:rsidRDefault="00AE343D" w:rsidP="00790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5DFCA" w14:textId="77777777" w:rsidR="0079056F" w:rsidRDefault="0079056F">
    <w:pPr>
      <w:pStyle w:val="Piedepgina"/>
    </w:pPr>
    <w:r>
      <w:rPr>
        <w:noProof/>
        <w:lang w:eastAsia="es-CO"/>
      </w:rPr>
      <w:drawing>
        <wp:anchor distT="152400" distB="152400" distL="152400" distR="152400" simplePos="0" relativeHeight="251661312" behindDoc="0" locked="0" layoutInCell="1" allowOverlap="1" wp14:anchorId="4EE14070" wp14:editId="3271FA0E">
          <wp:simplePos x="0" y="0"/>
          <wp:positionH relativeFrom="page">
            <wp:posOffset>556260</wp:posOffset>
          </wp:positionH>
          <wp:positionV relativeFrom="page">
            <wp:posOffset>7542530</wp:posOffset>
          </wp:positionV>
          <wp:extent cx="7313285" cy="2585720"/>
          <wp:effectExtent l="0" t="0" r="2540" b="5080"/>
          <wp:wrapNone/>
          <wp:docPr id="1"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5884" t="74276"/>
                  <a:stretch/>
                </pic:blipFill>
                <pic:spPr bwMode="auto">
                  <a:xfrm>
                    <a:off x="0" y="0"/>
                    <a:ext cx="7313285" cy="258572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3C9715" w14:textId="77777777" w:rsidR="00AE343D" w:rsidRDefault="00AE343D" w:rsidP="0079056F">
      <w:pPr>
        <w:spacing w:after="0" w:line="240" w:lineRule="auto"/>
      </w:pPr>
      <w:r>
        <w:separator/>
      </w:r>
    </w:p>
  </w:footnote>
  <w:footnote w:type="continuationSeparator" w:id="0">
    <w:p w14:paraId="49CFE881" w14:textId="77777777" w:rsidR="00AE343D" w:rsidRDefault="00AE343D" w:rsidP="00790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EB2DC" w14:textId="77777777" w:rsidR="0079056F" w:rsidRDefault="0079056F">
    <w:pPr>
      <w:pStyle w:val="Encabezado"/>
    </w:pPr>
    <w:r>
      <w:rPr>
        <w:noProof/>
        <w:lang w:eastAsia="es-CO"/>
      </w:rPr>
      <w:drawing>
        <wp:anchor distT="152400" distB="152400" distL="152400" distR="152400" simplePos="0" relativeHeight="251659264" behindDoc="0" locked="0" layoutInCell="1" allowOverlap="1" wp14:anchorId="478BC8AD" wp14:editId="589E604D">
          <wp:simplePos x="0" y="0"/>
          <wp:positionH relativeFrom="page">
            <wp:posOffset>380999</wp:posOffset>
          </wp:positionH>
          <wp:positionV relativeFrom="page">
            <wp:posOffset>285749</wp:posOffset>
          </wp:positionV>
          <wp:extent cx="3095625" cy="1152525"/>
          <wp:effectExtent l="0" t="0" r="9525" b="9525"/>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13358" t="1990" r="49383" b="87778"/>
                  <a:stretch/>
                </pic:blipFill>
                <pic:spPr bwMode="auto">
                  <a:xfrm>
                    <a:off x="0" y="0"/>
                    <a:ext cx="3095625" cy="115252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E2AA4"/>
    <w:multiLevelType w:val="hybridMultilevel"/>
    <w:tmpl w:val="2398FD3C"/>
    <w:lvl w:ilvl="0" w:tplc="D23260D4">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EA6E32"/>
    <w:multiLevelType w:val="hybridMultilevel"/>
    <w:tmpl w:val="7F6A65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E667382"/>
    <w:multiLevelType w:val="hybridMultilevel"/>
    <w:tmpl w:val="6220EC42"/>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 w15:restartNumberingAfterBreak="0">
    <w:nsid w:val="1F9F6179"/>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4" w15:restartNumberingAfterBreak="0">
    <w:nsid w:val="238E2A90"/>
    <w:multiLevelType w:val="hybridMultilevel"/>
    <w:tmpl w:val="F794A5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B527BD7"/>
    <w:multiLevelType w:val="hybridMultilevel"/>
    <w:tmpl w:val="A41A2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096019E"/>
    <w:multiLevelType w:val="hybridMultilevel"/>
    <w:tmpl w:val="F744951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40C51856"/>
    <w:multiLevelType w:val="hybridMultilevel"/>
    <w:tmpl w:val="6C7648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54B038D"/>
    <w:multiLevelType w:val="hybridMultilevel"/>
    <w:tmpl w:val="2398FD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87D316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B414584"/>
    <w:multiLevelType w:val="hybridMultilevel"/>
    <w:tmpl w:val="2E94391E"/>
    <w:lvl w:ilvl="0" w:tplc="240A0001">
      <w:start w:val="1"/>
      <w:numFmt w:val="bullet"/>
      <w:lvlText w:val=""/>
      <w:lvlJc w:val="left"/>
      <w:pPr>
        <w:ind w:left="644" w:hanging="360"/>
      </w:pPr>
      <w:rPr>
        <w:rFonts w:ascii="Symbol" w:hAnsi="Symbol" w:hint="default"/>
      </w:rPr>
    </w:lvl>
    <w:lvl w:ilvl="1" w:tplc="240A0003">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1" w15:restartNumberingAfterBreak="0">
    <w:nsid w:val="4C2F6782"/>
    <w:multiLevelType w:val="hybridMultilevel"/>
    <w:tmpl w:val="CE44A1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E5B3901"/>
    <w:multiLevelType w:val="hybridMultilevel"/>
    <w:tmpl w:val="0524A6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F867B37"/>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4" w15:restartNumberingAfterBreak="0">
    <w:nsid w:val="51770F7E"/>
    <w:multiLevelType w:val="hybridMultilevel"/>
    <w:tmpl w:val="0524A6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20003ED"/>
    <w:multiLevelType w:val="hybridMultilevel"/>
    <w:tmpl w:val="27E26DD8"/>
    <w:lvl w:ilvl="0" w:tplc="FFFFFFFF">
      <w:start w:val="1"/>
      <w:numFmt w:val="decimal"/>
      <w:lvlText w:val="%1."/>
      <w:lvlJc w:val="left"/>
      <w:pPr>
        <w:ind w:left="644" w:hanging="360"/>
      </w:pPr>
      <w:rPr>
        <w:rFonts w:hint="default"/>
        <w:b/>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1B2091"/>
    <w:multiLevelType w:val="hybridMultilevel"/>
    <w:tmpl w:val="156E80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A2177C2"/>
    <w:multiLevelType w:val="hybridMultilevel"/>
    <w:tmpl w:val="AEF0D9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E692C6A"/>
    <w:multiLevelType w:val="multilevel"/>
    <w:tmpl w:val="31ACE64A"/>
    <w:lvl w:ilvl="0">
      <w:start w:val="2"/>
      <w:numFmt w:val="decimal"/>
      <w:lvlText w:val="%1."/>
      <w:lvlJc w:val="left"/>
      <w:pPr>
        <w:ind w:left="495" w:hanging="49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3F452C8"/>
    <w:multiLevelType w:val="hybridMultilevel"/>
    <w:tmpl w:val="91E0BC1E"/>
    <w:lvl w:ilvl="0" w:tplc="0D2E2144">
      <w:start w:val="1"/>
      <w:numFmt w:val="decimal"/>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0" w15:restartNumberingAfterBreak="0">
    <w:nsid w:val="652B6494"/>
    <w:multiLevelType w:val="hybridMultilevel"/>
    <w:tmpl w:val="D870E4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A896A20"/>
    <w:multiLevelType w:val="hybridMultilevel"/>
    <w:tmpl w:val="FEDA7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87920238">
    <w:abstractNumId w:val="3"/>
  </w:num>
  <w:num w:numId="2" w16cid:durableId="1854027407">
    <w:abstractNumId w:val="11"/>
  </w:num>
  <w:num w:numId="3" w16cid:durableId="6125225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7164314">
    <w:abstractNumId w:val="5"/>
  </w:num>
  <w:num w:numId="5" w16cid:durableId="1819417781">
    <w:abstractNumId w:val="4"/>
  </w:num>
  <w:num w:numId="6" w16cid:durableId="2008553416">
    <w:abstractNumId w:val="17"/>
  </w:num>
  <w:num w:numId="7" w16cid:durableId="1677150662">
    <w:abstractNumId w:val="14"/>
  </w:num>
  <w:num w:numId="8" w16cid:durableId="175537862">
    <w:abstractNumId w:val="12"/>
  </w:num>
  <w:num w:numId="9" w16cid:durableId="1392072957">
    <w:abstractNumId w:val="10"/>
  </w:num>
  <w:num w:numId="10" w16cid:durableId="380331131">
    <w:abstractNumId w:val="1"/>
  </w:num>
  <w:num w:numId="11" w16cid:durableId="633560825">
    <w:abstractNumId w:val="6"/>
  </w:num>
  <w:num w:numId="12" w16cid:durableId="1427530199">
    <w:abstractNumId w:val="7"/>
  </w:num>
  <w:num w:numId="13" w16cid:durableId="1372416597">
    <w:abstractNumId w:val="2"/>
  </w:num>
  <w:num w:numId="14" w16cid:durableId="1190559422">
    <w:abstractNumId w:val="15"/>
  </w:num>
  <w:num w:numId="15" w16cid:durableId="254896867">
    <w:abstractNumId w:val="16"/>
  </w:num>
  <w:num w:numId="16" w16cid:durableId="9162819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4993104">
    <w:abstractNumId w:val="20"/>
  </w:num>
  <w:num w:numId="18" w16cid:durableId="1140611757">
    <w:abstractNumId w:val="13"/>
  </w:num>
  <w:num w:numId="19" w16cid:durableId="685441891">
    <w:abstractNumId w:val="18"/>
  </w:num>
  <w:num w:numId="20" w16cid:durableId="1164853114">
    <w:abstractNumId w:val="21"/>
  </w:num>
  <w:num w:numId="21" w16cid:durableId="20135508">
    <w:abstractNumId w:val="0"/>
  </w:num>
  <w:num w:numId="22" w16cid:durableId="1854421200">
    <w:abstractNumId w:val="9"/>
  </w:num>
  <w:num w:numId="23" w16cid:durableId="20314478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6F"/>
    <w:rsid w:val="000006CC"/>
    <w:rsid w:val="0000149F"/>
    <w:rsid w:val="00013A63"/>
    <w:rsid w:val="00014364"/>
    <w:rsid w:val="00014DE3"/>
    <w:rsid w:val="00021B49"/>
    <w:rsid w:val="000224E1"/>
    <w:rsid w:val="00022EDD"/>
    <w:rsid w:val="00025EBF"/>
    <w:rsid w:val="000263A2"/>
    <w:rsid w:val="00032054"/>
    <w:rsid w:val="00035706"/>
    <w:rsid w:val="00037F22"/>
    <w:rsid w:val="000464DF"/>
    <w:rsid w:val="00046923"/>
    <w:rsid w:val="000506DD"/>
    <w:rsid w:val="00056A61"/>
    <w:rsid w:val="00064A59"/>
    <w:rsid w:val="00084ECB"/>
    <w:rsid w:val="000901E2"/>
    <w:rsid w:val="000931BB"/>
    <w:rsid w:val="00097EFE"/>
    <w:rsid w:val="000E6472"/>
    <w:rsid w:val="000F173E"/>
    <w:rsid w:val="001027CC"/>
    <w:rsid w:val="00111213"/>
    <w:rsid w:val="001122F2"/>
    <w:rsid w:val="00126FB2"/>
    <w:rsid w:val="0013717C"/>
    <w:rsid w:val="001405C4"/>
    <w:rsid w:val="0014387A"/>
    <w:rsid w:val="00152EA9"/>
    <w:rsid w:val="001540F3"/>
    <w:rsid w:val="001563E2"/>
    <w:rsid w:val="00160CBC"/>
    <w:rsid w:val="0017513F"/>
    <w:rsid w:val="001758D4"/>
    <w:rsid w:val="001764D5"/>
    <w:rsid w:val="001770F7"/>
    <w:rsid w:val="00180F2A"/>
    <w:rsid w:val="00185EE6"/>
    <w:rsid w:val="00191E20"/>
    <w:rsid w:val="00192672"/>
    <w:rsid w:val="00192F5C"/>
    <w:rsid w:val="00195863"/>
    <w:rsid w:val="00195F85"/>
    <w:rsid w:val="001A1442"/>
    <w:rsid w:val="001A26EF"/>
    <w:rsid w:val="001B0F58"/>
    <w:rsid w:val="001C50AE"/>
    <w:rsid w:val="001D1077"/>
    <w:rsid w:val="001D29C5"/>
    <w:rsid w:val="001D6BF1"/>
    <w:rsid w:val="001E36E4"/>
    <w:rsid w:val="001E652A"/>
    <w:rsid w:val="001F2CB8"/>
    <w:rsid w:val="00210BD8"/>
    <w:rsid w:val="0022462E"/>
    <w:rsid w:val="002374D7"/>
    <w:rsid w:val="00237777"/>
    <w:rsid w:val="00251E88"/>
    <w:rsid w:val="00252CA5"/>
    <w:rsid w:val="00261DCF"/>
    <w:rsid w:val="00265FFB"/>
    <w:rsid w:val="00284FA9"/>
    <w:rsid w:val="0028615C"/>
    <w:rsid w:val="002B5CE5"/>
    <w:rsid w:val="002D6F2C"/>
    <w:rsid w:val="002D7A67"/>
    <w:rsid w:val="002F292A"/>
    <w:rsid w:val="002F5DE5"/>
    <w:rsid w:val="00310916"/>
    <w:rsid w:val="00313808"/>
    <w:rsid w:val="00317B02"/>
    <w:rsid w:val="00317FD4"/>
    <w:rsid w:val="00320F6B"/>
    <w:rsid w:val="00323139"/>
    <w:rsid w:val="00325D0A"/>
    <w:rsid w:val="00326735"/>
    <w:rsid w:val="0033096E"/>
    <w:rsid w:val="003324C7"/>
    <w:rsid w:val="00336C64"/>
    <w:rsid w:val="00351811"/>
    <w:rsid w:val="00356A99"/>
    <w:rsid w:val="00360B05"/>
    <w:rsid w:val="00366E70"/>
    <w:rsid w:val="003B1B32"/>
    <w:rsid w:val="003B5AB2"/>
    <w:rsid w:val="003B69A4"/>
    <w:rsid w:val="003D0CB5"/>
    <w:rsid w:val="003E35D3"/>
    <w:rsid w:val="003E7C8B"/>
    <w:rsid w:val="003F0E38"/>
    <w:rsid w:val="003F0EFD"/>
    <w:rsid w:val="004007D9"/>
    <w:rsid w:val="00401626"/>
    <w:rsid w:val="00412616"/>
    <w:rsid w:val="00415AE4"/>
    <w:rsid w:val="00420231"/>
    <w:rsid w:val="0043671F"/>
    <w:rsid w:val="00437A34"/>
    <w:rsid w:val="00447461"/>
    <w:rsid w:val="0046433C"/>
    <w:rsid w:val="00465A96"/>
    <w:rsid w:val="00470A9C"/>
    <w:rsid w:val="00475183"/>
    <w:rsid w:val="004824DA"/>
    <w:rsid w:val="004920D5"/>
    <w:rsid w:val="004A7FA7"/>
    <w:rsid w:val="004B5938"/>
    <w:rsid w:val="004D4859"/>
    <w:rsid w:val="004D575A"/>
    <w:rsid w:val="004D7FAD"/>
    <w:rsid w:val="004E060F"/>
    <w:rsid w:val="004E07B9"/>
    <w:rsid w:val="004E6793"/>
    <w:rsid w:val="004F5F68"/>
    <w:rsid w:val="00506DB9"/>
    <w:rsid w:val="0051212D"/>
    <w:rsid w:val="00532B93"/>
    <w:rsid w:val="00535033"/>
    <w:rsid w:val="00537933"/>
    <w:rsid w:val="005421B6"/>
    <w:rsid w:val="00547071"/>
    <w:rsid w:val="00553558"/>
    <w:rsid w:val="00573B1C"/>
    <w:rsid w:val="00587B78"/>
    <w:rsid w:val="00593710"/>
    <w:rsid w:val="005A4613"/>
    <w:rsid w:val="005B331B"/>
    <w:rsid w:val="005B3C61"/>
    <w:rsid w:val="005B43D4"/>
    <w:rsid w:val="005B6199"/>
    <w:rsid w:val="005D67C8"/>
    <w:rsid w:val="005E2A58"/>
    <w:rsid w:val="005E5BC1"/>
    <w:rsid w:val="005F3148"/>
    <w:rsid w:val="005F4FBB"/>
    <w:rsid w:val="0060070A"/>
    <w:rsid w:val="00602404"/>
    <w:rsid w:val="00620848"/>
    <w:rsid w:val="00641551"/>
    <w:rsid w:val="00642B04"/>
    <w:rsid w:val="006848FF"/>
    <w:rsid w:val="00687F57"/>
    <w:rsid w:val="006939E8"/>
    <w:rsid w:val="006A35D1"/>
    <w:rsid w:val="006A37D2"/>
    <w:rsid w:val="006A6C0D"/>
    <w:rsid w:val="006A7D62"/>
    <w:rsid w:val="006B13DA"/>
    <w:rsid w:val="006B6C15"/>
    <w:rsid w:val="006E2D2D"/>
    <w:rsid w:val="006E2DC8"/>
    <w:rsid w:val="006E3301"/>
    <w:rsid w:val="006E4870"/>
    <w:rsid w:val="006F7848"/>
    <w:rsid w:val="00711EE2"/>
    <w:rsid w:val="007276DF"/>
    <w:rsid w:val="0075153F"/>
    <w:rsid w:val="007543EA"/>
    <w:rsid w:val="00756A86"/>
    <w:rsid w:val="00760FD0"/>
    <w:rsid w:val="0076356D"/>
    <w:rsid w:val="0079056F"/>
    <w:rsid w:val="00793C95"/>
    <w:rsid w:val="007A4990"/>
    <w:rsid w:val="007B0A20"/>
    <w:rsid w:val="007B2586"/>
    <w:rsid w:val="007C1BAE"/>
    <w:rsid w:val="007C602E"/>
    <w:rsid w:val="007C68AB"/>
    <w:rsid w:val="007D0A95"/>
    <w:rsid w:val="008065D8"/>
    <w:rsid w:val="00820665"/>
    <w:rsid w:val="0082506A"/>
    <w:rsid w:val="0083740D"/>
    <w:rsid w:val="00841137"/>
    <w:rsid w:val="008564EE"/>
    <w:rsid w:val="00865792"/>
    <w:rsid w:val="0088471B"/>
    <w:rsid w:val="0089386A"/>
    <w:rsid w:val="008A5419"/>
    <w:rsid w:val="008A56B5"/>
    <w:rsid w:val="008A70B0"/>
    <w:rsid w:val="008B0686"/>
    <w:rsid w:val="008B24A4"/>
    <w:rsid w:val="008B54BE"/>
    <w:rsid w:val="008B71B5"/>
    <w:rsid w:val="008C53C7"/>
    <w:rsid w:val="008D1A77"/>
    <w:rsid w:val="008D7F75"/>
    <w:rsid w:val="008E700F"/>
    <w:rsid w:val="008F0A09"/>
    <w:rsid w:val="008F6534"/>
    <w:rsid w:val="008F664D"/>
    <w:rsid w:val="00906932"/>
    <w:rsid w:val="0091462D"/>
    <w:rsid w:val="009300D8"/>
    <w:rsid w:val="00931D54"/>
    <w:rsid w:val="00932F04"/>
    <w:rsid w:val="009406D6"/>
    <w:rsid w:val="009425D8"/>
    <w:rsid w:val="00945EE2"/>
    <w:rsid w:val="00950772"/>
    <w:rsid w:val="00980E96"/>
    <w:rsid w:val="00985827"/>
    <w:rsid w:val="009A2378"/>
    <w:rsid w:val="009A7EB8"/>
    <w:rsid w:val="009B02B1"/>
    <w:rsid w:val="009C09D8"/>
    <w:rsid w:val="009C471C"/>
    <w:rsid w:val="009C5D66"/>
    <w:rsid w:val="009D77C1"/>
    <w:rsid w:val="009D7C52"/>
    <w:rsid w:val="009F7894"/>
    <w:rsid w:val="00A02FFB"/>
    <w:rsid w:val="00A3335B"/>
    <w:rsid w:val="00A4555F"/>
    <w:rsid w:val="00A50331"/>
    <w:rsid w:val="00A63A0B"/>
    <w:rsid w:val="00A70EAD"/>
    <w:rsid w:val="00A91222"/>
    <w:rsid w:val="00A96175"/>
    <w:rsid w:val="00AA5AE9"/>
    <w:rsid w:val="00AB1C0E"/>
    <w:rsid w:val="00AB676E"/>
    <w:rsid w:val="00AC6044"/>
    <w:rsid w:val="00AC7AA4"/>
    <w:rsid w:val="00AD2ED5"/>
    <w:rsid w:val="00AD60BB"/>
    <w:rsid w:val="00AD7F01"/>
    <w:rsid w:val="00AE1EF9"/>
    <w:rsid w:val="00AE343D"/>
    <w:rsid w:val="00AE609D"/>
    <w:rsid w:val="00AF261F"/>
    <w:rsid w:val="00AF35C7"/>
    <w:rsid w:val="00B20E93"/>
    <w:rsid w:val="00B26E29"/>
    <w:rsid w:val="00B4157D"/>
    <w:rsid w:val="00B41621"/>
    <w:rsid w:val="00B51B83"/>
    <w:rsid w:val="00B733CE"/>
    <w:rsid w:val="00B95E15"/>
    <w:rsid w:val="00B96C0D"/>
    <w:rsid w:val="00BA2976"/>
    <w:rsid w:val="00BA6361"/>
    <w:rsid w:val="00BB4277"/>
    <w:rsid w:val="00BC72AB"/>
    <w:rsid w:val="00BE00F5"/>
    <w:rsid w:val="00BE2DDE"/>
    <w:rsid w:val="00BE4CFB"/>
    <w:rsid w:val="00C0629A"/>
    <w:rsid w:val="00C1275C"/>
    <w:rsid w:val="00C12C30"/>
    <w:rsid w:val="00C3486A"/>
    <w:rsid w:val="00C44938"/>
    <w:rsid w:val="00C51E23"/>
    <w:rsid w:val="00C60E7A"/>
    <w:rsid w:val="00C63B83"/>
    <w:rsid w:val="00C64570"/>
    <w:rsid w:val="00C70902"/>
    <w:rsid w:val="00C90D1A"/>
    <w:rsid w:val="00CA0DED"/>
    <w:rsid w:val="00CB0F7F"/>
    <w:rsid w:val="00CB4129"/>
    <w:rsid w:val="00CC443B"/>
    <w:rsid w:val="00CC5CA2"/>
    <w:rsid w:val="00CD1F75"/>
    <w:rsid w:val="00CD4093"/>
    <w:rsid w:val="00CE40A7"/>
    <w:rsid w:val="00CE594D"/>
    <w:rsid w:val="00CF560D"/>
    <w:rsid w:val="00D076FA"/>
    <w:rsid w:val="00D1193A"/>
    <w:rsid w:val="00D12B00"/>
    <w:rsid w:val="00D15A99"/>
    <w:rsid w:val="00D20585"/>
    <w:rsid w:val="00D20D5C"/>
    <w:rsid w:val="00D21833"/>
    <w:rsid w:val="00D54D85"/>
    <w:rsid w:val="00D6194D"/>
    <w:rsid w:val="00D63A2D"/>
    <w:rsid w:val="00D6608E"/>
    <w:rsid w:val="00D77C00"/>
    <w:rsid w:val="00D80BBD"/>
    <w:rsid w:val="00D90982"/>
    <w:rsid w:val="00D96EFF"/>
    <w:rsid w:val="00D973B8"/>
    <w:rsid w:val="00DC4038"/>
    <w:rsid w:val="00DD63FE"/>
    <w:rsid w:val="00DF33CE"/>
    <w:rsid w:val="00E00076"/>
    <w:rsid w:val="00E214EA"/>
    <w:rsid w:val="00E233B7"/>
    <w:rsid w:val="00E253D7"/>
    <w:rsid w:val="00E323BA"/>
    <w:rsid w:val="00E47A04"/>
    <w:rsid w:val="00E5452B"/>
    <w:rsid w:val="00E66BDE"/>
    <w:rsid w:val="00E70FAC"/>
    <w:rsid w:val="00E7101E"/>
    <w:rsid w:val="00E73BAF"/>
    <w:rsid w:val="00E87646"/>
    <w:rsid w:val="00EA4A2A"/>
    <w:rsid w:val="00EA534E"/>
    <w:rsid w:val="00EA59A1"/>
    <w:rsid w:val="00EB0A5B"/>
    <w:rsid w:val="00EC0C3B"/>
    <w:rsid w:val="00EC337C"/>
    <w:rsid w:val="00EC6871"/>
    <w:rsid w:val="00ED0DC2"/>
    <w:rsid w:val="00EF6F3D"/>
    <w:rsid w:val="00F06A80"/>
    <w:rsid w:val="00F07363"/>
    <w:rsid w:val="00F10E46"/>
    <w:rsid w:val="00F22909"/>
    <w:rsid w:val="00F4237A"/>
    <w:rsid w:val="00F442D2"/>
    <w:rsid w:val="00F62CB1"/>
    <w:rsid w:val="00F70E40"/>
    <w:rsid w:val="00F73373"/>
    <w:rsid w:val="00F73770"/>
    <w:rsid w:val="00F84D51"/>
    <w:rsid w:val="00F854F9"/>
    <w:rsid w:val="00F862BC"/>
    <w:rsid w:val="00F87771"/>
    <w:rsid w:val="00F87CA5"/>
    <w:rsid w:val="00FC2C28"/>
    <w:rsid w:val="00FC775D"/>
    <w:rsid w:val="00FC77A1"/>
    <w:rsid w:val="00FC7A0E"/>
    <w:rsid w:val="00FE5754"/>
    <w:rsid w:val="00FF0A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F589"/>
  <w15:docId w15:val="{903DCF02-4943-1B46-B470-F4903926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05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056F"/>
  </w:style>
  <w:style w:type="paragraph" w:styleId="Piedepgina">
    <w:name w:val="footer"/>
    <w:basedOn w:val="Normal"/>
    <w:link w:val="PiedepginaCar"/>
    <w:uiPriority w:val="99"/>
    <w:unhideWhenUsed/>
    <w:rsid w:val="007905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056F"/>
  </w:style>
  <w:style w:type="paragraph" w:styleId="Textodeglobo">
    <w:name w:val="Balloon Text"/>
    <w:basedOn w:val="Normal"/>
    <w:link w:val="TextodegloboCar"/>
    <w:uiPriority w:val="99"/>
    <w:semiHidden/>
    <w:unhideWhenUsed/>
    <w:rsid w:val="0079056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056F"/>
    <w:rPr>
      <w:rFonts w:ascii="Segoe UI" w:hAnsi="Segoe UI" w:cs="Segoe UI"/>
      <w:sz w:val="18"/>
      <w:szCs w:val="18"/>
    </w:rPr>
  </w:style>
  <w:style w:type="paragraph" w:styleId="Sinespaciado">
    <w:name w:val="No Spacing"/>
    <w:uiPriority w:val="1"/>
    <w:qFormat/>
    <w:rsid w:val="006E3301"/>
    <w:pPr>
      <w:spacing w:after="0" w:line="240" w:lineRule="auto"/>
    </w:pPr>
  </w:style>
  <w:style w:type="table" w:styleId="Tablaconcuadrcula">
    <w:name w:val="Table Grid"/>
    <w:basedOn w:val="Tablanormal"/>
    <w:uiPriority w:val="39"/>
    <w:rsid w:val="006E3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E3301"/>
    <w:pPr>
      <w:ind w:left="720"/>
      <w:contextualSpacing/>
    </w:pPr>
  </w:style>
  <w:style w:type="character" w:styleId="Hipervnculo">
    <w:name w:val="Hyperlink"/>
    <w:basedOn w:val="Fuentedeprrafopredeter"/>
    <w:uiPriority w:val="99"/>
    <w:unhideWhenUsed/>
    <w:rsid w:val="006E3301"/>
    <w:rPr>
      <w:color w:val="0000FF"/>
      <w:u w:val="single"/>
    </w:rPr>
  </w:style>
  <w:style w:type="character" w:styleId="Refdecomentario">
    <w:name w:val="annotation reference"/>
    <w:basedOn w:val="Fuentedeprrafopredeter"/>
    <w:uiPriority w:val="99"/>
    <w:semiHidden/>
    <w:unhideWhenUsed/>
    <w:rsid w:val="00AA5AE9"/>
    <w:rPr>
      <w:sz w:val="16"/>
      <w:szCs w:val="16"/>
    </w:rPr>
  </w:style>
  <w:style w:type="paragraph" w:styleId="Textocomentario">
    <w:name w:val="annotation text"/>
    <w:basedOn w:val="Normal"/>
    <w:link w:val="TextocomentarioCar"/>
    <w:uiPriority w:val="99"/>
    <w:semiHidden/>
    <w:unhideWhenUsed/>
    <w:rsid w:val="00AA5AE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A5AE9"/>
    <w:rPr>
      <w:sz w:val="20"/>
      <w:szCs w:val="20"/>
    </w:rPr>
  </w:style>
  <w:style w:type="paragraph" w:styleId="Asuntodelcomentario">
    <w:name w:val="annotation subject"/>
    <w:basedOn w:val="Textocomentario"/>
    <w:next w:val="Textocomentario"/>
    <w:link w:val="AsuntodelcomentarioCar"/>
    <w:uiPriority w:val="99"/>
    <w:semiHidden/>
    <w:unhideWhenUsed/>
    <w:rsid w:val="00AA5AE9"/>
    <w:rPr>
      <w:b/>
      <w:bCs/>
    </w:rPr>
  </w:style>
  <w:style w:type="character" w:customStyle="1" w:styleId="AsuntodelcomentarioCar">
    <w:name w:val="Asunto del comentario Car"/>
    <w:basedOn w:val="TextocomentarioCar"/>
    <w:link w:val="Asuntodelcomentario"/>
    <w:uiPriority w:val="99"/>
    <w:semiHidden/>
    <w:rsid w:val="00AA5AE9"/>
    <w:rPr>
      <w:b/>
      <w:bCs/>
      <w:sz w:val="20"/>
      <w:szCs w:val="20"/>
    </w:rPr>
  </w:style>
  <w:style w:type="character" w:styleId="Mencinsinresolver">
    <w:name w:val="Unresolved Mention"/>
    <w:basedOn w:val="Fuentedeprrafopredeter"/>
    <w:uiPriority w:val="99"/>
    <w:semiHidden/>
    <w:unhideWhenUsed/>
    <w:rsid w:val="00A96175"/>
    <w:rPr>
      <w:color w:val="605E5C"/>
      <w:shd w:val="clear" w:color="auto" w:fill="E1DFDD"/>
    </w:rPr>
  </w:style>
  <w:style w:type="paragraph" w:styleId="NormalWeb">
    <w:name w:val="Normal (Web)"/>
    <w:basedOn w:val="Normal"/>
    <w:uiPriority w:val="99"/>
    <w:semiHidden/>
    <w:unhideWhenUsed/>
    <w:rsid w:val="009A7EB8"/>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1347618">
      <w:bodyDiv w:val="1"/>
      <w:marLeft w:val="0"/>
      <w:marRight w:val="0"/>
      <w:marTop w:val="0"/>
      <w:marBottom w:val="0"/>
      <w:divBdr>
        <w:top w:val="none" w:sz="0" w:space="0" w:color="auto"/>
        <w:left w:val="none" w:sz="0" w:space="0" w:color="auto"/>
        <w:bottom w:val="none" w:sz="0" w:space="0" w:color="auto"/>
        <w:right w:val="none" w:sz="0" w:space="0" w:color="auto"/>
      </w:divBdr>
    </w:div>
    <w:div w:id="662901192">
      <w:bodyDiv w:val="1"/>
      <w:marLeft w:val="0"/>
      <w:marRight w:val="0"/>
      <w:marTop w:val="0"/>
      <w:marBottom w:val="0"/>
      <w:divBdr>
        <w:top w:val="none" w:sz="0" w:space="0" w:color="auto"/>
        <w:left w:val="none" w:sz="0" w:space="0" w:color="auto"/>
        <w:bottom w:val="none" w:sz="0" w:space="0" w:color="auto"/>
        <w:right w:val="none" w:sz="0" w:space="0" w:color="auto"/>
      </w:divBdr>
    </w:div>
    <w:div w:id="877550297">
      <w:bodyDiv w:val="1"/>
      <w:marLeft w:val="0"/>
      <w:marRight w:val="0"/>
      <w:marTop w:val="0"/>
      <w:marBottom w:val="0"/>
      <w:divBdr>
        <w:top w:val="none" w:sz="0" w:space="0" w:color="auto"/>
        <w:left w:val="none" w:sz="0" w:space="0" w:color="auto"/>
        <w:bottom w:val="none" w:sz="0" w:space="0" w:color="auto"/>
        <w:right w:val="none" w:sz="0" w:space="0" w:color="auto"/>
      </w:divBdr>
    </w:div>
    <w:div w:id="947003643">
      <w:bodyDiv w:val="1"/>
      <w:marLeft w:val="0"/>
      <w:marRight w:val="0"/>
      <w:marTop w:val="0"/>
      <w:marBottom w:val="0"/>
      <w:divBdr>
        <w:top w:val="none" w:sz="0" w:space="0" w:color="auto"/>
        <w:left w:val="none" w:sz="0" w:space="0" w:color="auto"/>
        <w:bottom w:val="none" w:sz="0" w:space="0" w:color="auto"/>
        <w:right w:val="none" w:sz="0" w:space="0" w:color="auto"/>
      </w:divBdr>
    </w:div>
    <w:div w:id="990718074">
      <w:bodyDiv w:val="1"/>
      <w:marLeft w:val="0"/>
      <w:marRight w:val="0"/>
      <w:marTop w:val="0"/>
      <w:marBottom w:val="0"/>
      <w:divBdr>
        <w:top w:val="none" w:sz="0" w:space="0" w:color="auto"/>
        <w:left w:val="none" w:sz="0" w:space="0" w:color="auto"/>
        <w:bottom w:val="none" w:sz="0" w:space="0" w:color="auto"/>
        <w:right w:val="none" w:sz="0" w:space="0" w:color="auto"/>
      </w:divBdr>
      <w:divsChild>
        <w:div w:id="1866022096">
          <w:marLeft w:val="0"/>
          <w:marRight w:val="0"/>
          <w:marTop w:val="0"/>
          <w:marBottom w:val="0"/>
          <w:divBdr>
            <w:top w:val="none" w:sz="0" w:space="0" w:color="auto"/>
            <w:left w:val="none" w:sz="0" w:space="0" w:color="auto"/>
            <w:bottom w:val="none" w:sz="0" w:space="0" w:color="auto"/>
            <w:right w:val="none" w:sz="0" w:space="0" w:color="auto"/>
          </w:divBdr>
        </w:div>
        <w:div w:id="285552380">
          <w:marLeft w:val="0"/>
          <w:marRight w:val="0"/>
          <w:marTop w:val="0"/>
          <w:marBottom w:val="0"/>
          <w:divBdr>
            <w:top w:val="none" w:sz="0" w:space="0" w:color="auto"/>
            <w:left w:val="none" w:sz="0" w:space="0" w:color="auto"/>
            <w:bottom w:val="none" w:sz="0" w:space="0" w:color="auto"/>
            <w:right w:val="none" w:sz="0" w:space="0" w:color="auto"/>
          </w:divBdr>
        </w:div>
        <w:div w:id="61831748">
          <w:marLeft w:val="0"/>
          <w:marRight w:val="0"/>
          <w:marTop w:val="0"/>
          <w:marBottom w:val="0"/>
          <w:divBdr>
            <w:top w:val="none" w:sz="0" w:space="0" w:color="auto"/>
            <w:left w:val="none" w:sz="0" w:space="0" w:color="auto"/>
            <w:bottom w:val="none" w:sz="0" w:space="0" w:color="auto"/>
            <w:right w:val="none" w:sz="0" w:space="0" w:color="auto"/>
          </w:divBdr>
        </w:div>
      </w:divsChild>
    </w:div>
    <w:div w:id="1042242820">
      <w:bodyDiv w:val="1"/>
      <w:marLeft w:val="0"/>
      <w:marRight w:val="0"/>
      <w:marTop w:val="0"/>
      <w:marBottom w:val="0"/>
      <w:divBdr>
        <w:top w:val="none" w:sz="0" w:space="0" w:color="auto"/>
        <w:left w:val="none" w:sz="0" w:space="0" w:color="auto"/>
        <w:bottom w:val="none" w:sz="0" w:space="0" w:color="auto"/>
        <w:right w:val="none" w:sz="0" w:space="0" w:color="auto"/>
      </w:divBdr>
      <w:divsChild>
        <w:div w:id="2025283025">
          <w:marLeft w:val="0"/>
          <w:marRight w:val="0"/>
          <w:marTop w:val="0"/>
          <w:marBottom w:val="0"/>
          <w:divBdr>
            <w:top w:val="none" w:sz="0" w:space="0" w:color="auto"/>
            <w:left w:val="none" w:sz="0" w:space="0" w:color="auto"/>
            <w:bottom w:val="none" w:sz="0" w:space="0" w:color="auto"/>
            <w:right w:val="none" w:sz="0" w:space="0" w:color="auto"/>
          </w:divBdr>
        </w:div>
        <w:div w:id="1065682631">
          <w:marLeft w:val="0"/>
          <w:marRight w:val="0"/>
          <w:marTop w:val="0"/>
          <w:marBottom w:val="0"/>
          <w:divBdr>
            <w:top w:val="none" w:sz="0" w:space="0" w:color="auto"/>
            <w:left w:val="none" w:sz="0" w:space="0" w:color="auto"/>
            <w:bottom w:val="none" w:sz="0" w:space="0" w:color="auto"/>
            <w:right w:val="none" w:sz="0" w:space="0" w:color="auto"/>
          </w:divBdr>
        </w:div>
        <w:div w:id="341670127">
          <w:marLeft w:val="0"/>
          <w:marRight w:val="0"/>
          <w:marTop w:val="0"/>
          <w:marBottom w:val="0"/>
          <w:divBdr>
            <w:top w:val="none" w:sz="0" w:space="0" w:color="auto"/>
            <w:left w:val="none" w:sz="0" w:space="0" w:color="auto"/>
            <w:bottom w:val="none" w:sz="0" w:space="0" w:color="auto"/>
            <w:right w:val="none" w:sz="0" w:space="0" w:color="auto"/>
          </w:divBdr>
        </w:div>
        <w:div w:id="594285854">
          <w:marLeft w:val="0"/>
          <w:marRight w:val="0"/>
          <w:marTop w:val="0"/>
          <w:marBottom w:val="0"/>
          <w:divBdr>
            <w:top w:val="none" w:sz="0" w:space="0" w:color="auto"/>
            <w:left w:val="none" w:sz="0" w:space="0" w:color="auto"/>
            <w:bottom w:val="none" w:sz="0" w:space="0" w:color="auto"/>
            <w:right w:val="none" w:sz="0" w:space="0" w:color="auto"/>
          </w:divBdr>
        </w:div>
      </w:divsChild>
    </w:div>
    <w:div w:id="1084571462">
      <w:bodyDiv w:val="1"/>
      <w:marLeft w:val="0"/>
      <w:marRight w:val="0"/>
      <w:marTop w:val="0"/>
      <w:marBottom w:val="0"/>
      <w:divBdr>
        <w:top w:val="none" w:sz="0" w:space="0" w:color="auto"/>
        <w:left w:val="none" w:sz="0" w:space="0" w:color="auto"/>
        <w:bottom w:val="none" w:sz="0" w:space="0" w:color="auto"/>
        <w:right w:val="none" w:sz="0" w:space="0" w:color="auto"/>
      </w:divBdr>
    </w:div>
    <w:div w:id="1152526813">
      <w:bodyDiv w:val="1"/>
      <w:marLeft w:val="0"/>
      <w:marRight w:val="0"/>
      <w:marTop w:val="0"/>
      <w:marBottom w:val="0"/>
      <w:divBdr>
        <w:top w:val="none" w:sz="0" w:space="0" w:color="auto"/>
        <w:left w:val="none" w:sz="0" w:space="0" w:color="auto"/>
        <w:bottom w:val="none" w:sz="0" w:space="0" w:color="auto"/>
        <w:right w:val="none" w:sz="0" w:space="0" w:color="auto"/>
      </w:divBdr>
    </w:div>
    <w:div w:id="1329674314">
      <w:bodyDiv w:val="1"/>
      <w:marLeft w:val="0"/>
      <w:marRight w:val="0"/>
      <w:marTop w:val="0"/>
      <w:marBottom w:val="0"/>
      <w:divBdr>
        <w:top w:val="none" w:sz="0" w:space="0" w:color="auto"/>
        <w:left w:val="none" w:sz="0" w:space="0" w:color="auto"/>
        <w:bottom w:val="none" w:sz="0" w:space="0" w:color="auto"/>
        <w:right w:val="none" w:sz="0" w:space="0" w:color="auto"/>
      </w:divBdr>
    </w:div>
    <w:div w:id="1704748923">
      <w:bodyDiv w:val="1"/>
      <w:marLeft w:val="0"/>
      <w:marRight w:val="0"/>
      <w:marTop w:val="0"/>
      <w:marBottom w:val="0"/>
      <w:divBdr>
        <w:top w:val="none" w:sz="0" w:space="0" w:color="auto"/>
        <w:left w:val="none" w:sz="0" w:space="0" w:color="auto"/>
        <w:bottom w:val="none" w:sz="0" w:space="0" w:color="auto"/>
        <w:right w:val="none" w:sz="0" w:space="0" w:color="auto"/>
      </w:divBdr>
    </w:div>
    <w:div w:id="1705013668">
      <w:bodyDiv w:val="1"/>
      <w:marLeft w:val="0"/>
      <w:marRight w:val="0"/>
      <w:marTop w:val="0"/>
      <w:marBottom w:val="0"/>
      <w:divBdr>
        <w:top w:val="none" w:sz="0" w:space="0" w:color="auto"/>
        <w:left w:val="none" w:sz="0" w:space="0" w:color="auto"/>
        <w:bottom w:val="none" w:sz="0" w:space="0" w:color="auto"/>
        <w:right w:val="none" w:sz="0" w:space="0" w:color="auto"/>
      </w:divBdr>
    </w:div>
    <w:div w:id="205595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BC518-9818-8F44-B023-E742632FC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3</Pages>
  <Words>508</Words>
  <Characters>2796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Osorio Osorio</dc:creator>
  <cp:lastModifiedBy>Francisco Alvarez</cp:lastModifiedBy>
  <cp:revision>234</cp:revision>
  <cp:lastPrinted>2023-12-22T20:36:00Z</cp:lastPrinted>
  <dcterms:created xsi:type="dcterms:W3CDTF">2022-06-16T13:59:00Z</dcterms:created>
  <dcterms:modified xsi:type="dcterms:W3CDTF">2024-09-09T13:18:00Z</dcterms:modified>
</cp:coreProperties>
</file>