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A99" w:rsidRDefault="00B67A99" w:rsidP="00B67A99">
      <w:pPr>
        <w:pStyle w:val="a7"/>
        <w:rPr>
          <w:rFonts w:hint="eastAsia"/>
        </w:rPr>
      </w:pPr>
      <w:r>
        <w:rPr>
          <w:rFonts w:hint="eastAsia"/>
        </w:rPr>
        <w:t>程序</w:t>
      </w:r>
      <w:r w:rsidRPr="00BA0381">
        <w:rPr>
          <w:rFonts w:hint="eastAsia"/>
        </w:rPr>
        <w:t>说明</w:t>
      </w: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7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ab"/>
        <w:rPr>
          <w:rFonts w:hint="eastAsia"/>
        </w:rPr>
      </w:pPr>
    </w:p>
    <w:p w:rsidR="00B67A99" w:rsidRPr="00B75087" w:rsidRDefault="00B67A99" w:rsidP="00B67A99">
      <w:pPr>
        <w:pStyle w:val="ac"/>
      </w:pPr>
      <w:bookmarkStart w:id="0" w:name="_Toc314037776"/>
      <w:r w:rsidRPr="00B75087">
        <w:rPr>
          <w:rFonts w:hint="eastAsia"/>
        </w:rPr>
        <w:lastRenderedPageBreak/>
        <w:t>文档控制说明</w:t>
      </w:r>
      <w:bookmarkEnd w:id="0"/>
    </w:p>
    <w:p w:rsidR="00B67A99" w:rsidRDefault="00B67A99" w:rsidP="00B67A99">
      <w:pPr>
        <w:rPr>
          <w:b/>
        </w:rPr>
      </w:pPr>
      <w:r>
        <w:rPr>
          <w:rFonts w:hint="eastAsia"/>
          <w:b/>
        </w:rPr>
        <w:t>修订历史</w:t>
      </w:r>
    </w:p>
    <w:tbl>
      <w:tblPr>
        <w:tblW w:w="8222" w:type="dxa"/>
        <w:tblInd w:w="3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F" w:firstRow="1" w:lastRow="0" w:firstColumn="1" w:lastColumn="0" w:noHBand="0" w:noVBand="0"/>
      </w:tblPr>
      <w:tblGrid>
        <w:gridCol w:w="1212"/>
        <w:gridCol w:w="1492"/>
        <w:gridCol w:w="1074"/>
        <w:gridCol w:w="2805"/>
        <w:gridCol w:w="1639"/>
      </w:tblGrid>
      <w:tr w:rsidR="00B67A99" w:rsidTr="00505EB2">
        <w:trPr>
          <w:tblHeader/>
        </w:trPr>
        <w:tc>
          <w:tcPr>
            <w:tcW w:w="1212" w:type="dxa"/>
            <w:shd w:val="pct25" w:color="000000" w:fill="FFFFFF"/>
          </w:tcPr>
          <w:p w:rsidR="00B67A99" w:rsidRDefault="00B67A99" w:rsidP="00505EB2">
            <w:pPr>
              <w:jc w:val="center"/>
              <w:rPr>
                <w:rFonts w:ascii="Arial" w:hAnsi="Arial"/>
                <w:b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b/>
                <w:spacing w:val="-5"/>
                <w:kern w:val="0"/>
                <w:sz w:val="20"/>
              </w:rPr>
              <w:t>版本号</w:t>
            </w:r>
          </w:p>
        </w:tc>
        <w:tc>
          <w:tcPr>
            <w:tcW w:w="1492" w:type="dxa"/>
            <w:shd w:val="pct25" w:color="000000" w:fill="FFFFFF"/>
          </w:tcPr>
          <w:p w:rsidR="00B67A99" w:rsidRDefault="00B67A99" w:rsidP="00505EB2">
            <w:pPr>
              <w:jc w:val="center"/>
              <w:rPr>
                <w:rFonts w:ascii="Arial" w:hAnsi="Arial"/>
                <w:b/>
                <w:spacing w:val="-5"/>
                <w:kern w:val="0"/>
                <w:sz w:val="20"/>
              </w:rPr>
            </w:pPr>
          </w:p>
        </w:tc>
        <w:tc>
          <w:tcPr>
            <w:tcW w:w="1074" w:type="dxa"/>
            <w:shd w:val="pct25" w:color="000000" w:fill="FFFFFF"/>
          </w:tcPr>
          <w:p w:rsidR="00B67A99" w:rsidRDefault="00B67A99" w:rsidP="00505EB2">
            <w:pPr>
              <w:jc w:val="center"/>
              <w:rPr>
                <w:rFonts w:ascii="Arial" w:hAnsi="Arial"/>
                <w:b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b/>
                <w:spacing w:val="-5"/>
                <w:kern w:val="0"/>
                <w:sz w:val="20"/>
              </w:rPr>
              <w:t>修订人</w:t>
            </w:r>
          </w:p>
        </w:tc>
        <w:tc>
          <w:tcPr>
            <w:tcW w:w="2805" w:type="dxa"/>
            <w:shd w:val="pct25" w:color="000000" w:fill="FFFFFF"/>
          </w:tcPr>
          <w:p w:rsidR="00B67A99" w:rsidRDefault="00B67A99" w:rsidP="00505EB2">
            <w:pPr>
              <w:jc w:val="center"/>
              <w:rPr>
                <w:rFonts w:ascii="Arial" w:hAnsi="Arial"/>
                <w:b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b/>
                <w:spacing w:val="-5"/>
                <w:kern w:val="0"/>
                <w:sz w:val="20"/>
              </w:rPr>
              <w:t>变更内容</w:t>
            </w:r>
          </w:p>
        </w:tc>
        <w:tc>
          <w:tcPr>
            <w:tcW w:w="1639" w:type="dxa"/>
            <w:shd w:val="pct25" w:color="000000" w:fill="FFFFFF"/>
          </w:tcPr>
          <w:p w:rsidR="00B67A99" w:rsidRDefault="00B67A99" w:rsidP="00505EB2">
            <w:pPr>
              <w:jc w:val="center"/>
              <w:rPr>
                <w:rFonts w:ascii="Arial" w:hAnsi="Arial"/>
                <w:b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b/>
                <w:spacing w:val="-5"/>
                <w:kern w:val="0"/>
                <w:sz w:val="20"/>
              </w:rPr>
              <w:t>备注</w:t>
            </w:r>
          </w:p>
        </w:tc>
      </w:tr>
      <w:tr w:rsidR="00B67A99" w:rsidTr="00505EB2">
        <w:tc>
          <w:tcPr>
            <w:tcW w:w="1212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  <w:r>
              <w:rPr>
                <w:rFonts w:ascii="Arial" w:hAnsi="Arial"/>
                <w:spacing w:val="-5"/>
                <w:kern w:val="0"/>
                <w:sz w:val="20"/>
              </w:rPr>
              <w:t>V</w:t>
            </w:r>
            <w:r>
              <w:rPr>
                <w:rFonts w:ascii="Arial" w:hAnsi="Arial" w:hint="eastAsia"/>
                <w:spacing w:val="-5"/>
                <w:kern w:val="0"/>
                <w:sz w:val="20"/>
              </w:rPr>
              <w:t>0.1</w:t>
            </w:r>
          </w:p>
        </w:tc>
        <w:tc>
          <w:tcPr>
            <w:tcW w:w="1492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  <w:r>
              <w:rPr>
                <w:rFonts w:ascii="Arial" w:hAnsi="Arial"/>
                <w:spacing w:val="-5"/>
                <w:kern w:val="0"/>
                <w:sz w:val="20"/>
              </w:rPr>
              <w:t>201</w:t>
            </w:r>
            <w:r>
              <w:rPr>
                <w:rFonts w:ascii="Arial" w:hAnsi="Arial" w:hint="eastAsia"/>
                <w:spacing w:val="-5"/>
                <w:kern w:val="0"/>
                <w:sz w:val="20"/>
              </w:rPr>
              <w:t>2</w:t>
            </w:r>
            <w:r>
              <w:rPr>
                <w:rFonts w:ascii="Arial" w:hAnsi="Arial"/>
                <w:spacing w:val="-5"/>
                <w:kern w:val="0"/>
                <w:sz w:val="20"/>
              </w:rPr>
              <w:t>-</w:t>
            </w:r>
            <w:r>
              <w:rPr>
                <w:rFonts w:ascii="Arial" w:hAnsi="Arial" w:hint="eastAsia"/>
                <w:spacing w:val="-5"/>
                <w:kern w:val="0"/>
                <w:sz w:val="20"/>
              </w:rPr>
              <w:t>11-13</w:t>
            </w:r>
          </w:p>
        </w:tc>
        <w:tc>
          <w:tcPr>
            <w:tcW w:w="1074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spacing w:val="-5"/>
                <w:kern w:val="0"/>
                <w:sz w:val="20"/>
              </w:rPr>
              <w:t>崔雪征</w:t>
            </w:r>
          </w:p>
        </w:tc>
        <w:tc>
          <w:tcPr>
            <w:tcW w:w="2805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  <w:r>
              <w:rPr>
                <w:rFonts w:ascii="Arial" w:hAnsi="Arial" w:hint="eastAsia"/>
                <w:spacing w:val="-5"/>
                <w:kern w:val="0"/>
                <w:sz w:val="20"/>
              </w:rPr>
              <w:t>创建文档</w:t>
            </w:r>
          </w:p>
        </w:tc>
        <w:tc>
          <w:tcPr>
            <w:tcW w:w="1639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</w:p>
        </w:tc>
      </w:tr>
      <w:tr w:rsidR="00B67A99" w:rsidTr="00505EB2">
        <w:tc>
          <w:tcPr>
            <w:tcW w:w="1212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</w:p>
        </w:tc>
        <w:tc>
          <w:tcPr>
            <w:tcW w:w="1492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</w:p>
        </w:tc>
        <w:tc>
          <w:tcPr>
            <w:tcW w:w="1074" w:type="dxa"/>
          </w:tcPr>
          <w:p w:rsidR="00B67A99" w:rsidRDefault="00B67A99" w:rsidP="00505EB2">
            <w:pPr>
              <w:jc w:val="center"/>
              <w:rPr>
                <w:rFonts w:ascii="Arial" w:hAnsi="Arial" w:hint="eastAsia"/>
                <w:spacing w:val="-5"/>
                <w:kern w:val="0"/>
                <w:sz w:val="20"/>
              </w:rPr>
            </w:pPr>
          </w:p>
        </w:tc>
        <w:tc>
          <w:tcPr>
            <w:tcW w:w="2805" w:type="dxa"/>
          </w:tcPr>
          <w:p w:rsidR="00B67A99" w:rsidRDefault="00B67A99" w:rsidP="00505EB2">
            <w:pPr>
              <w:jc w:val="center"/>
              <w:rPr>
                <w:rFonts w:ascii="Arial" w:hAnsi="Arial" w:hint="eastAsia"/>
                <w:spacing w:val="-5"/>
                <w:kern w:val="0"/>
                <w:sz w:val="20"/>
              </w:rPr>
            </w:pPr>
          </w:p>
        </w:tc>
        <w:tc>
          <w:tcPr>
            <w:tcW w:w="1639" w:type="dxa"/>
          </w:tcPr>
          <w:p w:rsidR="00B67A99" w:rsidRDefault="00B67A99" w:rsidP="00505EB2">
            <w:pPr>
              <w:jc w:val="center"/>
              <w:rPr>
                <w:rFonts w:ascii="Arial" w:hAnsi="Arial"/>
                <w:spacing w:val="-5"/>
                <w:kern w:val="0"/>
                <w:sz w:val="20"/>
              </w:rPr>
            </w:pPr>
          </w:p>
        </w:tc>
      </w:tr>
    </w:tbl>
    <w:p w:rsidR="00B67A99" w:rsidRPr="0082131C" w:rsidRDefault="00B67A99" w:rsidP="00B67A99">
      <w:pPr>
        <w:pStyle w:val="10"/>
        <w:widowControl/>
      </w:pPr>
    </w:p>
    <w:p w:rsidR="00B67A99" w:rsidRPr="00054583" w:rsidRDefault="00B67A99" w:rsidP="00B67A99">
      <w:pPr>
        <w:pStyle w:val="ab"/>
        <w:rPr>
          <w:rFonts w:hint="eastAsia"/>
        </w:rPr>
      </w:pPr>
    </w:p>
    <w:p w:rsidR="00B67A99" w:rsidRDefault="00B67A99" w:rsidP="00B67A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概要</w:t>
      </w:r>
    </w:p>
    <w:p w:rsidR="00B67A99" w:rsidRDefault="00B67A99" w:rsidP="00B67A99">
      <w:pPr>
        <w:pStyle w:val="2"/>
        <w:rPr>
          <w:rFonts w:hint="eastAsia"/>
        </w:rPr>
      </w:pPr>
      <w:bookmarkStart w:id="1" w:name="_GoBack"/>
      <w:bookmarkEnd w:id="1"/>
      <w:r>
        <w:rPr>
          <w:rFonts w:hint="eastAsia"/>
        </w:rPr>
        <w:t>范围</w:t>
      </w:r>
    </w:p>
    <w:p w:rsidR="00B67A99" w:rsidRPr="001C16E3" w:rsidRDefault="00B67A99" w:rsidP="00B67A99">
      <w:pPr>
        <w:pStyle w:val="a1"/>
        <w:ind w:left="480"/>
        <w:rPr>
          <w:rFonts w:hint="eastAsia"/>
        </w:rPr>
      </w:pPr>
      <w:r>
        <w:rPr>
          <w:rFonts w:hint="eastAsia"/>
        </w:rPr>
        <w:t>此处的程序是指为完成</w:t>
      </w:r>
      <w:r>
        <w:rPr>
          <w:rFonts w:hint="eastAsia"/>
        </w:rPr>
        <w:t>ETL</w:t>
      </w:r>
      <w:r>
        <w:rPr>
          <w:rFonts w:hint="eastAsia"/>
        </w:rPr>
        <w:t>中业务逻辑，或者日常任务处理而加的小的程序，不包括调度等大程序。</w:t>
      </w:r>
    </w:p>
    <w:p w:rsidR="00B67A99" w:rsidRPr="00ED04D9" w:rsidRDefault="00B67A99" w:rsidP="00B67A99">
      <w:pPr>
        <w:pStyle w:val="a1"/>
        <w:ind w:left="480"/>
        <w:rPr>
          <w:rFonts w:hint="eastAsia"/>
        </w:rPr>
      </w:pPr>
    </w:p>
    <w:p w:rsidR="00B67A99" w:rsidRDefault="00B67A99" w:rsidP="00B67A99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明细</w:t>
      </w:r>
    </w:p>
    <w:p w:rsidR="00B67A99" w:rsidRDefault="00B67A99" w:rsidP="00B67A99">
      <w:pPr>
        <w:pStyle w:val="2"/>
        <w:rPr>
          <w:rFonts w:hint="eastAsia"/>
        </w:rPr>
      </w:pPr>
      <w:r>
        <w:rPr>
          <w:rFonts w:hint="eastAsia"/>
        </w:rPr>
        <w:t>系统辅助</w:t>
      </w:r>
    </w:p>
    <w:p w:rsidR="00B67A99" w:rsidRPr="00EE2CBE" w:rsidRDefault="00B67A99" w:rsidP="00B67A99">
      <w:pPr>
        <w:pStyle w:val="3"/>
        <w:ind w:left="900" w:hanging="900"/>
        <w:rPr>
          <w:rFonts w:hint="eastAsia"/>
        </w:rPr>
      </w:pPr>
      <w:r w:rsidRPr="00EE2CBE">
        <w:t>hive_daemon.sh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590"/>
        <w:gridCol w:w="210"/>
        <w:gridCol w:w="420"/>
        <w:gridCol w:w="840"/>
        <w:gridCol w:w="180"/>
        <w:gridCol w:w="975"/>
        <w:gridCol w:w="2085"/>
      </w:tblGrid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20" w:type="dxa"/>
            <w:gridSpan w:val="8"/>
          </w:tcPr>
          <w:p w:rsidR="00B67A99" w:rsidRPr="00832975" w:rsidRDefault="00B67A99" w:rsidP="00505EB2">
            <w:pPr>
              <w:rPr>
                <w:rFonts w:hint="eastAsia"/>
              </w:rPr>
            </w:pPr>
            <w:r w:rsidRPr="00FC0466">
              <w:t>hive_daemon.sh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20" w:type="dxa"/>
            <w:gridSpan w:val="8"/>
          </w:tcPr>
          <w:p w:rsidR="00B67A99" w:rsidRPr="00D43A88" w:rsidRDefault="00B67A99" w:rsidP="00505EB2">
            <w:pPr>
              <w:rPr>
                <w:rFonts w:hint="eastAsia"/>
              </w:rPr>
            </w:pPr>
            <w:proofErr w:type="spellStart"/>
            <w:r w:rsidRPr="00CE0CCE">
              <w:rPr>
                <w:rFonts w:hint="eastAsia"/>
              </w:rPr>
              <w:t>HiveServer</w:t>
            </w:r>
            <w:proofErr w:type="spellEnd"/>
            <w:r w:rsidRPr="00CE0CCE">
              <w:rPr>
                <w:rFonts w:hint="eastAsia"/>
              </w:rPr>
              <w:t>守护进程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 xml:space="preserve"> 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2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85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220" w:type="dxa"/>
            <w:gridSpan w:val="3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995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085" w:type="dxa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306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440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306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处理逻辑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6E0DDA" w:rsidRDefault="00B67A99" w:rsidP="00505EB2">
            <w:pPr>
              <w:rPr>
                <w:rFonts w:hint="eastAsia"/>
              </w:rPr>
            </w:pPr>
            <w:r w:rsidRPr="00776FD0">
              <w:rPr>
                <w:rFonts w:hint="eastAsia"/>
              </w:rPr>
              <w:t>每隔一段时间检测</w:t>
            </w:r>
            <w:proofErr w:type="spellStart"/>
            <w:r w:rsidRPr="00776FD0">
              <w:rPr>
                <w:rFonts w:hint="eastAsia"/>
              </w:rPr>
              <w:t>HiveServer</w:t>
            </w:r>
            <w:proofErr w:type="spellEnd"/>
            <w:r w:rsidRPr="00776FD0">
              <w:rPr>
                <w:rFonts w:hint="eastAsia"/>
              </w:rPr>
              <w:t>进程是否存在，如果不存在，则</w:t>
            </w:r>
            <w:proofErr w:type="gramStart"/>
            <w:r w:rsidRPr="00776FD0">
              <w:rPr>
                <w:rFonts w:hint="eastAsia"/>
              </w:rPr>
              <w:t>启动此</w:t>
            </w:r>
            <w:proofErr w:type="gramEnd"/>
            <w:r w:rsidRPr="00776FD0">
              <w:rPr>
                <w:rFonts w:hint="eastAsia"/>
              </w:rPr>
              <w:t>进程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914756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bottom w:val="single" w:sz="4" w:space="0" w:color="auto"/>
            </w:tcBorders>
            <w:shd w:val="clear" w:color="auto" w:fill="CCCCFF"/>
          </w:tcPr>
          <w:p w:rsidR="00B67A99" w:rsidRPr="00DE7FD3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配置文件或表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文件或表名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6D3050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7576E6" w:rsidTr="00505E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8280" w:type="dxa"/>
            <w:gridSpan w:val="9"/>
          </w:tcPr>
          <w:p w:rsidR="00B67A99" w:rsidRPr="007576E6" w:rsidRDefault="00B67A99" w:rsidP="00505EB2">
            <w:pPr>
              <w:rPr>
                <w:rFonts w:hint="eastAsia"/>
              </w:rPr>
            </w:pPr>
          </w:p>
        </w:tc>
      </w:tr>
    </w:tbl>
    <w:p w:rsidR="00B67A99" w:rsidRPr="009F7070" w:rsidRDefault="00B67A99" w:rsidP="00B67A99">
      <w:pPr>
        <w:pStyle w:val="3"/>
        <w:ind w:left="900" w:hanging="900"/>
        <w:rPr>
          <w:rFonts w:hint="eastAsia"/>
        </w:rPr>
      </w:pPr>
      <w:r w:rsidRPr="00203CE3">
        <w:t>comm_func.sh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590"/>
        <w:gridCol w:w="210"/>
        <w:gridCol w:w="420"/>
        <w:gridCol w:w="840"/>
        <w:gridCol w:w="180"/>
        <w:gridCol w:w="975"/>
        <w:gridCol w:w="2085"/>
      </w:tblGrid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20" w:type="dxa"/>
            <w:gridSpan w:val="8"/>
          </w:tcPr>
          <w:p w:rsidR="00B67A99" w:rsidRPr="00832975" w:rsidRDefault="00B67A99" w:rsidP="00505EB2">
            <w:pPr>
              <w:rPr>
                <w:rFonts w:hint="eastAsia"/>
              </w:rPr>
            </w:pPr>
            <w:r w:rsidRPr="006C4E8F">
              <w:t>comm_func.sh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20" w:type="dxa"/>
            <w:gridSpan w:val="8"/>
          </w:tcPr>
          <w:p w:rsidR="00B67A99" w:rsidRPr="00D43A88" w:rsidRDefault="00B67A99" w:rsidP="00505EB2">
            <w:pPr>
              <w:rPr>
                <w:rFonts w:hint="eastAsia"/>
              </w:rPr>
            </w:pPr>
            <w:r w:rsidRPr="006C4E8F">
              <w:rPr>
                <w:rFonts w:hint="eastAsia"/>
              </w:rPr>
              <w:t>通用函数及常量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 xml:space="preserve"> 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222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85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220" w:type="dxa"/>
            <w:gridSpan w:val="3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995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085" w:type="dxa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306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440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306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处理逻辑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6E0DDA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>SHELL</w:t>
            </w:r>
            <w:r>
              <w:rPr>
                <w:rFonts w:hint="eastAsia"/>
              </w:rPr>
              <w:t>中通用的函数及变量。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914756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bottom w:val="single" w:sz="4" w:space="0" w:color="auto"/>
            </w:tcBorders>
            <w:shd w:val="clear" w:color="auto" w:fill="CCCCFF"/>
          </w:tcPr>
          <w:p w:rsidR="00B67A99" w:rsidRPr="00DE7FD3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配置文件或表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文件或表名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6D3050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7576E6" w:rsidTr="00505E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8280" w:type="dxa"/>
            <w:gridSpan w:val="9"/>
          </w:tcPr>
          <w:p w:rsidR="00B67A99" w:rsidRPr="007576E6" w:rsidRDefault="00B67A99" w:rsidP="00505EB2">
            <w:pPr>
              <w:rPr>
                <w:rFonts w:hint="eastAsia"/>
              </w:rPr>
            </w:pPr>
          </w:p>
        </w:tc>
      </w:tr>
    </w:tbl>
    <w:p w:rsidR="00B67A99" w:rsidRDefault="00B67A99" w:rsidP="00B67A99">
      <w:pPr>
        <w:pStyle w:val="2"/>
        <w:rPr>
          <w:rFonts w:hint="eastAsia"/>
        </w:rPr>
      </w:pPr>
      <w:r>
        <w:rPr>
          <w:rFonts w:hint="eastAsia"/>
        </w:rPr>
        <w:t>ETL</w:t>
      </w:r>
      <w:r>
        <w:rPr>
          <w:rFonts w:hint="eastAsia"/>
        </w:rPr>
        <w:t>处理</w:t>
      </w:r>
    </w:p>
    <w:p w:rsidR="00B67A99" w:rsidRPr="00D05071" w:rsidRDefault="00B67A99" w:rsidP="00B67A99">
      <w:pPr>
        <w:pStyle w:val="3"/>
        <w:ind w:left="900" w:hanging="900"/>
        <w:rPr>
          <w:rFonts w:hint="eastAsia"/>
        </w:rPr>
      </w:pPr>
      <w:r w:rsidRPr="00934F70">
        <w:t>mkdir.sh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590"/>
        <w:gridCol w:w="210"/>
        <w:gridCol w:w="420"/>
        <w:gridCol w:w="840"/>
        <w:gridCol w:w="180"/>
        <w:gridCol w:w="975"/>
        <w:gridCol w:w="2085"/>
      </w:tblGrid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20" w:type="dxa"/>
            <w:gridSpan w:val="8"/>
          </w:tcPr>
          <w:p w:rsidR="00B67A99" w:rsidRPr="00832975" w:rsidRDefault="00B67A99" w:rsidP="00505EB2">
            <w:pPr>
              <w:rPr>
                <w:rFonts w:hint="eastAsia"/>
              </w:rPr>
            </w:pPr>
            <w:r w:rsidRPr="00E43649">
              <w:t>mkdir.sh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20" w:type="dxa"/>
            <w:gridSpan w:val="8"/>
          </w:tcPr>
          <w:p w:rsidR="00B67A99" w:rsidRPr="00D43A88" w:rsidRDefault="00B67A99" w:rsidP="00505EB2">
            <w:pPr>
              <w:rPr>
                <w:rFonts w:hint="eastAsia"/>
              </w:rPr>
            </w:pPr>
            <w:r w:rsidRPr="00AA3EE3">
              <w:rPr>
                <w:rFonts w:hint="eastAsia"/>
              </w:rPr>
              <w:t>创建目录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 xml:space="preserve"> 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2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85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  <w:proofErr w:type="spellStart"/>
            <w:r w:rsidRPr="004C6F25">
              <w:t>day_id</w:t>
            </w:r>
            <w:proofErr w:type="spellEnd"/>
          </w:p>
        </w:tc>
        <w:tc>
          <w:tcPr>
            <w:tcW w:w="2220" w:type="dxa"/>
            <w:gridSpan w:val="3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995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085" w:type="dxa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  <w:r w:rsidRPr="004C6F25">
              <w:rPr>
                <w:rFonts w:hint="eastAsia"/>
              </w:rPr>
              <w:t>日期</w:t>
            </w:r>
            <w:r w:rsidRPr="004C6F25">
              <w:rPr>
                <w:rFonts w:hint="eastAsia"/>
              </w:rPr>
              <w:t>ID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306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440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306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处理逻辑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6E0DDA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、遍历配置文件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914756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1.1 </w:t>
            </w:r>
            <w:r>
              <w:rPr>
                <w:rFonts w:hint="eastAsia"/>
              </w:rPr>
              <w:t>把未来几天文件内容中的</w:t>
            </w:r>
            <w:proofErr w:type="spellStart"/>
            <w:r w:rsidRPr="00FA7D95">
              <w:rPr>
                <w:rFonts w:hint="eastAsia"/>
              </w:rPr>
              <w:t>yyyymmdd</w:t>
            </w:r>
            <w:proofErr w:type="spellEnd"/>
            <w:r w:rsidRPr="00FA7D95">
              <w:rPr>
                <w:rFonts w:hint="eastAsia"/>
              </w:rPr>
              <w:t>用具体日期替换</w:t>
            </w:r>
            <w:r>
              <w:rPr>
                <w:rFonts w:hint="eastAsia"/>
              </w:rPr>
              <w:t>，如果没有此目录则创建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bottom w:val="single" w:sz="4" w:space="0" w:color="auto"/>
            </w:tcBorders>
            <w:shd w:val="clear" w:color="auto" w:fill="CCCCFF"/>
          </w:tcPr>
          <w:p w:rsidR="00B67A99" w:rsidRPr="00DE7FD3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配置文件或表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文件或表名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6D3050" w:rsidRDefault="00B67A99" w:rsidP="00505EB2">
            <w:pPr>
              <w:rPr>
                <w:rFonts w:hint="eastAsia"/>
              </w:rPr>
            </w:pPr>
            <w:proofErr w:type="spellStart"/>
            <w:r>
              <w:t>dir.conf</w:t>
            </w:r>
            <w:proofErr w:type="spellEnd"/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>只有一列，带有</w:t>
            </w:r>
            <w:r w:rsidRPr="00293872">
              <w:t>#</w:t>
            </w:r>
            <w:proofErr w:type="spellStart"/>
            <w:r w:rsidRPr="00293872">
              <w:t>yyyymmdd</w:t>
            </w:r>
            <w:proofErr w:type="spellEnd"/>
            <w:r w:rsidRPr="00293872">
              <w:t>#</w:t>
            </w:r>
            <w:r>
              <w:rPr>
                <w:rFonts w:hint="eastAsia"/>
              </w:rPr>
              <w:t>日期参数的文件目录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7576E6" w:rsidTr="00505E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8280" w:type="dxa"/>
            <w:gridSpan w:val="9"/>
          </w:tcPr>
          <w:p w:rsidR="00B67A99" w:rsidRPr="007576E6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>目前只实现了按天建目录。</w:t>
            </w:r>
          </w:p>
        </w:tc>
      </w:tr>
    </w:tbl>
    <w:p w:rsidR="00B67A99" w:rsidRDefault="00B67A99" w:rsidP="00B67A99">
      <w:pPr>
        <w:rPr>
          <w:rFonts w:hint="eastAsia"/>
        </w:rPr>
      </w:pPr>
    </w:p>
    <w:p w:rsidR="00B67A99" w:rsidRDefault="00B67A99" w:rsidP="00B67A99">
      <w:pPr>
        <w:rPr>
          <w:rFonts w:hint="eastAsia"/>
        </w:rPr>
      </w:pPr>
    </w:p>
    <w:p w:rsidR="00B67A99" w:rsidRPr="00D05071" w:rsidRDefault="00B67A99" w:rsidP="00B67A99">
      <w:pPr>
        <w:pStyle w:val="3"/>
        <w:ind w:left="900" w:hanging="900"/>
        <w:rPr>
          <w:rFonts w:hint="eastAsia"/>
        </w:rPr>
      </w:pPr>
      <w:r w:rsidRPr="00E002CD">
        <w:t>exp_inf.sh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20"/>
        <w:gridCol w:w="1590"/>
        <w:gridCol w:w="210"/>
        <w:gridCol w:w="420"/>
        <w:gridCol w:w="840"/>
        <w:gridCol w:w="180"/>
        <w:gridCol w:w="975"/>
        <w:gridCol w:w="2085"/>
      </w:tblGrid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7020" w:type="dxa"/>
            <w:gridSpan w:val="8"/>
          </w:tcPr>
          <w:p w:rsidR="00B67A99" w:rsidRPr="00832975" w:rsidRDefault="00B67A99" w:rsidP="00505EB2">
            <w:pPr>
              <w:rPr>
                <w:rFonts w:hint="eastAsia"/>
              </w:rPr>
            </w:pPr>
            <w:r w:rsidRPr="00E002CD">
              <w:t>exp_inf.sh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60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7020" w:type="dxa"/>
            <w:gridSpan w:val="8"/>
          </w:tcPr>
          <w:p w:rsidR="00B67A99" w:rsidRPr="00D43A88" w:rsidRDefault="00B67A99" w:rsidP="00505EB2">
            <w:pPr>
              <w:rPr>
                <w:rFonts w:hint="eastAsia"/>
              </w:rPr>
            </w:pPr>
            <w:r w:rsidRPr="00AA3EE3">
              <w:rPr>
                <w:rFonts w:hint="eastAsia"/>
              </w:rPr>
              <w:t>创建目录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输入参数</w:t>
            </w:r>
            <w:r>
              <w:rPr>
                <w:rFonts w:hint="eastAsia"/>
              </w:rPr>
              <w:t xml:space="preserve"> 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22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995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2085" w:type="dxa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  <w:proofErr w:type="spellStart"/>
            <w:r w:rsidRPr="004C6F25">
              <w:t>day_id</w:t>
            </w:r>
            <w:proofErr w:type="spellEnd"/>
          </w:p>
        </w:tc>
        <w:tc>
          <w:tcPr>
            <w:tcW w:w="2220" w:type="dxa"/>
            <w:gridSpan w:val="3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995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085" w:type="dxa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  <w:r w:rsidRPr="004C6F25">
              <w:rPr>
                <w:rFonts w:hint="eastAsia"/>
              </w:rPr>
              <w:t>日期</w:t>
            </w:r>
            <w:r w:rsidRPr="004C6F25">
              <w:rPr>
                <w:rFonts w:hint="eastAsia"/>
              </w:rPr>
              <w:t>ID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0" w:type="dxa"/>
            <w:gridSpan w:val="2"/>
          </w:tcPr>
          <w:p w:rsidR="00B67A99" w:rsidRPr="004C6F25" w:rsidRDefault="00B67A99" w:rsidP="00505EB2">
            <w:pPr>
              <w:pStyle w:val="a8"/>
            </w:pPr>
            <w:proofErr w:type="spellStart"/>
            <w:r w:rsidRPr="00E002CD">
              <w:t>ctl_file</w:t>
            </w:r>
            <w:proofErr w:type="spellEnd"/>
          </w:p>
        </w:tc>
        <w:tc>
          <w:tcPr>
            <w:tcW w:w="2220" w:type="dxa"/>
            <w:gridSpan w:val="3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995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2085" w:type="dxa"/>
          </w:tcPr>
          <w:p w:rsidR="00B67A99" w:rsidRPr="004C6F25" w:rsidRDefault="00B67A99" w:rsidP="00505EB2">
            <w:pPr>
              <w:pStyle w:val="a8"/>
              <w:rPr>
                <w:rFonts w:hint="eastAsia"/>
              </w:rPr>
            </w:pPr>
            <w:r w:rsidRPr="00E002CD">
              <w:rPr>
                <w:rFonts w:hint="eastAsia"/>
              </w:rPr>
              <w:t>控制文件名称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输出参数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440" w:type="dxa"/>
            <w:gridSpan w:val="3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缺省值</w:t>
            </w:r>
          </w:p>
        </w:tc>
        <w:tc>
          <w:tcPr>
            <w:tcW w:w="3060" w:type="dxa"/>
            <w:gridSpan w:val="2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80" w:type="dxa"/>
            <w:gridSpan w:val="4"/>
          </w:tcPr>
          <w:p w:rsidR="00B67A99" w:rsidRPr="00FE625C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1440" w:type="dxa"/>
            <w:gridSpan w:val="3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  <w:tc>
          <w:tcPr>
            <w:tcW w:w="3060" w:type="dxa"/>
            <w:gridSpan w:val="2"/>
          </w:tcPr>
          <w:p w:rsidR="00B67A99" w:rsidRDefault="00B67A99" w:rsidP="00505EB2">
            <w:pPr>
              <w:pStyle w:val="a8"/>
              <w:rPr>
                <w:rFonts w:hint="eastAsia"/>
              </w:rPr>
            </w:pP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  <w:trHeight w:val="675"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处理逻辑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6E0DDA" w:rsidRDefault="00B67A99" w:rsidP="00505EB2">
            <w:pPr>
              <w:rPr>
                <w:rFonts w:hint="eastAsia"/>
              </w:rPr>
            </w:pPr>
            <w:r w:rsidRPr="00891D5E">
              <w:rPr>
                <w:rFonts w:hint="eastAsia"/>
              </w:rPr>
              <w:t>1</w:t>
            </w:r>
            <w:r w:rsidRPr="00891D5E">
              <w:rPr>
                <w:rFonts w:hint="eastAsia"/>
              </w:rPr>
              <w:t>、根据传入的控制文件查找导出文件的路径和目标路径；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914756" w:rsidRDefault="00B67A99" w:rsidP="00505EB2">
            <w:pPr>
              <w:rPr>
                <w:rFonts w:hint="eastAsia"/>
              </w:rPr>
            </w:pPr>
            <w:r w:rsidRPr="00891D5E">
              <w:rPr>
                <w:rFonts w:hint="eastAsia"/>
              </w:rPr>
              <w:t>2</w:t>
            </w:r>
            <w:r w:rsidRPr="00891D5E">
              <w:rPr>
                <w:rFonts w:hint="eastAsia"/>
              </w:rPr>
              <w:t>、将</w:t>
            </w:r>
            <w:r w:rsidRPr="00891D5E">
              <w:rPr>
                <w:rFonts w:hint="eastAsia"/>
              </w:rPr>
              <w:t>hive</w:t>
            </w:r>
            <w:r w:rsidRPr="00891D5E">
              <w:rPr>
                <w:rFonts w:hint="eastAsia"/>
              </w:rPr>
              <w:t>导出的文件合并成一个目标文件；</w:t>
            </w:r>
          </w:p>
        </w:tc>
      </w:tr>
      <w:tr w:rsidR="00B67A99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A99" w:rsidRPr="00891D5E" w:rsidRDefault="00B67A99" w:rsidP="00505EB2">
            <w:pPr>
              <w:rPr>
                <w:rFonts w:hint="eastAsia"/>
              </w:rPr>
            </w:pPr>
            <w:r w:rsidRPr="00891D5E">
              <w:rPr>
                <w:rFonts w:hint="eastAsia"/>
              </w:rPr>
              <w:t>3</w:t>
            </w:r>
            <w:r w:rsidRPr="00891D5E">
              <w:rPr>
                <w:rFonts w:hint="eastAsia"/>
              </w:rPr>
              <w:t>、生成控制文件内容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tcBorders>
              <w:bottom w:val="single" w:sz="4" w:space="0" w:color="auto"/>
            </w:tcBorders>
            <w:shd w:val="clear" w:color="auto" w:fill="CCCCFF"/>
          </w:tcPr>
          <w:p w:rsidR="00B67A99" w:rsidRPr="00DE7FD3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配置文件或表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文件或表名</w:t>
            </w:r>
          </w:p>
        </w:tc>
        <w:tc>
          <w:tcPr>
            <w:tcW w:w="147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3240" w:type="dxa"/>
            <w:gridSpan w:val="3"/>
            <w:tcBorders>
              <w:bottom w:val="single" w:sz="4" w:space="0" w:color="auto"/>
            </w:tcBorders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6D3050" w:rsidRDefault="00B67A99" w:rsidP="00505EB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exp_inf.conf</w:t>
            </w:r>
            <w:proofErr w:type="spellEnd"/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t>三列，分别是控制文件、</w:t>
            </w:r>
            <w:r>
              <w:rPr>
                <w:rFonts w:hint="eastAsia"/>
              </w:rPr>
              <w:t>Hive</w:t>
            </w:r>
            <w:r>
              <w:rPr>
                <w:rFonts w:hint="eastAsia"/>
              </w:rPr>
              <w:t>导出文件路径、接口文件路径</w:t>
            </w: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147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  <w:tc>
          <w:tcPr>
            <w:tcW w:w="3240" w:type="dxa"/>
            <w:gridSpan w:val="3"/>
            <w:shd w:val="clear" w:color="auto" w:fill="auto"/>
          </w:tcPr>
          <w:p w:rsidR="00B67A99" w:rsidRPr="00A067B9" w:rsidRDefault="00B67A99" w:rsidP="00505EB2">
            <w:pPr>
              <w:rPr>
                <w:rFonts w:hint="eastAsia"/>
              </w:rPr>
            </w:pPr>
          </w:p>
        </w:tc>
      </w:tr>
      <w:tr w:rsidR="00B67A99" w:rsidRPr="00DE7FD3" w:rsidTr="00505EB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80" w:type="dxa"/>
            <w:gridSpan w:val="9"/>
            <w:shd w:val="clear" w:color="auto" w:fill="CCCCFF"/>
          </w:tcPr>
          <w:p w:rsidR="00B67A99" w:rsidRDefault="00B67A99" w:rsidP="00505EB2">
            <w:pPr>
              <w:pStyle w:val="aa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67A99" w:rsidRPr="007576E6" w:rsidTr="00505EB2">
        <w:tblPrEx>
          <w:tblCellMar>
            <w:top w:w="0" w:type="dxa"/>
            <w:bottom w:w="0" w:type="dxa"/>
          </w:tblCellMar>
        </w:tblPrEx>
        <w:trPr>
          <w:cantSplit/>
          <w:trHeight w:val="634"/>
        </w:trPr>
        <w:tc>
          <w:tcPr>
            <w:tcW w:w="8280" w:type="dxa"/>
            <w:gridSpan w:val="9"/>
          </w:tcPr>
          <w:p w:rsidR="00B67A99" w:rsidRPr="007576E6" w:rsidRDefault="00B67A99" w:rsidP="00505EB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简单实现，复杂的处理日后再加</w:t>
            </w:r>
          </w:p>
        </w:tc>
      </w:tr>
    </w:tbl>
    <w:p w:rsidR="00B67A99" w:rsidRDefault="00B67A99" w:rsidP="00B67A99">
      <w:pPr>
        <w:rPr>
          <w:rFonts w:hint="eastAsia"/>
        </w:rPr>
      </w:pPr>
    </w:p>
    <w:p w:rsidR="00B67A99" w:rsidRPr="00D52438" w:rsidRDefault="00B67A99" w:rsidP="00B67A99">
      <w:pPr>
        <w:rPr>
          <w:rFonts w:hint="eastAsia"/>
        </w:rPr>
      </w:pPr>
    </w:p>
    <w:p w:rsidR="00B67A99" w:rsidRDefault="00B67A99" w:rsidP="00B67A99">
      <w:pPr>
        <w:rPr>
          <w:rFonts w:hint="eastAsia"/>
        </w:rPr>
      </w:pPr>
    </w:p>
    <w:p w:rsidR="00B67A99" w:rsidRDefault="00B67A99" w:rsidP="00B67A99">
      <w:pPr>
        <w:rPr>
          <w:rFonts w:hint="eastAsia"/>
        </w:rPr>
      </w:pPr>
    </w:p>
    <w:p w:rsidR="00B67A99" w:rsidRPr="00C9583C" w:rsidRDefault="00B67A99" w:rsidP="00B67A99"/>
    <w:p w:rsidR="0088426B" w:rsidRPr="00B67A99" w:rsidRDefault="0088426B"/>
    <w:sectPr w:rsidR="0088426B" w:rsidRPr="00B67A99" w:rsidSect="00AF7751">
      <w:footerReference w:type="default" r:id="rId8"/>
      <w:pgSz w:w="11906" w:h="16838" w:code="9"/>
      <w:pgMar w:top="1440" w:right="1418" w:bottom="1440" w:left="1418" w:header="851" w:footer="86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534" w:rsidRDefault="00E53534" w:rsidP="00246361">
      <w:r>
        <w:separator/>
      </w:r>
    </w:p>
  </w:endnote>
  <w:endnote w:type="continuationSeparator" w:id="0">
    <w:p w:rsidR="00E53534" w:rsidRDefault="00E53534" w:rsidP="00246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72CE" w:rsidRDefault="00E53534" w:rsidP="00C9583C">
    <w:pPr>
      <w:pStyle w:val="a6"/>
      <w:pBdr>
        <w:top w:val="single" w:sz="4" w:space="1" w:color="auto"/>
      </w:pBdr>
      <w:tabs>
        <w:tab w:val="clear" w:pos="8306"/>
        <w:tab w:val="right" w:pos="9030"/>
      </w:tabs>
      <w:rPr>
        <w:rFonts w:hint="eastAsia"/>
      </w:rPr>
    </w:pPr>
    <w:r>
      <w:rPr>
        <w:rFonts w:hint="eastAsia"/>
      </w:rPr>
      <w:t>程序</w:t>
    </w:r>
    <w:r>
      <w:rPr>
        <w:rFonts w:hint="eastAsia"/>
      </w:rPr>
      <w:t>说明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第</w:t>
    </w: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 w:rsidR="00246361">
      <w:rPr>
        <w:rStyle w:val="a9"/>
        <w:noProof/>
      </w:rPr>
      <w:t>7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  <w:r>
      <w:rPr>
        <w:rStyle w:val="a9"/>
        <w:rFonts w:hint="eastAsia"/>
      </w:rPr>
      <w:t xml:space="preserve"> </w:t>
    </w:r>
    <w:r>
      <w:rPr>
        <w:rStyle w:val="a9"/>
        <w:rFonts w:hint="eastAsia"/>
      </w:rPr>
      <w:t>共</w:t>
    </w:r>
    <w:r>
      <w:rPr>
        <w:rStyle w:val="a9"/>
      </w:rPr>
      <w:fldChar w:fldCharType="begin"/>
    </w:r>
    <w:r>
      <w:rPr>
        <w:rStyle w:val="a9"/>
      </w:rPr>
      <w:instrText xml:space="preserve"> SECTIONPAGES  \* MERGEFORMAT </w:instrText>
    </w:r>
    <w:r>
      <w:rPr>
        <w:rStyle w:val="a9"/>
      </w:rPr>
      <w:fldChar w:fldCharType="separate"/>
    </w:r>
    <w:r w:rsidR="00246361">
      <w:rPr>
        <w:rStyle w:val="a9"/>
        <w:noProof/>
      </w:rPr>
      <w:t>8</w:t>
    </w:r>
    <w:r>
      <w:rPr>
        <w:rStyle w:val="a9"/>
      </w:rPr>
      <w:fldChar w:fldCharType="end"/>
    </w:r>
    <w:r>
      <w:rPr>
        <w:rStyle w:val="a9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534" w:rsidRDefault="00E53534" w:rsidP="00246361">
      <w:r>
        <w:separator/>
      </w:r>
    </w:p>
  </w:footnote>
  <w:footnote w:type="continuationSeparator" w:id="0">
    <w:p w:rsidR="00E53534" w:rsidRDefault="00E53534" w:rsidP="00246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36DC6"/>
    <w:multiLevelType w:val="singleLevel"/>
    <w:tmpl w:val="3F26FED8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412E50FC"/>
    <w:multiLevelType w:val="multilevel"/>
    <w:tmpl w:val="49D60CB4"/>
    <w:lvl w:ilvl="0">
      <w:start w:val="1"/>
      <w:numFmt w:val="decimal"/>
      <w:lvlText w:val="第%1章"/>
      <w:lvlJc w:val="left"/>
      <w:pPr>
        <w:tabs>
          <w:tab w:val="num" w:pos="432"/>
        </w:tabs>
        <w:ind w:left="432" w:hanging="432"/>
      </w:pPr>
      <w:rPr>
        <w:rFonts w:hint="eastAsia"/>
        <w:lang w:val="en-US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839"/>
        </w:tabs>
        <w:ind w:left="3839" w:hanging="72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A99"/>
    <w:rsid w:val="000112BD"/>
    <w:rsid w:val="00074F17"/>
    <w:rsid w:val="000804E9"/>
    <w:rsid w:val="0009415A"/>
    <w:rsid w:val="000A4929"/>
    <w:rsid w:val="0011318B"/>
    <w:rsid w:val="00115E81"/>
    <w:rsid w:val="00122B35"/>
    <w:rsid w:val="00141684"/>
    <w:rsid w:val="00141971"/>
    <w:rsid w:val="0014737A"/>
    <w:rsid w:val="001A20FB"/>
    <w:rsid w:val="001B23DA"/>
    <w:rsid w:val="001B76E8"/>
    <w:rsid w:val="001E454D"/>
    <w:rsid w:val="002040D5"/>
    <w:rsid w:val="002051E6"/>
    <w:rsid w:val="00206D31"/>
    <w:rsid w:val="002119CC"/>
    <w:rsid w:val="00246361"/>
    <w:rsid w:val="00275AD0"/>
    <w:rsid w:val="00296038"/>
    <w:rsid w:val="002A004E"/>
    <w:rsid w:val="002C5DE4"/>
    <w:rsid w:val="002E63F9"/>
    <w:rsid w:val="003301A2"/>
    <w:rsid w:val="003506AE"/>
    <w:rsid w:val="00361BE8"/>
    <w:rsid w:val="00362DD3"/>
    <w:rsid w:val="0036677A"/>
    <w:rsid w:val="0037438E"/>
    <w:rsid w:val="003D1705"/>
    <w:rsid w:val="004400EA"/>
    <w:rsid w:val="00455192"/>
    <w:rsid w:val="0048508A"/>
    <w:rsid w:val="004A4879"/>
    <w:rsid w:val="004D0A1D"/>
    <w:rsid w:val="004D2F73"/>
    <w:rsid w:val="004D7BF6"/>
    <w:rsid w:val="004F3540"/>
    <w:rsid w:val="005158F7"/>
    <w:rsid w:val="005222A1"/>
    <w:rsid w:val="00564281"/>
    <w:rsid w:val="005A7B31"/>
    <w:rsid w:val="005E1BCC"/>
    <w:rsid w:val="00606DD0"/>
    <w:rsid w:val="00607828"/>
    <w:rsid w:val="006443D6"/>
    <w:rsid w:val="006B224C"/>
    <w:rsid w:val="006F535D"/>
    <w:rsid w:val="00701A54"/>
    <w:rsid w:val="00733192"/>
    <w:rsid w:val="00733CF1"/>
    <w:rsid w:val="00750B77"/>
    <w:rsid w:val="007543B3"/>
    <w:rsid w:val="007F30A0"/>
    <w:rsid w:val="007F3322"/>
    <w:rsid w:val="0080018A"/>
    <w:rsid w:val="00810563"/>
    <w:rsid w:val="00812902"/>
    <w:rsid w:val="00835D78"/>
    <w:rsid w:val="00867278"/>
    <w:rsid w:val="0088426B"/>
    <w:rsid w:val="008D10E1"/>
    <w:rsid w:val="008F610E"/>
    <w:rsid w:val="00965019"/>
    <w:rsid w:val="009F3B24"/>
    <w:rsid w:val="00A4257F"/>
    <w:rsid w:val="00AA772F"/>
    <w:rsid w:val="00B14195"/>
    <w:rsid w:val="00B26CA9"/>
    <w:rsid w:val="00B63DA6"/>
    <w:rsid w:val="00B67A99"/>
    <w:rsid w:val="00B809AF"/>
    <w:rsid w:val="00BC50BE"/>
    <w:rsid w:val="00C051AA"/>
    <w:rsid w:val="00C10E9B"/>
    <w:rsid w:val="00C42875"/>
    <w:rsid w:val="00C51A31"/>
    <w:rsid w:val="00C622FB"/>
    <w:rsid w:val="00CA3399"/>
    <w:rsid w:val="00CE36C5"/>
    <w:rsid w:val="00D321EC"/>
    <w:rsid w:val="00D42450"/>
    <w:rsid w:val="00D532F7"/>
    <w:rsid w:val="00D575C9"/>
    <w:rsid w:val="00D9590A"/>
    <w:rsid w:val="00D96BFA"/>
    <w:rsid w:val="00E2470E"/>
    <w:rsid w:val="00E53534"/>
    <w:rsid w:val="00EC66FE"/>
    <w:rsid w:val="00EF2B00"/>
    <w:rsid w:val="00F231C7"/>
    <w:rsid w:val="00F2709A"/>
    <w:rsid w:val="00F7054F"/>
    <w:rsid w:val="00F81A56"/>
    <w:rsid w:val="00FD0229"/>
    <w:rsid w:val="00FD585A"/>
    <w:rsid w:val="00FF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7A99"/>
    <w:pPr>
      <w:widowControl w:val="0"/>
      <w:jc w:val="both"/>
    </w:pPr>
    <w:rPr>
      <w:rFonts w:ascii="Tahoma" w:eastAsia="宋体" w:hAnsi="Tahoma" w:cs="Times New Roman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"/>
    <w:basedOn w:val="a0"/>
    <w:next w:val="a1"/>
    <w:link w:val="1Char"/>
    <w:autoRedefine/>
    <w:qFormat/>
    <w:rsid w:val="00B67A99"/>
    <w:pPr>
      <w:keepNext/>
      <w:keepLines/>
      <w:pageBreakBefore/>
      <w:pBdr>
        <w:bottom w:val="single" w:sz="18" w:space="1" w:color="C0C0C0"/>
      </w:pBdr>
      <w:tabs>
        <w:tab w:val="num" w:pos="432"/>
      </w:tabs>
      <w:spacing w:before="340" w:after="330" w:line="578" w:lineRule="auto"/>
      <w:ind w:left="432" w:hanging="432"/>
      <w:outlineLvl w:val="0"/>
    </w:pPr>
    <w:rPr>
      <w:rFonts w:eastAsia="黑体"/>
      <w:b/>
      <w:kern w:val="44"/>
      <w:sz w:val="44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"/>
    <w:basedOn w:val="a0"/>
    <w:next w:val="a1"/>
    <w:link w:val="2Char"/>
    <w:autoRedefine/>
    <w:qFormat/>
    <w:rsid w:val="00B67A99"/>
    <w:pPr>
      <w:keepNext/>
      <w:keepLines/>
      <w:spacing w:before="260" w:after="260" w:line="416" w:lineRule="auto"/>
      <w:outlineLvl w:val="1"/>
    </w:pPr>
    <w:rPr>
      <w:rFonts w:ascii="Arial" w:eastAsia="黑体" w:hAnsi="Arial"/>
      <w:sz w:val="36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"/>
    <w:basedOn w:val="a0"/>
    <w:next w:val="a1"/>
    <w:link w:val="3Char"/>
    <w:autoRedefine/>
    <w:qFormat/>
    <w:rsid w:val="0048508A"/>
    <w:pPr>
      <w:keepNext/>
      <w:keepLines/>
      <w:numPr>
        <w:ilvl w:val="2"/>
        <w:numId w:val="1"/>
      </w:numPr>
      <w:adjustRightInd w:val="0"/>
      <w:spacing w:before="260" w:after="260" w:line="415" w:lineRule="auto"/>
      <w:jc w:val="left"/>
      <w:outlineLvl w:val="2"/>
    </w:pPr>
    <w:rPr>
      <w:rFonts w:eastAsia="黑体"/>
      <w:sz w:val="30"/>
    </w:rPr>
  </w:style>
  <w:style w:type="paragraph" w:styleId="4">
    <w:name w:val="heading 4"/>
    <w:aliases w:val="Level 2 - a,h4,H4,Ref Heading 1,rh1,Heading sql,sect 1.2.3.4,4,4heading,Fab-4,T5,PIM 4,bullet,bl,bb"/>
    <w:basedOn w:val="a0"/>
    <w:next w:val="a1"/>
    <w:link w:val="4Char"/>
    <w:autoRedefine/>
    <w:qFormat/>
    <w:rsid w:val="00B67A99"/>
    <w:pPr>
      <w:keepNext/>
      <w:keepLines/>
      <w:spacing w:line="240" w:lineRule="atLeast"/>
      <w:ind w:left="864" w:hanging="864"/>
      <w:jc w:val="left"/>
      <w:outlineLvl w:val="3"/>
    </w:pPr>
    <w:rPr>
      <w:rFonts w:eastAsia="黑体"/>
      <w:smallCaps/>
      <w:noProof/>
      <w:kern w:val="20"/>
      <w:sz w:val="28"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"/>
    <w:basedOn w:val="a0"/>
    <w:next w:val="a0"/>
    <w:link w:val="5Char"/>
    <w:qFormat/>
    <w:rsid w:val="00B67A99"/>
    <w:pPr>
      <w:keepNext/>
      <w:keepLines/>
      <w:tabs>
        <w:tab w:val="num" w:pos="1008"/>
      </w:tabs>
      <w:spacing w:line="240" w:lineRule="atLeast"/>
      <w:ind w:left="1008" w:hanging="1008"/>
      <w:jc w:val="left"/>
      <w:outlineLvl w:val="4"/>
    </w:pPr>
    <w:rPr>
      <w:rFonts w:eastAsia="黑体"/>
      <w:noProof/>
      <w:kern w:val="20"/>
      <w:sz w:val="28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"/>
    <w:basedOn w:val="a0"/>
    <w:next w:val="a0"/>
    <w:link w:val="6Char"/>
    <w:qFormat/>
    <w:rsid w:val="00B67A99"/>
    <w:pPr>
      <w:keepNext/>
      <w:keepLines/>
      <w:tabs>
        <w:tab w:val="num" w:pos="1152"/>
      </w:tabs>
      <w:spacing w:line="240" w:lineRule="atLeast"/>
      <w:ind w:left="1152" w:hanging="1152"/>
      <w:jc w:val="left"/>
      <w:outlineLvl w:val="5"/>
    </w:pPr>
    <w:rPr>
      <w:rFonts w:ascii="Garamond" w:hAnsi="Garamond"/>
      <w:i/>
      <w:noProof/>
      <w:kern w:val="20"/>
      <w:sz w:val="22"/>
    </w:rPr>
  </w:style>
  <w:style w:type="paragraph" w:styleId="7">
    <w:name w:val="heading 7"/>
    <w:aliases w:val="Legal Level 1.1.,1.标题 6,H TIMES1,PIM 7,H7,•H7,letter list,Heading7_Titre7,lettered list"/>
    <w:basedOn w:val="a0"/>
    <w:next w:val="a0"/>
    <w:link w:val="7Char"/>
    <w:qFormat/>
    <w:rsid w:val="00B67A99"/>
    <w:pPr>
      <w:keepNext/>
      <w:keepLines/>
      <w:tabs>
        <w:tab w:val="num" w:pos="1296"/>
      </w:tabs>
      <w:spacing w:line="240" w:lineRule="atLeast"/>
      <w:ind w:left="1296" w:hanging="1296"/>
      <w:jc w:val="left"/>
      <w:outlineLvl w:val="6"/>
    </w:pPr>
    <w:rPr>
      <w:rFonts w:ascii="Garamond" w:hAnsi="Garamond"/>
      <w:smallCaps/>
      <w:noProof/>
      <w:kern w:val="20"/>
      <w:sz w:val="23"/>
    </w:r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"/>
    <w:basedOn w:val="a0"/>
    <w:next w:val="a0"/>
    <w:link w:val="8Char"/>
    <w:qFormat/>
    <w:rsid w:val="00B67A99"/>
    <w:pPr>
      <w:keepNext/>
      <w:keepLines/>
      <w:tabs>
        <w:tab w:val="num" w:pos="1440"/>
      </w:tabs>
      <w:spacing w:line="240" w:lineRule="atLeast"/>
      <w:ind w:left="1440" w:hanging="1440"/>
      <w:jc w:val="left"/>
      <w:outlineLvl w:val="7"/>
    </w:pPr>
    <w:rPr>
      <w:rFonts w:ascii="Garamond" w:hAnsi="Garamond"/>
      <w:i/>
      <w:noProof/>
      <w:kern w:val="20"/>
      <w:sz w:val="22"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"/>
    <w:basedOn w:val="a0"/>
    <w:next w:val="a0"/>
    <w:link w:val="9Char"/>
    <w:qFormat/>
    <w:rsid w:val="00B67A99"/>
    <w:pPr>
      <w:keepNext/>
      <w:keepLines/>
      <w:tabs>
        <w:tab w:val="num" w:pos="1584"/>
      </w:tabs>
      <w:spacing w:line="240" w:lineRule="atLeast"/>
      <w:ind w:left="1584" w:hanging="1584"/>
      <w:jc w:val="left"/>
      <w:outlineLvl w:val="8"/>
    </w:pPr>
    <w:rPr>
      <w:rFonts w:ascii="Garamond" w:hAnsi="Garamond"/>
      <w:noProof/>
      <w:kern w:val="20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标题 3 Char"/>
    <w:basedOn w:val="a2"/>
    <w:link w:val="3"/>
    <w:rsid w:val="0048508A"/>
    <w:rPr>
      <w:rFonts w:ascii="Tahoma" w:eastAsia="黑体" w:hAnsi="Tahoma" w:cs="Times New Roman"/>
      <w:sz w:val="30"/>
      <w:szCs w:val="20"/>
    </w:rPr>
  </w:style>
  <w:style w:type="paragraph" w:styleId="a1">
    <w:name w:val="Body Text Indent"/>
    <w:basedOn w:val="a0"/>
    <w:link w:val="Char"/>
    <w:unhideWhenUsed/>
    <w:rsid w:val="0048508A"/>
    <w:pPr>
      <w:spacing w:after="120"/>
      <w:ind w:leftChars="200" w:left="420"/>
    </w:pPr>
  </w:style>
  <w:style w:type="character" w:customStyle="1" w:styleId="Char">
    <w:name w:val="正文文本缩进 Char"/>
    <w:basedOn w:val="a2"/>
    <w:link w:val="a1"/>
    <w:uiPriority w:val="99"/>
    <w:semiHidden/>
    <w:rsid w:val="0048508A"/>
  </w:style>
  <w:style w:type="character" w:customStyle="1" w:styleId="1Char">
    <w:name w:val="标题 1 Char"/>
    <w:basedOn w:val="a2"/>
    <w:link w:val="1"/>
    <w:rsid w:val="00B67A99"/>
    <w:rPr>
      <w:rFonts w:ascii="Tahoma" w:eastAsia="黑体" w:hAnsi="Tahoma" w:cs="Times New Roman"/>
      <w:b/>
      <w:kern w:val="44"/>
      <w:sz w:val="44"/>
      <w:szCs w:val="20"/>
    </w:rPr>
  </w:style>
  <w:style w:type="character" w:customStyle="1" w:styleId="2Char">
    <w:name w:val="标题 2 Char"/>
    <w:basedOn w:val="a2"/>
    <w:link w:val="2"/>
    <w:rsid w:val="00B67A99"/>
    <w:rPr>
      <w:rFonts w:ascii="Arial" w:eastAsia="黑体" w:hAnsi="Arial" w:cs="Times New Roman"/>
      <w:sz w:val="36"/>
      <w:szCs w:val="20"/>
    </w:rPr>
  </w:style>
  <w:style w:type="character" w:customStyle="1" w:styleId="4Char">
    <w:name w:val="标题 4 Char"/>
    <w:basedOn w:val="a2"/>
    <w:link w:val="4"/>
    <w:rsid w:val="00B67A99"/>
    <w:rPr>
      <w:rFonts w:ascii="Tahoma" w:eastAsia="黑体" w:hAnsi="Tahoma" w:cs="Times New Roman"/>
      <w:smallCaps/>
      <w:noProof/>
      <w:kern w:val="20"/>
      <w:sz w:val="28"/>
      <w:szCs w:val="20"/>
    </w:rPr>
  </w:style>
  <w:style w:type="character" w:customStyle="1" w:styleId="5Char">
    <w:name w:val="标题 5 Char"/>
    <w:basedOn w:val="a2"/>
    <w:link w:val="5"/>
    <w:rsid w:val="00B67A99"/>
    <w:rPr>
      <w:rFonts w:ascii="Tahoma" w:eastAsia="黑体" w:hAnsi="Tahoma" w:cs="Times New Roman"/>
      <w:noProof/>
      <w:kern w:val="20"/>
      <w:sz w:val="28"/>
      <w:szCs w:val="20"/>
    </w:rPr>
  </w:style>
  <w:style w:type="character" w:customStyle="1" w:styleId="6Char">
    <w:name w:val="标题 6 Char"/>
    <w:basedOn w:val="a2"/>
    <w:link w:val="6"/>
    <w:rsid w:val="00B67A99"/>
    <w:rPr>
      <w:rFonts w:ascii="Garamond" w:eastAsia="宋体" w:hAnsi="Garamond" w:cs="Times New Roman"/>
      <w:i/>
      <w:noProof/>
      <w:kern w:val="20"/>
      <w:sz w:val="22"/>
      <w:szCs w:val="20"/>
    </w:rPr>
  </w:style>
  <w:style w:type="character" w:customStyle="1" w:styleId="7Char">
    <w:name w:val="标题 7 Char"/>
    <w:basedOn w:val="a2"/>
    <w:link w:val="7"/>
    <w:rsid w:val="00B67A99"/>
    <w:rPr>
      <w:rFonts w:ascii="Garamond" w:eastAsia="宋体" w:hAnsi="Garamond" w:cs="Times New Roman"/>
      <w:smallCaps/>
      <w:noProof/>
      <w:kern w:val="20"/>
      <w:sz w:val="23"/>
      <w:szCs w:val="20"/>
    </w:rPr>
  </w:style>
  <w:style w:type="character" w:customStyle="1" w:styleId="8Char">
    <w:name w:val="标题 8 Char"/>
    <w:basedOn w:val="a2"/>
    <w:link w:val="8"/>
    <w:rsid w:val="00B67A99"/>
    <w:rPr>
      <w:rFonts w:ascii="Garamond" w:eastAsia="宋体" w:hAnsi="Garamond" w:cs="Times New Roman"/>
      <w:i/>
      <w:noProof/>
      <w:kern w:val="20"/>
      <w:sz w:val="22"/>
      <w:szCs w:val="20"/>
    </w:rPr>
  </w:style>
  <w:style w:type="character" w:customStyle="1" w:styleId="9Char">
    <w:name w:val="标题 9 Char"/>
    <w:basedOn w:val="a2"/>
    <w:link w:val="9"/>
    <w:rsid w:val="00B67A99"/>
    <w:rPr>
      <w:rFonts w:ascii="Garamond" w:eastAsia="宋体" w:hAnsi="Garamond" w:cs="Times New Roman"/>
      <w:noProof/>
      <w:kern w:val="20"/>
      <w:sz w:val="22"/>
      <w:szCs w:val="20"/>
    </w:rPr>
  </w:style>
  <w:style w:type="paragraph" w:styleId="a5">
    <w:name w:val="header"/>
    <w:aliases w:val="Cover Page,page-header,ph"/>
    <w:basedOn w:val="a0"/>
    <w:link w:val="Char0"/>
    <w:rsid w:val="00B67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2"/>
    <w:link w:val="a5"/>
    <w:rsid w:val="00B67A99"/>
    <w:rPr>
      <w:rFonts w:ascii="Tahoma" w:eastAsia="宋体" w:hAnsi="Tahoma" w:cs="Times New Roman"/>
      <w:sz w:val="18"/>
      <w:szCs w:val="20"/>
    </w:rPr>
  </w:style>
  <w:style w:type="paragraph" w:styleId="a6">
    <w:name w:val="footer"/>
    <w:basedOn w:val="a0"/>
    <w:link w:val="Char1"/>
    <w:rsid w:val="00B67A99"/>
    <w:pPr>
      <w:tabs>
        <w:tab w:val="center" w:pos="4153"/>
        <w:tab w:val="right" w:pos="8306"/>
      </w:tabs>
      <w:snapToGrid w:val="0"/>
      <w:jc w:val="left"/>
    </w:pPr>
    <w:rPr>
      <w:sz w:val="16"/>
    </w:rPr>
  </w:style>
  <w:style w:type="character" w:customStyle="1" w:styleId="Char1">
    <w:name w:val="页脚 Char"/>
    <w:basedOn w:val="a2"/>
    <w:link w:val="a6"/>
    <w:rsid w:val="00B67A99"/>
    <w:rPr>
      <w:rFonts w:ascii="Tahoma" w:eastAsia="宋体" w:hAnsi="Tahoma" w:cs="Times New Roman"/>
      <w:sz w:val="16"/>
      <w:szCs w:val="20"/>
    </w:rPr>
  </w:style>
  <w:style w:type="paragraph" w:styleId="10">
    <w:name w:val="index 1"/>
    <w:basedOn w:val="a0"/>
    <w:next w:val="a0"/>
    <w:autoRedefine/>
    <w:semiHidden/>
    <w:rsid w:val="00B67A99"/>
  </w:style>
  <w:style w:type="paragraph" w:customStyle="1" w:styleId="a7">
    <w:name w:val="目录标题"/>
    <w:basedOn w:val="a0"/>
    <w:autoRedefine/>
    <w:rsid w:val="00B67A99"/>
    <w:pPr>
      <w:spacing w:before="120" w:after="240"/>
      <w:jc w:val="center"/>
    </w:pPr>
    <w:rPr>
      <w:rFonts w:ascii="Arial" w:eastAsia="黑体" w:hAnsi="Arial"/>
      <w:b/>
      <w:sz w:val="44"/>
    </w:rPr>
  </w:style>
  <w:style w:type="paragraph" w:customStyle="1" w:styleId="a8">
    <w:name w:val="表格正文"/>
    <w:basedOn w:val="a0"/>
    <w:rsid w:val="00B67A99"/>
    <w:pPr>
      <w:widowControl/>
      <w:kinsoku w:val="0"/>
      <w:wordWrap w:val="0"/>
      <w:overflowPunct w:val="0"/>
      <w:autoSpaceDE w:val="0"/>
      <w:autoSpaceDN w:val="0"/>
      <w:adjustRightInd w:val="0"/>
      <w:spacing w:before="60" w:after="60" w:line="264" w:lineRule="auto"/>
      <w:jc w:val="left"/>
      <w:textAlignment w:val="baseline"/>
    </w:pPr>
    <w:rPr>
      <w:kern w:val="0"/>
    </w:rPr>
  </w:style>
  <w:style w:type="character" w:styleId="a9">
    <w:name w:val="page number"/>
    <w:basedOn w:val="a2"/>
    <w:rsid w:val="00B67A99"/>
  </w:style>
  <w:style w:type="paragraph" w:customStyle="1" w:styleId="a">
    <w:name w:val="分类正文"/>
    <w:basedOn w:val="a0"/>
    <w:rsid w:val="00B67A99"/>
    <w:pPr>
      <w:numPr>
        <w:numId w:val="2"/>
      </w:numPr>
      <w:tabs>
        <w:tab w:val="left" w:pos="960"/>
      </w:tabs>
      <w:spacing w:afterLines="50" w:after="156"/>
      <w:ind w:leftChars="200" w:left="960" w:hangingChars="200" w:hanging="480"/>
    </w:pPr>
  </w:style>
  <w:style w:type="paragraph" w:customStyle="1" w:styleId="aa">
    <w:name w:val="表格栏头"/>
    <w:basedOn w:val="a8"/>
    <w:next w:val="a8"/>
    <w:rsid w:val="00B67A99"/>
    <w:rPr>
      <w:b/>
      <w:color w:val="FFFFFF"/>
    </w:rPr>
  </w:style>
  <w:style w:type="paragraph" w:styleId="ab">
    <w:name w:val="Body Text"/>
    <w:basedOn w:val="a0"/>
    <w:link w:val="Char2"/>
    <w:rsid w:val="00B67A99"/>
    <w:pPr>
      <w:spacing w:after="120"/>
    </w:pPr>
  </w:style>
  <w:style w:type="character" w:customStyle="1" w:styleId="Char2">
    <w:name w:val="正文文本 Char"/>
    <w:basedOn w:val="a2"/>
    <w:link w:val="ab"/>
    <w:rsid w:val="00B67A99"/>
    <w:rPr>
      <w:rFonts w:ascii="Tahoma" w:eastAsia="宋体" w:hAnsi="Tahoma" w:cs="Times New Roman"/>
      <w:sz w:val="24"/>
      <w:szCs w:val="20"/>
    </w:rPr>
  </w:style>
  <w:style w:type="paragraph" w:styleId="ac">
    <w:name w:val="Title"/>
    <w:basedOn w:val="a0"/>
    <w:next w:val="a0"/>
    <w:link w:val="Char3"/>
    <w:qFormat/>
    <w:rsid w:val="00B67A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2"/>
    <w:link w:val="ac"/>
    <w:rsid w:val="00B67A99"/>
    <w:rPr>
      <w:rFonts w:ascii="Cambria" w:eastAsia="宋体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67A99"/>
    <w:pPr>
      <w:widowControl w:val="0"/>
      <w:jc w:val="both"/>
    </w:pPr>
    <w:rPr>
      <w:rFonts w:ascii="Tahoma" w:eastAsia="宋体" w:hAnsi="Tahoma" w:cs="Times New Roman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"/>
    <w:basedOn w:val="a0"/>
    <w:next w:val="a1"/>
    <w:link w:val="1Char"/>
    <w:autoRedefine/>
    <w:qFormat/>
    <w:rsid w:val="00B67A99"/>
    <w:pPr>
      <w:keepNext/>
      <w:keepLines/>
      <w:pageBreakBefore/>
      <w:pBdr>
        <w:bottom w:val="single" w:sz="18" w:space="1" w:color="C0C0C0"/>
      </w:pBdr>
      <w:tabs>
        <w:tab w:val="num" w:pos="432"/>
      </w:tabs>
      <w:spacing w:before="340" w:after="330" w:line="578" w:lineRule="auto"/>
      <w:ind w:left="432" w:hanging="432"/>
      <w:outlineLvl w:val="0"/>
    </w:pPr>
    <w:rPr>
      <w:rFonts w:eastAsia="黑体"/>
      <w:b/>
      <w:kern w:val="44"/>
      <w:sz w:val="44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"/>
    <w:basedOn w:val="a0"/>
    <w:next w:val="a1"/>
    <w:link w:val="2Char"/>
    <w:autoRedefine/>
    <w:qFormat/>
    <w:rsid w:val="00B67A99"/>
    <w:pPr>
      <w:keepNext/>
      <w:keepLines/>
      <w:spacing w:before="260" w:after="260" w:line="416" w:lineRule="auto"/>
      <w:outlineLvl w:val="1"/>
    </w:pPr>
    <w:rPr>
      <w:rFonts w:ascii="Arial" w:eastAsia="黑体" w:hAnsi="Arial"/>
      <w:sz w:val="36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"/>
    <w:basedOn w:val="a0"/>
    <w:next w:val="a1"/>
    <w:link w:val="3Char"/>
    <w:autoRedefine/>
    <w:qFormat/>
    <w:rsid w:val="0048508A"/>
    <w:pPr>
      <w:keepNext/>
      <w:keepLines/>
      <w:numPr>
        <w:ilvl w:val="2"/>
        <w:numId w:val="1"/>
      </w:numPr>
      <w:adjustRightInd w:val="0"/>
      <w:spacing w:before="260" w:after="260" w:line="415" w:lineRule="auto"/>
      <w:jc w:val="left"/>
      <w:outlineLvl w:val="2"/>
    </w:pPr>
    <w:rPr>
      <w:rFonts w:eastAsia="黑体"/>
      <w:sz w:val="30"/>
    </w:rPr>
  </w:style>
  <w:style w:type="paragraph" w:styleId="4">
    <w:name w:val="heading 4"/>
    <w:aliases w:val="Level 2 - a,h4,H4,Ref Heading 1,rh1,Heading sql,sect 1.2.3.4,4,4heading,Fab-4,T5,PIM 4,bullet,bl,bb"/>
    <w:basedOn w:val="a0"/>
    <w:next w:val="a1"/>
    <w:link w:val="4Char"/>
    <w:autoRedefine/>
    <w:qFormat/>
    <w:rsid w:val="00B67A99"/>
    <w:pPr>
      <w:keepNext/>
      <w:keepLines/>
      <w:spacing w:line="240" w:lineRule="atLeast"/>
      <w:ind w:left="864" w:hanging="864"/>
      <w:jc w:val="left"/>
      <w:outlineLvl w:val="3"/>
    </w:pPr>
    <w:rPr>
      <w:rFonts w:eastAsia="黑体"/>
      <w:smallCaps/>
      <w:noProof/>
      <w:kern w:val="20"/>
      <w:sz w:val="28"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"/>
    <w:basedOn w:val="a0"/>
    <w:next w:val="a0"/>
    <w:link w:val="5Char"/>
    <w:qFormat/>
    <w:rsid w:val="00B67A99"/>
    <w:pPr>
      <w:keepNext/>
      <w:keepLines/>
      <w:tabs>
        <w:tab w:val="num" w:pos="1008"/>
      </w:tabs>
      <w:spacing w:line="240" w:lineRule="atLeast"/>
      <w:ind w:left="1008" w:hanging="1008"/>
      <w:jc w:val="left"/>
      <w:outlineLvl w:val="4"/>
    </w:pPr>
    <w:rPr>
      <w:rFonts w:eastAsia="黑体"/>
      <w:noProof/>
      <w:kern w:val="20"/>
      <w:sz w:val="28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"/>
    <w:basedOn w:val="a0"/>
    <w:next w:val="a0"/>
    <w:link w:val="6Char"/>
    <w:qFormat/>
    <w:rsid w:val="00B67A99"/>
    <w:pPr>
      <w:keepNext/>
      <w:keepLines/>
      <w:tabs>
        <w:tab w:val="num" w:pos="1152"/>
      </w:tabs>
      <w:spacing w:line="240" w:lineRule="atLeast"/>
      <w:ind w:left="1152" w:hanging="1152"/>
      <w:jc w:val="left"/>
      <w:outlineLvl w:val="5"/>
    </w:pPr>
    <w:rPr>
      <w:rFonts w:ascii="Garamond" w:hAnsi="Garamond"/>
      <w:i/>
      <w:noProof/>
      <w:kern w:val="20"/>
      <w:sz w:val="22"/>
    </w:rPr>
  </w:style>
  <w:style w:type="paragraph" w:styleId="7">
    <w:name w:val="heading 7"/>
    <w:aliases w:val="Legal Level 1.1.,1.标题 6,H TIMES1,PIM 7,H7,•H7,letter list,Heading7_Titre7,lettered list"/>
    <w:basedOn w:val="a0"/>
    <w:next w:val="a0"/>
    <w:link w:val="7Char"/>
    <w:qFormat/>
    <w:rsid w:val="00B67A99"/>
    <w:pPr>
      <w:keepNext/>
      <w:keepLines/>
      <w:tabs>
        <w:tab w:val="num" w:pos="1296"/>
      </w:tabs>
      <w:spacing w:line="240" w:lineRule="atLeast"/>
      <w:ind w:left="1296" w:hanging="1296"/>
      <w:jc w:val="left"/>
      <w:outlineLvl w:val="6"/>
    </w:pPr>
    <w:rPr>
      <w:rFonts w:ascii="Garamond" w:hAnsi="Garamond"/>
      <w:smallCaps/>
      <w:noProof/>
      <w:kern w:val="20"/>
      <w:sz w:val="23"/>
    </w:r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"/>
    <w:basedOn w:val="a0"/>
    <w:next w:val="a0"/>
    <w:link w:val="8Char"/>
    <w:qFormat/>
    <w:rsid w:val="00B67A99"/>
    <w:pPr>
      <w:keepNext/>
      <w:keepLines/>
      <w:tabs>
        <w:tab w:val="num" w:pos="1440"/>
      </w:tabs>
      <w:spacing w:line="240" w:lineRule="atLeast"/>
      <w:ind w:left="1440" w:hanging="1440"/>
      <w:jc w:val="left"/>
      <w:outlineLvl w:val="7"/>
    </w:pPr>
    <w:rPr>
      <w:rFonts w:ascii="Garamond" w:hAnsi="Garamond"/>
      <w:i/>
      <w:noProof/>
      <w:kern w:val="20"/>
      <w:sz w:val="22"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"/>
    <w:basedOn w:val="a0"/>
    <w:next w:val="a0"/>
    <w:link w:val="9Char"/>
    <w:qFormat/>
    <w:rsid w:val="00B67A99"/>
    <w:pPr>
      <w:keepNext/>
      <w:keepLines/>
      <w:tabs>
        <w:tab w:val="num" w:pos="1584"/>
      </w:tabs>
      <w:spacing w:line="240" w:lineRule="atLeast"/>
      <w:ind w:left="1584" w:hanging="1584"/>
      <w:jc w:val="left"/>
      <w:outlineLvl w:val="8"/>
    </w:pPr>
    <w:rPr>
      <w:rFonts w:ascii="Garamond" w:hAnsi="Garamond"/>
      <w:noProof/>
      <w:kern w:val="20"/>
      <w:sz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Char">
    <w:name w:val="标题 3 Char"/>
    <w:basedOn w:val="a2"/>
    <w:link w:val="3"/>
    <w:rsid w:val="0048508A"/>
    <w:rPr>
      <w:rFonts w:ascii="Tahoma" w:eastAsia="黑体" w:hAnsi="Tahoma" w:cs="Times New Roman"/>
      <w:sz w:val="30"/>
      <w:szCs w:val="20"/>
    </w:rPr>
  </w:style>
  <w:style w:type="paragraph" w:styleId="a1">
    <w:name w:val="Body Text Indent"/>
    <w:basedOn w:val="a0"/>
    <w:link w:val="Char"/>
    <w:unhideWhenUsed/>
    <w:rsid w:val="0048508A"/>
    <w:pPr>
      <w:spacing w:after="120"/>
      <w:ind w:leftChars="200" w:left="420"/>
    </w:pPr>
  </w:style>
  <w:style w:type="character" w:customStyle="1" w:styleId="Char">
    <w:name w:val="正文文本缩进 Char"/>
    <w:basedOn w:val="a2"/>
    <w:link w:val="a1"/>
    <w:uiPriority w:val="99"/>
    <w:semiHidden/>
    <w:rsid w:val="0048508A"/>
  </w:style>
  <w:style w:type="character" w:customStyle="1" w:styleId="1Char">
    <w:name w:val="标题 1 Char"/>
    <w:basedOn w:val="a2"/>
    <w:link w:val="1"/>
    <w:rsid w:val="00B67A99"/>
    <w:rPr>
      <w:rFonts w:ascii="Tahoma" w:eastAsia="黑体" w:hAnsi="Tahoma" w:cs="Times New Roman"/>
      <w:b/>
      <w:kern w:val="44"/>
      <w:sz w:val="44"/>
      <w:szCs w:val="20"/>
    </w:rPr>
  </w:style>
  <w:style w:type="character" w:customStyle="1" w:styleId="2Char">
    <w:name w:val="标题 2 Char"/>
    <w:basedOn w:val="a2"/>
    <w:link w:val="2"/>
    <w:rsid w:val="00B67A99"/>
    <w:rPr>
      <w:rFonts w:ascii="Arial" w:eastAsia="黑体" w:hAnsi="Arial" w:cs="Times New Roman"/>
      <w:sz w:val="36"/>
      <w:szCs w:val="20"/>
    </w:rPr>
  </w:style>
  <w:style w:type="character" w:customStyle="1" w:styleId="4Char">
    <w:name w:val="标题 4 Char"/>
    <w:basedOn w:val="a2"/>
    <w:link w:val="4"/>
    <w:rsid w:val="00B67A99"/>
    <w:rPr>
      <w:rFonts w:ascii="Tahoma" w:eastAsia="黑体" w:hAnsi="Tahoma" w:cs="Times New Roman"/>
      <w:smallCaps/>
      <w:noProof/>
      <w:kern w:val="20"/>
      <w:sz w:val="28"/>
      <w:szCs w:val="20"/>
    </w:rPr>
  </w:style>
  <w:style w:type="character" w:customStyle="1" w:styleId="5Char">
    <w:name w:val="标题 5 Char"/>
    <w:basedOn w:val="a2"/>
    <w:link w:val="5"/>
    <w:rsid w:val="00B67A99"/>
    <w:rPr>
      <w:rFonts w:ascii="Tahoma" w:eastAsia="黑体" w:hAnsi="Tahoma" w:cs="Times New Roman"/>
      <w:noProof/>
      <w:kern w:val="20"/>
      <w:sz w:val="28"/>
      <w:szCs w:val="20"/>
    </w:rPr>
  </w:style>
  <w:style w:type="character" w:customStyle="1" w:styleId="6Char">
    <w:name w:val="标题 6 Char"/>
    <w:basedOn w:val="a2"/>
    <w:link w:val="6"/>
    <w:rsid w:val="00B67A99"/>
    <w:rPr>
      <w:rFonts w:ascii="Garamond" w:eastAsia="宋体" w:hAnsi="Garamond" w:cs="Times New Roman"/>
      <w:i/>
      <w:noProof/>
      <w:kern w:val="20"/>
      <w:sz w:val="22"/>
      <w:szCs w:val="20"/>
    </w:rPr>
  </w:style>
  <w:style w:type="character" w:customStyle="1" w:styleId="7Char">
    <w:name w:val="标题 7 Char"/>
    <w:basedOn w:val="a2"/>
    <w:link w:val="7"/>
    <w:rsid w:val="00B67A99"/>
    <w:rPr>
      <w:rFonts w:ascii="Garamond" w:eastAsia="宋体" w:hAnsi="Garamond" w:cs="Times New Roman"/>
      <w:smallCaps/>
      <w:noProof/>
      <w:kern w:val="20"/>
      <w:sz w:val="23"/>
      <w:szCs w:val="20"/>
    </w:rPr>
  </w:style>
  <w:style w:type="character" w:customStyle="1" w:styleId="8Char">
    <w:name w:val="标题 8 Char"/>
    <w:basedOn w:val="a2"/>
    <w:link w:val="8"/>
    <w:rsid w:val="00B67A99"/>
    <w:rPr>
      <w:rFonts w:ascii="Garamond" w:eastAsia="宋体" w:hAnsi="Garamond" w:cs="Times New Roman"/>
      <w:i/>
      <w:noProof/>
      <w:kern w:val="20"/>
      <w:sz w:val="22"/>
      <w:szCs w:val="20"/>
    </w:rPr>
  </w:style>
  <w:style w:type="character" w:customStyle="1" w:styleId="9Char">
    <w:name w:val="标题 9 Char"/>
    <w:basedOn w:val="a2"/>
    <w:link w:val="9"/>
    <w:rsid w:val="00B67A99"/>
    <w:rPr>
      <w:rFonts w:ascii="Garamond" w:eastAsia="宋体" w:hAnsi="Garamond" w:cs="Times New Roman"/>
      <w:noProof/>
      <w:kern w:val="20"/>
      <w:sz w:val="22"/>
      <w:szCs w:val="20"/>
    </w:rPr>
  </w:style>
  <w:style w:type="paragraph" w:styleId="a5">
    <w:name w:val="header"/>
    <w:aliases w:val="Cover Page,page-header,ph"/>
    <w:basedOn w:val="a0"/>
    <w:link w:val="Char0"/>
    <w:rsid w:val="00B67A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Char0">
    <w:name w:val="页眉 Char"/>
    <w:basedOn w:val="a2"/>
    <w:link w:val="a5"/>
    <w:rsid w:val="00B67A99"/>
    <w:rPr>
      <w:rFonts w:ascii="Tahoma" w:eastAsia="宋体" w:hAnsi="Tahoma" w:cs="Times New Roman"/>
      <w:sz w:val="18"/>
      <w:szCs w:val="20"/>
    </w:rPr>
  </w:style>
  <w:style w:type="paragraph" w:styleId="a6">
    <w:name w:val="footer"/>
    <w:basedOn w:val="a0"/>
    <w:link w:val="Char1"/>
    <w:rsid w:val="00B67A99"/>
    <w:pPr>
      <w:tabs>
        <w:tab w:val="center" w:pos="4153"/>
        <w:tab w:val="right" w:pos="8306"/>
      </w:tabs>
      <w:snapToGrid w:val="0"/>
      <w:jc w:val="left"/>
    </w:pPr>
    <w:rPr>
      <w:sz w:val="16"/>
    </w:rPr>
  </w:style>
  <w:style w:type="character" w:customStyle="1" w:styleId="Char1">
    <w:name w:val="页脚 Char"/>
    <w:basedOn w:val="a2"/>
    <w:link w:val="a6"/>
    <w:rsid w:val="00B67A99"/>
    <w:rPr>
      <w:rFonts w:ascii="Tahoma" w:eastAsia="宋体" w:hAnsi="Tahoma" w:cs="Times New Roman"/>
      <w:sz w:val="16"/>
      <w:szCs w:val="20"/>
    </w:rPr>
  </w:style>
  <w:style w:type="paragraph" w:styleId="10">
    <w:name w:val="index 1"/>
    <w:basedOn w:val="a0"/>
    <w:next w:val="a0"/>
    <w:autoRedefine/>
    <w:semiHidden/>
    <w:rsid w:val="00B67A99"/>
  </w:style>
  <w:style w:type="paragraph" w:customStyle="1" w:styleId="a7">
    <w:name w:val="目录标题"/>
    <w:basedOn w:val="a0"/>
    <w:autoRedefine/>
    <w:rsid w:val="00B67A99"/>
    <w:pPr>
      <w:spacing w:before="120" w:after="240"/>
      <w:jc w:val="center"/>
    </w:pPr>
    <w:rPr>
      <w:rFonts w:ascii="Arial" w:eastAsia="黑体" w:hAnsi="Arial"/>
      <w:b/>
      <w:sz w:val="44"/>
    </w:rPr>
  </w:style>
  <w:style w:type="paragraph" w:customStyle="1" w:styleId="a8">
    <w:name w:val="表格正文"/>
    <w:basedOn w:val="a0"/>
    <w:rsid w:val="00B67A99"/>
    <w:pPr>
      <w:widowControl/>
      <w:kinsoku w:val="0"/>
      <w:wordWrap w:val="0"/>
      <w:overflowPunct w:val="0"/>
      <w:autoSpaceDE w:val="0"/>
      <w:autoSpaceDN w:val="0"/>
      <w:adjustRightInd w:val="0"/>
      <w:spacing w:before="60" w:after="60" w:line="264" w:lineRule="auto"/>
      <w:jc w:val="left"/>
      <w:textAlignment w:val="baseline"/>
    </w:pPr>
    <w:rPr>
      <w:kern w:val="0"/>
    </w:rPr>
  </w:style>
  <w:style w:type="character" w:styleId="a9">
    <w:name w:val="page number"/>
    <w:basedOn w:val="a2"/>
    <w:rsid w:val="00B67A99"/>
  </w:style>
  <w:style w:type="paragraph" w:customStyle="1" w:styleId="a">
    <w:name w:val="分类正文"/>
    <w:basedOn w:val="a0"/>
    <w:rsid w:val="00B67A99"/>
    <w:pPr>
      <w:numPr>
        <w:numId w:val="2"/>
      </w:numPr>
      <w:tabs>
        <w:tab w:val="left" w:pos="960"/>
      </w:tabs>
      <w:spacing w:afterLines="50" w:after="156"/>
      <w:ind w:leftChars="200" w:left="960" w:hangingChars="200" w:hanging="480"/>
    </w:pPr>
  </w:style>
  <w:style w:type="paragraph" w:customStyle="1" w:styleId="aa">
    <w:name w:val="表格栏头"/>
    <w:basedOn w:val="a8"/>
    <w:next w:val="a8"/>
    <w:rsid w:val="00B67A99"/>
    <w:rPr>
      <w:b/>
      <w:color w:val="FFFFFF"/>
    </w:rPr>
  </w:style>
  <w:style w:type="paragraph" w:styleId="ab">
    <w:name w:val="Body Text"/>
    <w:basedOn w:val="a0"/>
    <w:link w:val="Char2"/>
    <w:rsid w:val="00B67A99"/>
    <w:pPr>
      <w:spacing w:after="120"/>
    </w:pPr>
  </w:style>
  <w:style w:type="character" w:customStyle="1" w:styleId="Char2">
    <w:name w:val="正文文本 Char"/>
    <w:basedOn w:val="a2"/>
    <w:link w:val="ab"/>
    <w:rsid w:val="00B67A99"/>
    <w:rPr>
      <w:rFonts w:ascii="Tahoma" w:eastAsia="宋体" w:hAnsi="Tahoma" w:cs="Times New Roman"/>
      <w:sz w:val="24"/>
      <w:szCs w:val="20"/>
    </w:rPr>
  </w:style>
  <w:style w:type="paragraph" w:styleId="ac">
    <w:name w:val="Title"/>
    <w:basedOn w:val="a0"/>
    <w:next w:val="a0"/>
    <w:link w:val="Char3"/>
    <w:qFormat/>
    <w:rsid w:val="00B67A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basedOn w:val="a2"/>
    <w:link w:val="ac"/>
    <w:rsid w:val="00B67A99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149</Words>
  <Characters>852</Characters>
  <Application>Microsoft Office Word</Application>
  <DocSecurity>0</DocSecurity>
  <Lines>7</Lines>
  <Paragraphs>1</Paragraphs>
  <ScaleCrop>false</ScaleCrop>
  <Company>Sky123.Org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2</cp:revision>
  <dcterms:created xsi:type="dcterms:W3CDTF">2012-11-13T08:00:00Z</dcterms:created>
  <dcterms:modified xsi:type="dcterms:W3CDTF">2012-11-13T08:03:00Z</dcterms:modified>
</cp:coreProperties>
</file>