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ED45C" w14:textId="77777777" w:rsidR="000F70FA" w:rsidRDefault="000F70FA" w:rsidP="000F70FA">
      <w:pPr>
        <w:jc w:val="center"/>
        <w:rPr>
          <w:rFonts w:ascii="Calibri" w:eastAsia="Calibri" w:hAnsi="Calibri" w:cs="Calibri"/>
        </w:rPr>
      </w:pPr>
      <w:r>
        <w:rPr>
          <w:rFonts w:ascii="Arial Black" w:eastAsia="Arial Black" w:hAnsi="Arial Black" w:cs="Arial Black"/>
          <w:sz w:val="56"/>
        </w:rPr>
        <w:t>G-LICENTIE</w:t>
      </w:r>
    </w:p>
    <w:p w14:paraId="7ED5ABAE" w14:textId="77777777" w:rsidR="000F70FA" w:rsidRDefault="000F70FA" w:rsidP="000F70FA">
      <w:pPr>
        <w:jc w:val="center"/>
        <w:rPr>
          <w:rFonts w:ascii="Arial Black" w:eastAsia="Arial Black" w:hAnsi="Arial Black" w:cs="Arial Black"/>
          <w:sz w:val="56"/>
        </w:rPr>
      </w:pPr>
    </w:p>
    <w:p w14:paraId="66281F61" w14:textId="77777777" w:rsidR="000F70FA" w:rsidRDefault="000F70FA" w:rsidP="000F70FA">
      <w:pPr>
        <w:jc w:val="center"/>
        <w:rPr>
          <w:rFonts w:ascii="Arial Black" w:eastAsia="Arial Black" w:hAnsi="Arial Black" w:cs="Arial Black"/>
          <w:sz w:val="56"/>
        </w:rPr>
      </w:pPr>
      <w:r>
        <w:rPr>
          <w:rFonts w:ascii="Arial Black" w:eastAsia="Arial Black" w:hAnsi="Arial Black" w:cs="Arial Black"/>
          <w:sz w:val="56"/>
        </w:rPr>
        <w:t>HANDLEIDING VOOR DE GEBRUIKER</w:t>
      </w:r>
    </w:p>
    <w:p w14:paraId="2C48BF1B" w14:textId="4BF57FEC" w:rsidR="000F70FA" w:rsidRDefault="0093244C" w:rsidP="000F70FA">
      <w:pPr>
        <w:jc w:val="center"/>
        <w:rPr>
          <w:rFonts w:ascii="Arial Black" w:eastAsia="Arial Black" w:hAnsi="Arial Black" w:cs="Arial Black"/>
          <w:sz w:val="56"/>
        </w:rPr>
      </w:pPr>
      <w:r>
        <w:rPr>
          <w:rFonts w:ascii="Arial Black" w:eastAsia="Arial Black" w:hAnsi="Arial Black" w:cs="Arial Black"/>
          <w:sz w:val="56"/>
        </w:rPr>
        <w:t>V 2.1</w:t>
      </w:r>
    </w:p>
    <w:p w14:paraId="7DD833BD" w14:textId="77777777" w:rsidR="000F70FA" w:rsidRDefault="000F70FA" w:rsidP="000F70FA">
      <w:pPr>
        <w:jc w:val="center"/>
        <w:rPr>
          <w:rFonts w:ascii="Arial Black" w:eastAsia="Arial Black" w:hAnsi="Arial Black" w:cs="Arial Black"/>
          <w:b/>
          <w:sz w:val="56"/>
        </w:rPr>
      </w:pPr>
    </w:p>
    <w:p w14:paraId="6A45DE0E" w14:textId="77777777" w:rsidR="000F70FA" w:rsidRDefault="000F70FA" w:rsidP="000F70FA">
      <w:pPr>
        <w:jc w:val="center"/>
        <w:rPr>
          <w:rFonts w:ascii="Arial" w:eastAsia="Arial" w:hAnsi="Arial" w:cs="Arial"/>
          <w:b/>
          <w:sz w:val="28"/>
        </w:rPr>
      </w:pPr>
      <w:r>
        <w:rPr>
          <w:rFonts w:ascii="Arial" w:eastAsia="Arial" w:hAnsi="Arial" w:cs="Arial"/>
          <w:b/>
          <w:sz w:val="28"/>
        </w:rPr>
        <w:t>Compétitions</w:t>
      </w:r>
      <w:r>
        <w:rPr>
          <w:rFonts w:ascii="Arial" w:eastAsia="Arial" w:hAnsi="Arial" w:cs="Arial"/>
          <w:b/>
          <w:sz w:val="28"/>
        </w:rPr>
        <w:br/>
        <w:t xml:space="preserve">JEF - Jeunesse Echiquéenne Francophone </w:t>
      </w:r>
      <w:r>
        <w:rPr>
          <w:rFonts w:ascii="Arial" w:eastAsia="Arial" w:hAnsi="Arial" w:cs="Arial"/>
          <w:b/>
          <w:sz w:val="28"/>
        </w:rPr>
        <w:br/>
        <w:t>&amp;</w:t>
      </w:r>
      <w:r>
        <w:rPr>
          <w:rFonts w:ascii="Arial" w:eastAsia="Arial" w:hAnsi="Arial" w:cs="Arial"/>
          <w:b/>
          <w:sz w:val="28"/>
        </w:rPr>
        <w:br/>
        <w:t>Vlaams Jeugdschaakcriterium</w:t>
      </w:r>
    </w:p>
    <w:p w14:paraId="1564BDCB" w14:textId="77777777" w:rsidR="000F70FA" w:rsidRDefault="000F70FA" w:rsidP="000F70FA">
      <w:pPr>
        <w:jc w:val="center"/>
        <w:rPr>
          <w:rFonts w:ascii="Arial" w:eastAsia="Arial" w:hAnsi="Arial" w:cs="Arial"/>
          <w:b/>
          <w:sz w:val="28"/>
        </w:rPr>
      </w:pPr>
    </w:p>
    <w:p w14:paraId="54D1CE24" w14:textId="77777777" w:rsidR="000F70FA" w:rsidRDefault="000F70FA" w:rsidP="000F70FA">
      <w:pPr>
        <w:jc w:val="center"/>
        <w:rPr>
          <w:rFonts w:ascii="Arial" w:eastAsia="Arial" w:hAnsi="Arial" w:cs="Arial"/>
          <w:sz w:val="28"/>
        </w:rPr>
      </w:pPr>
    </w:p>
    <w:p w14:paraId="0FDE1A2A" w14:textId="77777777" w:rsidR="000F70FA" w:rsidRDefault="000F70FA" w:rsidP="000F70FA">
      <w:pPr>
        <w:jc w:val="center"/>
        <w:rPr>
          <w:rFonts w:ascii="Arial" w:eastAsia="Arial" w:hAnsi="Arial" w:cs="Arial"/>
          <w:sz w:val="28"/>
        </w:rPr>
      </w:pPr>
    </w:p>
    <w:p w14:paraId="735AA5A7" w14:textId="51653891" w:rsidR="003669B8" w:rsidRDefault="0093244C" w:rsidP="000F70FA">
      <w:pPr>
        <w:jc w:val="center"/>
        <w:rPr>
          <w:sz w:val="28"/>
          <w:szCs w:val="28"/>
        </w:rPr>
      </w:pPr>
      <w:r>
        <w:rPr>
          <w:rFonts w:ascii="Arial" w:eastAsia="Arial" w:hAnsi="Arial" w:cs="Arial"/>
          <w:b/>
          <w:sz w:val="28"/>
        </w:rPr>
        <w:t>Inter-écoles</w:t>
      </w:r>
      <w:r w:rsidR="000F70FA">
        <w:rPr>
          <w:rFonts w:ascii="Arial" w:eastAsia="Arial" w:hAnsi="Arial" w:cs="Arial"/>
          <w:b/>
          <w:sz w:val="28"/>
        </w:rPr>
        <w:t xml:space="preserve"> provinciaux, régionaux FEFB, VSF, SVDB</w:t>
      </w:r>
      <w:r w:rsidR="000F70FA">
        <w:rPr>
          <w:rFonts w:ascii="Arial" w:eastAsia="Arial" w:hAnsi="Arial" w:cs="Arial"/>
          <w:b/>
          <w:sz w:val="28"/>
        </w:rPr>
        <w:br/>
        <w:t xml:space="preserve"> et finale FRBE-KBSB-KSB</w:t>
      </w:r>
      <w:r w:rsidR="000F70FA">
        <w:rPr>
          <w:rFonts w:ascii="Arial" w:eastAsia="Arial" w:hAnsi="Arial" w:cs="Arial"/>
          <w:sz w:val="28"/>
        </w:rPr>
        <w:br/>
      </w:r>
    </w:p>
    <w:p w14:paraId="16C4CCEC" w14:textId="17815E23" w:rsidR="00253ECF" w:rsidRDefault="00253ECF" w:rsidP="00253ECF">
      <w:pPr>
        <w:jc w:val="center"/>
        <w:rPr>
          <w:sz w:val="28"/>
          <w:szCs w:val="28"/>
        </w:rPr>
      </w:pPr>
    </w:p>
    <w:p w14:paraId="59051CFC" w14:textId="77777777" w:rsidR="00253ECF" w:rsidRPr="00E9116E" w:rsidRDefault="00253ECF" w:rsidP="00253ECF">
      <w:pPr>
        <w:jc w:val="center"/>
        <w:rPr>
          <w:sz w:val="28"/>
          <w:szCs w:val="28"/>
        </w:rPr>
      </w:pPr>
    </w:p>
    <w:p w14:paraId="62EF5B20" w14:textId="64958427" w:rsidR="00AB02A0" w:rsidRDefault="004F482D" w:rsidP="00AA69D4">
      <w:pPr>
        <w:jc w:val="center"/>
      </w:pPr>
      <w:hyperlink r:id="rId8" w:history="1">
        <w:r w:rsidR="00AA69D4" w:rsidRPr="0068340F">
          <w:rPr>
            <w:rStyle w:val="Lienhypertexte"/>
          </w:rPr>
          <w:t>http://www.frbe-kbsb.be/sites/manager/GestionLICENCES_G/menu_</w:t>
        </w:r>
        <w:r w:rsidR="00AA69D4" w:rsidRPr="00004E56">
          <w:rPr>
            <w:rStyle w:val="Lienhypertexte"/>
            <w:sz w:val="20"/>
          </w:rPr>
          <w:t>licences</w:t>
        </w:r>
        <w:r w:rsidR="00AA69D4" w:rsidRPr="0068340F">
          <w:rPr>
            <w:rStyle w:val="Lienhypertexte"/>
          </w:rPr>
          <w:t>_g.php</w:t>
        </w:r>
      </w:hyperlink>
    </w:p>
    <w:p w14:paraId="7FBEEC7C" w14:textId="77777777" w:rsidR="00AA69D4" w:rsidRDefault="00AA69D4" w:rsidP="00DF6B03"/>
    <w:p w14:paraId="0736861B" w14:textId="77777777" w:rsidR="00AB02A0" w:rsidRDefault="00AB02A0" w:rsidP="00DF6B03"/>
    <w:p w14:paraId="12E81715" w14:textId="77777777" w:rsidR="00AB02A0" w:rsidRDefault="00AB02A0" w:rsidP="00DF6B03"/>
    <w:p w14:paraId="3D51A880" w14:textId="6E817F89" w:rsidR="00836A57" w:rsidRPr="005E1A2F" w:rsidRDefault="00AB02A0" w:rsidP="00836A57">
      <w:pPr>
        <w:jc w:val="right"/>
        <w:rPr>
          <w:noProof/>
          <w:sz w:val="20"/>
          <w:lang w:eastAsia="fr-BE"/>
        </w:rPr>
      </w:pPr>
      <w:r>
        <w:t>Daniel Halleux</w:t>
      </w:r>
      <w:r w:rsidR="00EA4177">
        <w:br/>
      </w:r>
      <w:r w:rsidR="00EA4177">
        <w:rPr>
          <w:noProof/>
          <w:sz w:val="20"/>
          <w:lang w:eastAsia="fr-BE"/>
        </w:rPr>
        <w:t xml:space="preserve">Rév. </w:t>
      </w:r>
      <w:r w:rsidR="0093244C">
        <w:rPr>
          <w:noProof/>
          <w:sz w:val="20"/>
          <w:lang w:eastAsia="fr-BE"/>
        </w:rPr>
        <w:t>05</w:t>
      </w:r>
      <w:r w:rsidR="00EA4177">
        <w:rPr>
          <w:noProof/>
          <w:sz w:val="20"/>
          <w:lang w:eastAsia="fr-BE"/>
        </w:rPr>
        <w:t>/</w:t>
      </w:r>
      <w:r w:rsidR="00523FA8">
        <w:rPr>
          <w:noProof/>
          <w:sz w:val="20"/>
          <w:lang w:eastAsia="fr-BE"/>
        </w:rPr>
        <w:t>0</w:t>
      </w:r>
      <w:r w:rsidR="0093244C">
        <w:rPr>
          <w:noProof/>
          <w:sz w:val="20"/>
          <w:lang w:eastAsia="fr-BE"/>
        </w:rPr>
        <w:t>2</w:t>
      </w:r>
      <w:r w:rsidR="00EA4177">
        <w:rPr>
          <w:noProof/>
          <w:sz w:val="20"/>
          <w:lang w:eastAsia="fr-BE"/>
        </w:rPr>
        <w:t>/</w:t>
      </w:r>
      <w:r w:rsidR="00EA4177" w:rsidRPr="005E1A2F">
        <w:rPr>
          <w:noProof/>
          <w:sz w:val="20"/>
          <w:lang w:eastAsia="fr-BE"/>
        </w:rPr>
        <w:t>201</w:t>
      </w:r>
      <w:r w:rsidR="0093244C">
        <w:rPr>
          <w:noProof/>
          <w:sz w:val="20"/>
          <w:lang w:eastAsia="fr-BE"/>
        </w:rPr>
        <w:t>8</w:t>
      </w:r>
      <w:r>
        <w:br/>
      </w:r>
      <w:bookmarkStart w:id="0" w:name="_GoBack"/>
      <w:bookmarkEnd w:id="0"/>
    </w:p>
    <w:p w14:paraId="474AF42A" w14:textId="77777777" w:rsidR="005D64CB" w:rsidRDefault="00F308C5">
      <w:pPr>
        <w:rPr>
          <w:b/>
        </w:rPr>
      </w:pPr>
      <w:r>
        <w:rPr>
          <w:b/>
        </w:rPr>
        <w:br w:type="page"/>
      </w:r>
    </w:p>
    <w:bookmarkStart w:id="1" w:name="_Toc480293444" w:displacedByCustomXml="next"/>
    <w:sdt>
      <w:sdtPr>
        <w:rPr>
          <w:rFonts w:asciiTheme="minorHAnsi" w:eastAsiaTheme="minorHAnsi" w:hAnsiTheme="minorHAnsi" w:cstheme="minorBidi"/>
          <w:b w:val="0"/>
          <w:noProof w:val="0"/>
          <w:color w:val="auto"/>
          <w:sz w:val="22"/>
          <w:szCs w:val="22"/>
          <w:lang w:val="fr-FR" w:eastAsia="en-US"/>
        </w:rPr>
        <w:id w:val="-1587447766"/>
        <w:docPartObj>
          <w:docPartGallery w:val="Table of Contents"/>
          <w:docPartUnique/>
        </w:docPartObj>
      </w:sdtPr>
      <w:sdtEndPr>
        <w:rPr>
          <w:bCs/>
        </w:rPr>
      </w:sdtEndPr>
      <w:sdtContent>
        <w:p w14:paraId="6DFBB7EB" w14:textId="35FB0186" w:rsidR="00331E05" w:rsidRPr="00D3464B" w:rsidRDefault="00331E05" w:rsidP="00F308C5">
          <w:pPr>
            <w:pStyle w:val="Titre1"/>
          </w:pPr>
          <w:r w:rsidRPr="00D3464B">
            <w:rPr>
              <w:lang w:val="fr-FR"/>
            </w:rPr>
            <w:t>Table des matières</w:t>
          </w:r>
          <w:bookmarkEnd w:id="1"/>
        </w:p>
        <w:p w14:paraId="190F8A96" w14:textId="54C86390" w:rsidR="009B6C0B" w:rsidRDefault="00331E05">
          <w:pPr>
            <w:pStyle w:val="TM1"/>
            <w:tabs>
              <w:tab w:val="right" w:leader="dot" w:pos="10456"/>
            </w:tabs>
            <w:rPr>
              <w:rFonts w:eastAsiaTheme="minorEastAsia"/>
              <w:noProof/>
              <w:lang w:eastAsia="fr-BE"/>
            </w:rPr>
          </w:pPr>
          <w:r>
            <w:fldChar w:fldCharType="begin"/>
          </w:r>
          <w:r>
            <w:instrText xml:space="preserve"> TOC \o "1-3" \h \z \u </w:instrText>
          </w:r>
          <w:r>
            <w:fldChar w:fldCharType="separate"/>
          </w:r>
          <w:hyperlink w:anchor="_Toc480293444" w:history="1">
            <w:r w:rsidR="009B6C0B" w:rsidRPr="00A60A8F">
              <w:rPr>
                <w:rStyle w:val="Lienhypertexte"/>
                <w:noProof/>
                <w:lang w:val="fr-FR"/>
              </w:rPr>
              <w:t>Table des matières</w:t>
            </w:r>
            <w:r w:rsidR="009B6C0B">
              <w:rPr>
                <w:noProof/>
                <w:webHidden/>
              </w:rPr>
              <w:tab/>
            </w:r>
            <w:r w:rsidR="009B6C0B">
              <w:rPr>
                <w:noProof/>
                <w:webHidden/>
              </w:rPr>
              <w:fldChar w:fldCharType="begin"/>
            </w:r>
            <w:r w:rsidR="009B6C0B">
              <w:rPr>
                <w:noProof/>
                <w:webHidden/>
              </w:rPr>
              <w:instrText xml:space="preserve"> PAGEREF _Toc480293444 \h </w:instrText>
            </w:r>
            <w:r w:rsidR="009B6C0B">
              <w:rPr>
                <w:noProof/>
                <w:webHidden/>
              </w:rPr>
            </w:r>
            <w:r w:rsidR="009B6C0B">
              <w:rPr>
                <w:noProof/>
                <w:webHidden/>
              </w:rPr>
              <w:fldChar w:fldCharType="separate"/>
            </w:r>
            <w:r w:rsidR="009B6C0B">
              <w:rPr>
                <w:noProof/>
                <w:webHidden/>
              </w:rPr>
              <w:t>2</w:t>
            </w:r>
            <w:r w:rsidR="009B6C0B">
              <w:rPr>
                <w:noProof/>
                <w:webHidden/>
              </w:rPr>
              <w:fldChar w:fldCharType="end"/>
            </w:r>
          </w:hyperlink>
        </w:p>
        <w:p w14:paraId="0444531E" w14:textId="16ED47DE" w:rsidR="009B6C0B" w:rsidRDefault="004F482D">
          <w:pPr>
            <w:pStyle w:val="TM1"/>
            <w:tabs>
              <w:tab w:val="left" w:pos="440"/>
              <w:tab w:val="right" w:leader="dot" w:pos="10456"/>
            </w:tabs>
            <w:rPr>
              <w:rFonts w:eastAsiaTheme="minorEastAsia"/>
              <w:noProof/>
              <w:lang w:eastAsia="fr-BE"/>
            </w:rPr>
          </w:pPr>
          <w:hyperlink w:anchor="_Toc480293445" w:history="1">
            <w:r w:rsidR="009B6C0B" w:rsidRPr="00A60A8F">
              <w:rPr>
                <w:rStyle w:val="Lienhypertexte"/>
                <w:noProof/>
              </w:rPr>
              <w:t>1.</w:t>
            </w:r>
            <w:r w:rsidR="009B6C0B">
              <w:rPr>
                <w:rFonts w:eastAsiaTheme="minorEastAsia"/>
                <w:noProof/>
                <w:lang w:eastAsia="fr-BE"/>
              </w:rPr>
              <w:tab/>
            </w:r>
            <w:r w:rsidR="009B6C0B" w:rsidRPr="00A60A8F">
              <w:rPr>
                <w:rStyle w:val="Lienhypertexte"/>
                <w:noProof/>
              </w:rPr>
              <w:t>Licences G &amp; compte Manager G</w:t>
            </w:r>
            <w:r w:rsidR="009B6C0B">
              <w:rPr>
                <w:noProof/>
                <w:webHidden/>
              </w:rPr>
              <w:tab/>
            </w:r>
            <w:r w:rsidR="009B6C0B">
              <w:rPr>
                <w:noProof/>
                <w:webHidden/>
              </w:rPr>
              <w:fldChar w:fldCharType="begin"/>
            </w:r>
            <w:r w:rsidR="009B6C0B">
              <w:rPr>
                <w:noProof/>
                <w:webHidden/>
              </w:rPr>
              <w:instrText xml:space="preserve"> PAGEREF _Toc480293445 \h </w:instrText>
            </w:r>
            <w:r w:rsidR="009B6C0B">
              <w:rPr>
                <w:noProof/>
                <w:webHidden/>
              </w:rPr>
            </w:r>
            <w:r w:rsidR="009B6C0B">
              <w:rPr>
                <w:noProof/>
                <w:webHidden/>
              </w:rPr>
              <w:fldChar w:fldCharType="separate"/>
            </w:r>
            <w:r w:rsidR="009B6C0B">
              <w:rPr>
                <w:noProof/>
                <w:webHidden/>
              </w:rPr>
              <w:t>3</w:t>
            </w:r>
            <w:r w:rsidR="009B6C0B">
              <w:rPr>
                <w:noProof/>
                <w:webHidden/>
              </w:rPr>
              <w:fldChar w:fldCharType="end"/>
            </w:r>
          </w:hyperlink>
        </w:p>
        <w:p w14:paraId="4C356955" w14:textId="3C189D08" w:rsidR="009B6C0B" w:rsidRDefault="004F482D">
          <w:pPr>
            <w:pStyle w:val="TM2"/>
            <w:tabs>
              <w:tab w:val="left" w:pos="880"/>
              <w:tab w:val="right" w:leader="dot" w:pos="10456"/>
            </w:tabs>
            <w:rPr>
              <w:rFonts w:eastAsiaTheme="minorEastAsia"/>
              <w:noProof/>
              <w:lang w:eastAsia="fr-BE"/>
            </w:rPr>
          </w:pPr>
          <w:hyperlink w:anchor="_Toc480293446" w:history="1">
            <w:r w:rsidR="009B6C0B" w:rsidRPr="00A60A8F">
              <w:rPr>
                <w:rStyle w:val="Lienhypertexte"/>
                <w:noProof/>
                <w14:scene3d>
                  <w14:camera w14:prst="orthographicFront"/>
                  <w14:lightRig w14:rig="threePt" w14:dir="t">
                    <w14:rot w14:lat="0" w14:lon="0" w14:rev="0"/>
                  </w14:lightRig>
                </w14:scene3d>
              </w:rPr>
              <w:t>1.1.</w:t>
            </w:r>
            <w:r w:rsidR="009B6C0B">
              <w:rPr>
                <w:rFonts w:eastAsiaTheme="minorEastAsia"/>
                <w:noProof/>
                <w:lang w:eastAsia="fr-BE"/>
              </w:rPr>
              <w:tab/>
            </w:r>
            <w:r w:rsidR="009B6C0B" w:rsidRPr="00A60A8F">
              <w:rPr>
                <w:rStyle w:val="Lienhypertexte"/>
                <w:noProof/>
              </w:rPr>
              <w:t>Présentation</w:t>
            </w:r>
            <w:r w:rsidR="009B6C0B">
              <w:rPr>
                <w:noProof/>
                <w:webHidden/>
              </w:rPr>
              <w:tab/>
            </w:r>
            <w:r w:rsidR="009B6C0B">
              <w:rPr>
                <w:noProof/>
                <w:webHidden/>
              </w:rPr>
              <w:fldChar w:fldCharType="begin"/>
            </w:r>
            <w:r w:rsidR="009B6C0B">
              <w:rPr>
                <w:noProof/>
                <w:webHidden/>
              </w:rPr>
              <w:instrText xml:space="preserve"> PAGEREF _Toc480293446 \h </w:instrText>
            </w:r>
            <w:r w:rsidR="009B6C0B">
              <w:rPr>
                <w:noProof/>
                <w:webHidden/>
              </w:rPr>
            </w:r>
            <w:r w:rsidR="009B6C0B">
              <w:rPr>
                <w:noProof/>
                <w:webHidden/>
              </w:rPr>
              <w:fldChar w:fldCharType="separate"/>
            </w:r>
            <w:r w:rsidR="009B6C0B">
              <w:rPr>
                <w:noProof/>
                <w:webHidden/>
              </w:rPr>
              <w:t>3</w:t>
            </w:r>
            <w:r w:rsidR="009B6C0B">
              <w:rPr>
                <w:noProof/>
                <w:webHidden/>
              </w:rPr>
              <w:fldChar w:fldCharType="end"/>
            </w:r>
          </w:hyperlink>
        </w:p>
        <w:p w14:paraId="3816CE00" w14:textId="46432EDD" w:rsidR="009B6C0B" w:rsidRDefault="004F482D">
          <w:pPr>
            <w:pStyle w:val="TM2"/>
            <w:tabs>
              <w:tab w:val="left" w:pos="880"/>
              <w:tab w:val="right" w:leader="dot" w:pos="10456"/>
            </w:tabs>
            <w:rPr>
              <w:rFonts w:eastAsiaTheme="minorEastAsia"/>
              <w:noProof/>
              <w:lang w:eastAsia="fr-BE"/>
            </w:rPr>
          </w:pPr>
          <w:hyperlink w:anchor="_Toc480293447" w:history="1">
            <w:r w:rsidR="009B6C0B" w:rsidRPr="00A60A8F">
              <w:rPr>
                <w:rStyle w:val="Lienhypertexte"/>
                <w:noProof/>
                <w14:scene3d>
                  <w14:camera w14:prst="orthographicFront"/>
                  <w14:lightRig w14:rig="threePt" w14:dir="t">
                    <w14:rot w14:lat="0" w14:lon="0" w14:rev="0"/>
                  </w14:lightRig>
                </w14:scene3d>
              </w:rPr>
              <w:t>1.2.</w:t>
            </w:r>
            <w:r w:rsidR="009B6C0B">
              <w:rPr>
                <w:rFonts w:eastAsiaTheme="minorEastAsia"/>
                <w:noProof/>
                <w:lang w:eastAsia="fr-BE"/>
              </w:rPr>
              <w:tab/>
            </w:r>
            <w:r w:rsidR="009B6C0B" w:rsidRPr="00A60A8F">
              <w:rPr>
                <w:rStyle w:val="Lienhypertexte"/>
                <w:noProof/>
              </w:rPr>
              <w:t>Qui peut encoder les données des joueurs licence G ?</w:t>
            </w:r>
            <w:r w:rsidR="009B6C0B">
              <w:rPr>
                <w:noProof/>
                <w:webHidden/>
              </w:rPr>
              <w:tab/>
            </w:r>
            <w:r w:rsidR="009B6C0B">
              <w:rPr>
                <w:noProof/>
                <w:webHidden/>
              </w:rPr>
              <w:fldChar w:fldCharType="begin"/>
            </w:r>
            <w:r w:rsidR="009B6C0B">
              <w:rPr>
                <w:noProof/>
                <w:webHidden/>
              </w:rPr>
              <w:instrText xml:space="preserve"> PAGEREF _Toc480293447 \h </w:instrText>
            </w:r>
            <w:r w:rsidR="009B6C0B">
              <w:rPr>
                <w:noProof/>
                <w:webHidden/>
              </w:rPr>
            </w:r>
            <w:r w:rsidR="009B6C0B">
              <w:rPr>
                <w:noProof/>
                <w:webHidden/>
              </w:rPr>
              <w:fldChar w:fldCharType="separate"/>
            </w:r>
            <w:r w:rsidR="009B6C0B">
              <w:rPr>
                <w:noProof/>
                <w:webHidden/>
              </w:rPr>
              <w:t>4</w:t>
            </w:r>
            <w:r w:rsidR="009B6C0B">
              <w:rPr>
                <w:noProof/>
                <w:webHidden/>
              </w:rPr>
              <w:fldChar w:fldCharType="end"/>
            </w:r>
          </w:hyperlink>
        </w:p>
        <w:p w14:paraId="5DE9B3F5" w14:textId="2A10EA09" w:rsidR="009B6C0B" w:rsidRDefault="004F482D">
          <w:pPr>
            <w:pStyle w:val="TM2"/>
            <w:tabs>
              <w:tab w:val="left" w:pos="880"/>
              <w:tab w:val="right" w:leader="dot" w:pos="10456"/>
            </w:tabs>
            <w:rPr>
              <w:rFonts w:eastAsiaTheme="minorEastAsia"/>
              <w:noProof/>
              <w:lang w:eastAsia="fr-BE"/>
            </w:rPr>
          </w:pPr>
          <w:hyperlink w:anchor="_Toc480293448" w:history="1">
            <w:r w:rsidR="009B6C0B" w:rsidRPr="00A60A8F">
              <w:rPr>
                <w:rStyle w:val="Lienhypertexte"/>
                <w:noProof/>
                <w14:scene3d>
                  <w14:camera w14:prst="orthographicFront"/>
                  <w14:lightRig w14:rig="threePt" w14:dir="t">
                    <w14:rot w14:lat="0" w14:lon="0" w14:rev="0"/>
                  </w14:lightRig>
                </w14:scene3d>
              </w:rPr>
              <w:t>1.3.</w:t>
            </w:r>
            <w:r w:rsidR="009B6C0B">
              <w:rPr>
                <w:rFonts w:eastAsiaTheme="minorEastAsia"/>
                <w:noProof/>
                <w:lang w:eastAsia="fr-BE"/>
              </w:rPr>
              <w:tab/>
            </w:r>
            <w:r w:rsidR="009B6C0B" w:rsidRPr="00A60A8F">
              <w:rPr>
                <w:rStyle w:val="Lienhypertexte"/>
                <w:noProof/>
              </w:rPr>
              <w:t xml:space="preserve">Création d’un compte Manager G   </w:t>
            </w:r>
            <w:r w:rsidR="009B6C0B" w:rsidRPr="00A60A8F">
              <w:rPr>
                <w:rStyle w:val="Lienhypertexte"/>
                <w:noProof/>
                <w:lang w:eastAsia="fr-BE"/>
              </w:rPr>
              <w:drawing>
                <wp:inline distT="0" distB="0" distL="0" distR="0" wp14:anchorId="77340931" wp14:editId="22518AB9">
                  <wp:extent cx="152400" cy="152400"/>
                  <wp:effectExtent l="0" t="0" r="0" b="0"/>
                  <wp:docPr id="95" name="Image 95" desc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descr="key+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9B6C0B">
              <w:rPr>
                <w:noProof/>
                <w:webHidden/>
              </w:rPr>
              <w:tab/>
            </w:r>
            <w:r w:rsidR="009B6C0B">
              <w:rPr>
                <w:noProof/>
                <w:webHidden/>
              </w:rPr>
              <w:fldChar w:fldCharType="begin"/>
            </w:r>
            <w:r w:rsidR="009B6C0B">
              <w:rPr>
                <w:noProof/>
                <w:webHidden/>
              </w:rPr>
              <w:instrText xml:space="preserve"> PAGEREF _Toc480293448 \h </w:instrText>
            </w:r>
            <w:r w:rsidR="009B6C0B">
              <w:rPr>
                <w:noProof/>
                <w:webHidden/>
              </w:rPr>
            </w:r>
            <w:r w:rsidR="009B6C0B">
              <w:rPr>
                <w:noProof/>
                <w:webHidden/>
              </w:rPr>
              <w:fldChar w:fldCharType="separate"/>
            </w:r>
            <w:r w:rsidR="009B6C0B">
              <w:rPr>
                <w:noProof/>
                <w:webHidden/>
              </w:rPr>
              <w:t>4</w:t>
            </w:r>
            <w:r w:rsidR="009B6C0B">
              <w:rPr>
                <w:noProof/>
                <w:webHidden/>
              </w:rPr>
              <w:fldChar w:fldCharType="end"/>
            </w:r>
          </w:hyperlink>
        </w:p>
        <w:p w14:paraId="69A9B5AA" w14:textId="59E8DD9D" w:rsidR="009B6C0B" w:rsidRDefault="004F482D">
          <w:pPr>
            <w:pStyle w:val="TM2"/>
            <w:tabs>
              <w:tab w:val="left" w:pos="880"/>
              <w:tab w:val="right" w:leader="dot" w:pos="10456"/>
            </w:tabs>
            <w:rPr>
              <w:rFonts w:eastAsiaTheme="minorEastAsia"/>
              <w:noProof/>
              <w:lang w:eastAsia="fr-BE"/>
            </w:rPr>
          </w:pPr>
          <w:hyperlink w:anchor="_Toc480293449" w:history="1">
            <w:r w:rsidR="009B6C0B" w:rsidRPr="00A60A8F">
              <w:rPr>
                <w:rStyle w:val="Lienhypertexte"/>
                <w:noProof/>
                <w14:scene3d>
                  <w14:camera w14:prst="orthographicFront"/>
                  <w14:lightRig w14:rig="threePt" w14:dir="t">
                    <w14:rot w14:lat="0" w14:lon="0" w14:rev="0"/>
                  </w14:lightRig>
                </w14:scene3d>
              </w:rPr>
              <w:t>1.4.</w:t>
            </w:r>
            <w:r w:rsidR="009B6C0B">
              <w:rPr>
                <w:rFonts w:eastAsiaTheme="minorEastAsia"/>
                <w:noProof/>
                <w:lang w:eastAsia="fr-BE"/>
              </w:rPr>
              <w:tab/>
            </w:r>
            <w:r w:rsidR="009B6C0B" w:rsidRPr="00A60A8F">
              <w:rPr>
                <w:rStyle w:val="Lienhypertexte"/>
                <w:noProof/>
              </w:rPr>
              <w:t xml:space="preserve">Se loguer   </w:t>
            </w:r>
            <w:r w:rsidR="009B6C0B" w:rsidRPr="00A60A8F">
              <w:rPr>
                <w:rStyle w:val="Lienhypertexte"/>
                <w:noProof/>
                <w:lang w:eastAsia="fr-BE"/>
              </w:rPr>
              <w:drawing>
                <wp:inline distT="0" distB="0" distL="0" distR="0" wp14:anchorId="2D43A0AB" wp14:editId="16778236">
                  <wp:extent cx="152400" cy="152400"/>
                  <wp:effectExtent l="0" t="0" r="0" b="0"/>
                  <wp:docPr id="96" name="Image 96" descr="log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log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9B6C0B">
              <w:rPr>
                <w:noProof/>
                <w:webHidden/>
              </w:rPr>
              <w:tab/>
            </w:r>
            <w:r w:rsidR="009B6C0B">
              <w:rPr>
                <w:noProof/>
                <w:webHidden/>
              </w:rPr>
              <w:fldChar w:fldCharType="begin"/>
            </w:r>
            <w:r w:rsidR="009B6C0B">
              <w:rPr>
                <w:noProof/>
                <w:webHidden/>
              </w:rPr>
              <w:instrText xml:space="preserve"> PAGEREF _Toc480293449 \h </w:instrText>
            </w:r>
            <w:r w:rsidR="009B6C0B">
              <w:rPr>
                <w:noProof/>
                <w:webHidden/>
              </w:rPr>
            </w:r>
            <w:r w:rsidR="009B6C0B">
              <w:rPr>
                <w:noProof/>
                <w:webHidden/>
              </w:rPr>
              <w:fldChar w:fldCharType="separate"/>
            </w:r>
            <w:r w:rsidR="009B6C0B">
              <w:rPr>
                <w:noProof/>
                <w:webHidden/>
              </w:rPr>
              <w:t>5</w:t>
            </w:r>
            <w:r w:rsidR="009B6C0B">
              <w:rPr>
                <w:noProof/>
                <w:webHidden/>
              </w:rPr>
              <w:fldChar w:fldCharType="end"/>
            </w:r>
          </w:hyperlink>
        </w:p>
        <w:p w14:paraId="2EAB17AC" w14:textId="2D8B4FC0" w:rsidR="009B6C0B" w:rsidRDefault="004F482D">
          <w:pPr>
            <w:pStyle w:val="TM2"/>
            <w:tabs>
              <w:tab w:val="left" w:pos="880"/>
              <w:tab w:val="right" w:leader="dot" w:pos="10456"/>
            </w:tabs>
            <w:rPr>
              <w:rFonts w:eastAsiaTheme="minorEastAsia"/>
              <w:noProof/>
              <w:lang w:eastAsia="fr-BE"/>
            </w:rPr>
          </w:pPr>
          <w:hyperlink w:anchor="_Toc480293450" w:history="1">
            <w:r w:rsidR="009B6C0B" w:rsidRPr="00A60A8F">
              <w:rPr>
                <w:rStyle w:val="Lienhypertexte"/>
                <w:noProof/>
                <w14:scene3d>
                  <w14:camera w14:prst="orthographicFront"/>
                  <w14:lightRig w14:rig="threePt" w14:dir="t">
                    <w14:rot w14:lat="0" w14:lon="0" w14:rev="0"/>
                  </w14:lightRig>
                </w14:scene3d>
              </w:rPr>
              <w:t>1.5.</w:t>
            </w:r>
            <w:r w:rsidR="009B6C0B">
              <w:rPr>
                <w:rFonts w:eastAsiaTheme="minorEastAsia"/>
                <w:noProof/>
                <w:lang w:eastAsia="fr-BE"/>
              </w:rPr>
              <w:tab/>
            </w:r>
            <w:r w:rsidR="009B6C0B" w:rsidRPr="00A60A8F">
              <w:rPr>
                <w:rStyle w:val="Lienhypertexte"/>
                <w:noProof/>
              </w:rPr>
              <w:t>Modifier son compte Manager G</w:t>
            </w:r>
            <w:r w:rsidR="009B6C0B">
              <w:rPr>
                <w:noProof/>
                <w:webHidden/>
              </w:rPr>
              <w:tab/>
            </w:r>
            <w:r w:rsidR="009B6C0B">
              <w:rPr>
                <w:noProof/>
                <w:webHidden/>
              </w:rPr>
              <w:fldChar w:fldCharType="begin"/>
            </w:r>
            <w:r w:rsidR="009B6C0B">
              <w:rPr>
                <w:noProof/>
                <w:webHidden/>
              </w:rPr>
              <w:instrText xml:space="preserve"> PAGEREF _Toc480293450 \h </w:instrText>
            </w:r>
            <w:r w:rsidR="009B6C0B">
              <w:rPr>
                <w:noProof/>
                <w:webHidden/>
              </w:rPr>
            </w:r>
            <w:r w:rsidR="009B6C0B">
              <w:rPr>
                <w:noProof/>
                <w:webHidden/>
              </w:rPr>
              <w:fldChar w:fldCharType="separate"/>
            </w:r>
            <w:r w:rsidR="009B6C0B">
              <w:rPr>
                <w:noProof/>
                <w:webHidden/>
              </w:rPr>
              <w:t>5</w:t>
            </w:r>
            <w:r w:rsidR="009B6C0B">
              <w:rPr>
                <w:noProof/>
                <w:webHidden/>
              </w:rPr>
              <w:fldChar w:fldCharType="end"/>
            </w:r>
          </w:hyperlink>
        </w:p>
        <w:p w14:paraId="74B7DDF3" w14:textId="5B09DEB0" w:rsidR="009B6C0B" w:rsidRDefault="004F482D">
          <w:pPr>
            <w:pStyle w:val="TM1"/>
            <w:tabs>
              <w:tab w:val="left" w:pos="440"/>
              <w:tab w:val="right" w:leader="dot" w:pos="10456"/>
            </w:tabs>
            <w:rPr>
              <w:rFonts w:eastAsiaTheme="minorEastAsia"/>
              <w:noProof/>
              <w:lang w:eastAsia="fr-BE"/>
            </w:rPr>
          </w:pPr>
          <w:hyperlink w:anchor="_Toc480293451" w:history="1">
            <w:r w:rsidR="009B6C0B" w:rsidRPr="00A60A8F">
              <w:rPr>
                <w:rStyle w:val="Lienhypertexte"/>
                <w:noProof/>
              </w:rPr>
              <w:t>2.</w:t>
            </w:r>
            <w:r w:rsidR="009B6C0B">
              <w:rPr>
                <w:rFonts w:eastAsiaTheme="minorEastAsia"/>
                <w:noProof/>
                <w:lang w:eastAsia="fr-BE"/>
              </w:rPr>
              <w:tab/>
            </w:r>
            <w:r w:rsidR="009B6C0B" w:rsidRPr="00A60A8F">
              <w:rPr>
                <w:rStyle w:val="Lienhypertexte"/>
                <w:noProof/>
              </w:rPr>
              <w:t xml:space="preserve">Attribution d’une licence G   </w:t>
            </w:r>
            <w:r w:rsidR="009B6C0B" w:rsidRPr="00A60A8F">
              <w:rPr>
                <w:rStyle w:val="Lienhypertexte"/>
                <w:noProof/>
                <w:lang w:eastAsia="fr-BE"/>
              </w:rPr>
              <w:drawing>
                <wp:inline distT="0" distB="0" distL="0" distR="0" wp14:anchorId="01CB0D0A" wp14:editId="65BFEDAE">
                  <wp:extent cx="342900" cy="152400"/>
                  <wp:effectExtent l="0" t="0" r="0" b="0"/>
                  <wp:docPr id="97" name="Image 97" descr="new_licence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ew_licence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9B6C0B">
              <w:rPr>
                <w:noProof/>
                <w:webHidden/>
              </w:rPr>
              <w:tab/>
            </w:r>
            <w:r w:rsidR="009B6C0B">
              <w:rPr>
                <w:noProof/>
                <w:webHidden/>
              </w:rPr>
              <w:fldChar w:fldCharType="begin"/>
            </w:r>
            <w:r w:rsidR="009B6C0B">
              <w:rPr>
                <w:noProof/>
                <w:webHidden/>
              </w:rPr>
              <w:instrText xml:space="preserve"> PAGEREF _Toc480293451 \h </w:instrText>
            </w:r>
            <w:r w:rsidR="009B6C0B">
              <w:rPr>
                <w:noProof/>
                <w:webHidden/>
              </w:rPr>
            </w:r>
            <w:r w:rsidR="009B6C0B">
              <w:rPr>
                <w:noProof/>
                <w:webHidden/>
              </w:rPr>
              <w:fldChar w:fldCharType="separate"/>
            </w:r>
            <w:r w:rsidR="009B6C0B">
              <w:rPr>
                <w:noProof/>
                <w:webHidden/>
              </w:rPr>
              <w:t>5</w:t>
            </w:r>
            <w:r w:rsidR="009B6C0B">
              <w:rPr>
                <w:noProof/>
                <w:webHidden/>
              </w:rPr>
              <w:fldChar w:fldCharType="end"/>
            </w:r>
          </w:hyperlink>
        </w:p>
        <w:p w14:paraId="4CCAA385" w14:textId="5F46A739" w:rsidR="009B6C0B" w:rsidRDefault="004F482D">
          <w:pPr>
            <w:pStyle w:val="TM2"/>
            <w:tabs>
              <w:tab w:val="left" w:pos="880"/>
              <w:tab w:val="right" w:leader="dot" w:pos="10456"/>
            </w:tabs>
            <w:rPr>
              <w:rFonts w:eastAsiaTheme="minorEastAsia"/>
              <w:noProof/>
              <w:lang w:eastAsia="fr-BE"/>
            </w:rPr>
          </w:pPr>
          <w:hyperlink w:anchor="_Toc480293452" w:history="1">
            <w:r w:rsidR="009B6C0B" w:rsidRPr="00A60A8F">
              <w:rPr>
                <w:rStyle w:val="Lienhypertexte"/>
                <w:noProof/>
                <w14:scene3d>
                  <w14:camera w14:prst="orthographicFront"/>
                  <w14:lightRig w14:rig="threePt" w14:dir="t">
                    <w14:rot w14:lat="0" w14:lon="0" w14:rev="0"/>
                  </w14:lightRig>
                </w14:scene3d>
              </w:rPr>
              <w:t>2.1.</w:t>
            </w:r>
            <w:r w:rsidR="009B6C0B">
              <w:rPr>
                <w:rFonts w:eastAsiaTheme="minorEastAsia"/>
                <w:noProof/>
                <w:lang w:eastAsia="fr-BE"/>
              </w:rPr>
              <w:tab/>
            </w:r>
            <w:r w:rsidR="009B6C0B" w:rsidRPr="00A60A8F">
              <w:rPr>
                <w:rStyle w:val="Lienhypertexte"/>
                <w:noProof/>
              </w:rPr>
              <w:t>Attention aux doublons !!!</w:t>
            </w:r>
            <w:r w:rsidR="009B6C0B">
              <w:rPr>
                <w:noProof/>
                <w:webHidden/>
              </w:rPr>
              <w:tab/>
            </w:r>
            <w:r w:rsidR="009B6C0B">
              <w:rPr>
                <w:noProof/>
                <w:webHidden/>
              </w:rPr>
              <w:fldChar w:fldCharType="begin"/>
            </w:r>
            <w:r w:rsidR="009B6C0B">
              <w:rPr>
                <w:noProof/>
                <w:webHidden/>
              </w:rPr>
              <w:instrText xml:space="preserve"> PAGEREF _Toc480293452 \h </w:instrText>
            </w:r>
            <w:r w:rsidR="009B6C0B">
              <w:rPr>
                <w:noProof/>
                <w:webHidden/>
              </w:rPr>
            </w:r>
            <w:r w:rsidR="009B6C0B">
              <w:rPr>
                <w:noProof/>
                <w:webHidden/>
              </w:rPr>
              <w:fldChar w:fldCharType="separate"/>
            </w:r>
            <w:r w:rsidR="009B6C0B">
              <w:rPr>
                <w:noProof/>
                <w:webHidden/>
              </w:rPr>
              <w:t>5</w:t>
            </w:r>
            <w:r w:rsidR="009B6C0B">
              <w:rPr>
                <w:noProof/>
                <w:webHidden/>
              </w:rPr>
              <w:fldChar w:fldCharType="end"/>
            </w:r>
          </w:hyperlink>
        </w:p>
        <w:p w14:paraId="14F0030E" w14:textId="25797224" w:rsidR="009B6C0B" w:rsidRDefault="004F482D">
          <w:pPr>
            <w:pStyle w:val="TM2"/>
            <w:tabs>
              <w:tab w:val="left" w:pos="880"/>
              <w:tab w:val="right" w:leader="dot" w:pos="10456"/>
            </w:tabs>
            <w:rPr>
              <w:rFonts w:eastAsiaTheme="minorEastAsia"/>
              <w:noProof/>
              <w:lang w:eastAsia="fr-BE"/>
            </w:rPr>
          </w:pPr>
          <w:hyperlink w:anchor="_Toc480293453" w:history="1">
            <w:r w:rsidR="009B6C0B" w:rsidRPr="00A60A8F">
              <w:rPr>
                <w:rStyle w:val="Lienhypertexte"/>
                <w:noProof/>
                <w14:scene3d>
                  <w14:camera w14:prst="orthographicFront"/>
                  <w14:lightRig w14:rig="threePt" w14:dir="t">
                    <w14:rot w14:lat="0" w14:lon="0" w14:rev="0"/>
                  </w14:lightRig>
                </w14:scene3d>
              </w:rPr>
              <w:t>2.2.</w:t>
            </w:r>
            <w:r w:rsidR="009B6C0B">
              <w:rPr>
                <w:rFonts w:eastAsiaTheme="minorEastAsia"/>
                <w:noProof/>
                <w:lang w:eastAsia="fr-BE"/>
              </w:rPr>
              <w:tab/>
            </w:r>
            <w:r w:rsidR="009B6C0B" w:rsidRPr="00A60A8F">
              <w:rPr>
                <w:rStyle w:val="Lienhypertexte"/>
                <w:noProof/>
              </w:rPr>
              <w:t>Exemple de recherche de joueur</w:t>
            </w:r>
            <w:r w:rsidR="009B6C0B">
              <w:rPr>
                <w:noProof/>
                <w:webHidden/>
              </w:rPr>
              <w:tab/>
            </w:r>
            <w:r w:rsidR="009B6C0B">
              <w:rPr>
                <w:noProof/>
                <w:webHidden/>
              </w:rPr>
              <w:fldChar w:fldCharType="begin"/>
            </w:r>
            <w:r w:rsidR="009B6C0B">
              <w:rPr>
                <w:noProof/>
                <w:webHidden/>
              </w:rPr>
              <w:instrText xml:space="preserve"> PAGEREF _Toc480293453 \h </w:instrText>
            </w:r>
            <w:r w:rsidR="009B6C0B">
              <w:rPr>
                <w:noProof/>
                <w:webHidden/>
              </w:rPr>
            </w:r>
            <w:r w:rsidR="009B6C0B">
              <w:rPr>
                <w:noProof/>
                <w:webHidden/>
              </w:rPr>
              <w:fldChar w:fldCharType="separate"/>
            </w:r>
            <w:r w:rsidR="009B6C0B">
              <w:rPr>
                <w:noProof/>
                <w:webHidden/>
              </w:rPr>
              <w:t>6</w:t>
            </w:r>
            <w:r w:rsidR="009B6C0B">
              <w:rPr>
                <w:noProof/>
                <w:webHidden/>
              </w:rPr>
              <w:fldChar w:fldCharType="end"/>
            </w:r>
          </w:hyperlink>
        </w:p>
        <w:p w14:paraId="56B1EC7A" w14:textId="1967B25E" w:rsidR="009B6C0B" w:rsidRDefault="004F482D">
          <w:pPr>
            <w:pStyle w:val="TM2"/>
            <w:tabs>
              <w:tab w:val="left" w:pos="880"/>
              <w:tab w:val="right" w:leader="dot" w:pos="10456"/>
            </w:tabs>
            <w:rPr>
              <w:rFonts w:eastAsiaTheme="minorEastAsia"/>
              <w:noProof/>
              <w:lang w:eastAsia="fr-BE"/>
            </w:rPr>
          </w:pPr>
          <w:hyperlink w:anchor="_Toc480293454" w:history="1">
            <w:r w:rsidR="009B6C0B" w:rsidRPr="00A60A8F">
              <w:rPr>
                <w:rStyle w:val="Lienhypertexte"/>
                <w:noProof/>
                <w14:scene3d>
                  <w14:camera w14:prst="orthographicFront"/>
                  <w14:lightRig w14:rig="threePt" w14:dir="t">
                    <w14:rot w14:lat="0" w14:lon="0" w14:rev="0"/>
                  </w14:lightRig>
                </w14:scene3d>
              </w:rPr>
              <w:t>2.3.</w:t>
            </w:r>
            <w:r w:rsidR="009B6C0B">
              <w:rPr>
                <w:rFonts w:eastAsiaTheme="minorEastAsia"/>
                <w:noProof/>
                <w:lang w:eastAsia="fr-BE"/>
              </w:rPr>
              <w:tab/>
            </w:r>
            <w:r w:rsidR="009B6C0B" w:rsidRPr="00A60A8F">
              <w:rPr>
                <w:rStyle w:val="Lienhypertexte"/>
                <w:noProof/>
              </w:rPr>
              <w:t>Le joueur n’existe pas dans la base données.</w:t>
            </w:r>
            <w:r w:rsidR="009B6C0B">
              <w:rPr>
                <w:noProof/>
                <w:webHidden/>
              </w:rPr>
              <w:tab/>
            </w:r>
            <w:r w:rsidR="009B6C0B">
              <w:rPr>
                <w:noProof/>
                <w:webHidden/>
              </w:rPr>
              <w:fldChar w:fldCharType="begin"/>
            </w:r>
            <w:r w:rsidR="009B6C0B">
              <w:rPr>
                <w:noProof/>
                <w:webHidden/>
              </w:rPr>
              <w:instrText xml:space="preserve"> PAGEREF _Toc480293454 \h </w:instrText>
            </w:r>
            <w:r w:rsidR="009B6C0B">
              <w:rPr>
                <w:noProof/>
                <w:webHidden/>
              </w:rPr>
            </w:r>
            <w:r w:rsidR="009B6C0B">
              <w:rPr>
                <w:noProof/>
                <w:webHidden/>
              </w:rPr>
              <w:fldChar w:fldCharType="separate"/>
            </w:r>
            <w:r w:rsidR="009B6C0B">
              <w:rPr>
                <w:noProof/>
                <w:webHidden/>
              </w:rPr>
              <w:t>7</w:t>
            </w:r>
            <w:r w:rsidR="009B6C0B">
              <w:rPr>
                <w:noProof/>
                <w:webHidden/>
              </w:rPr>
              <w:fldChar w:fldCharType="end"/>
            </w:r>
          </w:hyperlink>
        </w:p>
        <w:p w14:paraId="02C9ED99" w14:textId="4E8D71CC" w:rsidR="009B6C0B" w:rsidRDefault="004F482D">
          <w:pPr>
            <w:pStyle w:val="TM1"/>
            <w:tabs>
              <w:tab w:val="left" w:pos="440"/>
              <w:tab w:val="right" w:leader="dot" w:pos="10456"/>
            </w:tabs>
            <w:rPr>
              <w:rFonts w:eastAsiaTheme="minorEastAsia"/>
              <w:noProof/>
              <w:lang w:eastAsia="fr-BE"/>
            </w:rPr>
          </w:pPr>
          <w:hyperlink w:anchor="_Toc480293455" w:history="1">
            <w:r w:rsidR="009B6C0B" w:rsidRPr="00A60A8F">
              <w:rPr>
                <w:rStyle w:val="Lienhypertexte"/>
                <w:noProof/>
              </w:rPr>
              <w:t>3.</w:t>
            </w:r>
            <w:r w:rsidR="009B6C0B">
              <w:rPr>
                <w:rFonts w:eastAsiaTheme="minorEastAsia"/>
                <w:noProof/>
                <w:lang w:eastAsia="fr-BE"/>
              </w:rPr>
              <w:tab/>
            </w:r>
            <w:r w:rsidR="009B6C0B" w:rsidRPr="00A60A8F">
              <w:rPr>
                <w:rStyle w:val="Lienhypertexte"/>
                <w:noProof/>
              </w:rPr>
              <w:t>Inscriptions JEF et criteriums VSF</w:t>
            </w:r>
            <w:r w:rsidR="009B6C0B">
              <w:rPr>
                <w:noProof/>
                <w:webHidden/>
              </w:rPr>
              <w:tab/>
            </w:r>
            <w:r w:rsidR="009B6C0B">
              <w:rPr>
                <w:noProof/>
                <w:webHidden/>
              </w:rPr>
              <w:fldChar w:fldCharType="begin"/>
            </w:r>
            <w:r w:rsidR="009B6C0B">
              <w:rPr>
                <w:noProof/>
                <w:webHidden/>
              </w:rPr>
              <w:instrText xml:space="preserve"> PAGEREF _Toc480293455 \h </w:instrText>
            </w:r>
            <w:r w:rsidR="009B6C0B">
              <w:rPr>
                <w:noProof/>
                <w:webHidden/>
              </w:rPr>
            </w:r>
            <w:r w:rsidR="009B6C0B">
              <w:rPr>
                <w:noProof/>
                <w:webHidden/>
              </w:rPr>
              <w:fldChar w:fldCharType="separate"/>
            </w:r>
            <w:r w:rsidR="009B6C0B">
              <w:rPr>
                <w:noProof/>
                <w:webHidden/>
              </w:rPr>
              <w:t>7</w:t>
            </w:r>
            <w:r w:rsidR="009B6C0B">
              <w:rPr>
                <w:noProof/>
                <w:webHidden/>
              </w:rPr>
              <w:fldChar w:fldCharType="end"/>
            </w:r>
          </w:hyperlink>
        </w:p>
        <w:p w14:paraId="17ACC1EE" w14:textId="6CB6FBB3" w:rsidR="009B6C0B" w:rsidRDefault="004F482D">
          <w:pPr>
            <w:pStyle w:val="TM2"/>
            <w:tabs>
              <w:tab w:val="left" w:pos="880"/>
              <w:tab w:val="right" w:leader="dot" w:pos="10456"/>
            </w:tabs>
            <w:rPr>
              <w:rFonts w:eastAsiaTheme="minorEastAsia"/>
              <w:noProof/>
              <w:lang w:eastAsia="fr-BE"/>
            </w:rPr>
          </w:pPr>
          <w:hyperlink w:anchor="_Toc480293456" w:history="1">
            <w:r w:rsidR="009B6C0B" w:rsidRPr="00A60A8F">
              <w:rPr>
                <w:rStyle w:val="Lienhypertexte"/>
                <w:noProof/>
                <w14:scene3d>
                  <w14:camera w14:prst="orthographicFront"/>
                  <w14:lightRig w14:rig="threePt" w14:dir="t">
                    <w14:rot w14:lat="0" w14:lon="0" w14:rev="0"/>
                  </w14:lightRig>
                </w14:scene3d>
              </w:rPr>
              <w:t>3.1.</w:t>
            </w:r>
            <w:r w:rsidR="009B6C0B">
              <w:rPr>
                <w:rFonts w:eastAsiaTheme="minorEastAsia"/>
                <w:noProof/>
                <w:lang w:eastAsia="fr-BE"/>
              </w:rPr>
              <w:tab/>
            </w:r>
            <w:r w:rsidR="009B6C0B" w:rsidRPr="00A60A8F">
              <w:rPr>
                <w:rStyle w:val="Lienhypertexte"/>
                <w:noProof/>
              </w:rPr>
              <w:t>Introduction</w:t>
            </w:r>
            <w:r w:rsidR="009B6C0B">
              <w:rPr>
                <w:noProof/>
                <w:webHidden/>
              </w:rPr>
              <w:tab/>
            </w:r>
            <w:r w:rsidR="009B6C0B">
              <w:rPr>
                <w:noProof/>
                <w:webHidden/>
              </w:rPr>
              <w:fldChar w:fldCharType="begin"/>
            </w:r>
            <w:r w:rsidR="009B6C0B">
              <w:rPr>
                <w:noProof/>
                <w:webHidden/>
              </w:rPr>
              <w:instrText xml:space="preserve"> PAGEREF _Toc480293456 \h </w:instrText>
            </w:r>
            <w:r w:rsidR="009B6C0B">
              <w:rPr>
                <w:noProof/>
                <w:webHidden/>
              </w:rPr>
            </w:r>
            <w:r w:rsidR="009B6C0B">
              <w:rPr>
                <w:noProof/>
                <w:webHidden/>
              </w:rPr>
              <w:fldChar w:fldCharType="separate"/>
            </w:r>
            <w:r w:rsidR="009B6C0B">
              <w:rPr>
                <w:noProof/>
                <w:webHidden/>
              </w:rPr>
              <w:t>7</w:t>
            </w:r>
            <w:r w:rsidR="009B6C0B">
              <w:rPr>
                <w:noProof/>
                <w:webHidden/>
              </w:rPr>
              <w:fldChar w:fldCharType="end"/>
            </w:r>
          </w:hyperlink>
        </w:p>
        <w:p w14:paraId="5998758B" w14:textId="2D2F76EF" w:rsidR="009B6C0B" w:rsidRDefault="004F482D">
          <w:pPr>
            <w:pStyle w:val="TM2"/>
            <w:tabs>
              <w:tab w:val="left" w:pos="880"/>
              <w:tab w:val="right" w:leader="dot" w:pos="10456"/>
            </w:tabs>
            <w:rPr>
              <w:rFonts w:eastAsiaTheme="minorEastAsia"/>
              <w:noProof/>
              <w:lang w:eastAsia="fr-BE"/>
            </w:rPr>
          </w:pPr>
          <w:hyperlink w:anchor="_Toc480293457" w:history="1">
            <w:r w:rsidR="009B6C0B" w:rsidRPr="00A60A8F">
              <w:rPr>
                <w:rStyle w:val="Lienhypertexte"/>
                <w:noProof/>
                <w14:scene3d>
                  <w14:camera w14:prst="orthographicFront"/>
                  <w14:lightRig w14:rig="threePt" w14:dir="t">
                    <w14:rot w14:lat="0" w14:lon="0" w14:rev="0"/>
                  </w14:lightRig>
                </w14:scene3d>
              </w:rPr>
              <w:t>3.2.</w:t>
            </w:r>
            <w:r w:rsidR="009B6C0B">
              <w:rPr>
                <w:rFonts w:eastAsiaTheme="minorEastAsia"/>
                <w:noProof/>
                <w:lang w:eastAsia="fr-BE"/>
              </w:rPr>
              <w:tab/>
            </w:r>
            <w:r w:rsidR="009B6C0B" w:rsidRPr="00A60A8F">
              <w:rPr>
                <w:rStyle w:val="Lienhypertexte"/>
                <w:noProof/>
              </w:rPr>
              <w:t>Procéder à l’inscription</w:t>
            </w:r>
            <w:r w:rsidR="009B6C0B">
              <w:rPr>
                <w:noProof/>
                <w:webHidden/>
              </w:rPr>
              <w:tab/>
            </w:r>
            <w:r w:rsidR="009B6C0B">
              <w:rPr>
                <w:noProof/>
                <w:webHidden/>
              </w:rPr>
              <w:fldChar w:fldCharType="begin"/>
            </w:r>
            <w:r w:rsidR="009B6C0B">
              <w:rPr>
                <w:noProof/>
                <w:webHidden/>
              </w:rPr>
              <w:instrText xml:space="preserve"> PAGEREF _Toc480293457 \h </w:instrText>
            </w:r>
            <w:r w:rsidR="009B6C0B">
              <w:rPr>
                <w:noProof/>
                <w:webHidden/>
              </w:rPr>
            </w:r>
            <w:r w:rsidR="009B6C0B">
              <w:rPr>
                <w:noProof/>
                <w:webHidden/>
              </w:rPr>
              <w:fldChar w:fldCharType="separate"/>
            </w:r>
            <w:r w:rsidR="009B6C0B">
              <w:rPr>
                <w:noProof/>
                <w:webHidden/>
              </w:rPr>
              <w:t>7</w:t>
            </w:r>
            <w:r w:rsidR="009B6C0B">
              <w:rPr>
                <w:noProof/>
                <w:webHidden/>
              </w:rPr>
              <w:fldChar w:fldCharType="end"/>
            </w:r>
          </w:hyperlink>
        </w:p>
        <w:p w14:paraId="48E23B2C" w14:textId="4D8FB967" w:rsidR="009B6C0B" w:rsidRDefault="004F482D">
          <w:pPr>
            <w:pStyle w:val="TM2"/>
            <w:tabs>
              <w:tab w:val="left" w:pos="880"/>
              <w:tab w:val="right" w:leader="dot" w:pos="10456"/>
            </w:tabs>
            <w:rPr>
              <w:rFonts w:eastAsiaTheme="minorEastAsia"/>
              <w:noProof/>
              <w:lang w:eastAsia="fr-BE"/>
            </w:rPr>
          </w:pPr>
          <w:hyperlink w:anchor="_Toc480293458" w:history="1">
            <w:r w:rsidR="009B6C0B" w:rsidRPr="00A60A8F">
              <w:rPr>
                <w:rStyle w:val="Lienhypertexte"/>
                <w:noProof/>
                <w14:scene3d>
                  <w14:camera w14:prst="orthographicFront"/>
                  <w14:lightRig w14:rig="threePt" w14:dir="t">
                    <w14:rot w14:lat="0" w14:lon="0" w14:rev="0"/>
                  </w14:lightRig>
                </w14:scene3d>
              </w:rPr>
              <w:t>3.3.</w:t>
            </w:r>
            <w:r w:rsidR="009B6C0B">
              <w:rPr>
                <w:rFonts w:eastAsiaTheme="minorEastAsia"/>
                <w:noProof/>
                <w:lang w:eastAsia="fr-BE"/>
              </w:rPr>
              <w:tab/>
            </w:r>
            <w:r w:rsidR="009B6C0B" w:rsidRPr="00A60A8F">
              <w:rPr>
                <w:rStyle w:val="Lienhypertexte"/>
                <w:noProof/>
              </w:rPr>
              <w:t>Exportation de la liste des participants pour PairTwo ou SWAR</w:t>
            </w:r>
            <w:r w:rsidR="009B6C0B">
              <w:rPr>
                <w:noProof/>
                <w:webHidden/>
              </w:rPr>
              <w:tab/>
            </w:r>
            <w:r w:rsidR="009B6C0B">
              <w:rPr>
                <w:noProof/>
                <w:webHidden/>
              </w:rPr>
              <w:fldChar w:fldCharType="begin"/>
            </w:r>
            <w:r w:rsidR="009B6C0B">
              <w:rPr>
                <w:noProof/>
                <w:webHidden/>
              </w:rPr>
              <w:instrText xml:space="preserve"> PAGEREF _Toc480293458 \h </w:instrText>
            </w:r>
            <w:r w:rsidR="009B6C0B">
              <w:rPr>
                <w:noProof/>
                <w:webHidden/>
              </w:rPr>
            </w:r>
            <w:r w:rsidR="009B6C0B">
              <w:rPr>
                <w:noProof/>
                <w:webHidden/>
              </w:rPr>
              <w:fldChar w:fldCharType="separate"/>
            </w:r>
            <w:r w:rsidR="009B6C0B">
              <w:rPr>
                <w:noProof/>
                <w:webHidden/>
              </w:rPr>
              <w:t>9</w:t>
            </w:r>
            <w:r w:rsidR="009B6C0B">
              <w:rPr>
                <w:noProof/>
                <w:webHidden/>
              </w:rPr>
              <w:fldChar w:fldCharType="end"/>
            </w:r>
          </w:hyperlink>
        </w:p>
        <w:p w14:paraId="2A04F37B" w14:textId="158AF453" w:rsidR="009B6C0B" w:rsidRDefault="004F482D">
          <w:pPr>
            <w:pStyle w:val="TM1"/>
            <w:tabs>
              <w:tab w:val="left" w:pos="440"/>
              <w:tab w:val="right" w:leader="dot" w:pos="10456"/>
            </w:tabs>
            <w:rPr>
              <w:rFonts w:eastAsiaTheme="minorEastAsia"/>
              <w:noProof/>
              <w:lang w:eastAsia="fr-BE"/>
            </w:rPr>
          </w:pPr>
          <w:hyperlink w:anchor="_Toc480293459" w:history="1">
            <w:r w:rsidR="009B6C0B" w:rsidRPr="00A60A8F">
              <w:rPr>
                <w:rStyle w:val="Lienhypertexte"/>
                <w:noProof/>
              </w:rPr>
              <w:t>4.</w:t>
            </w:r>
            <w:r w:rsidR="009B6C0B">
              <w:rPr>
                <w:rFonts w:eastAsiaTheme="minorEastAsia"/>
                <w:noProof/>
                <w:lang w:eastAsia="fr-BE"/>
              </w:rPr>
              <w:tab/>
            </w:r>
            <w:r w:rsidR="009B6C0B" w:rsidRPr="00A60A8F">
              <w:rPr>
                <w:rStyle w:val="Lienhypertexte"/>
                <w:noProof/>
              </w:rPr>
              <w:t>Interscolaires</w:t>
            </w:r>
            <w:r w:rsidR="009B6C0B">
              <w:rPr>
                <w:noProof/>
                <w:webHidden/>
              </w:rPr>
              <w:tab/>
            </w:r>
            <w:r w:rsidR="009B6C0B">
              <w:rPr>
                <w:noProof/>
                <w:webHidden/>
              </w:rPr>
              <w:fldChar w:fldCharType="begin"/>
            </w:r>
            <w:r w:rsidR="009B6C0B">
              <w:rPr>
                <w:noProof/>
                <w:webHidden/>
              </w:rPr>
              <w:instrText xml:space="preserve"> PAGEREF _Toc480293459 \h </w:instrText>
            </w:r>
            <w:r w:rsidR="009B6C0B">
              <w:rPr>
                <w:noProof/>
                <w:webHidden/>
              </w:rPr>
            </w:r>
            <w:r w:rsidR="009B6C0B">
              <w:rPr>
                <w:noProof/>
                <w:webHidden/>
              </w:rPr>
              <w:fldChar w:fldCharType="separate"/>
            </w:r>
            <w:r w:rsidR="009B6C0B">
              <w:rPr>
                <w:noProof/>
                <w:webHidden/>
              </w:rPr>
              <w:t>10</w:t>
            </w:r>
            <w:r w:rsidR="009B6C0B">
              <w:rPr>
                <w:noProof/>
                <w:webHidden/>
              </w:rPr>
              <w:fldChar w:fldCharType="end"/>
            </w:r>
          </w:hyperlink>
        </w:p>
        <w:p w14:paraId="1AFD9020" w14:textId="17E9ABEC" w:rsidR="009B6C0B" w:rsidRDefault="004F482D">
          <w:pPr>
            <w:pStyle w:val="TM2"/>
            <w:tabs>
              <w:tab w:val="left" w:pos="880"/>
              <w:tab w:val="right" w:leader="dot" w:pos="10456"/>
            </w:tabs>
            <w:rPr>
              <w:rFonts w:eastAsiaTheme="minorEastAsia"/>
              <w:noProof/>
              <w:lang w:eastAsia="fr-BE"/>
            </w:rPr>
          </w:pPr>
          <w:hyperlink w:anchor="_Toc480293460" w:history="1">
            <w:r w:rsidR="009B6C0B" w:rsidRPr="00A60A8F">
              <w:rPr>
                <w:rStyle w:val="Lienhypertexte"/>
                <w:noProof/>
                <w14:scene3d>
                  <w14:camera w14:prst="orthographicFront"/>
                  <w14:lightRig w14:rig="threePt" w14:dir="t">
                    <w14:rot w14:lat="0" w14:lon="0" w14:rev="0"/>
                  </w14:lightRig>
                </w14:scene3d>
              </w:rPr>
              <w:t>4.1.</w:t>
            </w:r>
            <w:r w:rsidR="009B6C0B">
              <w:rPr>
                <w:rFonts w:eastAsiaTheme="minorEastAsia"/>
                <w:noProof/>
                <w:lang w:eastAsia="fr-BE"/>
              </w:rPr>
              <w:tab/>
            </w:r>
            <w:r w:rsidR="009B6C0B" w:rsidRPr="00A60A8F">
              <w:rPr>
                <w:rStyle w:val="Lienhypertexte"/>
                <w:noProof/>
              </w:rPr>
              <w:t>Introduction</w:t>
            </w:r>
            <w:r w:rsidR="009B6C0B">
              <w:rPr>
                <w:noProof/>
                <w:webHidden/>
              </w:rPr>
              <w:tab/>
            </w:r>
            <w:r w:rsidR="009B6C0B">
              <w:rPr>
                <w:noProof/>
                <w:webHidden/>
              </w:rPr>
              <w:fldChar w:fldCharType="begin"/>
            </w:r>
            <w:r w:rsidR="009B6C0B">
              <w:rPr>
                <w:noProof/>
                <w:webHidden/>
              </w:rPr>
              <w:instrText xml:space="preserve"> PAGEREF _Toc480293460 \h </w:instrText>
            </w:r>
            <w:r w:rsidR="009B6C0B">
              <w:rPr>
                <w:noProof/>
                <w:webHidden/>
              </w:rPr>
            </w:r>
            <w:r w:rsidR="009B6C0B">
              <w:rPr>
                <w:noProof/>
                <w:webHidden/>
              </w:rPr>
              <w:fldChar w:fldCharType="separate"/>
            </w:r>
            <w:r w:rsidR="009B6C0B">
              <w:rPr>
                <w:noProof/>
                <w:webHidden/>
              </w:rPr>
              <w:t>10</w:t>
            </w:r>
            <w:r w:rsidR="009B6C0B">
              <w:rPr>
                <w:noProof/>
                <w:webHidden/>
              </w:rPr>
              <w:fldChar w:fldCharType="end"/>
            </w:r>
          </w:hyperlink>
        </w:p>
        <w:p w14:paraId="0C8ED852" w14:textId="4B06DBDC" w:rsidR="009B6C0B" w:rsidRDefault="004F482D">
          <w:pPr>
            <w:pStyle w:val="TM2"/>
            <w:tabs>
              <w:tab w:val="left" w:pos="880"/>
              <w:tab w:val="right" w:leader="dot" w:pos="10456"/>
            </w:tabs>
            <w:rPr>
              <w:rFonts w:eastAsiaTheme="minorEastAsia"/>
              <w:noProof/>
              <w:lang w:eastAsia="fr-BE"/>
            </w:rPr>
          </w:pPr>
          <w:hyperlink w:anchor="_Toc480293461" w:history="1">
            <w:r w:rsidR="009B6C0B" w:rsidRPr="00A60A8F">
              <w:rPr>
                <w:rStyle w:val="Lienhypertexte"/>
                <w:noProof/>
                <w14:scene3d>
                  <w14:camera w14:prst="orthographicFront"/>
                  <w14:lightRig w14:rig="threePt" w14:dir="t">
                    <w14:rot w14:lat="0" w14:lon="0" w14:rev="0"/>
                  </w14:lightRig>
                </w14:scene3d>
              </w:rPr>
              <w:t>4.2.</w:t>
            </w:r>
            <w:r w:rsidR="009B6C0B">
              <w:rPr>
                <w:rFonts w:eastAsiaTheme="minorEastAsia"/>
                <w:noProof/>
                <w:lang w:eastAsia="fr-BE"/>
              </w:rPr>
              <w:tab/>
            </w:r>
            <w:r w:rsidR="009B6C0B" w:rsidRPr="00A60A8F">
              <w:rPr>
                <w:rStyle w:val="Lienhypertexte"/>
                <w:noProof/>
              </w:rPr>
              <w:t xml:space="preserve">Inscription de l’école   </w:t>
            </w:r>
            <w:r w:rsidR="009B6C0B" w:rsidRPr="00A60A8F">
              <w:rPr>
                <w:rStyle w:val="Lienhypertexte"/>
                <w:noProof/>
                <w:lang w:eastAsia="fr-BE"/>
              </w:rPr>
              <w:drawing>
                <wp:inline distT="0" distB="0" distL="0" distR="0" wp14:anchorId="0F0E1D22" wp14:editId="2B806191">
                  <wp:extent cx="495300" cy="152400"/>
                  <wp:effectExtent l="0" t="0" r="0" b="0"/>
                  <wp:docPr id="98" name="Image 98" descr="C:\wamp64\www\frbekbsb\sites\manager\GestionLICENCES_G\images\new_e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amp64\www\frbekbsb\sites\manager\GestionLICENCES_G\images\new_ec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9B6C0B">
              <w:rPr>
                <w:noProof/>
                <w:webHidden/>
              </w:rPr>
              <w:tab/>
            </w:r>
            <w:r w:rsidR="009B6C0B">
              <w:rPr>
                <w:noProof/>
                <w:webHidden/>
              </w:rPr>
              <w:fldChar w:fldCharType="begin"/>
            </w:r>
            <w:r w:rsidR="009B6C0B">
              <w:rPr>
                <w:noProof/>
                <w:webHidden/>
              </w:rPr>
              <w:instrText xml:space="preserve"> PAGEREF _Toc480293461 \h </w:instrText>
            </w:r>
            <w:r w:rsidR="009B6C0B">
              <w:rPr>
                <w:noProof/>
                <w:webHidden/>
              </w:rPr>
            </w:r>
            <w:r w:rsidR="009B6C0B">
              <w:rPr>
                <w:noProof/>
                <w:webHidden/>
              </w:rPr>
              <w:fldChar w:fldCharType="separate"/>
            </w:r>
            <w:r w:rsidR="009B6C0B">
              <w:rPr>
                <w:noProof/>
                <w:webHidden/>
              </w:rPr>
              <w:t>11</w:t>
            </w:r>
            <w:r w:rsidR="009B6C0B">
              <w:rPr>
                <w:noProof/>
                <w:webHidden/>
              </w:rPr>
              <w:fldChar w:fldCharType="end"/>
            </w:r>
          </w:hyperlink>
        </w:p>
        <w:p w14:paraId="5F0D7A35" w14:textId="5269B6AF" w:rsidR="009B6C0B" w:rsidRDefault="004F482D">
          <w:pPr>
            <w:pStyle w:val="TM2"/>
            <w:tabs>
              <w:tab w:val="left" w:pos="880"/>
              <w:tab w:val="right" w:leader="dot" w:pos="10456"/>
            </w:tabs>
            <w:rPr>
              <w:rFonts w:eastAsiaTheme="minorEastAsia"/>
              <w:noProof/>
              <w:lang w:eastAsia="fr-BE"/>
            </w:rPr>
          </w:pPr>
          <w:hyperlink w:anchor="_Toc480293462" w:history="1">
            <w:r w:rsidR="009B6C0B" w:rsidRPr="00A60A8F">
              <w:rPr>
                <w:rStyle w:val="Lienhypertexte"/>
                <w:noProof/>
                <w14:scene3d>
                  <w14:camera w14:prst="orthographicFront"/>
                  <w14:lightRig w14:rig="threePt" w14:dir="t">
                    <w14:rot w14:lat="0" w14:lon="0" w14:rev="0"/>
                  </w14:lightRig>
                </w14:scene3d>
              </w:rPr>
              <w:t>4.3.</w:t>
            </w:r>
            <w:r w:rsidR="009B6C0B">
              <w:rPr>
                <w:rFonts w:eastAsiaTheme="minorEastAsia"/>
                <w:noProof/>
                <w:lang w:eastAsia="fr-BE"/>
              </w:rPr>
              <w:tab/>
            </w:r>
            <w:r w:rsidR="009B6C0B" w:rsidRPr="00A60A8F">
              <w:rPr>
                <w:rStyle w:val="Lienhypertexte"/>
                <w:noProof/>
              </w:rPr>
              <w:t>Composition des équipes</w:t>
            </w:r>
            <w:r w:rsidR="009B6C0B">
              <w:rPr>
                <w:noProof/>
                <w:webHidden/>
              </w:rPr>
              <w:tab/>
            </w:r>
            <w:r w:rsidR="009B6C0B">
              <w:rPr>
                <w:noProof/>
                <w:webHidden/>
              </w:rPr>
              <w:fldChar w:fldCharType="begin"/>
            </w:r>
            <w:r w:rsidR="009B6C0B">
              <w:rPr>
                <w:noProof/>
                <w:webHidden/>
              </w:rPr>
              <w:instrText xml:space="preserve"> PAGEREF _Toc480293462 \h </w:instrText>
            </w:r>
            <w:r w:rsidR="009B6C0B">
              <w:rPr>
                <w:noProof/>
                <w:webHidden/>
              </w:rPr>
            </w:r>
            <w:r w:rsidR="009B6C0B">
              <w:rPr>
                <w:noProof/>
                <w:webHidden/>
              </w:rPr>
              <w:fldChar w:fldCharType="separate"/>
            </w:r>
            <w:r w:rsidR="009B6C0B">
              <w:rPr>
                <w:noProof/>
                <w:webHidden/>
              </w:rPr>
              <w:t>12</w:t>
            </w:r>
            <w:r w:rsidR="009B6C0B">
              <w:rPr>
                <w:noProof/>
                <w:webHidden/>
              </w:rPr>
              <w:fldChar w:fldCharType="end"/>
            </w:r>
          </w:hyperlink>
        </w:p>
        <w:p w14:paraId="23163AD7" w14:textId="59D0800F" w:rsidR="009B6C0B" w:rsidRDefault="004F482D">
          <w:pPr>
            <w:pStyle w:val="TM2"/>
            <w:tabs>
              <w:tab w:val="left" w:pos="880"/>
              <w:tab w:val="right" w:leader="dot" w:pos="10456"/>
            </w:tabs>
            <w:rPr>
              <w:rFonts w:eastAsiaTheme="minorEastAsia"/>
              <w:noProof/>
              <w:lang w:eastAsia="fr-BE"/>
            </w:rPr>
          </w:pPr>
          <w:hyperlink w:anchor="_Toc480293463" w:history="1">
            <w:r w:rsidR="009B6C0B" w:rsidRPr="00A60A8F">
              <w:rPr>
                <w:rStyle w:val="Lienhypertexte"/>
                <w:noProof/>
                <w14:scene3d>
                  <w14:camera w14:prst="orthographicFront"/>
                  <w14:lightRig w14:rig="threePt" w14:dir="t">
                    <w14:rot w14:lat="0" w14:lon="0" w14:rev="0"/>
                  </w14:lightRig>
                </w14:scene3d>
              </w:rPr>
              <w:t>4.4.</w:t>
            </w:r>
            <w:r w:rsidR="009B6C0B">
              <w:rPr>
                <w:rFonts w:eastAsiaTheme="minorEastAsia"/>
                <w:noProof/>
                <w:lang w:eastAsia="fr-BE"/>
              </w:rPr>
              <w:tab/>
            </w:r>
            <w:r w:rsidR="009B6C0B" w:rsidRPr="00A60A8F">
              <w:rPr>
                <w:rStyle w:val="Lienhypertexte"/>
                <w:noProof/>
              </w:rPr>
              <w:t>Exportation des inscriptions</w:t>
            </w:r>
            <w:r w:rsidR="009B6C0B">
              <w:rPr>
                <w:noProof/>
                <w:webHidden/>
              </w:rPr>
              <w:tab/>
            </w:r>
            <w:r w:rsidR="009B6C0B">
              <w:rPr>
                <w:noProof/>
                <w:webHidden/>
              </w:rPr>
              <w:fldChar w:fldCharType="begin"/>
            </w:r>
            <w:r w:rsidR="009B6C0B">
              <w:rPr>
                <w:noProof/>
                <w:webHidden/>
              </w:rPr>
              <w:instrText xml:space="preserve"> PAGEREF _Toc480293463 \h </w:instrText>
            </w:r>
            <w:r w:rsidR="009B6C0B">
              <w:rPr>
                <w:noProof/>
                <w:webHidden/>
              </w:rPr>
            </w:r>
            <w:r w:rsidR="009B6C0B">
              <w:rPr>
                <w:noProof/>
                <w:webHidden/>
              </w:rPr>
              <w:fldChar w:fldCharType="separate"/>
            </w:r>
            <w:r w:rsidR="009B6C0B">
              <w:rPr>
                <w:noProof/>
                <w:webHidden/>
              </w:rPr>
              <w:t>14</w:t>
            </w:r>
            <w:r w:rsidR="009B6C0B">
              <w:rPr>
                <w:noProof/>
                <w:webHidden/>
              </w:rPr>
              <w:fldChar w:fldCharType="end"/>
            </w:r>
          </w:hyperlink>
        </w:p>
        <w:p w14:paraId="26DC200D" w14:textId="7C15DE1D" w:rsidR="009B6C0B" w:rsidRDefault="004F482D">
          <w:pPr>
            <w:pStyle w:val="TM3"/>
            <w:tabs>
              <w:tab w:val="left" w:pos="1320"/>
              <w:tab w:val="right" w:leader="dot" w:pos="10456"/>
            </w:tabs>
            <w:rPr>
              <w:rFonts w:eastAsiaTheme="minorEastAsia"/>
              <w:noProof/>
              <w:lang w:eastAsia="fr-BE"/>
            </w:rPr>
          </w:pPr>
          <w:hyperlink w:anchor="_Toc480293464" w:history="1">
            <w:r w:rsidR="009B6C0B" w:rsidRPr="00A60A8F">
              <w:rPr>
                <w:rStyle w:val="Lienhypertexte"/>
                <w:noProof/>
              </w:rPr>
              <w:t>4.4.1.</w:t>
            </w:r>
            <w:r w:rsidR="009B6C0B">
              <w:rPr>
                <w:rFonts w:eastAsiaTheme="minorEastAsia"/>
                <w:noProof/>
                <w:lang w:eastAsia="fr-BE"/>
              </w:rPr>
              <w:tab/>
            </w:r>
            <w:r w:rsidR="009B6C0B" w:rsidRPr="00A60A8F">
              <w:rPr>
                <w:rStyle w:val="Lienhypertexte"/>
                <w:noProof/>
              </w:rPr>
              <w:t>Vue d’ensemble de la compétition</w:t>
            </w:r>
            <w:r w:rsidR="009B6C0B">
              <w:rPr>
                <w:noProof/>
                <w:webHidden/>
              </w:rPr>
              <w:tab/>
            </w:r>
            <w:r w:rsidR="009B6C0B">
              <w:rPr>
                <w:noProof/>
                <w:webHidden/>
              </w:rPr>
              <w:fldChar w:fldCharType="begin"/>
            </w:r>
            <w:r w:rsidR="009B6C0B">
              <w:rPr>
                <w:noProof/>
                <w:webHidden/>
              </w:rPr>
              <w:instrText xml:space="preserve"> PAGEREF _Toc480293464 \h </w:instrText>
            </w:r>
            <w:r w:rsidR="009B6C0B">
              <w:rPr>
                <w:noProof/>
                <w:webHidden/>
              </w:rPr>
            </w:r>
            <w:r w:rsidR="009B6C0B">
              <w:rPr>
                <w:noProof/>
                <w:webHidden/>
              </w:rPr>
              <w:fldChar w:fldCharType="separate"/>
            </w:r>
            <w:r w:rsidR="009B6C0B">
              <w:rPr>
                <w:noProof/>
                <w:webHidden/>
              </w:rPr>
              <w:t>14</w:t>
            </w:r>
            <w:r w:rsidR="009B6C0B">
              <w:rPr>
                <w:noProof/>
                <w:webHidden/>
              </w:rPr>
              <w:fldChar w:fldCharType="end"/>
            </w:r>
          </w:hyperlink>
        </w:p>
        <w:p w14:paraId="65C6534F" w14:textId="707F80BA" w:rsidR="009B6C0B" w:rsidRDefault="004F482D">
          <w:pPr>
            <w:pStyle w:val="TM3"/>
            <w:tabs>
              <w:tab w:val="left" w:pos="1320"/>
              <w:tab w:val="right" w:leader="dot" w:pos="10456"/>
            </w:tabs>
            <w:rPr>
              <w:rFonts w:eastAsiaTheme="minorEastAsia"/>
              <w:noProof/>
              <w:lang w:eastAsia="fr-BE"/>
            </w:rPr>
          </w:pPr>
          <w:hyperlink w:anchor="_Toc480293465" w:history="1">
            <w:r w:rsidR="009B6C0B" w:rsidRPr="00A60A8F">
              <w:rPr>
                <w:rStyle w:val="Lienhypertexte"/>
                <w:noProof/>
              </w:rPr>
              <w:t>4.4.2.</w:t>
            </w:r>
            <w:r w:rsidR="009B6C0B">
              <w:rPr>
                <w:rFonts w:eastAsiaTheme="minorEastAsia"/>
                <w:noProof/>
                <w:lang w:eastAsia="fr-BE"/>
              </w:rPr>
              <w:tab/>
            </w:r>
            <w:r w:rsidR="009B6C0B" w:rsidRPr="00A60A8F">
              <w:rPr>
                <w:rStyle w:val="Lienhypertexte"/>
                <w:noProof/>
              </w:rPr>
              <w:t>Appariement individuels</w:t>
            </w:r>
            <w:r w:rsidR="009B6C0B">
              <w:rPr>
                <w:noProof/>
                <w:webHidden/>
              </w:rPr>
              <w:tab/>
            </w:r>
            <w:r w:rsidR="009B6C0B">
              <w:rPr>
                <w:noProof/>
                <w:webHidden/>
              </w:rPr>
              <w:fldChar w:fldCharType="begin"/>
            </w:r>
            <w:r w:rsidR="009B6C0B">
              <w:rPr>
                <w:noProof/>
                <w:webHidden/>
              </w:rPr>
              <w:instrText xml:space="preserve"> PAGEREF _Toc480293465 \h </w:instrText>
            </w:r>
            <w:r w:rsidR="009B6C0B">
              <w:rPr>
                <w:noProof/>
                <w:webHidden/>
              </w:rPr>
            </w:r>
            <w:r w:rsidR="009B6C0B">
              <w:rPr>
                <w:noProof/>
                <w:webHidden/>
              </w:rPr>
              <w:fldChar w:fldCharType="separate"/>
            </w:r>
            <w:r w:rsidR="009B6C0B">
              <w:rPr>
                <w:noProof/>
                <w:webHidden/>
              </w:rPr>
              <w:t>16</w:t>
            </w:r>
            <w:r w:rsidR="009B6C0B">
              <w:rPr>
                <w:noProof/>
                <w:webHidden/>
              </w:rPr>
              <w:fldChar w:fldCharType="end"/>
            </w:r>
          </w:hyperlink>
        </w:p>
        <w:p w14:paraId="0476ED92" w14:textId="5ACCFA7F" w:rsidR="009B6C0B" w:rsidRDefault="004F482D">
          <w:pPr>
            <w:pStyle w:val="TM3"/>
            <w:tabs>
              <w:tab w:val="left" w:pos="1320"/>
              <w:tab w:val="right" w:leader="dot" w:pos="10456"/>
            </w:tabs>
            <w:rPr>
              <w:rFonts w:eastAsiaTheme="minorEastAsia"/>
              <w:noProof/>
              <w:lang w:eastAsia="fr-BE"/>
            </w:rPr>
          </w:pPr>
          <w:hyperlink w:anchor="_Toc480293466" w:history="1">
            <w:r w:rsidR="009B6C0B" w:rsidRPr="00A60A8F">
              <w:rPr>
                <w:rStyle w:val="Lienhypertexte"/>
                <w:noProof/>
              </w:rPr>
              <w:t>4.4.3.</w:t>
            </w:r>
            <w:r w:rsidR="009B6C0B">
              <w:rPr>
                <w:rFonts w:eastAsiaTheme="minorEastAsia"/>
                <w:noProof/>
                <w:lang w:eastAsia="fr-BE"/>
              </w:rPr>
              <w:tab/>
            </w:r>
            <w:r w:rsidR="009B6C0B" w:rsidRPr="00A60A8F">
              <w:rPr>
                <w:rStyle w:val="Lienhypertexte"/>
                <w:noProof/>
              </w:rPr>
              <w:t>Appariements par équipes</w:t>
            </w:r>
            <w:r w:rsidR="009B6C0B">
              <w:rPr>
                <w:noProof/>
                <w:webHidden/>
              </w:rPr>
              <w:tab/>
            </w:r>
            <w:r w:rsidR="009B6C0B">
              <w:rPr>
                <w:noProof/>
                <w:webHidden/>
              </w:rPr>
              <w:fldChar w:fldCharType="begin"/>
            </w:r>
            <w:r w:rsidR="009B6C0B">
              <w:rPr>
                <w:noProof/>
                <w:webHidden/>
              </w:rPr>
              <w:instrText xml:space="preserve"> PAGEREF _Toc480293466 \h </w:instrText>
            </w:r>
            <w:r w:rsidR="009B6C0B">
              <w:rPr>
                <w:noProof/>
                <w:webHidden/>
              </w:rPr>
            </w:r>
            <w:r w:rsidR="009B6C0B">
              <w:rPr>
                <w:noProof/>
                <w:webHidden/>
              </w:rPr>
              <w:fldChar w:fldCharType="separate"/>
            </w:r>
            <w:r w:rsidR="009B6C0B">
              <w:rPr>
                <w:noProof/>
                <w:webHidden/>
              </w:rPr>
              <w:t>17</w:t>
            </w:r>
            <w:r w:rsidR="009B6C0B">
              <w:rPr>
                <w:noProof/>
                <w:webHidden/>
              </w:rPr>
              <w:fldChar w:fldCharType="end"/>
            </w:r>
          </w:hyperlink>
        </w:p>
        <w:p w14:paraId="6184B4C8" w14:textId="72B7E400" w:rsidR="009B6C0B" w:rsidRDefault="004F482D">
          <w:pPr>
            <w:pStyle w:val="TM1"/>
            <w:tabs>
              <w:tab w:val="left" w:pos="440"/>
              <w:tab w:val="right" w:leader="dot" w:pos="10456"/>
            </w:tabs>
            <w:rPr>
              <w:rFonts w:eastAsiaTheme="minorEastAsia"/>
              <w:noProof/>
              <w:lang w:eastAsia="fr-BE"/>
            </w:rPr>
          </w:pPr>
          <w:hyperlink w:anchor="_Toc480293467" w:history="1">
            <w:r w:rsidR="009B6C0B" w:rsidRPr="00A60A8F">
              <w:rPr>
                <w:rStyle w:val="Lienhypertexte"/>
                <w:noProof/>
              </w:rPr>
              <w:t>5.</w:t>
            </w:r>
            <w:r w:rsidR="009B6C0B">
              <w:rPr>
                <w:rFonts w:eastAsiaTheme="minorEastAsia"/>
                <w:noProof/>
                <w:lang w:eastAsia="fr-BE"/>
              </w:rPr>
              <w:tab/>
            </w:r>
            <w:r w:rsidR="009B6C0B" w:rsidRPr="00A60A8F">
              <w:rPr>
                <w:rStyle w:val="Lienhypertexte"/>
                <w:noProof/>
              </w:rPr>
              <w:t>ANNEXES</w:t>
            </w:r>
            <w:r w:rsidR="009B6C0B">
              <w:rPr>
                <w:noProof/>
                <w:webHidden/>
              </w:rPr>
              <w:tab/>
            </w:r>
            <w:r w:rsidR="009B6C0B">
              <w:rPr>
                <w:noProof/>
                <w:webHidden/>
              </w:rPr>
              <w:fldChar w:fldCharType="begin"/>
            </w:r>
            <w:r w:rsidR="009B6C0B">
              <w:rPr>
                <w:noProof/>
                <w:webHidden/>
              </w:rPr>
              <w:instrText xml:space="preserve"> PAGEREF _Toc480293467 \h </w:instrText>
            </w:r>
            <w:r w:rsidR="009B6C0B">
              <w:rPr>
                <w:noProof/>
                <w:webHidden/>
              </w:rPr>
            </w:r>
            <w:r w:rsidR="009B6C0B">
              <w:rPr>
                <w:noProof/>
                <w:webHidden/>
              </w:rPr>
              <w:fldChar w:fldCharType="separate"/>
            </w:r>
            <w:r w:rsidR="009B6C0B">
              <w:rPr>
                <w:noProof/>
                <w:webHidden/>
              </w:rPr>
              <w:t>19</w:t>
            </w:r>
            <w:r w:rsidR="009B6C0B">
              <w:rPr>
                <w:noProof/>
                <w:webHidden/>
              </w:rPr>
              <w:fldChar w:fldCharType="end"/>
            </w:r>
          </w:hyperlink>
        </w:p>
        <w:p w14:paraId="3B184615" w14:textId="33DF4295" w:rsidR="009B6C0B" w:rsidRDefault="004F482D">
          <w:pPr>
            <w:pStyle w:val="TM2"/>
            <w:tabs>
              <w:tab w:val="left" w:pos="880"/>
              <w:tab w:val="right" w:leader="dot" w:pos="10456"/>
            </w:tabs>
            <w:rPr>
              <w:rFonts w:eastAsiaTheme="minorEastAsia"/>
              <w:noProof/>
              <w:lang w:eastAsia="fr-BE"/>
            </w:rPr>
          </w:pPr>
          <w:hyperlink w:anchor="_Toc480293468" w:history="1">
            <w:r w:rsidR="009B6C0B" w:rsidRPr="00A60A8F">
              <w:rPr>
                <w:rStyle w:val="Lienhypertexte"/>
                <w:noProof/>
                <w14:scene3d>
                  <w14:camera w14:prst="orthographicFront"/>
                  <w14:lightRig w14:rig="threePt" w14:dir="t">
                    <w14:rot w14:lat="0" w14:lon="0" w14:rev="0"/>
                  </w14:lightRig>
                </w14:scene3d>
              </w:rPr>
              <w:t>5.1.</w:t>
            </w:r>
            <w:r w:rsidR="009B6C0B">
              <w:rPr>
                <w:rFonts w:eastAsiaTheme="minorEastAsia"/>
                <w:noProof/>
                <w:lang w:eastAsia="fr-BE"/>
              </w:rPr>
              <w:tab/>
            </w:r>
            <w:r w:rsidR="009B6C0B" w:rsidRPr="00A60A8F">
              <w:rPr>
                <w:rStyle w:val="Lienhypertexte"/>
                <w:noProof/>
              </w:rPr>
              <w:t xml:space="preserve">Définition des étapes JEF, criteriums VSF et interscolaires  </w:t>
            </w:r>
            <w:r w:rsidR="009B6C0B" w:rsidRPr="00A60A8F">
              <w:rPr>
                <w:rStyle w:val="Lienhypertexte"/>
                <w:noProof/>
                <w:lang w:eastAsia="fr-BE"/>
              </w:rPr>
              <w:drawing>
                <wp:inline distT="0" distB="0" distL="0" distR="0" wp14:anchorId="772BC4B3" wp14:editId="6525FCBD">
                  <wp:extent cx="304800" cy="152400"/>
                  <wp:effectExtent l="0" t="0" r="0" b="0"/>
                  <wp:docPr id="99" name="Image 99" descr="5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_arr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9B6C0B">
              <w:rPr>
                <w:noProof/>
                <w:webHidden/>
              </w:rPr>
              <w:tab/>
            </w:r>
            <w:r w:rsidR="009B6C0B">
              <w:rPr>
                <w:noProof/>
                <w:webHidden/>
              </w:rPr>
              <w:fldChar w:fldCharType="begin"/>
            </w:r>
            <w:r w:rsidR="009B6C0B">
              <w:rPr>
                <w:noProof/>
                <w:webHidden/>
              </w:rPr>
              <w:instrText xml:space="preserve"> PAGEREF _Toc480293468 \h </w:instrText>
            </w:r>
            <w:r w:rsidR="009B6C0B">
              <w:rPr>
                <w:noProof/>
                <w:webHidden/>
              </w:rPr>
            </w:r>
            <w:r w:rsidR="009B6C0B">
              <w:rPr>
                <w:noProof/>
                <w:webHidden/>
              </w:rPr>
              <w:fldChar w:fldCharType="separate"/>
            </w:r>
            <w:r w:rsidR="009B6C0B">
              <w:rPr>
                <w:noProof/>
                <w:webHidden/>
              </w:rPr>
              <w:t>19</w:t>
            </w:r>
            <w:r w:rsidR="009B6C0B">
              <w:rPr>
                <w:noProof/>
                <w:webHidden/>
              </w:rPr>
              <w:fldChar w:fldCharType="end"/>
            </w:r>
          </w:hyperlink>
        </w:p>
        <w:p w14:paraId="2D455CE9" w14:textId="4F9A5F3C" w:rsidR="009B6C0B" w:rsidRDefault="004F482D">
          <w:pPr>
            <w:pStyle w:val="TM1"/>
            <w:tabs>
              <w:tab w:val="left" w:pos="440"/>
              <w:tab w:val="right" w:leader="dot" w:pos="10456"/>
            </w:tabs>
            <w:rPr>
              <w:rFonts w:eastAsiaTheme="minorEastAsia"/>
              <w:noProof/>
              <w:lang w:eastAsia="fr-BE"/>
            </w:rPr>
          </w:pPr>
          <w:hyperlink w:anchor="_Toc480293469" w:history="1">
            <w:r w:rsidR="009B6C0B" w:rsidRPr="00A60A8F">
              <w:rPr>
                <w:rStyle w:val="Lienhypertexte"/>
                <w:rFonts w:eastAsia="Times New Roman"/>
                <w:noProof/>
              </w:rPr>
              <w:t>6.</w:t>
            </w:r>
            <w:r w:rsidR="009B6C0B">
              <w:rPr>
                <w:rFonts w:eastAsiaTheme="minorEastAsia"/>
                <w:noProof/>
                <w:lang w:eastAsia="fr-BE"/>
              </w:rPr>
              <w:tab/>
            </w:r>
            <w:r w:rsidR="009B6C0B" w:rsidRPr="00A60A8F">
              <w:rPr>
                <w:rStyle w:val="Lienhypertexte"/>
                <w:rFonts w:eastAsia="Times New Roman"/>
                <w:noProof/>
              </w:rPr>
              <w:t>Notes diverses</w:t>
            </w:r>
            <w:r w:rsidR="009B6C0B">
              <w:rPr>
                <w:noProof/>
                <w:webHidden/>
              </w:rPr>
              <w:tab/>
            </w:r>
            <w:r w:rsidR="009B6C0B">
              <w:rPr>
                <w:noProof/>
                <w:webHidden/>
              </w:rPr>
              <w:fldChar w:fldCharType="begin"/>
            </w:r>
            <w:r w:rsidR="009B6C0B">
              <w:rPr>
                <w:noProof/>
                <w:webHidden/>
              </w:rPr>
              <w:instrText xml:space="preserve"> PAGEREF _Toc480293469 \h </w:instrText>
            </w:r>
            <w:r w:rsidR="009B6C0B">
              <w:rPr>
                <w:noProof/>
                <w:webHidden/>
              </w:rPr>
            </w:r>
            <w:r w:rsidR="009B6C0B">
              <w:rPr>
                <w:noProof/>
                <w:webHidden/>
              </w:rPr>
              <w:fldChar w:fldCharType="separate"/>
            </w:r>
            <w:r w:rsidR="009B6C0B">
              <w:rPr>
                <w:noProof/>
                <w:webHidden/>
              </w:rPr>
              <w:t>20</w:t>
            </w:r>
            <w:r w:rsidR="009B6C0B">
              <w:rPr>
                <w:noProof/>
                <w:webHidden/>
              </w:rPr>
              <w:fldChar w:fldCharType="end"/>
            </w:r>
          </w:hyperlink>
        </w:p>
        <w:p w14:paraId="590A22D8" w14:textId="543BB16C" w:rsidR="009B6C0B" w:rsidRDefault="004F482D">
          <w:pPr>
            <w:pStyle w:val="TM2"/>
            <w:tabs>
              <w:tab w:val="left" w:pos="880"/>
              <w:tab w:val="right" w:leader="dot" w:pos="10456"/>
            </w:tabs>
            <w:rPr>
              <w:rFonts w:eastAsiaTheme="minorEastAsia"/>
              <w:noProof/>
              <w:lang w:eastAsia="fr-BE"/>
            </w:rPr>
          </w:pPr>
          <w:hyperlink w:anchor="_Toc480293470" w:history="1">
            <w:r w:rsidR="009B6C0B" w:rsidRPr="00A60A8F">
              <w:rPr>
                <w:rStyle w:val="Lienhypertexte"/>
                <w:rFonts w:eastAsia="Times New Roman" w:cstheme="minorHAnsi"/>
                <w:noProof/>
                <w14:scene3d>
                  <w14:camera w14:prst="orthographicFront"/>
                  <w14:lightRig w14:rig="threePt" w14:dir="t">
                    <w14:rot w14:lat="0" w14:lon="0" w14:rev="0"/>
                  </w14:lightRig>
                </w14:scene3d>
              </w:rPr>
              <w:t>6.1.</w:t>
            </w:r>
            <w:r w:rsidR="009B6C0B">
              <w:rPr>
                <w:rFonts w:eastAsiaTheme="minorEastAsia"/>
                <w:noProof/>
                <w:lang w:eastAsia="fr-BE"/>
              </w:rPr>
              <w:tab/>
            </w:r>
            <w:r w:rsidR="009B6C0B" w:rsidRPr="00A60A8F">
              <w:rPr>
                <w:rStyle w:val="Lienhypertexte"/>
                <w:noProof/>
              </w:rPr>
              <w:t>Interscolaires</w:t>
            </w:r>
            <w:r w:rsidR="009B6C0B">
              <w:rPr>
                <w:noProof/>
                <w:webHidden/>
              </w:rPr>
              <w:tab/>
            </w:r>
            <w:r w:rsidR="009B6C0B">
              <w:rPr>
                <w:noProof/>
                <w:webHidden/>
              </w:rPr>
              <w:fldChar w:fldCharType="begin"/>
            </w:r>
            <w:r w:rsidR="009B6C0B">
              <w:rPr>
                <w:noProof/>
                <w:webHidden/>
              </w:rPr>
              <w:instrText xml:space="preserve"> PAGEREF _Toc480293470 \h </w:instrText>
            </w:r>
            <w:r w:rsidR="009B6C0B">
              <w:rPr>
                <w:noProof/>
                <w:webHidden/>
              </w:rPr>
            </w:r>
            <w:r w:rsidR="009B6C0B">
              <w:rPr>
                <w:noProof/>
                <w:webHidden/>
              </w:rPr>
              <w:fldChar w:fldCharType="separate"/>
            </w:r>
            <w:r w:rsidR="009B6C0B">
              <w:rPr>
                <w:noProof/>
                <w:webHidden/>
              </w:rPr>
              <w:t>20</w:t>
            </w:r>
            <w:r w:rsidR="009B6C0B">
              <w:rPr>
                <w:noProof/>
                <w:webHidden/>
              </w:rPr>
              <w:fldChar w:fldCharType="end"/>
            </w:r>
          </w:hyperlink>
        </w:p>
        <w:p w14:paraId="74E7AE41" w14:textId="3CC68EF4" w:rsidR="009B6C0B" w:rsidRDefault="004F482D">
          <w:pPr>
            <w:pStyle w:val="TM2"/>
            <w:tabs>
              <w:tab w:val="left" w:pos="880"/>
              <w:tab w:val="right" w:leader="dot" w:pos="10456"/>
            </w:tabs>
            <w:rPr>
              <w:rFonts w:eastAsiaTheme="minorEastAsia"/>
              <w:noProof/>
              <w:lang w:eastAsia="fr-BE"/>
            </w:rPr>
          </w:pPr>
          <w:hyperlink w:anchor="_Toc480293471" w:history="1">
            <w:r w:rsidR="009B6C0B" w:rsidRPr="00A60A8F">
              <w:rPr>
                <w:rStyle w:val="Lienhypertexte"/>
                <w:noProof/>
                <w:lang w:val="en-GB"/>
                <w14:scene3d>
                  <w14:camera w14:prst="orthographicFront"/>
                  <w14:lightRig w14:rig="threePt" w14:dir="t">
                    <w14:rot w14:lat="0" w14:lon="0" w14:rev="0"/>
                  </w14:lightRig>
                </w14:scene3d>
              </w:rPr>
              <w:t>6.2.</w:t>
            </w:r>
            <w:r w:rsidR="009B6C0B">
              <w:rPr>
                <w:rFonts w:eastAsiaTheme="minorEastAsia"/>
                <w:noProof/>
                <w:lang w:eastAsia="fr-BE"/>
              </w:rPr>
              <w:tab/>
            </w:r>
            <w:r w:rsidR="009B6C0B" w:rsidRPr="00A60A8F">
              <w:rPr>
                <w:rStyle w:val="Lienhypertexte"/>
                <w:noProof/>
                <w:lang w:val="en-GB"/>
              </w:rPr>
              <w:t xml:space="preserve">Composer l’équipe - </w:t>
            </w:r>
            <w:r w:rsidR="009B6C0B" w:rsidRPr="00A60A8F">
              <w:rPr>
                <w:rStyle w:val="Lienhypertexte"/>
                <w:noProof/>
              </w:rPr>
              <w:t>Interscolaires</w:t>
            </w:r>
            <w:r w:rsidR="009B6C0B" w:rsidRPr="00A60A8F">
              <w:rPr>
                <w:rStyle w:val="Lienhypertexte"/>
                <w:rFonts w:eastAsia="Times New Roman"/>
                <w:bCs/>
                <w:noProof/>
              </w:rPr>
              <w:t> :</w:t>
            </w:r>
            <w:r w:rsidR="009B6C0B">
              <w:rPr>
                <w:noProof/>
                <w:webHidden/>
              </w:rPr>
              <w:tab/>
            </w:r>
            <w:r w:rsidR="009B6C0B">
              <w:rPr>
                <w:noProof/>
                <w:webHidden/>
              </w:rPr>
              <w:fldChar w:fldCharType="begin"/>
            </w:r>
            <w:r w:rsidR="009B6C0B">
              <w:rPr>
                <w:noProof/>
                <w:webHidden/>
              </w:rPr>
              <w:instrText xml:space="preserve"> PAGEREF _Toc480293471 \h </w:instrText>
            </w:r>
            <w:r w:rsidR="009B6C0B">
              <w:rPr>
                <w:noProof/>
                <w:webHidden/>
              </w:rPr>
            </w:r>
            <w:r w:rsidR="009B6C0B">
              <w:rPr>
                <w:noProof/>
                <w:webHidden/>
              </w:rPr>
              <w:fldChar w:fldCharType="separate"/>
            </w:r>
            <w:r w:rsidR="009B6C0B">
              <w:rPr>
                <w:noProof/>
                <w:webHidden/>
              </w:rPr>
              <w:t>20</w:t>
            </w:r>
            <w:r w:rsidR="009B6C0B">
              <w:rPr>
                <w:noProof/>
                <w:webHidden/>
              </w:rPr>
              <w:fldChar w:fldCharType="end"/>
            </w:r>
          </w:hyperlink>
        </w:p>
        <w:p w14:paraId="7714E221" w14:textId="186581E0" w:rsidR="009B6C0B" w:rsidRDefault="004F482D">
          <w:pPr>
            <w:pStyle w:val="TM2"/>
            <w:tabs>
              <w:tab w:val="left" w:pos="880"/>
              <w:tab w:val="right" w:leader="dot" w:pos="10456"/>
            </w:tabs>
            <w:rPr>
              <w:rFonts w:eastAsiaTheme="minorEastAsia"/>
              <w:noProof/>
              <w:lang w:eastAsia="fr-BE"/>
            </w:rPr>
          </w:pPr>
          <w:hyperlink w:anchor="_Toc480293472" w:history="1">
            <w:r w:rsidR="009B6C0B" w:rsidRPr="00A60A8F">
              <w:rPr>
                <w:rStyle w:val="Lienhypertexte"/>
                <w:noProof/>
                <w14:scene3d>
                  <w14:camera w14:prst="orthographicFront"/>
                  <w14:lightRig w14:rig="threePt" w14:dir="t">
                    <w14:rot w14:lat="0" w14:lon="0" w14:rev="0"/>
                  </w14:lightRig>
                </w14:scene3d>
              </w:rPr>
              <w:t>6.3.</w:t>
            </w:r>
            <w:r w:rsidR="009B6C0B">
              <w:rPr>
                <w:rFonts w:eastAsiaTheme="minorEastAsia"/>
                <w:noProof/>
                <w:lang w:eastAsia="fr-BE"/>
              </w:rPr>
              <w:tab/>
            </w:r>
            <w:r w:rsidR="009B6C0B" w:rsidRPr="00A60A8F">
              <w:rPr>
                <w:rStyle w:val="Lienhypertexte"/>
                <w:noProof/>
              </w:rPr>
              <w:t>Exportation CSV et EXcel</w:t>
            </w:r>
            <w:r w:rsidR="009B6C0B">
              <w:rPr>
                <w:noProof/>
                <w:webHidden/>
              </w:rPr>
              <w:tab/>
            </w:r>
            <w:r w:rsidR="009B6C0B">
              <w:rPr>
                <w:noProof/>
                <w:webHidden/>
              </w:rPr>
              <w:fldChar w:fldCharType="begin"/>
            </w:r>
            <w:r w:rsidR="009B6C0B">
              <w:rPr>
                <w:noProof/>
                <w:webHidden/>
              </w:rPr>
              <w:instrText xml:space="preserve"> PAGEREF _Toc480293472 \h </w:instrText>
            </w:r>
            <w:r w:rsidR="009B6C0B">
              <w:rPr>
                <w:noProof/>
                <w:webHidden/>
              </w:rPr>
            </w:r>
            <w:r w:rsidR="009B6C0B">
              <w:rPr>
                <w:noProof/>
                <w:webHidden/>
              </w:rPr>
              <w:fldChar w:fldCharType="separate"/>
            </w:r>
            <w:r w:rsidR="009B6C0B">
              <w:rPr>
                <w:noProof/>
                <w:webHidden/>
              </w:rPr>
              <w:t>21</w:t>
            </w:r>
            <w:r w:rsidR="009B6C0B">
              <w:rPr>
                <w:noProof/>
                <w:webHidden/>
              </w:rPr>
              <w:fldChar w:fldCharType="end"/>
            </w:r>
          </w:hyperlink>
        </w:p>
        <w:p w14:paraId="6CCBB57E" w14:textId="030B41A5" w:rsidR="00331E05" w:rsidRDefault="00331E05">
          <w:r>
            <w:rPr>
              <w:b/>
              <w:bCs/>
              <w:lang w:val="fr-FR"/>
            </w:rPr>
            <w:fldChar w:fldCharType="end"/>
          </w:r>
        </w:p>
      </w:sdtContent>
    </w:sdt>
    <w:p w14:paraId="120BE3A0" w14:textId="03F6D5F9" w:rsidR="00967DAF" w:rsidRDefault="00331E05" w:rsidP="00694884">
      <w:pPr>
        <w:jc w:val="center"/>
      </w:pPr>
      <w:r>
        <w:br w:type="page"/>
      </w:r>
      <w:r w:rsidR="000F70FA">
        <w:rPr>
          <w:noProof/>
          <w:lang w:eastAsia="fr-BE"/>
        </w:rPr>
        <w:lastRenderedPageBreak/>
        <w:drawing>
          <wp:inline distT="0" distB="0" distL="0" distR="0" wp14:anchorId="2F7B76B1" wp14:editId="7276FE1E">
            <wp:extent cx="2995443" cy="503983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911" cy="5065858"/>
                    </a:xfrm>
                    <a:prstGeom prst="rect">
                      <a:avLst/>
                    </a:prstGeom>
                  </pic:spPr>
                </pic:pic>
              </a:graphicData>
            </a:graphic>
          </wp:inline>
        </w:drawing>
      </w:r>
    </w:p>
    <w:p w14:paraId="01C3D2A6" w14:textId="3100904A" w:rsidR="004E0568" w:rsidRDefault="00395035" w:rsidP="00F466E8">
      <w:pPr>
        <w:pStyle w:val="Titre1"/>
        <w:numPr>
          <w:ilvl w:val="0"/>
          <w:numId w:val="11"/>
        </w:numPr>
      </w:pPr>
      <w:bookmarkStart w:id="2" w:name="_Toc480293445"/>
      <w:r w:rsidRPr="00E50C22">
        <w:t>Licences G</w:t>
      </w:r>
      <w:r w:rsidR="00AB449E">
        <w:t xml:space="preserve"> &amp; compte </w:t>
      </w:r>
      <w:r w:rsidR="00325FCD">
        <w:t>Manager G</w:t>
      </w:r>
      <w:bookmarkEnd w:id="2"/>
    </w:p>
    <w:p w14:paraId="50C9808A" w14:textId="4D690E47" w:rsidR="00162195" w:rsidRPr="00162195" w:rsidRDefault="00557D85" w:rsidP="00B805D0">
      <w:pPr>
        <w:pStyle w:val="Titre2"/>
      </w:pPr>
      <w:bookmarkStart w:id="3" w:name="_Toc480293446"/>
      <w:r>
        <w:t>Présentation</w:t>
      </w:r>
      <w:bookmarkEnd w:id="3"/>
    </w:p>
    <w:p w14:paraId="4DE9D144" w14:textId="77777777" w:rsidR="00976ACF" w:rsidRDefault="009B2475" w:rsidP="009B2475">
      <w:r w:rsidRPr="00162195">
        <w:t>Cette application a été développée pour permettre un recensement des joueurs d’échecs participants aux circuits JEF, aux critériums</w:t>
      </w:r>
      <w:r w:rsidR="005768FD" w:rsidRPr="00162195">
        <w:t xml:space="preserve"> de la VSF</w:t>
      </w:r>
      <w:r w:rsidR="00EC31D5" w:rsidRPr="00162195">
        <w:t xml:space="preserve">, </w:t>
      </w:r>
      <w:r w:rsidRPr="00162195">
        <w:t>aux interscolaires</w:t>
      </w:r>
      <w:r w:rsidR="005768FD" w:rsidRPr="00162195">
        <w:t xml:space="preserve"> </w:t>
      </w:r>
      <w:r w:rsidR="009F0940">
        <w:t xml:space="preserve">provinciaux, </w:t>
      </w:r>
      <w:r w:rsidR="005768FD" w:rsidRPr="00162195">
        <w:t xml:space="preserve">régionaux </w:t>
      </w:r>
      <w:r w:rsidR="009F0940">
        <w:t xml:space="preserve">(FEFB, VSF, SVDB) </w:t>
      </w:r>
      <w:r w:rsidR="005768FD" w:rsidRPr="00162195">
        <w:t xml:space="preserve">et </w:t>
      </w:r>
      <w:r w:rsidR="00EC31D5" w:rsidRPr="00162195">
        <w:t xml:space="preserve">à la finale </w:t>
      </w:r>
      <w:r w:rsidR="005768FD" w:rsidRPr="00162195">
        <w:t>national</w:t>
      </w:r>
      <w:r w:rsidR="00EC31D5" w:rsidRPr="00162195">
        <w:t>e</w:t>
      </w:r>
      <w:r w:rsidR="009F0940">
        <w:t xml:space="preserve"> (FRBE-KBSB-KSB)</w:t>
      </w:r>
      <w:r w:rsidRPr="00162195">
        <w:t xml:space="preserve">. </w:t>
      </w:r>
      <w:r w:rsidR="00325FCD">
        <w:t>Les</w:t>
      </w:r>
      <w:r w:rsidRPr="00162195">
        <w:t xml:space="preserve"> joueurs participant à l’une de ces compétitions, </w:t>
      </w:r>
      <w:r w:rsidR="00325FCD">
        <w:t xml:space="preserve">doivent, </w:t>
      </w:r>
    </w:p>
    <w:p w14:paraId="3EE108AE" w14:textId="707FC337" w:rsidR="00976ACF" w:rsidRPr="00976ACF" w:rsidRDefault="00976ACF" w:rsidP="00976ACF">
      <w:pPr>
        <w:pStyle w:val="Paragraphedeliste"/>
        <w:numPr>
          <w:ilvl w:val="0"/>
          <w:numId w:val="26"/>
        </w:numPr>
        <w:rPr>
          <w:strike/>
        </w:rPr>
      </w:pPr>
      <w:r>
        <w:t>S</w:t>
      </w:r>
      <w:r w:rsidR="00325FCD">
        <w:t>oit posséder une licence G</w:t>
      </w:r>
    </w:p>
    <w:p w14:paraId="50AEE1B9" w14:textId="39AEA735" w:rsidR="00976ACF" w:rsidRPr="00976ACF" w:rsidRDefault="00976ACF" w:rsidP="00976ACF">
      <w:pPr>
        <w:pStyle w:val="Paragraphedeliste"/>
        <w:numPr>
          <w:ilvl w:val="0"/>
          <w:numId w:val="26"/>
        </w:numPr>
        <w:rPr>
          <w:strike/>
        </w:rPr>
      </w:pPr>
      <w:r>
        <w:t>S</w:t>
      </w:r>
      <w:r w:rsidR="00325FCD">
        <w:t>oit être affilié à la fédération pour l’exercice en cours.</w:t>
      </w:r>
    </w:p>
    <w:p w14:paraId="43D8498C" w14:textId="77777777" w:rsidR="00976ACF" w:rsidRDefault="00976ACF" w:rsidP="00523FA8">
      <w:pPr>
        <w:pStyle w:val="NormalWeb"/>
        <w:spacing w:before="0" w:beforeAutospacing="0" w:after="120" w:afterAutospacing="0"/>
        <w:ind w:left="12"/>
        <w:textAlignment w:val="baseline"/>
        <w:rPr>
          <w:rFonts w:ascii="Arial" w:hAnsi="Arial" w:cs="Arial"/>
          <w:color w:val="000000"/>
          <w:sz w:val="22"/>
          <w:szCs w:val="22"/>
        </w:rPr>
      </w:pPr>
      <w:r>
        <w:rPr>
          <w:rFonts w:ascii="Calibri" w:hAnsi="Calibri" w:cs="Calibri"/>
          <w:color w:val="000000"/>
          <w:sz w:val="22"/>
          <w:szCs w:val="22"/>
        </w:rPr>
        <w:t>Peuvent recevoir une licence G, les joueurs qui :</w:t>
      </w:r>
    </w:p>
    <w:p w14:paraId="5B8A689C" w14:textId="77777777" w:rsidR="00976ACF" w:rsidRDefault="00976ACF" w:rsidP="00976ACF">
      <w:pPr>
        <w:pStyle w:val="NormalWeb"/>
        <w:numPr>
          <w:ilvl w:val="0"/>
          <w:numId w:val="28"/>
        </w:numPr>
        <w:spacing w:before="0" w:beforeAutospacing="0" w:after="120" w:afterAutospacing="0"/>
        <w:ind w:left="732"/>
        <w:textAlignment w:val="baseline"/>
        <w:rPr>
          <w:rFonts w:ascii="Arial" w:hAnsi="Arial" w:cs="Arial"/>
          <w:color w:val="000000"/>
          <w:sz w:val="22"/>
          <w:szCs w:val="22"/>
        </w:rPr>
      </w:pPr>
      <w:r>
        <w:rPr>
          <w:rFonts w:ascii="Calibri" w:hAnsi="Calibri" w:cs="Calibri"/>
          <w:color w:val="000000"/>
          <w:sz w:val="22"/>
          <w:szCs w:val="22"/>
        </w:rPr>
        <w:t>N'ont JAMAIS été affiliés à la FRBE-KBSB, donc sans aucun matricule, quel que soit l’âge.</w:t>
      </w:r>
    </w:p>
    <w:p w14:paraId="67DBFFF6" w14:textId="77777777" w:rsidR="00976ACF" w:rsidRDefault="00976ACF" w:rsidP="00976ACF">
      <w:pPr>
        <w:pStyle w:val="NormalWeb"/>
        <w:numPr>
          <w:ilvl w:val="0"/>
          <w:numId w:val="28"/>
        </w:numPr>
        <w:spacing w:before="0" w:beforeAutospacing="0" w:after="120" w:afterAutospacing="0"/>
        <w:ind w:left="732"/>
        <w:textAlignment w:val="baseline"/>
        <w:rPr>
          <w:rFonts w:ascii="Arial" w:hAnsi="Arial" w:cs="Arial"/>
          <w:color w:val="000000"/>
          <w:sz w:val="22"/>
          <w:szCs w:val="22"/>
        </w:rPr>
      </w:pPr>
      <w:r>
        <w:rPr>
          <w:rFonts w:ascii="Calibri" w:hAnsi="Calibri" w:cs="Calibri"/>
          <w:color w:val="000000"/>
          <w:sz w:val="22"/>
          <w:szCs w:val="22"/>
        </w:rPr>
        <w:t xml:space="preserve">Ne sont plus affiliés à la FRBE-KBSB, mais qui possèdent déjà un matricule, donc qui ont déjà été affiliés auparavant. </w:t>
      </w:r>
    </w:p>
    <w:p w14:paraId="7DF771A8" w14:textId="77777777" w:rsidR="00976ACF" w:rsidRDefault="00976ACF" w:rsidP="00976ACF">
      <w:pPr>
        <w:pStyle w:val="NormalWeb"/>
        <w:numPr>
          <w:ilvl w:val="0"/>
          <w:numId w:val="29"/>
        </w:numPr>
        <w:spacing w:before="0" w:beforeAutospacing="0" w:after="120" w:afterAutospacing="0"/>
        <w:ind w:left="372"/>
        <w:textAlignment w:val="baseline"/>
        <w:rPr>
          <w:rFonts w:ascii="Arial" w:hAnsi="Arial" w:cs="Arial"/>
          <w:color w:val="000000"/>
          <w:sz w:val="22"/>
          <w:szCs w:val="22"/>
        </w:rPr>
      </w:pPr>
      <w:r>
        <w:rPr>
          <w:rFonts w:ascii="Calibri" w:hAnsi="Calibri" w:cs="Calibri"/>
          <w:color w:val="000000"/>
          <w:sz w:val="22"/>
          <w:szCs w:val="22"/>
        </w:rPr>
        <w:t xml:space="preserve">Si un joueur licence G s'affilie à la fédération, alors, il perd son </w:t>
      </w:r>
      <w:r>
        <w:rPr>
          <w:rFonts w:ascii="Calibri" w:hAnsi="Calibri" w:cs="Calibri"/>
          <w:b/>
          <w:bCs/>
          <w:color w:val="000000"/>
          <w:sz w:val="22"/>
          <w:szCs w:val="22"/>
        </w:rPr>
        <w:t>statut</w:t>
      </w:r>
      <w:r>
        <w:rPr>
          <w:rFonts w:ascii="Calibri" w:hAnsi="Calibri" w:cs="Calibri"/>
          <w:color w:val="000000"/>
          <w:sz w:val="22"/>
          <w:szCs w:val="22"/>
        </w:rPr>
        <w:t xml:space="preserve"> de "Licence G".</w:t>
      </w:r>
    </w:p>
    <w:p w14:paraId="18D02C73" w14:textId="77777777" w:rsidR="00976ACF" w:rsidRDefault="00976ACF" w:rsidP="00976ACF">
      <w:pPr>
        <w:pStyle w:val="NormalWeb"/>
        <w:numPr>
          <w:ilvl w:val="0"/>
          <w:numId w:val="29"/>
        </w:numPr>
        <w:spacing w:before="0" w:beforeAutospacing="0" w:after="120" w:afterAutospacing="0"/>
        <w:ind w:left="372"/>
        <w:textAlignment w:val="baseline"/>
        <w:rPr>
          <w:rFonts w:ascii="Arial" w:hAnsi="Arial" w:cs="Arial"/>
          <w:color w:val="000000"/>
          <w:sz w:val="22"/>
          <w:szCs w:val="22"/>
        </w:rPr>
      </w:pPr>
      <w:r>
        <w:rPr>
          <w:rFonts w:ascii="Calibri" w:hAnsi="Calibri" w:cs="Calibri"/>
          <w:color w:val="000000"/>
          <w:sz w:val="22"/>
          <w:szCs w:val="22"/>
        </w:rPr>
        <w:t xml:space="preserve">Si ce même joueur ne renouvelle pas son affiliation, il récupère son </w:t>
      </w:r>
      <w:r>
        <w:rPr>
          <w:rFonts w:ascii="Calibri" w:hAnsi="Calibri" w:cs="Calibri"/>
          <w:b/>
          <w:bCs/>
          <w:color w:val="000000"/>
          <w:sz w:val="22"/>
          <w:szCs w:val="22"/>
        </w:rPr>
        <w:t>statut</w:t>
      </w:r>
      <w:r>
        <w:rPr>
          <w:rFonts w:ascii="Calibri" w:hAnsi="Calibri" w:cs="Calibri"/>
          <w:color w:val="000000"/>
          <w:sz w:val="22"/>
          <w:szCs w:val="22"/>
        </w:rPr>
        <w:t xml:space="preserve"> de "Licence G".</w:t>
      </w:r>
    </w:p>
    <w:p w14:paraId="2E711CFE" w14:textId="0535A0AC" w:rsidR="009B2475" w:rsidRPr="00523FA8" w:rsidRDefault="00325FCD" w:rsidP="00976ACF">
      <w:r>
        <w:t xml:space="preserve">L’attribution d’une licence G se fait en complétant </w:t>
      </w:r>
      <w:r w:rsidR="009B2475" w:rsidRPr="00162195">
        <w:t xml:space="preserve">un formulaire </w:t>
      </w:r>
      <w:r w:rsidR="00782E25" w:rsidRPr="00162195">
        <w:t xml:space="preserve">avec </w:t>
      </w:r>
      <w:r>
        <w:t>au minimum, le nom, prénom, sexe et date de naissance du joueur</w:t>
      </w:r>
      <w:r w:rsidR="008C239A">
        <w:t xml:space="preserve"> </w:t>
      </w:r>
      <w:r w:rsidR="008C239A" w:rsidRPr="00976ACF">
        <w:rPr>
          <w:highlight w:val="yellow"/>
        </w:rPr>
        <w:t>et cela une seule et unique fois sur sa carrière d</w:t>
      </w:r>
      <w:r w:rsidR="00976ACF" w:rsidRPr="00976ACF">
        <w:rPr>
          <w:highlight w:val="yellow"/>
        </w:rPr>
        <w:t>u</w:t>
      </w:r>
      <w:r w:rsidR="008C239A" w:rsidRPr="00976ACF">
        <w:rPr>
          <w:highlight w:val="yellow"/>
        </w:rPr>
        <w:t xml:space="preserve"> joueur</w:t>
      </w:r>
      <w:r w:rsidR="00782E25" w:rsidRPr="00162195">
        <w:t>.</w:t>
      </w:r>
      <w:r w:rsidR="00976ACF">
        <w:t xml:space="preserve"> S’il n’en possède pas</w:t>
      </w:r>
      <w:r w:rsidR="00782E25" w:rsidRPr="00162195">
        <w:t xml:space="preserve">, </w:t>
      </w:r>
      <w:r w:rsidR="00976ACF">
        <w:t xml:space="preserve">il </w:t>
      </w:r>
      <w:r w:rsidR="00782E25" w:rsidRPr="00162195">
        <w:t>recevr</w:t>
      </w:r>
      <w:r w:rsidR="00976ACF">
        <w:t>a</w:t>
      </w:r>
      <w:r w:rsidR="00782E25" w:rsidRPr="00162195">
        <w:t xml:space="preserve"> un matricule</w:t>
      </w:r>
      <w:r w:rsidR="00EC31D5" w:rsidRPr="00162195">
        <w:t xml:space="preserve">, comme n’importe quel membre affilié </w:t>
      </w:r>
      <w:r w:rsidR="00976ACF">
        <w:t>ou l’ayant été. I</w:t>
      </w:r>
      <w:r w:rsidR="00782E25" w:rsidRPr="00162195">
        <w:t>ls seront incorporés dans la base de données de la fédération</w:t>
      </w:r>
      <w:r w:rsidR="009F0940">
        <w:t xml:space="preserve"> nationale</w:t>
      </w:r>
      <w:r w:rsidR="00782E25" w:rsidRPr="00162195">
        <w:t>. Tous les joueurs inscrits par le biai</w:t>
      </w:r>
      <w:r w:rsidR="005768FD" w:rsidRPr="00162195">
        <w:t>s</w:t>
      </w:r>
      <w:r w:rsidR="00782E25" w:rsidRPr="00162195">
        <w:t xml:space="preserve"> de ce formulaire</w:t>
      </w:r>
      <w:r w:rsidR="00557D85">
        <w:t xml:space="preserve"> seront ainsi d</w:t>
      </w:r>
      <w:r w:rsidR="00782E25" w:rsidRPr="00162195">
        <w:t>es « </w:t>
      </w:r>
      <w:r w:rsidR="00557D85" w:rsidRPr="00976ACF">
        <w:rPr>
          <w:b/>
          <w:i/>
        </w:rPr>
        <w:t>Licencié</w:t>
      </w:r>
      <w:r w:rsidR="00782E25" w:rsidRPr="00976ACF">
        <w:rPr>
          <w:b/>
          <w:i/>
        </w:rPr>
        <w:t xml:space="preserve">s </w:t>
      </w:r>
      <w:r w:rsidR="00EC31D5" w:rsidRPr="00162195">
        <w:rPr>
          <w:noProof/>
          <w:lang w:eastAsia="fr-BE"/>
        </w:rPr>
        <w:drawing>
          <wp:inline distT="0" distB="0" distL="0" distR="0" wp14:anchorId="536C7A2C" wp14:editId="2CB558C8">
            <wp:extent cx="152400" cy="152400"/>
            <wp:effectExtent l="0" t="0" r="0" b="0"/>
            <wp:docPr id="1" name="Image 1" descr="C:\Users\Halle\AppData\Local\Microsoft\Windows\INetCache\Content.Word\G_bl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e\AppData\Local\Microsoft\Windows\INetCache\Content.Word\G_ble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82E25" w:rsidRPr="00162195">
        <w:t> »</w:t>
      </w:r>
      <w:r w:rsidR="00EC31D5" w:rsidRPr="00162195">
        <w:t xml:space="preserve"> . </w:t>
      </w:r>
    </w:p>
    <w:p w14:paraId="21F3C5F7" w14:textId="3B39F11A" w:rsidR="00035426" w:rsidRPr="00823EBC" w:rsidRDefault="00035426" w:rsidP="009B2475">
      <w:pPr>
        <w:rPr>
          <w:strike/>
        </w:rPr>
      </w:pPr>
      <w:r w:rsidRPr="009F0940">
        <w:lastRenderedPageBreak/>
        <w:t>L</w:t>
      </w:r>
      <w:r w:rsidR="00662DDD">
        <w:t xml:space="preserve">es compétitions JEF et criteriums VSF s’étalent </w:t>
      </w:r>
      <w:r w:rsidRPr="009F0940">
        <w:t>sur une année civile</w:t>
      </w:r>
      <w:r w:rsidR="00662DDD">
        <w:t xml:space="preserve"> alors que les interscolaires débutent en janvier pour se terminer en mai.</w:t>
      </w:r>
      <w:r w:rsidRPr="009F0940">
        <w:t xml:space="preserve"> </w:t>
      </w:r>
      <w:r w:rsidR="00662DDD">
        <w:t>P</w:t>
      </w:r>
      <w:r w:rsidRPr="009F0940">
        <w:t>our les catégories</w:t>
      </w:r>
      <w:r w:rsidR="00662DDD">
        <w:t xml:space="preserve"> par âge,</w:t>
      </w:r>
      <w:r w:rsidRPr="009F0940">
        <w:t xml:space="preserve"> c'est l'âge </w:t>
      </w:r>
      <w:r w:rsidR="00662DDD">
        <w:t xml:space="preserve">du joueur </w:t>
      </w:r>
      <w:r w:rsidRPr="009F0940">
        <w:t xml:space="preserve">au 01/01 qui </w:t>
      </w:r>
      <w:r w:rsidR="00662DDD">
        <w:t>est déterminante</w:t>
      </w:r>
      <w:r w:rsidRPr="009F0940">
        <w:t xml:space="preserve">. </w:t>
      </w:r>
      <w:r w:rsidR="00662DDD">
        <w:t>Un joueur licenc</w:t>
      </w:r>
      <w:r w:rsidR="00557D85">
        <w:t>ié</w:t>
      </w:r>
      <w:r w:rsidR="00662DDD">
        <w:t xml:space="preserve"> G </w:t>
      </w:r>
      <w:r w:rsidR="00976ACF">
        <w:t>ou affilié à la fédération inscrit dans une compétition, le reste jusqu’à la fin de cette compétition.</w:t>
      </w:r>
    </w:p>
    <w:p w14:paraId="29843015" w14:textId="54866C28" w:rsidR="009C4749" w:rsidRPr="00162195" w:rsidRDefault="009C4749" w:rsidP="009C4749">
      <w:r w:rsidRPr="00162195">
        <w:t xml:space="preserve">Ce recensement va permettre une gestion plus aisée des participants à ces compétitions. </w:t>
      </w:r>
      <w:r w:rsidR="007F3880">
        <w:t>I</w:t>
      </w:r>
      <w:r w:rsidRPr="00162195">
        <w:t>l suffi</w:t>
      </w:r>
      <w:r w:rsidR="007F3880">
        <w:t xml:space="preserve">t de sélectionner les joueurs licences G ou affiliés pour planifier leur </w:t>
      </w:r>
      <w:r w:rsidRPr="00162195">
        <w:t xml:space="preserve">participation aux futures étapes </w:t>
      </w:r>
      <w:r w:rsidR="00557D85">
        <w:t xml:space="preserve">de la compétition </w:t>
      </w:r>
      <w:r w:rsidRPr="00162195">
        <w:t>en cochant simplement des cases.</w:t>
      </w:r>
      <w:r w:rsidR="00DF57D1">
        <w:t xml:space="preserve"> </w:t>
      </w:r>
      <w:r w:rsidR="008A45A1">
        <w:t xml:space="preserve">Les inscriptions aux compétitions de ces joueurs pourront être importées dans PairTwo, </w:t>
      </w:r>
      <w:r w:rsidR="00DF57D1">
        <w:t xml:space="preserve">SWAR </w:t>
      </w:r>
      <w:r w:rsidR="008A45A1">
        <w:t>ou Orion</w:t>
      </w:r>
      <w:r w:rsidR="00557D85">
        <w:t xml:space="preserve"> (appariement par équipes)</w:t>
      </w:r>
      <w:r w:rsidR="008A45A1">
        <w:t xml:space="preserve"> </w:t>
      </w:r>
      <w:r w:rsidR="00DF57D1">
        <w:t xml:space="preserve">sans nécessité </w:t>
      </w:r>
      <w:r w:rsidR="00557D85">
        <w:t>une nouvelle inscription de complète</w:t>
      </w:r>
      <w:r w:rsidR="00DF57D1">
        <w:t>.</w:t>
      </w:r>
    </w:p>
    <w:p w14:paraId="25994FFD" w14:textId="696CA038" w:rsidR="00EC31D5" w:rsidRPr="00162195" w:rsidRDefault="00EC31D5" w:rsidP="00BB488D">
      <w:pPr>
        <w:pStyle w:val="Titre2"/>
      </w:pPr>
      <w:bookmarkStart w:id="4" w:name="_Toc480293447"/>
      <w:r w:rsidRPr="00162195">
        <w:t xml:space="preserve">Qui </w:t>
      </w:r>
      <w:r w:rsidR="007F3880">
        <w:t>peut</w:t>
      </w:r>
      <w:r w:rsidRPr="00162195">
        <w:t xml:space="preserve"> encoder les données des joueurs licence G ?</w:t>
      </w:r>
      <w:bookmarkEnd w:id="4"/>
      <w:r w:rsidRPr="00162195">
        <w:t xml:space="preserve"> </w:t>
      </w:r>
    </w:p>
    <w:p w14:paraId="55A7F6EA" w14:textId="3935060C" w:rsidR="00395035" w:rsidRPr="00162195" w:rsidRDefault="000F70FA" w:rsidP="009B2475">
      <w:r>
        <w:rPr>
          <w:noProof/>
          <w:lang w:eastAsia="fr-BE"/>
        </w:rPr>
        <w:drawing>
          <wp:anchor distT="0" distB="0" distL="114300" distR="114300" simplePos="0" relativeHeight="251763712" behindDoc="0" locked="0" layoutInCell="1" allowOverlap="1" wp14:anchorId="09248EF3" wp14:editId="6308E1F7">
            <wp:simplePos x="0" y="0"/>
            <wp:positionH relativeFrom="margin">
              <wp:align>right</wp:align>
            </wp:positionH>
            <wp:positionV relativeFrom="paragraph">
              <wp:posOffset>10839</wp:posOffset>
            </wp:positionV>
            <wp:extent cx="3809524" cy="1057143"/>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09524" cy="1057143"/>
                    </a:xfrm>
                    <a:prstGeom prst="rect">
                      <a:avLst/>
                    </a:prstGeom>
                  </pic:spPr>
                </pic:pic>
              </a:graphicData>
            </a:graphic>
            <wp14:sizeRelH relativeFrom="page">
              <wp14:pctWidth>0</wp14:pctWidth>
            </wp14:sizeRelH>
            <wp14:sizeRelV relativeFrom="page">
              <wp14:pctHeight>0</wp14:pctHeight>
            </wp14:sizeRelV>
          </wp:anchor>
        </w:drawing>
      </w:r>
      <w:r w:rsidR="00EC31D5" w:rsidRPr="00162195">
        <w:t xml:space="preserve">Ce sont les </w:t>
      </w:r>
      <w:r w:rsidR="007F3880">
        <w:t>Managers G</w:t>
      </w:r>
      <w:r w:rsidR="00EC31D5" w:rsidRPr="00162195">
        <w:t xml:space="preserve">. Ces </w:t>
      </w:r>
      <w:r w:rsidR="007F3880">
        <w:t>Managers</w:t>
      </w:r>
      <w:r w:rsidR="00EC31D5" w:rsidRPr="00162195">
        <w:t xml:space="preserve"> d</w:t>
      </w:r>
      <w:r w:rsidR="009C4749" w:rsidRPr="00162195">
        <w:t xml:space="preserve">oivent tout d’abord </w:t>
      </w:r>
      <w:r w:rsidR="00EC31D5" w:rsidRPr="00162195">
        <w:t xml:space="preserve">s’identifier </w:t>
      </w:r>
      <w:r w:rsidR="00DF57D1">
        <w:t xml:space="preserve">eux-mêmes </w:t>
      </w:r>
      <w:r w:rsidR="00EC31D5" w:rsidRPr="00162195">
        <w:t xml:space="preserve">en </w:t>
      </w:r>
      <w:r w:rsidR="009C4749" w:rsidRPr="00162195">
        <w:t xml:space="preserve">se </w:t>
      </w:r>
      <w:r w:rsidR="00EC31D5" w:rsidRPr="00162195">
        <w:t xml:space="preserve">créant un compte d’accès, </w:t>
      </w:r>
      <w:r w:rsidR="00395035" w:rsidRPr="00162195">
        <w:t>via le bouton « </w:t>
      </w:r>
      <w:r w:rsidR="00395035" w:rsidRPr="00DF57D1">
        <w:rPr>
          <w:b/>
          <w:i/>
        </w:rPr>
        <w:t>Gestion compte(s)</w:t>
      </w:r>
      <w:r w:rsidR="00395035" w:rsidRPr="00162195">
        <w:t xml:space="preserve"> » </w:t>
      </w:r>
      <w:r w:rsidR="00EC31D5" w:rsidRPr="00162195">
        <w:t>avec en retour</w:t>
      </w:r>
      <w:r w:rsidR="00DF57D1">
        <w:t>, par mail,</w:t>
      </w:r>
      <w:r w:rsidR="00395035" w:rsidRPr="00162195">
        <w:t xml:space="preserve"> un identifiant / mot de passe</w:t>
      </w:r>
      <w:r w:rsidR="008A45A1">
        <w:t xml:space="preserve"> </w:t>
      </w:r>
      <w:r w:rsidR="008A45A1" w:rsidRPr="00557D85">
        <w:rPr>
          <w:b/>
          <w:u w:val="single"/>
        </w:rPr>
        <w:t>à conserver</w:t>
      </w:r>
      <w:r w:rsidR="00395035" w:rsidRPr="00162195">
        <w:t>.</w:t>
      </w:r>
    </w:p>
    <w:p w14:paraId="243D697F" w14:textId="4235BCE5" w:rsidR="000A3D90" w:rsidRDefault="000F70FA" w:rsidP="009B2475">
      <w:r>
        <w:rPr>
          <w:noProof/>
          <w:lang w:eastAsia="fr-BE"/>
        </w:rPr>
        <mc:AlternateContent>
          <mc:Choice Requires="wps">
            <w:drawing>
              <wp:anchor distT="0" distB="0" distL="114300" distR="114300" simplePos="0" relativeHeight="251765760" behindDoc="0" locked="0" layoutInCell="1" allowOverlap="1" wp14:anchorId="5794F506" wp14:editId="3F098E0D">
                <wp:simplePos x="0" y="0"/>
                <wp:positionH relativeFrom="margin">
                  <wp:align>right</wp:align>
                </wp:positionH>
                <wp:positionV relativeFrom="paragraph">
                  <wp:posOffset>43092</wp:posOffset>
                </wp:positionV>
                <wp:extent cx="3809365" cy="635"/>
                <wp:effectExtent l="0" t="0" r="635" b="0"/>
                <wp:wrapSquare wrapText="bothSides"/>
                <wp:docPr id="7" name="Zone de texte 7"/>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2188F723" w14:textId="2F5E29A7" w:rsidR="005D70B6" w:rsidRPr="00D24B40" w:rsidRDefault="005D70B6" w:rsidP="000F70FA">
                            <w:pPr>
                              <w:pStyle w:val="Lgende"/>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4F506" id="_x0000_t202" coordsize="21600,21600" o:spt="202" path="m,l,21600r21600,l21600,xe">
                <v:stroke joinstyle="miter"/>
                <v:path gradientshapeok="t" o:connecttype="rect"/>
              </v:shapetype>
              <v:shape id="Zone de texte 7" o:spid="_x0000_s1026" type="#_x0000_t202" style="position:absolute;margin-left:248.75pt;margin-top:3.4pt;width:299.9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" stroked="f">
                <v:textbox style="mso-fit-shape-to-text:t" inset="0,0,0,0">
                  <w:txbxContent>
                    <w:p w14:paraId="2188F723" w14:textId="2F5E29A7" w:rsidR="005D70B6" w:rsidRPr="00D24B40" w:rsidRDefault="005D70B6" w:rsidP="000F70FA">
                      <w:pPr>
                        <w:pStyle w:val="Lgende"/>
                        <w:jc w:val="center"/>
                        <w:rPr>
                          <w:noProof/>
                        </w:rPr>
                      </w:pPr>
                      <w:r>
                        <w:t xml:space="preserve">Figure </w:t>
                      </w:r>
                      <w:r w:rsidR="006B45AB">
                        <w:fldChar w:fldCharType="begin"/>
                      </w:r>
                      <w:r w:rsidR="006B45AB">
                        <w:instrText xml:space="preserve"> SEQ Figure \* ARABIC </w:instrText>
                      </w:r>
                      <w:r w:rsidR="006B45AB">
                        <w:fldChar w:fldCharType="separate"/>
                      </w:r>
                      <w:r>
                        <w:rPr>
                          <w:noProof/>
                        </w:rPr>
                        <w:t>1</w:t>
                      </w:r>
                      <w:r w:rsidR="006B45AB">
                        <w:rPr>
                          <w:noProof/>
                        </w:rPr>
                        <w:fldChar w:fldCharType="end"/>
                      </w:r>
                    </w:p>
                  </w:txbxContent>
                </v:textbox>
                <w10:wrap type="square" anchorx="margin"/>
              </v:shape>
            </w:pict>
          </mc:Fallback>
        </mc:AlternateContent>
      </w:r>
      <w:r w:rsidR="00EC31D5" w:rsidRPr="00162195">
        <w:t>Pour, le JEF ou le</w:t>
      </w:r>
      <w:r w:rsidR="008A45A1">
        <w:t>s</w:t>
      </w:r>
      <w:r w:rsidR="00EC31D5" w:rsidRPr="00162195">
        <w:t xml:space="preserve"> criterium</w:t>
      </w:r>
      <w:r w:rsidR="008A45A1">
        <w:t>s</w:t>
      </w:r>
      <w:r w:rsidR="00EC31D5" w:rsidRPr="00162195">
        <w:t xml:space="preserve">, </w:t>
      </w:r>
      <w:r w:rsidR="007F3880">
        <w:t xml:space="preserve">ces Managers peuvent être </w:t>
      </w:r>
      <w:r w:rsidR="00EC31D5" w:rsidRPr="00162195">
        <w:t>le</w:t>
      </w:r>
      <w:r w:rsidR="00035426">
        <w:t>s</w:t>
      </w:r>
      <w:r w:rsidR="00EC31D5" w:rsidRPr="00162195">
        <w:t xml:space="preserve"> parent</w:t>
      </w:r>
      <w:r w:rsidR="00035426">
        <w:t>s des enfants ou des représentants de clubs</w:t>
      </w:r>
      <w:r w:rsidR="007F3880">
        <w:t>,</w:t>
      </w:r>
      <w:r w:rsidR="00EC31D5" w:rsidRPr="00162195">
        <w:t xml:space="preserve"> </w:t>
      </w:r>
      <w:r w:rsidR="009C4749" w:rsidRPr="00162195">
        <w:t>mais cela pourrait très bien être le joueur lui-même</w:t>
      </w:r>
      <w:r w:rsidR="00EC31D5" w:rsidRPr="00162195">
        <w:t xml:space="preserve"> </w:t>
      </w:r>
      <w:r w:rsidR="009C4749" w:rsidRPr="00162195">
        <w:t>s’il en a les compétences.</w:t>
      </w:r>
      <w:r w:rsidR="00395035" w:rsidRPr="00162195">
        <w:t xml:space="preserve"> Pour les interscolaires, le </w:t>
      </w:r>
      <w:r w:rsidR="007F3880">
        <w:t>Manager G</w:t>
      </w:r>
      <w:r w:rsidR="007F3880" w:rsidRPr="00162195">
        <w:t xml:space="preserve"> </w:t>
      </w:r>
      <w:r w:rsidR="007F3880">
        <w:t xml:space="preserve">sera souvent </w:t>
      </w:r>
      <w:r w:rsidR="00395035" w:rsidRPr="00162195">
        <w:t>la personne qui est en charge de l’équipe représentant l’école, l’instituteur, le professeur, ou le directeur de l’école</w:t>
      </w:r>
      <w:r w:rsidR="00DF57D1">
        <w:t xml:space="preserve"> par exemple</w:t>
      </w:r>
      <w:r w:rsidR="00395035" w:rsidRPr="00162195">
        <w:t>.</w:t>
      </w:r>
      <w:r w:rsidR="00823EBC">
        <w:t xml:space="preserve"> </w:t>
      </w:r>
    </w:p>
    <w:p w14:paraId="6060C7BC" w14:textId="42D54DA4" w:rsidR="0047712E" w:rsidRPr="00523FA8" w:rsidRDefault="007F3880" w:rsidP="00523FA8">
      <w:pPr>
        <w:pStyle w:val="NormalWeb"/>
        <w:spacing w:before="0" w:beforeAutospacing="0" w:after="200" w:afterAutospacing="0"/>
        <w:textAlignment w:val="baseline"/>
        <w:rPr>
          <w:b/>
        </w:rPr>
      </w:pPr>
      <w:r w:rsidRPr="00523FA8">
        <w:rPr>
          <w:rFonts w:asciiTheme="minorHAnsi" w:hAnsiTheme="minorHAnsi" w:cstheme="minorHAnsi"/>
          <w:b/>
          <w:sz w:val="22"/>
          <w:szCs w:val="22"/>
        </w:rPr>
        <w:t>Note</w:t>
      </w:r>
      <w:r w:rsidR="0047712E" w:rsidRPr="00523FA8">
        <w:rPr>
          <w:rFonts w:asciiTheme="minorHAnsi" w:hAnsiTheme="minorHAnsi" w:cstheme="minorHAnsi"/>
          <w:b/>
          <w:sz w:val="22"/>
          <w:szCs w:val="22"/>
        </w:rPr>
        <w:t>s</w:t>
      </w:r>
    </w:p>
    <w:p w14:paraId="75692AD4" w14:textId="6A708EBA" w:rsidR="007F3880" w:rsidRDefault="007F3880" w:rsidP="00523FA8">
      <w:pPr>
        <w:pStyle w:val="NormalWeb"/>
        <w:numPr>
          <w:ilvl w:val="0"/>
          <w:numId w:val="32"/>
        </w:numPr>
        <w:spacing w:before="0" w:beforeAutospacing="0" w:after="200" w:afterAutospacing="0"/>
        <w:textAlignment w:val="baseline"/>
        <w:rPr>
          <w:rFonts w:ascii="Arial" w:hAnsi="Arial" w:cs="Arial"/>
          <w:color w:val="000000"/>
          <w:sz w:val="22"/>
          <w:szCs w:val="22"/>
        </w:rPr>
      </w:pPr>
      <w:r>
        <w:rPr>
          <w:rFonts w:ascii="Calibri" w:hAnsi="Calibri" w:cs="Calibri"/>
          <w:color w:val="000000"/>
          <w:sz w:val="22"/>
          <w:szCs w:val="22"/>
        </w:rPr>
        <w:t>Un joueur licence G peut être créé par un "</w:t>
      </w:r>
      <w:r>
        <w:rPr>
          <w:rFonts w:ascii="Calibri" w:hAnsi="Calibri" w:cs="Calibri"/>
          <w:b/>
          <w:bCs/>
          <w:color w:val="000000"/>
          <w:sz w:val="22"/>
          <w:szCs w:val="22"/>
        </w:rPr>
        <w:t>Manager G</w:t>
      </w:r>
      <w:r>
        <w:rPr>
          <w:rFonts w:ascii="Calibri" w:hAnsi="Calibri" w:cs="Calibri"/>
          <w:color w:val="000000"/>
          <w:sz w:val="22"/>
          <w:szCs w:val="22"/>
        </w:rPr>
        <w:t>" c'est à dire une personne possédant un identifiant / mot de passe, do</w:t>
      </w:r>
      <w:r w:rsidR="0047712E">
        <w:rPr>
          <w:rFonts w:ascii="Calibri" w:hAnsi="Calibri" w:cs="Calibri"/>
          <w:color w:val="000000"/>
          <w:sz w:val="22"/>
          <w:szCs w:val="22"/>
        </w:rPr>
        <w:t>nc un compte dans le système G.</w:t>
      </w:r>
    </w:p>
    <w:p w14:paraId="5E9CF5FC" w14:textId="7901BB49" w:rsidR="007F3880" w:rsidRDefault="007F3880" w:rsidP="007F3880">
      <w:pPr>
        <w:pStyle w:val="NormalWeb"/>
        <w:numPr>
          <w:ilvl w:val="0"/>
          <w:numId w:val="30"/>
        </w:numPr>
        <w:spacing w:before="0" w:beforeAutospacing="0" w:after="200" w:afterAutospacing="0"/>
        <w:ind w:left="360"/>
        <w:textAlignment w:val="baseline"/>
        <w:rPr>
          <w:rFonts w:ascii="Arial" w:hAnsi="Arial" w:cs="Arial"/>
          <w:color w:val="000000"/>
          <w:sz w:val="22"/>
          <w:szCs w:val="22"/>
        </w:rPr>
      </w:pPr>
      <w:r>
        <w:rPr>
          <w:rFonts w:ascii="Calibri" w:hAnsi="Calibri" w:cs="Calibri"/>
          <w:color w:val="000000"/>
          <w:sz w:val="22"/>
          <w:szCs w:val="22"/>
        </w:rPr>
        <w:t xml:space="preserve">Un joueur "Licence G" peut être géré par </w:t>
      </w:r>
      <w:r>
        <w:rPr>
          <w:rFonts w:ascii="Calibri" w:hAnsi="Calibri" w:cs="Calibri"/>
          <w:b/>
          <w:bCs/>
          <w:color w:val="000000"/>
          <w:sz w:val="22"/>
          <w:szCs w:val="22"/>
        </w:rPr>
        <w:t>plusieurs</w:t>
      </w:r>
      <w:r w:rsidR="0047712E">
        <w:rPr>
          <w:rFonts w:ascii="Calibri" w:hAnsi="Calibri" w:cs="Calibri"/>
          <w:color w:val="000000"/>
          <w:sz w:val="22"/>
          <w:szCs w:val="22"/>
        </w:rPr>
        <w:t xml:space="preserve"> "Manager G".</w:t>
      </w:r>
    </w:p>
    <w:p w14:paraId="46959ED6" w14:textId="62AD0D7D" w:rsidR="007F3880" w:rsidRDefault="007F3880" w:rsidP="007F3880">
      <w:pPr>
        <w:pStyle w:val="NormalWeb"/>
        <w:numPr>
          <w:ilvl w:val="0"/>
          <w:numId w:val="30"/>
        </w:numPr>
        <w:spacing w:before="0" w:beforeAutospacing="0" w:after="200" w:afterAutospacing="0"/>
        <w:ind w:left="360"/>
        <w:textAlignment w:val="baseline"/>
        <w:rPr>
          <w:rFonts w:ascii="Arial" w:hAnsi="Arial" w:cs="Arial"/>
          <w:color w:val="000000"/>
          <w:sz w:val="22"/>
          <w:szCs w:val="22"/>
        </w:rPr>
      </w:pPr>
      <w:r>
        <w:rPr>
          <w:rFonts w:ascii="Calibri" w:hAnsi="Calibri" w:cs="Calibri"/>
          <w:color w:val="000000"/>
          <w:sz w:val="22"/>
          <w:szCs w:val="22"/>
        </w:rPr>
        <w:t>Un "Manager G" a le pouvoir de</w:t>
      </w:r>
      <w:r w:rsidR="0047712E">
        <w:rPr>
          <w:rFonts w:ascii="Calibri" w:hAnsi="Calibri" w:cs="Calibri"/>
          <w:color w:val="000000"/>
          <w:sz w:val="22"/>
          <w:szCs w:val="22"/>
        </w:rPr>
        <w:t xml:space="preserve"> </w:t>
      </w:r>
      <w:r>
        <w:rPr>
          <w:rFonts w:ascii="Calibri" w:hAnsi="Calibri" w:cs="Calibri"/>
          <w:color w:val="000000"/>
          <w:sz w:val="22"/>
          <w:szCs w:val="22"/>
        </w:rPr>
        <w:t>:</w:t>
      </w:r>
    </w:p>
    <w:p w14:paraId="74FB4CDC" w14:textId="480EA04B" w:rsidR="007F3880" w:rsidRDefault="0047712E" w:rsidP="007F3880">
      <w:pPr>
        <w:pStyle w:val="NormalWeb"/>
        <w:numPr>
          <w:ilvl w:val="0"/>
          <w:numId w:val="31"/>
        </w:numPr>
        <w:spacing w:before="0" w:beforeAutospacing="0" w:after="120" w:afterAutospacing="0"/>
        <w:ind w:left="644"/>
        <w:textAlignment w:val="baseline"/>
        <w:rPr>
          <w:rFonts w:ascii="Arial" w:hAnsi="Arial" w:cs="Arial"/>
          <w:color w:val="000000"/>
          <w:sz w:val="22"/>
          <w:szCs w:val="22"/>
        </w:rPr>
      </w:pPr>
      <w:r>
        <w:rPr>
          <w:rFonts w:ascii="Calibri" w:hAnsi="Calibri" w:cs="Calibri"/>
          <w:color w:val="000000"/>
          <w:sz w:val="22"/>
          <w:szCs w:val="22"/>
        </w:rPr>
        <w:t>G</w:t>
      </w:r>
      <w:r w:rsidR="007F3880">
        <w:rPr>
          <w:rFonts w:ascii="Calibri" w:hAnsi="Calibri" w:cs="Calibri"/>
          <w:color w:val="000000"/>
          <w:sz w:val="22"/>
          <w:szCs w:val="22"/>
        </w:rPr>
        <w:t xml:space="preserve">érer les données de </w:t>
      </w:r>
      <w:r w:rsidR="007F3880">
        <w:rPr>
          <w:rFonts w:ascii="Calibri" w:hAnsi="Calibri" w:cs="Calibri"/>
          <w:b/>
          <w:bCs/>
          <w:color w:val="000000"/>
          <w:sz w:val="22"/>
          <w:szCs w:val="22"/>
        </w:rPr>
        <w:t>tous</w:t>
      </w:r>
      <w:r w:rsidR="007F3880">
        <w:rPr>
          <w:rFonts w:ascii="Calibri" w:hAnsi="Calibri" w:cs="Calibri"/>
          <w:color w:val="000000"/>
          <w:sz w:val="22"/>
          <w:szCs w:val="22"/>
        </w:rPr>
        <w:t xml:space="preserve"> les joueu</w:t>
      </w:r>
      <w:r>
        <w:rPr>
          <w:rFonts w:ascii="Calibri" w:hAnsi="Calibri" w:cs="Calibri"/>
          <w:color w:val="000000"/>
          <w:sz w:val="22"/>
          <w:szCs w:val="22"/>
        </w:rPr>
        <w:t>rs Licence G</w:t>
      </w:r>
    </w:p>
    <w:p w14:paraId="67C07AF2" w14:textId="4137DA1A" w:rsidR="007F3880" w:rsidRDefault="0047712E" w:rsidP="007F3880">
      <w:pPr>
        <w:pStyle w:val="NormalWeb"/>
        <w:numPr>
          <w:ilvl w:val="0"/>
          <w:numId w:val="31"/>
        </w:numPr>
        <w:spacing w:before="0" w:beforeAutospacing="0" w:after="120" w:afterAutospacing="0"/>
        <w:ind w:left="644" w:right="-216"/>
        <w:textAlignment w:val="baseline"/>
        <w:rPr>
          <w:rFonts w:ascii="Arial" w:hAnsi="Arial" w:cs="Arial"/>
          <w:color w:val="000000"/>
          <w:sz w:val="22"/>
          <w:szCs w:val="22"/>
        </w:rPr>
      </w:pPr>
      <w:r>
        <w:rPr>
          <w:rFonts w:ascii="Calibri" w:hAnsi="Calibri" w:cs="Calibri"/>
          <w:color w:val="000000"/>
          <w:sz w:val="22"/>
          <w:szCs w:val="22"/>
        </w:rPr>
        <w:t>G</w:t>
      </w:r>
      <w:r w:rsidR="007F3880">
        <w:rPr>
          <w:rFonts w:ascii="Calibri" w:hAnsi="Calibri" w:cs="Calibri"/>
          <w:color w:val="000000"/>
          <w:sz w:val="22"/>
          <w:szCs w:val="22"/>
        </w:rPr>
        <w:t xml:space="preserve">érer l'inscription et la participation de n'importe quel joueur licence G dans les compétitions </w:t>
      </w:r>
      <w:r>
        <w:rPr>
          <w:rFonts w:ascii="Calibri" w:hAnsi="Calibri" w:cs="Calibri"/>
          <w:color w:val="000000"/>
          <w:sz w:val="22"/>
          <w:szCs w:val="22"/>
        </w:rPr>
        <w:t>JEF, Criterium ou interscolaire</w:t>
      </w:r>
    </w:p>
    <w:p w14:paraId="01D3CC34" w14:textId="7013D17B" w:rsidR="008F6903" w:rsidRDefault="007F3880" w:rsidP="00523FA8">
      <w:pPr>
        <w:pStyle w:val="NormalWeb"/>
        <w:numPr>
          <w:ilvl w:val="0"/>
          <w:numId w:val="31"/>
        </w:numPr>
        <w:spacing w:before="0" w:beforeAutospacing="0" w:after="120" w:afterAutospacing="0"/>
        <w:ind w:left="644"/>
        <w:textAlignment w:val="baseline"/>
      </w:pPr>
      <w:r w:rsidRPr="00523FA8">
        <w:rPr>
          <w:rFonts w:ascii="Calibri" w:hAnsi="Calibri" w:cs="Calibri"/>
          <w:color w:val="000000"/>
          <w:sz w:val="22"/>
          <w:szCs w:val="22"/>
        </w:rPr>
        <w:t xml:space="preserve">d'inscrire n'importe quel joueur </w:t>
      </w:r>
      <w:r w:rsidR="0047712E" w:rsidRPr="00523FA8">
        <w:rPr>
          <w:rFonts w:ascii="Calibri" w:hAnsi="Calibri" w:cs="Calibri"/>
          <w:color w:val="000000"/>
          <w:sz w:val="22"/>
          <w:szCs w:val="22"/>
        </w:rPr>
        <w:t>en ordre d’affiliation, donc</w:t>
      </w:r>
      <w:r w:rsidRPr="00523FA8">
        <w:rPr>
          <w:rFonts w:ascii="Calibri" w:hAnsi="Calibri" w:cs="Calibri"/>
          <w:color w:val="000000"/>
          <w:sz w:val="22"/>
          <w:szCs w:val="22"/>
        </w:rPr>
        <w:t xml:space="preserve"> </w:t>
      </w:r>
      <w:r w:rsidR="0047712E" w:rsidRPr="00523FA8">
        <w:rPr>
          <w:rFonts w:ascii="Calibri" w:hAnsi="Calibri" w:cs="Calibri"/>
          <w:color w:val="000000"/>
          <w:sz w:val="22"/>
          <w:szCs w:val="22"/>
        </w:rPr>
        <w:t>qu</w:t>
      </w:r>
      <w:r w:rsidRPr="00523FA8">
        <w:rPr>
          <w:rFonts w:ascii="Calibri" w:hAnsi="Calibri" w:cs="Calibri"/>
          <w:b/>
          <w:bCs/>
          <w:color w:val="000000"/>
          <w:sz w:val="22"/>
          <w:szCs w:val="22"/>
        </w:rPr>
        <w:t>i ne sont pas</w:t>
      </w:r>
      <w:r w:rsidRPr="00523FA8">
        <w:rPr>
          <w:rFonts w:ascii="Calibri" w:hAnsi="Calibri" w:cs="Calibri"/>
          <w:color w:val="000000"/>
          <w:sz w:val="22"/>
          <w:szCs w:val="22"/>
        </w:rPr>
        <w:t xml:space="preserve"> licence G à condition que ces joueurs répondent au règlement de la compétition (exempl</w:t>
      </w:r>
      <w:r w:rsidR="0047712E" w:rsidRPr="00523FA8">
        <w:rPr>
          <w:rFonts w:ascii="Calibri" w:hAnsi="Calibri" w:cs="Calibri"/>
          <w:color w:val="000000"/>
          <w:sz w:val="22"/>
          <w:szCs w:val="22"/>
        </w:rPr>
        <w:t>e: maximum 20 ans pour les JEF)</w:t>
      </w:r>
    </w:p>
    <w:p w14:paraId="20F70162" w14:textId="38BB11B3" w:rsidR="00162195" w:rsidRPr="00162195" w:rsidRDefault="00C24CD4" w:rsidP="00BB488D">
      <w:pPr>
        <w:pStyle w:val="Titre2"/>
      </w:pPr>
      <w:bookmarkStart w:id="5" w:name="_Toc480293448"/>
      <w:r w:rsidRPr="00162195">
        <w:t xml:space="preserve">Création d’un compte </w:t>
      </w:r>
      <w:r w:rsidR="0047712E">
        <w:t>Manager G</w:t>
      </w:r>
      <w:r w:rsidR="0046056B">
        <w:t xml:space="preserve"> </w:t>
      </w:r>
      <w:r w:rsidR="00F308C5">
        <w:t xml:space="preserve">  </w:t>
      </w:r>
      <w:r w:rsidR="00F308C5">
        <w:drawing>
          <wp:inline distT="0" distB="0" distL="0" distR="0" wp14:anchorId="4A4D8150" wp14:editId="666933CD">
            <wp:extent cx="152400" cy="152400"/>
            <wp:effectExtent l="0" t="0" r="0" b="0"/>
            <wp:docPr id="83" name="Image 83" desc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descr="key+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End w:id="5"/>
    </w:p>
    <w:p w14:paraId="3A5ED828" w14:textId="7BA2D97D" w:rsidR="00CB7E01" w:rsidRPr="00162195" w:rsidRDefault="000F70FA" w:rsidP="009B2475">
      <w:r>
        <w:rPr>
          <w:noProof/>
          <w:lang w:eastAsia="fr-BE"/>
        </w:rPr>
        <w:drawing>
          <wp:anchor distT="0" distB="0" distL="114300" distR="114300" simplePos="0" relativeHeight="251766784" behindDoc="0" locked="0" layoutInCell="1" allowOverlap="1" wp14:anchorId="0DF192D4" wp14:editId="4C0CFF2D">
            <wp:simplePos x="0" y="0"/>
            <wp:positionH relativeFrom="margin">
              <wp:align>right</wp:align>
            </wp:positionH>
            <wp:positionV relativeFrom="paragraph">
              <wp:posOffset>8890</wp:posOffset>
            </wp:positionV>
            <wp:extent cx="3809365" cy="2485390"/>
            <wp:effectExtent l="0" t="0" r="63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9365" cy="2485390"/>
                    </a:xfrm>
                    <a:prstGeom prst="rect">
                      <a:avLst/>
                    </a:prstGeom>
                  </pic:spPr>
                </pic:pic>
              </a:graphicData>
            </a:graphic>
          </wp:anchor>
        </w:drawing>
      </w:r>
      <w:r w:rsidR="0047712E">
        <w:t xml:space="preserve">Depuis </w:t>
      </w:r>
      <w:r w:rsidR="008A45A1">
        <w:t>la page d’accueil, clique</w:t>
      </w:r>
      <w:r w:rsidR="0047712E">
        <w:t>z</w:t>
      </w:r>
      <w:r w:rsidR="008A45A1">
        <w:t xml:space="preserve"> sur le bouton « </w:t>
      </w:r>
      <w:r w:rsidR="0047712E" w:rsidRPr="00523FA8">
        <w:rPr>
          <w:b/>
        </w:rPr>
        <w:t>Création / modification</w:t>
      </w:r>
      <w:r w:rsidR="008A45A1" w:rsidRPr="0047712E">
        <w:rPr>
          <w:b/>
        </w:rPr>
        <w:t xml:space="preserve"> compte</w:t>
      </w:r>
      <w:r w:rsidR="002E6B3E">
        <w:t> »</w:t>
      </w:r>
      <w:r w:rsidR="0047712E">
        <w:t xml:space="preserve">. </w:t>
      </w:r>
      <w:r w:rsidR="008A45A1">
        <w:t xml:space="preserve"> </w:t>
      </w:r>
      <w:r w:rsidR="0047712E">
        <w:t>Complétez l</w:t>
      </w:r>
      <w:r w:rsidR="00CB7E01" w:rsidRPr="00162195">
        <w:t>e formulaire</w:t>
      </w:r>
      <w:r w:rsidR="00557D85">
        <w:t xml:space="preserve"> (figure 2)</w:t>
      </w:r>
      <w:r w:rsidR="00CB7E01" w:rsidRPr="00162195">
        <w:t xml:space="preserve"> et </w:t>
      </w:r>
      <w:r w:rsidR="0047712E">
        <w:t xml:space="preserve">validez en cliquant </w:t>
      </w:r>
      <w:r w:rsidR="00CB7E01" w:rsidRPr="00162195">
        <w:t>sur le bouton</w:t>
      </w:r>
      <w:r w:rsidR="000D5FAB" w:rsidRPr="00162195">
        <w:t xml:space="preserve"> </w:t>
      </w:r>
      <w:r w:rsidR="00CB7E01" w:rsidRPr="00162195">
        <w:t xml:space="preserve"> </w:t>
      </w:r>
      <w:r w:rsidR="0093244C">
        <w:pict w14:anchorId="25708B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pt">
            <v:imagedata r:id="rId18" o:title="ok16x16"/>
          </v:shape>
        </w:pict>
      </w:r>
      <w:r w:rsidR="0047712E">
        <w:t>.</w:t>
      </w:r>
    </w:p>
    <w:p w14:paraId="4709E475" w14:textId="5CA91C06" w:rsidR="008A45A1" w:rsidRDefault="000D5FAB" w:rsidP="009B2475">
      <w:r w:rsidRPr="00162195">
        <w:t xml:space="preserve">Les données </w:t>
      </w:r>
      <w:r w:rsidR="00C24A97" w:rsidRPr="00162195">
        <w:t>d’</w:t>
      </w:r>
      <w:r w:rsidRPr="00162195">
        <w:t>un compte peuvent-être modifiées par la suite mais l’ &lt;</w:t>
      </w:r>
      <w:r w:rsidRPr="00DF57D1">
        <w:rPr>
          <w:b/>
        </w:rPr>
        <w:t xml:space="preserve">Id. </w:t>
      </w:r>
      <w:r w:rsidR="007433B3">
        <w:rPr>
          <w:b/>
        </w:rPr>
        <w:t>Manager</w:t>
      </w:r>
      <w:r w:rsidRPr="00162195">
        <w:t xml:space="preserve"> &gt;</w:t>
      </w:r>
      <w:r w:rsidR="00C24A97" w:rsidRPr="00162195">
        <w:t>, c’est-à-dire l’identifiant,</w:t>
      </w:r>
      <w:r w:rsidRPr="00162195">
        <w:t xml:space="preserve"> est attribué </w:t>
      </w:r>
      <w:r w:rsidR="00DF57D1" w:rsidRPr="00DF57D1">
        <w:rPr>
          <w:b/>
        </w:rPr>
        <w:t>automatiquement</w:t>
      </w:r>
      <w:r w:rsidR="00DF57D1" w:rsidRPr="00DF57D1">
        <w:t xml:space="preserve"> </w:t>
      </w:r>
      <w:r w:rsidRPr="00162195">
        <w:t>une fois pour toute. Il</w:t>
      </w:r>
      <w:r w:rsidR="008A45A1">
        <w:t xml:space="preserve"> est d’ailleurs sur fond grisé</w:t>
      </w:r>
      <w:r w:rsidR="00557D85">
        <w:t>, il n’est pas modifiable</w:t>
      </w:r>
      <w:r w:rsidR="008A45A1">
        <w:t>.</w:t>
      </w:r>
    </w:p>
    <w:p w14:paraId="02D999E1" w14:textId="41DAC7F1" w:rsidR="000D5FAB" w:rsidRPr="00162195" w:rsidRDefault="002E6B3E" w:rsidP="009B2475">
      <w:r>
        <w:rPr>
          <w:noProof/>
          <w:lang w:eastAsia="fr-BE"/>
        </w:rPr>
        <mc:AlternateContent>
          <mc:Choice Requires="wps">
            <w:drawing>
              <wp:anchor distT="0" distB="0" distL="114300" distR="114300" simplePos="0" relativeHeight="251643904" behindDoc="0" locked="0" layoutInCell="1" allowOverlap="1" wp14:anchorId="5356804B" wp14:editId="10D40B04">
                <wp:simplePos x="0" y="0"/>
                <wp:positionH relativeFrom="margin">
                  <wp:align>right</wp:align>
                </wp:positionH>
                <wp:positionV relativeFrom="paragraph">
                  <wp:posOffset>629310</wp:posOffset>
                </wp:positionV>
                <wp:extent cx="3721100" cy="23368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721100" cy="233680"/>
                        </a:xfrm>
                        <a:prstGeom prst="rect">
                          <a:avLst/>
                        </a:prstGeom>
                        <a:solidFill>
                          <a:prstClr val="white"/>
                        </a:solidFill>
                        <a:ln>
                          <a:noFill/>
                        </a:ln>
                      </wps:spPr>
                      <wps:txbx>
                        <w:txbxContent>
                          <w:p w14:paraId="0DDF6CBA" w14:textId="3C223065" w:rsidR="005D70B6" w:rsidRPr="0019461D" w:rsidRDefault="005D70B6" w:rsidP="002305E4">
                            <w:pPr>
                              <w:pStyle w:val="Lgende"/>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6804B" id="Zone de texte 105" o:spid="_x0000_s1027" type="#_x0000_t202" style="position:absolute;margin-left:241.8pt;margin-top:49.55pt;width:293pt;height:18.4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" stroked="f">
                <v:textbox inset="0,0,0,0">
                  <w:txbxContent>
                    <w:p w14:paraId="0DDF6CBA" w14:textId="3C223065" w:rsidR="005D70B6" w:rsidRPr="0019461D" w:rsidRDefault="005D70B6" w:rsidP="002305E4">
                      <w:pPr>
                        <w:pStyle w:val="Lgende"/>
                        <w:jc w:val="center"/>
                        <w:rPr>
                          <w:noProof/>
                        </w:rPr>
                      </w:pPr>
                      <w:r>
                        <w:t>Figure 2</w:t>
                      </w:r>
                    </w:p>
                  </w:txbxContent>
                </v:textbox>
                <w10:wrap type="square" anchorx="margin"/>
              </v:shape>
            </w:pict>
          </mc:Fallback>
        </mc:AlternateContent>
      </w:r>
      <w:r w:rsidR="008A45A1">
        <w:t>En cas de création ou de modification, u</w:t>
      </w:r>
      <w:r w:rsidR="00C24A97" w:rsidRPr="00162195">
        <w:t xml:space="preserve">n email </w:t>
      </w:r>
      <w:r w:rsidR="00AB449E" w:rsidRPr="00162195">
        <w:t xml:space="preserve">est </w:t>
      </w:r>
      <w:r w:rsidR="00AB449E">
        <w:t>envoyé au</w:t>
      </w:r>
      <w:r w:rsidR="00AB449E" w:rsidRPr="00162195">
        <w:t xml:space="preserve"> </w:t>
      </w:r>
      <w:r w:rsidR="0036623D">
        <w:t>Manager</w:t>
      </w:r>
      <w:r w:rsidR="00AB449E" w:rsidRPr="00162195">
        <w:t xml:space="preserve"> </w:t>
      </w:r>
      <w:r w:rsidR="00AB449E">
        <w:t xml:space="preserve">lui-même ainsi qu’au </w:t>
      </w:r>
      <w:r w:rsidR="0036623D">
        <w:t>Manager</w:t>
      </w:r>
      <w:r w:rsidR="00AB449E">
        <w:t xml:space="preserve"> jeunesse de la FEFB, VSF ou interscolaires,</w:t>
      </w:r>
      <w:r w:rsidR="00AB449E" w:rsidRPr="00162195">
        <w:t xml:space="preserve"> </w:t>
      </w:r>
      <w:r w:rsidR="00AB449E">
        <w:t xml:space="preserve">email </w:t>
      </w:r>
      <w:r w:rsidR="00C24A97" w:rsidRPr="00162195">
        <w:t xml:space="preserve">mentionnant </w:t>
      </w:r>
      <w:r w:rsidR="00B710AC">
        <w:t>le typ</w:t>
      </w:r>
      <w:r w:rsidR="00DF57D1">
        <w:t xml:space="preserve">e de </w:t>
      </w:r>
      <w:r w:rsidR="00DF57D1">
        <w:lastRenderedPageBreak/>
        <w:t xml:space="preserve">compétition concerné, </w:t>
      </w:r>
      <w:r w:rsidR="00C24A97" w:rsidRPr="00162195">
        <w:t>l’identifiant et le mot de passe</w:t>
      </w:r>
      <w:r w:rsidR="00AB449E">
        <w:t xml:space="preserve"> du </w:t>
      </w:r>
      <w:r w:rsidR="007433B3">
        <w:t>Manager</w:t>
      </w:r>
      <w:r w:rsidR="00C24A97" w:rsidRPr="00162195">
        <w:t>.</w:t>
      </w:r>
    </w:p>
    <w:p w14:paraId="5FAC4C06" w14:textId="144FDDBE" w:rsidR="000D5FAB" w:rsidRPr="00162195" w:rsidRDefault="0007244F" w:rsidP="00BB488D">
      <w:pPr>
        <w:pStyle w:val="Titre2"/>
      </w:pPr>
      <w:bookmarkStart w:id="6" w:name="_Toc480293449"/>
      <w:r>
        <w:drawing>
          <wp:anchor distT="0" distB="0" distL="114300" distR="114300" simplePos="0" relativeHeight="251767808" behindDoc="0" locked="0" layoutInCell="1" allowOverlap="1" wp14:anchorId="398126A6" wp14:editId="0E6B6FE2">
            <wp:simplePos x="0" y="0"/>
            <wp:positionH relativeFrom="margin">
              <wp:align>right</wp:align>
            </wp:positionH>
            <wp:positionV relativeFrom="paragraph">
              <wp:posOffset>21590</wp:posOffset>
            </wp:positionV>
            <wp:extent cx="3809365" cy="160909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9365" cy="1609090"/>
                    </a:xfrm>
                    <a:prstGeom prst="rect">
                      <a:avLst/>
                    </a:prstGeom>
                  </pic:spPr>
                </pic:pic>
              </a:graphicData>
            </a:graphic>
          </wp:anchor>
        </w:drawing>
      </w:r>
      <w:r w:rsidR="003A6723">
        <w:t>Se logu</w:t>
      </w:r>
      <w:r w:rsidR="000D5FAB" w:rsidRPr="00162195">
        <w:t>er</w:t>
      </w:r>
      <w:r w:rsidR="00F308C5">
        <w:t xml:space="preserve">   </w:t>
      </w:r>
      <w:r w:rsidR="00F308C5">
        <w:drawing>
          <wp:inline distT="0" distB="0" distL="0" distR="0" wp14:anchorId="69CAE1E1" wp14:editId="3F1B8860">
            <wp:extent cx="152400" cy="152400"/>
            <wp:effectExtent l="0" t="0" r="0" b="0"/>
            <wp:docPr id="84" name="Image 84" descr="log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log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End w:id="6"/>
    </w:p>
    <w:p w14:paraId="650D3093" w14:textId="77777777" w:rsidR="00B878E5" w:rsidRDefault="00B878E5" w:rsidP="00523FA8">
      <w:pPr>
        <w:keepNext/>
      </w:pPr>
      <w:r>
        <w:rPr>
          <w:noProof/>
          <w:lang w:eastAsia="fr-BE"/>
        </w:rPr>
        <w:drawing>
          <wp:anchor distT="0" distB="0" distL="114300" distR="114300" simplePos="0" relativeHeight="251770880" behindDoc="0" locked="0" layoutInCell="1" allowOverlap="1" wp14:anchorId="14F60D62" wp14:editId="204CB958">
            <wp:simplePos x="0" y="0"/>
            <wp:positionH relativeFrom="margin">
              <wp:posOffset>4305935</wp:posOffset>
            </wp:positionH>
            <wp:positionV relativeFrom="paragraph">
              <wp:posOffset>1599565</wp:posOffset>
            </wp:positionV>
            <wp:extent cx="2327910" cy="1934845"/>
            <wp:effectExtent l="0" t="0" r="0" b="825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27910" cy="1934845"/>
                    </a:xfrm>
                    <a:prstGeom prst="rect">
                      <a:avLst/>
                    </a:prstGeom>
                  </pic:spPr>
                </pic:pic>
              </a:graphicData>
            </a:graphic>
            <wp14:sizeRelH relativeFrom="margin">
              <wp14:pctWidth>0</wp14:pctWidth>
            </wp14:sizeRelH>
            <wp14:sizeRelV relativeFrom="margin">
              <wp14:pctHeight>0</wp14:pctHeight>
            </wp14:sizeRelV>
          </wp:anchor>
        </w:drawing>
      </w:r>
      <w:r w:rsidR="0007244F">
        <w:rPr>
          <w:noProof/>
          <w:lang w:eastAsia="fr-BE"/>
        </w:rPr>
        <mc:AlternateContent>
          <mc:Choice Requires="wps">
            <w:drawing>
              <wp:anchor distT="0" distB="0" distL="114300" distR="114300" simplePos="0" relativeHeight="251769856" behindDoc="0" locked="0" layoutInCell="1" allowOverlap="1" wp14:anchorId="45A379EC" wp14:editId="33B526A7">
                <wp:simplePos x="0" y="0"/>
                <wp:positionH relativeFrom="margin">
                  <wp:align>right</wp:align>
                </wp:positionH>
                <wp:positionV relativeFrom="paragraph">
                  <wp:posOffset>1294868</wp:posOffset>
                </wp:positionV>
                <wp:extent cx="3809365" cy="191135"/>
                <wp:effectExtent l="0" t="0" r="635"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3809365" cy="191135"/>
                        </a:xfrm>
                        <a:prstGeom prst="rect">
                          <a:avLst/>
                        </a:prstGeom>
                        <a:solidFill>
                          <a:prstClr val="white"/>
                        </a:solidFill>
                        <a:ln>
                          <a:noFill/>
                        </a:ln>
                      </wps:spPr>
                      <wps:txbx>
                        <w:txbxContent>
                          <w:p w14:paraId="45FEBBC4" w14:textId="435F9F2B" w:rsidR="005D70B6" w:rsidRPr="00D973E7" w:rsidRDefault="005D70B6" w:rsidP="0007244F">
                            <w:pPr>
                              <w:pStyle w:val="Lgende"/>
                              <w:jc w:val="center"/>
                              <w:rPr>
                                <w:rFonts w:ascii="Calibri" w:hAnsi="Calibri"/>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379EC" id="Zone de texte 13" o:spid="_x0000_s1028" type="#_x0000_t202" style="position:absolute;margin-left:248.75pt;margin-top:101.95pt;width:299.95pt;height:15.05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" stroked="f">
                <v:textbox inset="0,0,0,0">
                  <w:txbxContent>
                    <w:p w14:paraId="45FEBBC4" w14:textId="435F9F2B" w:rsidR="005D70B6" w:rsidRPr="00D973E7" w:rsidRDefault="005D70B6" w:rsidP="0007244F">
                      <w:pPr>
                        <w:pStyle w:val="Lgende"/>
                        <w:jc w:val="center"/>
                        <w:rPr>
                          <w:rFonts w:ascii="Calibri" w:hAnsi="Calibri"/>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3</w:t>
                      </w:r>
                    </w:p>
                  </w:txbxContent>
                </v:textbox>
                <w10:wrap type="square" anchorx="margin"/>
              </v:shape>
            </w:pict>
          </mc:Fallback>
        </mc:AlternateContent>
      </w:r>
      <w:r w:rsidR="00AB449E">
        <w:t>Entrez</w:t>
      </w:r>
      <w:r w:rsidR="000D5FAB" w:rsidRPr="00162195">
        <w:t xml:space="preserve"> </w:t>
      </w:r>
      <w:r w:rsidR="00AB449E">
        <w:t xml:space="preserve">votre </w:t>
      </w:r>
      <w:r w:rsidR="000D5FAB" w:rsidRPr="00162195">
        <w:t>identifiant</w:t>
      </w:r>
      <w:r w:rsidR="00C45B13" w:rsidRPr="00162195">
        <w:t xml:space="preserve"> (</w:t>
      </w:r>
      <w:r w:rsidR="00557D85">
        <w:t xml:space="preserve"> = </w:t>
      </w:r>
      <w:r w:rsidR="00C45B13" w:rsidRPr="00162195">
        <w:t>&lt;</w:t>
      </w:r>
      <w:r w:rsidR="00C45B13" w:rsidRPr="008A45A1">
        <w:rPr>
          <w:b/>
        </w:rPr>
        <w:t xml:space="preserve">Id. </w:t>
      </w:r>
      <w:r w:rsidR="00AC1D30">
        <w:rPr>
          <w:b/>
        </w:rPr>
        <w:t>Manager</w:t>
      </w:r>
      <w:r w:rsidR="00C45B13" w:rsidRPr="00162195">
        <w:t xml:space="preserve">&gt;, </w:t>
      </w:r>
      <w:r w:rsidR="00557D85">
        <w:t>le</w:t>
      </w:r>
      <w:r w:rsidR="00C45B13" w:rsidRPr="00162195">
        <w:t xml:space="preserve"> nombre de 3 chiffres) et </w:t>
      </w:r>
      <w:r w:rsidR="00AB449E">
        <w:t>votre</w:t>
      </w:r>
      <w:r w:rsidR="00C45B13" w:rsidRPr="00162195">
        <w:t xml:space="preserve"> mot de passe</w:t>
      </w:r>
      <w:r w:rsidR="006D7837">
        <w:t xml:space="preserve"> (figure 3)</w:t>
      </w:r>
      <w:r w:rsidR="00C45B13" w:rsidRPr="00162195">
        <w:t>.</w:t>
      </w:r>
      <w:r w:rsidR="009F6B0F">
        <w:t xml:space="preserve"> </w:t>
      </w:r>
      <w:r w:rsidR="00AA5DA4">
        <w:t xml:space="preserve">Si vous avez égaré votre identifiant </w:t>
      </w:r>
      <w:r w:rsidR="0093411F">
        <w:t>et /ou</w:t>
      </w:r>
      <w:r w:rsidR="00AA5DA4">
        <w:t xml:space="preserve"> mot de passe, il est possible de les récupérer via l’adresse mail</w:t>
      </w:r>
      <w:r w:rsidR="00AC1D30">
        <w:t xml:space="preserve"> q</w:t>
      </w:r>
      <w:r w:rsidR="00AA5DA4">
        <w:t>ui vous sera demandée</w:t>
      </w:r>
      <w:r w:rsidR="0093411F">
        <w:t xml:space="preserve"> dans la boite de dialogue ci-dessous</w:t>
      </w:r>
      <w:r w:rsidR="006D7837">
        <w:rPr>
          <w:rStyle w:val="fontstyle21"/>
        </w:rPr>
        <w:t>. (figures 4 et 5)</w:t>
      </w:r>
      <w:r w:rsidR="0093411F">
        <w:t xml:space="preserve">. </w:t>
      </w:r>
    </w:p>
    <w:p w14:paraId="5D44B6BD" w14:textId="77777777" w:rsidR="00B878E5" w:rsidRDefault="00B878E5" w:rsidP="00523FA8">
      <w:pPr>
        <w:keepNext/>
      </w:pPr>
    </w:p>
    <w:p w14:paraId="33021071" w14:textId="77777777" w:rsidR="00B878E5" w:rsidRDefault="00B878E5" w:rsidP="00523FA8">
      <w:pPr>
        <w:keepNext/>
      </w:pPr>
    </w:p>
    <w:p w14:paraId="7942AC7E" w14:textId="77777777" w:rsidR="00B878E5" w:rsidRDefault="0007244F" w:rsidP="00B878E5">
      <w:pPr>
        <w:keepNext/>
      </w:pPr>
      <w:r>
        <w:rPr>
          <w:noProof/>
          <w:lang w:eastAsia="fr-BE"/>
        </w:rPr>
        <w:drawing>
          <wp:inline distT="0" distB="0" distL="0" distR="0" wp14:anchorId="3A2CF6DA" wp14:editId="6A06D399">
            <wp:extent cx="3809524" cy="1704762"/>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9524" cy="1704762"/>
                    </a:xfrm>
                    <a:prstGeom prst="rect">
                      <a:avLst/>
                    </a:prstGeom>
                  </pic:spPr>
                </pic:pic>
              </a:graphicData>
            </a:graphic>
          </wp:inline>
        </w:drawing>
      </w:r>
    </w:p>
    <w:p w14:paraId="0F2B1D7F" w14:textId="46B6A936" w:rsidR="000A3D90" w:rsidRPr="00B878E5" w:rsidRDefault="00B878E5" w:rsidP="00B878E5">
      <w:pPr>
        <w:pStyle w:val="Lgende"/>
      </w:pPr>
      <w:r>
        <w:rPr>
          <w:noProof/>
          <w:lang w:eastAsia="fr-BE"/>
        </w:rPr>
        <mc:AlternateContent>
          <mc:Choice Requires="wps">
            <w:drawing>
              <wp:anchor distT="0" distB="0" distL="114300" distR="114300" simplePos="0" relativeHeight="251693056" behindDoc="0" locked="0" layoutInCell="1" allowOverlap="1" wp14:anchorId="60C31CEA" wp14:editId="07D8D038">
                <wp:simplePos x="0" y="0"/>
                <wp:positionH relativeFrom="margin">
                  <wp:posOffset>4253244</wp:posOffset>
                </wp:positionH>
                <wp:positionV relativeFrom="paragraph">
                  <wp:posOffset>9776</wp:posOffset>
                </wp:positionV>
                <wp:extent cx="2350135" cy="167640"/>
                <wp:effectExtent l="0" t="0" r="0" b="3810"/>
                <wp:wrapSquare wrapText="bothSides"/>
                <wp:docPr id="51" name="Zone de texte 51"/>
                <wp:cNvGraphicFramePr/>
                <a:graphic xmlns:a="http://schemas.openxmlformats.org/drawingml/2006/main">
                  <a:graphicData uri="http://schemas.microsoft.com/office/word/2010/wordprocessingShape">
                    <wps:wsp>
                      <wps:cNvSpPr txBox="1"/>
                      <wps:spPr>
                        <a:xfrm>
                          <a:off x="0" y="0"/>
                          <a:ext cx="2350135" cy="167640"/>
                        </a:xfrm>
                        <a:prstGeom prst="rect">
                          <a:avLst/>
                        </a:prstGeom>
                        <a:solidFill>
                          <a:prstClr val="white"/>
                        </a:solidFill>
                        <a:ln>
                          <a:noFill/>
                        </a:ln>
                      </wps:spPr>
                      <wps:txbx>
                        <w:txbxContent>
                          <w:p w14:paraId="1815FB49" w14:textId="0D3D3F48" w:rsidR="005D70B6" w:rsidRPr="00834396" w:rsidRDefault="005D70B6" w:rsidP="006D7837">
                            <w:pPr>
                              <w:pStyle w:val="Lgende"/>
                              <w:jc w:val="center"/>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31CEA" id="Zone de texte 51" o:spid="_x0000_s1029" type="#_x0000_t202" style="position:absolute;margin-left:334.9pt;margin-top:.75pt;width:185.05pt;height:13.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" stroked="f">
                <v:textbox inset="0,0,0,0">
                  <w:txbxContent>
                    <w:p w14:paraId="1815FB49" w14:textId="0D3D3F48" w:rsidR="005D70B6" w:rsidRPr="00834396" w:rsidRDefault="005D70B6" w:rsidP="006D7837">
                      <w:pPr>
                        <w:pStyle w:val="Lgende"/>
                        <w:jc w:val="center"/>
                        <w:rPr>
                          <w:noProof/>
                        </w:rPr>
                      </w:pPr>
                      <w:r>
                        <w:t>Figure 5</w:t>
                      </w:r>
                    </w:p>
                  </w:txbxContent>
                </v:textbox>
                <w10:wrap type="square" anchorx="margin"/>
              </v:shape>
            </w:pict>
          </mc:Fallback>
        </mc:AlternateContent>
      </w:r>
      <w:r>
        <w:t xml:space="preserve">                                                                                Figure 4</w:t>
      </w:r>
    </w:p>
    <w:p w14:paraId="687FC45B" w14:textId="0AEA8ECC" w:rsidR="003D5C96" w:rsidRPr="00162195" w:rsidRDefault="003D5C96">
      <w:pPr>
        <w:pStyle w:val="Titre2"/>
      </w:pPr>
      <w:bookmarkStart w:id="7" w:name="_Toc480293450"/>
      <w:r w:rsidRPr="00162195">
        <w:t xml:space="preserve">Modifier son compte </w:t>
      </w:r>
      <w:r w:rsidR="00053DFF">
        <w:t>Manager G</w:t>
      </w:r>
      <w:bookmarkEnd w:id="7"/>
    </w:p>
    <w:p w14:paraId="080A0EA4" w14:textId="33CAE9F0" w:rsidR="00053DFF" w:rsidRDefault="00CC27A2">
      <w:pPr>
        <w:keepNext/>
        <w:jc w:val="center"/>
      </w:pPr>
      <w:r>
        <w:rPr>
          <w:noProof/>
          <w:lang w:eastAsia="fr-BE"/>
        </w:rPr>
        <w:drawing>
          <wp:inline distT="0" distB="0" distL="0" distR="0" wp14:anchorId="0A7D63F9" wp14:editId="0770FB63">
            <wp:extent cx="3809524" cy="1114286"/>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524" cy="1114286"/>
                    </a:xfrm>
                    <a:prstGeom prst="rect">
                      <a:avLst/>
                    </a:prstGeom>
                  </pic:spPr>
                </pic:pic>
              </a:graphicData>
            </a:graphic>
          </wp:inline>
        </w:drawing>
      </w:r>
    </w:p>
    <w:p w14:paraId="5608B808" w14:textId="014D8AAE" w:rsidR="00AB449E" w:rsidRDefault="00053DFF" w:rsidP="00523FA8">
      <w:pPr>
        <w:pStyle w:val="Lgende"/>
        <w:jc w:val="center"/>
      </w:pPr>
      <w:r>
        <w:t>Figure 6</w:t>
      </w:r>
    </w:p>
    <w:p w14:paraId="37277AD1" w14:textId="1B5B5B0F" w:rsidR="00A207DB" w:rsidRPr="00162195" w:rsidRDefault="00A207DB" w:rsidP="00AB449E">
      <w:pPr>
        <w:pStyle w:val="Titre1"/>
        <w:numPr>
          <w:ilvl w:val="0"/>
          <w:numId w:val="11"/>
        </w:numPr>
      </w:pPr>
      <w:bookmarkStart w:id="8" w:name="_Toc480293451"/>
      <w:r w:rsidRPr="00AB449E">
        <w:t>Attribution</w:t>
      </w:r>
      <w:r w:rsidRPr="00162195">
        <w:t xml:space="preserve"> d’</w:t>
      </w:r>
      <w:r w:rsidR="00AD4577" w:rsidRPr="00162195">
        <w:t>une licence G</w:t>
      </w:r>
      <w:r w:rsidR="00F308C5">
        <w:t xml:space="preserve">   </w:t>
      </w:r>
      <w:r w:rsidR="00F308C5">
        <w:drawing>
          <wp:inline distT="0" distB="0" distL="0" distR="0" wp14:anchorId="7419C888" wp14:editId="0286DB7F">
            <wp:extent cx="342900" cy="152400"/>
            <wp:effectExtent l="0" t="0" r="0" b="0"/>
            <wp:docPr id="85" name="Image 85" descr="new_licence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ew_licence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bookmarkEnd w:id="8"/>
    </w:p>
    <w:p w14:paraId="0CD74B5E" w14:textId="4188319F" w:rsidR="00AB449E" w:rsidRPr="007B5336" w:rsidRDefault="00AB449E" w:rsidP="00AB449E">
      <w:pPr>
        <w:pStyle w:val="Titre2"/>
        <w:rPr>
          <w:color w:val="FF0000"/>
        </w:rPr>
      </w:pPr>
      <w:bookmarkStart w:id="9" w:name="_Toc480293452"/>
      <w:r w:rsidRPr="007B5336">
        <w:rPr>
          <w:color w:val="FF0000"/>
        </w:rPr>
        <w:t>Attention aux doublons</w:t>
      </w:r>
      <w:r w:rsidR="007B5336">
        <w:rPr>
          <w:color w:val="FF0000"/>
        </w:rPr>
        <w:t> !!!</w:t>
      </w:r>
      <w:bookmarkEnd w:id="9"/>
    </w:p>
    <w:p w14:paraId="6FE8F364" w14:textId="2F52631D" w:rsidR="00523FA8" w:rsidRDefault="002A4DE1" w:rsidP="00AD4577">
      <w:r w:rsidRPr="00162195">
        <w:t xml:space="preserve">Comme expliqué plus haut, avant d’inscrire un joueur à </w:t>
      </w:r>
      <w:r w:rsidR="002E6B3E">
        <w:t>l’une des compétitions</w:t>
      </w:r>
      <w:r w:rsidRPr="00162195">
        <w:t>, il faut qu’il soit</w:t>
      </w:r>
      <w:r w:rsidR="00523FA8">
        <w:t> :</w:t>
      </w:r>
    </w:p>
    <w:p w14:paraId="6BA5EBB0" w14:textId="53EC4C4C" w:rsidR="00523FA8" w:rsidRDefault="00523FA8" w:rsidP="009D6009">
      <w:pPr>
        <w:pStyle w:val="Paragraphedeliste"/>
        <w:numPr>
          <w:ilvl w:val="0"/>
          <w:numId w:val="32"/>
        </w:numPr>
      </w:pPr>
      <w:r>
        <w:t>A</w:t>
      </w:r>
      <w:r w:rsidR="006577FB">
        <w:t>ffilié à la fédération,</w:t>
      </w:r>
      <w:r>
        <w:t xml:space="preserve"> ou</w:t>
      </w:r>
    </w:p>
    <w:p w14:paraId="29D034D5" w14:textId="2E3C91F8" w:rsidR="00523FA8" w:rsidRDefault="0012292D" w:rsidP="009D6009">
      <w:pPr>
        <w:pStyle w:val="Paragraphedeliste"/>
        <w:numPr>
          <w:ilvl w:val="0"/>
          <w:numId w:val="32"/>
        </w:numPr>
      </w:pPr>
      <w:r>
        <w:rPr>
          <w:noProof/>
          <w:lang w:eastAsia="fr-BE"/>
        </w:rPr>
        <w:drawing>
          <wp:anchor distT="0" distB="0" distL="114300" distR="114300" simplePos="0" relativeHeight="251771904" behindDoc="0" locked="0" layoutInCell="1" allowOverlap="1" wp14:anchorId="4D45D217" wp14:editId="43717812">
            <wp:simplePos x="0" y="0"/>
            <wp:positionH relativeFrom="margin">
              <wp:align>right</wp:align>
            </wp:positionH>
            <wp:positionV relativeFrom="paragraph">
              <wp:posOffset>276447</wp:posOffset>
            </wp:positionV>
            <wp:extent cx="2885714" cy="466667"/>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5714" cy="466667"/>
                    </a:xfrm>
                    <a:prstGeom prst="rect">
                      <a:avLst/>
                    </a:prstGeom>
                  </pic:spPr>
                </pic:pic>
              </a:graphicData>
            </a:graphic>
          </wp:anchor>
        </w:drawing>
      </w:r>
      <w:r w:rsidR="00523FA8">
        <w:t>L</w:t>
      </w:r>
      <w:r w:rsidR="002A4DE1" w:rsidRPr="00162195">
        <w:t xml:space="preserve">icencié G, c’est-à-dire qu’il faut qu’il soit recensé, qu’il soit enregistré dans la base de données avec </w:t>
      </w:r>
      <w:r w:rsidR="00FA4F4C" w:rsidRPr="00162195">
        <w:t>un</w:t>
      </w:r>
      <w:r w:rsidR="00FA1E9F" w:rsidRPr="00162195">
        <w:t xml:space="preserve"> n° de matricule comme tout autre joue</w:t>
      </w:r>
      <w:r w:rsidR="00EE70A9">
        <w:t>u</w:t>
      </w:r>
      <w:r w:rsidR="00FA1E9F" w:rsidRPr="00162195">
        <w:t>r affilié à la fédération.</w:t>
      </w:r>
      <w:r w:rsidR="00523B3F" w:rsidRPr="00162195">
        <w:t xml:space="preserve"> </w:t>
      </w:r>
    </w:p>
    <w:p w14:paraId="1A046DD6" w14:textId="04C98E3F" w:rsidR="00523B3F" w:rsidRDefault="0012292D">
      <w:r>
        <w:rPr>
          <w:noProof/>
          <w:lang w:eastAsia="fr-BE"/>
        </w:rPr>
        <mc:AlternateContent>
          <mc:Choice Requires="wps">
            <w:drawing>
              <wp:anchor distT="0" distB="0" distL="114300" distR="114300" simplePos="0" relativeHeight="251732992" behindDoc="0" locked="0" layoutInCell="1" allowOverlap="1" wp14:anchorId="2BB81DAB" wp14:editId="78474721">
                <wp:simplePos x="0" y="0"/>
                <wp:positionH relativeFrom="margin">
                  <wp:posOffset>4199255</wp:posOffset>
                </wp:positionH>
                <wp:positionV relativeFrom="paragraph">
                  <wp:posOffset>309540</wp:posOffset>
                </wp:positionV>
                <wp:extent cx="2268855" cy="222885"/>
                <wp:effectExtent l="0" t="0" r="0" b="5715"/>
                <wp:wrapSquare wrapText="bothSides"/>
                <wp:docPr id="93" name="Zone de texte 93"/>
                <wp:cNvGraphicFramePr/>
                <a:graphic xmlns:a="http://schemas.openxmlformats.org/drawingml/2006/main">
                  <a:graphicData uri="http://schemas.microsoft.com/office/word/2010/wordprocessingShape">
                    <wps:wsp>
                      <wps:cNvSpPr txBox="1"/>
                      <wps:spPr>
                        <a:xfrm>
                          <a:off x="0" y="0"/>
                          <a:ext cx="2268855" cy="222885"/>
                        </a:xfrm>
                        <a:prstGeom prst="rect">
                          <a:avLst/>
                        </a:prstGeom>
                        <a:solidFill>
                          <a:prstClr val="white"/>
                        </a:solidFill>
                        <a:ln>
                          <a:noFill/>
                        </a:ln>
                      </wps:spPr>
                      <wps:txbx>
                        <w:txbxContent>
                          <w:p w14:paraId="141A797A" w14:textId="399D7BC9" w:rsidR="005D70B6" w:rsidRPr="001A6897" w:rsidRDefault="005D70B6" w:rsidP="009D6009">
                            <w:pPr>
                              <w:pStyle w:val="Lgende"/>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81DAB" id="Zone de texte 93" o:spid="_x0000_s1030" type="#_x0000_t202" style="position:absolute;margin-left:330.65pt;margin-top:24.35pt;width:178.65pt;height:17.5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" stroked="f">
                <v:textbox inset="0,0,0,0">
                  <w:txbxContent>
                    <w:p w14:paraId="141A797A" w14:textId="399D7BC9" w:rsidR="005D70B6" w:rsidRPr="001A6897" w:rsidRDefault="005D70B6" w:rsidP="009D6009">
                      <w:pPr>
                        <w:pStyle w:val="Lgende"/>
                        <w:jc w:val="center"/>
                        <w:rPr>
                          <w:noProof/>
                        </w:rPr>
                      </w:pPr>
                      <w:r>
                        <w:t>Figure 7</w:t>
                      </w:r>
                    </w:p>
                  </w:txbxContent>
                </v:textbox>
                <w10:wrap type="square" anchorx="margin"/>
              </v:shape>
            </w:pict>
          </mc:Fallback>
        </mc:AlternateContent>
      </w:r>
      <w:r w:rsidR="00523FA8">
        <w:t>Pour attribuer une licence G à un joueur, s</w:t>
      </w:r>
      <w:r w:rsidR="00523B3F" w:rsidRPr="00162195">
        <w:t xml:space="preserve">ur la page d’accueil, cliquer sur le gros bouton montré </w:t>
      </w:r>
      <w:r w:rsidR="006D7837">
        <w:t>à la figure 7</w:t>
      </w:r>
      <w:r w:rsidR="00523B3F" w:rsidRPr="00162195">
        <w:t>.</w:t>
      </w:r>
    </w:p>
    <w:p w14:paraId="53D92917" w14:textId="0B8191F8" w:rsidR="00523FA8" w:rsidRDefault="00523FA8"/>
    <w:p w14:paraId="33933625" w14:textId="298760C7" w:rsidR="00523FA8" w:rsidRDefault="00523FA8">
      <w:r>
        <w:rPr>
          <w:b/>
          <w:color w:val="FF0000"/>
          <w:sz w:val="28"/>
          <w:highlight w:val="yellow"/>
        </w:rPr>
        <w:t>I</w:t>
      </w:r>
      <w:r w:rsidRPr="00D3534A">
        <w:rPr>
          <w:b/>
          <w:color w:val="FF0000"/>
          <w:sz w:val="28"/>
          <w:highlight w:val="yellow"/>
        </w:rPr>
        <w:t>mportant</w:t>
      </w:r>
      <w:r w:rsidRPr="00D3534A">
        <w:rPr>
          <w:color w:val="FF0000"/>
          <w:sz w:val="28"/>
          <w:highlight w:val="yellow"/>
        </w:rPr>
        <w:t> : avant de cr</w:t>
      </w:r>
      <w:r>
        <w:rPr>
          <w:color w:val="FF0000"/>
          <w:sz w:val="28"/>
          <w:highlight w:val="yellow"/>
        </w:rPr>
        <w:t>éer une nouvelle licence G</w:t>
      </w:r>
      <w:r w:rsidRPr="00D3534A">
        <w:rPr>
          <w:color w:val="FF0000"/>
          <w:sz w:val="28"/>
          <w:highlight w:val="yellow"/>
        </w:rPr>
        <w:t xml:space="preserve"> il faut </w:t>
      </w:r>
      <w:r w:rsidRPr="003B2172">
        <w:rPr>
          <w:b/>
          <w:color w:val="FF0000"/>
          <w:sz w:val="28"/>
          <w:highlight w:val="yellow"/>
        </w:rPr>
        <w:t>impérativement</w:t>
      </w:r>
      <w:r w:rsidRPr="00D3534A">
        <w:rPr>
          <w:color w:val="FF0000"/>
          <w:sz w:val="28"/>
          <w:highlight w:val="yellow"/>
        </w:rPr>
        <w:t xml:space="preserve"> vérifier que le joueur concerné n’existe pas déjà dans la base de données</w:t>
      </w:r>
    </w:p>
    <w:p w14:paraId="4609DEF3" w14:textId="2FE780CD" w:rsidR="00414042" w:rsidRDefault="0012292D" w:rsidP="00214411">
      <w:r>
        <w:rPr>
          <w:noProof/>
          <w:lang w:eastAsia="fr-BE"/>
        </w:rPr>
        <w:lastRenderedPageBreak/>
        <w:drawing>
          <wp:anchor distT="0" distB="0" distL="114300" distR="114300" simplePos="0" relativeHeight="251772928" behindDoc="0" locked="0" layoutInCell="1" allowOverlap="1" wp14:anchorId="7DC0A9BE" wp14:editId="762D2C21">
            <wp:simplePos x="0" y="0"/>
            <wp:positionH relativeFrom="margin">
              <wp:align>right</wp:align>
            </wp:positionH>
            <wp:positionV relativeFrom="paragraph">
              <wp:posOffset>10633</wp:posOffset>
            </wp:positionV>
            <wp:extent cx="3809524" cy="1590476"/>
            <wp:effectExtent l="0" t="0" r="63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09524" cy="1590476"/>
                    </a:xfrm>
                    <a:prstGeom prst="rect">
                      <a:avLst/>
                    </a:prstGeom>
                  </pic:spPr>
                </pic:pic>
              </a:graphicData>
            </a:graphic>
          </wp:anchor>
        </w:drawing>
      </w:r>
      <w:r w:rsidR="00E560B7">
        <w:t xml:space="preserve">Si le </w:t>
      </w:r>
      <w:r w:rsidR="006577FB">
        <w:t xml:space="preserve">Manager G </w:t>
      </w:r>
      <w:r w:rsidR="00E560B7">
        <w:t>outrepasse cette vérification et qu’il crée une nouvelle fiche pour un joueur qui est déjà présent dans la base de données, un message d’alerte apparaîtra et l</w:t>
      </w:r>
      <w:r w:rsidR="005C76A7">
        <w:t>e processus</w:t>
      </w:r>
      <w:r w:rsidR="00E560B7">
        <w:t xml:space="preserve"> d’attribution de la licence G en cour</w:t>
      </w:r>
      <w:r w:rsidR="005C76A7">
        <w:t>s</w:t>
      </w:r>
      <w:r w:rsidR="00E560B7">
        <w:t xml:space="preserve"> sera annulé.</w:t>
      </w:r>
    </w:p>
    <w:p w14:paraId="6B7AD088" w14:textId="372447CD" w:rsidR="00D56906" w:rsidRPr="009D6009" w:rsidRDefault="00A70650">
      <w:r>
        <w:rPr>
          <w:i/>
          <w:iCs/>
          <w:noProof/>
          <w:color w:val="44546A" w:themeColor="text2"/>
          <w:sz w:val="18"/>
          <w:szCs w:val="18"/>
          <w:lang w:eastAsia="fr-BE"/>
        </w:rPr>
        <mc:AlternateContent>
          <mc:Choice Requires="wps">
            <w:drawing>
              <wp:anchor distT="0" distB="0" distL="114300" distR="114300" simplePos="0" relativeHeight="251738112" behindDoc="0" locked="0" layoutInCell="1" allowOverlap="1" wp14:anchorId="410FA6DD" wp14:editId="7E5D1948">
                <wp:simplePos x="0" y="0"/>
                <wp:positionH relativeFrom="margin">
                  <wp:align>right</wp:align>
                </wp:positionH>
                <wp:positionV relativeFrom="paragraph">
                  <wp:posOffset>420370</wp:posOffset>
                </wp:positionV>
                <wp:extent cx="3761740" cy="27622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3761740" cy="276225"/>
                        </a:xfrm>
                        <a:prstGeom prst="rect">
                          <a:avLst/>
                        </a:prstGeom>
                        <a:solidFill>
                          <a:prstClr val="white"/>
                        </a:solidFill>
                        <a:ln>
                          <a:noFill/>
                        </a:ln>
                      </wps:spPr>
                      <wps:txbx>
                        <w:txbxContent>
                          <w:p w14:paraId="7BEAFA5D" w14:textId="3BA13412" w:rsidR="005D70B6" w:rsidRPr="00506F01" w:rsidRDefault="005D70B6" w:rsidP="00214411">
                            <w:pPr>
                              <w:pStyle w:val="Lgende"/>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FA6DD" id="Zone de texte 9" o:spid="_x0000_s1031" type="#_x0000_t202" style="position:absolute;margin-left:245pt;margin-top:33.1pt;width:296.2pt;height:21.7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" stroked="f">
                <v:textbox inset="0,0,0,0">
                  <w:txbxContent>
                    <w:p w14:paraId="7BEAFA5D" w14:textId="3BA13412" w:rsidR="005D70B6" w:rsidRPr="00506F01" w:rsidRDefault="005D70B6" w:rsidP="00214411">
                      <w:pPr>
                        <w:pStyle w:val="Lgende"/>
                        <w:jc w:val="center"/>
                        <w:rPr>
                          <w:noProof/>
                        </w:rPr>
                      </w:pPr>
                      <w:r>
                        <w:t>Figure 8</w:t>
                      </w:r>
                    </w:p>
                  </w:txbxContent>
                </v:textbox>
                <w10:wrap type="square" anchorx="margin"/>
              </v:shape>
            </w:pict>
          </mc:Fallback>
        </mc:AlternateContent>
      </w:r>
      <w:r w:rsidR="00D56906" w:rsidRPr="009D6009">
        <w:t>Un joueur sera considéré comme un doublon s’il existe dans la base de données un autre joueur avec le même nom, même prénom et même date de naissance</w:t>
      </w:r>
      <w:r w:rsidR="00824904">
        <w:t xml:space="preserve">, d’où l’importance d’être très </w:t>
      </w:r>
      <w:r w:rsidR="00824904" w:rsidRPr="00214411">
        <w:rPr>
          <w:b/>
        </w:rPr>
        <w:t>rigoureux</w:t>
      </w:r>
      <w:r w:rsidR="00824904">
        <w:t xml:space="preserve"> et de ne pas entrer un nom ou prénom mal orthographié ou une date de naissance erronée ou fantaisiste.</w:t>
      </w:r>
    </w:p>
    <w:p w14:paraId="10ABE613" w14:textId="1C70DF6A" w:rsidR="00FA1E9F" w:rsidRPr="004429A6" w:rsidRDefault="002E6B3E" w:rsidP="00AD4577">
      <w:pPr>
        <w:rPr>
          <w:b/>
          <w:sz w:val="28"/>
          <w:szCs w:val="28"/>
        </w:rPr>
      </w:pPr>
      <w:r>
        <w:rPr>
          <w:b/>
          <w:sz w:val="28"/>
          <w:szCs w:val="28"/>
          <w:highlight w:val="yellow"/>
        </w:rPr>
        <w:t xml:space="preserve">Pour le joueur auquel on veut attribuer une licence G, </w:t>
      </w:r>
      <w:r w:rsidR="00D56906">
        <w:rPr>
          <w:b/>
          <w:sz w:val="28"/>
          <w:szCs w:val="28"/>
          <w:highlight w:val="yellow"/>
        </w:rPr>
        <w:t>3</w:t>
      </w:r>
      <w:r w:rsidR="00D56906" w:rsidRPr="004429A6">
        <w:rPr>
          <w:b/>
          <w:sz w:val="28"/>
          <w:szCs w:val="28"/>
          <w:highlight w:val="yellow"/>
        </w:rPr>
        <w:t xml:space="preserve"> </w:t>
      </w:r>
      <w:r w:rsidR="00FA1E9F" w:rsidRPr="004429A6">
        <w:rPr>
          <w:b/>
          <w:sz w:val="28"/>
          <w:szCs w:val="28"/>
          <w:highlight w:val="yellow"/>
        </w:rPr>
        <w:t>cas sont possibles :</w:t>
      </w:r>
    </w:p>
    <w:p w14:paraId="45E7AE65" w14:textId="3D6391D2" w:rsidR="00824904" w:rsidRDefault="00824904" w:rsidP="00AB449E">
      <w:pPr>
        <w:pStyle w:val="Titre2"/>
        <w:rPr>
          <w:color w:val="FF0000"/>
        </w:rPr>
      </w:pPr>
      <w:bookmarkStart w:id="10" w:name="_Toc480293453"/>
      <w:r>
        <w:rPr>
          <w:color w:val="FF0000"/>
        </w:rPr>
        <w:t>Exemple de recherche de joueur</w:t>
      </w:r>
      <w:bookmarkEnd w:id="10"/>
    </w:p>
    <w:p w14:paraId="481B03DF" w14:textId="6B4729EB" w:rsidR="00824904" w:rsidRDefault="007F6384" w:rsidP="009D6009">
      <w:r>
        <w:rPr>
          <w:noProof/>
          <w:lang w:eastAsia="fr-BE"/>
        </w:rPr>
        <w:drawing>
          <wp:anchor distT="0" distB="0" distL="114300" distR="114300" simplePos="0" relativeHeight="251802624" behindDoc="0" locked="0" layoutInCell="1" allowOverlap="1" wp14:anchorId="4B348AC1" wp14:editId="0CEF81ED">
            <wp:simplePos x="0" y="0"/>
            <wp:positionH relativeFrom="margin">
              <wp:align>right</wp:align>
            </wp:positionH>
            <wp:positionV relativeFrom="paragraph">
              <wp:posOffset>11430</wp:posOffset>
            </wp:positionV>
            <wp:extent cx="3809524" cy="1952381"/>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09524" cy="1952381"/>
                    </a:xfrm>
                    <a:prstGeom prst="rect">
                      <a:avLst/>
                    </a:prstGeom>
                  </pic:spPr>
                </pic:pic>
              </a:graphicData>
            </a:graphic>
          </wp:anchor>
        </w:drawing>
      </w:r>
      <w:r w:rsidR="00824904">
        <w:t>On se propose de rechercher un joueur dont le nom est Wery. Dans le champ « Joueur recherché » on tape wery suivi éventuellement d’un espace et des premières lettres du prénom du joueur recherché si on veut affiner la recherche.</w:t>
      </w:r>
    </w:p>
    <w:p w14:paraId="78ABA681" w14:textId="64E71748" w:rsidR="00136F71" w:rsidRDefault="00136F71" w:rsidP="009D6009">
      <w:r>
        <w:t>Une liste de joueurs présents dans la base de données apparaît. Les joueurs listés peuvent être sur fond de couleur :</w:t>
      </w:r>
    </w:p>
    <w:p w14:paraId="0872F64E" w14:textId="52E84B13" w:rsidR="00136F71" w:rsidRDefault="00F0708C" w:rsidP="00A70650">
      <w:pPr>
        <w:pStyle w:val="Paragraphedeliste"/>
        <w:numPr>
          <w:ilvl w:val="0"/>
          <w:numId w:val="33"/>
        </w:numPr>
        <w:ind w:left="284" w:hanging="284"/>
      </w:pPr>
      <w:r w:rsidRPr="00045C13">
        <w:rPr>
          <w:noProof/>
          <w:color w:val="FF0000"/>
          <w:lang w:eastAsia="fr-BE"/>
        </w:rPr>
        <mc:AlternateContent>
          <mc:Choice Requires="wps">
            <w:drawing>
              <wp:anchor distT="0" distB="0" distL="114300" distR="114300" simplePos="0" relativeHeight="251645952" behindDoc="1" locked="0" layoutInCell="1" allowOverlap="1" wp14:anchorId="1A137832" wp14:editId="5374DBE4">
                <wp:simplePos x="0" y="0"/>
                <wp:positionH relativeFrom="margin">
                  <wp:align>right</wp:align>
                </wp:positionH>
                <wp:positionV relativeFrom="paragraph">
                  <wp:posOffset>147113</wp:posOffset>
                </wp:positionV>
                <wp:extent cx="3738880" cy="226695"/>
                <wp:effectExtent l="0" t="0" r="0" b="1905"/>
                <wp:wrapTight wrapText="bothSides">
                  <wp:wrapPolygon edited="0">
                    <wp:start x="0" y="0"/>
                    <wp:lineTo x="0" y="19966"/>
                    <wp:lineTo x="21461" y="19966"/>
                    <wp:lineTo x="21461" y="0"/>
                    <wp:lineTo x="0" y="0"/>
                  </wp:wrapPolygon>
                </wp:wrapTight>
                <wp:docPr id="107" name="Zone de texte 107"/>
                <wp:cNvGraphicFramePr/>
                <a:graphic xmlns:a="http://schemas.openxmlformats.org/drawingml/2006/main">
                  <a:graphicData uri="http://schemas.microsoft.com/office/word/2010/wordprocessingShape">
                    <wps:wsp>
                      <wps:cNvSpPr txBox="1"/>
                      <wps:spPr>
                        <a:xfrm>
                          <a:off x="0" y="0"/>
                          <a:ext cx="3738880" cy="226695"/>
                        </a:xfrm>
                        <a:prstGeom prst="rect">
                          <a:avLst/>
                        </a:prstGeom>
                        <a:solidFill>
                          <a:prstClr val="white"/>
                        </a:solidFill>
                        <a:ln>
                          <a:noFill/>
                        </a:ln>
                      </wps:spPr>
                      <wps:txbx>
                        <w:txbxContent>
                          <w:p w14:paraId="25874C2A" w14:textId="07E39490" w:rsidR="005D70B6" w:rsidRPr="00927D97" w:rsidRDefault="005D70B6" w:rsidP="002305E4">
                            <w:pPr>
                              <w:pStyle w:val="Lgende"/>
                              <w:jc w:val="center"/>
                              <w:rPr>
                                <w:noProof/>
                                <w:sz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7832" id="Zone de texte 107" o:spid="_x0000_s1032" type="#_x0000_t202" style="position:absolute;left:0;text-align:left;margin-left:243.2pt;margin-top:11.6pt;width:294.4pt;height:17.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" stroked="f">
                <v:textbox inset="0,0,0,0">
                  <w:txbxContent>
                    <w:p w14:paraId="25874C2A" w14:textId="07E39490" w:rsidR="005D70B6" w:rsidRPr="00927D97" w:rsidRDefault="005D70B6" w:rsidP="002305E4">
                      <w:pPr>
                        <w:pStyle w:val="Lgende"/>
                        <w:jc w:val="center"/>
                        <w:rPr>
                          <w:noProof/>
                          <w:sz w:val="24"/>
                        </w:rPr>
                      </w:pPr>
                      <w:r>
                        <w:t>Figure 9</w:t>
                      </w:r>
                    </w:p>
                  </w:txbxContent>
                </v:textbox>
                <w10:wrap type="tight" anchorx="margin"/>
              </v:shape>
            </w:pict>
          </mc:Fallback>
        </mc:AlternateContent>
      </w:r>
      <w:r w:rsidR="00136F71">
        <w:t>Verte, l</w:t>
      </w:r>
      <w:r w:rsidR="00FA1E9F" w:rsidRPr="00045C13">
        <w:t xml:space="preserve">e joueur </w:t>
      </w:r>
      <w:r w:rsidR="00136F71">
        <w:t>peut recevoir une licence G</w:t>
      </w:r>
    </w:p>
    <w:p w14:paraId="29914BE8" w14:textId="1BEA76A5" w:rsidR="00136F71" w:rsidRDefault="007B6996" w:rsidP="00A70650">
      <w:pPr>
        <w:pStyle w:val="Paragraphedeliste"/>
        <w:numPr>
          <w:ilvl w:val="0"/>
          <w:numId w:val="33"/>
        </w:numPr>
        <w:ind w:left="284" w:hanging="284"/>
      </w:pPr>
      <w:r>
        <w:rPr>
          <w:noProof/>
          <w:lang w:eastAsia="fr-BE"/>
        </w:rPr>
        <w:drawing>
          <wp:anchor distT="0" distB="0" distL="114300" distR="114300" simplePos="0" relativeHeight="251774976" behindDoc="0" locked="0" layoutInCell="1" allowOverlap="1" wp14:anchorId="35C7F652" wp14:editId="56DB0CE5">
            <wp:simplePos x="0" y="0"/>
            <wp:positionH relativeFrom="margin">
              <wp:align>right</wp:align>
            </wp:positionH>
            <wp:positionV relativeFrom="paragraph">
              <wp:posOffset>171037</wp:posOffset>
            </wp:positionV>
            <wp:extent cx="3809524" cy="3761905"/>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09524" cy="3761905"/>
                    </a:xfrm>
                    <a:prstGeom prst="rect">
                      <a:avLst/>
                    </a:prstGeom>
                  </pic:spPr>
                </pic:pic>
              </a:graphicData>
            </a:graphic>
          </wp:anchor>
        </w:drawing>
      </w:r>
      <w:r w:rsidR="00136F71">
        <w:t>Orange, le joueur est affilié à la fédération et il ne peut pas recevoir une licence G, ce serait inutile.</w:t>
      </w:r>
    </w:p>
    <w:p w14:paraId="580918E7" w14:textId="1C2DE735" w:rsidR="00136F71" w:rsidRDefault="00136F71" w:rsidP="00A70650">
      <w:pPr>
        <w:pStyle w:val="Paragraphedeliste"/>
        <w:numPr>
          <w:ilvl w:val="0"/>
          <w:numId w:val="33"/>
        </w:numPr>
        <w:ind w:left="284" w:hanging="284"/>
      </w:pPr>
      <w:r>
        <w:t>Rouge (rose), le joueur a déjà une licence G</w:t>
      </w:r>
    </w:p>
    <w:p w14:paraId="7CF5551C" w14:textId="0E9C4407" w:rsidR="002E6B3E" w:rsidRDefault="003B2172" w:rsidP="00A70650">
      <w:r>
        <w:t xml:space="preserve">Si c’est </w:t>
      </w:r>
      <w:r w:rsidR="00136F71">
        <w:t>à Wery Alain</w:t>
      </w:r>
      <w:r w:rsidR="0010150A">
        <w:t xml:space="preserve">, par exemple, </w:t>
      </w:r>
      <w:r w:rsidR="00136F71">
        <w:t xml:space="preserve">que l’on souhaite attribuer une licence G, </w:t>
      </w:r>
      <w:r>
        <w:t>i</w:t>
      </w:r>
      <w:r w:rsidR="00FA1E9F" w:rsidRPr="00162195">
        <w:t xml:space="preserve">l suffit de </w:t>
      </w:r>
      <w:r w:rsidR="00136F71">
        <w:t>cliquer dessus dans la liste déroulante et</w:t>
      </w:r>
      <w:r w:rsidR="00FA1E9F" w:rsidRPr="00162195">
        <w:t xml:space="preserve"> </w:t>
      </w:r>
      <w:r w:rsidR="0010150A" w:rsidRPr="00162195">
        <w:t xml:space="preserve">éventuellement </w:t>
      </w:r>
      <w:r w:rsidR="00FA1E9F" w:rsidRPr="00162195">
        <w:t>d’ajuster ses données</w:t>
      </w:r>
      <w:r w:rsidR="002E6B3E">
        <w:t xml:space="preserve"> dans le formulaire qui sera </w:t>
      </w:r>
      <w:r>
        <w:t>déployé</w:t>
      </w:r>
      <w:r w:rsidR="002E6B3E">
        <w:t xml:space="preserve"> </w:t>
      </w:r>
      <w:r w:rsidR="00C93683">
        <w:t>(fi</w:t>
      </w:r>
      <w:r w:rsidR="006D7837">
        <w:t>gure 1</w:t>
      </w:r>
      <w:r w:rsidR="008E134D">
        <w:t>0</w:t>
      </w:r>
      <w:r w:rsidR="00C93683">
        <w:t>)</w:t>
      </w:r>
      <w:r w:rsidR="00136F71">
        <w:t xml:space="preserve">, </w:t>
      </w:r>
      <w:r w:rsidR="00FA1E9F" w:rsidRPr="00162195">
        <w:t>et de</w:t>
      </w:r>
      <w:r w:rsidR="00350A1F" w:rsidRPr="00162195">
        <w:t xml:space="preserve"> </w:t>
      </w:r>
      <w:r w:rsidR="0010150A">
        <w:t>valider</w:t>
      </w:r>
      <w:r w:rsidR="00FA1E9F" w:rsidRPr="00162195">
        <w:t xml:space="preserve">. </w:t>
      </w:r>
      <w:r w:rsidR="002E6B3E">
        <w:t xml:space="preserve">Le joueur </w:t>
      </w:r>
      <w:r>
        <w:t>sera alors</w:t>
      </w:r>
      <w:r w:rsidR="00FA1E9F" w:rsidRPr="00162195">
        <w:t xml:space="preserve"> licencié</w:t>
      </w:r>
      <w:r w:rsidR="00AE3EAC">
        <w:t xml:space="preserve"> G</w:t>
      </w:r>
      <w:r w:rsidR="00FA1E9F" w:rsidRPr="00162195">
        <w:t>.</w:t>
      </w:r>
    </w:p>
    <w:p w14:paraId="4A8BF408" w14:textId="16F20F40" w:rsidR="008E134D" w:rsidRDefault="009D6009" w:rsidP="00214411">
      <w:pPr>
        <w:pStyle w:val="Paragraphedeliste"/>
        <w:ind w:left="0"/>
        <w:rPr>
          <w:noProof/>
          <w:lang w:eastAsia="fr-BE"/>
        </w:rPr>
      </w:pPr>
      <w:r>
        <w:rPr>
          <w:noProof/>
          <w:lang w:eastAsia="fr-BE"/>
        </w:rPr>
        <mc:AlternateContent>
          <mc:Choice Requires="wps">
            <w:drawing>
              <wp:anchor distT="0" distB="0" distL="114300" distR="114300" simplePos="0" relativeHeight="251740160" behindDoc="0" locked="0" layoutInCell="1" allowOverlap="1" wp14:anchorId="55D495F4" wp14:editId="11F67099">
                <wp:simplePos x="0" y="0"/>
                <wp:positionH relativeFrom="margin">
                  <wp:align>right</wp:align>
                </wp:positionH>
                <wp:positionV relativeFrom="paragraph">
                  <wp:posOffset>1907186</wp:posOffset>
                </wp:positionV>
                <wp:extent cx="3757930" cy="175260"/>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3757930" cy="175260"/>
                        </a:xfrm>
                        <a:prstGeom prst="rect">
                          <a:avLst/>
                        </a:prstGeom>
                        <a:solidFill>
                          <a:prstClr val="white"/>
                        </a:solidFill>
                        <a:ln>
                          <a:noFill/>
                        </a:ln>
                      </wps:spPr>
                      <wps:txbx>
                        <w:txbxContent>
                          <w:p w14:paraId="7C3A083E" w14:textId="26864B37" w:rsidR="005D70B6" w:rsidRPr="008826C3" w:rsidRDefault="005D70B6" w:rsidP="00214411">
                            <w:pPr>
                              <w:pStyle w:val="Lgende"/>
                              <w:jc w:val="center"/>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495F4" id="Zone de texte 10" o:spid="_x0000_s1033" type="#_x0000_t202" style="position:absolute;margin-left:244.7pt;margin-top:150.15pt;width:295.9pt;height:13.8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" stroked="f">
                <v:textbox inset="0,0,0,0">
                  <w:txbxContent>
                    <w:p w14:paraId="7C3A083E" w14:textId="26864B37" w:rsidR="005D70B6" w:rsidRPr="008826C3" w:rsidRDefault="005D70B6" w:rsidP="00214411">
                      <w:pPr>
                        <w:pStyle w:val="Lgende"/>
                        <w:jc w:val="center"/>
                        <w:rPr>
                          <w:noProof/>
                        </w:rPr>
                      </w:pPr>
                      <w:r>
                        <w:t>Figure 10</w:t>
                      </w:r>
                    </w:p>
                  </w:txbxContent>
                </v:textbox>
                <w10:wrap type="square" anchorx="margin"/>
              </v:shape>
            </w:pict>
          </mc:Fallback>
        </mc:AlternateContent>
      </w:r>
      <w:r w:rsidR="00386779" w:rsidRPr="00CA0B34">
        <w:rPr>
          <w:b/>
          <w:noProof/>
          <w:lang w:eastAsia="fr-BE"/>
        </w:rPr>
        <w:t>Attention :</w:t>
      </w:r>
      <w:r w:rsidR="00386779">
        <w:rPr>
          <w:noProof/>
          <w:lang w:eastAsia="fr-BE"/>
        </w:rPr>
        <w:t xml:space="preserve"> p</w:t>
      </w:r>
      <w:r w:rsidR="00F02796">
        <w:rPr>
          <w:noProof/>
          <w:lang w:eastAsia="fr-BE"/>
        </w:rPr>
        <w:t>our un joueur actuellement membre d</w:t>
      </w:r>
      <w:r w:rsidR="003B2172">
        <w:rPr>
          <w:noProof/>
          <w:lang w:eastAsia="fr-BE"/>
        </w:rPr>
        <w:t>’</w:t>
      </w:r>
      <w:r w:rsidR="00F02796">
        <w:rPr>
          <w:noProof/>
          <w:lang w:eastAsia="fr-BE"/>
        </w:rPr>
        <w:t xml:space="preserve">un club, les champs Nom, Prénom, Sexe, Date de naissance, Nationalité ne sont modifiables que par le club propriétaire du joueur. Le champ Fédération n’est JAMAIS modifiable par un </w:t>
      </w:r>
      <w:r w:rsidR="008E134D">
        <w:rPr>
          <w:noProof/>
          <w:lang w:eastAsia="fr-BE"/>
        </w:rPr>
        <w:t>Manager</w:t>
      </w:r>
      <w:r w:rsidR="00F02796">
        <w:rPr>
          <w:noProof/>
          <w:lang w:eastAsia="fr-BE"/>
        </w:rPr>
        <w:t xml:space="preserve"> G.</w:t>
      </w:r>
    </w:p>
    <w:p w14:paraId="4C4F4D4A" w14:textId="5EB25845" w:rsidR="00AB449E" w:rsidRPr="00045C13" w:rsidRDefault="00350A1F">
      <w:pPr>
        <w:pStyle w:val="Titre2"/>
      </w:pPr>
      <w:bookmarkStart w:id="11" w:name="_Toc480293454"/>
      <w:r w:rsidRPr="00045C13">
        <w:lastRenderedPageBreak/>
        <w:t>Le joueur n’existe pas dans la base données.</w:t>
      </w:r>
      <w:bookmarkEnd w:id="11"/>
    </w:p>
    <w:p w14:paraId="3568C94C" w14:textId="7AF13D95" w:rsidR="00256C21" w:rsidRDefault="00E5600A" w:rsidP="0077377F">
      <w:pPr>
        <w:rPr>
          <w:noProof/>
        </w:rPr>
      </w:pPr>
      <w:r>
        <w:rPr>
          <w:noProof/>
          <w:lang w:eastAsia="fr-BE"/>
        </w:rPr>
        <w:drawing>
          <wp:anchor distT="0" distB="0" distL="114300" distR="114300" simplePos="0" relativeHeight="251776000" behindDoc="0" locked="0" layoutInCell="1" allowOverlap="1" wp14:anchorId="0B676A50" wp14:editId="6099D1E1">
            <wp:simplePos x="0" y="0"/>
            <wp:positionH relativeFrom="margin">
              <wp:align>right</wp:align>
            </wp:positionH>
            <wp:positionV relativeFrom="paragraph">
              <wp:posOffset>13970</wp:posOffset>
            </wp:positionV>
            <wp:extent cx="3809365" cy="1796415"/>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9365" cy="1796415"/>
                    </a:xfrm>
                    <a:prstGeom prst="rect">
                      <a:avLst/>
                    </a:prstGeom>
                  </pic:spPr>
                </pic:pic>
              </a:graphicData>
            </a:graphic>
            <wp14:sizeRelV relativeFrom="margin">
              <wp14:pctHeight>0</wp14:pctHeight>
            </wp14:sizeRelV>
          </wp:anchor>
        </w:drawing>
      </w:r>
      <w:r w:rsidR="00B52DC4">
        <w:rPr>
          <w:noProof/>
        </w:rPr>
        <w:t>A la figure 1</w:t>
      </w:r>
      <w:r w:rsidR="008E134D">
        <w:rPr>
          <w:noProof/>
        </w:rPr>
        <w:t>1</w:t>
      </w:r>
      <w:r w:rsidR="003B2172">
        <w:rPr>
          <w:noProof/>
        </w:rPr>
        <w:t>, l</w:t>
      </w:r>
      <w:r w:rsidR="00350A1F" w:rsidRPr="00162195">
        <w:rPr>
          <w:noProof/>
        </w:rPr>
        <w:t xml:space="preserve">a liste des joueurs dont le nom commence par « Zozo » n’est pas apparue. </w:t>
      </w:r>
      <w:r w:rsidR="00C93683">
        <w:rPr>
          <w:noProof/>
        </w:rPr>
        <w:t xml:space="preserve">Il n’existe donc pas de joueurs dont le nom commence par Zozo. </w:t>
      </w:r>
      <w:r w:rsidR="00350A1F" w:rsidRPr="00162195">
        <w:rPr>
          <w:noProof/>
        </w:rPr>
        <w:t xml:space="preserve">Il faut alors créer </w:t>
      </w:r>
      <w:r w:rsidR="000D72CB" w:rsidRPr="00162195">
        <w:rPr>
          <w:noProof/>
        </w:rPr>
        <w:t xml:space="preserve">une </w:t>
      </w:r>
      <w:r w:rsidR="000D72CB" w:rsidRPr="00162195">
        <w:rPr>
          <w:b/>
          <w:noProof/>
        </w:rPr>
        <w:t>NOUVELLE</w:t>
      </w:r>
      <w:r w:rsidR="000D72CB" w:rsidRPr="00162195">
        <w:rPr>
          <w:noProof/>
        </w:rPr>
        <w:t xml:space="preserve"> </w:t>
      </w:r>
      <w:r w:rsidR="000D72CB" w:rsidRPr="00162195">
        <w:rPr>
          <w:b/>
          <w:noProof/>
        </w:rPr>
        <w:t>licence G</w:t>
      </w:r>
      <w:r w:rsidR="008E134D">
        <w:rPr>
          <w:b/>
          <w:noProof/>
        </w:rPr>
        <w:t>.</w:t>
      </w:r>
    </w:p>
    <w:p w14:paraId="5262C2AE" w14:textId="6206025A" w:rsidR="000C5D55" w:rsidRPr="00162195" w:rsidRDefault="000400E6" w:rsidP="0077377F">
      <w:pPr>
        <w:pStyle w:val="Paragraphedeliste"/>
        <w:ind w:left="0"/>
        <w:rPr>
          <w:noProof/>
          <w:lang w:eastAsia="fr-BE"/>
        </w:rPr>
      </w:pPr>
      <w:r>
        <w:rPr>
          <w:noProof/>
          <w:lang w:eastAsia="fr-BE"/>
        </w:rPr>
        <mc:AlternateContent>
          <mc:Choice Requires="wps">
            <w:drawing>
              <wp:anchor distT="0" distB="0" distL="114300" distR="114300" simplePos="0" relativeHeight="251743232" behindDoc="0" locked="0" layoutInCell="1" allowOverlap="1" wp14:anchorId="0B8CD34E" wp14:editId="72791D44">
                <wp:simplePos x="0" y="0"/>
                <wp:positionH relativeFrom="margin">
                  <wp:align>right</wp:align>
                </wp:positionH>
                <wp:positionV relativeFrom="paragraph">
                  <wp:posOffset>829399</wp:posOffset>
                </wp:positionV>
                <wp:extent cx="3750310" cy="189865"/>
                <wp:effectExtent l="0" t="0" r="2540" b="635"/>
                <wp:wrapSquare wrapText="bothSides"/>
                <wp:docPr id="35" name="Zone de texte 35"/>
                <wp:cNvGraphicFramePr/>
                <a:graphic xmlns:a="http://schemas.openxmlformats.org/drawingml/2006/main">
                  <a:graphicData uri="http://schemas.microsoft.com/office/word/2010/wordprocessingShape">
                    <wps:wsp>
                      <wps:cNvSpPr txBox="1"/>
                      <wps:spPr>
                        <a:xfrm>
                          <a:off x="0" y="0"/>
                          <a:ext cx="3750310" cy="189865"/>
                        </a:xfrm>
                        <a:prstGeom prst="rect">
                          <a:avLst/>
                        </a:prstGeom>
                        <a:solidFill>
                          <a:prstClr val="white"/>
                        </a:solidFill>
                        <a:ln>
                          <a:noFill/>
                        </a:ln>
                      </wps:spPr>
                      <wps:txbx>
                        <w:txbxContent>
                          <w:p w14:paraId="0ADFFA6E" w14:textId="6210653C" w:rsidR="005D70B6" w:rsidRPr="004A2F53" w:rsidRDefault="005D70B6" w:rsidP="00214411">
                            <w:pPr>
                              <w:pStyle w:val="Lgende"/>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D34E" id="Zone de texte 35" o:spid="_x0000_s1034" type="#_x0000_t202" style="position:absolute;margin-left:244.1pt;margin-top:65.3pt;width:295.3pt;height:14.9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" stroked="f">
                <v:textbox inset="0,0,0,0">
                  <w:txbxContent>
                    <w:p w14:paraId="0ADFFA6E" w14:textId="6210653C" w:rsidR="005D70B6" w:rsidRPr="004A2F53" w:rsidRDefault="005D70B6" w:rsidP="00214411">
                      <w:pPr>
                        <w:pStyle w:val="Lgende"/>
                        <w:jc w:val="center"/>
                        <w:rPr>
                          <w:noProof/>
                        </w:rPr>
                      </w:pPr>
                      <w:r>
                        <w:t>Figure 11</w:t>
                      </w:r>
                    </w:p>
                  </w:txbxContent>
                </v:textbox>
                <w10:wrap type="square" anchorx="margin"/>
              </v:shape>
            </w:pict>
          </mc:Fallback>
        </mc:AlternateContent>
      </w:r>
      <w:r w:rsidR="00B2356D">
        <w:rPr>
          <w:noProof/>
          <w:lang w:eastAsia="fr-BE"/>
        </w:rPr>
        <w:t>Le formulaire « </w:t>
      </w:r>
      <w:r w:rsidR="00B2356D" w:rsidRPr="00C93683">
        <w:rPr>
          <w:b/>
          <w:noProof/>
          <w:lang w:eastAsia="fr-BE"/>
        </w:rPr>
        <w:t>Création / Modifi</w:t>
      </w:r>
      <w:r w:rsidR="000D72CB" w:rsidRPr="00C93683">
        <w:rPr>
          <w:b/>
          <w:noProof/>
          <w:lang w:eastAsia="fr-BE"/>
        </w:rPr>
        <w:t>cation licence G</w:t>
      </w:r>
      <w:r w:rsidR="000D72CB" w:rsidRPr="00162195">
        <w:rPr>
          <w:noProof/>
          <w:lang w:eastAsia="fr-BE"/>
        </w:rPr>
        <w:t> » apparait et il est nécessaire de compléter au moins tou</w:t>
      </w:r>
      <w:r w:rsidR="00B2356D">
        <w:rPr>
          <w:noProof/>
          <w:lang w:eastAsia="fr-BE"/>
        </w:rPr>
        <w:t xml:space="preserve">s les champs obligatoires (*) et </w:t>
      </w:r>
      <w:r w:rsidR="00B2356D" w:rsidRPr="00162195">
        <w:t xml:space="preserve">cliquer sur le bouton  </w:t>
      </w:r>
      <w:r w:rsidR="00B2356D" w:rsidRPr="00162195">
        <w:rPr>
          <w:noProof/>
          <w:lang w:eastAsia="fr-BE"/>
        </w:rPr>
        <w:drawing>
          <wp:inline distT="0" distB="0" distL="0" distR="0" wp14:anchorId="25199529" wp14:editId="50354866">
            <wp:extent cx="152400" cy="142875"/>
            <wp:effectExtent l="0" t="0" r="0" b="9525"/>
            <wp:docPr id="25" name="Image 25" descr="ok16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k16x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C93683">
        <w:t xml:space="preserve"> pour sauvegarder </w:t>
      </w:r>
      <w:r w:rsidR="003B2172">
        <w:t xml:space="preserve">le formulaire </w:t>
      </w:r>
      <w:r w:rsidR="00B52DC4">
        <w:t>(figure 11</w:t>
      </w:r>
      <w:r w:rsidR="00D35975">
        <w:t>)</w:t>
      </w:r>
    </w:p>
    <w:p w14:paraId="69362450" w14:textId="197614BB" w:rsidR="007A0555" w:rsidRPr="007A0555" w:rsidRDefault="00942639">
      <w:r w:rsidRPr="00A70650">
        <w:rPr>
          <w:b/>
        </w:rPr>
        <w:t>Note</w:t>
      </w:r>
      <w:r w:rsidR="007A0555" w:rsidRPr="00A70650">
        <w:rPr>
          <w:b/>
        </w:rPr>
        <w:t>s</w:t>
      </w:r>
      <w:r w:rsidRPr="007A0555">
        <w:t xml:space="preserve"> : </w:t>
      </w:r>
    </w:p>
    <w:p w14:paraId="4031D70F" w14:textId="6F6A2CC0" w:rsidR="007A0555" w:rsidRPr="007A0555" w:rsidRDefault="005E1A2F" w:rsidP="0077377F">
      <w:pPr>
        <w:pStyle w:val="Paragraphedeliste"/>
        <w:numPr>
          <w:ilvl w:val="0"/>
          <w:numId w:val="5"/>
        </w:numPr>
        <w:ind w:left="284" w:hanging="284"/>
      </w:pPr>
      <w:r>
        <w:t>U</w:t>
      </w:r>
      <w:r w:rsidR="00942639" w:rsidRPr="007A0555">
        <w:t xml:space="preserve">n email reprenant tous les informations encodées pour une licence G + l’identification du </w:t>
      </w:r>
      <w:r w:rsidR="00A70650">
        <w:t>Manager G</w:t>
      </w:r>
      <w:r w:rsidR="00A70650" w:rsidRPr="007A0555">
        <w:t xml:space="preserve"> </w:t>
      </w:r>
      <w:r w:rsidR="00942639" w:rsidRPr="007A0555">
        <w:t>est envoyé dans la boite mail de la fédération nationale FRBE-KBSB-KSB ainsi qu’à Daniel Halleux, responsable des affiliations en Belgique aussi bien en cas de création ou que de modification d’une licence.</w:t>
      </w:r>
    </w:p>
    <w:p w14:paraId="717FD720" w14:textId="6B044F4D" w:rsidR="000A3D90" w:rsidRDefault="007A0555" w:rsidP="00214411">
      <w:pPr>
        <w:pStyle w:val="Paragraphedeliste"/>
        <w:numPr>
          <w:ilvl w:val="0"/>
          <w:numId w:val="5"/>
        </w:numPr>
        <w:ind w:left="284" w:hanging="284"/>
        <w:rPr>
          <w:noProof/>
          <w:lang w:eastAsia="fr-BE"/>
        </w:rPr>
      </w:pPr>
      <w:r w:rsidRPr="007A0555">
        <w:t>En cliquant sur l’entête de chaque colonne, le contenu de la liste sera trié dans l’ordre ascendant ou descendant</w:t>
      </w:r>
      <w:r w:rsidR="006170D4">
        <w:t xml:space="preserve"> de cette colonne</w:t>
      </w:r>
      <w:r w:rsidRPr="007A0555">
        <w:t xml:space="preserve">. </w:t>
      </w:r>
    </w:p>
    <w:p w14:paraId="607D78EE" w14:textId="26A46F1A" w:rsidR="000C5D55" w:rsidRDefault="000C5D55" w:rsidP="00AB449E">
      <w:pPr>
        <w:pStyle w:val="Titre1"/>
        <w:numPr>
          <w:ilvl w:val="0"/>
          <w:numId w:val="11"/>
        </w:numPr>
      </w:pPr>
      <w:bookmarkStart w:id="12" w:name="_Toc480293455"/>
      <w:r w:rsidRPr="0099456A">
        <w:t>Inscriptions</w:t>
      </w:r>
      <w:r w:rsidRPr="00162195">
        <w:t xml:space="preserve"> JEF</w:t>
      </w:r>
      <w:r w:rsidR="007B5336">
        <w:t xml:space="preserve"> et</w:t>
      </w:r>
      <w:r w:rsidR="005C303A">
        <w:t xml:space="preserve"> criteriums</w:t>
      </w:r>
      <w:r w:rsidR="00253ECF">
        <w:t xml:space="preserve"> VSF</w:t>
      </w:r>
      <w:bookmarkEnd w:id="12"/>
    </w:p>
    <w:p w14:paraId="45588219" w14:textId="0649C371" w:rsidR="005C303A" w:rsidRPr="00E75A81" w:rsidRDefault="005C303A" w:rsidP="005C303A">
      <w:pPr>
        <w:pStyle w:val="Titre2"/>
      </w:pPr>
      <w:bookmarkStart w:id="13" w:name="_Toc480293456"/>
      <w:r w:rsidRPr="005C303A">
        <w:t>Introduction</w:t>
      </w:r>
      <w:bookmarkEnd w:id="13"/>
    </w:p>
    <w:p w14:paraId="032896EC" w14:textId="775E0737" w:rsidR="00063412" w:rsidRDefault="005C303A" w:rsidP="005C303A">
      <w:r>
        <w:t xml:space="preserve">La procédure d’inscription à une étape du JEF ou à une étape d’un criterium de la VSF est pratiquement identique. </w:t>
      </w:r>
    </w:p>
    <w:p w14:paraId="3027EC80" w14:textId="468BC9D9" w:rsidR="007A3F69" w:rsidRDefault="00063412" w:rsidP="00063412">
      <w:pPr>
        <w:pStyle w:val="Paragraphedeliste"/>
        <w:numPr>
          <w:ilvl w:val="0"/>
          <w:numId w:val="19"/>
        </w:numPr>
      </w:pPr>
      <w:r>
        <w:t xml:space="preserve">Pour les JEF, il n’est pas possible de planifier plus d’une étape à l’avance, mais il est possible de rectifier la participation d’un joueur pour les étapes passées. </w:t>
      </w:r>
    </w:p>
    <w:p w14:paraId="29C53A5F" w14:textId="41D95D0A" w:rsidR="0077377F" w:rsidRDefault="00063412" w:rsidP="00214411">
      <w:pPr>
        <w:pStyle w:val="Paragraphedeliste"/>
        <w:numPr>
          <w:ilvl w:val="0"/>
          <w:numId w:val="19"/>
        </w:numPr>
      </w:pPr>
      <w:r>
        <w:t xml:space="preserve">Dans les criteriums, il est par contre possible de planifier toutes les étapes à venir, mais il n’est pas possible de rectifier les étapes passées. De plus, les inscriptions sont clôturés à 18h le jour précédent la rencontre. En cas de tentative d’inscription, un message est affiché invitant le </w:t>
      </w:r>
      <w:r w:rsidR="0036623D">
        <w:t>Manager</w:t>
      </w:r>
      <w:r>
        <w:t xml:space="preserve"> à contacter l’organisateur de cette étape.</w:t>
      </w:r>
    </w:p>
    <w:p w14:paraId="6F83CD99" w14:textId="0F4740D1" w:rsidR="005C303A" w:rsidRDefault="00E5600A" w:rsidP="00214411">
      <w:pPr>
        <w:pStyle w:val="Paragraphedeliste"/>
        <w:numPr>
          <w:ilvl w:val="0"/>
          <w:numId w:val="19"/>
        </w:numPr>
      </w:pPr>
      <w:r>
        <w:rPr>
          <w:noProof/>
          <w:lang w:eastAsia="fr-BE"/>
        </w:rPr>
        <w:drawing>
          <wp:anchor distT="0" distB="0" distL="114300" distR="114300" simplePos="0" relativeHeight="251777024" behindDoc="0" locked="0" layoutInCell="1" allowOverlap="1" wp14:anchorId="138BCAA3" wp14:editId="507748EC">
            <wp:simplePos x="0" y="0"/>
            <wp:positionH relativeFrom="margin">
              <wp:align>right</wp:align>
            </wp:positionH>
            <wp:positionV relativeFrom="paragraph">
              <wp:posOffset>284864</wp:posOffset>
            </wp:positionV>
            <wp:extent cx="3809524" cy="1000000"/>
            <wp:effectExtent l="0" t="0" r="635"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9524" cy="1000000"/>
                    </a:xfrm>
                    <a:prstGeom prst="rect">
                      <a:avLst/>
                    </a:prstGeom>
                  </pic:spPr>
                </pic:pic>
              </a:graphicData>
            </a:graphic>
          </wp:anchor>
        </w:drawing>
      </w:r>
      <w:r w:rsidR="005C303A">
        <w:t xml:space="preserve">Les figures copies d’écran même si elle concerne le JEF, sont </w:t>
      </w:r>
      <w:r w:rsidR="007A3F69">
        <w:t xml:space="preserve">également </w:t>
      </w:r>
      <w:r w:rsidR="005C303A">
        <w:t>applicables aux criteriums</w:t>
      </w:r>
      <w:r w:rsidR="007A3F69">
        <w:t xml:space="preserve"> et vice-versa</w:t>
      </w:r>
      <w:r w:rsidR="005C303A">
        <w:t>.</w:t>
      </w:r>
      <w:r w:rsidR="007A3F69" w:rsidRPr="007A3F69">
        <w:rPr>
          <w:noProof/>
          <w:lang w:eastAsia="fr-BE"/>
        </w:rPr>
        <w:t xml:space="preserve"> </w:t>
      </w:r>
    </w:p>
    <w:p w14:paraId="7CD8100D" w14:textId="59C5AB3E" w:rsidR="00DA5973" w:rsidRDefault="00DA5973">
      <w:pPr>
        <w:pStyle w:val="Titre2"/>
      </w:pPr>
      <w:bookmarkStart w:id="14" w:name="_Toc480293457"/>
      <w:r>
        <w:t xml:space="preserve">Procéder à </w:t>
      </w:r>
      <w:r w:rsidRPr="00BB488D">
        <w:t>l’inscription</w:t>
      </w:r>
      <w:bookmarkEnd w:id="14"/>
    </w:p>
    <w:p w14:paraId="68F60875" w14:textId="273A1AE9" w:rsidR="0077377F" w:rsidRDefault="00E5600A" w:rsidP="0077377F">
      <w:pPr>
        <w:rPr>
          <w:lang w:eastAsia="fr-BE"/>
        </w:rPr>
      </w:pPr>
      <w:r>
        <w:rPr>
          <w:noProof/>
          <w:lang w:eastAsia="fr-BE"/>
        </w:rPr>
        <mc:AlternateContent>
          <mc:Choice Requires="wps">
            <w:drawing>
              <wp:anchor distT="0" distB="0" distL="114300" distR="114300" simplePos="0" relativeHeight="251649024" behindDoc="0" locked="0" layoutInCell="1" allowOverlap="1" wp14:anchorId="588360D8" wp14:editId="31A89F11">
                <wp:simplePos x="0" y="0"/>
                <wp:positionH relativeFrom="margin">
                  <wp:align>right</wp:align>
                </wp:positionH>
                <wp:positionV relativeFrom="paragraph">
                  <wp:posOffset>512327</wp:posOffset>
                </wp:positionV>
                <wp:extent cx="3756660" cy="169545"/>
                <wp:effectExtent l="0" t="0" r="0" b="1905"/>
                <wp:wrapSquare wrapText="bothSides"/>
                <wp:docPr id="110" name="Zone de texte 110"/>
                <wp:cNvGraphicFramePr/>
                <a:graphic xmlns:a="http://schemas.openxmlformats.org/drawingml/2006/main">
                  <a:graphicData uri="http://schemas.microsoft.com/office/word/2010/wordprocessingShape">
                    <wps:wsp>
                      <wps:cNvSpPr txBox="1"/>
                      <wps:spPr>
                        <a:xfrm>
                          <a:off x="0" y="0"/>
                          <a:ext cx="3756660" cy="169545"/>
                        </a:xfrm>
                        <a:prstGeom prst="rect">
                          <a:avLst/>
                        </a:prstGeom>
                        <a:solidFill>
                          <a:prstClr val="white"/>
                        </a:solidFill>
                        <a:ln>
                          <a:noFill/>
                        </a:ln>
                      </wps:spPr>
                      <wps:txbx>
                        <w:txbxContent>
                          <w:p w14:paraId="63E8C078" w14:textId="1649D980" w:rsidR="005D70B6" w:rsidRPr="00F85990" w:rsidRDefault="005D70B6" w:rsidP="00D35975">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60D8" id="Zone de texte 110" o:spid="_x0000_s1035" type="#_x0000_t202" style="position:absolute;margin-left:244.6pt;margin-top:40.35pt;width:295.8pt;height:13.3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" stroked="f">
                <v:textbox inset="0,0,0,0">
                  <w:txbxContent>
                    <w:p w14:paraId="63E8C078" w14:textId="1649D980" w:rsidR="005D70B6" w:rsidRPr="00F85990" w:rsidRDefault="005D70B6" w:rsidP="00D35975">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12</w:t>
                      </w:r>
                    </w:p>
                  </w:txbxContent>
                </v:textbox>
                <w10:wrap type="square" anchorx="margin"/>
              </v:shape>
            </w:pict>
          </mc:Fallback>
        </mc:AlternateContent>
      </w:r>
      <w:r w:rsidR="00B72835">
        <w:t xml:space="preserve"> </w:t>
      </w:r>
      <w:r w:rsidR="0077377F">
        <w:t>Avec son identifiant et</w:t>
      </w:r>
      <w:r w:rsidR="0077377F" w:rsidRPr="00162195">
        <w:t xml:space="preserve"> mot de passe</w:t>
      </w:r>
      <w:r w:rsidR="0077377F">
        <w:t>, le Manager G doit d’abord se loguer (figure 3) et cliq</w:t>
      </w:r>
      <w:r w:rsidR="00B72835">
        <w:t>uer sur le bouton « Inscriptions » (figure 12)</w:t>
      </w:r>
    </w:p>
    <w:p w14:paraId="7B5C773C" w14:textId="19FCFDBB" w:rsidR="00B72835" w:rsidRDefault="00810849" w:rsidP="00172D66">
      <w:pPr>
        <w:rPr>
          <w:lang w:eastAsia="fr-BE"/>
        </w:rPr>
      </w:pPr>
      <w:r>
        <w:rPr>
          <w:noProof/>
          <w:lang w:eastAsia="fr-BE"/>
        </w:rPr>
        <w:drawing>
          <wp:anchor distT="0" distB="0" distL="114300" distR="114300" simplePos="0" relativeHeight="251778048" behindDoc="0" locked="0" layoutInCell="1" allowOverlap="1" wp14:anchorId="1AD69D57" wp14:editId="23BB9870">
            <wp:simplePos x="0" y="0"/>
            <wp:positionH relativeFrom="margin">
              <wp:align>right</wp:align>
            </wp:positionH>
            <wp:positionV relativeFrom="paragraph">
              <wp:posOffset>114270</wp:posOffset>
            </wp:positionV>
            <wp:extent cx="3809524" cy="1609524"/>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09524" cy="1609524"/>
                    </a:xfrm>
                    <a:prstGeom prst="rect">
                      <a:avLst/>
                    </a:prstGeom>
                  </pic:spPr>
                </pic:pic>
              </a:graphicData>
            </a:graphic>
          </wp:anchor>
        </w:drawing>
      </w:r>
      <w:r w:rsidR="00B72835">
        <w:rPr>
          <w:lang w:eastAsia="fr-BE"/>
        </w:rPr>
        <w:t>L</w:t>
      </w:r>
      <w:r w:rsidR="00184A59" w:rsidRPr="00162195">
        <w:rPr>
          <w:lang w:eastAsia="fr-BE"/>
        </w:rPr>
        <w:t xml:space="preserve">a liste </w:t>
      </w:r>
      <w:r w:rsidR="00B72835">
        <w:rPr>
          <w:lang w:eastAsia="fr-BE"/>
        </w:rPr>
        <w:t>des joueurs déjà inscrits est affichée. (figure 1</w:t>
      </w:r>
      <w:r>
        <w:rPr>
          <w:lang w:eastAsia="fr-BE"/>
        </w:rPr>
        <w:t>3</w:t>
      </w:r>
      <w:r w:rsidR="00B72835">
        <w:rPr>
          <w:lang w:eastAsia="fr-BE"/>
        </w:rPr>
        <w:t>).</w:t>
      </w:r>
      <w:r w:rsidR="00D00392" w:rsidRPr="00D00392">
        <w:rPr>
          <w:noProof/>
          <w:lang w:eastAsia="fr-BE"/>
        </w:rPr>
        <w:t xml:space="preserve"> </w:t>
      </w:r>
    </w:p>
    <w:p w14:paraId="164C2713" w14:textId="3B07A0D9" w:rsidR="00B72835" w:rsidRDefault="00D00392" w:rsidP="00214411">
      <w:pPr>
        <w:rPr>
          <w:lang w:eastAsia="fr-BE"/>
        </w:rPr>
      </w:pPr>
      <w:r>
        <w:rPr>
          <w:noProof/>
          <w:lang w:eastAsia="fr-BE"/>
        </w:rPr>
        <mc:AlternateContent>
          <mc:Choice Requires="wps">
            <w:drawing>
              <wp:anchor distT="0" distB="0" distL="114300" distR="114300" simplePos="0" relativeHeight="251747328" behindDoc="0" locked="0" layoutInCell="1" allowOverlap="1" wp14:anchorId="0AF8D385" wp14:editId="6229A743">
                <wp:simplePos x="0" y="0"/>
                <wp:positionH relativeFrom="margin">
                  <wp:align>right</wp:align>
                </wp:positionH>
                <wp:positionV relativeFrom="paragraph">
                  <wp:posOffset>1336896</wp:posOffset>
                </wp:positionV>
                <wp:extent cx="3809365" cy="160655"/>
                <wp:effectExtent l="0" t="0" r="6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809365" cy="160655"/>
                        </a:xfrm>
                        <a:prstGeom prst="rect">
                          <a:avLst/>
                        </a:prstGeom>
                        <a:solidFill>
                          <a:prstClr val="white"/>
                        </a:solidFill>
                        <a:ln>
                          <a:noFill/>
                        </a:ln>
                      </wps:spPr>
                      <wps:txbx>
                        <w:txbxContent>
                          <w:p w14:paraId="6DCBA68E" w14:textId="32B45AAC" w:rsidR="005D70B6" w:rsidRPr="008B16B4" w:rsidRDefault="005D70B6" w:rsidP="00214411">
                            <w:pPr>
                              <w:pStyle w:val="Lgende"/>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D385" id="Zone de texte 113" o:spid="_x0000_s1036" type="#_x0000_t202" style="position:absolute;margin-left:248.75pt;margin-top:105.25pt;width:299.95pt;height:12.65pt;z-index:251747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" stroked="f">
                <v:textbox inset="0,0,0,0">
                  <w:txbxContent>
                    <w:p w14:paraId="6DCBA68E" w14:textId="32B45AAC" w:rsidR="005D70B6" w:rsidRPr="008B16B4" w:rsidRDefault="005D70B6" w:rsidP="00214411">
                      <w:pPr>
                        <w:pStyle w:val="Lgende"/>
                        <w:jc w:val="center"/>
                        <w:rPr>
                          <w:noProof/>
                        </w:rPr>
                      </w:pPr>
                      <w:r>
                        <w:t>Figure 13</w:t>
                      </w:r>
                    </w:p>
                  </w:txbxContent>
                </v:textbox>
                <w10:wrap type="square" anchorx="margin"/>
              </v:shape>
            </w:pict>
          </mc:Fallback>
        </mc:AlternateContent>
      </w:r>
      <w:r w:rsidR="00B72835">
        <w:rPr>
          <w:lang w:eastAsia="fr-BE"/>
        </w:rPr>
        <w:t>Si le joueur que l’on souhaite inscrire ou planifier son inscription n’est pas présent dans la liste des inscrits, il faut le rechercher parmi les joueurs affiliés à la fédération ou parmi les joueurs licences G</w:t>
      </w:r>
      <w:r>
        <w:rPr>
          <w:lang w:eastAsia="fr-BE"/>
        </w:rPr>
        <w:t xml:space="preserve">. Pour cela, dans le champ « Joueur recherché », entrez au moins les 4 premières lettres de son nom suivi </w:t>
      </w:r>
      <w:r w:rsidR="00392E7B">
        <w:rPr>
          <w:noProof/>
          <w:lang w:eastAsia="fr-BE"/>
        </w:rPr>
        <w:lastRenderedPageBreak/>
        <w:drawing>
          <wp:anchor distT="0" distB="0" distL="114300" distR="114300" simplePos="0" relativeHeight="251748352" behindDoc="0" locked="0" layoutInCell="1" allowOverlap="1" wp14:anchorId="1FB883F6" wp14:editId="3EA116FB">
            <wp:simplePos x="0" y="0"/>
            <wp:positionH relativeFrom="margin">
              <wp:align>right</wp:align>
            </wp:positionH>
            <wp:positionV relativeFrom="paragraph">
              <wp:posOffset>305</wp:posOffset>
            </wp:positionV>
            <wp:extent cx="3809524" cy="3971429"/>
            <wp:effectExtent l="0" t="0" r="635" b="0"/>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9524" cy="3971429"/>
                    </a:xfrm>
                    <a:prstGeom prst="rect">
                      <a:avLst/>
                    </a:prstGeom>
                  </pic:spPr>
                </pic:pic>
              </a:graphicData>
            </a:graphic>
          </wp:anchor>
        </w:drawing>
      </w:r>
      <w:r>
        <w:rPr>
          <w:lang w:eastAsia="fr-BE"/>
        </w:rPr>
        <w:t>éventuellement d’un espace et du début du prénom. Dans la liste déroulante qui apparaît, le fond de couleur rouge sur lequel apparaissent certains joueurs, indique que ceux-ci sont déjà présents dans la liste des joueurs inscrits. Seuls, les joueurs en vert sont sélectionnables pour une inscription. Si le joueur que l’on recherche n’est pas présent dans cette liste, alors il faut lui attribuer une licence G (voir chapitre 2, « Attribution d’une licence G »)</w:t>
      </w:r>
      <w:r w:rsidR="00214411">
        <w:rPr>
          <w:lang w:eastAsia="fr-BE"/>
        </w:rPr>
        <w:t xml:space="preserve"> en cliquant sur le </w:t>
      </w:r>
      <w:r w:rsidR="00214411">
        <w:t xml:space="preserve">petit bouton </w:t>
      </w:r>
      <w:r w:rsidR="00214411">
        <w:rPr>
          <w:noProof/>
          <w:lang w:eastAsia="fr-BE"/>
        </w:rPr>
        <w:drawing>
          <wp:inline distT="0" distB="0" distL="0" distR="0" wp14:anchorId="7CA993AD" wp14:editId="76038478">
            <wp:extent cx="160655" cy="160655"/>
            <wp:effectExtent l="0" t="0" r="0" b="0"/>
            <wp:docPr id="3" name="Image 3" descr="G_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_ble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r w:rsidR="00214411">
        <w:t xml:space="preserve"> </w:t>
      </w:r>
    </w:p>
    <w:p w14:paraId="51E4AE17" w14:textId="77777777" w:rsidR="00392E7B" w:rsidRDefault="00392E7B" w:rsidP="00172D66">
      <w:pPr>
        <w:rPr>
          <w:lang w:eastAsia="fr-BE"/>
        </w:rPr>
      </w:pPr>
      <w:r w:rsidRPr="00214411">
        <w:rPr>
          <w:b/>
          <w:lang w:eastAsia="fr-BE"/>
        </w:rPr>
        <w:t>Remarque</w:t>
      </w:r>
      <w:r>
        <w:rPr>
          <w:b/>
          <w:lang w:eastAsia="fr-BE"/>
        </w:rPr>
        <w:t>s</w:t>
      </w:r>
      <w:r>
        <w:rPr>
          <w:lang w:eastAsia="fr-BE"/>
        </w:rPr>
        <w:t> :</w:t>
      </w:r>
    </w:p>
    <w:p w14:paraId="660C0127" w14:textId="77777777" w:rsidR="00392E7B" w:rsidRDefault="00392E7B" w:rsidP="00214411">
      <w:pPr>
        <w:pStyle w:val="Paragraphedeliste"/>
        <w:numPr>
          <w:ilvl w:val="0"/>
          <w:numId w:val="35"/>
        </w:numPr>
        <w:ind w:left="284" w:hanging="284"/>
        <w:rPr>
          <w:lang w:eastAsia="fr-BE"/>
        </w:rPr>
      </w:pPr>
      <w:r>
        <w:rPr>
          <w:lang w:eastAsia="fr-BE"/>
        </w:rPr>
        <w:t xml:space="preserve">pour la compétition JEF seulement, ne seront listés que des joueurs qui ont </w:t>
      </w:r>
      <w:r w:rsidRPr="00214411">
        <w:rPr>
          <w:b/>
          <w:lang w:eastAsia="fr-BE"/>
        </w:rPr>
        <w:t>moins de 20 ans au 01/01 de l’année en cour</w:t>
      </w:r>
      <w:r w:rsidRPr="00392E7B">
        <w:rPr>
          <w:b/>
          <w:lang w:eastAsia="fr-BE"/>
        </w:rPr>
        <w:t>t</w:t>
      </w:r>
      <w:r>
        <w:rPr>
          <w:lang w:eastAsia="fr-BE"/>
        </w:rPr>
        <w:t>.</w:t>
      </w:r>
    </w:p>
    <w:p w14:paraId="6C85FDC0" w14:textId="474D3C9E" w:rsidR="005D7D45" w:rsidRDefault="005D7D45" w:rsidP="00214411">
      <w:pPr>
        <w:pStyle w:val="Paragraphedeliste"/>
        <w:numPr>
          <w:ilvl w:val="0"/>
          <w:numId w:val="35"/>
        </w:numPr>
        <w:ind w:left="284" w:hanging="284"/>
        <w:rPr>
          <w:lang w:eastAsia="fr-BE"/>
        </w:rPr>
      </w:pPr>
      <w:r>
        <w:rPr>
          <w:lang w:eastAsia="fr-BE"/>
        </w:rPr>
        <w:t>pour les criteriums seulement, il est possible d’attribuer une licence G à un adulte, qui pourra alors s’inscrire dans la catégorie (+20) soit dans l’open (O).</w:t>
      </w:r>
    </w:p>
    <w:p w14:paraId="7230158A" w14:textId="6BAABA3F" w:rsidR="00392E7B" w:rsidRDefault="00491143" w:rsidP="00392E7B">
      <w:pPr>
        <w:rPr>
          <w:lang w:eastAsia="fr-BE"/>
        </w:rPr>
      </w:pPr>
      <w:r>
        <w:rPr>
          <w:noProof/>
          <w:lang w:eastAsia="fr-BE"/>
        </w:rPr>
        <w:drawing>
          <wp:anchor distT="0" distB="0" distL="114300" distR="114300" simplePos="0" relativeHeight="251779072" behindDoc="0" locked="0" layoutInCell="1" allowOverlap="1" wp14:anchorId="6625BD18" wp14:editId="437E2550">
            <wp:simplePos x="0" y="0"/>
            <wp:positionH relativeFrom="margin">
              <wp:align>right</wp:align>
            </wp:positionH>
            <wp:positionV relativeFrom="paragraph">
              <wp:posOffset>387985</wp:posOffset>
            </wp:positionV>
            <wp:extent cx="3808730" cy="2083435"/>
            <wp:effectExtent l="0" t="0" r="127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8730" cy="2083435"/>
                    </a:xfrm>
                    <a:prstGeom prst="rect">
                      <a:avLst/>
                    </a:prstGeom>
                  </pic:spPr>
                </pic:pic>
              </a:graphicData>
            </a:graphic>
            <wp14:sizeRelV relativeFrom="margin">
              <wp14:pctHeight>0</wp14:pctHeight>
            </wp14:sizeRelV>
          </wp:anchor>
        </w:drawing>
      </w:r>
      <w:r w:rsidR="00392E7B">
        <w:rPr>
          <w:noProof/>
          <w:lang w:eastAsia="fr-BE"/>
        </w:rPr>
        <mc:AlternateContent>
          <mc:Choice Requires="wps">
            <w:drawing>
              <wp:anchor distT="0" distB="0" distL="114300" distR="114300" simplePos="0" relativeHeight="251750400" behindDoc="0" locked="0" layoutInCell="1" allowOverlap="1" wp14:anchorId="2061792C" wp14:editId="5A47ECBE">
                <wp:simplePos x="0" y="0"/>
                <wp:positionH relativeFrom="margin">
                  <wp:align>right</wp:align>
                </wp:positionH>
                <wp:positionV relativeFrom="paragraph">
                  <wp:posOffset>210185</wp:posOffset>
                </wp:positionV>
                <wp:extent cx="3809365" cy="212090"/>
                <wp:effectExtent l="0" t="0" r="635"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3809365" cy="212090"/>
                        </a:xfrm>
                        <a:prstGeom prst="rect">
                          <a:avLst/>
                        </a:prstGeom>
                        <a:solidFill>
                          <a:prstClr val="white"/>
                        </a:solidFill>
                        <a:ln>
                          <a:noFill/>
                        </a:ln>
                      </wps:spPr>
                      <wps:txbx>
                        <w:txbxContent>
                          <w:p w14:paraId="45DD2CD6" w14:textId="12A51575" w:rsidR="005D70B6" w:rsidRPr="006A6AF4" w:rsidRDefault="005D70B6" w:rsidP="00214411">
                            <w:pPr>
                              <w:pStyle w:val="Lgende"/>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1792C" id="Zone de texte 120" o:spid="_x0000_s1037" type="#_x0000_t202" style="position:absolute;margin-left:248.75pt;margin-top:16.55pt;width:299.95pt;height:16.7pt;z-index:25175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" stroked="f">
                <v:textbox inset="0,0,0,0">
                  <w:txbxContent>
                    <w:p w14:paraId="45DD2CD6" w14:textId="12A51575" w:rsidR="005D70B6" w:rsidRPr="006A6AF4" w:rsidRDefault="005D70B6" w:rsidP="00214411">
                      <w:pPr>
                        <w:pStyle w:val="Lgende"/>
                        <w:jc w:val="center"/>
                        <w:rPr>
                          <w:noProof/>
                        </w:rPr>
                      </w:pPr>
                      <w:r>
                        <w:t>Figure 14</w:t>
                      </w:r>
                    </w:p>
                  </w:txbxContent>
                </v:textbox>
                <w10:wrap type="square" anchorx="margin"/>
              </v:shape>
            </w:pict>
          </mc:Fallback>
        </mc:AlternateContent>
      </w:r>
      <w:r w:rsidR="00392E7B">
        <w:rPr>
          <w:lang w:eastAsia="fr-BE"/>
        </w:rPr>
        <w:t>Dans cette liste déroulante, c</w:t>
      </w:r>
      <w:r w:rsidR="00392E7B" w:rsidRPr="00162195">
        <w:rPr>
          <w:lang w:eastAsia="fr-BE"/>
        </w:rPr>
        <w:t xml:space="preserve">liquer sur le joueur </w:t>
      </w:r>
      <w:r w:rsidR="00392E7B">
        <w:rPr>
          <w:lang w:eastAsia="fr-BE"/>
        </w:rPr>
        <w:t>à</w:t>
      </w:r>
      <w:r w:rsidR="00392E7B" w:rsidRPr="00162195">
        <w:rPr>
          <w:lang w:eastAsia="fr-BE"/>
        </w:rPr>
        <w:t xml:space="preserve"> inscrire </w:t>
      </w:r>
      <w:r w:rsidR="00392E7B">
        <w:rPr>
          <w:lang w:eastAsia="fr-BE"/>
        </w:rPr>
        <w:t>à la compétition et cochez les cases des étapes auxquelles on souhaite inscrire le joueur. Validez ensuite. Le joueur nouvellement inscrit doit apparaître dans la liste des joueurs inscrits. (figure 15)</w:t>
      </w:r>
    </w:p>
    <w:p w14:paraId="69FBA5C7" w14:textId="081087B6" w:rsidR="009E3B3B" w:rsidRDefault="009E3B3B" w:rsidP="009E3B3B">
      <w:r>
        <w:rPr>
          <w:noProof/>
          <w:lang w:eastAsia="fr-BE"/>
        </w:rPr>
        <mc:AlternateContent>
          <mc:Choice Requires="wps">
            <w:drawing>
              <wp:anchor distT="0" distB="0" distL="114300" distR="114300" simplePos="0" relativeHeight="251753472" behindDoc="0" locked="0" layoutInCell="1" allowOverlap="1" wp14:anchorId="053ECBBB" wp14:editId="0193DDF9">
                <wp:simplePos x="0" y="0"/>
                <wp:positionH relativeFrom="margin">
                  <wp:align>right</wp:align>
                </wp:positionH>
                <wp:positionV relativeFrom="paragraph">
                  <wp:posOffset>1345565</wp:posOffset>
                </wp:positionV>
                <wp:extent cx="3809365" cy="189865"/>
                <wp:effectExtent l="0" t="0" r="635" b="635"/>
                <wp:wrapSquare wrapText="bothSides"/>
                <wp:docPr id="124" name="Zone de texte 124"/>
                <wp:cNvGraphicFramePr/>
                <a:graphic xmlns:a="http://schemas.openxmlformats.org/drawingml/2006/main">
                  <a:graphicData uri="http://schemas.microsoft.com/office/word/2010/wordprocessingShape">
                    <wps:wsp>
                      <wps:cNvSpPr txBox="1"/>
                      <wps:spPr>
                        <a:xfrm>
                          <a:off x="0" y="0"/>
                          <a:ext cx="3809365" cy="189865"/>
                        </a:xfrm>
                        <a:prstGeom prst="rect">
                          <a:avLst/>
                        </a:prstGeom>
                        <a:solidFill>
                          <a:prstClr val="white"/>
                        </a:solidFill>
                        <a:ln>
                          <a:noFill/>
                        </a:ln>
                      </wps:spPr>
                      <wps:txbx>
                        <w:txbxContent>
                          <w:p w14:paraId="30877BB6" w14:textId="4120B94F" w:rsidR="005D70B6" w:rsidRPr="00B465FD" w:rsidRDefault="005D70B6" w:rsidP="00214411">
                            <w:pPr>
                              <w:pStyle w:val="Lgende"/>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ECBBB" id="Zone de texte 124" o:spid="_x0000_s1038" type="#_x0000_t202" style="position:absolute;margin-left:248.75pt;margin-top:105.95pt;width:299.95pt;height:14.95pt;z-index:251753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" stroked="f">
                <v:textbox inset="0,0,0,0">
                  <w:txbxContent>
                    <w:p w14:paraId="30877BB6" w14:textId="4120B94F" w:rsidR="005D70B6" w:rsidRPr="00B465FD" w:rsidRDefault="005D70B6" w:rsidP="00214411">
                      <w:pPr>
                        <w:pStyle w:val="Lgende"/>
                        <w:jc w:val="center"/>
                        <w:rPr>
                          <w:noProof/>
                        </w:rPr>
                      </w:pPr>
                      <w:r>
                        <w:t>Figure 15</w:t>
                      </w:r>
                    </w:p>
                  </w:txbxContent>
                </v:textbox>
                <w10:wrap type="square" anchorx="margin"/>
              </v:shape>
            </w:pict>
          </mc:Fallback>
        </mc:AlternateContent>
      </w:r>
      <w:r>
        <w:rPr>
          <w:lang w:eastAsia="fr-BE"/>
        </w:rPr>
        <w:t xml:space="preserve">Pour </w:t>
      </w:r>
      <w:r w:rsidRPr="00162195">
        <w:rPr>
          <w:lang w:eastAsia="fr-BE"/>
        </w:rPr>
        <w:t>rectifier</w:t>
      </w:r>
      <w:r>
        <w:rPr>
          <w:lang w:eastAsia="fr-BE"/>
        </w:rPr>
        <w:t xml:space="preserve"> la planification des inscriptions d’un joueur, cliquez sur le petit crayon dans la dernière colonne du tableau, éventuellement rectifier parmi les étapes précédentes,</w:t>
      </w:r>
      <w:r w:rsidRPr="00162195">
        <w:rPr>
          <w:lang w:eastAsia="fr-BE"/>
        </w:rPr>
        <w:t xml:space="preserve"> celles qui </w:t>
      </w:r>
      <w:r>
        <w:rPr>
          <w:lang w:eastAsia="fr-BE"/>
        </w:rPr>
        <w:t>n’ont pas été effectivement jouées, suite à un désistement de dernière minute par exemple</w:t>
      </w:r>
      <w:r w:rsidRPr="00162195">
        <w:rPr>
          <w:lang w:eastAsia="fr-BE"/>
        </w:rPr>
        <w:t xml:space="preserve">. Valider en </w:t>
      </w:r>
      <w:r w:rsidRPr="00162195">
        <w:t xml:space="preserve">cliquant sur le bouton  </w:t>
      </w:r>
      <w:r w:rsidRPr="00162195">
        <w:rPr>
          <w:noProof/>
          <w:lang w:eastAsia="fr-BE"/>
        </w:rPr>
        <w:drawing>
          <wp:inline distT="0" distB="0" distL="0" distR="0" wp14:anchorId="7613C571" wp14:editId="6F8A6D72">
            <wp:extent cx="152400" cy="142875"/>
            <wp:effectExtent l="0" t="0" r="0" b="9525"/>
            <wp:docPr id="125" name="Image 125" descr="ok16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k16x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w:t>
      </w:r>
      <w:r>
        <w:rPr>
          <w:lang w:eastAsia="fr-BE"/>
        </w:rPr>
        <w:t>(figure 14).</w:t>
      </w:r>
    </w:p>
    <w:p w14:paraId="0B2D29B2" w14:textId="4FC9E51F" w:rsidR="001C211D" w:rsidRDefault="000A7077">
      <w:r>
        <w:rPr>
          <w:noProof/>
          <w:lang w:eastAsia="fr-BE"/>
        </w:rPr>
        <w:drawing>
          <wp:anchor distT="0" distB="0" distL="114300" distR="114300" simplePos="0" relativeHeight="251780096" behindDoc="0" locked="0" layoutInCell="1" allowOverlap="1" wp14:anchorId="26C812C4" wp14:editId="6E206676">
            <wp:simplePos x="0" y="0"/>
            <wp:positionH relativeFrom="margin">
              <wp:align>right</wp:align>
            </wp:positionH>
            <wp:positionV relativeFrom="paragraph">
              <wp:posOffset>2540</wp:posOffset>
            </wp:positionV>
            <wp:extent cx="3808730" cy="2615565"/>
            <wp:effectExtent l="0" t="0" r="127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8730" cy="2615565"/>
                    </a:xfrm>
                    <a:prstGeom prst="rect">
                      <a:avLst/>
                    </a:prstGeom>
                  </pic:spPr>
                </pic:pic>
              </a:graphicData>
            </a:graphic>
            <wp14:sizeRelV relativeFrom="margin">
              <wp14:pctHeight>0</wp14:pctHeight>
            </wp14:sizeRelV>
          </wp:anchor>
        </w:drawing>
      </w:r>
      <w:r w:rsidR="001C211D">
        <w:rPr>
          <w:b/>
        </w:rPr>
        <w:t>Remarques</w:t>
      </w:r>
      <w:r w:rsidR="00A1663E" w:rsidRPr="00A1663E">
        <w:rPr>
          <w:b/>
        </w:rPr>
        <w:t> :</w:t>
      </w:r>
      <w:r w:rsidR="001C211D">
        <w:t xml:space="preserve"> </w:t>
      </w:r>
    </w:p>
    <w:p w14:paraId="29423983" w14:textId="77777777" w:rsidR="00214411" w:rsidRDefault="00B039A9" w:rsidP="00214411">
      <w:pPr>
        <w:pStyle w:val="Paragraphedeliste"/>
        <w:numPr>
          <w:ilvl w:val="0"/>
          <w:numId w:val="36"/>
        </w:numPr>
      </w:pPr>
      <w:r>
        <w:t>Pour le JEF, i</w:t>
      </w:r>
      <w:r w:rsidR="00A1663E">
        <w:t>l n’est pas possible de planifier les participations des joueurs sur plus d’une étape à l’avance</w:t>
      </w:r>
      <w:r w:rsidR="005E1A2F">
        <w:t>.</w:t>
      </w:r>
    </w:p>
    <w:p w14:paraId="3FDA295F" w14:textId="5FA5B538" w:rsidR="005D7D45" w:rsidRDefault="00214411" w:rsidP="00214411">
      <w:pPr>
        <w:pStyle w:val="Paragraphedeliste"/>
        <w:numPr>
          <w:ilvl w:val="0"/>
          <w:numId w:val="36"/>
        </w:numPr>
      </w:pPr>
      <w:r>
        <w:t>P</w:t>
      </w:r>
      <w:r w:rsidR="006170D4">
        <w:t xml:space="preserve">our les criteriums </w:t>
      </w:r>
      <w:r w:rsidR="005E1A2F">
        <w:t>toutes les étapes</w:t>
      </w:r>
      <w:r w:rsidR="006170D4">
        <w:t xml:space="preserve"> peuvent être planifiées à l’avance</w:t>
      </w:r>
      <w:r w:rsidR="00B039A9">
        <w:t xml:space="preserve"> et</w:t>
      </w:r>
      <w:r w:rsidR="00B750F3">
        <w:rPr>
          <w:lang w:eastAsia="fr-BE"/>
        </w:rPr>
        <w:t xml:space="preserve"> il faut sélectionner la catégorie dans laquelle on souhaite inscrire le joueur (figure 1</w:t>
      </w:r>
      <w:r>
        <w:rPr>
          <w:lang w:eastAsia="fr-BE"/>
        </w:rPr>
        <w:t>6</w:t>
      </w:r>
      <w:r w:rsidR="00B750F3">
        <w:rPr>
          <w:lang w:eastAsia="fr-BE"/>
        </w:rPr>
        <w:t>).</w:t>
      </w:r>
      <w:r w:rsidR="00B039A9">
        <w:t xml:space="preserve"> </w:t>
      </w:r>
      <w:r w:rsidR="005D7D45">
        <w:t>Un joueur peut toujours s’inscrire dans une catégorie supérieure à la sienne s’il le souhaite.</w:t>
      </w:r>
    </w:p>
    <w:p w14:paraId="5AF0ADA0" w14:textId="732614AF" w:rsidR="00214411" w:rsidRDefault="000A7077">
      <w:pPr>
        <w:rPr>
          <w:lang w:eastAsia="fr-BE"/>
        </w:rPr>
      </w:pPr>
      <w:r>
        <w:rPr>
          <w:noProof/>
          <w:lang w:eastAsia="fr-BE"/>
        </w:rPr>
        <mc:AlternateContent>
          <mc:Choice Requires="wps">
            <w:drawing>
              <wp:anchor distT="0" distB="0" distL="114300" distR="114300" simplePos="0" relativeHeight="251703296" behindDoc="0" locked="0" layoutInCell="1" allowOverlap="1" wp14:anchorId="077D5897" wp14:editId="7A632CA3">
                <wp:simplePos x="0" y="0"/>
                <wp:positionH relativeFrom="margin">
                  <wp:align>right</wp:align>
                </wp:positionH>
                <wp:positionV relativeFrom="paragraph">
                  <wp:posOffset>438785</wp:posOffset>
                </wp:positionV>
                <wp:extent cx="3771900" cy="15938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3771900" cy="159385"/>
                        </a:xfrm>
                        <a:prstGeom prst="rect">
                          <a:avLst/>
                        </a:prstGeom>
                        <a:solidFill>
                          <a:prstClr val="white"/>
                        </a:solidFill>
                        <a:ln>
                          <a:noFill/>
                        </a:ln>
                      </wps:spPr>
                      <wps:txbx>
                        <w:txbxContent>
                          <w:p w14:paraId="02223EE2" w14:textId="2C77ABA7" w:rsidR="005D70B6" w:rsidRPr="008207CF" w:rsidRDefault="005D70B6" w:rsidP="00B750F3">
                            <w:pPr>
                              <w:pStyle w:val="Lgende"/>
                              <w:jc w:val="center"/>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5897" id="Zone de texte 59" o:spid="_x0000_s1039" type="#_x0000_t202" style="position:absolute;margin-left:245.8pt;margin-top:34.55pt;width:297pt;height:12.5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" stroked="f">
                <v:textbox inset="0,0,0,0">
                  <w:txbxContent>
                    <w:p w14:paraId="02223EE2" w14:textId="2C77ABA7" w:rsidR="005D70B6" w:rsidRPr="008207CF" w:rsidRDefault="005D70B6" w:rsidP="00B750F3">
                      <w:pPr>
                        <w:pStyle w:val="Lgende"/>
                        <w:jc w:val="center"/>
                        <w:rPr>
                          <w:noProof/>
                        </w:rPr>
                      </w:pPr>
                      <w:r>
                        <w:t>Figure 16</w:t>
                      </w:r>
                    </w:p>
                  </w:txbxContent>
                </v:textbox>
                <w10:wrap type="square" anchorx="margin"/>
              </v:shape>
            </w:pict>
          </mc:Fallback>
        </mc:AlternateContent>
      </w:r>
      <w:r w:rsidR="00214411">
        <w:rPr>
          <w:lang w:eastAsia="fr-BE"/>
        </w:rPr>
        <w:br w:type="page"/>
      </w:r>
    </w:p>
    <w:p w14:paraId="25136426" w14:textId="725F5B93" w:rsidR="00F92305" w:rsidRPr="003D4A26" w:rsidRDefault="00F92305" w:rsidP="00214411">
      <w:pPr>
        <w:rPr>
          <w:b/>
        </w:rPr>
      </w:pPr>
      <w:r w:rsidRPr="003D4A26">
        <w:rPr>
          <w:b/>
        </w:rPr>
        <w:lastRenderedPageBreak/>
        <w:t xml:space="preserve">Notes : </w:t>
      </w:r>
    </w:p>
    <w:p w14:paraId="73F5B9E1" w14:textId="1CD97142" w:rsidR="00F92305" w:rsidRDefault="00F92305" w:rsidP="00F92305">
      <w:pPr>
        <w:pStyle w:val="Paragraphedeliste"/>
        <w:numPr>
          <w:ilvl w:val="0"/>
          <w:numId w:val="4"/>
        </w:numPr>
        <w:ind w:left="851" w:hanging="425"/>
      </w:pPr>
      <w:r>
        <w:t>En cliquant sur l’entête de chaque colonne, le contenu de la liste sera trié dans l’ordre ascendant ou descendant</w:t>
      </w:r>
      <w:r w:rsidR="00544AAE">
        <w:t xml:space="preserve"> de cette colonne</w:t>
      </w:r>
      <w:r>
        <w:t xml:space="preserve">. </w:t>
      </w:r>
    </w:p>
    <w:p w14:paraId="6811E104" w14:textId="0EDDA6A0" w:rsidR="00EC5B3F" w:rsidRDefault="00F92305" w:rsidP="00214411">
      <w:pPr>
        <w:pStyle w:val="Paragraphedeliste"/>
        <w:numPr>
          <w:ilvl w:val="0"/>
          <w:numId w:val="4"/>
        </w:numPr>
        <w:ind w:left="851" w:hanging="425"/>
      </w:pPr>
      <w:r>
        <w:t xml:space="preserve">Les 2 premières colonnes indiquent respectivement l’identifiant du </w:t>
      </w:r>
      <w:r w:rsidR="00214411">
        <w:t>Manager G qui a apporté la dernière modification</w:t>
      </w:r>
      <w:r>
        <w:t xml:space="preserve"> et le club d’appartenance du joueur, qu’il y soit affilié ou qu’il l’ait été. </w:t>
      </w:r>
    </w:p>
    <w:p w14:paraId="2DE9F300" w14:textId="0EFDAD93" w:rsidR="00214411" w:rsidRDefault="00940DA0" w:rsidP="00214411">
      <w:pPr>
        <w:pStyle w:val="Paragraphedeliste"/>
        <w:ind w:left="851"/>
      </w:pPr>
      <w:r>
        <w:rPr>
          <w:noProof/>
          <w:lang w:eastAsia="fr-BE"/>
        </w:rPr>
        <w:drawing>
          <wp:anchor distT="0" distB="0" distL="114300" distR="114300" simplePos="0" relativeHeight="251781120" behindDoc="0" locked="0" layoutInCell="1" allowOverlap="1" wp14:anchorId="58F28B90" wp14:editId="57EED264">
            <wp:simplePos x="0" y="0"/>
            <wp:positionH relativeFrom="margin">
              <wp:align>right</wp:align>
            </wp:positionH>
            <wp:positionV relativeFrom="paragraph">
              <wp:posOffset>47625</wp:posOffset>
            </wp:positionV>
            <wp:extent cx="3809365" cy="2593975"/>
            <wp:effectExtent l="0" t="0" r="635"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9365" cy="2593975"/>
                    </a:xfrm>
                    <a:prstGeom prst="rect">
                      <a:avLst/>
                    </a:prstGeom>
                  </pic:spPr>
                </pic:pic>
              </a:graphicData>
            </a:graphic>
            <wp14:sizeRelV relativeFrom="margin">
              <wp14:pctHeight>0</wp14:pctHeight>
            </wp14:sizeRelV>
          </wp:anchor>
        </w:drawing>
      </w:r>
    </w:p>
    <w:p w14:paraId="32ADB58A" w14:textId="2B203E2A" w:rsidR="00F92305" w:rsidRPr="00F92305" w:rsidRDefault="00F92305" w:rsidP="00F92305">
      <w:pPr>
        <w:rPr>
          <w:b/>
        </w:rPr>
      </w:pPr>
      <w:r w:rsidRPr="00F92305">
        <w:rPr>
          <w:b/>
          <w:noProof/>
          <w:lang w:eastAsia="fr-BE"/>
        </w:rPr>
        <w:t>Particularité pour les criteriums</w:t>
      </w:r>
    </w:p>
    <w:p w14:paraId="469F3F48" w14:textId="74A6BFFE" w:rsidR="00544AAE" w:rsidRDefault="008A41A3" w:rsidP="00F92305">
      <w:r>
        <w:rPr>
          <w:noProof/>
          <w:lang w:eastAsia="fr-BE"/>
        </w:rPr>
        <mc:AlternateContent>
          <mc:Choice Requires="wps">
            <w:drawing>
              <wp:anchor distT="0" distB="0" distL="114300" distR="114300" simplePos="0" relativeHeight="251709440" behindDoc="0" locked="0" layoutInCell="1" allowOverlap="1" wp14:anchorId="347C5C98" wp14:editId="3781B57F">
                <wp:simplePos x="0" y="0"/>
                <wp:positionH relativeFrom="margin">
                  <wp:align>right</wp:align>
                </wp:positionH>
                <wp:positionV relativeFrom="paragraph">
                  <wp:posOffset>2080762</wp:posOffset>
                </wp:positionV>
                <wp:extent cx="3843655" cy="159385"/>
                <wp:effectExtent l="0" t="0" r="4445"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3843655" cy="159385"/>
                        </a:xfrm>
                        <a:prstGeom prst="rect">
                          <a:avLst/>
                        </a:prstGeom>
                        <a:solidFill>
                          <a:prstClr val="white"/>
                        </a:solidFill>
                        <a:ln>
                          <a:noFill/>
                        </a:ln>
                      </wps:spPr>
                      <wps:txbx>
                        <w:txbxContent>
                          <w:p w14:paraId="56BAD6F1" w14:textId="7502441B" w:rsidR="005D70B6" w:rsidRPr="00CE40F6" w:rsidRDefault="005D70B6" w:rsidP="008A41A3">
                            <w:pPr>
                              <w:pStyle w:val="Lgende"/>
                              <w:jc w:val="center"/>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C5C98" id="Zone de texte 63" o:spid="_x0000_s1040" type="#_x0000_t202" style="position:absolute;margin-left:251.45pt;margin-top:163.85pt;width:302.65pt;height:12.5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oUOQIAAG8EAAAOAAAAZHJzL2Uyb0RvYy54bWysVFFv2yAQfp+0/4B4X5w0TZRZ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" stroked="f">
                <v:textbox inset="0,0,0,0">
                  <w:txbxContent>
                    <w:p w14:paraId="56BAD6F1" w14:textId="7502441B" w:rsidR="005D70B6" w:rsidRPr="00CE40F6" w:rsidRDefault="005D70B6" w:rsidP="008A41A3">
                      <w:pPr>
                        <w:pStyle w:val="Lgende"/>
                        <w:jc w:val="center"/>
                        <w:rPr>
                          <w:noProof/>
                        </w:rPr>
                      </w:pPr>
                      <w:r>
                        <w:t>Figure 17</w:t>
                      </w:r>
                    </w:p>
                  </w:txbxContent>
                </v:textbox>
                <w10:wrap type="square" anchorx="margin"/>
              </v:shape>
            </w:pict>
          </mc:Fallback>
        </mc:AlternateContent>
      </w:r>
      <w:r w:rsidR="00544AAE">
        <w:rPr>
          <w:rFonts w:cs="Arial"/>
          <w:szCs w:val="20"/>
        </w:rPr>
        <w:t>Pour les joueurs qui ont un ELO, cet ELO n’est pas modifiable et il apparaît sur fond gris. Pour les joueurs qui ne possèdent pas d’ELO il est possible de leur attribuer un ELO représentatif de leur force</w:t>
      </w:r>
      <w:r w:rsidR="00B52DC4">
        <w:rPr>
          <w:rFonts w:cs="Arial"/>
          <w:szCs w:val="20"/>
        </w:rPr>
        <w:t xml:space="preserve"> (figure </w:t>
      </w:r>
      <w:r w:rsidR="00FF417E">
        <w:rPr>
          <w:rFonts w:cs="Arial"/>
          <w:szCs w:val="20"/>
        </w:rPr>
        <w:t>17</w:t>
      </w:r>
      <w:r w:rsidR="005D4819">
        <w:rPr>
          <w:rFonts w:cs="Arial"/>
          <w:szCs w:val="20"/>
        </w:rPr>
        <w:t>)</w:t>
      </w:r>
      <w:r w:rsidR="00544AAE">
        <w:rPr>
          <w:rFonts w:cs="Arial"/>
          <w:szCs w:val="20"/>
        </w:rPr>
        <w:t>. La pla</w:t>
      </w:r>
      <w:r w:rsidR="005D4819">
        <w:rPr>
          <w:rFonts w:cs="Arial"/>
          <w:szCs w:val="20"/>
        </w:rPr>
        <w:t xml:space="preserve">ge des valeurs de l’ELO va de </w:t>
      </w:r>
      <w:r>
        <w:rPr>
          <w:rFonts w:cs="Arial"/>
          <w:szCs w:val="20"/>
        </w:rPr>
        <w:t>4</w:t>
      </w:r>
      <w:r w:rsidR="00544AAE">
        <w:rPr>
          <w:rFonts w:cs="Arial"/>
          <w:szCs w:val="20"/>
        </w:rPr>
        <w:t xml:space="preserve">00 (joueur </w:t>
      </w:r>
      <w:r>
        <w:rPr>
          <w:rFonts w:cs="Arial"/>
          <w:szCs w:val="20"/>
        </w:rPr>
        <w:t xml:space="preserve">très </w:t>
      </w:r>
      <w:r w:rsidR="00544AAE">
        <w:rPr>
          <w:rFonts w:cs="Arial"/>
          <w:szCs w:val="20"/>
        </w:rPr>
        <w:t xml:space="preserve">faible) à </w:t>
      </w:r>
      <w:r w:rsidR="005D4819">
        <w:rPr>
          <w:rFonts w:cs="Arial"/>
          <w:szCs w:val="20"/>
        </w:rPr>
        <w:t>24</w:t>
      </w:r>
      <w:r w:rsidR="00544AAE">
        <w:rPr>
          <w:rFonts w:cs="Arial"/>
          <w:szCs w:val="20"/>
        </w:rPr>
        <w:t xml:space="preserve">00 pour un joueur </w:t>
      </w:r>
      <w:r w:rsidR="005D4819">
        <w:rPr>
          <w:rFonts w:cs="Arial"/>
          <w:szCs w:val="20"/>
        </w:rPr>
        <w:t>très</w:t>
      </w:r>
      <w:r w:rsidR="00544AAE">
        <w:rPr>
          <w:rFonts w:cs="Arial"/>
          <w:szCs w:val="20"/>
        </w:rPr>
        <w:t xml:space="preserve"> fort. C’est au </w:t>
      </w:r>
      <w:r w:rsidR="0078693E">
        <w:rPr>
          <w:rFonts w:cs="Arial"/>
          <w:szCs w:val="20"/>
        </w:rPr>
        <w:t xml:space="preserve">Manager </w:t>
      </w:r>
      <w:r w:rsidR="00544AAE">
        <w:rPr>
          <w:rFonts w:cs="Arial"/>
          <w:szCs w:val="20"/>
        </w:rPr>
        <w:t>à évaluer l’ELO de ce joueur comparativement à ses coéquipiers qui sont déjà cotés</w:t>
      </w:r>
      <w:r w:rsidR="00C9328B">
        <w:rPr>
          <w:rFonts w:cs="Arial"/>
          <w:szCs w:val="20"/>
        </w:rPr>
        <w:t xml:space="preserve">. Cette cote ELO permet d’apparier, </w:t>
      </w:r>
      <w:r w:rsidR="001C21C2">
        <w:rPr>
          <w:rFonts w:cs="Arial"/>
          <w:szCs w:val="20"/>
        </w:rPr>
        <w:t>dans certaines circonstances</w:t>
      </w:r>
      <w:r w:rsidR="00C9328B">
        <w:rPr>
          <w:rFonts w:cs="Arial"/>
          <w:szCs w:val="20"/>
        </w:rPr>
        <w:t>, des joueurs de force équivalente.</w:t>
      </w:r>
    </w:p>
    <w:p w14:paraId="70A9A952" w14:textId="30ACF818" w:rsidR="00A1663E" w:rsidRDefault="00A1663E" w:rsidP="009C2DCB">
      <w:pPr>
        <w:pStyle w:val="Titre2"/>
      </w:pPr>
      <w:bookmarkStart w:id="15" w:name="_Toc477855213"/>
      <w:bookmarkStart w:id="16" w:name="_Toc477855251"/>
      <w:bookmarkStart w:id="17" w:name="_Toc477855288"/>
      <w:bookmarkStart w:id="18" w:name="_Toc477855214"/>
      <w:bookmarkStart w:id="19" w:name="_Toc477855252"/>
      <w:bookmarkStart w:id="20" w:name="_Toc477855289"/>
      <w:bookmarkStart w:id="21" w:name="_Toc480293458"/>
      <w:bookmarkEnd w:id="15"/>
      <w:bookmarkEnd w:id="16"/>
      <w:bookmarkEnd w:id="17"/>
      <w:bookmarkEnd w:id="18"/>
      <w:bookmarkEnd w:id="19"/>
      <w:bookmarkEnd w:id="20"/>
      <w:r>
        <w:t>Exportation de la liste des participants pour PairTwo ou SWAR</w:t>
      </w:r>
      <w:bookmarkEnd w:id="21"/>
    </w:p>
    <w:p w14:paraId="2A8F26A1" w14:textId="379B70BD" w:rsidR="00B35659" w:rsidRDefault="00E952B6" w:rsidP="00A906A4">
      <w:r w:rsidDel="00E952B6">
        <w:rPr>
          <w:noProof/>
          <w:lang w:eastAsia="fr-BE"/>
        </w:rPr>
        <w:t xml:space="preserve"> </w:t>
      </w:r>
      <w:r w:rsidR="005D4819">
        <w:t>Pour les appariements des joueurs, plut</w:t>
      </w:r>
      <w:r w:rsidR="00404D6D">
        <w:t>ôt que de les</w:t>
      </w:r>
      <w:r w:rsidR="005D4819">
        <w:t xml:space="preserve"> encoder tous un à un, il est possible d’en récupérer </w:t>
      </w:r>
      <w:r w:rsidR="00404D6D">
        <w:t xml:space="preserve">une </w:t>
      </w:r>
      <w:r w:rsidR="005D4819">
        <w:t>liste complète par le biais d’un fichier de format CSV</w:t>
      </w:r>
      <w:r w:rsidR="00B35659">
        <w:t>,</w:t>
      </w:r>
      <w:r w:rsidR="00404D6D">
        <w:t xml:space="preserve"> CSV destinés à PairTwo ou à SWAR</w:t>
      </w:r>
      <w:r w:rsidR="005D4819">
        <w:t xml:space="preserve">, téléchargeable à partir des liens montrés en bas de la figure </w:t>
      </w:r>
      <w:r w:rsidR="00B52DC4">
        <w:t>1</w:t>
      </w:r>
      <w:r w:rsidR="00FF417E">
        <w:t>8 et 19</w:t>
      </w:r>
      <w:r w:rsidR="00404D6D">
        <w:t>, sous « Exportation CSV ».</w:t>
      </w:r>
    </w:p>
    <w:p w14:paraId="0D7ACE13" w14:textId="341D2A34" w:rsidR="00A906A4" w:rsidRPr="00A906A4" w:rsidRDefault="00390754" w:rsidP="00A906A4">
      <w:r>
        <w:rPr>
          <w:noProof/>
          <w:lang w:eastAsia="fr-BE"/>
        </w:rPr>
        <w:drawing>
          <wp:anchor distT="0" distB="0" distL="114300" distR="114300" simplePos="0" relativeHeight="251783168" behindDoc="0" locked="0" layoutInCell="1" allowOverlap="1" wp14:anchorId="66942D23" wp14:editId="056280C1">
            <wp:simplePos x="0" y="0"/>
            <wp:positionH relativeFrom="margin">
              <wp:align>left</wp:align>
            </wp:positionH>
            <wp:positionV relativeFrom="paragraph">
              <wp:posOffset>631190</wp:posOffset>
            </wp:positionV>
            <wp:extent cx="3348990" cy="3295650"/>
            <wp:effectExtent l="0" t="0" r="381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48990" cy="3295650"/>
                    </a:xfrm>
                    <a:prstGeom prst="rect">
                      <a:avLst/>
                    </a:prstGeom>
                  </pic:spPr>
                </pic:pic>
              </a:graphicData>
            </a:graphic>
            <wp14:sizeRelH relativeFrom="margin">
              <wp14:pctWidth>0</wp14:pctWidth>
            </wp14:sizeRelH>
            <wp14:sizeRelV relativeFrom="margin">
              <wp14:pctHeight>0</wp14:pctHeight>
            </wp14:sizeRelV>
          </wp:anchor>
        </w:drawing>
      </w:r>
      <w:r w:rsidR="00A906A4">
        <w:t>Si aucun filtre n’est appliqué, les fichiers d’exportation comporteront TOUS les participants inscrits aux JEF</w:t>
      </w:r>
      <w:r w:rsidR="00F92305">
        <w:t xml:space="preserve"> ou aux criteriums</w:t>
      </w:r>
      <w:r w:rsidR="00A906A4">
        <w:t>, toutes étapes confondues. Si l’on souhaite seulement récupérer les participants d’une seule étape, il suffit d’appliquer le filtre sur l’étape désirée.</w:t>
      </w:r>
    </w:p>
    <w:p w14:paraId="6D5CEBAC" w14:textId="57752831" w:rsidR="00920FC2" w:rsidRDefault="00390754" w:rsidP="00694884">
      <w:pPr>
        <w:keepNext/>
        <w:jc w:val="center"/>
      </w:pPr>
      <w:r>
        <w:rPr>
          <w:noProof/>
          <w:lang w:eastAsia="fr-BE"/>
        </w:rPr>
        <mc:AlternateContent>
          <mc:Choice Requires="wps">
            <w:drawing>
              <wp:anchor distT="0" distB="0" distL="114300" distR="114300" simplePos="0" relativeHeight="251757568" behindDoc="0" locked="0" layoutInCell="1" allowOverlap="1" wp14:anchorId="333ADB77" wp14:editId="5DC04207">
                <wp:simplePos x="0" y="0"/>
                <wp:positionH relativeFrom="margin">
                  <wp:align>right</wp:align>
                </wp:positionH>
                <wp:positionV relativeFrom="paragraph">
                  <wp:posOffset>3305027</wp:posOffset>
                </wp:positionV>
                <wp:extent cx="2988945" cy="190500"/>
                <wp:effectExtent l="0" t="0" r="1905"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988945" cy="190500"/>
                        </a:xfrm>
                        <a:prstGeom prst="rect">
                          <a:avLst/>
                        </a:prstGeom>
                        <a:solidFill>
                          <a:prstClr val="white"/>
                        </a:solidFill>
                        <a:ln>
                          <a:noFill/>
                        </a:ln>
                      </wps:spPr>
                      <wps:txbx>
                        <w:txbxContent>
                          <w:p w14:paraId="136C1F61" w14:textId="764C0B08" w:rsidR="005D70B6" w:rsidRPr="005C3EAA" w:rsidRDefault="005D70B6" w:rsidP="00694884">
                            <w:pPr>
                              <w:pStyle w:val="Lgende"/>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DB77" id="Zone de texte 32" o:spid="_x0000_s1041" type="#_x0000_t202" style="position:absolute;left:0;text-align:left;margin-left:184.15pt;margin-top:260.25pt;width:235.35pt;height:1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" stroked="f">
                <v:textbox inset="0,0,0,0">
                  <w:txbxContent>
                    <w:p w14:paraId="136C1F61" w14:textId="764C0B08" w:rsidR="005D70B6" w:rsidRPr="005C3EAA" w:rsidRDefault="005D70B6" w:rsidP="00694884">
                      <w:pPr>
                        <w:pStyle w:val="Lgende"/>
                        <w:jc w:val="center"/>
                        <w:rPr>
                          <w:noProof/>
                        </w:rPr>
                      </w:pPr>
                      <w:r>
                        <w:t>Figure 19</w:t>
                      </w:r>
                    </w:p>
                  </w:txbxContent>
                </v:textbox>
                <w10:wrap type="square" anchorx="margin"/>
              </v:shape>
            </w:pict>
          </mc:Fallback>
        </mc:AlternateContent>
      </w:r>
      <w:r>
        <w:rPr>
          <w:noProof/>
          <w:lang w:eastAsia="fr-BE"/>
        </w:rPr>
        <mc:AlternateContent>
          <mc:Choice Requires="wps">
            <w:drawing>
              <wp:anchor distT="0" distB="0" distL="114300" distR="114300" simplePos="0" relativeHeight="251712512" behindDoc="0" locked="0" layoutInCell="1" allowOverlap="1" wp14:anchorId="49E441D7" wp14:editId="4BF3D343">
                <wp:simplePos x="0" y="0"/>
                <wp:positionH relativeFrom="margin">
                  <wp:posOffset>190987</wp:posOffset>
                </wp:positionH>
                <wp:positionV relativeFrom="paragraph">
                  <wp:posOffset>3305323</wp:posOffset>
                </wp:positionV>
                <wp:extent cx="3042920" cy="191135"/>
                <wp:effectExtent l="0" t="0" r="5080" b="0"/>
                <wp:wrapSquare wrapText="bothSides"/>
                <wp:docPr id="65" name="Zone de texte 65"/>
                <wp:cNvGraphicFramePr/>
                <a:graphic xmlns:a="http://schemas.openxmlformats.org/drawingml/2006/main">
                  <a:graphicData uri="http://schemas.microsoft.com/office/word/2010/wordprocessingShape">
                    <wps:wsp>
                      <wps:cNvSpPr txBox="1"/>
                      <wps:spPr>
                        <a:xfrm>
                          <a:off x="0" y="0"/>
                          <a:ext cx="3042920" cy="191135"/>
                        </a:xfrm>
                        <a:prstGeom prst="rect">
                          <a:avLst/>
                        </a:prstGeom>
                        <a:solidFill>
                          <a:prstClr val="white"/>
                        </a:solidFill>
                        <a:ln>
                          <a:noFill/>
                        </a:ln>
                      </wps:spPr>
                      <wps:txbx>
                        <w:txbxContent>
                          <w:p w14:paraId="0BFDB76F" w14:textId="72FBB67E" w:rsidR="005D70B6" w:rsidRPr="00DA5243" w:rsidRDefault="005D70B6" w:rsidP="00E52821">
                            <w:pPr>
                              <w:pStyle w:val="Lgende"/>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41D7" id="Zone de texte 65" o:spid="_x0000_s1042" type="#_x0000_t202" style="position:absolute;left:0;text-align:left;margin-left:15.05pt;margin-top:260.25pt;width:239.6pt;height:15.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" stroked="f">
                <v:textbox inset="0,0,0,0">
                  <w:txbxContent>
                    <w:p w14:paraId="0BFDB76F" w14:textId="72FBB67E" w:rsidR="005D70B6" w:rsidRPr="00DA5243" w:rsidRDefault="005D70B6" w:rsidP="00E52821">
                      <w:pPr>
                        <w:pStyle w:val="Lgende"/>
                        <w:jc w:val="center"/>
                        <w:rPr>
                          <w:noProof/>
                        </w:rPr>
                      </w:pPr>
                      <w:r>
                        <w:t>Figure 18</w:t>
                      </w:r>
                    </w:p>
                  </w:txbxContent>
                </v:textbox>
                <w10:wrap type="square" anchorx="margin"/>
              </v:shape>
            </w:pict>
          </mc:Fallback>
        </mc:AlternateContent>
      </w:r>
      <w:r>
        <w:rPr>
          <w:noProof/>
          <w:lang w:eastAsia="fr-BE"/>
        </w:rPr>
        <w:drawing>
          <wp:anchor distT="0" distB="0" distL="114300" distR="114300" simplePos="0" relativeHeight="251785216" behindDoc="0" locked="0" layoutInCell="1" allowOverlap="1" wp14:anchorId="1AA8F446" wp14:editId="415D58C4">
            <wp:simplePos x="0" y="0"/>
            <wp:positionH relativeFrom="margin">
              <wp:align>right</wp:align>
            </wp:positionH>
            <wp:positionV relativeFrom="paragraph">
              <wp:posOffset>211115</wp:posOffset>
            </wp:positionV>
            <wp:extent cx="3122930" cy="3040380"/>
            <wp:effectExtent l="0" t="0" r="1270" b="762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22930" cy="3040380"/>
                    </a:xfrm>
                    <a:prstGeom prst="rect">
                      <a:avLst/>
                    </a:prstGeom>
                  </pic:spPr>
                </pic:pic>
              </a:graphicData>
            </a:graphic>
            <wp14:sizeRelH relativeFrom="margin">
              <wp14:pctWidth>0</wp14:pctWidth>
            </wp14:sizeRelH>
            <wp14:sizeRelV relativeFrom="margin">
              <wp14:pctHeight>0</wp14:pctHeight>
            </wp14:sizeRelV>
          </wp:anchor>
        </w:drawing>
      </w:r>
    </w:p>
    <w:p w14:paraId="43A41F0E" w14:textId="48903131" w:rsidR="00E94865" w:rsidRDefault="00E94865">
      <w:r>
        <w:br w:type="page"/>
      </w:r>
    </w:p>
    <w:p w14:paraId="437841A8" w14:textId="296430D7" w:rsidR="00162195" w:rsidRPr="00E50C22" w:rsidRDefault="005E1A2F" w:rsidP="00F466E8">
      <w:pPr>
        <w:pStyle w:val="Titre1"/>
        <w:numPr>
          <w:ilvl w:val="0"/>
          <w:numId w:val="11"/>
        </w:numPr>
      </w:pPr>
      <w:bookmarkStart w:id="22" w:name="_Toc480293459"/>
      <w:r w:rsidRPr="00E50C22">
        <w:lastRenderedPageBreak/>
        <w:t>Interscolaires</w:t>
      </w:r>
      <w:bookmarkEnd w:id="22"/>
    </w:p>
    <w:p w14:paraId="3CA8E121" w14:textId="75D95F45" w:rsidR="000B2D52" w:rsidRPr="002D6265" w:rsidRDefault="000B2D52" w:rsidP="00B805D0">
      <w:pPr>
        <w:pStyle w:val="Titre2"/>
      </w:pPr>
      <w:bookmarkStart w:id="23" w:name="_Toc480293460"/>
      <w:r w:rsidRPr="002D6265">
        <w:t>Introduction</w:t>
      </w:r>
      <w:bookmarkEnd w:id="23"/>
    </w:p>
    <w:p w14:paraId="13837C9E" w14:textId="175C2181" w:rsidR="00125636" w:rsidRPr="00EF6DAD" w:rsidRDefault="00BD0CB4" w:rsidP="00125636">
      <w:pPr>
        <w:rPr>
          <w:rFonts w:cstheme="minorHAnsi"/>
        </w:rPr>
      </w:pPr>
      <w:r>
        <w:rPr>
          <w:rFonts w:cstheme="minorHAnsi"/>
        </w:rPr>
        <w:t xml:space="preserve">L’attribution de </w:t>
      </w:r>
      <w:r w:rsidR="00125636" w:rsidRPr="00EF6DAD">
        <w:rPr>
          <w:rFonts w:cstheme="minorHAnsi"/>
        </w:rPr>
        <w:t>« Licence G»</w:t>
      </w:r>
      <w:r>
        <w:rPr>
          <w:rFonts w:cstheme="minorHAnsi"/>
        </w:rPr>
        <w:t xml:space="preserve"> vise à</w:t>
      </w:r>
      <w:r w:rsidR="00125636" w:rsidRPr="00EF6DAD">
        <w:rPr>
          <w:rFonts w:cstheme="minorHAnsi"/>
        </w:rPr>
        <w:t xml:space="preserve"> </w:t>
      </w:r>
      <w:r w:rsidR="00125636" w:rsidRPr="00EF6DAD">
        <w:rPr>
          <w:rFonts w:cstheme="minorHAnsi"/>
          <w:b/>
        </w:rPr>
        <w:t>recense</w:t>
      </w:r>
      <w:r>
        <w:rPr>
          <w:rFonts w:cstheme="minorHAnsi"/>
          <w:b/>
        </w:rPr>
        <w:t>r</w:t>
      </w:r>
      <w:r w:rsidR="00125636" w:rsidRPr="00EF6DAD">
        <w:rPr>
          <w:rFonts w:cstheme="minorHAnsi"/>
        </w:rPr>
        <w:t xml:space="preserve"> </w:t>
      </w:r>
      <w:r>
        <w:rPr>
          <w:rFonts w:cstheme="minorHAnsi"/>
        </w:rPr>
        <w:t>l</w:t>
      </w:r>
      <w:r w:rsidR="00125636" w:rsidRPr="00EF6DAD">
        <w:rPr>
          <w:rFonts w:cstheme="minorHAnsi"/>
        </w:rPr>
        <w:t xml:space="preserve">es élèves participants aux </w:t>
      </w:r>
      <w:r w:rsidR="00404D6D">
        <w:rPr>
          <w:rFonts w:cstheme="minorHAnsi"/>
        </w:rPr>
        <w:t xml:space="preserve">compétitions </w:t>
      </w:r>
      <w:r w:rsidR="00125636" w:rsidRPr="00EF6DAD">
        <w:rPr>
          <w:rFonts w:cstheme="minorHAnsi"/>
        </w:rPr>
        <w:t>JEF, critériums de la VSF ou les interscolaires</w:t>
      </w:r>
      <w:r>
        <w:rPr>
          <w:rFonts w:cstheme="minorHAnsi"/>
        </w:rPr>
        <w:t xml:space="preserve"> et qui ne sont pas affiliés à la fédération</w:t>
      </w:r>
      <w:r w:rsidR="00125636" w:rsidRPr="00EF6DAD">
        <w:rPr>
          <w:rFonts w:cstheme="minorHAnsi"/>
        </w:rPr>
        <w:t xml:space="preserve">. </w:t>
      </w:r>
      <w:r w:rsidR="00404D6D">
        <w:rPr>
          <w:rFonts w:cstheme="minorHAnsi"/>
        </w:rPr>
        <w:t>C</w:t>
      </w:r>
      <w:r w:rsidR="00125636" w:rsidRPr="00EF6DAD">
        <w:rPr>
          <w:rFonts w:cstheme="minorHAnsi"/>
        </w:rPr>
        <w:t xml:space="preserve">e recensement </w:t>
      </w:r>
      <w:r>
        <w:rPr>
          <w:rFonts w:cstheme="minorHAnsi"/>
        </w:rPr>
        <w:t xml:space="preserve">sera réalisé </w:t>
      </w:r>
      <w:r w:rsidR="00125636" w:rsidRPr="00EF6DAD">
        <w:rPr>
          <w:rFonts w:cstheme="minorHAnsi"/>
        </w:rPr>
        <w:t xml:space="preserve">par </w:t>
      </w:r>
      <w:r>
        <w:rPr>
          <w:rFonts w:cstheme="minorHAnsi"/>
        </w:rPr>
        <w:t xml:space="preserve">les Manager G, </w:t>
      </w:r>
      <w:r w:rsidR="00125636" w:rsidRPr="00EF6DAD">
        <w:rPr>
          <w:rFonts w:cstheme="minorHAnsi"/>
        </w:rPr>
        <w:t xml:space="preserve">responsable des élèves, en l’occurrence, l’instituteur, le professeur ou la direction de l’école. Le module « interscolaires » du système Licences G, permet au </w:t>
      </w:r>
      <w:r>
        <w:rPr>
          <w:rFonts w:cstheme="minorHAnsi"/>
        </w:rPr>
        <w:t>Manager G</w:t>
      </w:r>
      <w:r w:rsidR="00125636" w:rsidRPr="00EF6DAD">
        <w:rPr>
          <w:rFonts w:cstheme="minorHAnsi"/>
        </w:rPr>
        <w:t xml:space="preserve"> d’inscrire ses équipes de joueurs mais il ne permet pas de gérer les appariements des équipes ou les appariements individuels des joueurs, qui sera réalisé par l’organisateur de l’étape avec un software spécifique à partir des données récupérées du système Licence G- Interscolaires.</w:t>
      </w:r>
    </w:p>
    <w:p w14:paraId="070F62B9" w14:textId="2551B77F" w:rsidR="00EF6DAD" w:rsidRPr="00EF6DAD" w:rsidRDefault="00EF6DAD" w:rsidP="00125636">
      <w:pPr>
        <w:rPr>
          <w:rFonts w:cstheme="minorHAnsi"/>
        </w:rPr>
      </w:pPr>
      <w:r w:rsidRPr="00EF6DAD">
        <w:rPr>
          <w:rFonts w:cstheme="minorHAnsi"/>
        </w:rPr>
        <w:t>Les fédérations peuvent organiser, en collaboration avec une école ou un cercle, des tournois interscolaires provinciaux et régionaux par l'intermédiaire des délégués jeunesses aux interscolaires.</w:t>
      </w:r>
    </w:p>
    <w:p w14:paraId="24F44BA9" w14:textId="77777777" w:rsidR="00EF6DAD" w:rsidRPr="00EF6DAD" w:rsidRDefault="00EF6DAD" w:rsidP="00EF6DAD">
      <w:pPr>
        <w:rPr>
          <w:rFonts w:cstheme="minorHAnsi"/>
        </w:rPr>
      </w:pPr>
      <w:r w:rsidRPr="00EF6DAD">
        <w:rPr>
          <w:rFonts w:cstheme="minorHAnsi"/>
        </w:rPr>
        <w:t>Les différents tournois ou « étapes » sont :</w:t>
      </w:r>
    </w:p>
    <w:p w14:paraId="4B076A6F" w14:textId="77777777" w:rsidR="00EF6DAD" w:rsidRP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Les éliminatoires par provinces</w:t>
      </w:r>
    </w:p>
    <w:p w14:paraId="768B0E92" w14:textId="77777777" w:rsidR="00EF6DAD" w:rsidRP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Les finales régionales c’est à dire par fédération (FEFB, VSF, ou SVDB)</w:t>
      </w:r>
    </w:p>
    <w:p w14:paraId="4FBAE69B" w14:textId="1226BEF3" w:rsid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La finale nationale organisée par la FRBE-KBSB-KSB.</w:t>
      </w:r>
    </w:p>
    <w:p w14:paraId="73781BF5" w14:textId="77777777" w:rsidR="00155E6C" w:rsidRPr="00155E6C" w:rsidRDefault="00155E6C" w:rsidP="00155E6C">
      <w:pPr>
        <w:widowControl w:val="0"/>
        <w:suppressAutoHyphens/>
        <w:spacing w:after="0" w:line="240" w:lineRule="auto"/>
        <w:ind w:left="360"/>
        <w:rPr>
          <w:rFonts w:cstheme="minorHAnsi"/>
        </w:rPr>
      </w:pPr>
    </w:p>
    <w:p w14:paraId="045E7EB3" w14:textId="2A62D5AD" w:rsidR="00EF6DAD" w:rsidRPr="00EF6DAD" w:rsidRDefault="00EF6DAD" w:rsidP="00EF6DAD">
      <w:pPr>
        <w:rPr>
          <w:rFonts w:cstheme="minorHAnsi"/>
        </w:rPr>
      </w:pPr>
      <w:r w:rsidRPr="00694884">
        <w:rPr>
          <w:rFonts w:cstheme="minorHAnsi"/>
          <w:b/>
          <w:color w:val="FF0000"/>
        </w:rPr>
        <w:t>C’est le code postal de l’école qui détermine la province d’appartenance de l’école et l’identificateur d’étape</w:t>
      </w:r>
      <w:r w:rsidRPr="00EF6DAD">
        <w:rPr>
          <w:rFonts w:cstheme="minorHAnsi"/>
        </w:rPr>
        <w:t xml:space="preserve">. </w:t>
      </w:r>
    </w:p>
    <w:tbl>
      <w:tblPr>
        <w:tblStyle w:val="Grilledutableau"/>
        <w:tblW w:w="9067" w:type="dxa"/>
        <w:jc w:val="center"/>
        <w:tblLook w:val="04A0" w:firstRow="1" w:lastRow="0" w:firstColumn="1" w:lastColumn="0" w:noHBand="0" w:noVBand="1"/>
      </w:tblPr>
      <w:tblGrid>
        <w:gridCol w:w="982"/>
        <w:gridCol w:w="637"/>
        <w:gridCol w:w="1920"/>
        <w:gridCol w:w="1701"/>
        <w:gridCol w:w="1559"/>
        <w:gridCol w:w="2268"/>
      </w:tblGrid>
      <w:tr w:rsidR="00EF6DAD" w:rsidRPr="00EF6DAD" w14:paraId="402EE6FD" w14:textId="77777777" w:rsidTr="00D161E2">
        <w:trPr>
          <w:jc w:val="center"/>
        </w:trPr>
        <w:tc>
          <w:tcPr>
            <w:tcW w:w="982" w:type="dxa"/>
            <w:shd w:val="clear" w:color="auto" w:fill="BFBFBF" w:themeFill="background1" w:themeFillShade="BF"/>
          </w:tcPr>
          <w:p w14:paraId="60B55C8D"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Id étape</w:t>
            </w:r>
          </w:p>
        </w:tc>
        <w:tc>
          <w:tcPr>
            <w:tcW w:w="637" w:type="dxa"/>
            <w:shd w:val="clear" w:color="auto" w:fill="BFBFBF" w:themeFill="background1" w:themeFillShade="BF"/>
          </w:tcPr>
          <w:p w14:paraId="28AC7B12"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Fédé</w:t>
            </w:r>
          </w:p>
        </w:tc>
        <w:tc>
          <w:tcPr>
            <w:tcW w:w="1920" w:type="dxa"/>
            <w:shd w:val="clear" w:color="auto" w:fill="BFBFBF" w:themeFill="background1" w:themeFillShade="BF"/>
          </w:tcPr>
          <w:p w14:paraId="7BFA1FF3"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FR</w:t>
            </w:r>
          </w:p>
        </w:tc>
        <w:tc>
          <w:tcPr>
            <w:tcW w:w="1701" w:type="dxa"/>
            <w:shd w:val="clear" w:color="auto" w:fill="BFBFBF" w:themeFill="background1" w:themeFillShade="BF"/>
          </w:tcPr>
          <w:p w14:paraId="45A8B93E"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NL</w:t>
            </w:r>
          </w:p>
        </w:tc>
        <w:tc>
          <w:tcPr>
            <w:tcW w:w="1559" w:type="dxa"/>
            <w:shd w:val="clear" w:color="auto" w:fill="BFBFBF" w:themeFill="background1" w:themeFillShade="BF"/>
          </w:tcPr>
          <w:p w14:paraId="74D7650C"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iCs/>
                <w:sz w:val="18"/>
                <w:szCs w:val="18"/>
                <w:shd w:val="clear" w:color="auto" w:fill="F7FAFF"/>
                <w:lang w:eastAsia="fr-BE"/>
              </w:rPr>
              <w:t>Codes postaux</w:t>
            </w:r>
          </w:p>
        </w:tc>
        <w:tc>
          <w:tcPr>
            <w:tcW w:w="2268" w:type="dxa"/>
            <w:shd w:val="clear" w:color="auto" w:fill="BFBFBF" w:themeFill="background1" w:themeFillShade="BF"/>
          </w:tcPr>
          <w:p w14:paraId="064C8249" w14:textId="77777777" w:rsidR="00EF6DAD" w:rsidRPr="00EF6DAD" w:rsidRDefault="00EF6DAD" w:rsidP="00155E6C">
            <w:pPr>
              <w:spacing w:before="40" w:after="40"/>
              <w:rPr>
                <w:rFonts w:ascii="Arial" w:hAnsi="Arial" w:cs="Arial"/>
                <w:b/>
                <w:sz w:val="18"/>
                <w:szCs w:val="18"/>
              </w:rPr>
            </w:pPr>
            <w:r w:rsidRPr="00EF6DAD">
              <w:rPr>
                <w:rFonts w:ascii="Arial" w:hAnsi="Arial" w:cs="Arial"/>
                <w:b/>
                <w:sz w:val="18"/>
                <w:szCs w:val="18"/>
              </w:rPr>
              <w:t>Note</w:t>
            </w:r>
          </w:p>
        </w:tc>
      </w:tr>
      <w:tr w:rsidR="00EF6DAD" w:rsidRPr="00EF6DAD" w14:paraId="1A232319" w14:textId="77777777" w:rsidTr="00D161E2">
        <w:trPr>
          <w:jc w:val="center"/>
        </w:trPr>
        <w:tc>
          <w:tcPr>
            <w:tcW w:w="982" w:type="dxa"/>
          </w:tcPr>
          <w:p w14:paraId="626041C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w:t>
            </w:r>
          </w:p>
        </w:tc>
        <w:tc>
          <w:tcPr>
            <w:tcW w:w="637" w:type="dxa"/>
          </w:tcPr>
          <w:p w14:paraId="21C8BFF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FV</w:t>
            </w:r>
          </w:p>
        </w:tc>
        <w:tc>
          <w:tcPr>
            <w:tcW w:w="1920" w:type="dxa"/>
          </w:tcPr>
          <w:p w14:paraId="2D7961E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Bruxelles-Capitale</w:t>
            </w:r>
          </w:p>
        </w:tc>
        <w:tc>
          <w:tcPr>
            <w:tcW w:w="1701" w:type="dxa"/>
          </w:tcPr>
          <w:p w14:paraId="24AE192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Brussels-Capital</w:t>
            </w:r>
          </w:p>
        </w:tc>
        <w:tc>
          <w:tcPr>
            <w:tcW w:w="1559" w:type="dxa"/>
          </w:tcPr>
          <w:p w14:paraId="46081AD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1000-1299</w:t>
            </w:r>
          </w:p>
        </w:tc>
        <w:tc>
          <w:tcPr>
            <w:tcW w:w="2268" w:type="dxa"/>
          </w:tcPr>
          <w:p w14:paraId="3FFAF8AF" w14:textId="77777777" w:rsidR="00EF6DAD" w:rsidRPr="00EF6DAD" w:rsidRDefault="00EF6DAD" w:rsidP="00155E6C">
            <w:pPr>
              <w:spacing w:before="40" w:after="40"/>
              <w:rPr>
                <w:rFonts w:ascii="Arial" w:hAnsi="Arial" w:cs="Arial"/>
                <w:sz w:val="18"/>
                <w:szCs w:val="18"/>
              </w:rPr>
            </w:pPr>
          </w:p>
        </w:tc>
      </w:tr>
      <w:tr w:rsidR="00EF6DAD" w:rsidRPr="00EF6DAD" w14:paraId="7FB8C8E9" w14:textId="77777777" w:rsidTr="00D161E2">
        <w:trPr>
          <w:jc w:val="center"/>
        </w:trPr>
        <w:tc>
          <w:tcPr>
            <w:tcW w:w="982" w:type="dxa"/>
          </w:tcPr>
          <w:p w14:paraId="51064189"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2</w:t>
            </w:r>
          </w:p>
        </w:tc>
        <w:tc>
          <w:tcPr>
            <w:tcW w:w="637" w:type="dxa"/>
          </w:tcPr>
          <w:p w14:paraId="780CFB3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250F1E2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Brabant wallon</w:t>
            </w:r>
          </w:p>
        </w:tc>
        <w:tc>
          <w:tcPr>
            <w:tcW w:w="1701" w:type="dxa"/>
          </w:tcPr>
          <w:p w14:paraId="5005045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Waals-Brabant</w:t>
            </w:r>
          </w:p>
        </w:tc>
        <w:tc>
          <w:tcPr>
            <w:tcW w:w="1559" w:type="dxa"/>
          </w:tcPr>
          <w:p w14:paraId="6B84DB6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1300-1499</w:t>
            </w:r>
          </w:p>
        </w:tc>
        <w:tc>
          <w:tcPr>
            <w:tcW w:w="2268" w:type="dxa"/>
          </w:tcPr>
          <w:p w14:paraId="62E17E57" w14:textId="77777777" w:rsidR="00EF6DAD" w:rsidRPr="00EF6DAD" w:rsidRDefault="00EF6DAD" w:rsidP="00155E6C">
            <w:pPr>
              <w:spacing w:before="40" w:after="40"/>
              <w:rPr>
                <w:rFonts w:ascii="Arial" w:hAnsi="Arial" w:cs="Arial"/>
                <w:sz w:val="18"/>
                <w:szCs w:val="18"/>
              </w:rPr>
            </w:pPr>
          </w:p>
        </w:tc>
      </w:tr>
      <w:tr w:rsidR="00EF6DAD" w:rsidRPr="00EF6DAD" w14:paraId="088552A5" w14:textId="77777777" w:rsidTr="00D161E2">
        <w:trPr>
          <w:jc w:val="center"/>
        </w:trPr>
        <w:tc>
          <w:tcPr>
            <w:tcW w:w="982" w:type="dxa"/>
            <w:vMerge w:val="restart"/>
            <w:vAlign w:val="center"/>
          </w:tcPr>
          <w:p w14:paraId="6F0095C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3</w:t>
            </w:r>
          </w:p>
        </w:tc>
        <w:tc>
          <w:tcPr>
            <w:tcW w:w="637" w:type="dxa"/>
            <w:vMerge w:val="restart"/>
            <w:vAlign w:val="center"/>
          </w:tcPr>
          <w:p w14:paraId="047E7B9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vMerge w:val="restart"/>
            <w:vAlign w:val="center"/>
          </w:tcPr>
          <w:p w14:paraId="0358EFCF"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Brabant flamand</w:t>
            </w:r>
          </w:p>
        </w:tc>
        <w:tc>
          <w:tcPr>
            <w:tcW w:w="1701" w:type="dxa"/>
            <w:vMerge w:val="restart"/>
            <w:vAlign w:val="center"/>
          </w:tcPr>
          <w:p w14:paraId="05F48D67"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Vlaams-Brabant</w:t>
            </w:r>
          </w:p>
        </w:tc>
        <w:tc>
          <w:tcPr>
            <w:tcW w:w="1559" w:type="dxa"/>
          </w:tcPr>
          <w:p w14:paraId="11E15A8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1500-1999</w:t>
            </w:r>
          </w:p>
        </w:tc>
        <w:tc>
          <w:tcPr>
            <w:tcW w:w="2268" w:type="dxa"/>
          </w:tcPr>
          <w:p w14:paraId="0D5B7432"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arrondissement de Hal-Vilvorde, sauf Overijse</w:t>
            </w:r>
          </w:p>
        </w:tc>
      </w:tr>
      <w:tr w:rsidR="00EF6DAD" w:rsidRPr="00EF6DAD" w14:paraId="147BA24F" w14:textId="77777777" w:rsidTr="00D161E2">
        <w:trPr>
          <w:jc w:val="center"/>
        </w:trPr>
        <w:tc>
          <w:tcPr>
            <w:tcW w:w="982" w:type="dxa"/>
            <w:vMerge/>
          </w:tcPr>
          <w:p w14:paraId="7DC04B6B" w14:textId="77777777" w:rsidR="00EF6DAD" w:rsidRPr="00EF6DAD" w:rsidRDefault="00EF6DAD" w:rsidP="00155E6C">
            <w:pPr>
              <w:spacing w:before="40" w:after="40"/>
              <w:rPr>
                <w:rFonts w:ascii="Arial" w:hAnsi="Arial" w:cs="Arial"/>
                <w:sz w:val="18"/>
                <w:szCs w:val="18"/>
              </w:rPr>
            </w:pPr>
          </w:p>
        </w:tc>
        <w:tc>
          <w:tcPr>
            <w:tcW w:w="637" w:type="dxa"/>
            <w:vMerge/>
          </w:tcPr>
          <w:p w14:paraId="551A5303" w14:textId="77777777" w:rsidR="00EF6DAD" w:rsidRPr="00EF6DAD" w:rsidRDefault="00EF6DAD" w:rsidP="00155E6C">
            <w:pPr>
              <w:spacing w:before="40" w:after="40"/>
              <w:jc w:val="center"/>
              <w:rPr>
                <w:rFonts w:ascii="Arial" w:hAnsi="Arial" w:cs="Arial"/>
                <w:sz w:val="18"/>
                <w:szCs w:val="18"/>
              </w:rPr>
            </w:pPr>
          </w:p>
        </w:tc>
        <w:tc>
          <w:tcPr>
            <w:tcW w:w="1920" w:type="dxa"/>
            <w:vMerge/>
          </w:tcPr>
          <w:p w14:paraId="6DEF7FC4" w14:textId="77777777" w:rsidR="00EF6DAD" w:rsidRPr="00EF6DAD" w:rsidRDefault="00EF6DAD" w:rsidP="00155E6C">
            <w:pPr>
              <w:spacing w:before="40" w:after="40"/>
              <w:rPr>
                <w:rFonts w:ascii="Arial" w:hAnsi="Arial" w:cs="Arial"/>
                <w:sz w:val="18"/>
                <w:szCs w:val="18"/>
              </w:rPr>
            </w:pPr>
          </w:p>
        </w:tc>
        <w:tc>
          <w:tcPr>
            <w:tcW w:w="1701" w:type="dxa"/>
            <w:vMerge/>
          </w:tcPr>
          <w:p w14:paraId="18056EB4" w14:textId="77777777" w:rsidR="00EF6DAD" w:rsidRPr="00EF6DAD" w:rsidRDefault="00EF6DAD" w:rsidP="00155E6C">
            <w:pPr>
              <w:spacing w:before="40" w:after="40"/>
              <w:rPr>
                <w:rFonts w:ascii="Arial" w:hAnsi="Arial" w:cs="Arial"/>
                <w:sz w:val="18"/>
                <w:szCs w:val="18"/>
              </w:rPr>
            </w:pPr>
          </w:p>
        </w:tc>
        <w:tc>
          <w:tcPr>
            <w:tcW w:w="1559" w:type="dxa"/>
          </w:tcPr>
          <w:p w14:paraId="2374A37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3000-3499</w:t>
            </w:r>
          </w:p>
        </w:tc>
        <w:tc>
          <w:tcPr>
            <w:tcW w:w="2268" w:type="dxa"/>
          </w:tcPr>
          <w:p w14:paraId="4CAFEF49"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arrondissement de Louvain, plus Overijse</w:t>
            </w:r>
          </w:p>
        </w:tc>
      </w:tr>
      <w:tr w:rsidR="00EF6DAD" w:rsidRPr="00EF6DAD" w14:paraId="71AE0EE0" w14:textId="77777777" w:rsidTr="00D161E2">
        <w:trPr>
          <w:jc w:val="center"/>
        </w:trPr>
        <w:tc>
          <w:tcPr>
            <w:tcW w:w="982" w:type="dxa"/>
          </w:tcPr>
          <w:p w14:paraId="660E5B8E"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4</w:t>
            </w:r>
          </w:p>
        </w:tc>
        <w:tc>
          <w:tcPr>
            <w:tcW w:w="637" w:type="dxa"/>
          </w:tcPr>
          <w:p w14:paraId="4FDB52E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2C07DBC8"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Anvers</w:t>
            </w:r>
          </w:p>
        </w:tc>
        <w:tc>
          <w:tcPr>
            <w:tcW w:w="1701" w:type="dxa"/>
          </w:tcPr>
          <w:p w14:paraId="44875129"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Antwerpen</w:t>
            </w:r>
          </w:p>
        </w:tc>
        <w:tc>
          <w:tcPr>
            <w:tcW w:w="1559" w:type="dxa"/>
          </w:tcPr>
          <w:p w14:paraId="1641730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2000-2999</w:t>
            </w:r>
          </w:p>
        </w:tc>
        <w:tc>
          <w:tcPr>
            <w:tcW w:w="2268" w:type="dxa"/>
          </w:tcPr>
          <w:p w14:paraId="67E5B06C" w14:textId="77777777" w:rsidR="00EF6DAD" w:rsidRPr="00EF6DAD" w:rsidRDefault="00EF6DAD" w:rsidP="00155E6C">
            <w:pPr>
              <w:spacing w:before="40" w:after="40"/>
              <w:rPr>
                <w:rFonts w:ascii="Arial" w:hAnsi="Arial" w:cs="Arial"/>
                <w:sz w:val="18"/>
                <w:szCs w:val="18"/>
              </w:rPr>
            </w:pPr>
          </w:p>
        </w:tc>
      </w:tr>
      <w:tr w:rsidR="00EF6DAD" w:rsidRPr="00EF6DAD" w14:paraId="0CCA4C7F" w14:textId="77777777" w:rsidTr="00D161E2">
        <w:trPr>
          <w:jc w:val="center"/>
        </w:trPr>
        <w:tc>
          <w:tcPr>
            <w:tcW w:w="982" w:type="dxa"/>
          </w:tcPr>
          <w:p w14:paraId="3D7D99F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5</w:t>
            </w:r>
          </w:p>
        </w:tc>
        <w:tc>
          <w:tcPr>
            <w:tcW w:w="637" w:type="dxa"/>
          </w:tcPr>
          <w:p w14:paraId="1687820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6794FBD8"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Limbourg</w:t>
            </w:r>
          </w:p>
        </w:tc>
        <w:tc>
          <w:tcPr>
            <w:tcW w:w="1701" w:type="dxa"/>
          </w:tcPr>
          <w:p w14:paraId="598E867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Limburg</w:t>
            </w:r>
          </w:p>
        </w:tc>
        <w:tc>
          <w:tcPr>
            <w:tcW w:w="1559" w:type="dxa"/>
          </w:tcPr>
          <w:p w14:paraId="4BC9DD9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3500-3999</w:t>
            </w:r>
          </w:p>
        </w:tc>
        <w:tc>
          <w:tcPr>
            <w:tcW w:w="2268" w:type="dxa"/>
          </w:tcPr>
          <w:p w14:paraId="1A460F6B" w14:textId="77777777" w:rsidR="00EF6DAD" w:rsidRPr="00EF6DAD" w:rsidRDefault="00EF6DAD" w:rsidP="00155E6C">
            <w:pPr>
              <w:spacing w:before="40" w:after="40"/>
              <w:rPr>
                <w:rFonts w:ascii="Arial" w:hAnsi="Arial" w:cs="Arial"/>
                <w:sz w:val="18"/>
                <w:szCs w:val="18"/>
              </w:rPr>
            </w:pPr>
          </w:p>
        </w:tc>
      </w:tr>
      <w:tr w:rsidR="00EF6DAD" w:rsidRPr="00EF6DAD" w14:paraId="477729BD" w14:textId="77777777" w:rsidTr="00D161E2">
        <w:trPr>
          <w:jc w:val="center"/>
        </w:trPr>
        <w:tc>
          <w:tcPr>
            <w:tcW w:w="982" w:type="dxa"/>
          </w:tcPr>
          <w:p w14:paraId="47E568B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6</w:t>
            </w:r>
          </w:p>
        </w:tc>
        <w:tc>
          <w:tcPr>
            <w:tcW w:w="637" w:type="dxa"/>
          </w:tcPr>
          <w:p w14:paraId="46EE563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406E8F37"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Liège</w:t>
            </w:r>
          </w:p>
        </w:tc>
        <w:tc>
          <w:tcPr>
            <w:tcW w:w="1701" w:type="dxa"/>
          </w:tcPr>
          <w:p w14:paraId="6C7907E5"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Luik</w:t>
            </w:r>
          </w:p>
        </w:tc>
        <w:tc>
          <w:tcPr>
            <w:tcW w:w="1559" w:type="dxa"/>
          </w:tcPr>
          <w:p w14:paraId="7A30D100"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4000-4999</w:t>
            </w:r>
          </w:p>
        </w:tc>
        <w:tc>
          <w:tcPr>
            <w:tcW w:w="2268" w:type="dxa"/>
          </w:tcPr>
          <w:p w14:paraId="3DCEF419" w14:textId="77777777" w:rsidR="00EF6DAD" w:rsidRPr="00EF6DAD" w:rsidRDefault="00EF6DAD" w:rsidP="00155E6C">
            <w:pPr>
              <w:spacing w:before="40" w:after="40"/>
              <w:rPr>
                <w:rFonts w:ascii="Arial" w:hAnsi="Arial" w:cs="Arial"/>
                <w:sz w:val="18"/>
                <w:szCs w:val="18"/>
              </w:rPr>
            </w:pPr>
          </w:p>
        </w:tc>
      </w:tr>
      <w:tr w:rsidR="00EF6DAD" w:rsidRPr="00EF6DAD" w14:paraId="34D81474" w14:textId="77777777" w:rsidTr="00D161E2">
        <w:trPr>
          <w:jc w:val="center"/>
        </w:trPr>
        <w:tc>
          <w:tcPr>
            <w:tcW w:w="982" w:type="dxa"/>
          </w:tcPr>
          <w:p w14:paraId="41891C8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7</w:t>
            </w:r>
          </w:p>
        </w:tc>
        <w:tc>
          <w:tcPr>
            <w:tcW w:w="637" w:type="dxa"/>
          </w:tcPr>
          <w:p w14:paraId="4417BA29"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5D4D984D"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18"/>
                <w:shd w:val="clear" w:color="auto" w:fill="F7FAFF"/>
                <w:lang w:eastAsia="fr-BE"/>
              </w:rPr>
              <w:t>Namur</w:t>
            </w:r>
          </w:p>
        </w:tc>
        <w:tc>
          <w:tcPr>
            <w:tcW w:w="1701" w:type="dxa"/>
          </w:tcPr>
          <w:p w14:paraId="04D8A0E9"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18"/>
                <w:shd w:val="clear" w:color="auto" w:fill="F7FAFF"/>
                <w:lang w:eastAsia="fr-BE"/>
              </w:rPr>
              <w:t>Namen</w:t>
            </w:r>
          </w:p>
        </w:tc>
        <w:tc>
          <w:tcPr>
            <w:tcW w:w="1559" w:type="dxa"/>
          </w:tcPr>
          <w:p w14:paraId="05A1C372" w14:textId="77777777" w:rsidR="00EF6DAD" w:rsidRPr="00EF6DAD" w:rsidRDefault="00EF6DAD" w:rsidP="00155E6C">
            <w:pPr>
              <w:spacing w:before="40" w:after="40"/>
              <w:jc w:val="center"/>
              <w:rPr>
                <w:rFonts w:ascii="Arial" w:hAnsi="Arial" w:cs="Arial"/>
                <w:iCs/>
                <w:sz w:val="18"/>
                <w:szCs w:val="18"/>
                <w:shd w:val="clear" w:color="auto" w:fill="F7FAFF"/>
                <w:lang w:eastAsia="fr-BE"/>
              </w:rPr>
            </w:pPr>
            <w:r w:rsidRPr="00EF6DAD">
              <w:rPr>
                <w:rFonts w:ascii="Arial" w:hAnsi="Arial" w:cs="Arial"/>
                <w:iCs/>
                <w:sz w:val="18"/>
                <w:szCs w:val="18"/>
                <w:shd w:val="clear" w:color="auto" w:fill="F7FAFF"/>
                <w:lang w:eastAsia="fr-BE"/>
              </w:rPr>
              <w:t>5000-5999</w:t>
            </w:r>
          </w:p>
        </w:tc>
        <w:tc>
          <w:tcPr>
            <w:tcW w:w="2268" w:type="dxa"/>
          </w:tcPr>
          <w:p w14:paraId="29D393C1" w14:textId="77777777" w:rsidR="00EF6DAD" w:rsidRPr="00EF6DAD" w:rsidRDefault="00EF6DAD" w:rsidP="00155E6C">
            <w:pPr>
              <w:spacing w:before="40" w:after="40"/>
              <w:rPr>
                <w:rFonts w:ascii="Arial" w:hAnsi="Arial" w:cs="Arial"/>
                <w:sz w:val="18"/>
                <w:szCs w:val="18"/>
              </w:rPr>
            </w:pPr>
          </w:p>
        </w:tc>
      </w:tr>
      <w:tr w:rsidR="00EF6DAD" w:rsidRPr="00EF6DAD" w14:paraId="12854792" w14:textId="77777777" w:rsidTr="00D161E2">
        <w:trPr>
          <w:jc w:val="center"/>
        </w:trPr>
        <w:tc>
          <w:tcPr>
            <w:tcW w:w="982" w:type="dxa"/>
            <w:vMerge w:val="restart"/>
            <w:vAlign w:val="center"/>
          </w:tcPr>
          <w:p w14:paraId="6095689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8</w:t>
            </w:r>
          </w:p>
        </w:tc>
        <w:tc>
          <w:tcPr>
            <w:tcW w:w="637" w:type="dxa"/>
            <w:vMerge w:val="restart"/>
            <w:vAlign w:val="center"/>
          </w:tcPr>
          <w:p w14:paraId="5EDABA3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08264A11"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Hainaut-1</w:t>
            </w:r>
          </w:p>
        </w:tc>
        <w:tc>
          <w:tcPr>
            <w:tcW w:w="1701" w:type="dxa"/>
          </w:tcPr>
          <w:p w14:paraId="3FF4143D"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Henegouwen-1</w:t>
            </w:r>
          </w:p>
        </w:tc>
        <w:tc>
          <w:tcPr>
            <w:tcW w:w="1559" w:type="dxa"/>
          </w:tcPr>
          <w:p w14:paraId="11B94C7E" w14:textId="77777777" w:rsidR="00EF6DAD" w:rsidRPr="00EF6DAD" w:rsidRDefault="00EF6DAD" w:rsidP="00155E6C">
            <w:pPr>
              <w:spacing w:before="40" w:after="40"/>
              <w:jc w:val="center"/>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6000-6599</w:t>
            </w:r>
          </w:p>
        </w:tc>
        <w:tc>
          <w:tcPr>
            <w:tcW w:w="2268" w:type="dxa"/>
          </w:tcPr>
          <w:p w14:paraId="0CB83992" w14:textId="77777777" w:rsidR="00EF6DAD" w:rsidRPr="00EF6DAD" w:rsidRDefault="00EF6DAD" w:rsidP="00155E6C">
            <w:pPr>
              <w:spacing w:before="40" w:after="40"/>
              <w:rPr>
                <w:rFonts w:ascii="Arial" w:hAnsi="Arial" w:cs="Arial"/>
                <w:sz w:val="18"/>
                <w:szCs w:val="18"/>
              </w:rPr>
            </w:pPr>
          </w:p>
        </w:tc>
      </w:tr>
      <w:tr w:rsidR="00EF6DAD" w:rsidRPr="00EF6DAD" w14:paraId="05685DAC" w14:textId="77777777" w:rsidTr="00D161E2">
        <w:trPr>
          <w:jc w:val="center"/>
        </w:trPr>
        <w:tc>
          <w:tcPr>
            <w:tcW w:w="982" w:type="dxa"/>
            <w:vMerge/>
          </w:tcPr>
          <w:p w14:paraId="1E1761FD" w14:textId="77777777" w:rsidR="00EF6DAD" w:rsidRPr="00EF6DAD" w:rsidRDefault="00EF6DAD" w:rsidP="00155E6C">
            <w:pPr>
              <w:spacing w:before="40" w:after="40"/>
              <w:jc w:val="center"/>
              <w:rPr>
                <w:rFonts w:ascii="Arial" w:hAnsi="Arial" w:cs="Arial"/>
                <w:sz w:val="18"/>
                <w:szCs w:val="18"/>
              </w:rPr>
            </w:pPr>
          </w:p>
        </w:tc>
        <w:tc>
          <w:tcPr>
            <w:tcW w:w="637" w:type="dxa"/>
            <w:vMerge/>
          </w:tcPr>
          <w:p w14:paraId="0216F85C" w14:textId="77777777" w:rsidR="00EF6DAD" w:rsidRPr="00EF6DAD" w:rsidRDefault="00EF6DAD" w:rsidP="00155E6C">
            <w:pPr>
              <w:spacing w:before="40" w:after="40"/>
              <w:jc w:val="center"/>
              <w:rPr>
                <w:rFonts w:ascii="Arial" w:hAnsi="Arial" w:cs="Arial"/>
                <w:sz w:val="18"/>
                <w:szCs w:val="18"/>
              </w:rPr>
            </w:pPr>
          </w:p>
        </w:tc>
        <w:tc>
          <w:tcPr>
            <w:tcW w:w="1920" w:type="dxa"/>
          </w:tcPr>
          <w:p w14:paraId="4642A5E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Hainaut-2</w:t>
            </w:r>
          </w:p>
        </w:tc>
        <w:tc>
          <w:tcPr>
            <w:tcW w:w="1701" w:type="dxa"/>
          </w:tcPr>
          <w:p w14:paraId="05E38FE0"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Henegouwen-2</w:t>
            </w:r>
          </w:p>
        </w:tc>
        <w:tc>
          <w:tcPr>
            <w:tcW w:w="1559" w:type="dxa"/>
          </w:tcPr>
          <w:p w14:paraId="06133FA6"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7000-7999</w:t>
            </w:r>
          </w:p>
        </w:tc>
        <w:tc>
          <w:tcPr>
            <w:tcW w:w="2268" w:type="dxa"/>
          </w:tcPr>
          <w:p w14:paraId="2B7D6A6B" w14:textId="77777777" w:rsidR="00EF6DAD" w:rsidRPr="00EF6DAD" w:rsidRDefault="00EF6DAD" w:rsidP="00155E6C">
            <w:pPr>
              <w:spacing w:before="40" w:after="40"/>
              <w:rPr>
                <w:rFonts w:ascii="Arial" w:hAnsi="Arial" w:cs="Arial"/>
                <w:sz w:val="18"/>
                <w:szCs w:val="18"/>
              </w:rPr>
            </w:pPr>
          </w:p>
        </w:tc>
      </w:tr>
      <w:tr w:rsidR="00EF6DAD" w:rsidRPr="00EF6DAD" w14:paraId="73D31B90" w14:textId="77777777" w:rsidTr="00D161E2">
        <w:trPr>
          <w:jc w:val="center"/>
        </w:trPr>
        <w:tc>
          <w:tcPr>
            <w:tcW w:w="982" w:type="dxa"/>
          </w:tcPr>
          <w:p w14:paraId="0FDE37F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9</w:t>
            </w:r>
          </w:p>
        </w:tc>
        <w:tc>
          <w:tcPr>
            <w:tcW w:w="637" w:type="dxa"/>
          </w:tcPr>
          <w:p w14:paraId="5B151C0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53E1F01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Luxembourg</w:t>
            </w:r>
          </w:p>
        </w:tc>
        <w:tc>
          <w:tcPr>
            <w:tcW w:w="1701" w:type="dxa"/>
          </w:tcPr>
          <w:p w14:paraId="1DC4AC9A"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Luxemburg</w:t>
            </w:r>
          </w:p>
        </w:tc>
        <w:tc>
          <w:tcPr>
            <w:tcW w:w="1559" w:type="dxa"/>
          </w:tcPr>
          <w:p w14:paraId="1D1E484B"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6600-6999</w:t>
            </w:r>
          </w:p>
        </w:tc>
        <w:tc>
          <w:tcPr>
            <w:tcW w:w="2268" w:type="dxa"/>
          </w:tcPr>
          <w:p w14:paraId="2DC82F80" w14:textId="77777777" w:rsidR="00EF6DAD" w:rsidRPr="00EF6DAD" w:rsidRDefault="00EF6DAD" w:rsidP="00155E6C">
            <w:pPr>
              <w:spacing w:before="40" w:after="40"/>
              <w:rPr>
                <w:rFonts w:ascii="Arial" w:hAnsi="Arial" w:cs="Arial"/>
                <w:sz w:val="18"/>
                <w:szCs w:val="18"/>
              </w:rPr>
            </w:pPr>
          </w:p>
        </w:tc>
      </w:tr>
      <w:tr w:rsidR="00EF6DAD" w:rsidRPr="00EF6DAD" w14:paraId="43C68E38" w14:textId="77777777" w:rsidTr="00D161E2">
        <w:trPr>
          <w:jc w:val="center"/>
        </w:trPr>
        <w:tc>
          <w:tcPr>
            <w:tcW w:w="982" w:type="dxa"/>
          </w:tcPr>
          <w:p w14:paraId="04D549E5"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w:t>
            </w:r>
          </w:p>
        </w:tc>
        <w:tc>
          <w:tcPr>
            <w:tcW w:w="637" w:type="dxa"/>
          </w:tcPr>
          <w:p w14:paraId="05807CEF"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2D458CC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Flandre-Occidentale</w:t>
            </w:r>
          </w:p>
        </w:tc>
        <w:tc>
          <w:tcPr>
            <w:tcW w:w="1701" w:type="dxa"/>
          </w:tcPr>
          <w:p w14:paraId="603691B9"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West-Vlaanderen</w:t>
            </w:r>
          </w:p>
        </w:tc>
        <w:tc>
          <w:tcPr>
            <w:tcW w:w="1559" w:type="dxa"/>
          </w:tcPr>
          <w:p w14:paraId="28814179"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8000-8999</w:t>
            </w:r>
          </w:p>
        </w:tc>
        <w:tc>
          <w:tcPr>
            <w:tcW w:w="2268" w:type="dxa"/>
          </w:tcPr>
          <w:p w14:paraId="01B97B94" w14:textId="77777777" w:rsidR="00EF6DAD" w:rsidRPr="00EF6DAD" w:rsidRDefault="00EF6DAD" w:rsidP="00155E6C">
            <w:pPr>
              <w:spacing w:before="40" w:after="40"/>
              <w:rPr>
                <w:rFonts w:ascii="Arial" w:hAnsi="Arial" w:cs="Arial"/>
                <w:sz w:val="18"/>
                <w:szCs w:val="18"/>
              </w:rPr>
            </w:pPr>
          </w:p>
        </w:tc>
      </w:tr>
      <w:tr w:rsidR="00EF6DAD" w:rsidRPr="00EF6DAD" w14:paraId="24B823D9" w14:textId="77777777" w:rsidTr="00D161E2">
        <w:trPr>
          <w:jc w:val="center"/>
        </w:trPr>
        <w:tc>
          <w:tcPr>
            <w:tcW w:w="982" w:type="dxa"/>
          </w:tcPr>
          <w:p w14:paraId="334ACFB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11</w:t>
            </w:r>
          </w:p>
        </w:tc>
        <w:tc>
          <w:tcPr>
            <w:tcW w:w="637" w:type="dxa"/>
          </w:tcPr>
          <w:p w14:paraId="580E7F8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3F3E7FA2"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Flandre-Orientale</w:t>
            </w:r>
          </w:p>
        </w:tc>
        <w:tc>
          <w:tcPr>
            <w:tcW w:w="1701" w:type="dxa"/>
          </w:tcPr>
          <w:p w14:paraId="5BB348C9"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Oost-Vlaanderen</w:t>
            </w:r>
          </w:p>
        </w:tc>
        <w:tc>
          <w:tcPr>
            <w:tcW w:w="1559" w:type="dxa"/>
          </w:tcPr>
          <w:p w14:paraId="07FC262F"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9000-9999</w:t>
            </w:r>
          </w:p>
        </w:tc>
        <w:tc>
          <w:tcPr>
            <w:tcW w:w="2268" w:type="dxa"/>
          </w:tcPr>
          <w:p w14:paraId="6F518069" w14:textId="77777777" w:rsidR="00EF6DAD" w:rsidRPr="00EF6DAD" w:rsidRDefault="00EF6DAD" w:rsidP="00155E6C">
            <w:pPr>
              <w:spacing w:before="40" w:after="40"/>
              <w:rPr>
                <w:rFonts w:ascii="Arial" w:hAnsi="Arial" w:cs="Arial"/>
                <w:sz w:val="18"/>
                <w:szCs w:val="18"/>
              </w:rPr>
            </w:pPr>
          </w:p>
        </w:tc>
      </w:tr>
      <w:tr w:rsidR="00EF6DAD" w:rsidRPr="00EF6DAD" w14:paraId="4426B5DA" w14:textId="77777777" w:rsidTr="00D161E2">
        <w:trPr>
          <w:jc w:val="center"/>
        </w:trPr>
        <w:tc>
          <w:tcPr>
            <w:tcW w:w="982" w:type="dxa"/>
          </w:tcPr>
          <w:p w14:paraId="4743FE4B"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100</w:t>
            </w:r>
          </w:p>
        </w:tc>
        <w:tc>
          <w:tcPr>
            <w:tcW w:w="637" w:type="dxa"/>
          </w:tcPr>
          <w:p w14:paraId="167F618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3621" w:type="dxa"/>
            <w:gridSpan w:val="2"/>
          </w:tcPr>
          <w:p w14:paraId="2FCC7F09"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FEFB</w:t>
            </w:r>
          </w:p>
        </w:tc>
        <w:tc>
          <w:tcPr>
            <w:tcW w:w="1559" w:type="dxa"/>
          </w:tcPr>
          <w:p w14:paraId="533248B2" w14:textId="77777777" w:rsidR="00EF6DAD" w:rsidRPr="00EF6DAD" w:rsidRDefault="00EF6DAD" w:rsidP="00155E6C">
            <w:pPr>
              <w:spacing w:before="40" w:after="40"/>
              <w:jc w:val="center"/>
              <w:rPr>
                <w:rFonts w:ascii="Arial" w:hAnsi="Arial" w:cs="Arial"/>
                <w:sz w:val="18"/>
                <w:szCs w:val="18"/>
              </w:rPr>
            </w:pPr>
          </w:p>
        </w:tc>
        <w:tc>
          <w:tcPr>
            <w:tcW w:w="2268" w:type="dxa"/>
            <w:vMerge w:val="restart"/>
          </w:tcPr>
          <w:p w14:paraId="4B1BB8FE" w14:textId="77777777" w:rsidR="00EF6DAD" w:rsidRPr="00EF6DAD" w:rsidRDefault="00EF6DAD" w:rsidP="00155E6C">
            <w:pPr>
              <w:spacing w:before="40" w:after="40"/>
              <w:jc w:val="center"/>
              <w:rPr>
                <w:rFonts w:ascii="Arial" w:hAnsi="Arial" w:cs="Arial"/>
                <w:b/>
                <w:sz w:val="18"/>
                <w:szCs w:val="18"/>
              </w:rPr>
            </w:pPr>
          </w:p>
          <w:p w14:paraId="0194CA6F"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Finales régionales</w:t>
            </w:r>
          </w:p>
        </w:tc>
      </w:tr>
      <w:tr w:rsidR="00EF6DAD" w:rsidRPr="00EF6DAD" w14:paraId="1877BEB5" w14:textId="77777777" w:rsidTr="00D161E2">
        <w:trPr>
          <w:jc w:val="center"/>
        </w:trPr>
        <w:tc>
          <w:tcPr>
            <w:tcW w:w="982" w:type="dxa"/>
          </w:tcPr>
          <w:p w14:paraId="1C1B488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101</w:t>
            </w:r>
          </w:p>
        </w:tc>
        <w:tc>
          <w:tcPr>
            <w:tcW w:w="637" w:type="dxa"/>
          </w:tcPr>
          <w:p w14:paraId="5DB9802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3621" w:type="dxa"/>
            <w:gridSpan w:val="2"/>
          </w:tcPr>
          <w:p w14:paraId="3075A18C"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VSF</w:t>
            </w:r>
          </w:p>
        </w:tc>
        <w:tc>
          <w:tcPr>
            <w:tcW w:w="1559" w:type="dxa"/>
          </w:tcPr>
          <w:p w14:paraId="2BC341BD" w14:textId="77777777" w:rsidR="00EF6DAD" w:rsidRPr="00EF6DAD" w:rsidRDefault="00EF6DAD" w:rsidP="00155E6C">
            <w:pPr>
              <w:spacing w:before="40" w:after="40"/>
              <w:jc w:val="center"/>
              <w:rPr>
                <w:rFonts w:ascii="Arial" w:hAnsi="Arial" w:cs="Arial"/>
                <w:sz w:val="18"/>
                <w:szCs w:val="18"/>
              </w:rPr>
            </w:pPr>
          </w:p>
        </w:tc>
        <w:tc>
          <w:tcPr>
            <w:tcW w:w="2268" w:type="dxa"/>
            <w:vMerge/>
          </w:tcPr>
          <w:p w14:paraId="7CBDCD3E" w14:textId="77777777" w:rsidR="00EF6DAD" w:rsidRPr="00EF6DAD" w:rsidRDefault="00EF6DAD" w:rsidP="00155E6C">
            <w:pPr>
              <w:spacing w:before="40" w:after="40"/>
              <w:jc w:val="center"/>
              <w:rPr>
                <w:rFonts w:ascii="Arial" w:hAnsi="Arial" w:cs="Arial"/>
                <w:b/>
                <w:sz w:val="18"/>
                <w:szCs w:val="18"/>
              </w:rPr>
            </w:pPr>
          </w:p>
        </w:tc>
      </w:tr>
      <w:tr w:rsidR="00EF6DAD" w:rsidRPr="00EF6DAD" w14:paraId="0FBFFB10" w14:textId="77777777" w:rsidTr="00D161E2">
        <w:trPr>
          <w:jc w:val="center"/>
        </w:trPr>
        <w:tc>
          <w:tcPr>
            <w:tcW w:w="982" w:type="dxa"/>
          </w:tcPr>
          <w:p w14:paraId="44DBF0E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102</w:t>
            </w:r>
          </w:p>
        </w:tc>
        <w:tc>
          <w:tcPr>
            <w:tcW w:w="637" w:type="dxa"/>
          </w:tcPr>
          <w:p w14:paraId="44B5D53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D</w:t>
            </w:r>
          </w:p>
        </w:tc>
        <w:tc>
          <w:tcPr>
            <w:tcW w:w="3621" w:type="dxa"/>
            <w:gridSpan w:val="2"/>
          </w:tcPr>
          <w:p w14:paraId="0EC260A7"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SVDB</w:t>
            </w:r>
          </w:p>
        </w:tc>
        <w:tc>
          <w:tcPr>
            <w:tcW w:w="1559" w:type="dxa"/>
          </w:tcPr>
          <w:p w14:paraId="520291D3" w14:textId="77777777" w:rsidR="00EF6DAD" w:rsidRPr="00EF6DAD" w:rsidRDefault="00EF6DAD" w:rsidP="00155E6C">
            <w:pPr>
              <w:spacing w:before="40" w:after="40"/>
              <w:jc w:val="center"/>
              <w:rPr>
                <w:rFonts w:ascii="Arial" w:hAnsi="Arial" w:cs="Arial"/>
                <w:sz w:val="18"/>
                <w:szCs w:val="18"/>
              </w:rPr>
            </w:pPr>
          </w:p>
        </w:tc>
        <w:tc>
          <w:tcPr>
            <w:tcW w:w="2268" w:type="dxa"/>
            <w:vMerge/>
          </w:tcPr>
          <w:p w14:paraId="47A13D78" w14:textId="77777777" w:rsidR="00EF6DAD" w:rsidRPr="00EF6DAD" w:rsidRDefault="00EF6DAD" w:rsidP="00155E6C">
            <w:pPr>
              <w:spacing w:before="40" w:after="40"/>
              <w:jc w:val="center"/>
              <w:rPr>
                <w:rFonts w:ascii="Arial" w:hAnsi="Arial" w:cs="Arial"/>
                <w:b/>
                <w:sz w:val="18"/>
                <w:szCs w:val="18"/>
              </w:rPr>
            </w:pPr>
          </w:p>
        </w:tc>
      </w:tr>
      <w:tr w:rsidR="00EF6DAD" w:rsidRPr="00EF6DAD" w14:paraId="355809F4" w14:textId="77777777" w:rsidTr="00D161E2">
        <w:trPr>
          <w:jc w:val="center"/>
        </w:trPr>
        <w:tc>
          <w:tcPr>
            <w:tcW w:w="982" w:type="dxa"/>
          </w:tcPr>
          <w:p w14:paraId="530F5FD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110</w:t>
            </w:r>
          </w:p>
        </w:tc>
        <w:tc>
          <w:tcPr>
            <w:tcW w:w="637" w:type="dxa"/>
          </w:tcPr>
          <w:p w14:paraId="0FDBA7F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FVD</w:t>
            </w:r>
          </w:p>
        </w:tc>
        <w:tc>
          <w:tcPr>
            <w:tcW w:w="3621" w:type="dxa"/>
            <w:gridSpan w:val="2"/>
          </w:tcPr>
          <w:p w14:paraId="78C6D2A4"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FRBE-KBSB-KSB</w:t>
            </w:r>
          </w:p>
        </w:tc>
        <w:tc>
          <w:tcPr>
            <w:tcW w:w="1559" w:type="dxa"/>
          </w:tcPr>
          <w:p w14:paraId="7E8BD4B6" w14:textId="77777777" w:rsidR="00EF6DAD" w:rsidRPr="00EF6DAD" w:rsidRDefault="00EF6DAD" w:rsidP="00155E6C">
            <w:pPr>
              <w:spacing w:before="40" w:after="40"/>
              <w:jc w:val="center"/>
              <w:rPr>
                <w:rFonts w:ascii="Arial" w:hAnsi="Arial" w:cs="Arial"/>
                <w:sz w:val="18"/>
                <w:szCs w:val="18"/>
              </w:rPr>
            </w:pPr>
          </w:p>
        </w:tc>
        <w:tc>
          <w:tcPr>
            <w:tcW w:w="2268" w:type="dxa"/>
          </w:tcPr>
          <w:p w14:paraId="556C4320"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Finale nationale</w:t>
            </w:r>
          </w:p>
        </w:tc>
      </w:tr>
    </w:tbl>
    <w:p w14:paraId="0AD58694" w14:textId="77777777" w:rsidR="000B2D52" w:rsidRDefault="000B2D52" w:rsidP="00EF6DAD">
      <w:pPr>
        <w:rPr>
          <w:rFonts w:cstheme="minorHAnsi"/>
          <w:szCs w:val="20"/>
        </w:rPr>
      </w:pPr>
    </w:p>
    <w:p w14:paraId="322801E3" w14:textId="39E11453" w:rsidR="00EF6DAD" w:rsidRPr="00EF6DAD" w:rsidRDefault="00EF6DAD" w:rsidP="00EF6DAD">
      <w:pPr>
        <w:rPr>
          <w:rFonts w:cstheme="minorHAnsi"/>
          <w:szCs w:val="20"/>
        </w:rPr>
      </w:pPr>
      <w:r w:rsidRPr="00EF6DAD">
        <w:rPr>
          <w:rFonts w:cstheme="minorHAnsi"/>
          <w:szCs w:val="20"/>
        </w:rPr>
        <w:t xml:space="preserve">Le calendrier des tournois provinciaux et régionaux est proposé par le délégué jeunesse </w:t>
      </w:r>
      <w:r w:rsidRPr="00404D6D">
        <w:rPr>
          <w:rFonts w:cstheme="minorHAnsi"/>
          <w:szCs w:val="20"/>
        </w:rPr>
        <w:t>aux interscolaires</w:t>
      </w:r>
      <w:r w:rsidRPr="00EF6DAD">
        <w:rPr>
          <w:rFonts w:cstheme="minorHAnsi"/>
          <w:szCs w:val="20"/>
        </w:rPr>
        <w:t xml:space="preserve"> de la FEFB, de la VSF ou de la SVDB, en tenant compte au maximum des autres manifestations échiquéennes. L’organisation de la finale est du ressort de la fédération nationale FRBE-KBSB-KSB.</w:t>
      </w:r>
    </w:p>
    <w:p w14:paraId="14E362EE" w14:textId="77777777" w:rsidR="00EF6DAD" w:rsidRPr="00EF6DAD" w:rsidRDefault="00EF6DAD" w:rsidP="00EF6DAD">
      <w:pPr>
        <w:rPr>
          <w:rFonts w:cstheme="minorHAnsi"/>
          <w:szCs w:val="20"/>
        </w:rPr>
      </w:pPr>
      <w:r w:rsidRPr="00EF6DAD">
        <w:rPr>
          <w:rFonts w:cstheme="minorHAnsi"/>
          <w:szCs w:val="20"/>
        </w:rPr>
        <w:t>Les interscolaires peuvent débuter en janvier avec les étapes provinciales pour se terminés avec la finale nationale avant fin mai.</w:t>
      </w:r>
    </w:p>
    <w:p w14:paraId="75900BF7" w14:textId="3F568EDF" w:rsidR="00EF6DAD" w:rsidRDefault="00EF6DAD" w:rsidP="00EF6DAD">
      <w:pPr>
        <w:rPr>
          <w:rFonts w:cstheme="minorHAnsi"/>
          <w:szCs w:val="20"/>
        </w:rPr>
      </w:pPr>
      <w:r w:rsidRPr="00EF6DAD">
        <w:rPr>
          <w:rFonts w:cstheme="minorHAnsi"/>
          <w:szCs w:val="20"/>
        </w:rPr>
        <w:t>Dans le système « Licence G – Interscolaires », le calendrier des différentes étapes est maintenu par Daniel Halleux (</w:t>
      </w:r>
      <w:hyperlink r:id="rId37" w:history="1">
        <w:r w:rsidRPr="00EF6DAD">
          <w:rPr>
            <w:rStyle w:val="Lienhypertexte"/>
            <w:rFonts w:cstheme="minorHAnsi"/>
            <w:szCs w:val="20"/>
          </w:rPr>
          <w:t>mailto:Halleux.Daniel@gmail.com</w:t>
        </w:r>
      </w:hyperlink>
      <w:r w:rsidRPr="00EF6DAD">
        <w:rPr>
          <w:rFonts w:cstheme="minorHAnsi"/>
          <w:szCs w:val="20"/>
        </w:rPr>
        <w:t>)</w:t>
      </w:r>
      <w:r w:rsidR="007204F7">
        <w:rPr>
          <w:rFonts w:cstheme="minorHAnsi"/>
          <w:szCs w:val="20"/>
        </w:rPr>
        <w:t xml:space="preserve"> ou par un délégué jeunesse fédéral qui disposera d’un compte administrateur</w:t>
      </w:r>
      <w:r w:rsidRPr="00EF6DAD">
        <w:rPr>
          <w:rFonts w:cstheme="minorHAnsi"/>
          <w:szCs w:val="20"/>
        </w:rPr>
        <w:t xml:space="preserve">. </w:t>
      </w:r>
      <w:r w:rsidRPr="00EF6DAD">
        <w:rPr>
          <w:rFonts w:cstheme="minorHAnsi"/>
          <w:szCs w:val="20"/>
        </w:rPr>
        <w:lastRenderedPageBreak/>
        <w:t>Les informations comme le nom de l’étape (nom de province, de fédération), la date de l’étape, le local, l’adresse de jeu, les infos concernant le candidat responsable organisateur, doivent lui être communiquées dès que possible.</w:t>
      </w:r>
    </w:p>
    <w:p w14:paraId="508F7C5C" w14:textId="77777777" w:rsidR="005D49C5" w:rsidRDefault="005D49C5" w:rsidP="005D49C5">
      <w:pPr>
        <w:rPr>
          <w:rFonts w:cstheme="minorHAnsi"/>
          <w:szCs w:val="20"/>
        </w:rPr>
      </w:pPr>
      <w:r w:rsidRPr="00EF6DAD">
        <w:rPr>
          <w:rFonts w:cstheme="minorHAnsi"/>
          <w:szCs w:val="20"/>
        </w:rPr>
        <w:t xml:space="preserve">Chaque tournoi est </w:t>
      </w:r>
      <w:r>
        <w:rPr>
          <w:rFonts w:cstheme="minorHAnsi"/>
          <w:szCs w:val="20"/>
        </w:rPr>
        <w:t>composé d’</w:t>
      </w:r>
      <w:r w:rsidRPr="00EF6DAD">
        <w:rPr>
          <w:rFonts w:cstheme="minorHAnsi"/>
          <w:szCs w:val="20"/>
        </w:rPr>
        <w:t>équipe</w:t>
      </w:r>
      <w:r>
        <w:rPr>
          <w:rFonts w:cstheme="minorHAnsi"/>
          <w:szCs w:val="20"/>
        </w:rPr>
        <w:t>s</w:t>
      </w:r>
      <w:r w:rsidRPr="00EF6DAD">
        <w:rPr>
          <w:rFonts w:cstheme="minorHAnsi"/>
          <w:szCs w:val="20"/>
        </w:rPr>
        <w:t xml:space="preserve"> de 4 élèves</w:t>
      </w:r>
      <w:r>
        <w:rPr>
          <w:rFonts w:cstheme="minorHAnsi"/>
          <w:szCs w:val="20"/>
        </w:rPr>
        <w:t xml:space="preserve"> + éventuellement un joueur réserve.</w:t>
      </w:r>
    </w:p>
    <w:p w14:paraId="2BA2C01F" w14:textId="77777777" w:rsidR="005D49C5" w:rsidRPr="00EF6DAD" w:rsidRDefault="005D49C5" w:rsidP="005D49C5">
      <w:pPr>
        <w:rPr>
          <w:rFonts w:cstheme="minorHAnsi"/>
          <w:szCs w:val="20"/>
        </w:rPr>
      </w:pPr>
      <w:r>
        <w:rPr>
          <w:rFonts w:cstheme="minorHAnsi"/>
          <w:szCs w:val="20"/>
        </w:rPr>
        <w:t xml:space="preserve">Il existe 3 catégories primaires, </w:t>
      </w:r>
      <w:r w:rsidRPr="00C92E8F">
        <w:rPr>
          <w:rFonts w:cstheme="minorHAnsi"/>
          <w:b/>
          <w:szCs w:val="20"/>
        </w:rPr>
        <w:t>A</w:t>
      </w:r>
      <w:r>
        <w:rPr>
          <w:rFonts w:cstheme="minorHAnsi"/>
          <w:szCs w:val="20"/>
        </w:rPr>
        <w:t xml:space="preserve"> (5</w:t>
      </w:r>
      <w:r w:rsidRPr="00DB65C8">
        <w:rPr>
          <w:rFonts w:cstheme="minorHAnsi"/>
          <w:szCs w:val="20"/>
          <w:vertAlign w:val="superscript"/>
        </w:rPr>
        <w:t>ème</w:t>
      </w:r>
      <w:r>
        <w:rPr>
          <w:rFonts w:cstheme="minorHAnsi"/>
          <w:szCs w:val="20"/>
        </w:rPr>
        <w:t xml:space="preserve"> et 6</w:t>
      </w:r>
      <w:r w:rsidRPr="00DB65C8">
        <w:rPr>
          <w:rFonts w:cstheme="minorHAnsi"/>
          <w:szCs w:val="20"/>
          <w:vertAlign w:val="superscript"/>
        </w:rPr>
        <w:t>ème</w:t>
      </w:r>
      <w:r>
        <w:rPr>
          <w:rFonts w:cstheme="minorHAnsi"/>
          <w:szCs w:val="20"/>
        </w:rPr>
        <w:t xml:space="preserve"> année), </w:t>
      </w:r>
      <w:r w:rsidRPr="00C92E8F">
        <w:rPr>
          <w:rFonts w:cstheme="minorHAnsi"/>
          <w:b/>
          <w:szCs w:val="20"/>
        </w:rPr>
        <w:t>B</w:t>
      </w:r>
      <w:r>
        <w:rPr>
          <w:rFonts w:cstheme="minorHAnsi"/>
          <w:szCs w:val="20"/>
        </w:rPr>
        <w:t xml:space="preserve"> (3</w:t>
      </w:r>
      <w:r w:rsidRPr="00DB65C8">
        <w:rPr>
          <w:rFonts w:cstheme="minorHAnsi"/>
          <w:szCs w:val="20"/>
          <w:vertAlign w:val="superscript"/>
        </w:rPr>
        <w:t>ème</w:t>
      </w:r>
      <w:r>
        <w:rPr>
          <w:rFonts w:cstheme="minorHAnsi"/>
          <w:szCs w:val="20"/>
        </w:rPr>
        <w:t xml:space="preserve"> et 4</w:t>
      </w:r>
      <w:r w:rsidRPr="00DB65C8">
        <w:rPr>
          <w:rFonts w:cstheme="minorHAnsi"/>
          <w:szCs w:val="20"/>
          <w:vertAlign w:val="superscript"/>
        </w:rPr>
        <w:t>ème</w:t>
      </w:r>
      <w:r>
        <w:rPr>
          <w:rFonts w:cstheme="minorHAnsi"/>
          <w:szCs w:val="20"/>
        </w:rPr>
        <w:t xml:space="preserve"> année) et </w:t>
      </w:r>
      <w:r w:rsidRPr="00C92E8F">
        <w:rPr>
          <w:rFonts w:cstheme="minorHAnsi"/>
          <w:b/>
          <w:szCs w:val="20"/>
        </w:rPr>
        <w:t>C</w:t>
      </w:r>
      <w:r>
        <w:rPr>
          <w:rFonts w:cstheme="minorHAnsi"/>
          <w:szCs w:val="20"/>
        </w:rPr>
        <w:t xml:space="preserve"> (1</w:t>
      </w:r>
      <w:r w:rsidRPr="00DB65C8">
        <w:rPr>
          <w:rFonts w:cstheme="minorHAnsi"/>
          <w:szCs w:val="20"/>
          <w:vertAlign w:val="superscript"/>
        </w:rPr>
        <w:t>ère</w:t>
      </w:r>
      <w:r>
        <w:rPr>
          <w:rFonts w:cstheme="minorHAnsi"/>
          <w:szCs w:val="20"/>
        </w:rPr>
        <w:t xml:space="preserve"> et 2</w:t>
      </w:r>
      <w:r w:rsidRPr="00DB65C8">
        <w:rPr>
          <w:rFonts w:cstheme="minorHAnsi"/>
          <w:szCs w:val="20"/>
          <w:vertAlign w:val="superscript"/>
        </w:rPr>
        <w:t>ème</w:t>
      </w:r>
      <w:r>
        <w:rPr>
          <w:rFonts w:cstheme="minorHAnsi"/>
          <w:szCs w:val="20"/>
        </w:rPr>
        <w:t xml:space="preserve"> année°</w:t>
      </w:r>
      <w:r w:rsidRPr="00EF6DAD">
        <w:rPr>
          <w:rFonts w:cstheme="minorHAnsi"/>
          <w:szCs w:val="20"/>
        </w:rPr>
        <w:t xml:space="preserve"> </w:t>
      </w:r>
      <w:r>
        <w:rPr>
          <w:rFonts w:cstheme="minorHAnsi"/>
          <w:szCs w:val="20"/>
        </w:rPr>
        <w:t xml:space="preserve">et une catégorie secondaire </w:t>
      </w:r>
      <w:r w:rsidRPr="00C92E8F">
        <w:rPr>
          <w:rFonts w:cstheme="minorHAnsi"/>
          <w:b/>
          <w:szCs w:val="20"/>
        </w:rPr>
        <w:t>S</w:t>
      </w:r>
      <w:r>
        <w:rPr>
          <w:rFonts w:cstheme="minorHAnsi"/>
          <w:szCs w:val="20"/>
        </w:rPr>
        <w:t xml:space="preserve"> (de la 1</w:t>
      </w:r>
      <w:r w:rsidRPr="00C92E8F">
        <w:rPr>
          <w:rFonts w:cstheme="minorHAnsi"/>
          <w:szCs w:val="20"/>
          <w:vertAlign w:val="superscript"/>
        </w:rPr>
        <w:t>ère</w:t>
      </w:r>
      <w:r>
        <w:rPr>
          <w:rFonts w:cstheme="minorHAnsi"/>
          <w:szCs w:val="20"/>
        </w:rPr>
        <w:t xml:space="preserve">  à la 6</w:t>
      </w:r>
      <w:r w:rsidRPr="00C92E8F">
        <w:rPr>
          <w:rFonts w:cstheme="minorHAnsi"/>
          <w:szCs w:val="20"/>
          <w:vertAlign w:val="superscript"/>
        </w:rPr>
        <w:t>ème</w:t>
      </w:r>
      <w:r>
        <w:rPr>
          <w:rFonts w:cstheme="minorHAnsi"/>
          <w:szCs w:val="20"/>
        </w:rPr>
        <w:t xml:space="preserve"> année).</w:t>
      </w:r>
    </w:p>
    <w:p w14:paraId="1DB131EA" w14:textId="77777777" w:rsidR="005D49C5" w:rsidRPr="00EF6DAD" w:rsidRDefault="005D49C5" w:rsidP="005D49C5">
      <w:pPr>
        <w:rPr>
          <w:rFonts w:cstheme="minorHAnsi"/>
          <w:szCs w:val="20"/>
        </w:rPr>
      </w:pPr>
      <w:r w:rsidRPr="00EF6DAD">
        <w:rPr>
          <w:rFonts w:cstheme="minorHAnsi"/>
          <w:szCs w:val="20"/>
        </w:rPr>
        <w:t xml:space="preserve">Un élève de l’enseignement primaire peut </w:t>
      </w:r>
      <w:r>
        <w:rPr>
          <w:rFonts w:cstheme="minorHAnsi"/>
          <w:szCs w:val="20"/>
        </w:rPr>
        <w:t xml:space="preserve">s’inscrire dans une équipe secondaire si </w:t>
      </w:r>
      <w:r w:rsidRPr="00EF6DAD">
        <w:rPr>
          <w:rFonts w:cstheme="minorHAnsi"/>
          <w:szCs w:val="20"/>
        </w:rPr>
        <w:t>cette école primaire est liée à l’école secondaire.</w:t>
      </w:r>
    </w:p>
    <w:p w14:paraId="31D4B0E1" w14:textId="77777777" w:rsidR="005D49C5" w:rsidRDefault="005D49C5" w:rsidP="005D49C5">
      <w:pPr>
        <w:rPr>
          <w:rFonts w:cstheme="minorHAnsi"/>
          <w:szCs w:val="20"/>
        </w:rPr>
      </w:pPr>
      <w:r w:rsidRPr="00EF6DAD">
        <w:rPr>
          <w:rFonts w:cstheme="minorHAnsi"/>
          <w:szCs w:val="20"/>
        </w:rPr>
        <w:t xml:space="preserve">Un enfant inscrit dans une classe maternelle dans la même école, peut </w:t>
      </w:r>
      <w:r>
        <w:rPr>
          <w:rFonts w:cstheme="minorHAnsi"/>
          <w:szCs w:val="20"/>
        </w:rPr>
        <w:t>s’inscrire dans une équipe primaire.</w:t>
      </w:r>
    </w:p>
    <w:p w14:paraId="47927D88" w14:textId="77777777" w:rsidR="005D49C5" w:rsidRPr="00EF6DAD" w:rsidRDefault="005D49C5" w:rsidP="005D49C5">
      <w:pPr>
        <w:rPr>
          <w:rFonts w:cstheme="minorHAnsi"/>
          <w:szCs w:val="20"/>
        </w:rPr>
      </w:pPr>
      <w:r w:rsidRPr="00EF6DAD">
        <w:rPr>
          <w:rFonts w:cstheme="minorHAnsi"/>
          <w:szCs w:val="20"/>
        </w:rPr>
        <w:t>Chaque école peut envoyer autant d'équipes qu'elle le souhaite.</w:t>
      </w:r>
    </w:p>
    <w:p w14:paraId="0308BF6E" w14:textId="35C1F8B5" w:rsidR="00EF6DAD" w:rsidRPr="00EF6DAD" w:rsidRDefault="00556FB8" w:rsidP="00EF6DAD">
      <w:pPr>
        <w:rPr>
          <w:rFonts w:cstheme="minorHAnsi"/>
          <w:szCs w:val="20"/>
        </w:rPr>
      </w:pPr>
      <w:r w:rsidRPr="00556FB8">
        <w:rPr>
          <w:rFonts w:cstheme="minorHAnsi"/>
          <w:b/>
          <w:szCs w:val="20"/>
        </w:rPr>
        <w:t>Attention</w:t>
      </w:r>
      <w:r>
        <w:rPr>
          <w:rFonts w:cstheme="minorHAnsi"/>
          <w:szCs w:val="20"/>
        </w:rPr>
        <w:t xml:space="preserve"> : pour les </w:t>
      </w:r>
      <w:r w:rsidRPr="00556FB8">
        <w:rPr>
          <w:rFonts w:cstheme="minorHAnsi"/>
          <w:b/>
          <w:szCs w:val="20"/>
        </w:rPr>
        <w:t>francophones</w:t>
      </w:r>
      <w:r>
        <w:rPr>
          <w:rFonts w:cstheme="minorHAnsi"/>
          <w:szCs w:val="20"/>
        </w:rPr>
        <w:t>, les équipes seront seulement inscrites en catégorie A et S.</w:t>
      </w:r>
    </w:p>
    <w:p w14:paraId="09F47ED1" w14:textId="2F0A9135" w:rsidR="0046056B" w:rsidRDefault="0046056B" w:rsidP="0046056B">
      <w:pPr>
        <w:rPr>
          <w:rFonts w:cs="Arial"/>
          <w:szCs w:val="20"/>
        </w:rPr>
      </w:pPr>
      <w:r w:rsidRPr="000B2D52">
        <w:rPr>
          <w:rFonts w:cs="Arial"/>
          <w:szCs w:val="20"/>
        </w:rPr>
        <w:t>Pour qu’une école puisse participer à une étape, le responsable</w:t>
      </w:r>
      <w:r w:rsidR="0078693E">
        <w:rPr>
          <w:rFonts w:cs="Arial"/>
          <w:szCs w:val="20"/>
        </w:rPr>
        <w:t xml:space="preserve"> Manager</w:t>
      </w:r>
      <w:r w:rsidRPr="000B2D52">
        <w:rPr>
          <w:rFonts w:cs="Arial"/>
          <w:szCs w:val="20"/>
        </w:rPr>
        <w:t xml:space="preserve"> de cette école </w:t>
      </w:r>
      <w:r w:rsidR="00BD0CB4" w:rsidRPr="00694884">
        <w:rPr>
          <w:rFonts w:cs="Arial"/>
          <w:b/>
          <w:szCs w:val="20"/>
        </w:rPr>
        <w:t>peut</w:t>
      </w:r>
      <w:r w:rsidRPr="000B2D52">
        <w:rPr>
          <w:rFonts w:cs="Arial"/>
          <w:b/>
          <w:szCs w:val="20"/>
        </w:rPr>
        <w:t xml:space="preserve"> se créer un compte</w:t>
      </w:r>
      <w:r w:rsidR="007204F7">
        <w:rPr>
          <w:rFonts w:cs="Arial"/>
          <w:szCs w:val="20"/>
        </w:rPr>
        <w:t xml:space="preserve"> dans le système « Licence G </w:t>
      </w:r>
      <w:r w:rsidRPr="000B2D52">
        <w:rPr>
          <w:rFonts w:cs="Arial"/>
          <w:szCs w:val="20"/>
        </w:rPr>
        <w:t xml:space="preserve">». Il recevra un identifiant et un mot de passe qu’il devra conserver et peut-être partager avec un de ses collèges. </w:t>
      </w:r>
      <w:r w:rsidR="00694884">
        <w:rPr>
          <w:rFonts w:cs="Arial"/>
          <w:szCs w:val="20"/>
        </w:rPr>
        <w:t>Il peut également demander à un autre Manager G de réaliser ses inscriptions.</w:t>
      </w:r>
      <w:r w:rsidR="002314DD">
        <w:rPr>
          <w:rFonts w:cs="Arial"/>
          <w:szCs w:val="20"/>
        </w:rPr>
        <w:t xml:space="preserve"> </w:t>
      </w:r>
    </w:p>
    <w:p w14:paraId="3C15BCD8" w14:textId="42F9ADB7" w:rsidR="003D37B2" w:rsidRPr="000B2D52" w:rsidRDefault="00855B25" w:rsidP="00607319">
      <w:pPr>
        <w:pStyle w:val="Titre2"/>
        <w:rPr>
          <w:color w:val="auto"/>
          <w:sz w:val="22"/>
        </w:rPr>
      </w:pPr>
      <w:bookmarkStart w:id="24" w:name="_Toc480293461"/>
      <w:r>
        <w:drawing>
          <wp:anchor distT="0" distB="0" distL="114300" distR="114300" simplePos="0" relativeHeight="251786240" behindDoc="0" locked="0" layoutInCell="1" allowOverlap="1" wp14:anchorId="54889657" wp14:editId="18A51194">
            <wp:simplePos x="0" y="0"/>
            <wp:positionH relativeFrom="margin">
              <wp:align>right</wp:align>
            </wp:positionH>
            <wp:positionV relativeFrom="paragraph">
              <wp:posOffset>5080</wp:posOffset>
            </wp:positionV>
            <wp:extent cx="3414395" cy="1094740"/>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14395" cy="1094740"/>
                    </a:xfrm>
                    <a:prstGeom prst="rect">
                      <a:avLst/>
                    </a:prstGeom>
                  </pic:spPr>
                </pic:pic>
              </a:graphicData>
            </a:graphic>
            <wp14:sizeRelH relativeFrom="margin">
              <wp14:pctWidth>0</wp14:pctWidth>
            </wp14:sizeRelH>
            <wp14:sizeRelV relativeFrom="margin">
              <wp14:pctHeight>0</wp14:pctHeight>
            </wp14:sizeRelV>
          </wp:anchor>
        </w:drawing>
      </w:r>
      <w:r w:rsidR="003D37B2" w:rsidRPr="00B805D0">
        <w:t>Inscription de l’école</w:t>
      </w:r>
      <w:r w:rsidR="00F308C5">
        <w:t xml:space="preserve">   </w:t>
      </w:r>
      <w:r w:rsidR="00F308C5" w:rsidRPr="00813CF4">
        <w:drawing>
          <wp:inline distT="0" distB="0" distL="0" distR="0" wp14:anchorId="0B7BF8B8" wp14:editId="2E0156C1">
            <wp:extent cx="495300" cy="152400"/>
            <wp:effectExtent l="0" t="0" r="0" b="0"/>
            <wp:docPr id="41" name="Image 41" descr="C:\wamp64\www\frbekbsb\sites\manager\GestionLICENCES_G\images\new_e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amp64\www\frbekbsb\sites\manager\GestionLICENCES_G\images\new_ec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bookmarkEnd w:id="24"/>
    </w:p>
    <w:p w14:paraId="03B1D5E5" w14:textId="4640F5F7" w:rsidR="0046056B" w:rsidRDefault="006B7146" w:rsidP="0046056B">
      <w:pPr>
        <w:rPr>
          <w:rFonts w:cs="Arial"/>
          <w:szCs w:val="20"/>
        </w:rPr>
      </w:pPr>
      <w:r>
        <w:rPr>
          <w:rFonts w:cs="Arial"/>
          <w:szCs w:val="20"/>
        </w:rPr>
        <w:t>Si ce n’est fait, l</w:t>
      </w:r>
      <w:r w:rsidR="00D95888">
        <w:rPr>
          <w:rFonts w:cs="Arial"/>
          <w:szCs w:val="20"/>
        </w:rPr>
        <w:t xml:space="preserve">e </w:t>
      </w:r>
      <w:r w:rsidR="0078693E">
        <w:rPr>
          <w:rFonts w:cs="Arial"/>
          <w:szCs w:val="20"/>
        </w:rPr>
        <w:t>Manager</w:t>
      </w:r>
      <w:r>
        <w:rPr>
          <w:rFonts w:cs="Arial"/>
          <w:szCs w:val="20"/>
        </w:rPr>
        <w:t xml:space="preserve"> doit</w:t>
      </w:r>
      <w:r w:rsidR="00607319">
        <w:rPr>
          <w:rFonts w:cs="Arial"/>
          <w:szCs w:val="20"/>
        </w:rPr>
        <w:t xml:space="preserve"> </w:t>
      </w:r>
      <w:r w:rsidR="00D95888">
        <w:rPr>
          <w:rFonts w:cs="Arial"/>
          <w:szCs w:val="20"/>
        </w:rPr>
        <w:t>se loguer</w:t>
      </w:r>
      <w:r w:rsidR="002D6265">
        <w:rPr>
          <w:rFonts w:cs="Arial"/>
          <w:szCs w:val="20"/>
        </w:rPr>
        <w:t xml:space="preserve"> (figure </w:t>
      </w:r>
      <w:r w:rsidR="00694884">
        <w:rPr>
          <w:rFonts w:cs="Arial"/>
          <w:szCs w:val="20"/>
        </w:rPr>
        <w:t>3</w:t>
      </w:r>
      <w:r w:rsidR="002D6265">
        <w:rPr>
          <w:rFonts w:cs="Arial"/>
          <w:szCs w:val="20"/>
        </w:rPr>
        <w:t>)</w:t>
      </w:r>
      <w:r w:rsidR="00D95888">
        <w:rPr>
          <w:rFonts w:cs="Arial"/>
          <w:szCs w:val="20"/>
        </w:rPr>
        <w:t>.</w:t>
      </w:r>
    </w:p>
    <w:p w14:paraId="7E228CFC" w14:textId="6B36290F" w:rsidR="002D6265" w:rsidRDefault="002B5C6F" w:rsidP="00D95888">
      <w:pPr>
        <w:rPr>
          <w:rFonts w:cs="Arial"/>
          <w:szCs w:val="20"/>
        </w:rPr>
      </w:pPr>
      <w:r>
        <w:rPr>
          <w:noProof/>
          <w:lang w:eastAsia="fr-BE"/>
        </w:rPr>
        <mc:AlternateContent>
          <mc:Choice Requires="wps">
            <w:drawing>
              <wp:anchor distT="0" distB="0" distL="114300" distR="114300" simplePos="0" relativeHeight="251653120" behindDoc="0" locked="0" layoutInCell="1" allowOverlap="1" wp14:anchorId="7EC92BD0" wp14:editId="4229B317">
                <wp:simplePos x="0" y="0"/>
                <wp:positionH relativeFrom="margin">
                  <wp:posOffset>3285017</wp:posOffset>
                </wp:positionH>
                <wp:positionV relativeFrom="paragraph">
                  <wp:posOffset>499923</wp:posOffset>
                </wp:positionV>
                <wp:extent cx="3295015" cy="180340"/>
                <wp:effectExtent l="0" t="0" r="635" b="0"/>
                <wp:wrapSquare wrapText="bothSides"/>
                <wp:docPr id="116" name="Zone de texte 116"/>
                <wp:cNvGraphicFramePr/>
                <a:graphic xmlns:a="http://schemas.openxmlformats.org/drawingml/2006/main">
                  <a:graphicData uri="http://schemas.microsoft.com/office/word/2010/wordprocessingShape">
                    <wps:wsp>
                      <wps:cNvSpPr txBox="1"/>
                      <wps:spPr>
                        <a:xfrm>
                          <a:off x="0" y="0"/>
                          <a:ext cx="3295015" cy="180340"/>
                        </a:xfrm>
                        <a:prstGeom prst="rect">
                          <a:avLst/>
                        </a:prstGeom>
                        <a:solidFill>
                          <a:prstClr val="white"/>
                        </a:solidFill>
                        <a:ln>
                          <a:noFill/>
                        </a:ln>
                      </wps:spPr>
                      <wps:txbx>
                        <w:txbxContent>
                          <w:p w14:paraId="43EAF699" w14:textId="168EFE31" w:rsidR="005D70B6" w:rsidRPr="00DA69CA" w:rsidRDefault="005D70B6" w:rsidP="002D6265">
                            <w:pPr>
                              <w:pStyle w:val="Lgende"/>
                              <w:jc w:val="center"/>
                              <w:rPr>
                                <w:noProof/>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2BD0" id="Zone de texte 116" o:spid="_x0000_s1043" type="#_x0000_t202" style="position:absolute;margin-left:258.65pt;margin-top:39.35pt;width:259.45pt;height:14.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" stroked="f">
                <v:textbox inset="0,0,0,0">
                  <w:txbxContent>
                    <w:p w14:paraId="43EAF699" w14:textId="168EFE31" w:rsidR="005D70B6" w:rsidRPr="00DA69CA" w:rsidRDefault="005D70B6" w:rsidP="002D6265">
                      <w:pPr>
                        <w:pStyle w:val="Lgende"/>
                        <w:jc w:val="center"/>
                        <w:rPr>
                          <w:noProof/>
                        </w:rPr>
                      </w:pPr>
                      <w:r>
                        <w:t>Figure 21</w:t>
                      </w:r>
                    </w:p>
                  </w:txbxContent>
                </v:textbox>
                <w10:wrap type="square" anchorx="margin"/>
              </v:shape>
            </w:pict>
          </mc:Fallback>
        </mc:AlternateContent>
      </w:r>
      <w:r w:rsidR="002D6265">
        <w:rPr>
          <w:rFonts w:cs="Arial"/>
          <w:szCs w:val="20"/>
        </w:rPr>
        <w:t xml:space="preserve">Une fois logué, dans l’encadré « Interscolaires » du menu principal, il cliquera sur le bouton montré ici à la figure </w:t>
      </w:r>
      <w:r w:rsidR="005D7D45">
        <w:rPr>
          <w:rFonts w:cs="Arial"/>
          <w:szCs w:val="20"/>
        </w:rPr>
        <w:t>2</w:t>
      </w:r>
      <w:r w:rsidR="00694884">
        <w:rPr>
          <w:rFonts w:cs="Arial"/>
          <w:szCs w:val="20"/>
        </w:rPr>
        <w:t>1</w:t>
      </w:r>
      <w:r w:rsidR="002D6265">
        <w:rPr>
          <w:rFonts w:cs="Arial"/>
          <w:szCs w:val="20"/>
        </w:rPr>
        <w:t>.</w:t>
      </w:r>
    </w:p>
    <w:p w14:paraId="305497C2" w14:textId="323FB293" w:rsidR="002B5C6F" w:rsidRDefault="002B5C6F" w:rsidP="002B5C6F">
      <w:pPr>
        <w:rPr>
          <w:rFonts w:cs="Arial"/>
          <w:szCs w:val="20"/>
        </w:rPr>
      </w:pPr>
      <w:r>
        <w:rPr>
          <w:noProof/>
          <w:lang w:eastAsia="fr-BE"/>
        </w:rPr>
        <w:drawing>
          <wp:anchor distT="0" distB="0" distL="114300" distR="114300" simplePos="0" relativeHeight="251787264" behindDoc="0" locked="0" layoutInCell="1" allowOverlap="1" wp14:anchorId="5D61E43B" wp14:editId="203E6AAC">
            <wp:simplePos x="0" y="0"/>
            <wp:positionH relativeFrom="margin">
              <wp:align>right</wp:align>
            </wp:positionH>
            <wp:positionV relativeFrom="paragraph">
              <wp:posOffset>58420</wp:posOffset>
            </wp:positionV>
            <wp:extent cx="3806825" cy="4529455"/>
            <wp:effectExtent l="0" t="0" r="3175" b="4445"/>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06825" cy="4529455"/>
                    </a:xfrm>
                    <a:prstGeom prst="rect">
                      <a:avLst/>
                    </a:prstGeom>
                  </pic:spPr>
                </pic:pic>
              </a:graphicData>
            </a:graphic>
            <wp14:sizeRelV relativeFrom="margin">
              <wp14:pctHeight>0</wp14:pctHeight>
            </wp14:sizeRelV>
          </wp:anchor>
        </w:drawing>
      </w:r>
      <w:r w:rsidR="00D95888">
        <w:rPr>
          <w:rFonts w:cs="Arial"/>
          <w:szCs w:val="20"/>
        </w:rPr>
        <w:t xml:space="preserve">Il </w:t>
      </w:r>
      <w:r w:rsidR="00D95888" w:rsidRPr="000B2D52">
        <w:rPr>
          <w:rFonts w:cs="Arial"/>
          <w:szCs w:val="20"/>
        </w:rPr>
        <w:t xml:space="preserve">pourra inscrire son école en complétant de façon </w:t>
      </w:r>
      <w:r w:rsidR="00D95888" w:rsidRPr="00590B5B">
        <w:rPr>
          <w:rFonts w:cs="Arial"/>
          <w:b/>
          <w:szCs w:val="20"/>
        </w:rPr>
        <w:t>rigoureuse</w:t>
      </w:r>
      <w:r w:rsidR="00D95888" w:rsidRPr="000B2D52">
        <w:rPr>
          <w:rFonts w:cs="Arial"/>
          <w:szCs w:val="20"/>
        </w:rPr>
        <w:t xml:space="preserve"> les informations concernant son établissement</w:t>
      </w:r>
      <w:r w:rsidR="005D7D45">
        <w:rPr>
          <w:rFonts w:cs="Arial"/>
          <w:szCs w:val="20"/>
        </w:rPr>
        <w:t xml:space="preserve"> (figure 2</w:t>
      </w:r>
      <w:r w:rsidR="00694884">
        <w:rPr>
          <w:rFonts w:cs="Arial"/>
          <w:szCs w:val="20"/>
        </w:rPr>
        <w:t>2</w:t>
      </w:r>
      <w:r w:rsidR="002D6265">
        <w:rPr>
          <w:rFonts w:cs="Arial"/>
          <w:szCs w:val="20"/>
        </w:rPr>
        <w:t>)</w:t>
      </w:r>
      <w:r w:rsidR="006B7146">
        <w:rPr>
          <w:rFonts w:cs="Arial"/>
          <w:szCs w:val="20"/>
        </w:rPr>
        <w:t>.</w:t>
      </w:r>
    </w:p>
    <w:p w14:paraId="02938182" w14:textId="40551160" w:rsidR="002B5C6F" w:rsidRDefault="002B5C6F" w:rsidP="002B5C6F">
      <w:pPr>
        <w:keepNext/>
        <w:jc w:val="center"/>
      </w:pPr>
    </w:p>
    <w:p w14:paraId="1A885483" w14:textId="279BD3B0" w:rsidR="002B5C6F" w:rsidRDefault="002B5C6F" w:rsidP="002B5C6F">
      <w:pPr>
        <w:keepNext/>
        <w:jc w:val="center"/>
      </w:pPr>
    </w:p>
    <w:p w14:paraId="2014D3AB" w14:textId="5FCCD12F" w:rsidR="002B5C6F" w:rsidRDefault="002B5C6F" w:rsidP="002B5C6F">
      <w:pPr>
        <w:keepNext/>
        <w:jc w:val="center"/>
      </w:pPr>
    </w:p>
    <w:p w14:paraId="4F81F308" w14:textId="65B49580" w:rsidR="002B5C6F" w:rsidRDefault="002B5C6F" w:rsidP="002B5C6F">
      <w:pPr>
        <w:keepNext/>
        <w:jc w:val="center"/>
      </w:pPr>
    </w:p>
    <w:p w14:paraId="5BD84B81" w14:textId="05107DC3" w:rsidR="002B5C6F" w:rsidRDefault="002B5C6F" w:rsidP="002B5C6F">
      <w:pPr>
        <w:keepNext/>
        <w:jc w:val="center"/>
      </w:pPr>
    </w:p>
    <w:p w14:paraId="64B56220" w14:textId="571CADE6" w:rsidR="002B5C6F" w:rsidRDefault="002B5C6F" w:rsidP="002B5C6F">
      <w:pPr>
        <w:keepNext/>
        <w:jc w:val="center"/>
      </w:pPr>
    </w:p>
    <w:p w14:paraId="024843E0" w14:textId="55711308" w:rsidR="002B5C6F" w:rsidRDefault="002B5C6F" w:rsidP="002B5C6F">
      <w:pPr>
        <w:keepNext/>
        <w:jc w:val="center"/>
      </w:pPr>
    </w:p>
    <w:p w14:paraId="6DF3ECD9" w14:textId="34D57E0A" w:rsidR="002B5C6F" w:rsidRDefault="002B5C6F" w:rsidP="002B5C6F">
      <w:pPr>
        <w:keepNext/>
        <w:jc w:val="center"/>
      </w:pPr>
    </w:p>
    <w:p w14:paraId="7D510252" w14:textId="016858E5" w:rsidR="002B5C6F" w:rsidRDefault="002B5C6F" w:rsidP="002B5C6F">
      <w:pPr>
        <w:keepNext/>
        <w:jc w:val="center"/>
      </w:pPr>
    </w:p>
    <w:p w14:paraId="1B270C1B" w14:textId="27DA5C7E" w:rsidR="002B5C6F" w:rsidRDefault="002B5C6F" w:rsidP="002B5C6F">
      <w:pPr>
        <w:keepNext/>
        <w:jc w:val="center"/>
      </w:pPr>
    </w:p>
    <w:p w14:paraId="7F1B1759" w14:textId="44008EE1" w:rsidR="002B5C6F" w:rsidRDefault="002B5C6F" w:rsidP="002B5C6F">
      <w:pPr>
        <w:keepNext/>
        <w:jc w:val="center"/>
      </w:pPr>
    </w:p>
    <w:p w14:paraId="64761C30" w14:textId="1F07BCED" w:rsidR="002B5C6F" w:rsidRDefault="002B5C6F" w:rsidP="002B5C6F">
      <w:pPr>
        <w:keepNext/>
        <w:jc w:val="center"/>
      </w:pPr>
    </w:p>
    <w:p w14:paraId="06E79FFA" w14:textId="007B02D3" w:rsidR="002B5C6F" w:rsidRDefault="002B5C6F" w:rsidP="002B5C6F">
      <w:pPr>
        <w:keepNext/>
        <w:jc w:val="center"/>
      </w:pPr>
    </w:p>
    <w:p w14:paraId="66630959" w14:textId="5B99ACF3" w:rsidR="002B5C6F" w:rsidRDefault="002B5C6F"/>
    <w:p w14:paraId="591A52CD" w14:textId="0D2BAE87" w:rsidR="002B5C6F" w:rsidRDefault="002B5C6F">
      <w:r>
        <w:rPr>
          <w:noProof/>
          <w:lang w:eastAsia="fr-BE"/>
        </w:rPr>
        <mc:AlternateContent>
          <mc:Choice Requires="wps">
            <w:drawing>
              <wp:anchor distT="0" distB="0" distL="114300" distR="114300" simplePos="0" relativeHeight="251789312" behindDoc="0" locked="0" layoutInCell="1" allowOverlap="1" wp14:anchorId="383974F2" wp14:editId="4493F850">
                <wp:simplePos x="0" y="0"/>
                <wp:positionH relativeFrom="margin">
                  <wp:align>right</wp:align>
                </wp:positionH>
                <wp:positionV relativeFrom="paragraph">
                  <wp:posOffset>9525</wp:posOffset>
                </wp:positionV>
                <wp:extent cx="3806825" cy="191135"/>
                <wp:effectExtent l="0" t="0" r="3175"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3806825" cy="191135"/>
                        </a:xfrm>
                        <a:prstGeom prst="rect">
                          <a:avLst/>
                        </a:prstGeom>
                        <a:solidFill>
                          <a:prstClr val="white"/>
                        </a:solidFill>
                        <a:ln>
                          <a:noFill/>
                        </a:ln>
                      </wps:spPr>
                      <wps:txbx>
                        <w:txbxContent>
                          <w:p w14:paraId="1721131D" w14:textId="51100913" w:rsidR="005D70B6" w:rsidRPr="00F236DB" w:rsidRDefault="005D70B6" w:rsidP="002B5C6F">
                            <w:pPr>
                              <w:pStyle w:val="Lgende"/>
                              <w:jc w:val="center"/>
                              <w:rPr>
                                <w:noProof/>
                              </w:rPr>
                            </w:pPr>
                            <w:r>
                              <w:t xml:space="preserve">Figure </w:t>
                            </w:r>
                            <w:fldSimple w:instr=" SEQ Figure \* ARABIC ">
                              <w:r>
                                <w:rPr>
                                  <w:noProof/>
                                </w:rPr>
                                <w:t>2</w:t>
                              </w:r>
                            </w:fldSimple>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974F2" id="Zone de texte 80" o:spid="_x0000_s1044" type="#_x0000_t202" style="position:absolute;margin-left:248.55pt;margin-top:.75pt;width:299.75pt;height:15.05pt;z-index:251789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" stroked="f">
                <v:textbox inset="0,0,0,0">
                  <w:txbxContent>
                    <w:p w14:paraId="1721131D" w14:textId="51100913" w:rsidR="005D70B6" w:rsidRPr="00F236DB" w:rsidRDefault="005D70B6" w:rsidP="002B5C6F">
                      <w:pPr>
                        <w:pStyle w:val="Lgende"/>
                        <w:jc w:val="center"/>
                        <w:rPr>
                          <w:noProof/>
                        </w:rPr>
                      </w:pPr>
                      <w:r>
                        <w:t xml:space="preserve">Figure </w:t>
                      </w:r>
                      <w:r w:rsidR="006B45AB">
                        <w:fldChar w:fldCharType="begin"/>
                      </w:r>
                      <w:r w:rsidR="006B45AB">
                        <w:instrText xml:space="preserve"> SEQ Figure \* ARABIC </w:instrText>
                      </w:r>
                      <w:r w:rsidR="006B45AB">
                        <w:fldChar w:fldCharType="separate"/>
                      </w:r>
                      <w:r>
                        <w:rPr>
                          <w:noProof/>
                        </w:rPr>
                        <w:t>2</w:t>
                      </w:r>
                      <w:r w:rsidR="006B45AB">
                        <w:rPr>
                          <w:noProof/>
                        </w:rPr>
                        <w:fldChar w:fldCharType="end"/>
                      </w:r>
                      <w:r>
                        <w:t>2</w:t>
                      </w:r>
                    </w:p>
                  </w:txbxContent>
                </v:textbox>
                <w10:wrap type="square" anchorx="margin"/>
              </v:shape>
            </w:pict>
          </mc:Fallback>
        </mc:AlternateContent>
      </w:r>
      <w:r>
        <w:br w:type="page"/>
      </w:r>
    </w:p>
    <w:p w14:paraId="5D3DD94E" w14:textId="3666A0B3" w:rsidR="00813CF4" w:rsidRPr="003D37B2" w:rsidRDefault="00B765D1" w:rsidP="00B805D0">
      <w:pPr>
        <w:pStyle w:val="Titre2"/>
        <w:rPr>
          <w:color w:val="auto"/>
          <w:sz w:val="22"/>
        </w:rPr>
      </w:pPr>
      <w:bookmarkStart w:id="25" w:name="_Toc480293462"/>
      <w:r>
        <w:lastRenderedPageBreak/>
        <w:drawing>
          <wp:anchor distT="0" distB="0" distL="114300" distR="114300" simplePos="0" relativeHeight="251790336" behindDoc="0" locked="0" layoutInCell="1" allowOverlap="1" wp14:anchorId="243066EC" wp14:editId="193AAA06">
            <wp:simplePos x="0" y="0"/>
            <wp:positionH relativeFrom="margin">
              <wp:posOffset>2912745</wp:posOffset>
            </wp:positionH>
            <wp:positionV relativeFrom="paragraph">
              <wp:posOffset>20955</wp:posOffset>
            </wp:positionV>
            <wp:extent cx="3737610" cy="2709545"/>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37610" cy="2709545"/>
                    </a:xfrm>
                    <a:prstGeom prst="rect">
                      <a:avLst/>
                    </a:prstGeom>
                  </pic:spPr>
                </pic:pic>
              </a:graphicData>
            </a:graphic>
            <wp14:sizeRelH relativeFrom="margin">
              <wp14:pctWidth>0</wp14:pctWidth>
            </wp14:sizeRelH>
            <wp14:sizeRelV relativeFrom="margin">
              <wp14:pctHeight>0</wp14:pctHeight>
            </wp14:sizeRelV>
          </wp:anchor>
        </w:drawing>
      </w:r>
      <w:r w:rsidR="00813CF4">
        <w:t>Composition des équipes</w:t>
      </w:r>
      <w:bookmarkEnd w:id="25"/>
      <w:r w:rsidR="00F308C5">
        <w:t xml:space="preserve">  </w:t>
      </w:r>
    </w:p>
    <w:p w14:paraId="494E0124" w14:textId="000680DB" w:rsidR="00EC57DE" w:rsidRDefault="00EC57DE" w:rsidP="0046056B">
      <w:pPr>
        <w:rPr>
          <w:rFonts w:cs="Arial"/>
          <w:szCs w:val="20"/>
        </w:rPr>
      </w:pPr>
      <w:r>
        <w:rPr>
          <w:rFonts w:cs="Arial"/>
          <w:szCs w:val="20"/>
        </w:rPr>
        <w:t>Pour définir et composer ses équipes, la séquence suivante doit être exécutée :</w:t>
      </w:r>
    </w:p>
    <w:p w14:paraId="0EE76236" w14:textId="5ED2D28D" w:rsidR="00EC57DE" w:rsidRPr="00CD6C75" w:rsidRDefault="001A5E83" w:rsidP="00CD6C75">
      <w:pPr>
        <w:rPr>
          <w:b/>
        </w:rPr>
      </w:pPr>
      <w:r>
        <w:rPr>
          <w:b/>
        </w:rPr>
        <w:t xml:space="preserve">1 - </w:t>
      </w:r>
      <w:r w:rsidR="00EC57DE" w:rsidRPr="00CD6C75">
        <w:rPr>
          <w:b/>
        </w:rPr>
        <w:t>Choix de l’étape</w:t>
      </w:r>
    </w:p>
    <w:p w14:paraId="15A79673" w14:textId="52DBAE7F" w:rsidR="0046056B" w:rsidRPr="003D37B2" w:rsidRDefault="0046056B" w:rsidP="0046056B">
      <w:pPr>
        <w:rPr>
          <w:rFonts w:cs="Arial"/>
          <w:szCs w:val="20"/>
        </w:rPr>
      </w:pPr>
      <w:r w:rsidRPr="003D37B2">
        <w:rPr>
          <w:rFonts w:cs="Arial"/>
          <w:szCs w:val="20"/>
        </w:rPr>
        <w:t xml:space="preserve">Une école peut être amenée à participer à 3 étapes. La finale provinciale, régionale, </w:t>
      </w:r>
      <w:r w:rsidR="006B7146">
        <w:rPr>
          <w:rFonts w:cs="Arial"/>
          <w:szCs w:val="20"/>
        </w:rPr>
        <w:t>et</w:t>
      </w:r>
      <w:r w:rsidRPr="003D37B2">
        <w:rPr>
          <w:rFonts w:cs="Arial"/>
          <w:szCs w:val="20"/>
        </w:rPr>
        <w:t xml:space="preserve"> à la finale en fonction de ses prestations.</w:t>
      </w:r>
    </w:p>
    <w:p w14:paraId="59437E43" w14:textId="1714844B" w:rsidR="0046056B" w:rsidRPr="003D37B2" w:rsidRDefault="00B765D1" w:rsidP="0046056B">
      <w:pPr>
        <w:rPr>
          <w:rFonts w:cs="Arial"/>
          <w:szCs w:val="20"/>
        </w:rPr>
      </w:pPr>
      <w:r>
        <w:rPr>
          <w:noProof/>
          <w:lang w:eastAsia="fr-BE"/>
        </w:rPr>
        <mc:AlternateContent>
          <mc:Choice Requires="wps">
            <w:drawing>
              <wp:anchor distT="0" distB="0" distL="114300" distR="114300" simplePos="0" relativeHeight="251655168" behindDoc="0" locked="0" layoutInCell="1" allowOverlap="1" wp14:anchorId="68BA0C37" wp14:editId="4097640D">
                <wp:simplePos x="0" y="0"/>
                <wp:positionH relativeFrom="margin">
                  <wp:posOffset>3029585</wp:posOffset>
                </wp:positionH>
                <wp:positionV relativeFrom="paragraph">
                  <wp:posOffset>996950</wp:posOffset>
                </wp:positionV>
                <wp:extent cx="3543935" cy="233680"/>
                <wp:effectExtent l="0" t="0" r="0" b="0"/>
                <wp:wrapSquare wrapText="bothSides"/>
                <wp:docPr id="117" name="Zone de texte 117"/>
                <wp:cNvGraphicFramePr/>
                <a:graphic xmlns:a="http://schemas.openxmlformats.org/drawingml/2006/main">
                  <a:graphicData uri="http://schemas.microsoft.com/office/word/2010/wordprocessingShape">
                    <wps:wsp>
                      <wps:cNvSpPr txBox="1"/>
                      <wps:spPr>
                        <a:xfrm>
                          <a:off x="0" y="0"/>
                          <a:ext cx="3543935" cy="233680"/>
                        </a:xfrm>
                        <a:prstGeom prst="rect">
                          <a:avLst/>
                        </a:prstGeom>
                        <a:solidFill>
                          <a:prstClr val="white"/>
                        </a:solidFill>
                        <a:ln>
                          <a:noFill/>
                        </a:ln>
                      </wps:spPr>
                      <wps:txbx>
                        <w:txbxContent>
                          <w:p w14:paraId="1B89EF8A" w14:textId="4DCCC7EB" w:rsidR="005D70B6" w:rsidRPr="00B805D0" w:rsidRDefault="005D70B6" w:rsidP="00B805D0">
                            <w:pPr>
                              <w:pStyle w:val="Lgende"/>
                              <w:jc w:val="cente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0C37" id="Zone de texte 117" o:spid="_x0000_s1045" type="#_x0000_t202" style="position:absolute;margin-left:238.55pt;margin-top:78.5pt;width:279.05pt;height:18.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" stroked="f">
                <v:textbox inset="0,0,0,0">
                  <w:txbxContent>
                    <w:p w14:paraId="1B89EF8A" w14:textId="4DCCC7EB" w:rsidR="005D70B6" w:rsidRPr="00B805D0" w:rsidRDefault="005D70B6" w:rsidP="00B805D0">
                      <w:pPr>
                        <w:pStyle w:val="Lgende"/>
                        <w:jc w:val="center"/>
                      </w:pPr>
                      <w:r>
                        <w:t>Figure 23</w:t>
                      </w:r>
                    </w:p>
                  </w:txbxContent>
                </v:textbox>
                <w10:wrap type="square" anchorx="margin"/>
              </v:shape>
            </w:pict>
          </mc:Fallback>
        </mc:AlternateContent>
      </w:r>
      <w:r w:rsidR="0046056B" w:rsidRPr="003D37B2">
        <w:rPr>
          <w:rFonts w:cs="Arial"/>
          <w:szCs w:val="20"/>
        </w:rPr>
        <w:t>La liste de force des élèves participants de chacune de ces étapes peut être différentes et adaptée en fonction de la disponibilité des élèves.</w:t>
      </w:r>
      <w:r w:rsidR="00417B1D">
        <w:rPr>
          <w:rFonts w:cs="Arial"/>
          <w:szCs w:val="20"/>
        </w:rPr>
        <w:t xml:space="preserve"> On commencera par sélectionner l’étape provinciale comme montré à la figure </w:t>
      </w:r>
      <w:r w:rsidR="00EC57DE">
        <w:rPr>
          <w:rFonts w:cs="Arial"/>
          <w:szCs w:val="20"/>
        </w:rPr>
        <w:t>2</w:t>
      </w:r>
      <w:r w:rsidR="00417B1D">
        <w:rPr>
          <w:rFonts w:cs="Arial"/>
          <w:szCs w:val="20"/>
        </w:rPr>
        <w:t>3, par exemple l’étape de la province de Namur si son école fait partie de cette province.</w:t>
      </w:r>
    </w:p>
    <w:p w14:paraId="7E4F9F64" w14:textId="63DC5778" w:rsidR="004971F3" w:rsidRDefault="005D70B6" w:rsidP="0046056B">
      <w:pPr>
        <w:rPr>
          <w:rFonts w:cs="Arial"/>
          <w:szCs w:val="20"/>
        </w:rPr>
      </w:pPr>
      <w:r>
        <w:rPr>
          <w:noProof/>
          <w:lang w:eastAsia="fr-BE"/>
        </w:rPr>
        <w:drawing>
          <wp:anchor distT="0" distB="0" distL="114300" distR="114300" simplePos="0" relativeHeight="251791360" behindDoc="0" locked="0" layoutInCell="1" allowOverlap="1" wp14:anchorId="3B9753A7" wp14:editId="50D13731">
            <wp:simplePos x="0" y="0"/>
            <wp:positionH relativeFrom="margin">
              <wp:align>right</wp:align>
            </wp:positionH>
            <wp:positionV relativeFrom="paragraph">
              <wp:posOffset>11120</wp:posOffset>
            </wp:positionV>
            <wp:extent cx="3735705" cy="1540510"/>
            <wp:effectExtent l="0" t="0" r="0" b="254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35705" cy="1540510"/>
                    </a:xfrm>
                    <a:prstGeom prst="rect">
                      <a:avLst/>
                    </a:prstGeom>
                  </pic:spPr>
                </pic:pic>
              </a:graphicData>
            </a:graphic>
            <wp14:sizeRelH relativeFrom="margin">
              <wp14:pctWidth>0</wp14:pctWidth>
            </wp14:sizeRelH>
            <wp14:sizeRelV relativeFrom="margin">
              <wp14:pctHeight>0</wp14:pctHeight>
            </wp14:sizeRelV>
          </wp:anchor>
        </w:drawing>
      </w:r>
      <w:r w:rsidR="004971F3">
        <w:rPr>
          <w:rFonts w:cs="Arial"/>
          <w:szCs w:val="20"/>
        </w:rPr>
        <w:t>A</w:t>
      </w:r>
      <w:r w:rsidR="009A39F2">
        <w:rPr>
          <w:rFonts w:cs="Arial"/>
          <w:szCs w:val="20"/>
        </w:rPr>
        <w:t>près c</w:t>
      </w:r>
      <w:r w:rsidR="007020A6">
        <w:rPr>
          <w:rFonts w:cs="Arial"/>
          <w:szCs w:val="20"/>
        </w:rPr>
        <w:t>e</w:t>
      </w:r>
      <w:r w:rsidR="006F2C16">
        <w:rPr>
          <w:rFonts w:cs="Arial"/>
          <w:szCs w:val="20"/>
        </w:rPr>
        <w:t xml:space="preserve">tte </w:t>
      </w:r>
      <w:r w:rsidR="00417B1D">
        <w:rPr>
          <w:rFonts w:cs="Arial"/>
          <w:szCs w:val="20"/>
        </w:rPr>
        <w:t xml:space="preserve">première </w:t>
      </w:r>
      <w:r w:rsidR="006F2C16">
        <w:rPr>
          <w:rFonts w:cs="Arial"/>
          <w:szCs w:val="20"/>
        </w:rPr>
        <w:t xml:space="preserve">étape </w:t>
      </w:r>
      <w:r w:rsidR="007020A6">
        <w:rPr>
          <w:rFonts w:cs="Arial"/>
          <w:szCs w:val="20"/>
        </w:rPr>
        <w:t xml:space="preserve">au sein de chaque province, </w:t>
      </w:r>
      <w:r w:rsidR="004971F3">
        <w:rPr>
          <w:rFonts w:cs="Arial"/>
          <w:szCs w:val="20"/>
        </w:rPr>
        <w:t>la seconde étape sera la</w:t>
      </w:r>
      <w:r w:rsidR="007020A6">
        <w:rPr>
          <w:rFonts w:cs="Arial"/>
          <w:szCs w:val="20"/>
        </w:rPr>
        <w:t xml:space="preserve"> </w:t>
      </w:r>
      <w:r w:rsidR="007020A6" w:rsidRPr="009A39F2">
        <w:rPr>
          <w:rFonts w:cs="Arial"/>
          <w:b/>
          <w:szCs w:val="20"/>
        </w:rPr>
        <w:t>finale régionale</w:t>
      </w:r>
      <w:r w:rsidR="004971F3">
        <w:rPr>
          <w:rFonts w:cs="Arial"/>
          <w:b/>
          <w:szCs w:val="20"/>
        </w:rPr>
        <w:t xml:space="preserve"> (</w:t>
      </w:r>
      <w:r w:rsidR="007020A6">
        <w:rPr>
          <w:rFonts w:cs="Arial"/>
          <w:szCs w:val="20"/>
        </w:rPr>
        <w:t xml:space="preserve"> si l</w:t>
      </w:r>
      <w:r w:rsidR="004971F3">
        <w:rPr>
          <w:rFonts w:cs="Arial"/>
          <w:szCs w:val="20"/>
        </w:rPr>
        <w:t xml:space="preserve">’école est retenue </w:t>
      </w:r>
      <w:r w:rsidR="007020A6">
        <w:rPr>
          <w:rFonts w:cs="Arial"/>
          <w:szCs w:val="20"/>
        </w:rPr>
        <w:t>pour la finale régionale</w:t>
      </w:r>
      <w:r w:rsidR="004971F3">
        <w:rPr>
          <w:rFonts w:cs="Arial"/>
          <w:szCs w:val="20"/>
        </w:rPr>
        <w:t>). I</w:t>
      </w:r>
      <w:r w:rsidR="007020A6">
        <w:rPr>
          <w:rFonts w:cs="Arial"/>
          <w:szCs w:val="20"/>
        </w:rPr>
        <w:t xml:space="preserve">l faudra </w:t>
      </w:r>
      <w:r w:rsidR="004971F3">
        <w:rPr>
          <w:rFonts w:cs="Arial"/>
          <w:szCs w:val="20"/>
        </w:rPr>
        <w:t xml:space="preserve">de nouveau </w:t>
      </w:r>
      <w:r w:rsidR="007020A6">
        <w:rPr>
          <w:rFonts w:cs="Arial"/>
          <w:szCs w:val="20"/>
        </w:rPr>
        <w:t>composer la liste de force pour la fédération d’appartenance de la province. Pour Namur, c’est la FEFB, c’est-à-dire la Fédération Échiq</w:t>
      </w:r>
      <w:r w:rsidR="004971F3">
        <w:rPr>
          <w:rFonts w:cs="Arial"/>
          <w:szCs w:val="20"/>
        </w:rPr>
        <w:t>uéenne Francophone de Belgique.</w:t>
      </w:r>
    </w:p>
    <w:p w14:paraId="0D4FAAEE" w14:textId="29481BA9" w:rsidR="0046056B" w:rsidRDefault="00B765D1" w:rsidP="0046056B">
      <w:pPr>
        <w:rPr>
          <w:rFonts w:cs="Arial"/>
          <w:szCs w:val="20"/>
        </w:rPr>
      </w:pPr>
      <w:r>
        <w:rPr>
          <w:noProof/>
          <w:lang w:eastAsia="fr-BE"/>
        </w:rPr>
        <w:drawing>
          <wp:anchor distT="0" distB="0" distL="114300" distR="114300" simplePos="0" relativeHeight="251792384" behindDoc="0" locked="0" layoutInCell="1" allowOverlap="1" wp14:anchorId="0B43D4B7" wp14:editId="3AE0C0F9">
            <wp:simplePos x="0" y="0"/>
            <wp:positionH relativeFrom="margin">
              <wp:align>right</wp:align>
            </wp:positionH>
            <wp:positionV relativeFrom="paragraph">
              <wp:posOffset>298450</wp:posOffset>
            </wp:positionV>
            <wp:extent cx="3714750" cy="4220845"/>
            <wp:effectExtent l="0" t="0" r="0" b="82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14750" cy="4220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BE"/>
        </w:rPr>
        <mc:AlternateContent>
          <mc:Choice Requires="wps">
            <w:drawing>
              <wp:anchor distT="0" distB="0" distL="114300" distR="114300" simplePos="0" relativeHeight="251658240" behindDoc="0" locked="0" layoutInCell="1" allowOverlap="1" wp14:anchorId="65B5E086" wp14:editId="59BBC638">
                <wp:simplePos x="0" y="0"/>
                <wp:positionH relativeFrom="margin">
                  <wp:align>right</wp:align>
                </wp:positionH>
                <wp:positionV relativeFrom="paragraph">
                  <wp:posOffset>82417</wp:posOffset>
                </wp:positionV>
                <wp:extent cx="3571240" cy="189865"/>
                <wp:effectExtent l="0" t="0" r="0" b="635"/>
                <wp:wrapSquare wrapText="bothSides"/>
                <wp:docPr id="118" name="Zone de texte 118"/>
                <wp:cNvGraphicFramePr/>
                <a:graphic xmlns:a="http://schemas.openxmlformats.org/drawingml/2006/main">
                  <a:graphicData uri="http://schemas.microsoft.com/office/word/2010/wordprocessingShape">
                    <wps:wsp>
                      <wps:cNvSpPr txBox="1"/>
                      <wps:spPr>
                        <a:xfrm>
                          <a:off x="0" y="0"/>
                          <a:ext cx="3571240" cy="189865"/>
                        </a:xfrm>
                        <a:prstGeom prst="rect">
                          <a:avLst/>
                        </a:prstGeom>
                        <a:solidFill>
                          <a:prstClr val="white"/>
                        </a:solidFill>
                        <a:ln>
                          <a:noFill/>
                        </a:ln>
                      </wps:spPr>
                      <wps:txbx>
                        <w:txbxContent>
                          <w:p w14:paraId="4F996B2E" w14:textId="5B069DD3" w:rsidR="005D70B6" w:rsidRPr="00317685" w:rsidRDefault="005D70B6" w:rsidP="00075BC5">
                            <w:pPr>
                              <w:pStyle w:val="Lgende"/>
                              <w:jc w:val="center"/>
                              <w:rPr>
                                <w:noProof/>
                              </w:rPr>
                            </w:pPr>
                            <w: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5E086" id="Zone de texte 118" o:spid="_x0000_s1046" type="#_x0000_t202" style="position:absolute;margin-left:230pt;margin-top:6.5pt;width:281.2pt;height:14.95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" stroked="f">
                <v:textbox inset="0,0,0,0">
                  <w:txbxContent>
                    <w:p w14:paraId="4F996B2E" w14:textId="5B069DD3" w:rsidR="005D70B6" w:rsidRPr="00317685" w:rsidRDefault="005D70B6" w:rsidP="00075BC5">
                      <w:pPr>
                        <w:pStyle w:val="Lgende"/>
                        <w:jc w:val="center"/>
                        <w:rPr>
                          <w:noProof/>
                        </w:rPr>
                      </w:pPr>
                      <w:r>
                        <w:t>Figure 24</w:t>
                      </w:r>
                    </w:p>
                  </w:txbxContent>
                </v:textbox>
                <w10:wrap type="square" anchorx="margin"/>
              </v:shape>
            </w:pict>
          </mc:Fallback>
        </mc:AlternateContent>
      </w:r>
      <w:r w:rsidR="007020A6">
        <w:rPr>
          <w:rFonts w:cs="Arial"/>
          <w:szCs w:val="20"/>
        </w:rPr>
        <w:t>Et si votre école devait participer à la grande finale, patronnée par la FRBE-KBSB-KSB, la fédération nationale c’est cet item qu’il faudrait sélectionner pour composer une nouvelle liste de force.</w:t>
      </w:r>
    </w:p>
    <w:p w14:paraId="2C66A88F" w14:textId="43941A1C" w:rsidR="007020A6" w:rsidRDefault="007020A6">
      <w:r>
        <w:t xml:space="preserve">Une fois l’étape sélectionnée, </w:t>
      </w:r>
      <w:r w:rsidR="00F91C05">
        <w:t>on peut voir les informations sur le lieu où se déroulera cette étape</w:t>
      </w:r>
      <w:r w:rsidR="00417B1D">
        <w:t xml:space="preserve"> (figure </w:t>
      </w:r>
      <w:r w:rsidR="001A5E83">
        <w:t>24</w:t>
      </w:r>
      <w:r w:rsidR="00B805D0">
        <w:t>)</w:t>
      </w:r>
    </w:p>
    <w:p w14:paraId="067799B7" w14:textId="7E9BCE10" w:rsidR="001A5E83" w:rsidRPr="00CD6C75" w:rsidRDefault="001A5E83" w:rsidP="00FA525C">
      <w:pPr>
        <w:rPr>
          <w:b/>
        </w:rPr>
      </w:pPr>
      <w:r w:rsidRPr="00CD6C75">
        <w:rPr>
          <w:b/>
        </w:rPr>
        <w:t>2 – Choix de l’école</w:t>
      </w:r>
    </w:p>
    <w:p w14:paraId="63E3F77D" w14:textId="1A5AFE4D" w:rsidR="00FA525C" w:rsidRDefault="007A00F1" w:rsidP="00FA525C">
      <w:r>
        <w:rPr>
          <w:noProof/>
          <w:lang w:eastAsia="fr-BE"/>
        </w:rPr>
        <mc:AlternateContent>
          <mc:Choice Requires="wps">
            <w:drawing>
              <wp:anchor distT="0" distB="0" distL="114300" distR="114300" simplePos="0" relativeHeight="251760640" behindDoc="0" locked="0" layoutInCell="1" allowOverlap="1" wp14:anchorId="6F64D772" wp14:editId="6D33C179">
                <wp:simplePos x="0" y="0"/>
                <wp:positionH relativeFrom="column">
                  <wp:posOffset>2835910</wp:posOffset>
                </wp:positionH>
                <wp:positionV relativeFrom="paragraph">
                  <wp:posOffset>3453130</wp:posOffset>
                </wp:positionV>
                <wp:extent cx="3809365" cy="635"/>
                <wp:effectExtent l="0" t="0" r="0" b="0"/>
                <wp:wrapSquare wrapText="bothSides"/>
                <wp:docPr id="150" name="Zone de texte 150"/>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477D1AA5" w14:textId="727D549C" w:rsidR="005D70B6" w:rsidRPr="0078764B" w:rsidRDefault="005D70B6" w:rsidP="00CD6C75">
                            <w:pPr>
                              <w:pStyle w:val="Lgende"/>
                              <w:jc w:val="center"/>
                              <w:rPr>
                                <w:noProof/>
                              </w:rPr>
                            </w:pPr>
                            <w: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4D772" id="Zone de texte 150" o:spid="_x0000_s1047" type="#_x0000_t202" style="position:absolute;margin-left:223.3pt;margin-top:271.9pt;width:299.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" stroked="f">
                <v:textbox style="mso-fit-shape-to-text:t" inset="0,0,0,0">
                  <w:txbxContent>
                    <w:p w14:paraId="477D1AA5" w14:textId="727D549C" w:rsidR="005D70B6" w:rsidRPr="0078764B" w:rsidRDefault="005D70B6" w:rsidP="00CD6C75">
                      <w:pPr>
                        <w:pStyle w:val="Lgende"/>
                        <w:jc w:val="center"/>
                        <w:rPr>
                          <w:noProof/>
                        </w:rPr>
                      </w:pPr>
                      <w:r>
                        <w:t>Figure 25</w:t>
                      </w:r>
                    </w:p>
                  </w:txbxContent>
                </v:textbox>
                <w10:wrap type="square"/>
              </v:shape>
            </w:pict>
          </mc:Fallback>
        </mc:AlternateContent>
      </w:r>
      <w:r w:rsidR="00075BC5">
        <w:t>U</w:t>
      </w:r>
      <w:r w:rsidR="00FA525C">
        <w:t xml:space="preserve">n peu plus bas, </w:t>
      </w:r>
      <w:r w:rsidR="001A5E83">
        <w:t xml:space="preserve">on peut dérouler </w:t>
      </w:r>
      <w:r w:rsidR="00FA525C">
        <w:t>une liste des écoles déjà inscrites pour cette étape</w:t>
      </w:r>
      <w:r w:rsidR="001A5E83">
        <w:t xml:space="preserve"> où </w:t>
      </w:r>
      <w:r w:rsidR="00FA525C">
        <w:t xml:space="preserve">(F) indique que c’est une école francophone, et donc de la FEFB </w:t>
      </w:r>
      <w:r w:rsidR="001A5E83">
        <w:t>.</w:t>
      </w:r>
    </w:p>
    <w:p w14:paraId="3AB80C0D" w14:textId="626CD6BE" w:rsidR="00FA525C" w:rsidRDefault="00CA135D" w:rsidP="00FA525C">
      <w:r>
        <w:t>Sélectionnez</w:t>
      </w:r>
      <w:r w:rsidR="00FA525C">
        <w:t xml:space="preserve"> alors votre école en cliquant dessus.</w:t>
      </w:r>
      <w:r w:rsidR="007A00F1">
        <w:t xml:space="preserve"> (figure 25)</w:t>
      </w:r>
    </w:p>
    <w:p w14:paraId="0C3367FB" w14:textId="77777777" w:rsidR="007A00F1" w:rsidRPr="00CD6C75" w:rsidRDefault="007A00F1" w:rsidP="00FA525C">
      <w:pPr>
        <w:rPr>
          <w:rFonts w:cs="Arial"/>
          <w:b/>
        </w:rPr>
      </w:pPr>
      <w:r w:rsidRPr="00CD6C75">
        <w:rPr>
          <w:rFonts w:cs="Arial"/>
          <w:b/>
        </w:rPr>
        <w:t>3 – Récupération de nos joueurs</w:t>
      </w:r>
    </w:p>
    <w:p w14:paraId="0C666167" w14:textId="2E392E9A" w:rsidR="00417B1D" w:rsidRDefault="007A00F1" w:rsidP="00FA525C">
      <w:pPr>
        <w:rPr>
          <w:rFonts w:cs="Arial"/>
        </w:rPr>
      </w:pPr>
      <w:r>
        <w:rPr>
          <w:rFonts w:cs="Arial"/>
        </w:rPr>
        <w:t xml:space="preserve">Procédez alors à la récupération, un à un, de vos joueurs Licenciés G ou affilié à la fédération, en effectuant une recherche sur leur Nom, éventuellement suivi d’un &lt;espace&gt; et du début de leur prénom. Cliquez sur votre joueur pour </w:t>
      </w:r>
      <w:r>
        <w:rPr>
          <w:rFonts w:cs="Arial"/>
        </w:rPr>
        <w:lastRenderedPageBreak/>
        <w:t>l’incorporer dans le tableau un peu plus bas, listant vos joueurs.</w:t>
      </w:r>
    </w:p>
    <w:p w14:paraId="3E2DB23E" w14:textId="6D82818F" w:rsidR="007A00F1" w:rsidRDefault="007A00F1" w:rsidP="00FA525C">
      <w:pPr>
        <w:rPr>
          <w:rFonts w:cs="Arial"/>
        </w:rPr>
      </w:pPr>
      <w:r>
        <w:rPr>
          <w:rFonts w:cs="Arial"/>
        </w:rPr>
        <w:t>Si un joueur apparaît sur fond de couleur rouge</w:t>
      </w:r>
      <w:r w:rsidR="00883D95">
        <w:rPr>
          <w:rFonts w:cs="Arial"/>
        </w:rPr>
        <w:t xml:space="preserve"> (figure 26)</w:t>
      </w:r>
      <w:r>
        <w:rPr>
          <w:rFonts w:cs="Arial"/>
        </w:rPr>
        <w:t>, c’est que le joueur est déjà incorporé dans votre liste de force ou dans la liste de force d’une autre école.</w:t>
      </w:r>
    </w:p>
    <w:p w14:paraId="7D26DCEE" w14:textId="5C96E1B9" w:rsidR="00883D95" w:rsidRDefault="002970EC" w:rsidP="00CD6C75">
      <w:pPr>
        <w:keepNext/>
        <w:jc w:val="center"/>
      </w:pPr>
      <w:r>
        <w:rPr>
          <w:noProof/>
          <w:lang w:eastAsia="fr-BE"/>
        </w:rPr>
        <w:drawing>
          <wp:inline distT="0" distB="0" distL="0" distR="0" wp14:anchorId="235E4AF4" wp14:editId="736E36D3">
            <wp:extent cx="3809524" cy="1409524"/>
            <wp:effectExtent l="0" t="0" r="635"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9524" cy="1409524"/>
                    </a:xfrm>
                    <a:prstGeom prst="rect">
                      <a:avLst/>
                    </a:prstGeom>
                  </pic:spPr>
                </pic:pic>
              </a:graphicData>
            </a:graphic>
          </wp:inline>
        </w:drawing>
      </w:r>
    </w:p>
    <w:p w14:paraId="25399269" w14:textId="106743E9" w:rsidR="00883D95" w:rsidRDefault="00883D95" w:rsidP="00CD6C75">
      <w:pPr>
        <w:pStyle w:val="Lgende"/>
        <w:jc w:val="center"/>
        <w:rPr>
          <w:rFonts w:cs="Arial"/>
          <w:b/>
        </w:rPr>
      </w:pPr>
      <w:r>
        <w:t xml:space="preserve">Figure </w:t>
      </w:r>
      <w:r w:rsidR="002970EC">
        <w:t>2</w:t>
      </w:r>
      <w:r>
        <w:t>6</w:t>
      </w:r>
    </w:p>
    <w:p w14:paraId="0F322F17" w14:textId="1A861753" w:rsidR="007A00F1" w:rsidRPr="00CD6C75" w:rsidRDefault="007A00F1" w:rsidP="00FA525C">
      <w:pPr>
        <w:rPr>
          <w:rFonts w:cs="Arial"/>
          <w:b/>
        </w:rPr>
      </w:pPr>
      <w:r w:rsidRPr="00CD6C75">
        <w:rPr>
          <w:rFonts w:cs="Arial"/>
          <w:b/>
        </w:rPr>
        <w:t>4 – Définir le nombre d’équipes primaires et secondaires</w:t>
      </w:r>
    </w:p>
    <w:p w14:paraId="0900476C" w14:textId="6649035F" w:rsidR="00FA525C" w:rsidRPr="00FA525C" w:rsidRDefault="00FA525C" w:rsidP="00FA525C">
      <w:pPr>
        <w:rPr>
          <w:rFonts w:cs="Arial"/>
        </w:rPr>
      </w:pPr>
      <w:r w:rsidRPr="00FA525C">
        <w:rPr>
          <w:rFonts w:cs="Arial"/>
        </w:rPr>
        <w:t xml:space="preserve">A ce stade, il FAUT définir le </w:t>
      </w:r>
      <w:r w:rsidRPr="00485076">
        <w:rPr>
          <w:rFonts w:cs="Arial"/>
          <w:b/>
        </w:rPr>
        <w:t>nombre d’équipe</w:t>
      </w:r>
      <w:r w:rsidR="00485076">
        <w:rPr>
          <w:rFonts w:cs="Arial"/>
          <w:b/>
        </w:rPr>
        <w:t>s</w:t>
      </w:r>
      <w:r w:rsidRPr="00FA525C">
        <w:rPr>
          <w:rFonts w:cs="Arial"/>
        </w:rPr>
        <w:t xml:space="preserve"> </w:t>
      </w:r>
      <w:r w:rsidR="00417B1D">
        <w:rPr>
          <w:rFonts w:cs="Arial"/>
        </w:rPr>
        <w:t xml:space="preserve">pour chacune des catégories A </w:t>
      </w:r>
      <w:r w:rsidR="00417B1D" w:rsidRPr="00481E97">
        <w:rPr>
          <w:rFonts w:cs="Arial"/>
        </w:rPr>
        <w:t xml:space="preserve">et </w:t>
      </w:r>
      <w:r w:rsidR="00481E97">
        <w:rPr>
          <w:rFonts w:cs="Arial"/>
        </w:rPr>
        <w:t xml:space="preserve">S </w:t>
      </w:r>
      <w:r w:rsidR="00417B1D" w:rsidRPr="00481E97">
        <w:rPr>
          <w:rFonts w:cs="Arial"/>
          <w:strike/>
        </w:rPr>
        <w:t>pour les francophones et A, B, C et S pour les néerlandophones</w:t>
      </w:r>
      <w:r w:rsidR="00417B1D">
        <w:rPr>
          <w:rFonts w:cs="Arial"/>
        </w:rPr>
        <w:t xml:space="preserve"> </w:t>
      </w:r>
      <w:r w:rsidR="00E43BAA">
        <w:rPr>
          <w:rFonts w:cs="Arial"/>
        </w:rPr>
        <w:t xml:space="preserve">(figure </w:t>
      </w:r>
      <w:r w:rsidR="0075732A">
        <w:rPr>
          <w:rFonts w:cs="Arial"/>
        </w:rPr>
        <w:t>25</w:t>
      </w:r>
      <w:r w:rsidR="00075BC5">
        <w:rPr>
          <w:rFonts w:cs="Arial"/>
        </w:rPr>
        <w:t>).</w:t>
      </w:r>
    </w:p>
    <w:p w14:paraId="6AC0A11F" w14:textId="4E7C4290" w:rsidR="00FA525C" w:rsidRPr="00FA525C" w:rsidRDefault="00FA525C" w:rsidP="00FA525C">
      <w:pPr>
        <w:rPr>
          <w:rFonts w:cs="Arial"/>
          <w:b/>
          <w:bCs/>
          <w:color w:val="FF0000"/>
          <w:shd w:val="clear" w:color="auto" w:fill="AFEEEE"/>
        </w:rPr>
      </w:pPr>
      <w:r w:rsidRPr="00FA525C">
        <w:rPr>
          <w:rFonts w:cs="Arial"/>
        </w:rPr>
        <w:t>Attention</w:t>
      </w:r>
      <w:r w:rsidR="004971F3">
        <w:rPr>
          <w:rFonts w:cs="Arial"/>
        </w:rPr>
        <w:t xml:space="preserve"> : </w:t>
      </w:r>
      <w:r w:rsidR="004971F3" w:rsidRPr="004971F3">
        <w:rPr>
          <w:rFonts w:cs="Arial"/>
          <w:b/>
          <w:color w:val="FF0000"/>
        </w:rPr>
        <w:t>chaque</w:t>
      </w:r>
      <w:r w:rsidRPr="00FA525C">
        <w:rPr>
          <w:rFonts w:cs="Arial"/>
          <w:b/>
          <w:bCs/>
          <w:color w:val="FF0000"/>
          <w:shd w:val="clear" w:color="auto" w:fill="AFEEEE"/>
        </w:rPr>
        <w:t xml:space="preserve"> modification du nombre d'équipes réinitialise la composition </w:t>
      </w:r>
      <w:r w:rsidR="00485076">
        <w:rPr>
          <w:rFonts w:cs="Arial"/>
          <w:b/>
          <w:bCs/>
          <w:color w:val="FF0000"/>
          <w:shd w:val="clear" w:color="auto" w:fill="AFEEEE"/>
        </w:rPr>
        <w:t xml:space="preserve">des listes de force élaborées auparavant </w:t>
      </w:r>
      <w:r w:rsidRPr="00FA525C">
        <w:rPr>
          <w:rFonts w:cs="Arial"/>
          <w:b/>
          <w:bCs/>
          <w:color w:val="FF0000"/>
          <w:shd w:val="clear" w:color="auto" w:fill="AFEEEE"/>
        </w:rPr>
        <w:t>!</w:t>
      </w:r>
    </w:p>
    <w:p w14:paraId="0FFA1B91" w14:textId="2CF1F41B" w:rsidR="00FA525C" w:rsidRDefault="00EE189D" w:rsidP="00FA525C">
      <w:r>
        <w:t>Pour les étapes francophones et FEFB, il ne faut pas désigner d’équipes de catégorie B ou C. C’est une option qui peut être utilisée dans les autres provinces / fédérations.</w:t>
      </w:r>
    </w:p>
    <w:p w14:paraId="39385B04" w14:textId="77777777" w:rsidR="0075732A" w:rsidRPr="00CD6C75" w:rsidRDefault="0075732A" w:rsidP="001A5E83">
      <w:pPr>
        <w:rPr>
          <w:rFonts w:cs="Arial"/>
          <w:b/>
          <w:szCs w:val="20"/>
        </w:rPr>
      </w:pPr>
      <w:r w:rsidRPr="00CD6C75">
        <w:rPr>
          <w:rFonts w:cs="Arial"/>
          <w:b/>
          <w:szCs w:val="20"/>
        </w:rPr>
        <w:t>5 – Composition de sa liste de force</w:t>
      </w:r>
    </w:p>
    <w:p w14:paraId="3BB0210F" w14:textId="1A6EBA1D" w:rsidR="001A5E83" w:rsidRDefault="0075732A" w:rsidP="001A5E83">
      <w:r>
        <w:rPr>
          <w:rFonts w:cs="Arial"/>
          <w:szCs w:val="20"/>
        </w:rPr>
        <w:t xml:space="preserve">Note : </w:t>
      </w:r>
      <w:r w:rsidR="001A5E83" w:rsidRPr="003D37B2">
        <w:rPr>
          <w:rFonts w:cs="Arial"/>
          <w:szCs w:val="20"/>
        </w:rPr>
        <w:t xml:space="preserve">la liste de force </w:t>
      </w:r>
      <w:r w:rsidR="001A5E83">
        <w:rPr>
          <w:rFonts w:cs="Arial"/>
          <w:szCs w:val="20"/>
        </w:rPr>
        <w:t>p</w:t>
      </w:r>
      <w:r>
        <w:rPr>
          <w:rFonts w:cs="Arial"/>
          <w:szCs w:val="20"/>
        </w:rPr>
        <w:t xml:space="preserve">eut </w:t>
      </w:r>
      <w:r w:rsidR="001A5E83">
        <w:rPr>
          <w:rFonts w:cs="Arial"/>
          <w:szCs w:val="20"/>
        </w:rPr>
        <w:t>être adaptée d’une étape à l’autre</w:t>
      </w:r>
      <w:r w:rsidR="001A5E83" w:rsidRPr="003D37B2">
        <w:rPr>
          <w:rFonts w:cs="Arial"/>
          <w:szCs w:val="20"/>
        </w:rPr>
        <w:t>.</w:t>
      </w:r>
    </w:p>
    <w:p w14:paraId="0223E22A" w14:textId="1D216BFE" w:rsidR="004F0DE1" w:rsidRDefault="00DB191E" w:rsidP="008B3C7E">
      <w:pPr>
        <w:rPr>
          <w:rFonts w:cs="Arial"/>
          <w:szCs w:val="20"/>
        </w:rPr>
      </w:pPr>
      <w:r>
        <w:rPr>
          <w:rFonts w:cs="Arial"/>
          <w:szCs w:val="20"/>
        </w:rPr>
        <w:t>Un peu plus bas</w:t>
      </w:r>
      <w:r w:rsidR="008B3C7E" w:rsidRPr="008B3C7E">
        <w:rPr>
          <w:rFonts w:cs="Arial"/>
          <w:szCs w:val="20"/>
        </w:rPr>
        <w:t xml:space="preserve">, </w:t>
      </w:r>
      <w:r w:rsidR="0075732A">
        <w:rPr>
          <w:rFonts w:cs="Arial"/>
          <w:szCs w:val="20"/>
        </w:rPr>
        <w:t xml:space="preserve">le tableau « Joueurs » </w:t>
      </w:r>
      <w:r w:rsidR="008B3C7E" w:rsidRPr="008B3C7E">
        <w:rPr>
          <w:rFonts w:cs="Arial"/>
          <w:szCs w:val="20"/>
        </w:rPr>
        <w:t xml:space="preserve">liste </w:t>
      </w:r>
      <w:r w:rsidR="0075732A">
        <w:rPr>
          <w:rFonts w:cs="Arial"/>
          <w:szCs w:val="20"/>
        </w:rPr>
        <w:t>les</w:t>
      </w:r>
      <w:r>
        <w:rPr>
          <w:rFonts w:cs="Arial"/>
          <w:szCs w:val="20"/>
        </w:rPr>
        <w:t xml:space="preserve"> </w:t>
      </w:r>
      <w:r w:rsidR="008B3C7E" w:rsidRPr="008B3C7E">
        <w:rPr>
          <w:rFonts w:cs="Arial"/>
          <w:szCs w:val="20"/>
        </w:rPr>
        <w:t xml:space="preserve">élèves </w:t>
      </w:r>
      <w:r w:rsidR="0075732A">
        <w:rPr>
          <w:rFonts w:cs="Arial"/>
          <w:szCs w:val="20"/>
        </w:rPr>
        <w:t xml:space="preserve">que nous avons récupérés de la base de données (figure </w:t>
      </w:r>
      <w:r w:rsidR="00883D95">
        <w:rPr>
          <w:rFonts w:cs="Arial"/>
          <w:szCs w:val="20"/>
        </w:rPr>
        <w:t>27</w:t>
      </w:r>
      <w:r w:rsidR="0075732A">
        <w:rPr>
          <w:rFonts w:cs="Arial"/>
          <w:szCs w:val="20"/>
        </w:rPr>
        <w:t>).</w:t>
      </w:r>
      <w:r w:rsidR="008B3C7E" w:rsidRPr="008B3C7E">
        <w:rPr>
          <w:rFonts w:cs="Arial"/>
          <w:szCs w:val="20"/>
        </w:rPr>
        <w:t xml:space="preserve"> Le travail de constitution de la liste de force consiste à définir </w:t>
      </w:r>
      <w:r w:rsidR="004971F3">
        <w:rPr>
          <w:rFonts w:cs="Arial"/>
          <w:szCs w:val="20"/>
        </w:rPr>
        <w:t xml:space="preserve">maintenant </w:t>
      </w:r>
      <w:r w:rsidR="008B3C7E" w:rsidRPr="008B3C7E">
        <w:rPr>
          <w:rFonts w:cs="Arial"/>
          <w:szCs w:val="20"/>
        </w:rPr>
        <w:t>dans quelle équipe chaque élève va participer</w:t>
      </w:r>
      <w:r w:rsidR="004F0DE1">
        <w:rPr>
          <w:rFonts w:cs="Arial"/>
          <w:szCs w:val="20"/>
        </w:rPr>
        <w:t> :</w:t>
      </w:r>
    </w:p>
    <w:p w14:paraId="17EFDA3A" w14:textId="2638BC3A" w:rsidR="0075732A" w:rsidRDefault="002970EC" w:rsidP="0075732A">
      <w:pPr>
        <w:pStyle w:val="Paragraphedeliste"/>
        <w:numPr>
          <w:ilvl w:val="0"/>
          <w:numId w:val="7"/>
        </w:numPr>
        <w:ind w:left="284" w:hanging="284"/>
        <w:rPr>
          <w:rFonts w:cs="Arial"/>
          <w:szCs w:val="20"/>
        </w:rPr>
      </w:pPr>
      <w:r>
        <w:rPr>
          <w:noProof/>
          <w:lang w:eastAsia="fr-BE"/>
        </w:rPr>
        <w:drawing>
          <wp:anchor distT="0" distB="0" distL="114300" distR="114300" simplePos="0" relativeHeight="251794432" behindDoc="0" locked="0" layoutInCell="1" allowOverlap="1" wp14:anchorId="4F737AE4" wp14:editId="68549D58">
            <wp:simplePos x="0" y="0"/>
            <wp:positionH relativeFrom="margin">
              <wp:align>right</wp:align>
            </wp:positionH>
            <wp:positionV relativeFrom="paragraph">
              <wp:posOffset>9525</wp:posOffset>
            </wp:positionV>
            <wp:extent cx="4020820" cy="3178810"/>
            <wp:effectExtent l="0" t="0" r="0" b="254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20820" cy="3178810"/>
                    </a:xfrm>
                    <a:prstGeom prst="rect">
                      <a:avLst/>
                    </a:prstGeom>
                  </pic:spPr>
                </pic:pic>
              </a:graphicData>
            </a:graphic>
            <wp14:sizeRelH relativeFrom="margin">
              <wp14:pctWidth>0</wp14:pctWidth>
            </wp14:sizeRelH>
            <wp14:sizeRelV relativeFrom="margin">
              <wp14:pctHeight>0</wp14:pctHeight>
            </wp14:sizeRelV>
          </wp:anchor>
        </w:drawing>
      </w:r>
      <w:r w:rsidR="007949F4">
        <w:rPr>
          <w:rFonts w:cs="Arial"/>
          <w:szCs w:val="20"/>
        </w:rPr>
        <w:t xml:space="preserve">Pour les </w:t>
      </w:r>
      <w:r w:rsidR="00A31AF9">
        <w:rPr>
          <w:rFonts w:cs="Arial"/>
          <w:szCs w:val="20"/>
        </w:rPr>
        <w:t>joueur</w:t>
      </w:r>
      <w:r w:rsidR="007949F4">
        <w:rPr>
          <w:rFonts w:cs="Arial"/>
          <w:szCs w:val="20"/>
        </w:rPr>
        <w:t>s</w:t>
      </w:r>
      <w:r w:rsidR="00A31AF9">
        <w:rPr>
          <w:rFonts w:cs="Arial"/>
          <w:szCs w:val="20"/>
        </w:rPr>
        <w:t xml:space="preserve"> </w:t>
      </w:r>
      <w:r w:rsidR="007949F4">
        <w:rPr>
          <w:rFonts w:cs="Arial"/>
          <w:szCs w:val="20"/>
        </w:rPr>
        <w:t>qui ont</w:t>
      </w:r>
      <w:r w:rsidR="00A31AF9">
        <w:rPr>
          <w:rFonts w:cs="Arial"/>
          <w:szCs w:val="20"/>
        </w:rPr>
        <w:t xml:space="preserve"> un ELO, ce</w:t>
      </w:r>
      <w:r w:rsidR="007949F4">
        <w:rPr>
          <w:rFonts w:cs="Arial"/>
          <w:szCs w:val="20"/>
        </w:rPr>
        <w:t>t ELO</w:t>
      </w:r>
      <w:r w:rsidR="00A31AF9">
        <w:rPr>
          <w:rFonts w:cs="Arial"/>
          <w:szCs w:val="20"/>
        </w:rPr>
        <w:t xml:space="preserve"> n’est pas </w:t>
      </w:r>
      <w:r w:rsidR="007949F4">
        <w:rPr>
          <w:rFonts w:cs="Arial"/>
          <w:szCs w:val="20"/>
        </w:rPr>
        <w:t>modifiable</w:t>
      </w:r>
      <w:r w:rsidR="00A31AF9">
        <w:rPr>
          <w:rFonts w:cs="Arial"/>
          <w:szCs w:val="20"/>
        </w:rPr>
        <w:t xml:space="preserve"> et il apparaît sur fond gris.</w:t>
      </w:r>
    </w:p>
    <w:p w14:paraId="5DEB9EDE" w14:textId="6F97BCB8" w:rsidR="00E93F0C" w:rsidRDefault="0075732A" w:rsidP="0075732A">
      <w:pPr>
        <w:pStyle w:val="Paragraphedeliste"/>
        <w:numPr>
          <w:ilvl w:val="0"/>
          <w:numId w:val="7"/>
        </w:numPr>
        <w:ind w:left="284" w:hanging="284"/>
        <w:rPr>
          <w:rFonts w:cs="Arial"/>
          <w:szCs w:val="20"/>
        </w:rPr>
      </w:pPr>
      <w:r>
        <w:rPr>
          <w:noProof/>
          <w:lang w:eastAsia="fr-BE"/>
        </w:rPr>
        <mc:AlternateContent>
          <mc:Choice Requires="wps">
            <w:drawing>
              <wp:anchor distT="0" distB="0" distL="114300" distR="114300" simplePos="0" relativeHeight="251718656" behindDoc="0" locked="0" layoutInCell="1" allowOverlap="1" wp14:anchorId="58D2AE50" wp14:editId="4D674001">
                <wp:simplePos x="0" y="0"/>
                <wp:positionH relativeFrom="margin">
                  <wp:align>right</wp:align>
                </wp:positionH>
                <wp:positionV relativeFrom="paragraph">
                  <wp:posOffset>2657150</wp:posOffset>
                </wp:positionV>
                <wp:extent cx="3798570" cy="182880"/>
                <wp:effectExtent l="0" t="0" r="0" b="7620"/>
                <wp:wrapSquare wrapText="bothSides"/>
                <wp:docPr id="26" name="Zone de texte 26"/>
                <wp:cNvGraphicFramePr/>
                <a:graphic xmlns:a="http://schemas.openxmlformats.org/drawingml/2006/main">
                  <a:graphicData uri="http://schemas.microsoft.com/office/word/2010/wordprocessingShape">
                    <wps:wsp>
                      <wps:cNvSpPr txBox="1"/>
                      <wps:spPr>
                        <a:xfrm>
                          <a:off x="0" y="0"/>
                          <a:ext cx="3798570" cy="182880"/>
                        </a:xfrm>
                        <a:prstGeom prst="rect">
                          <a:avLst/>
                        </a:prstGeom>
                        <a:solidFill>
                          <a:prstClr val="white"/>
                        </a:solidFill>
                        <a:ln>
                          <a:noFill/>
                        </a:ln>
                      </wps:spPr>
                      <wps:txbx>
                        <w:txbxContent>
                          <w:p w14:paraId="691068F2" w14:textId="11A48B47" w:rsidR="005D70B6" w:rsidRPr="00727EF3" w:rsidRDefault="005D70B6" w:rsidP="00B8339B">
                            <w:pPr>
                              <w:pStyle w:val="Lgende"/>
                              <w:jc w:val="center"/>
                              <w:rPr>
                                <w:rFonts w:cs="Arial"/>
                                <w:szCs w:val="20"/>
                              </w:rPr>
                            </w:pPr>
                            <w:r>
                              <w:t>Figure 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2AE50" id="Zone de texte 26" o:spid="_x0000_s1048" type="#_x0000_t202" style="position:absolute;left:0;text-align:left;margin-left:247.9pt;margin-top:209.2pt;width:299.1pt;height:14.4pt;z-index:251718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" stroked="f">
                <v:textbox inset="0,0,0,0">
                  <w:txbxContent>
                    <w:p w14:paraId="691068F2" w14:textId="11A48B47" w:rsidR="005D70B6" w:rsidRPr="00727EF3" w:rsidRDefault="005D70B6" w:rsidP="00B8339B">
                      <w:pPr>
                        <w:pStyle w:val="Lgende"/>
                        <w:jc w:val="center"/>
                        <w:rPr>
                          <w:rFonts w:cs="Arial"/>
                          <w:szCs w:val="20"/>
                        </w:rPr>
                      </w:pPr>
                      <w:r>
                        <w:t>Figure 27</w:t>
                      </w:r>
                    </w:p>
                  </w:txbxContent>
                </v:textbox>
                <w10:wrap type="square" anchorx="margin"/>
              </v:shape>
            </w:pict>
          </mc:Fallback>
        </mc:AlternateContent>
      </w:r>
      <w:r w:rsidR="00A92FB7" w:rsidRPr="00A92FB7">
        <w:rPr>
          <w:rFonts w:cs="Arial"/>
          <w:szCs w:val="20"/>
        </w:rPr>
        <w:t xml:space="preserve"> </w:t>
      </w:r>
      <w:r w:rsidR="00A92FB7">
        <w:rPr>
          <w:rFonts w:cs="Arial"/>
          <w:szCs w:val="20"/>
        </w:rPr>
        <w:t>Pour les joueurs qui ne possèdent pas d’ELO il est possible de leur attribuer un ELO représentatif de leur force. La plage des valeurs de l’ELO va de 400 (joueur très faible)</w:t>
      </w:r>
      <w:r w:rsidR="002C0AB0">
        <w:rPr>
          <w:rFonts w:cs="Arial"/>
          <w:szCs w:val="20"/>
        </w:rPr>
        <w:t xml:space="preserve"> à 130</w:t>
      </w:r>
      <w:r w:rsidR="00A92FB7">
        <w:rPr>
          <w:rFonts w:cs="Arial"/>
          <w:szCs w:val="20"/>
        </w:rPr>
        <w:t xml:space="preserve">0. C’est au Manager à évaluer l’ELO de ce joueur comparativement à ses coéquipiers. Ceci est important car c’est l’ELO qui dicte les n° de tableau qui seront occupés par les joueurs. En cas d’irrégularité dans la correspondance ELO / numéro de tableau, une boite d’alerte signale les erreurs (figure 34) et le n° de tableau fautif est sur fond rouge. Outre cette alerte, si l’irrégularité n’est pas corrigée, elle sera signalée dans le fichier d’exportation </w:t>
      </w:r>
      <w:r w:rsidR="00A92FB7" w:rsidRPr="00EE189D">
        <w:rPr>
          <w:rFonts w:cs="Arial"/>
          <w:b/>
          <w:szCs w:val="20"/>
        </w:rPr>
        <w:t xml:space="preserve">int_excel_equ_jr.csv </w:t>
      </w:r>
      <w:r w:rsidR="00A92FB7" w:rsidRPr="007949F4">
        <w:rPr>
          <w:rFonts w:cs="Arial"/>
          <w:szCs w:val="20"/>
        </w:rPr>
        <w:t>(voir plus bas)</w:t>
      </w:r>
      <w:r w:rsidR="00A92FB7">
        <w:rPr>
          <w:rFonts w:cs="Arial"/>
          <w:szCs w:val="20"/>
        </w:rPr>
        <w:t>. Un administrateur du système aura la permission de modifier la liste de force pour la rectifier en cas de besoin, mais il ne pourra pas modifier le nombre d’équipes inscrites.</w:t>
      </w:r>
    </w:p>
    <w:p w14:paraId="50C4009D" w14:textId="6C56D6C1" w:rsidR="007949F4" w:rsidRDefault="002970EC" w:rsidP="00F466E8">
      <w:pPr>
        <w:pStyle w:val="Paragraphedeliste"/>
        <w:numPr>
          <w:ilvl w:val="0"/>
          <w:numId w:val="7"/>
        </w:numPr>
        <w:ind w:left="426" w:hanging="426"/>
        <w:rPr>
          <w:rFonts w:cs="Arial"/>
          <w:szCs w:val="20"/>
        </w:rPr>
      </w:pPr>
      <w:r>
        <w:rPr>
          <w:noProof/>
          <w:lang w:eastAsia="fr-BE"/>
        </w:rPr>
        <w:lastRenderedPageBreak/>
        <w:drawing>
          <wp:anchor distT="0" distB="0" distL="114300" distR="114300" simplePos="0" relativeHeight="251798528" behindDoc="0" locked="0" layoutInCell="1" allowOverlap="1" wp14:anchorId="3FE7205D" wp14:editId="4D8A0AA1">
            <wp:simplePos x="0" y="0"/>
            <wp:positionH relativeFrom="margin">
              <wp:align>right</wp:align>
            </wp:positionH>
            <wp:positionV relativeFrom="paragraph">
              <wp:posOffset>1339215</wp:posOffset>
            </wp:positionV>
            <wp:extent cx="3442335" cy="1119505"/>
            <wp:effectExtent l="0" t="0" r="5715" b="444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42335" cy="11195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BE"/>
        </w:rPr>
        <w:drawing>
          <wp:anchor distT="0" distB="0" distL="114300" distR="114300" simplePos="0" relativeHeight="251796480" behindDoc="0" locked="0" layoutInCell="1" allowOverlap="1" wp14:anchorId="74CD9331" wp14:editId="54C31625">
            <wp:simplePos x="0" y="0"/>
            <wp:positionH relativeFrom="margin">
              <wp:posOffset>-4076</wp:posOffset>
            </wp:positionH>
            <wp:positionV relativeFrom="paragraph">
              <wp:posOffset>648335</wp:posOffset>
            </wp:positionV>
            <wp:extent cx="3078480" cy="1885950"/>
            <wp:effectExtent l="0" t="0" r="762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1885950"/>
                    </a:xfrm>
                    <a:prstGeom prst="rect">
                      <a:avLst/>
                    </a:prstGeom>
                  </pic:spPr>
                </pic:pic>
              </a:graphicData>
            </a:graphic>
            <wp14:sizeRelH relativeFrom="margin">
              <wp14:pctWidth>0</wp14:pctWidth>
            </wp14:sizeRelH>
            <wp14:sizeRelV relativeFrom="margin">
              <wp14:pctHeight>0</wp14:pctHeight>
            </wp14:sizeRelV>
          </wp:anchor>
        </w:drawing>
      </w:r>
      <w:r w:rsidR="004419BD">
        <w:rPr>
          <w:rFonts w:cs="Arial"/>
          <w:b/>
          <w:szCs w:val="20"/>
        </w:rPr>
        <w:t>Catégories</w:t>
      </w:r>
      <w:r w:rsidR="0041190C">
        <w:rPr>
          <w:rFonts w:cs="Arial"/>
          <w:szCs w:val="20"/>
        </w:rPr>
        <w:br/>
        <w:t>S’il est constaté que l’âge de l’enfant fait qu’il devrait être en secondaire, un message d’alerte est affiché</w:t>
      </w:r>
      <w:r w:rsidR="00E43BAA">
        <w:rPr>
          <w:rFonts w:cs="Arial"/>
          <w:szCs w:val="20"/>
        </w:rPr>
        <w:t xml:space="preserve"> (figure </w:t>
      </w:r>
      <w:r w:rsidR="00883D95">
        <w:rPr>
          <w:rFonts w:cs="Arial"/>
          <w:szCs w:val="20"/>
        </w:rPr>
        <w:t>28</w:t>
      </w:r>
      <w:r w:rsidR="00D87ED4">
        <w:rPr>
          <w:rFonts w:cs="Arial"/>
          <w:szCs w:val="20"/>
        </w:rPr>
        <w:t>)</w:t>
      </w:r>
      <w:r w:rsidR="0041190C">
        <w:rPr>
          <w:rFonts w:cs="Arial"/>
          <w:szCs w:val="20"/>
        </w:rPr>
        <w:t>.</w:t>
      </w:r>
      <w:r w:rsidR="007949F4">
        <w:rPr>
          <w:rFonts w:cs="Arial"/>
          <w:szCs w:val="20"/>
        </w:rPr>
        <w:t xml:space="preserve"> Outre cette alerte, si l’irrégularité n’est pas corrigée, elle sera signalée dans le fichier d’exportation </w:t>
      </w:r>
      <w:r w:rsidR="004419BD" w:rsidRPr="0097774F">
        <w:rPr>
          <w:rFonts w:cs="Arial"/>
          <w:b/>
          <w:szCs w:val="20"/>
        </w:rPr>
        <w:t>int_excel_equ_jr.csv</w:t>
      </w:r>
      <w:r w:rsidR="007949F4" w:rsidRPr="007949F4">
        <w:rPr>
          <w:rFonts w:cs="Arial"/>
          <w:szCs w:val="20"/>
        </w:rPr>
        <w:t xml:space="preserve"> (voir plus bas)</w:t>
      </w:r>
      <w:r w:rsidR="007949F4">
        <w:rPr>
          <w:rFonts w:cs="Arial"/>
          <w:szCs w:val="20"/>
        </w:rPr>
        <w:t>. Un administrateur du système aura la permission de modifier la liste de force pour la rectifier en cas de besoin, mais il ne pourra pas modifier le nombre d’équipes inscrites.</w:t>
      </w:r>
    </w:p>
    <w:p w14:paraId="2D90B67B" w14:textId="6922850B" w:rsidR="0075732A" w:rsidRDefault="0075732A" w:rsidP="002970EC">
      <w:pPr>
        <w:pStyle w:val="Paragraphedeliste"/>
        <w:ind w:left="765"/>
        <w:rPr>
          <w:rFonts w:cs="Arial"/>
          <w:szCs w:val="20"/>
        </w:rPr>
      </w:pPr>
      <w:r>
        <w:rPr>
          <w:noProof/>
          <w:lang w:eastAsia="fr-BE"/>
        </w:rPr>
        <mc:AlternateContent>
          <mc:Choice Requires="wps">
            <w:drawing>
              <wp:anchor distT="0" distB="0" distL="114300" distR="114300" simplePos="0" relativeHeight="251665408" behindDoc="1" locked="0" layoutInCell="1" allowOverlap="1" wp14:anchorId="22284B2D" wp14:editId="29370D0F">
                <wp:simplePos x="0" y="0"/>
                <wp:positionH relativeFrom="margin">
                  <wp:align>right</wp:align>
                </wp:positionH>
                <wp:positionV relativeFrom="paragraph">
                  <wp:posOffset>1230858</wp:posOffset>
                </wp:positionV>
                <wp:extent cx="3219450" cy="175260"/>
                <wp:effectExtent l="0" t="0" r="0" b="0"/>
                <wp:wrapTight wrapText="bothSides">
                  <wp:wrapPolygon edited="0">
                    <wp:start x="0" y="0"/>
                    <wp:lineTo x="0" y="18783"/>
                    <wp:lineTo x="21472" y="18783"/>
                    <wp:lineTo x="21472" y="0"/>
                    <wp:lineTo x="0" y="0"/>
                  </wp:wrapPolygon>
                </wp:wrapTight>
                <wp:docPr id="122" name="Zone de texte 122"/>
                <wp:cNvGraphicFramePr/>
                <a:graphic xmlns:a="http://schemas.openxmlformats.org/drawingml/2006/main">
                  <a:graphicData uri="http://schemas.microsoft.com/office/word/2010/wordprocessingShape">
                    <wps:wsp>
                      <wps:cNvSpPr txBox="1"/>
                      <wps:spPr>
                        <a:xfrm>
                          <a:off x="0" y="0"/>
                          <a:ext cx="3219450" cy="175260"/>
                        </a:xfrm>
                        <a:prstGeom prst="rect">
                          <a:avLst/>
                        </a:prstGeom>
                        <a:solidFill>
                          <a:prstClr val="white"/>
                        </a:solidFill>
                        <a:ln>
                          <a:noFill/>
                        </a:ln>
                      </wps:spPr>
                      <wps:txbx>
                        <w:txbxContent>
                          <w:p w14:paraId="30A36C5A" w14:textId="7185BB2B" w:rsidR="005D70B6" w:rsidRPr="00EB44FC" w:rsidRDefault="005D70B6" w:rsidP="00D87ED4">
                            <w:pPr>
                              <w:pStyle w:val="Lgende"/>
                              <w:jc w:val="center"/>
                              <w:rPr>
                                <w:noProof/>
                              </w:rPr>
                            </w:pPr>
                            <w:r>
                              <w:t>Figure 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84B2D" id="Zone de texte 122" o:spid="_x0000_s1049" type="#_x0000_t202" style="position:absolute;left:0;text-align:left;margin-left:202.3pt;margin-top:96.9pt;width:253.5pt;height:13.8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" stroked="f">
                <v:textbox inset="0,0,0,0">
                  <w:txbxContent>
                    <w:p w14:paraId="30A36C5A" w14:textId="7185BB2B" w:rsidR="005D70B6" w:rsidRPr="00EB44FC" w:rsidRDefault="005D70B6" w:rsidP="00D87ED4">
                      <w:pPr>
                        <w:pStyle w:val="Lgende"/>
                        <w:jc w:val="center"/>
                        <w:rPr>
                          <w:noProof/>
                        </w:rPr>
                      </w:pPr>
                      <w:r>
                        <w:t>Figure 29</w:t>
                      </w:r>
                    </w:p>
                  </w:txbxContent>
                </v:textbox>
                <w10:wrap type="tight" anchorx="margin"/>
              </v:shape>
            </w:pict>
          </mc:Fallback>
        </mc:AlternateContent>
      </w:r>
      <w:r>
        <w:rPr>
          <w:noProof/>
          <w:lang w:eastAsia="fr-BE"/>
        </w:rPr>
        <mc:AlternateContent>
          <mc:Choice Requires="wps">
            <w:drawing>
              <wp:anchor distT="0" distB="0" distL="114300" distR="114300" simplePos="0" relativeHeight="251664384" behindDoc="1" locked="0" layoutInCell="1" allowOverlap="1" wp14:anchorId="7F554EA2" wp14:editId="5BBB8B99">
                <wp:simplePos x="0" y="0"/>
                <wp:positionH relativeFrom="margin">
                  <wp:align>left</wp:align>
                </wp:positionH>
                <wp:positionV relativeFrom="paragraph">
                  <wp:posOffset>1346200</wp:posOffset>
                </wp:positionV>
                <wp:extent cx="3208020" cy="146050"/>
                <wp:effectExtent l="0" t="0" r="0" b="6350"/>
                <wp:wrapTight wrapText="bothSides">
                  <wp:wrapPolygon edited="0">
                    <wp:start x="0" y="0"/>
                    <wp:lineTo x="0" y="19722"/>
                    <wp:lineTo x="21420" y="19722"/>
                    <wp:lineTo x="21420" y="0"/>
                    <wp:lineTo x="0" y="0"/>
                  </wp:wrapPolygon>
                </wp:wrapTight>
                <wp:docPr id="121" name="Zone de texte 121"/>
                <wp:cNvGraphicFramePr/>
                <a:graphic xmlns:a="http://schemas.openxmlformats.org/drawingml/2006/main">
                  <a:graphicData uri="http://schemas.microsoft.com/office/word/2010/wordprocessingShape">
                    <wps:wsp>
                      <wps:cNvSpPr txBox="1"/>
                      <wps:spPr>
                        <a:xfrm>
                          <a:off x="0" y="0"/>
                          <a:ext cx="3208020" cy="146050"/>
                        </a:xfrm>
                        <a:prstGeom prst="rect">
                          <a:avLst/>
                        </a:prstGeom>
                        <a:solidFill>
                          <a:prstClr val="white"/>
                        </a:solidFill>
                        <a:ln>
                          <a:noFill/>
                        </a:ln>
                      </wps:spPr>
                      <wps:txbx>
                        <w:txbxContent>
                          <w:p w14:paraId="2ED72CF7" w14:textId="35D7D2FD" w:rsidR="005D70B6" w:rsidRPr="006464E1" w:rsidRDefault="005D70B6" w:rsidP="00D87ED4">
                            <w:pPr>
                              <w:pStyle w:val="Lgende"/>
                              <w:jc w:val="center"/>
                              <w:rPr>
                                <w:noProof/>
                              </w:rPr>
                            </w:pPr>
                            <w:r>
                              <w:t>Figure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54EA2" id="Zone de texte 121" o:spid="_x0000_s1050" type="#_x0000_t202" style="position:absolute;left:0;text-align:left;margin-left:0;margin-top:106pt;width:252.6pt;height:11.5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" stroked="f">
                <v:textbox inset="0,0,0,0">
                  <w:txbxContent>
                    <w:p w14:paraId="2ED72CF7" w14:textId="35D7D2FD" w:rsidR="005D70B6" w:rsidRPr="006464E1" w:rsidRDefault="005D70B6" w:rsidP="00D87ED4">
                      <w:pPr>
                        <w:pStyle w:val="Lgende"/>
                        <w:jc w:val="center"/>
                        <w:rPr>
                          <w:noProof/>
                        </w:rPr>
                      </w:pPr>
                      <w:r>
                        <w:t>Figure 28</w:t>
                      </w:r>
                    </w:p>
                  </w:txbxContent>
                </v:textbox>
                <w10:wrap type="tight" anchorx="margin"/>
              </v:shape>
            </w:pict>
          </mc:Fallback>
        </mc:AlternateContent>
      </w:r>
    </w:p>
    <w:p w14:paraId="018C54F7" w14:textId="3292AAE5" w:rsidR="004F0DE1" w:rsidRPr="004419BD" w:rsidRDefault="004419BD" w:rsidP="004419BD">
      <w:pPr>
        <w:rPr>
          <w:rFonts w:cs="Arial"/>
          <w:szCs w:val="20"/>
        </w:rPr>
      </w:pPr>
      <w:r w:rsidRPr="004419BD">
        <w:rPr>
          <w:rFonts w:cs="Arial"/>
          <w:szCs w:val="20"/>
        </w:rPr>
        <w:t>Le travail consiste alors à :</w:t>
      </w:r>
    </w:p>
    <w:p w14:paraId="3FB2E8E9" w14:textId="66533E2D" w:rsidR="004419BD" w:rsidRPr="00D87ED4" w:rsidRDefault="004419BD" w:rsidP="00F466E8">
      <w:pPr>
        <w:pStyle w:val="Paragraphedeliste"/>
        <w:numPr>
          <w:ilvl w:val="0"/>
          <w:numId w:val="13"/>
        </w:numPr>
        <w:ind w:left="426" w:hanging="426"/>
        <w:rPr>
          <w:rFonts w:cs="Arial"/>
          <w:szCs w:val="20"/>
        </w:rPr>
      </w:pPr>
      <w:r>
        <w:rPr>
          <w:rFonts w:cs="Arial"/>
          <w:szCs w:val="20"/>
        </w:rPr>
        <w:t>Sélectionner la catégorie</w:t>
      </w:r>
    </w:p>
    <w:p w14:paraId="4E3B0881" w14:textId="17FE3001" w:rsidR="004F0DE1" w:rsidRDefault="004419BD" w:rsidP="00F466E8">
      <w:pPr>
        <w:pStyle w:val="Paragraphedeliste"/>
        <w:numPr>
          <w:ilvl w:val="0"/>
          <w:numId w:val="7"/>
        </w:numPr>
        <w:ind w:left="426" w:hanging="426"/>
        <w:rPr>
          <w:rFonts w:cs="Arial"/>
          <w:szCs w:val="20"/>
        </w:rPr>
      </w:pPr>
      <w:r>
        <w:rPr>
          <w:rFonts w:cs="Arial"/>
          <w:szCs w:val="20"/>
        </w:rPr>
        <w:t>Le</w:t>
      </w:r>
      <w:r w:rsidR="008B3C7E" w:rsidRPr="004F0DE1">
        <w:rPr>
          <w:rFonts w:cs="Arial"/>
          <w:szCs w:val="20"/>
        </w:rPr>
        <w:t xml:space="preserve"> n° d’équipe </w:t>
      </w:r>
      <w:r w:rsidR="004F0DE1">
        <w:rPr>
          <w:rFonts w:cs="Arial"/>
          <w:szCs w:val="20"/>
        </w:rPr>
        <w:t xml:space="preserve">(il pourrait y avoir 3 équipes dans la même </w:t>
      </w:r>
      <w:r>
        <w:rPr>
          <w:rFonts w:cs="Arial"/>
          <w:szCs w:val="20"/>
        </w:rPr>
        <w:t>catégorie</w:t>
      </w:r>
      <w:r w:rsidR="004F0DE1">
        <w:rPr>
          <w:rFonts w:cs="Arial"/>
          <w:szCs w:val="20"/>
        </w:rPr>
        <w:t>)</w:t>
      </w:r>
    </w:p>
    <w:p w14:paraId="14EB0B32" w14:textId="77789BF4" w:rsidR="004F0DE1" w:rsidRPr="004419BD" w:rsidRDefault="004F0DE1" w:rsidP="0009372F">
      <w:pPr>
        <w:pStyle w:val="Paragraphedeliste"/>
        <w:numPr>
          <w:ilvl w:val="0"/>
          <w:numId w:val="7"/>
        </w:numPr>
        <w:ind w:left="426" w:hanging="426"/>
        <w:rPr>
          <w:rFonts w:cs="Arial"/>
          <w:szCs w:val="20"/>
        </w:rPr>
      </w:pPr>
      <w:r w:rsidRPr="004419BD">
        <w:rPr>
          <w:rFonts w:cs="Arial"/>
          <w:szCs w:val="20"/>
        </w:rPr>
        <w:t>L</w:t>
      </w:r>
      <w:r w:rsidR="008B3C7E" w:rsidRPr="004419BD">
        <w:rPr>
          <w:rFonts w:cs="Arial"/>
          <w:szCs w:val="20"/>
        </w:rPr>
        <w:t xml:space="preserve">e n° de tableau le concernant (1, 2, 3, 4 ou 5 s’il est réserve). </w:t>
      </w:r>
      <w:r w:rsidRPr="004419BD">
        <w:rPr>
          <w:rFonts w:cs="Arial"/>
          <w:szCs w:val="20"/>
        </w:rPr>
        <w:t xml:space="preserve">Le tableau n° 1 étant celui attribué au joueur ayant l’ELO le plus élevé, </w:t>
      </w:r>
      <w:r w:rsidR="00226E2B" w:rsidRPr="004419BD">
        <w:rPr>
          <w:rFonts w:cs="Arial"/>
          <w:szCs w:val="20"/>
        </w:rPr>
        <w:t>réel ou fictif</w:t>
      </w:r>
      <w:r w:rsidRPr="004419BD">
        <w:rPr>
          <w:rFonts w:cs="Arial"/>
          <w:szCs w:val="20"/>
        </w:rPr>
        <w:t xml:space="preserve">. Si un ou plusieurs joueurs ne </w:t>
      </w:r>
      <w:r w:rsidR="00226E2B" w:rsidRPr="004419BD">
        <w:rPr>
          <w:rFonts w:cs="Arial"/>
          <w:szCs w:val="20"/>
        </w:rPr>
        <w:t xml:space="preserve">se sont pas vu attribuer d’ELO fictif, </w:t>
      </w:r>
      <w:r w:rsidRPr="004419BD">
        <w:rPr>
          <w:rFonts w:cs="Arial"/>
          <w:szCs w:val="20"/>
        </w:rPr>
        <w:t xml:space="preserve">ils DOIVENT </w:t>
      </w:r>
      <w:r w:rsidR="00226E2B" w:rsidRPr="004419BD">
        <w:rPr>
          <w:rFonts w:cs="Arial"/>
          <w:szCs w:val="20"/>
        </w:rPr>
        <w:t xml:space="preserve">quand même </w:t>
      </w:r>
      <w:r w:rsidRPr="004419BD">
        <w:rPr>
          <w:rFonts w:cs="Arial"/>
          <w:szCs w:val="20"/>
        </w:rPr>
        <w:t>être alignés suivant leur force présumée car, le système leur attribuera une cote artificielle de (</w:t>
      </w:r>
      <w:r w:rsidR="004419BD" w:rsidRPr="004419BD">
        <w:rPr>
          <w:rFonts w:cs="Arial"/>
          <w:szCs w:val="20"/>
        </w:rPr>
        <w:t>710</w:t>
      </w:r>
      <w:r w:rsidRPr="004419BD">
        <w:rPr>
          <w:rFonts w:cs="Arial"/>
          <w:szCs w:val="20"/>
        </w:rPr>
        <w:t xml:space="preserve"> - 10 fois leur n° de tableau)</w:t>
      </w:r>
      <w:r w:rsidR="009D2B5A" w:rsidRPr="004419BD">
        <w:rPr>
          <w:rFonts w:cs="Arial"/>
          <w:szCs w:val="20"/>
        </w:rPr>
        <w:t>.</w:t>
      </w:r>
      <w:r w:rsidRPr="004419BD">
        <w:rPr>
          <w:rFonts w:cs="Arial"/>
          <w:szCs w:val="20"/>
        </w:rPr>
        <w:t xml:space="preserve"> Ils recevront donc au maximum </w:t>
      </w:r>
      <w:r w:rsidR="004419BD" w:rsidRPr="004419BD">
        <w:rPr>
          <w:rFonts w:cs="Arial"/>
          <w:szCs w:val="20"/>
        </w:rPr>
        <w:t>700</w:t>
      </w:r>
      <w:r w:rsidRPr="004419BD">
        <w:rPr>
          <w:rFonts w:cs="Arial"/>
          <w:szCs w:val="20"/>
        </w:rPr>
        <w:t xml:space="preserve"> ELO s’il est au premier tableau et </w:t>
      </w:r>
      <w:r w:rsidR="004419BD" w:rsidRPr="004419BD">
        <w:rPr>
          <w:rFonts w:cs="Arial"/>
          <w:szCs w:val="20"/>
        </w:rPr>
        <w:t>660</w:t>
      </w:r>
      <w:r w:rsidRPr="004419BD">
        <w:rPr>
          <w:rFonts w:cs="Arial"/>
          <w:szCs w:val="20"/>
        </w:rPr>
        <w:t xml:space="preserve"> s’il est au 5</w:t>
      </w:r>
      <w:r w:rsidRPr="004419BD">
        <w:rPr>
          <w:rFonts w:cs="Arial"/>
          <w:szCs w:val="20"/>
          <w:vertAlign w:val="superscript"/>
        </w:rPr>
        <w:t>ème</w:t>
      </w:r>
      <w:r w:rsidRPr="004419BD">
        <w:rPr>
          <w:rFonts w:cs="Arial"/>
          <w:szCs w:val="20"/>
        </w:rPr>
        <w:t xml:space="preserve"> tableau</w:t>
      </w:r>
      <w:r w:rsidR="009D2B5A" w:rsidRPr="004419BD">
        <w:rPr>
          <w:rFonts w:cs="Arial"/>
          <w:szCs w:val="20"/>
        </w:rPr>
        <w:t xml:space="preserve"> (joueur réserve)</w:t>
      </w:r>
      <w:r w:rsidRPr="004419BD">
        <w:rPr>
          <w:rFonts w:cs="Arial"/>
          <w:szCs w:val="20"/>
        </w:rPr>
        <w:t>.</w:t>
      </w:r>
      <w:r w:rsidR="004419BD">
        <w:rPr>
          <w:rFonts w:cs="Arial"/>
          <w:szCs w:val="20"/>
        </w:rPr>
        <w:t xml:space="preserve"> </w:t>
      </w:r>
      <w:r w:rsidRPr="004419BD">
        <w:rPr>
          <w:rFonts w:cs="Arial"/>
          <w:szCs w:val="20"/>
        </w:rPr>
        <w:t xml:space="preserve">Cet ELO fictif, n’apparaîtra que dans les fichiers </w:t>
      </w:r>
      <w:r w:rsidR="009D2B5A" w:rsidRPr="004419BD">
        <w:rPr>
          <w:rFonts w:cs="Arial"/>
          <w:szCs w:val="20"/>
        </w:rPr>
        <w:t xml:space="preserve">d’exportation CSV </w:t>
      </w:r>
      <w:r w:rsidRPr="004419BD">
        <w:rPr>
          <w:rFonts w:cs="Arial"/>
          <w:szCs w:val="20"/>
        </w:rPr>
        <w:t>utilisé</w:t>
      </w:r>
      <w:r w:rsidR="0090176B" w:rsidRPr="004419BD">
        <w:rPr>
          <w:rFonts w:cs="Arial"/>
          <w:szCs w:val="20"/>
        </w:rPr>
        <w:t>s</w:t>
      </w:r>
      <w:r w:rsidRPr="004419BD">
        <w:rPr>
          <w:rFonts w:cs="Arial"/>
          <w:szCs w:val="20"/>
        </w:rPr>
        <w:t xml:space="preserve"> par l’organisateur de l’étape.</w:t>
      </w:r>
    </w:p>
    <w:p w14:paraId="4A02EC5B" w14:textId="4655CD57" w:rsidR="008B3C7E" w:rsidRPr="004F0DE1" w:rsidRDefault="008B3C7E" w:rsidP="004F0DE1">
      <w:pPr>
        <w:ind w:left="45"/>
        <w:rPr>
          <w:rFonts w:cs="Arial"/>
          <w:szCs w:val="20"/>
        </w:rPr>
      </w:pPr>
      <w:r w:rsidRPr="004F0DE1">
        <w:rPr>
          <w:rFonts w:cs="Arial"/>
          <w:szCs w:val="20"/>
        </w:rPr>
        <w:t xml:space="preserve">Il faut désigner </w:t>
      </w:r>
      <w:r w:rsidR="009D2B5A">
        <w:rPr>
          <w:rFonts w:cs="Arial"/>
          <w:szCs w:val="20"/>
        </w:rPr>
        <w:t xml:space="preserve">au </w:t>
      </w:r>
      <w:r w:rsidRPr="004F0DE1">
        <w:rPr>
          <w:rFonts w:cs="Arial"/>
          <w:szCs w:val="20"/>
        </w:rPr>
        <w:t xml:space="preserve">minimum 4 joueurs par équipe et 5 si l’équipe comporte un joueur réserve. Des joueurs sans aucune attribution de participation peuvent </w:t>
      </w:r>
      <w:r w:rsidR="0090176B">
        <w:rPr>
          <w:rFonts w:cs="Arial"/>
          <w:szCs w:val="20"/>
        </w:rPr>
        <w:t>apparaitre</w:t>
      </w:r>
      <w:r w:rsidRPr="004F0DE1">
        <w:rPr>
          <w:rFonts w:cs="Arial"/>
          <w:szCs w:val="20"/>
        </w:rPr>
        <w:t xml:space="preserve"> en bas de cette liste de force.</w:t>
      </w:r>
      <w:r w:rsidR="0090176B">
        <w:rPr>
          <w:rFonts w:cs="Arial"/>
          <w:szCs w:val="20"/>
        </w:rPr>
        <w:t xml:space="preserve"> Ils y apparaissent parce que vous leur avez attribué une licence G. Ils sont là en disponibilité, peut-être pour une prochaine étape.</w:t>
      </w:r>
    </w:p>
    <w:p w14:paraId="11B41367" w14:textId="6B6F1B6A" w:rsidR="00B8339B" w:rsidRDefault="008B3C7E">
      <w:pPr>
        <w:rPr>
          <w:rFonts w:cs="Arial"/>
          <w:szCs w:val="20"/>
        </w:rPr>
      </w:pPr>
      <w:r w:rsidRPr="008B3C7E">
        <w:rPr>
          <w:rFonts w:cs="Arial"/>
          <w:szCs w:val="20"/>
        </w:rPr>
        <w:t xml:space="preserve">Une fois la liste de force complète, il faut sauvegarder en cliquant sur la coche verte en bas à gauche, mais on peut aussi sauvegarder à tout moment pour permettre un nouvel affichage des élèves </w:t>
      </w:r>
      <w:r w:rsidRPr="009D2B5A">
        <w:rPr>
          <w:rFonts w:cs="Arial"/>
          <w:b/>
          <w:szCs w:val="20"/>
        </w:rPr>
        <w:t>triés</w:t>
      </w:r>
      <w:r w:rsidR="0090176B">
        <w:rPr>
          <w:rFonts w:cs="Arial"/>
          <w:szCs w:val="20"/>
        </w:rPr>
        <w:t xml:space="preserve"> cette fois.</w:t>
      </w:r>
    </w:p>
    <w:p w14:paraId="355347EE" w14:textId="07AF186E" w:rsidR="00FC5401" w:rsidRDefault="00FC5401" w:rsidP="00DB191E">
      <w:pPr>
        <w:pStyle w:val="Titre2"/>
      </w:pPr>
      <w:bookmarkStart w:id="26" w:name="_Toc480293463"/>
      <w:r>
        <w:t xml:space="preserve">Exportation des </w:t>
      </w:r>
      <w:r w:rsidRPr="00DB191E">
        <w:t>inscriptions</w:t>
      </w:r>
      <w:bookmarkEnd w:id="26"/>
    </w:p>
    <w:p w14:paraId="2A3F7C2C" w14:textId="207BB3BC" w:rsidR="00AB3E62" w:rsidRDefault="00B96942" w:rsidP="00AB3E62">
      <w:pPr>
        <w:rPr>
          <w:rFonts w:cs="Arial"/>
          <w:szCs w:val="20"/>
        </w:rPr>
      </w:pPr>
      <w:r>
        <w:rPr>
          <w:rFonts w:cs="Arial"/>
          <w:szCs w:val="20"/>
        </w:rPr>
        <w:t>Ce paragraphe intéresse surtout les organisateurs</w:t>
      </w:r>
      <w:r w:rsidR="009D2B5A">
        <w:rPr>
          <w:rFonts w:cs="Arial"/>
          <w:szCs w:val="20"/>
        </w:rPr>
        <w:t xml:space="preserve"> de l’étape</w:t>
      </w:r>
      <w:r>
        <w:rPr>
          <w:rFonts w:cs="Arial"/>
          <w:szCs w:val="20"/>
        </w:rPr>
        <w:t>, moins les établissement</w:t>
      </w:r>
      <w:r w:rsidR="00BF32EE">
        <w:rPr>
          <w:rFonts w:cs="Arial"/>
          <w:szCs w:val="20"/>
        </w:rPr>
        <w:t>s</w:t>
      </w:r>
      <w:r>
        <w:rPr>
          <w:rFonts w:cs="Arial"/>
          <w:szCs w:val="20"/>
        </w:rPr>
        <w:t xml:space="preserve"> participant aux étapes.</w:t>
      </w:r>
      <w:r w:rsidR="00883D95">
        <w:rPr>
          <w:rFonts w:cs="Arial"/>
          <w:szCs w:val="20"/>
        </w:rPr>
        <w:t xml:space="preserve"> </w:t>
      </w:r>
      <w:r w:rsidR="008B3C7E" w:rsidRPr="00FC5401">
        <w:rPr>
          <w:rFonts w:cs="Arial"/>
          <w:szCs w:val="20"/>
        </w:rPr>
        <w:t>L’organisateur de l’étape pourra récupérer les listes de force des écoles participants à cette étape pour les apparier avec un programme spécifique.</w:t>
      </w:r>
      <w:r w:rsidR="00F3430C">
        <w:rPr>
          <w:rFonts w:cs="Arial"/>
          <w:szCs w:val="20"/>
        </w:rPr>
        <w:t xml:space="preserve"> </w:t>
      </w:r>
    </w:p>
    <w:p w14:paraId="6CB37CB1" w14:textId="07D7EFC4" w:rsidR="00AB3E62" w:rsidRPr="00F308C5" w:rsidRDefault="00AB3E62" w:rsidP="003B4D11">
      <w:pPr>
        <w:pStyle w:val="Titre3"/>
      </w:pPr>
      <w:bookmarkStart w:id="27" w:name="_Toc480293464"/>
      <w:r w:rsidRPr="00F308C5">
        <w:t>Vue d’ensemble de la compétition</w:t>
      </w:r>
      <w:bookmarkEnd w:id="27"/>
    </w:p>
    <w:p w14:paraId="225511B1" w14:textId="340D17A7" w:rsidR="00AB3E62" w:rsidRDefault="00AB3E62" w:rsidP="00AB3E62">
      <w:pPr>
        <w:rPr>
          <w:rFonts w:cs="Arial"/>
          <w:szCs w:val="20"/>
        </w:rPr>
      </w:pPr>
      <w:r>
        <w:rPr>
          <w:rFonts w:cs="Arial"/>
          <w:szCs w:val="20"/>
        </w:rPr>
        <w:t xml:space="preserve">D’abord, un premier fichier </w:t>
      </w:r>
      <w:r w:rsidR="00CA6F8D">
        <w:rPr>
          <w:rFonts w:cs="Arial"/>
          <w:szCs w:val="20"/>
        </w:rPr>
        <w:t xml:space="preserve">CSV </w:t>
      </w:r>
      <w:r>
        <w:rPr>
          <w:rFonts w:cs="Arial"/>
          <w:szCs w:val="20"/>
        </w:rPr>
        <w:t xml:space="preserve">(lien </w:t>
      </w:r>
      <w:r w:rsidRPr="0090176B">
        <w:rPr>
          <w:rFonts w:cs="Arial"/>
          <w:color w:val="0070C0"/>
          <w:szCs w:val="20"/>
        </w:rPr>
        <w:t>Équipes / joueurs</w:t>
      </w:r>
      <w:r>
        <w:rPr>
          <w:rFonts w:cs="Arial"/>
          <w:szCs w:val="20"/>
        </w:rPr>
        <w:t xml:space="preserve">) nommé </w:t>
      </w:r>
      <w:r w:rsidRPr="00FC5401">
        <w:rPr>
          <w:rFonts w:cs="Arial"/>
          <w:b/>
          <w:szCs w:val="20"/>
        </w:rPr>
        <w:t>inscriptions_int_equipes.csv</w:t>
      </w:r>
      <w:r>
        <w:rPr>
          <w:rFonts w:cs="Arial"/>
          <w:b/>
          <w:szCs w:val="20"/>
        </w:rPr>
        <w:t xml:space="preserve"> </w:t>
      </w:r>
      <w:r>
        <w:rPr>
          <w:rFonts w:cs="Arial"/>
          <w:szCs w:val="20"/>
        </w:rPr>
        <w:t>est destiné à être ouvert dans un tableur comme Excel. Il permet d’avoir une vue d’ensemble de l’étape, avec les données concernant les organisateurs, le responsable école, etc., ainsi que la possibilité d’y inscrire les résultats des parties. Voici un petit échantillon à titre d’exemple, sans plus :</w:t>
      </w:r>
    </w:p>
    <w:p w14:paraId="349477A3" w14:textId="77777777" w:rsidR="00AB3E62" w:rsidRPr="00CD6C75" w:rsidRDefault="00AB3E62" w:rsidP="00AB3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4"/>
          <w:szCs w:val="20"/>
          <w:lang w:eastAsia="fr-BE"/>
        </w:rPr>
      </w:pPr>
      <w:r w:rsidRPr="00CD6C75">
        <w:rPr>
          <w:rFonts w:ascii="Courier New" w:eastAsia="Times New Roman" w:hAnsi="Courier New" w:cs="Courier New"/>
          <w:color w:val="000000"/>
          <w:sz w:val="14"/>
          <w:szCs w:val="20"/>
          <w:lang w:eastAsia="fr-BE"/>
        </w:rPr>
        <w:t>Interscolaires - Etape Namur - 2016-02-13</w:t>
      </w:r>
      <w:r w:rsidRPr="00CD6C75">
        <w:rPr>
          <w:rFonts w:ascii="Courier New" w:eastAsia="Times New Roman" w:hAnsi="Courier New" w:cs="Courier New"/>
          <w:color w:val="000000"/>
          <w:sz w:val="14"/>
          <w:szCs w:val="20"/>
          <w:lang w:eastAsia="fr-BE"/>
        </w:rPr>
        <w:br/>
        <w:t>Local: Centre sportif de Fernelmont - Rue de la Rrénovation, 8 -  Fernelmont</w:t>
      </w:r>
      <w:r w:rsidRPr="00CD6C75">
        <w:rPr>
          <w:rFonts w:ascii="Courier New" w:eastAsia="Times New Roman" w:hAnsi="Courier New" w:cs="Courier New"/>
          <w:color w:val="000000"/>
          <w:sz w:val="14"/>
          <w:szCs w:val="20"/>
          <w:lang w:eastAsia="fr-BE"/>
        </w:rPr>
        <w:br/>
        <w:t xml:space="preserve">Organisateur: Célia Gillet - c.gillet@abscisse.be -   - </w:t>
      </w:r>
      <w:r w:rsidRPr="00CD6C75">
        <w:rPr>
          <w:rFonts w:ascii="Courier New" w:eastAsia="Times New Roman" w:hAnsi="Courier New" w:cs="Courier New"/>
          <w:color w:val="000000"/>
          <w:sz w:val="14"/>
          <w:szCs w:val="20"/>
          <w:lang w:eastAsia="fr-BE"/>
        </w:rPr>
        <w:br/>
        <w:t>÷÷÷÷÷÷÷÷÷÷÷÷÷÷÷÷÷÷÷÷÷÷÷÷÷÷÷÷÷÷÷÷÷÷÷÷÷÷÷÷÷÷÷÷÷÷÷÷÷÷÷÷÷÷÷÷÷÷÷÷÷÷÷÷÷÷÷÷÷÷÷÷÷÷÷÷÷÷÷÷÷÷÷÷÷÷÷÷÷÷÷÷÷÷÷÷÷÷÷</w:t>
      </w:r>
      <w:r w:rsidRPr="00CD6C75">
        <w:rPr>
          <w:rFonts w:ascii="Courier New" w:eastAsia="Times New Roman" w:hAnsi="Courier New" w:cs="Courier New"/>
          <w:color w:val="000000"/>
          <w:sz w:val="14"/>
          <w:szCs w:val="20"/>
          <w:lang w:eastAsia="fr-BE"/>
        </w:rPr>
        <w:br/>
        <w:t>INSCRIPTIONS</w:t>
      </w:r>
      <w:r w:rsidRPr="00CD6C75">
        <w:rPr>
          <w:rFonts w:ascii="Courier New" w:eastAsia="Times New Roman" w:hAnsi="Courier New" w:cs="Courier New"/>
          <w:color w:val="000000"/>
          <w:sz w:val="14"/>
          <w:szCs w:val="20"/>
          <w:lang w:eastAsia="fr-BE"/>
        </w:rPr>
        <w:br/>
        <w:t>Écoles: 1</w:t>
      </w:r>
      <w:r w:rsidRPr="00CD6C75">
        <w:rPr>
          <w:rFonts w:ascii="Courier New" w:eastAsia="Times New Roman" w:hAnsi="Courier New" w:cs="Courier New"/>
          <w:color w:val="000000"/>
          <w:sz w:val="14"/>
          <w:szCs w:val="20"/>
          <w:lang w:eastAsia="fr-BE"/>
        </w:rPr>
        <w:br/>
        <w:t>Équipe(s): Primaire: 1 - Secondaire: 1</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t>Namur (F) - Ecole Sainte Marie (Secondaire) - 5600 Namur - 0497 256 365</w:t>
      </w:r>
      <w:r w:rsidRPr="00CD6C75">
        <w:rPr>
          <w:rFonts w:ascii="Courier New" w:eastAsia="Times New Roman" w:hAnsi="Courier New" w:cs="Courier New"/>
          <w:color w:val="000000"/>
          <w:sz w:val="14"/>
          <w:szCs w:val="20"/>
          <w:lang w:eastAsia="fr-BE"/>
        </w:rPr>
        <w:br/>
        <w:t xml:space="preserve">Rombouts André - ecole@gmail.com - 6654645465 - </w:t>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lastRenderedPageBreak/>
        <w:t>Matr.;Nom Prénom;Dnaiss;Sx;ELO;P/S;Cls;Equ.;Tbl;R1;R2;R3;R4;R5;R6;R7;R8;R9</w:t>
      </w:r>
      <w:r w:rsidRPr="00CD6C75">
        <w:rPr>
          <w:rFonts w:ascii="Courier New" w:eastAsia="Times New Roman" w:hAnsi="Courier New" w:cs="Courier New"/>
          <w:color w:val="000000"/>
          <w:sz w:val="14"/>
          <w:szCs w:val="20"/>
          <w:lang w:eastAsia="fr-BE"/>
        </w:rPr>
        <w:br/>
        <w:t>10295;Henrotte Corentin;1996-05-22;M;1644;s;5;1;1;</w:t>
      </w:r>
      <w:r w:rsidRPr="00CD6C75">
        <w:rPr>
          <w:rFonts w:ascii="Courier New" w:eastAsia="Times New Roman" w:hAnsi="Courier New" w:cs="Courier New"/>
          <w:color w:val="000000"/>
          <w:sz w:val="14"/>
          <w:szCs w:val="20"/>
          <w:lang w:eastAsia="fr-BE"/>
        </w:rPr>
        <w:br/>
        <w:t>13265;Goffin Kevin;2002-11-25;M;1700;s;5;1;2;</w:t>
      </w:r>
      <w:r w:rsidRPr="00CD6C75">
        <w:rPr>
          <w:rFonts w:ascii="Courier New" w:eastAsia="Times New Roman" w:hAnsi="Courier New" w:cs="Courier New"/>
          <w:color w:val="000000"/>
          <w:sz w:val="14"/>
          <w:szCs w:val="20"/>
          <w:lang w:eastAsia="fr-BE"/>
        </w:rPr>
        <w:br/>
        <w:t>16178;Blanquet Amandine;2005-08-19;F;1400;s;3;1;3;</w:t>
      </w:r>
      <w:r w:rsidRPr="00CD6C75">
        <w:rPr>
          <w:rFonts w:ascii="Courier New" w:eastAsia="Times New Roman" w:hAnsi="Courier New" w:cs="Courier New"/>
          <w:color w:val="000000"/>
          <w:sz w:val="14"/>
          <w:szCs w:val="20"/>
          <w:lang w:eastAsia="fr-BE"/>
        </w:rPr>
        <w:br/>
        <w:t>60675;Rosik Gauthier;2001-08-25;M;1437;s;4;1;4;</w:t>
      </w:r>
      <w:r w:rsidRPr="00CD6C75">
        <w:rPr>
          <w:rFonts w:ascii="Courier New" w:eastAsia="Times New Roman" w:hAnsi="Courier New" w:cs="Courier New"/>
          <w:color w:val="000000"/>
          <w:sz w:val="14"/>
          <w:szCs w:val="20"/>
          <w:lang w:eastAsia="fr-BE"/>
        </w:rPr>
        <w:br/>
        <w:t>12730;Meulenyzer Alan;1999-11-18;M;1523;s;2;1;5;</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b/>
          <w:color w:val="FF0000"/>
          <w:sz w:val="14"/>
          <w:szCs w:val="20"/>
          <w:lang w:eastAsia="fr-BE"/>
        </w:rPr>
        <w:t>Erreur(s) d'ordonnancement ELO / numéro tableau:</w:t>
      </w:r>
      <w:r w:rsidRPr="00CD6C75">
        <w:rPr>
          <w:rFonts w:ascii="Courier New" w:eastAsia="Times New Roman" w:hAnsi="Courier New" w:cs="Courier New"/>
          <w:color w:val="000000"/>
          <w:sz w:val="14"/>
          <w:szCs w:val="20"/>
          <w:lang w:eastAsia="fr-BE"/>
        </w:rPr>
        <w:br/>
        <w:t xml:space="preserve"> Goffin Kevin</w:t>
      </w:r>
      <w:r w:rsidRPr="00CD6C75">
        <w:rPr>
          <w:rFonts w:ascii="Courier New" w:eastAsia="Times New Roman" w:hAnsi="Courier New" w:cs="Courier New"/>
          <w:color w:val="000000"/>
          <w:sz w:val="14"/>
          <w:szCs w:val="20"/>
          <w:lang w:eastAsia="fr-BE"/>
        </w:rPr>
        <w:br/>
        <w:t xml:space="preserve"> Rosik Gauthier</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t>Namur (F) - Ecole Sainte Marie (Primaire) - 5600 Namur - 0497 256 365</w:t>
      </w:r>
      <w:r w:rsidRPr="00CD6C75">
        <w:rPr>
          <w:rFonts w:ascii="Courier New" w:eastAsia="Times New Roman" w:hAnsi="Courier New" w:cs="Courier New"/>
          <w:color w:val="000000"/>
          <w:sz w:val="14"/>
          <w:szCs w:val="20"/>
          <w:lang w:eastAsia="fr-BE"/>
        </w:rPr>
        <w:br/>
        <w:t xml:space="preserve">Rombouts André - ecole@gmail.com - 6654645465 - </w:t>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t>Matr.;Nom Prénom;Dnaiss;Sx;ELO;P/S;Cls;Equ.;Tbl;R1;R2;R3;R4;R5;R6;R7;R8;R9</w:t>
      </w:r>
      <w:r w:rsidRPr="00CD6C75">
        <w:rPr>
          <w:rFonts w:ascii="Courier New" w:eastAsia="Times New Roman" w:hAnsi="Courier New" w:cs="Courier New"/>
          <w:color w:val="000000"/>
          <w:sz w:val="14"/>
          <w:szCs w:val="20"/>
          <w:lang w:eastAsia="fr-BE"/>
        </w:rPr>
        <w:br/>
        <w:t>12118;Dambiermont Henri;2002-12-24;M;1456;p;3;1;2;</w:t>
      </w:r>
      <w:r w:rsidRPr="00CD6C75">
        <w:rPr>
          <w:rFonts w:ascii="Courier New" w:eastAsia="Times New Roman" w:hAnsi="Courier New" w:cs="Courier New"/>
          <w:color w:val="000000"/>
          <w:sz w:val="14"/>
          <w:szCs w:val="20"/>
          <w:lang w:eastAsia="fr-BE"/>
        </w:rPr>
        <w:br/>
        <w:t>16215;Damien Gabriel;2008-08-19;M;1320;p;3;1;2;</w:t>
      </w:r>
      <w:r w:rsidRPr="00CD6C75">
        <w:rPr>
          <w:rFonts w:ascii="Courier New" w:eastAsia="Times New Roman" w:hAnsi="Courier New" w:cs="Courier New"/>
          <w:color w:val="000000"/>
          <w:sz w:val="14"/>
          <w:szCs w:val="20"/>
          <w:lang w:eastAsia="fr-BE"/>
        </w:rPr>
        <w:br/>
        <w:t>14282;Airson Alexis;2002-04-03;M;1300;p;2;1;3;</w:t>
      </w:r>
      <w:r w:rsidRPr="00CD6C75">
        <w:rPr>
          <w:rFonts w:ascii="Courier New" w:eastAsia="Times New Roman" w:hAnsi="Courier New" w:cs="Courier New"/>
          <w:color w:val="000000"/>
          <w:sz w:val="14"/>
          <w:szCs w:val="20"/>
          <w:lang w:eastAsia="fr-BE"/>
        </w:rPr>
        <w:br/>
        <w:t>16172;Aufiero Chiara;2005-09-18;F;1310;p;3;1;4;</w:t>
      </w:r>
      <w:r w:rsidRPr="00CD6C75">
        <w:rPr>
          <w:rFonts w:ascii="Courier New" w:eastAsia="Times New Roman" w:hAnsi="Courier New" w:cs="Courier New"/>
          <w:color w:val="000000"/>
          <w:sz w:val="14"/>
          <w:szCs w:val="20"/>
          <w:lang w:eastAsia="fr-BE"/>
        </w:rPr>
        <w:br/>
        <w:t>14402;Munster Thomas;2006-02-15;M;1050;p;1;1;5;</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Erreur(s) d'ordonnancement ELO / n° de tableau:</w:t>
      </w:r>
      <w:r w:rsidRPr="00CD6C75">
        <w:rPr>
          <w:rFonts w:ascii="Courier New" w:eastAsia="Times New Roman" w:hAnsi="Courier New" w:cs="Courier New"/>
          <w:color w:val="000000"/>
          <w:sz w:val="14"/>
          <w:szCs w:val="20"/>
          <w:lang w:eastAsia="fr-BE"/>
        </w:rPr>
        <w:br/>
        <w:t xml:space="preserve"> Aufiero Chiara</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b/>
          <w:color w:val="FF0000"/>
          <w:sz w:val="14"/>
          <w:szCs w:val="20"/>
          <w:lang w:eastAsia="fr-BE"/>
        </w:rPr>
        <w:t>Incohérence âge / enseignement:</w:t>
      </w:r>
      <w:r w:rsidRPr="00CD6C75">
        <w:rPr>
          <w:rFonts w:ascii="Courier New" w:eastAsia="Times New Roman" w:hAnsi="Courier New" w:cs="Courier New"/>
          <w:color w:val="000000"/>
          <w:sz w:val="14"/>
          <w:szCs w:val="20"/>
          <w:lang w:eastAsia="fr-BE"/>
        </w:rPr>
        <w:br/>
        <w:t xml:space="preserve"> Dambiermont Henri</w:t>
      </w:r>
      <w:r w:rsidRPr="00CD6C75">
        <w:rPr>
          <w:rFonts w:ascii="Courier New" w:eastAsia="Times New Roman" w:hAnsi="Courier New" w:cs="Courier New"/>
          <w:color w:val="000000"/>
          <w:sz w:val="14"/>
          <w:szCs w:val="20"/>
          <w:lang w:eastAsia="fr-BE"/>
        </w:rPr>
        <w:br/>
        <w:t xml:space="preserve"> Airson Alexis</w:t>
      </w:r>
    </w:p>
    <w:p w14:paraId="3EBE74DE" w14:textId="3725CD4A" w:rsidR="00AB3E62" w:rsidRDefault="00AB3E62" w:rsidP="00AB3E62">
      <w:pPr>
        <w:rPr>
          <w:rFonts w:cs="Arial"/>
          <w:szCs w:val="20"/>
        </w:rPr>
      </w:pPr>
    </w:p>
    <w:p w14:paraId="6EEE2C7A" w14:textId="6F635D8F" w:rsidR="00CA6F8D" w:rsidRDefault="00CA6F8D" w:rsidP="00AB3E62">
      <w:pPr>
        <w:rPr>
          <w:rFonts w:cs="Arial"/>
          <w:szCs w:val="20"/>
        </w:rPr>
      </w:pPr>
      <w:r>
        <w:rPr>
          <w:rFonts w:cs="Arial"/>
          <w:szCs w:val="20"/>
        </w:rPr>
        <w:t>On peut y voir qu’il subsiste des irrégularités non corrigées lors de la composition de ces listes de force</w:t>
      </w:r>
      <w:r w:rsidR="00E43BAA">
        <w:rPr>
          <w:rFonts w:cs="Arial"/>
          <w:szCs w:val="20"/>
        </w:rPr>
        <w:t xml:space="preserve">, pourtant signalées (figures </w:t>
      </w:r>
      <w:r w:rsidR="00883D95">
        <w:rPr>
          <w:rFonts w:cs="Arial"/>
          <w:szCs w:val="20"/>
        </w:rPr>
        <w:t xml:space="preserve">28 </w:t>
      </w:r>
      <w:r w:rsidR="008A1FBA">
        <w:rPr>
          <w:rFonts w:cs="Arial"/>
          <w:szCs w:val="20"/>
        </w:rPr>
        <w:t xml:space="preserve">et </w:t>
      </w:r>
      <w:r w:rsidR="00883D95">
        <w:rPr>
          <w:rFonts w:cs="Arial"/>
          <w:szCs w:val="20"/>
        </w:rPr>
        <w:t>29</w:t>
      </w:r>
      <w:r>
        <w:rPr>
          <w:rFonts w:cs="Arial"/>
          <w:szCs w:val="20"/>
        </w:rPr>
        <w:t>).</w:t>
      </w:r>
    </w:p>
    <w:p w14:paraId="116E9814" w14:textId="52092D69" w:rsidR="00AB3E62" w:rsidRDefault="00AB3E62" w:rsidP="00AB3E62">
      <w:pPr>
        <w:rPr>
          <w:rFonts w:cs="Arial"/>
          <w:szCs w:val="20"/>
        </w:rPr>
      </w:pPr>
      <w:r>
        <w:rPr>
          <w:rFonts w:cs="Arial"/>
          <w:szCs w:val="20"/>
        </w:rPr>
        <w:t>Idéalement, il faut ouvrir ce fichier avec votre tableur, le mettre en forme en ajustant les colonnes, quadrillage, et sauver celui-ci en xls pour une utilisation plus agréable. Voici ce que cela</w:t>
      </w:r>
      <w:r w:rsidR="00D11044">
        <w:rPr>
          <w:rFonts w:cs="Arial"/>
          <w:szCs w:val="20"/>
        </w:rPr>
        <w:t xml:space="preserve"> donne après une mise en forme (figure </w:t>
      </w:r>
      <w:r w:rsidR="008A1FBA">
        <w:rPr>
          <w:rFonts w:cs="Arial"/>
          <w:szCs w:val="20"/>
        </w:rPr>
        <w:t>3</w:t>
      </w:r>
      <w:r w:rsidR="00883D95">
        <w:rPr>
          <w:rFonts w:cs="Arial"/>
          <w:szCs w:val="20"/>
        </w:rPr>
        <w:t>0</w:t>
      </w:r>
      <w:r w:rsidR="00E43BAA">
        <w:rPr>
          <w:rFonts w:cs="Arial"/>
          <w:szCs w:val="20"/>
        </w:rPr>
        <w:t>)</w:t>
      </w:r>
      <w:r w:rsidR="00D11044">
        <w:rPr>
          <w:rFonts w:cs="Arial"/>
          <w:szCs w:val="20"/>
        </w:rPr>
        <w:t>.</w:t>
      </w:r>
    </w:p>
    <w:p w14:paraId="4C22B9A0" w14:textId="77777777" w:rsidR="00D11044" w:rsidRDefault="00AB3E62" w:rsidP="00D11044">
      <w:pPr>
        <w:keepNext/>
        <w:jc w:val="center"/>
      </w:pPr>
      <w:r>
        <w:rPr>
          <w:noProof/>
          <w:lang w:eastAsia="fr-BE"/>
        </w:rPr>
        <w:drawing>
          <wp:inline distT="0" distB="0" distL="0" distR="0" wp14:anchorId="0A5C0D30" wp14:editId="27612912">
            <wp:extent cx="4410379" cy="5120640"/>
            <wp:effectExtent l="0" t="0" r="952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7555" cy="5152192"/>
                    </a:xfrm>
                    <a:prstGeom prst="rect">
                      <a:avLst/>
                    </a:prstGeom>
                  </pic:spPr>
                </pic:pic>
              </a:graphicData>
            </a:graphic>
          </wp:inline>
        </w:drawing>
      </w:r>
    </w:p>
    <w:p w14:paraId="2B963B85" w14:textId="451FF5BA" w:rsidR="00AB3E62" w:rsidRPr="00FC5401" w:rsidRDefault="00404D6D" w:rsidP="00D11044">
      <w:pPr>
        <w:pStyle w:val="Lgende"/>
        <w:jc w:val="center"/>
        <w:rPr>
          <w:rFonts w:cs="Arial"/>
          <w:szCs w:val="20"/>
        </w:rPr>
      </w:pPr>
      <w:r>
        <w:t>Figure 3</w:t>
      </w:r>
      <w:r w:rsidR="00883D95">
        <w:t>0</w:t>
      </w:r>
    </w:p>
    <w:p w14:paraId="17782C26" w14:textId="68BEBF7F" w:rsidR="00AB3E62" w:rsidRDefault="00437F0F" w:rsidP="003B4D11">
      <w:pPr>
        <w:pStyle w:val="Titre3"/>
      </w:pPr>
      <w:bookmarkStart w:id="28" w:name="_Toc480293465"/>
      <w:r>
        <w:rPr>
          <w:noProof/>
          <w:lang w:eastAsia="fr-BE"/>
        </w:rPr>
        <w:lastRenderedPageBreak/>
        <w:drawing>
          <wp:anchor distT="0" distB="0" distL="114300" distR="114300" simplePos="0" relativeHeight="251799552" behindDoc="0" locked="0" layoutInCell="1" allowOverlap="1" wp14:anchorId="36BAC9B4" wp14:editId="6C5AEC96">
            <wp:simplePos x="0" y="0"/>
            <wp:positionH relativeFrom="margin">
              <wp:align>right</wp:align>
            </wp:positionH>
            <wp:positionV relativeFrom="paragraph">
              <wp:posOffset>266227</wp:posOffset>
            </wp:positionV>
            <wp:extent cx="3809524" cy="1723810"/>
            <wp:effectExtent l="0" t="0" r="63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09524" cy="1723810"/>
                    </a:xfrm>
                    <a:prstGeom prst="rect">
                      <a:avLst/>
                    </a:prstGeom>
                  </pic:spPr>
                </pic:pic>
              </a:graphicData>
            </a:graphic>
          </wp:anchor>
        </w:drawing>
      </w:r>
      <w:r w:rsidR="00AB3E62">
        <w:t>Appariement individuels</w:t>
      </w:r>
      <w:bookmarkEnd w:id="28"/>
    </w:p>
    <w:p w14:paraId="1AFD2FC5" w14:textId="7353966D" w:rsidR="00B964D8" w:rsidRDefault="00AB0C44" w:rsidP="008B3C7E">
      <w:pPr>
        <w:rPr>
          <w:rFonts w:cs="Arial"/>
          <w:szCs w:val="20"/>
        </w:rPr>
      </w:pPr>
      <w:r>
        <w:rPr>
          <w:noProof/>
          <w:lang w:eastAsia="fr-BE"/>
        </w:rPr>
        <w:t xml:space="preserve"> </w:t>
      </w:r>
      <w:r w:rsidR="00F3430C">
        <w:rPr>
          <w:rFonts w:cs="Arial"/>
          <w:szCs w:val="20"/>
        </w:rPr>
        <w:t xml:space="preserve">Si le nombre d’équipes se révèle insuffisant par rapport au nombre de rondes, </w:t>
      </w:r>
      <w:r w:rsidR="00AB3E62">
        <w:rPr>
          <w:rFonts w:cs="Arial"/>
          <w:szCs w:val="20"/>
        </w:rPr>
        <w:t xml:space="preserve">il n’y a pas d’autre choix que </w:t>
      </w:r>
      <w:r w:rsidR="00F3430C">
        <w:rPr>
          <w:rFonts w:cs="Arial"/>
          <w:szCs w:val="20"/>
        </w:rPr>
        <w:t xml:space="preserve">d’apparier les joueurs individuellement. Pour ce faire, on utilisera un programme d’appariement comme SWAR ou PairTwo. Pour importer la liste des joueurs de l’enseignement « primaire » </w:t>
      </w:r>
      <w:r w:rsidR="00B964D8">
        <w:rPr>
          <w:rFonts w:cs="Arial"/>
          <w:szCs w:val="20"/>
        </w:rPr>
        <w:t>ou</w:t>
      </w:r>
      <w:r w:rsidR="00F3430C">
        <w:rPr>
          <w:rFonts w:cs="Arial"/>
          <w:szCs w:val="20"/>
        </w:rPr>
        <w:t xml:space="preserve"> la liste des joueurs de l’enseignement « secondaire », il </w:t>
      </w:r>
      <w:r w:rsidR="00B964D8">
        <w:rPr>
          <w:rFonts w:cs="Arial"/>
          <w:szCs w:val="20"/>
        </w:rPr>
        <w:t xml:space="preserve">faut : </w:t>
      </w:r>
    </w:p>
    <w:p w14:paraId="5B31E145" w14:textId="7C7EE3CA" w:rsidR="00B964D8" w:rsidRDefault="00437F0F" w:rsidP="00B964D8">
      <w:pPr>
        <w:pStyle w:val="Paragraphedeliste"/>
        <w:numPr>
          <w:ilvl w:val="0"/>
          <w:numId w:val="18"/>
        </w:numPr>
        <w:rPr>
          <w:rFonts w:cs="Arial"/>
          <w:szCs w:val="20"/>
        </w:rPr>
      </w:pPr>
      <w:r>
        <w:rPr>
          <w:noProof/>
          <w:lang w:eastAsia="fr-BE"/>
        </w:rPr>
        <mc:AlternateContent>
          <mc:Choice Requires="wps">
            <w:drawing>
              <wp:anchor distT="0" distB="0" distL="114300" distR="114300" simplePos="0" relativeHeight="251667456" behindDoc="1" locked="0" layoutInCell="1" allowOverlap="1" wp14:anchorId="52ACCCE8" wp14:editId="0FB0F423">
                <wp:simplePos x="0" y="0"/>
                <wp:positionH relativeFrom="margin">
                  <wp:align>right</wp:align>
                </wp:positionH>
                <wp:positionV relativeFrom="paragraph">
                  <wp:posOffset>9525</wp:posOffset>
                </wp:positionV>
                <wp:extent cx="3571240" cy="175260"/>
                <wp:effectExtent l="0" t="0" r="0" b="0"/>
                <wp:wrapTight wrapText="bothSides">
                  <wp:wrapPolygon edited="0">
                    <wp:start x="0" y="0"/>
                    <wp:lineTo x="0" y="18783"/>
                    <wp:lineTo x="21431" y="18783"/>
                    <wp:lineTo x="21431" y="0"/>
                    <wp:lineTo x="0" y="0"/>
                  </wp:wrapPolygon>
                </wp:wrapTight>
                <wp:docPr id="123" name="Zone de texte 123"/>
                <wp:cNvGraphicFramePr/>
                <a:graphic xmlns:a="http://schemas.openxmlformats.org/drawingml/2006/main">
                  <a:graphicData uri="http://schemas.microsoft.com/office/word/2010/wordprocessingShape">
                    <wps:wsp>
                      <wps:cNvSpPr txBox="1"/>
                      <wps:spPr>
                        <a:xfrm>
                          <a:off x="0" y="0"/>
                          <a:ext cx="3571240" cy="175260"/>
                        </a:xfrm>
                        <a:prstGeom prst="rect">
                          <a:avLst/>
                        </a:prstGeom>
                        <a:solidFill>
                          <a:prstClr val="white"/>
                        </a:solidFill>
                        <a:ln>
                          <a:noFill/>
                        </a:ln>
                      </wps:spPr>
                      <wps:txbx>
                        <w:txbxContent>
                          <w:p w14:paraId="22531A08" w14:textId="33C5F39A" w:rsidR="005D70B6" w:rsidRPr="00F93D8E" w:rsidRDefault="005D70B6" w:rsidP="00542B7A">
                            <w:pPr>
                              <w:pStyle w:val="Lgende"/>
                              <w:jc w:val="center"/>
                              <w:rPr>
                                <w:noProof/>
                              </w:rPr>
                            </w:pPr>
                            <w: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CCCE8" id="Zone de texte 123" o:spid="_x0000_s1051" type="#_x0000_t202" style="position:absolute;left:0;text-align:left;margin-left:230pt;margin-top:.75pt;width:281.2pt;height:13.8pt;z-index:-2516490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" stroked="f">
                <v:textbox inset="0,0,0,0">
                  <w:txbxContent>
                    <w:p w14:paraId="22531A08" w14:textId="33C5F39A" w:rsidR="005D70B6" w:rsidRPr="00F93D8E" w:rsidRDefault="005D70B6" w:rsidP="00542B7A">
                      <w:pPr>
                        <w:pStyle w:val="Lgende"/>
                        <w:jc w:val="center"/>
                        <w:rPr>
                          <w:noProof/>
                        </w:rPr>
                      </w:pPr>
                      <w:r>
                        <w:t>Figure 31</w:t>
                      </w:r>
                    </w:p>
                  </w:txbxContent>
                </v:textbox>
                <w10:wrap type="tight" anchorx="margin"/>
              </v:shape>
            </w:pict>
          </mc:Fallback>
        </mc:AlternateContent>
      </w:r>
      <w:r w:rsidR="00B964D8">
        <w:rPr>
          <w:rFonts w:cs="Arial"/>
          <w:szCs w:val="20"/>
        </w:rPr>
        <w:t>S</w:t>
      </w:r>
      <w:r w:rsidR="00F3430C" w:rsidRPr="00B964D8">
        <w:rPr>
          <w:rFonts w:cs="Arial"/>
          <w:szCs w:val="20"/>
        </w:rPr>
        <w:t>éle</w:t>
      </w:r>
      <w:r w:rsidR="00AB0C44">
        <w:rPr>
          <w:rFonts w:cs="Arial"/>
          <w:szCs w:val="20"/>
        </w:rPr>
        <w:t>ctionner l’étape concernée</w:t>
      </w:r>
    </w:p>
    <w:p w14:paraId="47F55129" w14:textId="4762E295" w:rsidR="00B964D8" w:rsidRDefault="00B964D8" w:rsidP="00B964D8">
      <w:pPr>
        <w:pStyle w:val="Paragraphedeliste"/>
        <w:numPr>
          <w:ilvl w:val="0"/>
          <w:numId w:val="18"/>
        </w:numPr>
        <w:rPr>
          <w:rFonts w:cs="Arial"/>
          <w:szCs w:val="20"/>
        </w:rPr>
      </w:pPr>
      <w:r>
        <w:rPr>
          <w:rFonts w:cs="Arial"/>
          <w:szCs w:val="20"/>
        </w:rPr>
        <w:t>C</w:t>
      </w:r>
      <w:r w:rsidR="00F3430C" w:rsidRPr="00B964D8">
        <w:rPr>
          <w:rFonts w:cs="Arial"/>
          <w:szCs w:val="20"/>
        </w:rPr>
        <w:t xml:space="preserve">liquer </w:t>
      </w:r>
      <w:r>
        <w:rPr>
          <w:rFonts w:cs="Arial"/>
          <w:szCs w:val="20"/>
        </w:rPr>
        <w:t xml:space="preserve">le bouton </w:t>
      </w:r>
      <w:r w:rsidR="00AB0C44">
        <w:rPr>
          <w:rFonts w:cs="Arial"/>
          <w:szCs w:val="20"/>
        </w:rPr>
        <w:t>« </w:t>
      </w:r>
      <w:r w:rsidR="00AB0C44" w:rsidRPr="00AB0C44">
        <w:rPr>
          <w:rFonts w:cs="Arial"/>
          <w:b/>
          <w:szCs w:val="20"/>
        </w:rPr>
        <w:t>Export</w:t>
      </w:r>
      <w:r w:rsidR="00AB0C44">
        <w:rPr>
          <w:rFonts w:cs="Arial"/>
          <w:szCs w:val="20"/>
        </w:rPr>
        <w:t> »</w:t>
      </w:r>
    </w:p>
    <w:p w14:paraId="40442CF6" w14:textId="1E2D9EFE" w:rsidR="008B3C7E" w:rsidRPr="00B964D8" w:rsidRDefault="00AB0C44" w:rsidP="00B964D8">
      <w:pPr>
        <w:pStyle w:val="Paragraphedeliste"/>
        <w:numPr>
          <w:ilvl w:val="0"/>
          <w:numId w:val="18"/>
        </w:numPr>
        <w:rPr>
          <w:rFonts w:cs="Arial"/>
          <w:szCs w:val="20"/>
        </w:rPr>
      </w:pPr>
      <w:r>
        <w:rPr>
          <w:rFonts w:cs="Arial"/>
          <w:szCs w:val="20"/>
        </w:rPr>
        <w:t>Cliquer su</w:t>
      </w:r>
      <w:r w:rsidR="00E43BAA">
        <w:rPr>
          <w:rFonts w:cs="Arial"/>
          <w:szCs w:val="20"/>
        </w:rPr>
        <w:t>r le lien adéquat (figure 32</w:t>
      </w:r>
      <w:r>
        <w:rPr>
          <w:rFonts w:cs="Arial"/>
          <w:szCs w:val="20"/>
        </w:rPr>
        <w:t>)</w:t>
      </w:r>
      <w:r w:rsidR="00AB3E62" w:rsidRPr="00B964D8">
        <w:rPr>
          <w:rFonts w:cs="Arial"/>
          <w:szCs w:val="20"/>
        </w:rPr>
        <w:t>.</w:t>
      </w:r>
    </w:p>
    <w:p w14:paraId="31728661" w14:textId="40C9691E" w:rsidR="00FC5401" w:rsidRDefault="00FC5401" w:rsidP="008B3C7E">
      <w:pPr>
        <w:rPr>
          <w:rFonts w:cs="Arial"/>
          <w:szCs w:val="20"/>
        </w:rPr>
      </w:pPr>
      <w:r>
        <w:rPr>
          <w:rFonts w:cs="Arial"/>
          <w:szCs w:val="20"/>
        </w:rPr>
        <w:t xml:space="preserve">Les inscriptions </w:t>
      </w:r>
      <w:r w:rsidR="00F3430C">
        <w:rPr>
          <w:rFonts w:cs="Arial"/>
          <w:szCs w:val="20"/>
        </w:rPr>
        <w:t>seront</w:t>
      </w:r>
      <w:r>
        <w:rPr>
          <w:rFonts w:cs="Arial"/>
          <w:szCs w:val="20"/>
        </w:rPr>
        <w:t xml:space="preserve"> récupérées au format CSV. </w:t>
      </w:r>
    </w:p>
    <w:p w14:paraId="470745D5" w14:textId="2F5761B7" w:rsidR="00133F75" w:rsidRDefault="00133F75" w:rsidP="008B3C7E">
      <w:pPr>
        <w:rPr>
          <w:rFonts w:cs="Arial"/>
          <w:szCs w:val="20"/>
        </w:rPr>
      </w:pPr>
      <w:r>
        <w:rPr>
          <w:rFonts w:cs="Arial"/>
          <w:szCs w:val="20"/>
        </w:rPr>
        <w:t>4 fichiers CSV sont disponibles</w:t>
      </w:r>
      <w:r w:rsidR="0090176B">
        <w:rPr>
          <w:rFonts w:cs="Arial"/>
          <w:szCs w:val="20"/>
        </w:rPr>
        <w:t>. Ils sont destinés à SWAR et à PairTwo.</w:t>
      </w:r>
      <w:r w:rsidR="00F12E74">
        <w:rPr>
          <w:rFonts w:cs="Arial"/>
          <w:szCs w:val="20"/>
        </w:rPr>
        <w:t xml:space="preserve"> 3</w:t>
      </w:r>
      <w:r>
        <w:rPr>
          <w:rFonts w:cs="Arial"/>
          <w:szCs w:val="20"/>
        </w:rPr>
        <w:t xml:space="preserve"> fichier</w:t>
      </w:r>
      <w:r w:rsidR="00F12E74">
        <w:rPr>
          <w:rFonts w:cs="Arial"/>
          <w:szCs w:val="20"/>
        </w:rPr>
        <w:t>s</w:t>
      </w:r>
      <w:r>
        <w:rPr>
          <w:rFonts w:cs="Arial"/>
          <w:szCs w:val="20"/>
        </w:rPr>
        <w:t xml:space="preserve"> pour les joueurs de l’enseignement primaire</w:t>
      </w:r>
      <w:r w:rsidR="00F12E74">
        <w:rPr>
          <w:rFonts w:cs="Arial"/>
          <w:szCs w:val="20"/>
        </w:rPr>
        <w:t xml:space="preserve"> (catégorie A, B et C)</w:t>
      </w:r>
      <w:r>
        <w:rPr>
          <w:rFonts w:cs="Arial"/>
          <w:szCs w:val="20"/>
        </w:rPr>
        <w:t xml:space="preserve"> et </w:t>
      </w:r>
      <w:r w:rsidR="0090176B">
        <w:rPr>
          <w:rFonts w:cs="Arial"/>
          <w:szCs w:val="20"/>
        </w:rPr>
        <w:t>1</w:t>
      </w:r>
      <w:r>
        <w:rPr>
          <w:rFonts w:cs="Arial"/>
          <w:szCs w:val="20"/>
        </w:rPr>
        <w:t xml:space="preserve"> fichier pour les élèves de l’enseignement secondaire</w:t>
      </w:r>
      <w:r w:rsidR="00F12E74">
        <w:rPr>
          <w:rFonts w:cs="Arial"/>
          <w:szCs w:val="20"/>
        </w:rPr>
        <w:t xml:space="preserve"> (catégorie S)</w:t>
      </w:r>
      <w:r>
        <w:rPr>
          <w:rFonts w:cs="Arial"/>
          <w:szCs w:val="20"/>
        </w:rPr>
        <w:t>.</w:t>
      </w:r>
      <w:r w:rsidR="0090176B">
        <w:rPr>
          <w:rFonts w:cs="Arial"/>
          <w:szCs w:val="20"/>
        </w:rPr>
        <w:t xml:space="preserve"> Chacun de ces fichiers contient les élèves de primaire et </w:t>
      </w:r>
      <w:r w:rsidR="00F12E74">
        <w:rPr>
          <w:rFonts w:cs="Arial"/>
          <w:szCs w:val="20"/>
        </w:rPr>
        <w:t>de secondaire inscrits dans les listes de force.</w:t>
      </w:r>
    </w:p>
    <w:p w14:paraId="0BD8DDCF" w14:textId="77777777" w:rsidR="00C01F34" w:rsidRDefault="00133F75" w:rsidP="008B3C7E">
      <w:pPr>
        <w:rPr>
          <w:rFonts w:cs="Arial"/>
          <w:szCs w:val="20"/>
        </w:rPr>
      </w:pPr>
      <w:r>
        <w:rPr>
          <w:rFonts w:cs="Arial"/>
          <w:szCs w:val="20"/>
        </w:rPr>
        <w:t>Voici</w:t>
      </w:r>
      <w:r w:rsidR="00B96942">
        <w:rPr>
          <w:rFonts w:cs="Arial"/>
          <w:szCs w:val="20"/>
        </w:rPr>
        <w:t>, ci-dessous,</w:t>
      </w:r>
      <w:r>
        <w:rPr>
          <w:rFonts w:cs="Arial"/>
          <w:szCs w:val="20"/>
        </w:rPr>
        <w:t xml:space="preserve"> le contenu exemple d’un fichier CSV destiné à PairTwo. </w:t>
      </w:r>
    </w:p>
    <w:p w14:paraId="377CF4B0" w14:textId="01B33B57" w:rsidR="00C01F34" w:rsidRDefault="00C01F34" w:rsidP="008B3C7E">
      <w:pPr>
        <w:rPr>
          <w:rFonts w:cs="Arial"/>
          <w:szCs w:val="20"/>
        </w:rPr>
      </w:pPr>
      <w:r>
        <w:rPr>
          <w:rFonts w:cs="Arial"/>
          <w:szCs w:val="20"/>
        </w:rPr>
        <w:t xml:space="preserve">Colonne 5, certains joueurs possèdent une ELO réel ou </w:t>
      </w:r>
      <w:r w:rsidR="00D33E3C">
        <w:rPr>
          <w:rFonts w:cs="Arial"/>
          <w:szCs w:val="20"/>
        </w:rPr>
        <w:t>un ELO fictif</w:t>
      </w:r>
      <w:r>
        <w:rPr>
          <w:rFonts w:cs="Arial"/>
          <w:szCs w:val="20"/>
        </w:rPr>
        <w:t xml:space="preserve"> attribué lors dans la composition de la liste de force</w:t>
      </w:r>
      <w:r w:rsidR="00D33E3C">
        <w:rPr>
          <w:rFonts w:cs="Arial"/>
          <w:szCs w:val="20"/>
        </w:rPr>
        <w:t xml:space="preserve">, </w:t>
      </w:r>
      <w:r>
        <w:rPr>
          <w:rFonts w:cs="Arial"/>
          <w:szCs w:val="20"/>
        </w:rPr>
        <w:t>mais d’autres</w:t>
      </w:r>
      <w:r w:rsidR="00133F75">
        <w:rPr>
          <w:rFonts w:cs="Arial"/>
          <w:szCs w:val="20"/>
        </w:rPr>
        <w:t xml:space="preserve"> sans ELO </w:t>
      </w:r>
      <w:r>
        <w:rPr>
          <w:rFonts w:cs="Arial"/>
          <w:szCs w:val="20"/>
        </w:rPr>
        <w:t xml:space="preserve">s’en voient attribué un lors de la génération de ces fichiers </w:t>
      </w:r>
      <w:r w:rsidR="00133F75">
        <w:rPr>
          <w:rFonts w:cs="Arial"/>
          <w:szCs w:val="20"/>
        </w:rPr>
        <w:t xml:space="preserve">de </w:t>
      </w:r>
      <w:r w:rsidR="00B96942">
        <w:rPr>
          <w:rFonts w:cs="Arial"/>
          <w:szCs w:val="20"/>
        </w:rPr>
        <w:t>(</w:t>
      </w:r>
      <w:r>
        <w:rPr>
          <w:rFonts w:cs="Arial"/>
          <w:szCs w:val="20"/>
        </w:rPr>
        <w:t>710</w:t>
      </w:r>
      <w:r w:rsidR="00133F75">
        <w:rPr>
          <w:rFonts w:cs="Arial"/>
          <w:szCs w:val="20"/>
        </w:rPr>
        <w:t>- 10*n° de tableau</w:t>
      </w:r>
      <w:r w:rsidR="00B96942">
        <w:rPr>
          <w:rFonts w:cs="Arial"/>
          <w:szCs w:val="20"/>
        </w:rPr>
        <w:t>)</w:t>
      </w:r>
      <w:r w:rsidR="00133F75">
        <w:rPr>
          <w:rFonts w:cs="Arial"/>
          <w:szCs w:val="20"/>
        </w:rPr>
        <w:t xml:space="preserve">, soit </w:t>
      </w:r>
      <w:r>
        <w:rPr>
          <w:rFonts w:cs="Arial"/>
          <w:szCs w:val="20"/>
        </w:rPr>
        <w:t>700</w:t>
      </w:r>
      <w:r w:rsidR="00133F75">
        <w:rPr>
          <w:rFonts w:cs="Arial"/>
          <w:szCs w:val="20"/>
        </w:rPr>
        <w:t xml:space="preserve">, </w:t>
      </w:r>
      <w:r>
        <w:rPr>
          <w:rFonts w:cs="Arial"/>
          <w:szCs w:val="20"/>
        </w:rPr>
        <w:t>690</w:t>
      </w:r>
      <w:r w:rsidR="00133F75">
        <w:rPr>
          <w:rFonts w:cs="Arial"/>
          <w:szCs w:val="20"/>
        </w:rPr>
        <w:t xml:space="preserve">, </w:t>
      </w:r>
      <w:r>
        <w:rPr>
          <w:rFonts w:cs="Arial"/>
          <w:szCs w:val="20"/>
        </w:rPr>
        <w:t>680, … suivant le n° de tableau</w:t>
      </w:r>
    </w:p>
    <w:p w14:paraId="3970D52C" w14:textId="7BFB56CD" w:rsidR="00133F75" w:rsidRDefault="00C01F34" w:rsidP="008B3C7E">
      <w:pPr>
        <w:rPr>
          <w:rFonts w:cs="Arial"/>
          <w:szCs w:val="20"/>
        </w:rPr>
      </w:pPr>
      <w:r>
        <w:rPr>
          <w:rFonts w:cs="Arial"/>
          <w:szCs w:val="20"/>
        </w:rPr>
        <w:t xml:space="preserve">A l’avant dernière colonne, le nombre 100401, par exemple, </w:t>
      </w:r>
      <w:r w:rsidR="00133F75">
        <w:rPr>
          <w:rFonts w:cs="Arial"/>
          <w:szCs w:val="20"/>
        </w:rPr>
        <w:t xml:space="preserve">est un </w:t>
      </w:r>
      <w:r w:rsidR="00133F75" w:rsidRPr="00B96942">
        <w:rPr>
          <w:rFonts w:cs="Arial"/>
          <w:b/>
          <w:szCs w:val="20"/>
        </w:rPr>
        <w:t>n° de club fictif</w:t>
      </w:r>
      <w:r w:rsidR="00133F75">
        <w:rPr>
          <w:rFonts w:cs="Arial"/>
          <w:szCs w:val="20"/>
        </w:rPr>
        <w:t>, fabriqué par le système qui sera différent d’une école à l’autre</w:t>
      </w:r>
      <w:r w:rsidR="00B96942">
        <w:rPr>
          <w:rFonts w:cs="Arial"/>
          <w:szCs w:val="20"/>
        </w:rPr>
        <w:t>, et d’une équipe à l’autre,</w:t>
      </w:r>
      <w:r w:rsidR="00133F75">
        <w:rPr>
          <w:rFonts w:cs="Arial"/>
          <w:szCs w:val="20"/>
        </w:rPr>
        <w:t xml:space="preserve"> pour permettre de demander aux programmes d’appariement, via une option, de ne pas apparier les joueurs d’un même club. Il faut évidemment que le nombre de participants soit </w:t>
      </w:r>
      <w:r w:rsidR="00B96942">
        <w:rPr>
          <w:rFonts w:cs="Arial"/>
          <w:szCs w:val="20"/>
        </w:rPr>
        <w:t>suffisamment élev</w:t>
      </w:r>
      <w:r w:rsidR="00133F75">
        <w:rPr>
          <w:rFonts w:cs="Arial"/>
          <w:szCs w:val="20"/>
        </w:rPr>
        <w:t>é pour que le programme d’appariement ne soit pas d’en l’impossib</w:t>
      </w:r>
      <w:r w:rsidR="00B96942">
        <w:rPr>
          <w:rFonts w:cs="Arial"/>
          <w:szCs w:val="20"/>
        </w:rPr>
        <w:t>i</w:t>
      </w:r>
      <w:r w:rsidR="00133F75">
        <w:rPr>
          <w:rFonts w:cs="Arial"/>
          <w:szCs w:val="20"/>
        </w:rPr>
        <w:t>lité d</w:t>
      </w:r>
      <w:r w:rsidR="00B96942">
        <w:rPr>
          <w:rFonts w:cs="Arial"/>
          <w:szCs w:val="20"/>
        </w:rPr>
        <w:t>e calculer l’appariement.</w:t>
      </w:r>
    </w:p>
    <w:p w14:paraId="0158C236"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15564;;Zbirciog;Dorin;1500;2005-06-06;M;;100401;1;</w:t>
      </w:r>
    </w:p>
    <w:p w14:paraId="451F396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16352;;Henry;Valentin;1400;2006-10-03;M;;100401;1;</w:t>
      </w:r>
    </w:p>
    <w:p w14:paraId="59EA0F91"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16058;;De Braeckeleer;Maxime;1200;2004-04-30;M;;100401;1;</w:t>
      </w:r>
    </w:p>
    <w:p w14:paraId="0364093E"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15566;;Zbirciog;Sorin;670;2007-06-22;M;;100401;1;</w:t>
      </w:r>
    </w:p>
    <w:p w14:paraId="2FC341A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16351;;Gilland;Gregor;660;2004-10-30;M;;100401;1;</w:t>
      </w:r>
    </w:p>
    <w:p w14:paraId="70BA6AFF"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16172;;Aufiero;Chiara;1290;2005-09-18;F;;100201;1;</w:t>
      </w:r>
    </w:p>
    <w:p w14:paraId="3AA7B5D8"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16215;;Damien;Gabriel;1160;2008-08-19;M;;100201;1;</w:t>
      </w:r>
    </w:p>
    <w:p w14:paraId="4EF7E706"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14517;;Deleu;Leen;1150;2006-10-19;F;;100201;1;</w:t>
      </w:r>
    </w:p>
    <w:p w14:paraId="1766BCEE"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14402;;Munster;Thomas;690;2006-02-15;M;;100201;1;</w:t>
      </w:r>
    </w:p>
    <w:p w14:paraId="5B6AB194"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16002;;Navez;Alice;660;2005-05-26;F;;100201;1;</w:t>
      </w:r>
    </w:p>
    <w:p w14:paraId="272B60AC"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15981;;Navez;Antoine;1500;2005-05-26;M;;100301;1;</w:t>
      </w:r>
    </w:p>
    <w:p w14:paraId="46285B29"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16178;;Blanquet;Amandine;1300;2005-08-19;F;;100301;1;</w:t>
      </w:r>
    </w:p>
    <w:p w14:paraId="153E01F9"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15559;;Van Hoyweghen;Noah;1166;2003-03-19;M;;100301;1;</w:t>
      </w:r>
    </w:p>
    <w:p w14:paraId="06DE6B4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16339;;Trunzo;Elisa;670;2005-10-20;F;;100301;1;</w:t>
      </w:r>
    </w:p>
    <w:p w14:paraId="1DC630A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r w:rsidRPr="00CD6C75">
        <w:rPr>
          <w:rFonts w:ascii="Courier New" w:eastAsia="Times New Roman" w:hAnsi="Courier New" w:cs="Courier New"/>
          <w:color w:val="0070C0"/>
          <w:sz w:val="14"/>
          <w:szCs w:val="20"/>
          <w:lang w:eastAsia="fr-BE"/>
        </w:rPr>
        <w:t>13297;;Akulov;Mikhail;1550;2006-10-18;M;;100101;1;</w:t>
      </w:r>
    </w:p>
    <w:p w14:paraId="13DB8BAB" w14:textId="77777777" w:rsidR="00F12E74" w:rsidRDefault="00F12E74" w:rsidP="00F12E74">
      <w:pPr>
        <w:spacing w:after="0"/>
        <w:rPr>
          <w:rFonts w:cs="Arial"/>
          <w:szCs w:val="20"/>
        </w:rPr>
      </w:pPr>
    </w:p>
    <w:p w14:paraId="268D76A2" w14:textId="0A754BCA" w:rsidR="00B96942" w:rsidRDefault="00B96942" w:rsidP="008B3C7E">
      <w:pPr>
        <w:rPr>
          <w:rFonts w:cs="Arial"/>
          <w:szCs w:val="20"/>
        </w:rPr>
      </w:pPr>
      <w:r>
        <w:rPr>
          <w:rFonts w:cs="Arial"/>
          <w:szCs w:val="20"/>
        </w:rPr>
        <w:t>Ci-dessous, un extrait de CSV destiné à SWAR</w:t>
      </w:r>
    </w:p>
    <w:p w14:paraId="1417C1A7" w14:textId="77777777" w:rsidR="00C01F34" w:rsidRPr="00CD6C75" w:rsidRDefault="00C01F34" w:rsidP="00C01F34">
      <w:pPr>
        <w:pStyle w:val="PrformatHTML"/>
        <w:shd w:val="clear" w:color="auto" w:fill="FFFFFF"/>
        <w:ind w:left="708"/>
        <w:rPr>
          <w:color w:val="0070C0"/>
          <w:sz w:val="14"/>
        </w:rPr>
      </w:pPr>
      <w:r w:rsidRPr="00CD6C75">
        <w:rPr>
          <w:color w:val="0070C0"/>
          <w:sz w:val="14"/>
        </w:rPr>
        <w:t>[TOURNOI];;;;;;;;</w:t>
      </w:r>
    </w:p>
    <w:p w14:paraId="6E6CD844" w14:textId="77777777" w:rsidR="00C01F34" w:rsidRPr="00CD6C75" w:rsidRDefault="00C01F34" w:rsidP="00C01F34">
      <w:pPr>
        <w:pStyle w:val="PrformatHTML"/>
        <w:shd w:val="clear" w:color="auto" w:fill="FFFFFF"/>
        <w:ind w:left="708"/>
        <w:rPr>
          <w:color w:val="0070C0"/>
          <w:sz w:val="14"/>
        </w:rPr>
      </w:pPr>
      <w:r w:rsidRPr="00CD6C75">
        <w:rPr>
          <w:color w:val="0070C0"/>
          <w:sz w:val="14"/>
        </w:rPr>
        <w:t>1;Interscolaires - Etape FEFB;;;;;;;</w:t>
      </w:r>
    </w:p>
    <w:p w14:paraId="60B1962C" w14:textId="77777777" w:rsidR="00C01F34" w:rsidRPr="00CD6C75" w:rsidRDefault="00C01F34" w:rsidP="00C01F34">
      <w:pPr>
        <w:pStyle w:val="PrformatHTML"/>
        <w:shd w:val="clear" w:color="auto" w:fill="FFFFFF"/>
        <w:ind w:left="708"/>
        <w:rPr>
          <w:color w:val="0070C0"/>
          <w:sz w:val="14"/>
        </w:rPr>
      </w:pPr>
      <w:r w:rsidRPr="00CD6C75">
        <w:rPr>
          <w:color w:val="0070C0"/>
          <w:sz w:val="14"/>
        </w:rPr>
        <w:t>2;Laurent Wery - interscolaires.fefb@gmail.com -   - 0491/736871;;;;;;;</w:t>
      </w:r>
    </w:p>
    <w:p w14:paraId="17DAFE5D" w14:textId="77777777" w:rsidR="00C01F34" w:rsidRPr="00CD6C75" w:rsidRDefault="00C01F34" w:rsidP="00C01F34">
      <w:pPr>
        <w:pStyle w:val="PrformatHTML"/>
        <w:shd w:val="clear" w:color="auto" w:fill="FFFFFF"/>
        <w:ind w:left="708"/>
        <w:rPr>
          <w:color w:val="0070C0"/>
          <w:sz w:val="14"/>
        </w:rPr>
      </w:pPr>
      <w:r w:rsidRPr="00CD6C75">
        <w:rPr>
          <w:color w:val="0070C0"/>
          <w:sz w:val="14"/>
        </w:rPr>
        <w:t>3;Andenne Arena - Rue Docteur Melin 14 - 5300 Andennes;;;;;;;</w:t>
      </w:r>
    </w:p>
    <w:p w14:paraId="475CEA3C" w14:textId="77777777" w:rsidR="00C01F34" w:rsidRPr="00CD6C75" w:rsidRDefault="00C01F34" w:rsidP="00C01F34">
      <w:pPr>
        <w:pStyle w:val="PrformatHTML"/>
        <w:shd w:val="clear" w:color="auto" w:fill="FFFFFF"/>
        <w:ind w:left="708"/>
        <w:rPr>
          <w:color w:val="0070C0"/>
          <w:sz w:val="14"/>
        </w:rPr>
      </w:pPr>
      <w:r w:rsidRPr="00CD6C75">
        <w:rPr>
          <w:color w:val="0070C0"/>
          <w:sz w:val="14"/>
        </w:rPr>
        <w:t>4;2017-03-11;;;;;;;</w:t>
      </w:r>
    </w:p>
    <w:p w14:paraId="5292DF54" w14:textId="77777777" w:rsidR="00C01F34" w:rsidRPr="00CD6C75" w:rsidRDefault="00C01F34" w:rsidP="00C01F34">
      <w:pPr>
        <w:pStyle w:val="PrformatHTML"/>
        <w:shd w:val="clear" w:color="auto" w:fill="FFFFFF"/>
        <w:ind w:left="708"/>
        <w:rPr>
          <w:color w:val="0070C0"/>
          <w:sz w:val="14"/>
        </w:rPr>
      </w:pPr>
      <w:r w:rsidRPr="00CD6C75">
        <w:rPr>
          <w:color w:val="0070C0"/>
          <w:sz w:val="14"/>
        </w:rPr>
        <w:t>5;2017-03-11;;;;;;;</w:t>
      </w:r>
    </w:p>
    <w:p w14:paraId="678E8A0E" w14:textId="77777777" w:rsidR="00C01F34" w:rsidRPr="00CD6C75" w:rsidRDefault="00C01F34" w:rsidP="00C01F34">
      <w:pPr>
        <w:pStyle w:val="PrformatHTML"/>
        <w:shd w:val="clear" w:color="auto" w:fill="FFFFFF"/>
        <w:ind w:left="708"/>
        <w:rPr>
          <w:color w:val="0070C0"/>
          <w:sz w:val="14"/>
        </w:rPr>
      </w:pPr>
      <w:r w:rsidRPr="00CD6C75">
        <w:rPr>
          <w:color w:val="0070C0"/>
          <w:sz w:val="14"/>
        </w:rPr>
        <w:t>7;Rapid;;;;;;;</w:t>
      </w:r>
    </w:p>
    <w:p w14:paraId="6253348B" w14:textId="77777777" w:rsidR="00C01F34" w:rsidRPr="00CD6C75" w:rsidRDefault="00C01F34" w:rsidP="00C01F34">
      <w:pPr>
        <w:pStyle w:val="PrformatHTML"/>
        <w:shd w:val="clear" w:color="auto" w:fill="FFFFFF"/>
        <w:ind w:left="708"/>
        <w:rPr>
          <w:color w:val="0070C0"/>
          <w:sz w:val="14"/>
        </w:rPr>
      </w:pPr>
      <w:r w:rsidRPr="00CD6C75">
        <w:rPr>
          <w:color w:val="0070C0"/>
          <w:sz w:val="14"/>
        </w:rPr>
        <w:t>[CATEGORIE];;;;;;;;</w:t>
      </w:r>
    </w:p>
    <w:p w14:paraId="2D13A332" w14:textId="77777777" w:rsidR="00C01F34" w:rsidRPr="00CD6C75" w:rsidRDefault="00C01F34" w:rsidP="00C01F34">
      <w:pPr>
        <w:pStyle w:val="PrformatHTML"/>
        <w:shd w:val="clear" w:color="auto" w:fill="FFFFFF"/>
        <w:ind w:left="708"/>
        <w:rPr>
          <w:color w:val="0070C0"/>
          <w:sz w:val="14"/>
        </w:rPr>
      </w:pPr>
      <w:r w:rsidRPr="00CD6C75">
        <w:rPr>
          <w:color w:val="0070C0"/>
          <w:sz w:val="14"/>
        </w:rPr>
        <w:t>[JOUEUR];;;;;;;;</w:t>
      </w:r>
    </w:p>
    <w:p w14:paraId="656881D0" w14:textId="77777777" w:rsidR="00C01F34" w:rsidRPr="00CD6C75" w:rsidRDefault="00C01F34" w:rsidP="00C01F34">
      <w:pPr>
        <w:pStyle w:val="PrformatHTML"/>
        <w:shd w:val="clear" w:color="auto" w:fill="FFFFFF"/>
        <w:ind w:left="708"/>
        <w:rPr>
          <w:color w:val="0070C0"/>
          <w:sz w:val="14"/>
        </w:rPr>
      </w:pPr>
      <w:r w:rsidRPr="00CD6C75">
        <w:rPr>
          <w:color w:val="0070C0"/>
          <w:sz w:val="14"/>
        </w:rPr>
        <w:t>15564;Zbirciog Dorin;M;100401;2005-06-06;1500;;;A;</w:t>
      </w:r>
    </w:p>
    <w:p w14:paraId="754901CB" w14:textId="77777777" w:rsidR="00C01F34" w:rsidRPr="00CD6C75" w:rsidRDefault="00C01F34" w:rsidP="00C01F34">
      <w:pPr>
        <w:pStyle w:val="PrformatHTML"/>
        <w:shd w:val="clear" w:color="auto" w:fill="FFFFFF"/>
        <w:ind w:left="708"/>
        <w:rPr>
          <w:color w:val="0070C0"/>
          <w:sz w:val="14"/>
        </w:rPr>
      </w:pPr>
      <w:r w:rsidRPr="00CD6C75">
        <w:rPr>
          <w:color w:val="0070C0"/>
          <w:sz w:val="14"/>
        </w:rPr>
        <w:t>16352;Henry Valentin;M;100401;2006-10-03;1400;;;A;</w:t>
      </w:r>
    </w:p>
    <w:p w14:paraId="0CD6C4E8" w14:textId="77777777" w:rsidR="00C01F34" w:rsidRPr="00CD6C75" w:rsidRDefault="00C01F34" w:rsidP="00C01F34">
      <w:pPr>
        <w:pStyle w:val="PrformatHTML"/>
        <w:shd w:val="clear" w:color="auto" w:fill="FFFFFF"/>
        <w:ind w:left="708"/>
        <w:rPr>
          <w:color w:val="0070C0"/>
          <w:sz w:val="14"/>
        </w:rPr>
      </w:pPr>
      <w:r w:rsidRPr="00CD6C75">
        <w:rPr>
          <w:color w:val="0070C0"/>
          <w:sz w:val="14"/>
        </w:rPr>
        <w:t>16058;De Braeckeleer Maxime;M;100401;2004-04-30;1200;;;A;</w:t>
      </w:r>
    </w:p>
    <w:p w14:paraId="264CAB02" w14:textId="77777777" w:rsidR="00C01F34" w:rsidRPr="00CD6C75" w:rsidRDefault="00C01F34" w:rsidP="00C01F34">
      <w:pPr>
        <w:pStyle w:val="PrformatHTML"/>
        <w:shd w:val="clear" w:color="auto" w:fill="FFFFFF"/>
        <w:ind w:left="708"/>
        <w:rPr>
          <w:color w:val="0070C0"/>
          <w:sz w:val="14"/>
        </w:rPr>
      </w:pPr>
      <w:r w:rsidRPr="00CD6C75">
        <w:rPr>
          <w:color w:val="0070C0"/>
          <w:sz w:val="14"/>
        </w:rPr>
        <w:t>15566;Zbirciog Sorin;M;100401;2007-06-22;670;;;A;</w:t>
      </w:r>
    </w:p>
    <w:p w14:paraId="66494471" w14:textId="77777777" w:rsidR="00C01F34" w:rsidRPr="00CD6C75" w:rsidRDefault="00C01F34" w:rsidP="00C01F34">
      <w:pPr>
        <w:pStyle w:val="PrformatHTML"/>
        <w:shd w:val="clear" w:color="auto" w:fill="FFFFFF"/>
        <w:ind w:left="708"/>
        <w:rPr>
          <w:color w:val="0070C0"/>
          <w:sz w:val="14"/>
        </w:rPr>
      </w:pPr>
      <w:r w:rsidRPr="00CD6C75">
        <w:rPr>
          <w:color w:val="0070C0"/>
          <w:sz w:val="14"/>
        </w:rPr>
        <w:t>16351;Gilland Gregor;M;100401;2004-10-30;660;;;A;</w:t>
      </w:r>
    </w:p>
    <w:p w14:paraId="23D37F4A" w14:textId="77777777" w:rsidR="00C01F34" w:rsidRPr="00CD6C75" w:rsidRDefault="00C01F34" w:rsidP="00C01F34">
      <w:pPr>
        <w:pStyle w:val="PrformatHTML"/>
        <w:shd w:val="clear" w:color="auto" w:fill="FFFFFF"/>
        <w:ind w:left="708"/>
        <w:rPr>
          <w:color w:val="0070C0"/>
          <w:sz w:val="14"/>
        </w:rPr>
      </w:pPr>
      <w:r w:rsidRPr="00CD6C75">
        <w:rPr>
          <w:color w:val="0070C0"/>
          <w:sz w:val="14"/>
        </w:rPr>
        <w:t>16172;Aufiero Chiara;F;100201;2005-09-18;1290;;;A;</w:t>
      </w:r>
    </w:p>
    <w:p w14:paraId="03C7045E" w14:textId="77777777" w:rsidR="00C01F34" w:rsidRPr="00CD6C75" w:rsidRDefault="00C01F34" w:rsidP="00C01F34">
      <w:pPr>
        <w:pStyle w:val="PrformatHTML"/>
        <w:shd w:val="clear" w:color="auto" w:fill="FFFFFF"/>
        <w:ind w:left="708"/>
        <w:rPr>
          <w:color w:val="0070C0"/>
          <w:sz w:val="14"/>
        </w:rPr>
      </w:pPr>
      <w:r w:rsidRPr="00CD6C75">
        <w:rPr>
          <w:color w:val="0070C0"/>
          <w:sz w:val="14"/>
        </w:rPr>
        <w:t>16215;Damien Gabriel;M;100201;2008-08-19;1160;;;A;</w:t>
      </w:r>
    </w:p>
    <w:p w14:paraId="04FF2C65" w14:textId="77777777" w:rsidR="00C01F34" w:rsidRPr="00CD6C75" w:rsidRDefault="00C01F34" w:rsidP="00C01F34">
      <w:pPr>
        <w:pStyle w:val="PrformatHTML"/>
        <w:shd w:val="clear" w:color="auto" w:fill="FFFFFF"/>
        <w:ind w:left="708"/>
        <w:rPr>
          <w:color w:val="0070C0"/>
          <w:sz w:val="14"/>
        </w:rPr>
      </w:pPr>
      <w:r w:rsidRPr="00CD6C75">
        <w:rPr>
          <w:color w:val="0070C0"/>
          <w:sz w:val="14"/>
        </w:rPr>
        <w:t>14517;Deleu Leen;F;100201;2006-10-19;1150;;;A;</w:t>
      </w:r>
    </w:p>
    <w:p w14:paraId="4C56D28B" w14:textId="77777777" w:rsidR="00C01F34" w:rsidRPr="00CD6C75" w:rsidRDefault="00C01F34" w:rsidP="00C01F34">
      <w:pPr>
        <w:pStyle w:val="PrformatHTML"/>
        <w:shd w:val="clear" w:color="auto" w:fill="FFFFFF"/>
        <w:ind w:left="708"/>
        <w:rPr>
          <w:color w:val="0070C0"/>
          <w:sz w:val="14"/>
        </w:rPr>
      </w:pPr>
      <w:r w:rsidRPr="00CD6C75">
        <w:rPr>
          <w:color w:val="0070C0"/>
          <w:sz w:val="14"/>
        </w:rPr>
        <w:t>14402;Munster Thomas;M;100201;2006-02-15;690;;;A;</w:t>
      </w:r>
    </w:p>
    <w:p w14:paraId="39D7ECA6" w14:textId="77777777" w:rsidR="00C01F34" w:rsidRPr="00CD6C75" w:rsidRDefault="00C01F34" w:rsidP="00C01F34">
      <w:pPr>
        <w:pStyle w:val="PrformatHTML"/>
        <w:shd w:val="clear" w:color="auto" w:fill="FFFFFF"/>
        <w:ind w:left="708"/>
        <w:rPr>
          <w:color w:val="0070C0"/>
          <w:sz w:val="14"/>
        </w:rPr>
      </w:pPr>
      <w:r w:rsidRPr="00CD6C75">
        <w:rPr>
          <w:color w:val="0070C0"/>
          <w:sz w:val="14"/>
        </w:rPr>
        <w:lastRenderedPageBreak/>
        <w:t>16002;Navez Alice;F;100201;2005-05-26;660;;;A;</w:t>
      </w:r>
    </w:p>
    <w:p w14:paraId="2B9E6117" w14:textId="77777777" w:rsidR="00C01F34" w:rsidRPr="00CD6C75" w:rsidRDefault="00C01F34" w:rsidP="00C01F34">
      <w:pPr>
        <w:pStyle w:val="PrformatHTML"/>
        <w:shd w:val="clear" w:color="auto" w:fill="FFFFFF"/>
        <w:ind w:left="708"/>
        <w:rPr>
          <w:color w:val="0070C0"/>
          <w:sz w:val="14"/>
        </w:rPr>
      </w:pPr>
      <w:r w:rsidRPr="00CD6C75">
        <w:rPr>
          <w:color w:val="0070C0"/>
          <w:sz w:val="14"/>
        </w:rPr>
        <w:t>15981;Navez Antoine;M;100301;2005-05-26;1500;;;A;</w:t>
      </w:r>
    </w:p>
    <w:p w14:paraId="75FF7F73" w14:textId="77777777" w:rsidR="00C01F34" w:rsidRPr="00CD6C75" w:rsidRDefault="00C01F34" w:rsidP="00C01F34">
      <w:pPr>
        <w:pStyle w:val="PrformatHTML"/>
        <w:shd w:val="clear" w:color="auto" w:fill="FFFFFF"/>
        <w:ind w:left="708"/>
        <w:rPr>
          <w:color w:val="0070C0"/>
          <w:sz w:val="14"/>
        </w:rPr>
      </w:pPr>
      <w:r w:rsidRPr="00CD6C75">
        <w:rPr>
          <w:color w:val="0070C0"/>
          <w:sz w:val="14"/>
        </w:rPr>
        <w:t>16178;Blanquet Amandine;F;100301;2005-08-19;1300;;;A;</w:t>
      </w:r>
    </w:p>
    <w:p w14:paraId="65C965A5" w14:textId="77777777" w:rsidR="00C01F34" w:rsidRPr="00CD6C75" w:rsidRDefault="00C01F34" w:rsidP="00C01F34">
      <w:pPr>
        <w:pStyle w:val="PrformatHTML"/>
        <w:shd w:val="clear" w:color="auto" w:fill="FFFFFF"/>
        <w:ind w:left="708"/>
        <w:rPr>
          <w:color w:val="0070C0"/>
          <w:sz w:val="14"/>
        </w:rPr>
      </w:pPr>
      <w:r w:rsidRPr="00CD6C75">
        <w:rPr>
          <w:color w:val="0070C0"/>
          <w:sz w:val="14"/>
        </w:rPr>
        <w:t>15559;Van Hoyweghen Noah;M;100301;2003-03-19;1166;;;A;</w:t>
      </w:r>
    </w:p>
    <w:p w14:paraId="7A4D6958" w14:textId="77777777" w:rsidR="00C01F34" w:rsidRPr="00CD6C75" w:rsidRDefault="00C01F34" w:rsidP="00C01F34">
      <w:pPr>
        <w:pStyle w:val="PrformatHTML"/>
        <w:shd w:val="clear" w:color="auto" w:fill="FFFFFF"/>
        <w:ind w:left="708"/>
        <w:rPr>
          <w:color w:val="0070C0"/>
          <w:sz w:val="14"/>
        </w:rPr>
      </w:pPr>
      <w:r w:rsidRPr="00CD6C75">
        <w:rPr>
          <w:color w:val="0070C0"/>
          <w:sz w:val="14"/>
        </w:rPr>
        <w:t>16339;Trunzo Elisa;F;100301;2005-10-20;670;;;A;</w:t>
      </w:r>
    </w:p>
    <w:p w14:paraId="06CF3F39" w14:textId="77777777" w:rsidR="00C01F34" w:rsidRPr="00CD6C75" w:rsidRDefault="00C01F34" w:rsidP="00C01F34">
      <w:pPr>
        <w:pStyle w:val="PrformatHTML"/>
        <w:shd w:val="clear" w:color="auto" w:fill="FFFFFF"/>
        <w:ind w:left="708"/>
        <w:rPr>
          <w:color w:val="0070C0"/>
          <w:sz w:val="14"/>
        </w:rPr>
      </w:pPr>
      <w:r w:rsidRPr="00CD6C75">
        <w:rPr>
          <w:color w:val="0070C0"/>
          <w:sz w:val="14"/>
        </w:rPr>
        <w:t>13297;Akulov Mikhail;M;100101;2006-10-18;1550;;;A;</w:t>
      </w:r>
    </w:p>
    <w:p w14:paraId="6750FF86" w14:textId="77777777" w:rsidR="007A6E71" w:rsidRDefault="007A6E71" w:rsidP="00AB3E62">
      <w:pPr>
        <w:pStyle w:val="PrformatHTML"/>
        <w:shd w:val="clear" w:color="auto" w:fill="FFFFFF"/>
        <w:rPr>
          <w:rFonts w:ascii="Calibri" w:hAnsi="Calibri" w:cs="Calibri"/>
          <w:sz w:val="22"/>
        </w:rPr>
      </w:pPr>
    </w:p>
    <w:p w14:paraId="7DD18104" w14:textId="549B5D24" w:rsidR="00AB3E62" w:rsidRDefault="00AB3E62" w:rsidP="00AB3E62">
      <w:pPr>
        <w:pStyle w:val="PrformatHTML"/>
        <w:shd w:val="clear" w:color="auto" w:fill="FFFFFF"/>
        <w:rPr>
          <w:rFonts w:ascii="Calibri" w:hAnsi="Calibri" w:cs="Calibri"/>
          <w:sz w:val="22"/>
        </w:rPr>
      </w:pPr>
      <w:r>
        <w:rPr>
          <w:rFonts w:ascii="Calibri" w:hAnsi="Calibri" w:cs="Calibri"/>
          <w:sz w:val="22"/>
        </w:rPr>
        <w:t xml:space="preserve">Dans SWAR (version &gt; 2.30) comme dans PairTwo, via les options, il est possible d’empêcher que les joueurs d’une même équipe se rencontre. </w:t>
      </w:r>
    </w:p>
    <w:p w14:paraId="5CB0E9B9" w14:textId="77777777" w:rsidR="00AB3E62" w:rsidRDefault="00AB3E62" w:rsidP="00AB3E62">
      <w:pPr>
        <w:pStyle w:val="PrformatHTML"/>
        <w:shd w:val="clear" w:color="auto" w:fill="FFFFFF"/>
        <w:rPr>
          <w:rFonts w:ascii="Calibri" w:hAnsi="Calibri" w:cs="Calibri"/>
          <w:sz w:val="22"/>
        </w:rPr>
      </w:pPr>
    </w:p>
    <w:p w14:paraId="25B4D22B" w14:textId="77777777" w:rsidR="00AB3E62" w:rsidRDefault="00AB3E62" w:rsidP="003B4D11">
      <w:pPr>
        <w:pStyle w:val="Titre3"/>
      </w:pPr>
      <w:bookmarkStart w:id="29" w:name="_Toc480293466"/>
      <w:r>
        <w:t>Appariements par équipes</w:t>
      </w:r>
      <w:bookmarkEnd w:id="29"/>
    </w:p>
    <w:p w14:paraId="3FFC67CD" w14:textId="77777777" w:rsidR="00B018E0" w:rsidRDefault="00B018E0" w:rsidP="00B018E0">
      <w:pPr>
        <w:pStyle w:val="PrformatHTML"/>
        <w:shd w:val="clear" w:color="auto" w:fill="FFFFFF"/>
        <w:rPr>
          <w:rFonts w:ascii="Calibri" w:hAnsi="Calibri" w:cs="Calibri"/>
          <w:sz w:val="22"/>
        </w:rPr>
      </w:pPr>
      <w:r w:rsidRPr="0079384C">
        <w:rPr>
          <w:rFonts w:ascii="Calibri" w:hAnsi="Calibri" w:cs="Calibri"/>
          <w:sz w:val="22"/>
        </w:rPr>
        <w:t xml:space="preserve">Dans le cas où le nombre d’équipes est suffisant par rapport au nombre de rondes, on pourra utiliser un programme d’appariement qui permet les </w:t>
      </w:r>
      <w:r w:rsidRPr="00020F6F">
        <w:rPr>
          <w:rFonts w:ascii="Calibri" w:hAnsi="Calibri" w:cs="Calibri"/>
          <w:b/>
          <w:sz w:val="22"/>
        </w:rPr>
        <w:t>appariements par équipes</w:t>
      </w:r>
      <w:r w:rsidRPr="0079384C">
        <w:rPr>
          <w:rFonts w:ascii="Calibri" w:hAnsi="Calibri" w:cs="Calibri"/>
          <w:sz w:val="22"/>
        </w:rPr>
        <w:t xml:space="preserve">. </w:t>
      </w:r>
      <w:r>
        <w:rPr>
          <w:rFonts w:ascii="Calibri" w:hAnsi="Calibri" w:cs="Calibri"/>
          <w:sz w:val="22"/>
        </w:rPr>
        <w:t>3 programmes peuvent être utilisés.</w:t>
      </w:r>
    </w:p>
    <w:p w14:paraId="51270CE5" w14:textId="77777777" w:rsidR="00B018E0" w:rsidRDefault="00B018E0" w:rsidP="00B018E0">
      <w:pPr>
        <w:pStyle w:val="PrformatHTML"/>
        <w:shd w:val="clear" w:color="auto" w:fill="FFFFFF"/>
        <w:rPr>
          <w:rFonts w:ascii="Calibri" w:hAnsi="Calibri" w:cs="Calibri"/>
          <w:sz w:val="22"/>
        </w:rPr>
      </w:pPr>
    </w:p>
    <w:p w14:paraId="62269CD5" w14:textId="77777777" w:rsidR="00B018E0" w:rsidRDefault="00B018E0" w:rsidP="00B018E0">
      <w:pPr>
        <w:pStyle w:val="PrformatHTML"/>
        <w:shd w:val="clear" w:color="auto" w:fill="FFFFFF"/>
        <w:rPr>
          <w:rFonts w:ascii="Calibri" w:hAnsi="Calibri" w:cs="Calibri"/>
          <w:b/>
          <w:sz w:val="22"/>
        </w:rPr>
      </w:pPr>
      <w:r w:rsidRPr="000E32D4">
        <w:rPr>
          <w:rFonts w:ascii="Calibri" w:hAnsi="Calibri" w:cs="Calibri"/>
          <w:b/>
          <w:sz w:val="22"/>
        </w:rPr>
        <w:t>Software Orion</w:t>
      </w:r>
    </w:p>
    <w:p w14:paraId="7E5B89F1" w14:textId="77777777" w:rsidR="00B018E0" w:rsidRDefault="00B018E0" w:rsidP="00B018E0">
      <w:pPr>
        <w:pStyle w:val="PrformatHTML"/>
        <w:shd w:val="clear" w:color="auto" w:fill="FFFFFF"/>
        <w:rPr>
          <w:rFonts w:ascii="Calibri" w:hAnsi="Calibri" w:cs="Calibri"/>
          <w:b/>
          <w:sz w:val="22"/>
        </w:rPr>
      </w:pPr>
    </w:p>
    <w:p w14:paraId="18C7D857" w14:textId="77777777" w:rsidR="00B018E0" w:rsidRDefault="00B018E0" w:rsidP="00B018E0">
      <w:pPr>
        <w:pStyle w:val="PrformatHTML"/>
        <w:shd w:val="clear" w:color="auto" w:fill="FFFFFF"/>
        <w:rPr>
          <w:rFonts w:ascii="Calibri" w:hAnsi="Calibri" w:cs="Calibri"/>
          <w:sz w:val="22"/>
        </w:rPr>
      </w:pPr>
      <w:r>
        <w:rPr>
          <w:rFonts w:ascii="Calibri" w:hAnsi="Calibri" w:cs="Calibri"/>
          <w:b/>
          <w:sz w:val="22"/>
        </w:rPr>
        <w:t>D</w:t>
      </w:r>
      <w:r w:rsidRPr="0079384C">
        <w:rPr>
          <w:rFonts w:ascii="Calibri" w:hAnsi="Calibri" w:cs="Calibri"/>
          <w:sz w:val="22"/>
        </w:rPr>
        <w:t xml:space="preserve">éveloppé par la firme Vega </w:t>
      </w:r>
      <w:hyperlink r:id="rId49" w:history="1">
        <w:r w:rsidRPr="0079384C">
          <w:rPr>
            <w:rStyle w:val="Lienhypertexte"/>
            <w:rFonts w:ascii="Calibri" w:hAnsi="Calibri" w:cs="Calibri"/>
            <w:sz w:val="22"/>
          </w:rPr>
          <w:t>http://www.vegachess.com/tl/index.php/Home_page_English.html</w:t>
        </w:r>
      </w:hyperlink>
      <w:r>
        <w:rPr>
          <w:rStyle w:val="Lienhypertexte"/>
          <w:rFonts w:ascii="Calibri" w:hAnsi="Calibri" w:cs="Calibri"/>
          <w:sz w:val="22"/>
        </w:rPr>
        <w:t xml:space="preserve"> c</w:t>
      </w:r>
      <w:r w:rsidRPr="0079384C">
        <w:rPr>
          <w:rFonts w:ascii="Calibri" w:hAnsi="Calibri" w:cs="Calibri"/>
          <w:sz w:val="22"/>
        </w:rPr>
        <w:t>e programme est gratuit, utilise JaVaFo</w:t>
      </w:r>
      <w:r>
        <w:rPr>
          <w:rFonts w:ascii="Calibri" w:hAnsi="Calibri" w:cs="Calibri"/>
          <w:sz w:val="22"/>
        </w:rPr>
        <w:t>,</w:t>
      </w:r>
      <w:r w:rsidRPr="0079384C">
        <w:rPr>
          <w:rFonts w:ascii="Calibri" w:hAnsi="Calibri" w:cs="Calibri"/>
          <w:sz w:val="22"/>
        </w:rPr>
        <w:t xml:space="preserve"> d’où, la nécessité que JA</w:t>
      </w:r>
      <w:r>
        <w:rPr>
          <w:rFonts w:ascii="Calibri" w:hAnsi="Calibri" w:cs="Calibri"/>
          <w:sz w:val="22"/>
        </w:rPr>
        <w:t xml:space="preserve">VA runtime 32 bit soit installé sur votre PC. Orion est téléchargeable sur cette page </w:t>
      </w:r>
      <w:hyperlink r:id="rId50" w:history="1">
        <w:r w:rsidRPr="006A799C">
          <w:rPr>
            <w:rStyle w:val="Lienhypertexte"/>
            <w:rFonts w:ascii="Calibri" w:hAnsi="Calibri" w:cs="Calibri"/>
            <w:sz w:val="22"/>
          </w:rPr>
          <w:t>http://www.vegachess.com/tl/index.php/downloaden.html</w:t>
        </w:r>
      </w:hyperlink>
      <w:r>
        <w:rPr>
          <w:rFonts w:ascii="Calibri" w:hAnsi="Calibri" w:cs="Calibri"/>
          <w:sz w:val="22"/>
        </w:rPr>
        <w:t xml:space="preserve"> tout en bas.</w:t>
      </w:r>
    </w:p>
    <w:p w14:paraId="45C349C3" w14:textId="77777777" w:rsidR="00B018E0" w:rsidRDefault="00B018E0" w:rsidP="00B018E0">
      <w:pPr>
        <w:pStyle w:val="PrformatHTML"/>
        <w:shd w:val="clear" w:color="auto" w:fill="FFFFFF"/>
        <w:rPr>
          <w:rFonts w:ascii="Calibri" w:hAnsi="Calibri" w:cs="Calibri"/>
          <w:sz w:val="22"/>
        </w:rPr>
      </w:pPr>
      <w:r w:rsidRPr="0079384C">
        <w:rPr>
          <w:rFonts w:ascii="Calibri" w:hAnsi="Calibri" w:cs="Calibri"/>
          <w:sz w:val="22"/>
        </w:rPr>
        <w:t>Le module « Interscolaires » permet de générer un fichier Excel au format xlsx par équipe</w:t>
      </w:r>
      <w:r>
        <w:rPr>
          <w:rFonts w:ascii="Calibri" w:hAnsi="Calibri" w:cs="Calibri"/>
          <w:sz w:val="22"/>
        </w:rPr>
        <w:t>, conforme au canevas imposé par Orion</w:t>
      </w:r>
      <w:r w:rsidRPr="0079384C">
        <w:rPr>
          <w:rFonts w:ascii="Calibri" w:hAnsi="Calibri" w:cs="Calibri"/>
          <w:sz w:val="22"/>
        </w:rPr>
        <w:t>. Par exemple, si pour la finale nationale il y a 48 équipes primaires et 42 équip</w:t>
      </w:r>
      <w:r>
        <w:rPr>
          <w:rFonts w:ascii="Calibri" w:hAnsi="Calibri" w:cs="Calibri"/>
          <w:sz w:val="22"/>
        </w:rPr>
        <w:t>es secondaires, alors le module</w:t>
      </w:r>
      <w:r w:rsidRPr="0079384C">
        <w:rPr>
          <w:rFonts w:ascii="Calibri" w:hAnsi="Calibri" w:cs="Calibri"/>
          <w:sz w:val="22"/>
        </w:rPr>
        <w:t xml:space="preserve"> </w:t>
      </w:r>
      <w:r>
        <w:rPr>
          <w:rFonts w:ascii="Calibri" w:hAnsi="Calibri" w:cs="Calibri"/>
          <w:sz w:val="22"/>
        </w:rPr>
        <w:t xml:space="preserve">des </w:t>
      </w:r>
      <w:r w:rsidRPr="0079384C">
        <w:rPr>
          <w:rFonts w:ascii="Calibri" w:hAnsi="Calibri" w:cs="Calibri"/>
          <w:sz w:val="22"/>
        </w:rPr>
        <w:t>interscolaire</w:t>
      </w:r>
      <w:r>
        <w:rPr>
          <w:rFonts w:ascii="Calibri" w:hAnsi="Calibri" w:cs="Calibri"/>
          <w:sz w:val="22"/>
        </w:rPr>
        <w:t>s va générer 100 fichiers Excel qui seront compacté dans une archive nommée orion.zip récupérée par téléchargement depuis le serveur.</w:t>
      </w:r>
    </w:p>
    <w:p w14:paraId="6FF1949B" w14:textId="77777777" w:rsidR="00B018E0" w:rsidRDefault="00B018E0" w:rsidP="00B018E0">
      <w:pPr>
        <w:pStyle w:val="PrformatHTML"/>
        <w:shd w:val="clear" w:color="auto" w:fill="FFFFFF"/>
        <w:rPr>
          <w:rFonts w:ascii="Calibri" w:hAnsi="Calibri" w:cs="Calibri"/>
          <w:sz w:val="22"/>
        </w:rPr>
      </w:pPr>
      <w:r>
        <w:rPr>
          <w:rFonts w:ascii="Calibri" w:hAnsi="Calibri" w:cs="Calibri"/>
          <w:sz w:val="22"/>
        </w:rPr>
        <w:t>Il suffit d’extraire les fichiers Excel xlsx dans un répertoire temporaire. Un répertoire pour les équipes primaires et un répertoire pour les équipes secondaires. Orion permet d’importer tous ces fichiers d’un seul coup, du moins, ceux concernant les équipes primaires pour un premier tournoi et ceux concernant les équipes secondaires pour le second tournoi.</w:t>
      </w:r>
    </w:p>
    <w:p w14:paraId="21DEE530" w14:textId="77777777" w:rsidR="00B018E0" w:rsidRPr="003E2F96" w:rsidRDefault="00B018E0" w:rsidP="00B018E0">
      <w:pPr>
        <w:spacing w:after="0" w:line="240" w:lineRule="auto"/>
        <w:rPr>
          <w:rFonts w:eastAsia="Times New Roman" w:cstheme="minorHAnsi"/>
          <w:szCs w:val="24"/>
          <w:lang w:eastAsia="fr-BE"/>
        </w:rPr>
      </w:pPr>
      <w:r w:rsidRPr="003E2F96">
        <w:rPr>
          <w:rFonts w:eastAsia="Times New Roman" w:cstheme="minorHAnsi"/>
          <w:szCs w:val="24"/>
          <w:lang w:eastAsia="fr-BE"/>
        </w:rPr>
        <w:t>Vu la grande quantité possible de fichiers xlsx chaque fichier est nommé comme ceci</w:t>
      </w:r>
      <w:r>
        <w:rPr>
          <w:rFonts w:eastAsia="Times New Roman" w:cstheme="minorHAnsi"/>
          <w:szCs w:val="24"/>
          <w:lang w:eastAsia="fr-BE"/>
        </w:rPr>
        <w:t xml:space="preserve"> </w:t>
      </w:r>
      <w:r w:rsidRPr="003E2F96">
        <w:rPr>
          <w:rFonts w:eastAsia="Times New Roman" w:cstheme="minorHAnsi"/>
          <w:szCs w:val="24"/>
          <w:lang w:eastAsia="fr-BE"/>
        </w:rPr>
        <w:t>:</w:t>
      </w:r>
    </w:p>
    <w:p w14:paraId="7F0B250C" w14:textId="77777777" w:rsidR="00B018E0" w:rsidRPr="003E2F96" w:rsidRDefault="00B018E0" w:rsidP="00B018E0">
      <w:pPr>
        <w:numPr>
          <w:ilvl w:val="0"/>
          <w:numId w:val="8"/>
        </w:numPr>
        <w:spacing w:after="0" w:line="240" w:lineRule="auto"/>
        <w:ind w:left="1440"/>
        <w:rPr>
          <w:rFonts w:eastAsia="Times New Roman" w:cstheme="minorHAnsi"/>
          <w:szCs w:val="24"/>
          <w:lang w:eastAsia="fr-BE"/>
        </w:rPr>
      </w:pPr>
      <w:r>
        <w:rPr>
          <w:rFonts w:eastAsia="Times New Roman" w:cstheme="minorHAnsi"/>
          <w:b/>
          <w:bCs/>
          <w:color w:val="CC0000"/>
          <w:szCs w:val="24"/>
          <w:lang w:eastAsia="fr-BE"/>
        </w:rPr>
        <w:t>A</w:t>
      </w:r>
      <w:r w:rsidRPr="003E2F96">
        <w:rPr>
          <w:rFonts w:eastAsia="Times New Roman" w:cstheme="minorHAnsi"/>
          <w:b/>
          <w:bCs/>
          <w:szCs w:val="24"/>
          <w:lang w:eastAsia="fr-BE"/>
        </w:rPr>
        <w:t>_</w:t>
      </w:r>
      <w:r w:rsidRPr="003E2F96">
        <w:rPr>
          <w:rFonts w:eastAsia="Times New Roman" w:cstheme="minorHAnsi"/>
          <w:b/>
          <w:bCs/>
          <w:color w:val="3333FF"/>
          <w:szCs w:val="24"/>
          <w:lang w:eastAsia="fr-BE"/>
        </w:rPr>
        <w:t>Ecole du Longchamp</w:t>
      </w:r>
      <w:r w:rsidRPr="003E2F96">
        <w:rPr>
          <w:rFonts w:eastAsia="Times New Roman" w:cstheme="minorHAnsi"/>
          <w:b/>
          <w:bCs/>
          <w:szCs w:val="24"/>
          <w:lang w:eastAsia="fr-BE"/>
        </w:rPr>
        <w:t>_</w:t>
      </w:r>
      <w:r w:rsidRPr="003E2F96">
        <w:rPr>
          <w:rFonts w:eastAsia="Times New Roman" w:cstheme="minorHAnsi"/>
          <w:b/>
          <w:bCs/>
          <w:color w:val="33CC00"/>
          <w:szCs w:val="24"/>
          <w:lang w:eastAsia="fr-BE"/>
        </w:rPr>
        <w:t>1</w:t>
      </w:r>
      <w:r w:rsidRPr="003E2F96">
        <w:rPr>
          <w:rFonts w:eastAsia="Times New Roman" w:cstheme="minorHAnsi"/>
          <w:b/>
          <w:bCs/>
          <w:szCs w:val="24"/>
          <w:lang w:eastAsia="fr-BE"/>
        </w:rPr>
        <w:t>.xlsx</w:t>
      </w:r>
    </w:p>
    <w:p w14:paraId="6999298E" w14:textId="77777777" w:rsidR="00B018E0" w:rsidRPr="003E2F96" w:rsidRDefault="00B018E0" w:rsidP="00B018E0">
      <w:pPr>
        <w:numPr>
          <w:ilvl w:val="0"/>
          <w:numId w:val="8"/>
        </w:numPr>
        <w:spacing w:after="0" w:line="240" w:lineRule="auto"/>
        <w:ind w:left="1440"/>
        <w:rPr>
          <w:rFonts w:eastAsia="Times New Roman" w:cstheme="minorHAnsi"/>
          <w:szCs w:val="24"/>
          <w:lang w:eastAsia="fr-BE"/>
        </w:rPr>
      </w:pPr>
      <w:r w:rsidRPr="003E2F96">
        <w:rPr>
          <w:rFonts w:eastAsia="Times New Roman" w:cstheme="minorHAnsi"/>
          <w:b/>
          <w:bCs/>
          <w:color w:val="CC0000"/>
          <w:szCs w:val="24"/>
          <w:lang w:eastAsia="fr-BE"/>
        </w:rPr>
        <w:t>S</w:t>
      </w:r>
      <w:r w:rsidRPr="003E2F96">
        <w:rPr>
          <w:rFonts w:eastAsia="Times New Roman" w:cstheme="minorHAnsi"/>
          <w:b/>
          <w:bCs/>
          <w:szCs w:val="24"/>
          <w:lang w:eastAsia="fr-BE"/>
        </w:rPr>
        <w:t>_</w:t>
      </w:r>
      <w:r w:rsidRPr="003E2F96">
        <w:rPr>
          <w:rFonts w:eastAsia="Times New Roman" w:cstheme="minorHAnsi"/>
          <w:b/>
          <w:bCs/>
          <w:color w:val="3333FF"/>
          <w:szCs w:val="24"/>
          <w:lang w:eastAsia="fr-BE"/>
        </w:rPr>
        <w:t>Ecole Sainte Marie</w:t>
      </w:r>
      <w:r w:rsidRPr="003E2F96">
        <w:rPr>
          <w:rFonts w:eastAsia="Times New Roman" w:cstheme="minorHAnsi"/>
          <w:b/>
          <w:bCs/>
          <w:szCs w:val="24"/>
          <w:lang w:eastAsia="fr-BE"/>
        </w:rPr>
        <w:t>_</w:t>
      </w:r>
      <w:r w:rsidRPr="003E2F96">
        <w:rPr>
          <w:rFonts w:eastAsia="Times New Roman" w:cstheme="minorHAnsi"/>
          <w:b/>
          <w:bCs/>
          <w:color w:val="33CC00"/>
          <w:szCs w:val="24"/>
          <w:lang w:eastAsia="fr-BE"/>
        </w:rPr>
        <w:t>1</w:t>
      </w:r>
      <w:r w:rsidRPr="003E2F96">
        <w:rPr>
          <w:rFonts w:eastAsia="Times New Roman" w:cstheme="minorHAnsi"/>
          <w:b/>
          <w:bCs/>
          <w:szCs w:val="24"/>
          <w:lang w:eastAsia="fr-BE"/>
        </w:rPr>
        <w:t>.xlsx</w:t>
      </w:r>
    </w:p>
    <w:p w14:paraId="33DC1184" w14:textId="77777777" w:rsidR="00B018E0" w:rsidRPr="003E2F96" w:rsidRDefault="00B018E0" w:rsidP="00B018E0">
      <w:pPr>
        <w:spacing w:after="0" w:line="240" w:lineRule="auto"/>
        <w:ind w:left="708"/>
        <w:rPr>
          <w:rFonts w:eastAsia="Times New Roman" w:cstheme="minorHAnsi"/>
          <w:szCs w:val="24"/>
          <w:lang w:eastAsia="fr-BE"/>
        </w:rPr>
      </w:pPr>
      <w:r w:rsidRPr="003E2F96">
        <w:rPr>
          <w:rFonts w:eastAsia="Times New Roman" w:cstheme="minorHAnsi"/>
          <w:szCs w:val="24"/>
          <w:lang w:eastAsia="fr-BE"/>
        </w:rPr>
        <w:t xml:space="preserve">- </w:t>
      </w:r>
      <w:r>
        <w:rPr>
          <w:rFonts w:eastAsia="Times New Roman" w:cstheme="minorHAnsi"/>
          <w:b/>
          <w:bCs/>
          <w:color w:val="CC0000"/>
          <w:szCs w:val="24"/>
          <w:lang w:eastAsia="fr-BE"/>
        </w:rPr>
        <w:t>A</w:t>
      </w:r>
      <w:r w:rsidRPr="003E2F96">
        <w:rPr>
          <w:rFonts w:eastAsia="Times New Roman" w:cstheme="minorHAnsi"/>
          <w:szCs w:val="24"/>
          <w:lang w:eastAsia="fr-BE"/>
        </w:rPr>
        <w:t xml:space="preserve"> désigne une équipe d'enseignement primaire</w:t>
      </w:r>
      <w:r>
        <w:rPr>
          <w:rFonts w:eastAsia="Times New Roman" w:cstheme="minorHAnsi"/>
          <w:szCs w:val="24"/>
          <w:lang w:eastAsia="fr-BE"/>
        </w:rPr>
        <w:t xml:space="preserve"> catégorie A</w:t>
      </w:r>
      <w:r w:rsidRPr="003E2F96">
        <w:rPr>
          <w:rFonts w:eastAsia="Times New Roman" w:cstheme="minorHAnsi"/>
          <w:szCs w:val="24"/>
          <w:lang w:eastAsia="fr-BE"/>
        </w:rPr>
        <w:br/>
        <w:t xml:space="preserve">- </w:t>
      </w:r>
      <w:r w:rsidRPr="003E2F96">
        <w:rPr>
          <w:rFonts w:eastAsia="Times New Roman" w:cstheme="minorHAnsi"/>
          <w:b/>
          <w:bCs/>
          <w:color w:val="CC0000"/>
          <w:szCs w:val="24"/>
          <w:lang w:eastAsia="fr-BE"/>
        </w:rPr>
        <w:t>S</w:t>
      </w:r>
      <w:r w:rsidRPr="003E2F96">
        <w:rPr>
          <w:rFonts w:eastAsia="Times New Roman" w:cstheme="minorHAnsi"/>
          <w:szCs w:val="24"/>
          <w:lang w:eastAsia="fr-BE"/>
        </w:rPr>
        <w:t>  désigne une équipe d'enseignement secondaire</w:t>
      </w:r>
      <w:r w:rsidRPr="003E2F96">
        <w:rPr>
          <w:rFonts w:eastAsia="Times New Roman" w:cstheme="minorHAnsi"/>
          <w:szCs w:val="24"/>
          <w:lang w:eastAsia="fr-BE"/>
        </w:rPr>
        <w:br/>
        <w:t xml:space="preserve">- suit ensuite le </w:t>
      </w:r>
      <w:r w:rsidRPr="003E2F96">
        <w:rPr>
          <w:rFonts w:eastAsia="Times New Roman" w:cstheme="minorHAnsi"/>
          <w:b/>
          <w:bCs/>
          <w:color w:val="3333FF"/>
          <w:szCs w:val="24"/>
          <w:lang w:eastAsia="fr-BE"/>
        </w:rPr>
        <w:t>nom de l'école</w:t>
      </w:r>
      <w:r w:rsidRPr="003E2F96">
        <w:rPr>
          <w:rFonts w:eastAsia="Times New Roman" w:cstheme="minorHAnsi"/>
          <w:szCs w:val="24"/>
          <w:lang w:eastAsia="fr-BE"/>
        </w:rPr>
        <w:br/>
        <w:t>- suivit du</w:t>
      </w:r>
      <w:r w:rsidRPr="003E2F96">
        <w:rPr>
          <w:rFonts w:eastAsia="Times New Roman" w:cstheme="minorHAnsi"/>
          <w:color w:val="33CC00"/>
          <w:szCs w:val="24"/>
          <w:lang w:eastAsia="fr-BE"/>
        </w:rPr>
        <w:t xml:space="preserve"> </w:t>
      </w:r>
      <w:r w:rsidRPr="003E2F96">
        <w:rPr>
          <w:rFonts w:eastAsia="Times New Roman" w:cstheme="minorHAnsi"/>
          <w:b/>
          <w:bCs/>
          <w:color w:val="33CC00"/>
          <w:szCs w:val="24"/>
          <w:lang w:eastAsia="fr-BE"/>
        </w:rPr>
        <w:t>n° d'équipe</w:t>
      </w:r>
      <w:r w:rsidRPr="003E2F96">
        <w:rPr>
          <w:rFonts w:eastAsia="Times New Roman" w:cstheme="minorHAnsi"/>
          <w:szCs w:val="24"/>
          <w:lang w:eastAsia="fr-BE"/>
        </w:rPr>
        <w:t xml:space="preserve"> primaire ou secondaire.</w:t>
      </w:r>
    </w:p>
    <w:p w14:paraId="1C98C222" w14:textId="77777777" w:rsidR="00B018E0" w:rsidRDefault="00B018E0" w:rsidP="00B018E0">
      <w:pPr>
        <w:pStyle w:val="PrformatHTML"/>
        <w:shd w:val="clear" w:color="auto" w:fill="FFFFFF"/>
        <w:rPr>
          <w:rFonts w:ascii="Calibri" w:hAnsi="Calibri" w:cs="Calibri"/>
          <w:sz w:val="22"/>
        </w:rPr>
      </w:pPr>
      <w:r>
        <w:rPr>
          <w:rFonts w:ascii="Calibri" w:hAnsi="Calibri" w:cs="Calibri"/>
          <w:sz w:val="22"/>
        </w:rPr>
        <w:t>Voici à quoi ressemble un tel fichier (figure 32):</w:t>
      </w:r>
      <w:r>
        <w:rPr>
          <w:rFonts w:ascii="Calibri" w:hAnsi="Calibri" w:cs="Calibri"/>
          <w:sz w:val="22"/>
        </w:rPr>
        <w:br/>
      </w:r>
    </w:p>
    <w:p w14:paraId="2B5C4947" w14:textId="77777777" w:rsidR="00B018E0" w:rsidRDefault="00B018E0" w:rsidP="00B018E0">
      <w:pPr>
        <w:pStyle w:val="PrformatHTML"/>
        <w:keepNext/>
        <w:shd w:val="clear" w:color="auto" w:fill="FFFFFF"/>
        <w:jc w:val="center"/>
      </w:pPr>
      <w:r>
        <w:rPr>
          <w:noProof/>
        </w:rPr>
        <w:drawing>
          <wp:inline distT="0" distB="0" distL="0" distR="0" wp14:anchorId="3DFD0B4D" wp14:editId="2FA76091">
            <wp:extent cx="5284528" cy="3328416"/>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1106" cy="3364051"/>
                    </a:xfrm>
                    <a:prstGeom prst="rect">
                      <a:avLst/>
                    </a:prstGeom>
                  </pic:spPr>
                </pic:pic>
              </a:graphicData>
            </a:graphic>
          </wp:inline>
        </w:drawing>
      </w:r>
      <w:r>
        <w:rPr>
          <w:noProof/>
        </w:rPr>
        <w:t xml:space="preserve"> </w:t>
      </w:r>
    </w:p>
    <w:p w14:paraId="0EA7EB4D" w14:textId="66CB6D57" w:rsidR="00B018E0" w:rsidRPr="00B018E0" w:rsidRDefault="00B018E0" w:rsidP="00B018E0">
      <w:pPr>
        <w:pStyle w:val="Lgende"/>
        <w:jc w:val="center"/>
        <w:rPr>
          <w:rFonts w:ascii="Calibri" w:hAnsi="Calibri" w:cs="Calibri"/>
          <w:sz w:val="22"/>
        </w:rPr>
      </w:pPr>
      <w:r>
        <w:t>Figure 32</w:t>
      </w:r>
      <w:r>
        <w:rPr>
          <w:b/>
        </w:rPr>
        <w:br w:type="page"/>
      </w:r>
    </w:p>
    <w:p w14:paraId="5AFAA211" w14:textId="77777777" w:rsidR="00B018E0" w:rsidRPr="005B077D" w:rsidRDefault="00B018E0" w:rsidP="00B018E0">
      <w:pPr>
        <w:rPr>
          <w:b/>
        </w:rPr>
      </w:pPr>
      <w:r w:rsidRPr="005B077D">
        <w:rPr>
          <w:b/>
        </w:rPr>
        <w:lastRenderedPageBreak/>
        <w:t>PairTwo 4.14</w:t>
      </w:r>
    </w:p>
    <w:p w14:paraId="5C284FC0" w14:textId="77777777" w:rsidR="00B018E0" w:rsidRDefault="00B018E0" w:rsidP="00B018E0">
      <w:r w:rsidRPr="00041AEB">
        <w:t xml:space="preserve"> téléchargeable sur le site de notre fédération ici </w:t>
      </w:r>
      <w:hyperlink r:id="rId52" w:history="1">
        <w:r w:rsidRPr="00041AEB">
          <w:rPr>
            <w:rStyle w:val="Lienhypertexte"/>
          </w:rPr>
          <w:t>http://www.frbe-kbsb.be/index.php/elo-frbe/softwares/pairtwo</w:t>
        </w:r>
      </w:hyperlink>
    </w:p>
    <w:p w14:paraId="11884FF8" w14:textId="77777777" w:rsidR="00B018E0" w:rsidRDefault="00B018E0" w:rsidP="00B018E0">
      <w:r>
        <w:t xml:space="preserve">On peut alors récupérer les inscriptions également générées dans les fichiers nommés </w:t>
      </w:r>
      <w:r w:rsidRPr="003B3AB1">
        <w:rPr>
          <w:b/>
        </w:rPr>
        <w:t>int_equ_x.csv</w:t>
      </w:r>
      <w:r>
        <w:rPr>
          <w:b/>
        </w:rPr>
        <w:t xml:space="preserve"> </w:t>
      </w:r>
      <w:r>
        <w:t>ou x désigne la catégorie A, B, C ou S.</w:t>
      </w:r>
    </w:p>
    <w:p w14:paraId="3570A10E" w14:textId="77777777" w:rsidR="00B018E0" w:rsidRPr="003B3AB1" w:rsidRDefault="00B018E0" w:rsidP="00B018E0">
      <w:r>
        <w:t>Voici un exemple de contenu. Une ligne est constituée du nom de l’école, suivi de la catégorie et du n° d’équipe. Suit alors les 4 ou 5 joueurs inscrits.</w:t>
      </w:r>
    </w:p>
    <w:p w14:paraId="3CDF6642" w14:textId="77777777" w:rsidR="00B018E0" w:rsidRPr="00CD6C75" w:rsidRDefault="00B018E0" w:rsidP="00B018E0">
      <w:pPr>
        <w:spacing w:after="0"/>
        <w:rPr>
          <w:rFonts w:ascii="Courier New" w:hAnsi="Courier New" w:cs="Courier New"/>
          <w:sz w:val="14"/>
        </w:rPr>
      </w:pPr>
    </w:p>
    <w:p w14:paraId="6162D973" w14:textId="77777777" w:rsidR="00B018E0" w:rsidRPr="00CD6C75" w:rsidRDefault="00B018E0" w:rsidP="00B018E0">
      <w:pPr>
        <w:spacing w:after="0"/>
        <w:rPr>
          <w:rFonts w:ascii="Courier New" w:hAnsi="Courier New" w:cs="Courier New"/>
          <w:sz w:val="16"/>
        </w:rPr>
      </w:pPr>
      <w:r w:rsidRPr="00CD6C75">
        <w:rPr>
          <w:rFonts w:ascii="Courier New" w:hAnsi="Courier New" w:cs="Courier New"/>
          <w:sz w:val="16"/>
        </w:rPr>
        <w:t>Ecole du Longchamp - A1;Zbirciog Dorin;Henry Valentin;De Braeckeleer Maxime;Zbirciog Sorin;Gilland Gregor;</w:t>
      </w:r>
    </w:p>
    <w:p w14:paraId="283D0B10" w14:textId="77777777" w:rsidR="00B018E0" w:rsidRPr="00CD6C75" w:rsidRDefault="00B018E0" w:rsidP="00B018E0">
      <w:pPr>
        <w:spacing w:after="0"/>
        <w:rPr>
          <w:rFonts w:ascii="Courier New" w:hAnsi="Courier New" w:cs="Courier New"/>
          <w:sz w:val="16"/>
        </w:rPr>
      </w:pPr>
      <w:r w:rsidRPr="00CD6C75">
        <w:rPr>
          <w:rFonts w:ascii="Courier New" w:hAnsi="Courier New" w:cs="Courier New"/>
          <w:sz w:val="16"/>
        </w:rPr>
        <w:t>Ecole Sainte Marie - A1;Aufiero Chiara;Damien Gabriel;Deleu Leen;Munster Thomas;Navez Alice;</w:t>
      </w:r>
    </w:p>
    <w:p w14:paraId="48DE2912" w14:textId="77777777" w:rsidR="00B018E0" w:rsidRPr="00CD6C75" w:rsidRDefault="00B018E0" w:rsidP="00B018E0">
      <w:pPr>
        <w:spacing w:after="0"/>
        <w:rPr>
          <w:rFonts w:ascii="Courier New" w:hAnsi="Courier New" w:cs="Courier New"/>
          <w:sz w:val="16"/>
        </w:rPr>
      </w:pPr>
      <w:r w:rsidRPr="00CD6C75">
        <w:rPr>
          <w:rFonts w:ascii="Courier New" w:hAnsi="Courier New" w:cs="Courier New"/>
          <w:sz w:val="16"/>
        </w:rPr>
        <w:t>Ecole moyenne de l'Etat - A1;Navez Antoine;Blanquet Amandine;Van Hoyweghen Noah;Trunzo Elisa;</w:t>
      </w:r>
    </w:p>
    <w:p w14:paraId="0DDA8397" w14:textId="77777777" w:rsidR="00B018E0" w:rsidRPr="00CD6C75" w:rsidRDefault="00B018E0" w:rsidP="00B018E0">
      <w:pPr>
        <w:spacing w:after="0"/>
        <w:rPr>
          <w:rFonts w:ascii="Courier New" w:hAnsi="Courier New" w:cs="Courier New"/>
          <w:sz w:val="16"/>
        </w:rPr>
      </w:pPr>
      <w:r w:rsidRPr="00CD6C75">
        <w:rPr>
          <w:rFonts w:ascii="Courier New" w:hAnsi="Courier New" w:cs="Courier New"/>
          <w:sz w:val="16"/>
        </w:rPr>
        <w:t>Athénée Royale de Chênée - A1;Akulov Mikhail;Bibaud Etienne;Caroy Yoram;Aaa1 A;</w:t>
      </w:r>
    </w:p>
    <w:p w14:paraId="12F6E87D" w14:textId="77777777" w:rsidR="00B018E0" w:rsidRDefault="00B018E0" w:rsidP="00B018E0">
      <w:pPr>
        <w:rPr>
          <w:b/>
        </w:rPr>
      </w:pPr>
    </w:p>
    <w:p w14:paraId="2541B278" w14:textId="77777777" w:rsidR="00B018E0" w:rsidRDefault="00B018E0" w:rsidP="00B018E0">
      <w:pPr>
        <w:rPr>
          <w:b/>
        </w:rPr>
      </w:pPr>
      <w:r>
        <w:rPr>
          <w:noProof/>
          <w:lang w:eastAsia="fr-BE"/>
        </w:rPr>
        <w:drawing>
          <wp:anchor distT="0" distB="0" distL="114300" distR="114300" simplePos="0" relativeHeight="251801600" behindDoc="0" locked="0" layoutInCell="1" allowOverlap="1" wp14:anchorId="43305B1D" wp14:editId="31244978">
            <wp:simplePos x="0" y="0"/>
            <wp:positionH relativeFrom="margin">
              <wp:align>right</wp:align>
            </wp:positionH>
            <wp:positionV relativeFrom="paragraph">
              <wp:posOffset>11873</wp:posOffset>
            </wp:positionV>
            <wp:extent cx="2183765" cy="3039745"/>
            <wp:effectExtent l="0" t="0" r="6985" b="825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83765" cy="3039745"/>
                    </a:xfrm>
                    <a:prstGeom prst="rect">
                      <a:avLst/>
                    </a:prstGeom>
                  </pic:spPr>
                </pic:pic>
              </a:graphicData>
            </a:graphic>
            <wp14:sizeRelH relativeFrom="margin">
              <wp14:pctWidth>0</wp14:pctWidth>
            </wp14:sizeRelH>
            <wp14:sizeRelV relativeFrom="margin">
              <wp14:pctHeight>0</wp14:pctHeight>
            </wp14:sizeRelV>
          </wp:anchor>
        </w:drawing>
      </w:r>
      <w:r>
        <w:rPr>
          <w:b/>
        </w:rPr>
        <w:t>Swiss-Manager</w:t>
      </w:r>
    </w:p>
    <w:p w14:paraId="64685BC4" w14:textId="77777777" w:rsidR="00B018E0" w:rsidRDefault="00B018E0" w:rsidP="00B018E0">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 xml:space="preserve">4 fichiers XML </w:t>
      </w:r>
      <w:r>
        <w:rPr>
          <w:rFonts w:eastAsia="Times New Roman" w:cstheme="minorHAnsi"/>
          <w:szCs w:val="24"/>
          <w:lang w:eastAsia="fr-BE"/>
        </w:rPr>
        <w:t xml:space="preserve">Teams et </w:t>
      </w:r>
      <w:r w:rsidRPr="005B077D">
        <w:rPr>
          <w:rFonts w:eastAsia="Times New Roman" w:cstheme="minorHAnsi"/>
          <w:szCs w:val="24"/>
          <w:lang w:eastAsia="fr-BE"/>
        </w:rPr>
        <w:t xml:space="preserve">4 fichiers XML </w:t>
      </w:r>
      <w:r>
        <w:rPr>
          <w:rFonts w:eastAsia="Times New Roman" w:cstheme="minorHAnsi"/>
          <w:szCs w:val="24"/>
          <w:lang w:eastAsia="fr-BE"/>
        </w:rPr>
        <w:t xml:space="preserve">Player sont disponibles pour chacune des catégories A, B, C ou S. </w:t>
      </w:r>
      <w:r w:rsidRPr="005B077D">
        <w:rPr>
          <w:rFonts w:eastAsia="Times New Roman" w:cstheme="minorHAnsi"/>
          <w:szCs w:val="24"/>
          <w:lang w:eastAsia="fr-BE"/>
        </w:rPr>
        <w:t>Dans Swiss-Manag</w:t>
      </w:r>
      <w:r>
        <w:rPr>
          <w:rFonts w:eastAsia="Times New Roman" w:cstheme="minorHAnsi"/>
          <w:szCs w:val="24"/>
          <w:lang w:eastAsia="fr-BE"/>
        </w:rPr>
        <w:t>er, créer un tournoi par équipe,</w:t>
      </w:r>
      <w:r w:rsidRPr="005B077D">
        <w:rPr>
          <w:rFonts w:eastAsia="Times New Roman" w:cstheme="minorHAnsi"/>
          <w:szCs w:val="24"/>
          <w:lang w:eastAsia="fr-BE"/>
        </w:rPr>
        <w:t xml:space="preserve"> importer le fichier Teams et ensuite le fichier Players</w:t>
      </w:r>
      <w:r>
        <w:rPr>
          <w:rFonts w:eastAsia="Times New Roman" w:cstheme="minorHAnsi"/>
          <w:szCs w:val="24"/>
          <w:lang w:eastAsia="fr-BE"/>
        </w:rPr>
        <w:t>.</w:t>
      </w:r>
    </w:p>
    <w:p w14:paraId="1295548F" w14:textId="77777777" w:rsidR="00B018E0" w:rsidRDefault="00B018E0" w:rsidP="00B018E0">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A remarquer qu'il y a un problème dans Swiss-Manager pour l'importation du "Gender", le sexe</w:t>
      </w:r>
      <w:r>
        <w:rPr>
          <w:rFonts w:eastAsia="Times New Roman" w:cstheme="minorHAnsi"/>
          <w:szCs w:val="24"/>
          <w:lang w:eastAsia="fr-BE"/>
        </w:rPr>
        <w:t xml:space="preserve"> (</w:t>
      </w:r>
      <w:r w:rsidRPr="005B077D">
        <w:rPr>
          <w:rFonts w:eastAsia="Times New Roman" w:cstheme="minorHAnsi"/>
          <w:szCs w:val="24"/>
          <w:lang w:eastAsia="fr-BE"/>
        </w:rPr>
        <w:t xml:space="preserve"> M ou F</w:t>
      </w:r>
      <w:r>
        <w:rPr>
          <w:rFonts w:eastAsia="Times New Roman" w:cstheme="minorHAnsi"/>
          <w:szCs w:val="24"/>
          <w:lang w:eastAsia="fr-BE"/>
        </w:rPr>
        <w:t>)</w:t>
      </w:r>
      <w:r w:rsidRPr="005B077D">
        <w:rPr>
          <w:rFonts w:eastAsia="Times New Roman" w:cstheme="minorHAnsi"/>
          <w:szCs w:val="24"/>
          <w:lang w:eastAsia="fr-BE"/>
        </w:rPr>
        <w:t>, qui ne passe pas. Les informations fournie</w:t>
      </w:r>
      <w:r>
        <w:rPr>
          <w:rFonts w:eastAsia="Times New Roman" w:cstheme="minorHAnsi"/>
          <w:szCs w:val="24"/>
          <w:lang w:eastAsia="fr-BE"/>
        </w:rPr>
        <w:t>s</w:t>
      </w:r>
      <w:r w:rsidRPr="005B077D">
        <w:rPr>
          <w:rFonts w:eastAsia="Times New Roman" w:cstheme="minorHAnsi"/>
          <w:szCs w:val="24"/>
          <w:lang w:eastAsia="fr-BE"/>
        </w:rPr>
        <w:t xml:space="preserve"> par le développeur Mr Herzog n'étant pas à jour ou pas 100% correctes. D'autres champs de données ne sont pas documentés non plus, mais dans notre cas, pour la licence G et les inter</w:t>
      </w:r>
      <w:r>
        <w:rPr>
          <w:rFonts w:eastAsia="Times New Roman" w:cstheme="minorHAnsi"/>
          <w:szCs w:val="24"/>
          <w:lang w:eastAsia="fr-BE"/>
        </w:rPr>
        <w:t>scolaires, ça passe quand même.</w:t>
      </w:r>
    </w:p>
    <w:p w14:paraId="05D9AA13" w14:textId="77777777" w:rsidR="00B018E0" w:rsidRDefault="00B018E0" w:rsidP="00B018E0">
      <w:pPr>
        <w:spacing w:before="100" w:beforeAutospacing="1" w:after="100" w:afterAutospacing="1" w:line="240" w:lineRule="auto"/>
        <w:rPr>
          <w:rFonts w:eastAsia="Times New Roman" w:cstheme="minorHAnsi"/>
          <w:szCs w:val="24"/>
          <w:lang w:eastAsia="fr-BE"/>
        </w:rPr>
      </w:pPr>
    </w:p>
    <w:p w14:paraId="0A5E5041" w14:textId="77777777" w:rsidR="00B018E0" w:rsidRDefault="00B018E0" w:rsidP="00B018E0">
      <w:pPr>
        <w:spacing w:before="100" w:beforeAutospacing="1" w:after="100" w:afterAutospacing="1" w:line="240" w:lineRule="auto"/>
        <w:rPr>
          <w:rFonts w:eastAsia="Times New Roman" w:cstheme="minorHAnsi"/>
          <w:szCs w:val="24"/>
          <w:lang w:eastAsia="fr-BE"/>
        </w:rPr>
      </w:pPr>
    </w:p>
    <w:p w14:paraId="5F398DAD" w14:textId="77777777" w:rsidR="00B018E0" w:rsidRPr="005B077D" w:rsidRDefault="00B018E0" w:rsidP="00B018E0">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Voici la liste des participants avec les équipes à droite</w:t>
      </w:r>
      <w:r>
        <w:rPr>
          <w:rFonts w:eastAsia="Times New Roman" w:cstheme="minorHAnsi"/>
          <w:szCs w:val="24"/>
          <w:lang w:eastAsia="fr-BE"/>
        </w:rPr>
        <w:br/>
      </w:r>
      <w:r w:rsidRPr="005B077D">
        <w:rPr>
          <w:rFonts w:eastAsia="Times New Roman" w:cstheme="minorHAnsi"/>
          <w:noProof/>
          <w:szCs w:val="24"/>
          <w:lang w:eastAsia="fr-BE"/>
        </w:rPr>
        <mc:AlternateContent>
          <mc:Choice Requires="wps">
            <w:drawing>
              <wp:inline distT="0" distB="0" distL="0" distR="0" wp14:anchorId="58234394" wp14:editId="5BE46D70">
                <wp:extent cx="308610" cy="308610"/>
                <wp:effectExtent l="0" t="0" r="0" b="0"/>
                <wp:docPr id="62" name="Rectangle 62" descr="imap://Halleux%2EDaniel%40gmail%2Ecom@imap.gmail.com:993/fetch%3EUID%3E/%5BGmail%5D/Messages%20envoy%26AOk-s%3E28063?part=1.2.5&amp;filename=alhcldgbkofjpaf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592C2" id="Rectangle 62" o:spid="_x0000_s1026" alt="imap://Halleux%2EDaniel%40gmail%2Ecom@imap.gmail.com:993/fetch%3EUID%3E/%5BGmail%5D/Messages%20envoy%26AOk-s%3E28063?part=1.2.5&amp;filename=alhcldgbkofjpafd.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F2XdRcx&#10;AwAAYwYAAA4AAAAAAAAAAAAAAAAALgIAAGRycy9lMm9Eb2MueG1sUEsBAi0AFAAGAAgAAAAhAJj2&#10;bA3ZAAAAAwEAAA8AAAAAAAAAAAAAAAAAiwUAAGRycy9kb3ducmV2LnhtbFBLBQYAAAAABAAEAPMA&#10;AACRBgAAAAA=&#10;" filled="f" stroked="f">
                <o:lock v:ext="edit" aspectratio="t"/>
                <w10:anchorlock/>
              </v:rect>
            </w:pict>
          </mc:Fallback>
        </mc:AlternateContent>
      </w:r>
      <w:r>
        <w:rPr>
          <w:noProof/>
          <w:lang w:eastAsia="fr-BE"/>
        </w:rPr>
        <w:drawing>
          <wp:inline distT="0" distB="0" distL="0" distR="0" wp14:anchorId="6547585F" wp14:editId="7D1629EC">
            <wp:extent cx="6645910" cy="3252470"/>
            <wp:effectExtent l="0" t="0" r="2540" b="50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252470"/>
                    </a:xfrm>
                    <a:prstGeom prst="rect">
                      <a:avLst/>
                    </a:prstGeom>
                  </pic:spPr>
                </pic:pic>
              </a:graphicData>
            </a:graphic>
          </wp:inline>
        </w:drawing>
      </w:r>
    </w:p>
    <w:p w14:paraId="7F778146" w14:textId="5954C7A0" w:rsidR="007A6E71" w:rsidRDefault="007A6E71">
      <w:pPr>
        <w:rPr>
          <w:b/>
        </w:rPr>
      </w:pPr>
      <w:r>
        <w:rPr>
          <w:b/>
        </w:rPr>
        <w:br w:type="page"/>
      </w:r>
    </w:p>
    <w:p w14:paraId="72CB823C" w14:textId="1E193A65" w:rsidR="003A6723" w:rsidRPr="007B585B" w:rsidRDefault="00CD6C75" w:rsidP="00716DBD">
      <w:pPr>
        <w:pStyle w:val="Titre1"/>
        <w:numPr>
          <w:ilvl w:val="0"/>
          <w:numId w:val="11"/>
        </w:numPr>
      </w:pPr>
      <w:bookmarkStart w:id="30" w:name="_Toc480293467"/>
      <w:r w:rsidRPr="00EA6A49">
        <w:rPr>
          <w:u w:val="single"/>
        </w:rPr>
        <w:lastRenderedPageBreak/>
        <w:drawing>
          <wp:anchor distT="0" distB="0" distL="114300" distR="114300" simplePos="0" relativeHeight="251680768" behindDoc="0" locked="0" layoutInCell="1" allowOverlap="1" wp14:anchorId="08FBDB3A" wp14:editId="3CF5649C">
            <wp:simplePos x="0" y="0"/>
            <wp:positionH relativeFrom="margin">
              <wp:posOffset>3775075</wp:posOffset>
            </wp:positionH>
            <wp:positionV relativeFrom="paragraph">
              <wp:posOffset>10795</wp:posOffset>
            </wp:positionV>
            <wp:extent cx="2863850" cy="4286250"/>
            <wp:effectExtent l="0" t="0" r="0" b="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63850" cy="4286250"/>
                    </a:xfrm>
                    <a:prstGeom prst="rect">
                      <a:avLst/>
                    </a:prstGeom>
                  </pic:spPr>
                </pic:pic>
              </a:graphicData>
            </a:graphic>
            <wp14:sizeRelH relativeFrom="margin">
              <wp14:pctWidth>0</wp14:pctWidth>
            </wp14:sizeRelH>
            <wp14:sizeRelV relativeFrom="margin">
              <wp14:pctHeight>0</wp14:pctHeight>
            </wp14:sizeRelV>
          </wp:anchor>
        </w:drawing>
      </w:r>
      <w:r w:rsidR="003A6723" w:rsidRPr="00716DBD">
        <w:t>ANNEXES</w:t>
      </w:r>
      <w:bookmarkEnd w:id="30"/>
    </w:p>
    <w:p w14:paraId="7420BE36" w14:textId="4BC16685" w:rsidR="003A6723" w:rsidRPr="00162195" w:rsidRDefault="003A6723" w:rsidP="00716DBD">
      <w:pPr>
        <w:pStyle w:val="Titre2"/>
      </w:pPr>
      <w:bookmarkStart w:id="31" w:name="_Toc480293468"/>
      <w:r w:rsidRPr="00162195">
        <w:t>Défini</w:t>
      </w:r>
      <w:r w:rsidR="00430FB5">
        <w:t>tion d</w:t>
      </w:r>
      <w:r w:rsidRPr="00162195">
        <w:t xml:space="preserve">es </w:t>
      </w:r>
      <w:r w:rsidRPr="00B73561">
        <w:t>étapes</w:t>
      </w:r>
      <w:r w:rsidRPr="00162195">
        <w:t xml:space="preserve"> </w:t>
      </w:r>
      <w:r w:rsidR="00715F7E">
        <w:t xml:space="preserve">JEF, </w:t>
      </w:r>
      <w:r w:rsidR="00032AD5" w:rsidRPr="00032AD5">
        <w:t>criteriums VSF</w:t>
      </w:r>
      <w:r w:rsidR="00715F7E">
        <w:t xml:space="preserve"> et interscolaires</w:t>
      </w:r>
      <w:r w:rsidR="00F308C5">
        <w:t xml:space="preserve">  </w:t>
      </w:r>
      <w:r w:rsidR="00F308C5">
        <w:rPr>
          <w:sz w:val="22"/>
          <w:szCs w:val="22"/>
        </w:rPr>
        <w:drawing>
          <wp:inline distT="0" distB="0" distL="0" distR="0" wp14:anchorId="4B50EF09" wp14:editId="7AEF0069">
            <wp:extent cx="304800" cy="152400"/>
            <wp:effectExtent l="0" t="0" r="0" b="0"/>
            <wp:docPr id="33" name="Image 33" descr="5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_arr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bookmarkEnd w:id="31"/>
    </w:p>
    <w:p w14:paraId="272E0911" w14:textId="657D25A5" w:rsidR="003A6723" w:rsidRDefault="003A6723" w:rsidP="003A6723">
      <w:r w:rsidRPr="00162195">
        <w:t>C’est au responsable</w:t>
      </w:r>
      <w:r w:rsidR="0078693E">
        <w:t xml:space="preserve"> Manager</w:t>
      </w:r>
      <w:r w:rsidRPr="00162195">
        <w:t xml:space="preserve"> de la compétition JEF</w:t>
      </w:r>
      <w:r w:rsidR="002C60AA">
        <w:t xml:space="preserve"> (FEFB)</w:t>
      </w:r>
      <w:r w:rsidR="00715F7E">
        <w:t xml:space="preserve">, </w:t>
      </w:r>
      <w:r w:rsidR="002C60AA">
        <w:t>criteriums VSF</w:t>
      </w:r>
      <w:r w:rsidR="00715F7E">
        <w:t xml:space="preserve"> ou interscolaires</w:t>
      </w:r>
      <w:r w:rsidRPr="00162195">
        <w:t xml:space="preserve"> à compléter et à mettre à jour les informations qui concernent les différentes étapes</w:t>
      </w:r>
      <w:r w:rsidR="002C60AA">
        <w:t xml:space="preserve"> de leur compétition</w:t>
      </w:r>
      <w:r w:rsidR="002F1B41">
        <w:t>, informations qu’il aura collectées au préalable auprès des différents organisateurs</w:t>
      </w:r>
      <w:r w:rsidRPr="00162195">
        <w:t>. Si un manquement, une imprécision ou une erreur est consta</w:t>
      </w:r>
      <w:r w:rsidR="002C60AA">
        <w:t>tée dans ces données il faut leur</w:t>
      </w:r>
      <w:r w:rsidRPr="00162195">
        <w:t xml:space="preserve"> signaler</w:t>
      </w:r>
      <w:r w:rsidR="002C60AA">
        <w:t xml:space="preserve"> pour qu’ils mettent les données à jour</w:t>
      </w:r>
      <w:r w:rsidRPr="00162195">
        <w:t>.</w:t>
      </w:r>
    </w:p>
    <w:p w14:paraId="71B15F02" w14:textId="5AC9C5C4" w:rsidR="002F1B41" w:rsidRDefault="002F1B41" w:rsidP="003A6723">
      <w:r>
        <w:t>En cas de nécessité, Daniel Halleux (</w:t>
      </w:r>
      <w:hyperlink r:id="rId56" w:history="1">
        <w:r w:rsidRPr="00912C58">
          <w:rPr>
            <w:rStyle w:val="Lienhypertexte"/>
          </w:rPr>
          <w:t>Halleux.Daniel@gmail.com</w:t>
        </w:r>
      </w:hyperlink>
      <w:r>
        <w:t>) pourra toujours intervenir.</w:t>
      </w:r>
    </w:p>
    <w:p w14:paraId="522E5D1F" w14:textId="5853DFC4" w:rsidR="00715F7E" w:rsidRPr="00162195" w:rsidRDefault="00715F7E" w:rsidP="00715F7E">
      <w:r w:rsidRPr="00162195">
        <w:t xml:space="preserve">Voici, </w:t>
      </w:r>
      <w:r>
        <w:t xml:space="preserve">ci-dessous, </w:t>
      </w:r>
      <w:r w:rsidRPr="002F1B41">
        <w:rPr>
          <w:b/>
        </w:rPr>
        <w:t>à titre indicatif</w:t>
      </w:r>
      <w:r>
        <w:t>, le</w:t>
      </w:r>
      <w:r w:rsidR="002F1B41">
        <w:t>s</w:t>
      </w:r>
      <w:r>
        <w:t xml:space="preserve"> formulaire</w:t>
      </w:r>
      <w:r w:rsidR="002F1B41">
        <w:t>s</w:t>
      </w:r>
      <w:r>
        <w:t xml:space="preserve"> qui leur </w:t>
      </w:r>
      <w:r w:rsidRPr="00162195">
        <w:t xml:space="preserve">est accessible à </w:t>
      </w:r>
      <w:r>
        <w:t>eux</w:t>
      </w:r>
      <w:r w:rsidRPr="00162195">
        <w:t xml:space="preserve"> seul et qui permet l’encodage des données des différentes étapes</w:t>
      </w:r>
      <w:r w:rsidR="002F1B41">
        <w:t xml:space="preserve"> JEF, criteriums et interscolaires</w:t>
      </w:r>
      <w:r w:rsidRPr="00162195">
        <w:t>.</w:t>
      </w:r>
      <w:r w:rsidR="00716DBD">
        <w:t xml:space="preserve"> (figures </w:t>
      </w:r>
      <w:r w:rsidR="00CD6C75">
        <w:t>33</w:t>
      </w:r>
      <w:r w:rsidR="00716DBD">
        <w:t xml:space="preserve">, </w:t>
      </w:r>
      <w:r w:rsidR="00CD6C75">
        <w:t xml:space="preserve">34 </w:t>
      </w:r>
      <w:r w:rsidR="00716DBD">
        <w:t xml:space="preserve">et </w:t>
      </w:r>
      <w:r w:rsidR="00CD6C75">
        <w:t>35</w:t>
      </w:r>
      <w:r w:rsidR="00716DBD">
        <w:t>)</w:t>
      </w:r>
    </w:p>
    <w:p w14:paraId="57B74B8C" w14:textId="09D88120" w:rsidR="00715F7E" w:rsidRPr="00162195" w:rsidRDefault="00715F7E" w:rsidP="00715F7E">
      <w:r w:rsidRPr="00162195">
        <w:t>La liste des étapes (tableau du bas) apparaitra lors de l’inscription d’un joueur aux différentes étapes.</w:t>
      </w:r>
    </w:p>
    <w:p w14:paraId="2C6B04E7" w14:textId="649900F7" w:rsidR="00715F7E" w:rsidRPr="00162195" w:rsidRDefault="00CD6C75" w:rsidP="003A6723">
      <w:r>
        <w:rPr>
          <w:noProof/>
          <w:lang w:eastAsia="fr-BE"/>
        </w:rPr>
        <w:drawing>
          <wp:anchor distT="0" distB="0" distL="114300" distR="114300" simplePos="0" relativeHeight="251675648" behindDoc="0" locked="0" layoutInCell="1" allowOverlap="1" wp14:anchorId="2F389CDB" wp14:editId="56488387">
            <wp:simplePos x="0" y="0"/>
            <wp:positionH relativeFrom="margin">
              <wp:posOffset>302845</wp:posOffset>
            </wp:positionH>
            <wp:positionV relativeFrom="paragraph">
              <wp:posOffset>-26010</wp:posOffset>
            </wp:positionV>
            <wp:extent cx="2843530" cy="5326380"/>
            <wp:effectExtent l="0" t="0" r="0" b="7620"/>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43530" cy="5326380"/>
                    </a:xfrm>
                    <a:prstGeom prst="rect">
                      <a:avLst/>
                    </a:prstGeom>
                  </pic:spPr>
                </pic:pic>
              </a:graphicData>
            </a:graphic>
            <wp14:sizeRelH relativeFrom="margin">
              <wp14:pctWidth>0</wp14:pctWidth>
            </wp14:sizeRelH>
            <wp14:sizeRelV relativeFrom="margin">
              <wp14:pctHeight>0</wp14:pctHeight>
            </wp14:sizeRelV>
          </wp:anchor>
        </w:drawing>
      </w:r>
      <w:r w:rsidR="00883D95">
        <w:rPr>
          <w:noProof/>
          <w:lang w:eastAsia="fr-BE"/>
        </w:rPr>
        <mc:AlternateContent>
          <mc:Choice Requires="wps">
            <w:drawing>
              <wp:anchor distT="0" distB="0" distL="114300" distR="114300" simplePos="0" relativeHeight="251762688" behindDoc="0" locked="0" layoutInCell="1" allowOverlap="1" wp14:anchorId="05669E65" wp14:editId="21B8C13F">
                <wp:simplePos x="0" y="0"/>
                <wp:positionH relativeFrom="margin">
                  <wp:align>right</wp:align>
                </wp:positionH>
                <wp:positionV relativeFrom="paragraph">
                  <wp:posOffset>87630</wp:posOffset>
                </wp:positionV>
                <wp:extent cx="2795905" cy="160655"/>
                <wp:effectExtent l="0" t="0" r="4445"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2795905" cy="160655"/>
                        </a:xfrm>
                        <a:prstGeom prst="rect">
                          <a:avLst/>
                        </a:prstGeom>
                        <a:solidFill>
                          <a:prstClr val="white"/>
                        </a:solidFill>
                        <a:ln>
                          <a:noFill/>
                        </a:ln>
                      </wps:spPr>
                      <wps:txbx>
                        <w:txbxContent>
                          <w:p w14:paraId="3E97E9B4" w14:textId="72934F9E" w:rsidR="005D70B6" w:rsidRPr="00E56F56" w:rsidRDefault="005D70B6" w:rsidP="00CD6C75">
                            <w:pPr>
                              <w:pStyle w:val="Lgende"/>
                              <w:jc w:val="center"/>
                              <w:rPr>
                                <w:noProof/>
                                <w:u w:val="single"/>
                              </w:rPr>
                            </w:pPr>
                            <w:r>
                              <w:t xml:space="preserve">Figure </w:t>
                            </w:r>
                            <w:fldSimple w:instr=" SEQ Figure \* ARABIC ">
                              <w:r>
                                <w:rPr>
                                  <w:noProof/>
                                </w:rPr>
                                <w:t>4</w:t>
                              </w:r>
                            </w:fldSimple>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9E65" id="Zone de texte 153" o:spid="_x0000_s1052" type="#_x0000_t202" style="position:absolute;margin-left:168.95pt;margin-top:6.9pt;width:220.15pt;height:12.6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" stroked="f">
                <v:textbox inset="0,0,0,0">
                  <w:txbxContent>
                    <w:p w14:paraId="3E97E9B4" w14:textId="72934F9E" w:rsidR="005D70B6" w:rsidRPr="00E56F56" w:rsidRDefault="005D70B6" w:rsidP="00CD6C75">
                      <w:pPr>
                        <w:pStyle w:val="Lgende"/>
                        <w:jc w:val="center"/>
                        <w:rPr>
                          <w:noProof/>
                          <w:u w:val="single"/>
                        </w:rPr>
                      </w:pPr>
                      <w:r>
                        <w:t xml:space="preserve">Figure </w:t>
                      </w:r>
                      <w:r w:rsidR="006B45AB">
                        <w:fldChar w:fldCharType="begin"/>
                      </w:r>
                      <w:r w:rsidR="006B45AB">
                        <w:instrText xml:space="preserve"> SEQ Figure \* ARABIC </w:instrText>
                      </w:r>
                      <w:r w:rsidR="006B45AB">
                        <w:fldChar w:fldCharType="separate"/>
                      </w:r>
                      <w:r>
                        <w:rPr>
                          <w:noProof/>
                        </w:rPr>
                        <w:t>4</w:t>
                      </w:r>
                      <w:r w:rsidR="006B45AB">
                        <w:rPr>
                          <w:noProof/>
                        </w:rPr>
                        <w:fldChar w:fldCharType="end"/>
                      </w:r>
                      <w:r>
                        <w:t>3</w:t>
                      </w:r>
                    </w:p>
                  </w:txbxContent>
                </v:textbox>
                <w10:wrap type="square" anchorx="margin"/>
              </v:shape>
            </w:pict>
          </mc:Fallback>
        </mc:AlternateContent>
      </w:r>
    </w:p>
    <w:p w14:paraId="0ED565AA" w14:textId="51DE5C7A" w:rsidR="008B0E8D" w:rsidRDefault="00CD6C75" w:rsidP="002F1B41">
      <w:pPr>
        <w:keepNext/>
      </w:pPr>
      <w:r>
        <w:rPr>
          <w:noProof/>
          <w:lang w:eastAsia="fr-BE"/>
        </w:rPr>
        <w:drawing>
          <wp:anchor distT="0" distB="0" distL="114300" distR="114300" simplePos="0" relativeHeight="251676672" behindDoc="0" locked="0" layoutInCell="1" allowOverlap="1" wp14:anchorId="2E14FFCD" wp14:editId="29A67B97">
            <wp:simplePos x="0" y="0"/>
            <wp:positionH relativeFrom="margin">
              <wp:align>right</wp:align>
            </wp:positionH>
            <wp:positionV relativeFrom="paragraph">
              <wp:posOffset>77115</wp:posOffset>
            </wp:positionV>
            <wp:extent cx="2399030" cy="4922520"/>
            <wp:effectExtent l="0" t="0" r="1270" b="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9030" cy="4922520"/>
                    </a:xfrm>
                    <a:prstGeom prst="rect">
                      <a:avLst/>
                    </a:prstGeom>
                  </pic:spPr>
                </pic:pic>
              </a:graphicData>
            </a:graphic>
            <wp14:sizeRelH relativeFrom="margin">
              <wp14:pctWidth>0</wp14:pctWidth>
            </wp14:sizeRelH>
            <wp14:sizeRelV relativeFrom="margin">
              <wp14:pctHeight>0</wp14:pctHeight>
            </wp14:sizeRelV>
          </wp:anchor>
        </w:drawing>
      </w:r>
      <w:r w:rsidR="00716DBD">
        <w:rPr>
          <w:noProof/>
          <w:lang w:eastAsia="fr-BE"/>
        </w:rPr>
        <mc:AlternateContent>
          <mc:Choice Requires="wps">
            <w:drawing>
              <wp:anchor distT="0" distB="0" distL="114300" distR="114300" simplePos="0" relativeHeight="251682816" behindDoc="0" locked="0" layoutInCell="1" allowOverlap="1" wp14:anchorId="2B30106F" wp14:editId="5B056C64">
                <wp:simplePos x="0" y="0"/>
                <wp:positionH relativeFrom="column">
                  <wp:posOffset>3509010</wp:posOffset>
                </wp:positionH>
                <wp:positionV relativeFrom="paragraph">
                  <wp:posOffset>7187565</wp:posOffset>
                </wp:positionV>
                <wp:extent cx="3474720"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22563FBB" w14:textId="3276D993" w:rsidR="005D70B6" w:rsidRPr="000424F0" w:rsidRDefault="005D70B6" w:rsidP="00414042">
                            <w:pPr>
                              <w:pStyle w:val="Lgende"/>
                              <w:jc w:val="center"/>
                              <w:rPr>
                                <w:noProof/>
                              </w:rPr>
                            </w:pPr>
                            <w:r>
                              <w:t>Figure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106F" id="Zone de texte 55" o:spid="_x0000_s1053" type="#_x0000_t202" style="position:absolute;margin-left:276.3pt;margin-top:565.95pt;width:27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" stroked="f">
                <v:textbox style="mso-fit-shape-to-text:t" inset="0,0,0,0">
                  <w:txbxContent>
                    <w:p w14:paraId="22563FBB" w14:textId="3276D993" w:rsidR="005D70B6" w:rsidRPr="000424F0" w:rsidRDefault="005D70B6" w:rsidP="00414042">
                      <w:pPr>
                        <w:pStyle w:val="Lgende"/>
                        <w:jc w:val="center"/>
                        <w:rPr>
                          <w:noProof/>
                        </w:rPr>
                      </w:pPr>
                      <w:r>
                        <w:t>Figure 35</w:t>
                      </w:r>
                    </w:p>
                  </w:txbxContent>
                </v:textbox>
                <w10:wrap type="square"/>
              </v:shape>
            </w:pict>
          </mc:Fallback>
        </mc:AlternateContent>
      </w:r>
      <w:r w:rsidR="00716DBD">
        <w:rPr>
          <w:noProof/>
          <w:lang w:eastAsia="fr-BE"/>
        </w:rPr>
        <mc:AlternateContent>
          <mc:Choice Requires="wps">
            <w:drawing>
              <wp:anchor distT="0" distB="0" distL="114300" distR="114300" simplePos="0" relativeHeight="251681792" behindDoc="0" locked="0" layoutInCell="1" allowOverlap="1" wp14:anchorId="3ADDE8A1" wp14:editId="21C35040">
                <wp:simplePos x="0" y="0"/>
                <wp:positionH relativeFrom="column">
                  <wp:posOffset>0</wp:posOffset>
                </wp:positionH>
                <wp:positionV relativeFrom="paragraph">
                  <wp:posOffset>6342380</wp:posOffset>
                </wp:positionV>
                <wp:extent cx="335534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wps:spPr>
                      <wps:txbx>
                        <w:txbxContent>
                          <w:p w14:paraId="4229F734" w14:textId="1485AE14" w:rsidR="005D70B6" w:rsidRPr="00EF7986" w:rsidRDefault="005D70B6" w:rsidP="00716DBD">
                            <w:pPr>
                              <w:pStyle w:val="Lgende"/>
                              <w:jc w:val="center"/>
                              <w:rPr>
                                <w:noProof/>
                              </w:rPr>
                            </w:pPr>
                            <w:r>
                              <w:t>Figure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E8A1" id="Zone de texte 54" o:spid="_x0000_s1054" type="#_x0000_t202" style="position:absolute;margin-left:0;margin-top:499.4pt;width:264.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" stroked="f">
                <v:textbox style="mso-fit-shape-to-text:t" inset="0,0,0,0">
                  <w:txbxContent>
                    <w:p w14:paraId="4229F734" w14:textId="1485AE14" w:rsidR="005D70B6" w:rsidRPr="00EF7986" w:rsidRDefault="005D70B6" w:rsidP="00716DBD">
                      <w:pPr>
                        <w:pStyle w:val="Lgende"/>
                        <w:jc w:val="center"/>
                        <w:rPr>
                          <w:noProof/>
                        </w:rPr>
                      </w:pPr>
                      <w:r>
                        <w:t>Figure 34</w:t>
                      </w:r>
                    </w:p>
                  </w:txbxContent>
                </v:textbox>
                <w10:wrap type="square"/>
              </v:shape>
            </w:pict>
          </mc:Fallback>
        </mc:AlternateContent>
      </w:r>
    </w:p>
    <w:p w14:paraId="3554ABF4" w14:textId="24BC3A8C" w:rsidR="008B0E8D" w:rsidRDefault="008B0E8D"/>
    <w:p w14:paraId="4C9C432A" w14:textId="214335AF" w:rsidR="008B0E8D" w:rsidRDefault="0036623D" w:rsidP="008B0E8D">
      <w:pPr>
        <w:pStyle w:val="Titre1"/>
        <w:numPr>
          <w:ilvl w:val="0"/>
          <w:numId w:val="11"/>
        </w:numPr>
        <w:rPr>
          <w:rFonts w:eastAsia="Times New Roman"/>
        </w:rPr>
      </w:pPr>
      <w:bookmarkStart w:id="32" w:name="_Toc480293469"/>
      <w:r>
        <w:rPr>
          <w:rFonts w:eastAsia="Times New Roman"/>
        </w:rPr>
        <w:lastRenderedPageBreak/>
        <w:t>N</w:t>
      </w:r>
      <w:r w:rsidR="00602AEF">
        <w:rPr>
          <w:rFonts w:eastAsia="Times New Roman"/>
        </w:rPr>
        <w:t>otes d</w:t>
      </w:r>
      <w:r>
        <w:rPr>
          <w:rFonts w:eastAsia="Times New Roman"/>
        </w:rPr>
        <w:t>iverses</w:t>
      </w:r>
      <w:bookmarkEnd w:id="32"/>
    </w:p>
    <w:p w14:paraId="3A282FB6" w14:textId="77777777" w:rsidR="008B0E8D" w:rsidRPr="008B0E8D" w:rsidRDefault="008B0E8D" w:rsidP="008B0E8D">
      <w:pPr>
        <w:pStyle w:val="Titre2"/>
        <w:rPr>
          <w:rFonts w:asciiTheme="minorHAnsi" w:eastAsia="Times New Roman" w:hAnsiTheme="minorHAnsi" w:cstheme="minorHAnsi"/>
          <w:sz w:val="22"/>
          <w:szCs w:val="22"/>
        </w:rPr>
      </w:pPr>
      <w:bookmarkStart w:id="33" w:name="_Toc480293470"/>
      <w:r>
        <w:t>Interscolaires</w:t>
      </w:r>
      <w:bookmarkEnd w:id="33"/>
    </w:p>
    <w:p w14:paraId="5D584C23" w14:textId="77777777" w:rsidR="00D27F46" w:rsidRPr="00D27F46" w:rsidRDefault="008B0E8D" w:rsidP="00D27F46">
      <w:pPr>
        <w:pStyle w:val="Paragraphedeliste"/>
        <w:numPr>
          <w:ilvl w:val="0"/>
          <w:numId w:val="23"/>
        </w:numPr>
        <w:rPr>
          <w:rFonts w:eastAsia="Times New Roman" w:cstheme="minorHAnsi"/>
        </w:rPr>
      </w:pPr>
      <w:r>
        <w:t>Masquage des catégories B et C en inter-scolaires pour les provinciales et régionale FEFB</w:t>
      </w:r>
    </w:p>
    <w:p w14:paraId="33B7BAB6" w14:textId="700219AF" w:rsidR="008B0E8D" w:rsidRDefault="00D27F46" w:rsidP="00D27F46">
      <w:pPr>
        <w:pStyle w:val="Paragraphedeliste"/>
        <w:numPr>
          <w:ilvl w:val="0"/>
          <w:numId w:val="23"/>
        </w:numPr>
        <w:rPr>
          <w:rFonts w:eastAsia="Times New Roman" w:cstheme="minorHAnsi"/>
        </w:rPr>
      </w:pPr>
      <w:r>
        <w:t>Affichage</w:t>
      </w:r>
      <w:r w:rsidR="008B0E8D">
        <w:t xml:space="preserve"> </w:t>
      </w:r>
      <w:r>
        <w:t>d’</w:t>
      </w:r>
      <w:r w:rsidR="008B0E8D">
        <w:t xml:space="preserve">un tableau </w:t>
      </w:r>
      <w:r>
        <w:t>inventaire des inscriptions</w:t>
      </w:r>
      <w:r w:rsidR="00C34DC9">
        <w:t xml:space="preserve"> par étape</w:t>
      </w:r>
      <w:r w:rsidR="008B0E8D">
        <w:t>:</w:t>
      </w:r>
      <w:r w:rsidR="008B0E8D">
        <w:br/>
      </w:r>
      <w:r>
        <w:rPr>
          <w:noProof/>
          <w:lang w:eastAsia="fr-BE"/>
        </w:rPr>
        <w:drawing>
          <wp:inline distT="0" distB="0" distL="0" distR="0" wp14:anchorId="47FC3672" wp14:editId="5788756B">
            <wp:extent cx="3637280" cy="5038306"/>
            <wp:effectExtent l="0" t="0" r="127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0143" cy="5042272"/>
                    </a:xfrm>
                    <a:prstGeom prst="rect">
                      <a:avLst/>
                    </a:prstGeom>
                  </pic:spPr>
                </pic:pic>
              </a:graphicData>
            </a:graphic>
          </wp:inline>
        </w:drawing>
      </w:r>
      <w:r w:rsidR="008B0E8D">
        <w:br/>
      </w:r>
    </w:p>
    <w:p w14:paraId="4E554B3A" w14:textId="24355BCF" w:rsidR="00D27F46" w:rsidRPr="00C34DC9" w:rsidRDefault="00D27F46" w:rsidP="00325FCD">
      <w:pPr>
        <w:pStyle w:val="Titre2"/>
        <w:rPr>
          <w:lang w:val="en-GB"/>
        </w:rPr>
      </w:pPr>
      <w:bookmarkStart w:id="34" w:name="_Toc480293471"/>
      <w:r w:rsidRPr="00C34DC9">
        <w:rPr>
          <w:lang w:val="en-GB"/>
        </w:rPr>
        <w:t>Composer l’équipe</w:t>
      </w:r>
      <w:r w:rsidR="00C34DC9" w:rsidRPr="00C34DC9">
        <w:rPr>
          <w:lang w:val="en-GB"/>
        </w:rPr>
        <w:t xml:space="preserve"> - </w:t>
      </w:r>
      <w:r w:rsidR="00C34DC9" w:rsidRPr="008B0E8D">
        <w:t>Interscolaires</w:t>
      </w:r>
      <w:r w:rsidR="00C34DC9" w:rsidRPr="00C34DC9">
        <w:rPr>
          <w:rFonts w:eastAsia="Times New Roman"/>
          <w:bCs/>
        </w:rPr>
        <w:t> :</w:t>
      </w:r>
      <w:bookmarkEnd w:id="34"/>
      <w:r w:rsidR="00C34DC9" w:rsidRPr="00C34DC9">
        <w:rPr>
          <w:rFonts w:eastAsia="Times New Roman"/>
          <w:bCs/>
        </w:rPr>
        <w:t xml:space="preserve"> </w:t>
      </w:r>
    </w:p>
    <w:p w14:paraId="081882DC" w14:textId="77777777" w:rsidR="00C34DC9" w:rsidRDefault="00C34DC9" w:rsidP="00D27F46">
      <w:pPr>
        <w:rPr>
          <w:u w:val="single"/>
          <w:lang w:val="en-GB"/>
        </w:rPr>
      </w:pPr>
      <w:r>
        <w:rPr>
          <w:noProof/>
          <w:lang w:eastAsia="fr-BE"/>
        </w:rPr>
        <w:drawing>
          <wp:inline distT="0" distB="0" distL="0" distR="0" wp14:anchorId="19B279C3" wp14:editId="6EF5EF66">
            <wp:extent cx="2762250" cy="1792951"/>
            <wp:effectExtent l="0" t="0" r="0" b="0"/>
            <wp:docPr id="7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5510" cy="1801558"/>
                    </a:xfrm>
                    <a:prstGeom prst="rect">
                      <a:avLst/>
                    </a:prstGeom>
                  </pic:spPr>
                </pic:pic>
              </a:graphicData>
            </a:graphic>
          </wp:inline>
        </w:drawing>
      </w:r>
    </w:p>
    <w:p w14:paraId="3933CEC8" w14:textId="2F7262D6" w:rsidR="00D27F46" w:rsidRPr="002B30C3" w:rsidRDefault="00D27F46" w:rsidP="00D27F46">
      <w:pPr>
        <w:rPr>
          <w:u w:val="single"/>
          <w:lang w:val="en-GB"/>
        </w:rPr>
      </w:pPr>
      <w:r w:rsidRPr="002B30C3">
        <w:rPr>
          <w:u w:val="single"/>
          <w:lang w:val="en-GB"/>
        </w:rPr>
        <w:t>R</w:t>
      </w:r>
      <w:r w:rsidR="00C34DC9">
        <w:rPr>
          <w:u w:val="single"/>
          <w:lang w:val="en-GB"/>
        </w:rPr>
        <w:t>emarque</w:t>
      </w:r>
      <w:r w:rsidRPr="002B30C3">
        <w:rPr>
          <w:u w:val="single"/>
          <w:lang w:val="en-GB"/>
        </w:rPr>
        <w:t>:</w:t>
      </w:r>
    </w:p>
    <w:p w14:paraId="139098EA" w14:textId="77777777" w:rsidR="00D27F46" w:rsidRDefault="00D27F46" w:rsidP="00D27F46">
      <w:pPr>
        <w:rPr>
          <w:lang w:val="en-GB"/>
        </w:rPr>
      </w:pPr>
      <w:r>
        <w:rPr>
          <w:lang w:val="en-GB"/>
        </w:rPr>
        <w:lastRenderedPageBreak/>
        <w:t>La première fois, j’ai ouvert ce module sans créer des joueurs pour le licence G.</w:t>
      </w:r>
      <w:r>
        <w:rPr>
          <w:lang w:val="en-GB"/>
        </w:rPr>
        <w:br/>
        <w:t>Il faut ajouter clairment qu’il faut d’abord ajouter tous les joueurs à la base (avec bouton pour aller à la page) avant de composer les équipes.</w:t>
      </w:r>
    </w:p>
    <w:p w14:paraId="57ED4E6F" w14:textId="1A7B35F2" w:rsidR="00C34DC9" w:rsidRPr="00C34DC9" w:rsidRDefault="00C34DC9" w:rsidP="00C34DC9">
      <w:pPr>
        <w:rPr>
          <w:b/>
        </w:rPr>
      </w:pPr>
      <w:r w:rsidRPr="00C34DC9">
        <w:rPr>
          <w:b/>
          <w:bCs/>
        </w:rPr>
        <w:t>Boite d'alerte</w:t>
      </w:r>
      <w:r w:rsidRPr="00C34DC9">
        <w:rPr>
          <w:b/>
        </w:rPr>
        <w:t xml:space="preserve"> affichant le message suivant :</w:t>
      </w:r>
    </w:p>
    <w:p w14:paraId="71C0464A" w14:textId="77777777" w:rsidR="00C34DC9" w:rsidRPr="008B0E8D" w:rsidRDefault="00C34DC9" w:rsidP="00C34DC9">
      <w:pPr>
        <w:spacing w:before="100" w:beforeAutospacing="1" w:after="100" w:afterAutospacing="1" w:line="240" w:lineRule="auto"/>
        <w:rPr>
          <w:rFonts w:eastAsia="Times New Roman" w:cstheme="minorHAnsi"/>
          <w:i/>
          <w:color w:val="FF0000"/>
          <w:lang w:eastAsia="fr-BE"/>
        </w:rPr>
      </w:pPr>
      <w:r w:rsidRPr="008B0E8D">
        <w:rPr>
          <w:rFonts w:eastAsia="Times New Roman" w:cstheme="minorHAnsi"/>
          <w:i/>
          <w:color w:val="FF0000"/>
        </w:rPr>
        <w:t>OPGEPAST !</w:t>
      </w:r>
      <w:r>
        <w:rPr>
          <w:rFonts w:eastAsia="Times New Roman" w:cstheme="minorHAnsi"/>
          <w:i/>
          <w:color w:val="FF0000"/>
        </w:rPr>
        <w:br/>
      </w:r>
      <w:r w:rsidRPr="008B0E8D">
        <w:rPr>
          <w:rFonts w:eastAsia="Times New Roman" w:cstheme="minorHAnsi"/>
          <w:i/>
          <w:color w:val="FF0000"/>
        </w:rPr>
        <w:t xml:space="preserve">Om de lijst van uw spelers hieronder te laten verschijnen en om zo de spelerslijsten van uw ploegen te kunnen samenstellen, moet u eerst een G-licentie aan </w:t>
      </w:r>
      <w:r w:rsidRPr="008B0E8D">
        <w:rPr>
          <w:rFonts w:eastAsia="Times New Roman" w:cstheme="minorHAnsi"/>
          <w:i/>
          <w:color w:val="FF0000"/>
          <w:highlight w:val="yellow"/>
        </w:rPr>
        <w:t>al</w:t>
      </w:r>
      <w:r w:rsidRPr="008B0E8D">
        <w:rPr>
          <w:rFonts w:eastAsia="Times New Roman" w:cstheme="minorHAnsi"/>
          <w:i/>
          <w:color w:val="FF0000"/>
        </w:rPr>
        <w:t xml:space="preserve"> uw spelers toewijzen !</w:t>
      </w:r>
    </w:p>
    <w:p w14:paraId="00EE50A0" w14:textId="77777777" w:rsidR="00C34DC9" w:rsidRPr="008B0E8D" w:rsidRDefault="00C34DC9" w:rsidP="00C34DC9">
      <w:pPr>
        <w:spacing w:after="0" w:line="240" w:lineRule="auto"/>
        <w:rPr>
          <w:rFonts w:eastAsia="Times New Roman" w:cstheme="minorHAnsi"/>
          <w:lang w:eastAsia="fr-BE"/>
        </w:rPr>
      </w:pPr>
      <w:r w:rsidRPr="008B0E8D">
        <w:rPr>
          <w:rFonts w:cstheme="minorHAnsi"/>
          <w:noProof/>
          <w:lang w:eastAsia="fr-BE"/>
        </w:rPr>
        <w:drawing>
          <wp:inline distT="0" distB="0" distL="0" distR="0" wp14:anchorId="549CA279" wp14:editId="6D9553E2">
            <wp:extent cx="3335731" cy="147526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1224" cy="1482114"/>
                    </a:xfrm>
                    <a:prstGeom prst="rect">
                      <a:avLst/>
                    </a:prstGeom>
                  </pic:spPr>
                </pic:pic>
              </a:graphicData>
            </a:graphic>
          </wp:inline>
        </w:drawing>
      </w:r>
    </w:p>
    <w:p w14:paraId="5197C9BD" w14:textId="77777777" w:rsidR="00C34DC9" w:rsidRPr="008B0E8D" w:rsidRDefault="00C34DC9" w:rsidP="00C34DC9">
      <w:pPr>
        <w:spacing w:after="0" w:line="240" w:lineRule="auto"/>
        <w:rPr>
          <w:rFonts w:eastAsia="Times New Roman" w:cstheme="minorHAnsi"/>
          <w:lang w:eastAsia="fr-BE"/>
        </w:rPr>
      </w:pPr>
      <w:r w:rsidRPr="008B0E8D">
        <w:rPr>
          <w:rFonts w:cstheme="minorHAnsi"/>
          <w:noProof/>
          <w:lang w:eastAsia="fr-BE"/>
        </w:rPr>
        <w:drawing>
          <wp:inline distT="0" distB="0" distL="0" distR="0" wp14:anchorId="7FF5FCC2" wp14:editId="2736DE24">
            <wp:extent cx="3335655" cy="135534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75380" cy="1371486"/>
                    </a:xfrm>
                    <a:prstGeom prst="rect">
                      <a:avLst/>
                    </a:prstGeom>
                  </pic:spPr>
                </pic:pic>
              </a:graphicData>
            </a:graphic>
          </wp:inline>
        </w:drawing>
      </w:r>
      <w:r w:rsidRPr="008B0E8D">
        <w:rPr>
          <w:rFonts w:eastAsia="Times New Roman" w:cstheme="minorHAnsi"/>
          <w:lang w:eastAsia="fr-BE"/>
        </w:rPr>
        <w:br/>
      </w:r>
      <w:r w:rsidRPr="008B0E8D">
        <w:rPr>
          <w:rFonts w:eastAsia="Times New Roman" w:cstheme="minorHAnsi"/>
          <w:lang w:eastAsia="fr-BE"/>
        </w:rPr>
        <w:br/>
        <w:t>Ce message est affiché si</w:t>
      </w:r>
    </w:p>
    <w:p w14:paraId="472339AB" w14:textId="77777777" w:rsidR="00C34DC9" w:rsidRPr="008B0E8D" w:rsidRDefault="00C34DC9" w:rsidP="00C34DC9">
      <w:pPr>
        <w:numPr>
          <w:ilvl w:val="0"/>
          <w:numId w:val="20"/>
        </w:numPr>
        <w:spacing w:before="100" w:beforeAutospacing="1" w:after="100" w:afterAutospacing="1" w:line="240" w:lineRule="auto"/>
        <w:rPr>
          <w:rFonts w:eastAsia="Times New Roman" w:cstheme="minorHAnsi"/>
          <w:lang w:eastAsia="fr-BE"/>
        </w:rPr>
      </w:pPr>
      <w:r w:rsidRPr="008B0E8D">
        <w:rPr>
          <w:rFonts w:eastAsia="Times New Roman" w:cstheme="minorHAnsi"/>
          <w:lang w:eastAsia="fr-BE"/>
        </w:rPr>
        <w:t>on affiche une compétition de ligue - province, fédérale ou nationale</w:t>
      </w:r>
    </w:p>
    <w:p w14:paraId="2D682A8A" w14:textId="77777777" w:rsidR="00C34DC9" w:rsidRPr="008B0E8D" w:rsidRDefault="00C34DC9" w:rsidP="00C34DC9">
      <w:pPr>
        <w:numPr>
          <w:ilvl w:val="0"/>
          <w:numId w:val="20"/>
        </w:numPr>
        <w:spacing w:before="100" w:beforeAutospacing="1" w:after="100" w:afterAutospacing="1" w:line="240" w:lineRule="auto"/>
        <w:rPr>
          <w:rFonts w:eastAsia="Times New Roman" w:cstheme="minorHAnsi"/>
          <w:lang w:eastAsia="fr-BE"/>
        </w:rPr>
      </w:pPr>
      <w:r w:rsidRPr="008B0E8D">
        <w:rPr>
          <w:rFonts w:eastAsia="Times New Roman" w:cstheme="minorHAnsi"/>
          <w:lang w:eastAsia="fr-BE"/>
        </w:rPr>
        <w:t>qu'ensuite on choisi une école</w:t>
      </w:r>
    </w:p>
    <w:p w14:paraId="38D0AA55" w14:textId="63602BAA" w:rsidR="00C34DC9" w:rsidRPr="00C34DC9" w:rsidRDefault="00C34DC9" w:rsidP="00C34DC9">
      <w:pPr>
        <w:numPr>
          <w:ilvl w:val="0"/>
          <w:numId w:val="20"/>
        </w:numPr>
        <w:spacing w:before="100" w:beforeAutospacing="1" w:after="100" w:afterAutospacing="1" w:line="240" w:lineRule="auto"/>
        <w:rPr>
          <w:rFonts w:eastAsia="Times New Roman" w:cstheme="minorHAnsi"/>
          <w:lang w:eastAsia="fr-BE"/>
        </w:rPr>
      </w:pPr>
      <w:r w:rsidRPr="008B0E8D">
        <w:rPr>
          <w:rFonts w:eastAsia="Times New Roman" w:cstheme="minorHAnsi"/>
          <w:lang w:eastAsia="fr-BE"/>
        </w:rPr>
        <w:t>et que l'on veuille définir un nombre d'équipes pour cette école alors qu'aucune licence G n'a été attribuée au élèves du responsable actuellement logué</w:t>
      </w:r>
    </w:p>
    <w:p w14:paraId="7CCEFA81" w14:textId="652A1103" w:rsidR="0077215E" w:rsidRDefault="0077215E" w:rsidP="0077215E">
      <w:pPr>
        <w:pStyle w:val="Titre2"/>
      </w:pPr>
      <w:bookmarkStart w:id="35" w:name="_Toc480293472"/>
      <w:r>
        <w:t>Exportation CSV et EXcel</w:t>
      </w:r>
      <w:bookmarkEnd w:id="35"/>
    </w:p>
    <w:p w14:paraId="1613E5DA" w14:textId="7F8D7EBE" w:rsidR="0077215E" w:rsidRPr="00E919D1" w:rsidRDefault="0077215E" w:rsidP="0077215E">
      <w:pPr>
        <w:spacing w:after="0" w:line="240" w:lineRule="auto"/>
        <w:rPr>
          <w:rFonts w:eastAsia="Times New Roman" w:cstheme="minorHAnsi"/>
          <w:szCs w:val="24"/>
          <w:lang w:eastAsia="fr-BE"/>
        </w:rPr>
      </w:pPr>
      <w:r w:rsidRPr="00E919D1">
        <w:rPr>
          <w:rFonts w:eastAsia="Times New Roman" w:cstheme="minorHAnsi"/>
          <w:szCs w:val="24"/>
          <w:lang w:eastAsia="fr-BE"/>
        </w:rPr>
        <w:t xml:space="preserve">Les liens qui sont affichés tout en bas pointent vers des fichiers CSV ou Excel qui ne contiennent pas forcément les inscriptions que l'on est en train d'afficher. Ils contiennent les inscriptions de la dernière "Exportation" demandée. </w:t>
      </w:r>
      <w:r w:rsidRPr="00E919D1">
        <w:rPr>
          <w:rFonts w:eastAsia="Times New Roman" w:cstheme="minorHAnsi"/>
          <w:szCs w:val="24"/>
          <w:lang w:eastAsia="fr-BE"/>
        </w:rPr>
        <w:br/>
      </w:r>
      <w:r w:rsidRPr="00E919D1">
        <w:rPr>
          <w:rFonts w:eastAsia="Times New Roman" w:cstheme="minorHAnsi"/>
          <w:szCs w:val="24"/>
          <w:lang w:eastAsia="fr-BE"/>
        </w:rPr>
        <w:br/>
        <w:t>Donc, si on veut, les fichiers Orion Brabant Wallon par exemple:</w:t>
      </w:r>
    </w:p>
    <w:p w14:paraId="146594FE" w14:textId="7244290B"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Tu choisis l'étape &gt; Brabant Wallon si ce n'est fait</w:t>
      </w:r>
    </w:p>
    <w:p w14:paraId="1811A1FA" w14:textId="3BE78C1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Ensuite tu cliques sur le bouton Export</w:t>
      </w:r>
    </w:p>
    <w:p w14:paraId="777FB528" w14:textId="3CF673B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Tu verras apparaître un message te demandant de patienter pendant la génération des fichiers (peut-être 20 secondes quand il y aura beaucoup d'équipes pour la finale)</w:t>
      </w:r>
    </w:p>
    <w:p w14:paraId="7955A85A" w14:textId="55C2557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Le nom de l'étape apparaitra juste en dessous du mot "CSV" dans le tableau des liens , en rouge, indiquant que tous les contenus de ces liens ont été actualisés avec l'étape choisie.</w:t>
      </w:r>
    </w:p>
    <w:p w14:paraId="66288964" w14:textId="77777777"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Il n'est pas nécessaire de choisir une école, seulement une étape.</w:t>
      </w:r>
    </w:p>
    <w:p w14:paraId="3C2BB58B" w14:textId="77777777" w:rsidR="0077215E" w:rsidRPr="00E919D1" w:rsidRDefault="0077215E" w:rsidP="0077215E">
      <w:p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J'ai aussi intégré les données de l'étape dans le tableau qui globalise les inscriptions et ajouté le code postal et la localité des écoles inscrites.</w:t>
      </w:r>
    </w:p>
    <w:p w14:paraId="4998D7FB" w14:textId="77777777" w:rsidR="0077215E" w:rsidRPr="0077215E" w:rsidRDefault="0077215E" w:rsidP="0077215E">
      <w:pPr>
        <w:pStyle w:val="Paragraphedeliste"/>
        <w:ind w:left="0"/>
        <w:rPr>
          <w:rFonts w:cstheme="minorHAnsi"/>
          <w:szCs w:val="20"/>
        </w:rPr>
      </w:pPr>
    </w:p>
    <w:p w14:paraId="36446658" w14:textId="13C80E08" w:rsidR="00EF4830" w:rsidRPr="00D27F46" w:rsidRDefault="00EF4830" w:rsidP="0077215E">
      <w:pPr>
        <w:pStyle w:val="Paragraphedeliste"/>
        <w:ind w:left="0"/>
        <w:rPr>
          <w:rFonts w:eastAsia="Times New Roman" w:cstheme="minorHAnsi"/>
        </w:rPr>
      </w:pPr>
      <w:r>
        <w:rPr>
          <w:noProof/>
          <w:lang w:eastAsia="fr-BE"/>
        </w:rPr>
        <w:lastRenderedPageBreak/>
        <mc:AlternateContent>
          <mc:Choice Requires="wps">
            <w:drawing>
              <wp:inline distT="0" distB="0" distL="0" distR="0" wp14:anchorId="131B1149" wp14:editId="5CF62D95">
                <wp:extent cx="304800" cy="304800"/>
                <wp:effectExtent l="0" t="0" r="0" b="0"/>
                <wp:docPr id="23" name="Rectangle 23" descr="imap://Halleux%2EDaniel%40gmail%2Ecom@imap.gmail.com:993/fetch%3EUID%3E/FRBE/PRG%3E3180?part=1.2.2&amp;filename=ogbnkhdacggnhkm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2DB4E" id="Rectangle 23" o:spid="_x0000_s1026" alt="imap://Halleux%2EDaniel%40gmail%2Ecom@imap.gmail.com:993/fetch%3EUID%3E/FRBE/PRG%3E3180?part=1.2.2&amp;filename=ogbnkhdacggnhkm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cwM1xwDAABGBgAADgAAAAAAAAAAAAAAAAAu&#10;AgAAZHJzL2Uyb0RvYy54bWxQSwECLQAUAAYACAAAACEATKDpLNgAAAADAQAADwAAAAAAAAAAAAAA&#10;AAB2BQAAZHJzL2Rvd25yZXYueG1sUEsFBgAAAAAEAAQA8wAAAHsGAAAAAA==&#10;" filled="f" stroked="f">
                <o:lock v:ext="edit" aspectratio="t"/>
                <w10:anchorlock/>
              </v:rect>
            </w:pict>
          </mc:Fallback>
        </mc:AlternateContent>
      </w:r>
      <w:r w:rsidR="0077215E">
        <w:rPr>
          <w:noProof/>
          <w:lang w:eastAsia="fr-BE"/>
        </w:rPr>
        <w:drawing>
          <wp:inline distT="0" distB="0" distL="0" distR="0" wp14:anchorId="28DCEE64" wp14:editId="5DC90FA9">
            <wp:extent cx="3040828" cy="5040173"/>
            <wp:effectExtent l="0" t="0" r="762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5557" cy="5064587"/>
                    </a:xfrm>
                    <a:prstGeom prst="rect">
                      <a:avLst/>
                    </a:prstGeom>
                  </pic:spPr>
                </pic:pic>
              </a:graphicData>
            </a:graphic>
          </wp:inline>
        </w:drawing>
      </w:r>
    </w:p>
    <w:sectPr w:rsidR="00EF4830" w:rsidRPr="00D27F46" w:rsidSect="00214411">
      <w:footerReference w:type="default" r:id="rId6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2233B" w14:textId="77777777" w:rsidR="004F482D" w:rsidRDefault="004F482D" w:rsidP="00162195">
      <w:pPr>
        <w:spacing w:after="0" w:line="240" w:lineRule="auto"/>
      </w:pPr>
      <w:r>
        <w:separator/>
      </w:r>
    </w:p>
  </w:endnote>
  <w:endnote w:type="continuationSeparator" w:id="0">
    <w:p w14:paraId="564108CE" w14:textId="77777777" w:rsidR="004F482D" w:rsidRDefault="004F482D" w:rsidP="0016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12139"/>
      <w:docPartObj>
        <w:docPartGallery w:val="Page Numbers (Bottom of Page)"/>
        <w:docPartUnique/>
      </w:docPartObj>
    </w:sdtPr>
    <w:sdtEndPr/>
    <w:sdtContent>
      <w:p w14:paraId="28B171E3" w14:textId="1DA9AC92" w:rsidR="005D70B6" w:rsidRDefault="005D70B6">
        <w:pPr>
          <w:pStyle w:val="Pieddepage"/>
          <w:jc w:val="center"/>
        </w:pPr>
        <w:r>
          <w:rPr>
            <w:noProof/>
            <w:color w:val="FFFFFF" w:themeColor="background1"/>
            <w:lang w:eastAsia="fr-BE"/>
          </w:rPr>
          <mc:AlternateContent>
            <mc:Choice Requires="wpg">
              <w:drawing>
                <wp:inline distT="0" distB="0" distL="0" distR="0" wp14:anchorId="1BD3AA49" wp14:editId="6C36F192">
                  <wp:extent cx="548640" cy="237490"/>
                  <wp:effectExtent l="9525" t="9525" r="13335" b="10160"/>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8"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9"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57E2" w14:textId="074E2162" w:rsidR="005D70B6" w:rsidRDefault="005D70B6">
                                <w:pPr>
                                  <w:jc w:val="center"/>
                                  <w:rPr>
                                    <w:color w:val="FFFFFF" w:themeColor="background1"/>
                                  </w:rPr>
                                </w:pPr>
                                <w:r>
                                  <w:fldChar w:fldCharType="begin"/>
                                </w:r>
                                <w:r>
                                  <w:instrText>PAGE    \* MERGEFORMAT</w:instrText>
                                </w:r>
                                <w:r>
                                  <w:fldChar w:fldCharType="separate"/>
                                </w:r>
                                <w:r w:rsidR="0093244C" w:rsidRPr="0093244C">
                                  <w:rPr>
                                    <w:b/>
                                    <w:bCs/>
                                    <w:noProof/>
                                    <w:color w:val="FFFFFF" w:themeColor="background1"/>
                                    <w:lang w:val="fr-FR"/>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D3AA49" id="Groupe 67" o:spid="_x0000_s1055"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">
                  <v:roundrect id="AutoShape 47"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" strokecolor="#e4be84"/>
                  <v:roundrect id="AutoShape 48"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68CD57E2" w14:textId="074E2162" w:rsidR="005D70B6" w:rsidRDefault="005D70B6">
                          <w:pPr>
                            <w:jc w:val="center"/>
                            <w:rPr>
                              <w:color w:val="FFFFFF" w:themeColor="background1"/>
                            </w:rPr>
                          </w:pPr>
                          <w:r>
                            <w:fldChar w:fldCharType="begin"/>
                          </w:r>
                          <w:r>
                            <w:instrText>PAGE    \* MERGEFORMAT</w:instrText>
                          </w:r>
                          <w:r>
                            <w:fldChar w:fldCharType="separate"/>
                          </w:r>
                          <w:r w:rsidR="0093244C" w:rsidRPr="0093244C">
                            <w:rPr>
                              <w:b/>
                              <w:bCs/>
                              <w:noProof/>
                              <w:color w:val="FFFFFF" w:themeColor="background1"/>
                              <w:lang w:val="fr-FR"/>
                            </w:rPr>
                            <w:t>2</w:t>
                          </w:r>
                          <w:r>
                            <w:rPr>
                              <w:b/>
                              <w:bCs/>
                              <w:color w:val="FFFFFF" w:themeColor="background1"/>
                            </w:rPr>
                            <w:fldChar w:fldCharType="end"/>
                          </w:r>
                        </w:p>
                      </w:txbxContent>
                    </v:textbox>
                  </v:shape>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D55F7" w14:textId="77777777" w:rsidR="004F482D" w:rsidRDefault="004F482D" w:rsidP="00162195">
      <w:pPr>
        <w:spacing w:after="0" w:line="240" w:lineRule="auto"/>
      </w:pPr>
      <w:r>
        <w:separator/>
      </w:r>
    </w:p>
  </w:footnote>
  <w:footnote w:type="continuationSeparator" w:id="0">
    <w:p w14:paraId="1C05797D" w14:textId="77777777" w:rsidR="004F482D" w:rsidRDefault="004F482D" w:rsidP="00162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455E"/>
    <w:multiLevelType w:val="multilevel"/>
    <w:tmpl w:val="ECE261C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1A5E4B"/>
    <w:multiLevelType w:val="hybridMultilevel"/>
    <w:tmpl w:val="475C1C0C"/>
    <w:lvl w:ilvl="0" w:tplc="080C0001">
      <w:start w:val="1"/>
      <w:numFmt w:val="bullet"/>
      <w:lvlText w:val=""/>
      <w:lvlJc w:val="left"/>
      <w:pPr>
        <w:ind w:left="774" w:hanging="360"/>
      </w:pPr>
      <w:rPr>
        <w:rFonts w:ascii="Symbol" w:hAnsi="Symbol" w:hint="default"/>
      </w:rPr>
    </w:lvl>
    <w:lvl w:ilvl="1" w:tplc="080C0003" w:tentative="1">
      <w:start w:val="1"/>
      <w:numFmt w:val="bullet"/>
      <w:lvlText w:val="o"/>
      <w:lvlJc w:val="left"/>
      <w:pPr>
        <w:ind w:left="1494" w:hanging="360"/>
      </w:pPr>
      <w:rPr>
        <w:rFonts w:ascii="Courier New" w:hAnsi="Courier New" w:cs="Courier New" w:hint="default"/>
      </w:rPr>
    </w:lvl>
    <w:lvl w:ilvl="2" w:tplc="080C0005" w:tentative="1">
      <w:start w:val="1"/>
      <w:numFmt w:val="bullet"/>
      <w:lvlText w:val=""/>
      <w:lvlJc w:val="left"/>
      <w:pPr>
        <w:ind w:left="2214" w:hanging="360"/>
      </w:pPr>
      <w:rPr>
        <w:rFonts w:ascii="Wingdings" w:hAnsi="Wingdings" w:hint="default"/>
      </w:rPr>
    </w:lvl>
    <w:lvl w:ilvl="3" w:tplc="080C0001" w:tentative="1">
      <w:start w:val="1"/>
      <w:numFmt w:val="bullet"/>
      <w:lvlText w:val=""/>
      <w:lvlJc w:val="left"/>
      <w:pPr>
        <w:ind w:left="2934" w:hanging="360"/>
      </w:pPr>
      <w:rPr>
        <w:rFonts w:ascii="Symbol" w:hAnsi="Symbol" w:hint="default"/>
      </w:rPr>
    </w:lvl>
    <w:lvl w:ilvl="4" w:tplc="080C0003" w:tentative="1">
      <w:start w:val="1"/>
      <w:numFmt w:val="bullet"/>
      <w:lvlText w:val="o"/>
      <w:lvlJc w:val="left"/>
      <w:pPr>
        <w:ind w:left="3654" w:hanging="360"/>
      </w:pPr>
      <w:rPr>
        <w:rFonts w:ascii="Courier New" w:hAnsi="Courier New" w:cs="Courier New" w:hint="default"/>
      </w:rPr>
    </w:lvl>
    <w:lvl w:ilvl="5" w:tplc="080C0005" w:tentative="1">
      <w:start w:val="1"/>
      <w:numFmt w:val="bullet"/>
      <w:lvlText w:val=""/>
      <w:lvlJc w:val="left"/>
      <w:pPr>
        <w:ind w:left="4374" w:hanging="360"/>
      </w:pPr>
      <w:rPr>
        <w:rFonts w:ascii="Wingdings" w:hAnsi="Wingdings" w:hint="default"/>
      </w:rPr>
    </w:lvl>
    <w:lvl w:ilvl="6" w:tplc="080C0001" w:tentative="1">
      <w:start w:val="1"/>
      <w:numFmt w:val="bullet"/>
      <w:lvlText w:val=""/>
      <w:lvlJc w:val="left"/>
      <w:pPr>
        <w:ind w:left="5094" w:hanging="360"/>
      </w:pPr>
      <w:rPr>
        <w:rFonts w:ascii="Symbol" w:hAnsi="Symbol" w:hint="default"/>
      </w:rPr>
    </w:lvl>
    <w:lvl w:ilvl="7" w:tplc="080C0003" w:tentative="1">
      <w:start w:val="1"/>
      <w:numFmt w:val="bullet"/>
      <w:lvlText w:val="o"/>
      <w:lvlJc w:val="left"/>
      <w:pPr>
        <w:ind w:left="5814" w:hanging="360"/>
      </w:pPr>
      <w:rPr>
        <w:rFonts w:ascii="Courier New" w:hAnsi="Courier New" w:cs="Courier New" w:hint="default"/>
      </w:rPr>
    </w:lvl>
    <w:lvl w:ilvl="8" w:tplc="080C0005" w:tentative="1">
      <w:start w:val="1"/>
      <w:numFmt w:val="bullet"/>
      <w:lvlText w:val=""/>
      <w:lvlJc w:val="left"/>
      <w:pPr>
        <w:ind w:left="6534" w:hanging="360"/>
      </w:pPr>
      <w:rPr>
        <w:rFonts w:ascii="Wingdings" w:hAnsi="Wingdings" w:hint="default"/>
      </w:rPr>
    </w:lvl>
  </w:abstractNum>
  <w:abstractNum w:abstractNumId="2" w15:restartNumberingAfterBreak="0">
    <w:nsid w:val="0E7F54D9"/>
    <w:multiLevelType w:val="hybridMultilevel"/>
    <w:tmpl w:val="3EE0A6A4"/>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3" w15:restartNumberingAfterBreak="0">
    <w:nsid w:val="0E823C9A"/>
    <w:multiLevelType w:val="hybridMultilevel"/>
    <w:tmpl w:val="4E6010B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4203EA4"/>
    <w:multiLevelType w:val="hybridMultilevel"/>
    <w:tmpl w:val="D4D80C12"/>
    <w:lvl w:ilvl="0" w:tplc="080C0001">
      <w:start w:val="1"/>
      <w:numFmt w:val="bullet"/>
      <w:lvlText w:val=""/>
      <w:lvlJc w:val="left"/>
      <w:pPr>
        <w:ind w:left="1125" w:hanging="360"/>
      </w:pPr>
      <w:rPr>
        <w:rFonts w:ascii="Symbol" w:hAnsi="Symbol" w:hint="default"/>
      </w:rPr>
    </w:lvl>
    <w:lvl w:ilvl="1" w:tplc="080C0003" w:tentative="1">
      <w:start w:val="1"/>
      <w:numFmt w:val="bullet"/>
      <w:lvlText w:val="o"/>
      <w:lvlJc w:val="left"/>
      <w:pPr>
        <w:ind w:left="1845" w:hanging="360"/>
      </w:pPr>
      <w:rPr>
        <w:rFonts w:ascii="Courier New" w:hAnsi="Courier New" w:cs="Courier New" w:hint="default"/>
      </w:rPr>
    </w:lvl>
    <w:lvl w:ilvl="2" w:tplc="080C0005" w:tentative="1">
      <w:start w:val="1"/>
      <w:numFmt w:val="bullet"/>
      <w:lvlText w:val=""/>
      <w:lvlJc w:val="left"/>
      <w:pPr>
        <w:ind w:left="2565" w:hanging="360"/>
      </w:pPr>
      <w:rPr>
        <w:rFonts w:ascii="Wingdings" w:hAnsi="Wingdings" w:hint="default"/>
      </w:rPr>
    </w:lvl>
    <w:lvl w:ilvl="3" w:tplc="080C0001" w:tentative="1">
      <w:start w:val="1"/>
      <w:numFmt w:val="bullet"/>
      <w:lvlText w:val=""/>
      <w:lvlJc w:val="left"/>
      <w:pPr>
        <w:ind w:left="3285" w:hanging="360"/>
      </w:pPr>
      <w:rPr>
        <w:rFonts w:ascii="Symbol" w:hAnsi="Symbol" w:hint="default"/>
      </w:rPr>
    </w:lvl>
    <w:lvl w:ilvl="4" w:tplc="080C0003" w:tentative="1">
      <w:start w:val="1"/>
      <w:numFmt w:val="bullet"/>
      <w:lvlText w:val="o"/>
      <w:lvlJc w:val="left"/>
      <w:pPr>
        <w:ind w:left="4005" w:hanging="360"/>
      </w:pPr>
      <w:rPr>
        <w:rFonts w:ascii="Courier New" w:hAnsi="Courier New" w:cs="Courier New" w:hint="default"/>
      </w:rPr>
    </w:lvl>
    <w:lvl w:ilvl="5" w:tplc="080C0005" w:tentative="1">
      <w:start w:val="1"/>
      <w:numFmt w:val="bullet"/>
      <w:lvlText w:val=""/>
      <w:lvlJc w:val="left"/>
      <w:pPr>
        <w:ind w:left="4725" w:hanging="360"/>
      </w:pPr>
      <w:rPr>
        <w:rFonts w:ascii="Wingdings" w:hAnsi="Wingdings" w:hint="default"/>
      </w:rPr>
    </w:lvl>
    <w:lvl w:ilvl="6" w:tplc="080C0001" w:tentative="1">
      <w:start w:val="1"/>
      <w:numFmt w:val="bullet"/>
      <w:lvlText w:val=""/>
      <w:lvlJc w:val="left"/>
      <w:pPr>
        <w:ind w:left="5445" w:hanging="360"/>
      </w:pPr>
      <w:rPr>
        <w:rFonts w:ascii="Symbol" w:hAnsi="Symbol" w:hint="default"/>
      </w:rPr>
    </w:lvl>
    <w:lvl w:ilvl="7" w:tplc="080C0003" w:tentative="1">
      <w:start w:val="1"/>
      <w:numFmt w:val="bullet"/>
      <w:lvlText w:val="o"/>
      <w:lvlJc w:val="left"/>
      <w:pPr>
        <w:ind w:left="6165" w:hanging="360"/>
      </w:pPr>
      <w:rPr>
        <w:rFonts w:ascii="Courier New" w:hAnsi="Courier New" w:cs="Courier New" w:hint="default"/>
      </w:rPr>
    </w:lvl>
    <w:lvl w:ilvl="8" w:tplc="080C0005" w:tentative="1">
      <w:start w:val="1"/>
      <w:numFmt w:val="bullet"/>
      <w:lvlText w:val=""/>
      <w:lvlJc w:val="left"/>
      <w:pPr>
        <w:ind w:left="6885" w:hanging="360"/>
      </w:pPr>
      <w:rPr>
        <w:rFonts w:ascii="Wingdings" w:hAnsi="Wingdings" w:hint="default"/>
      </w:rPr>
    </w:lvl>
  </w:abstractNum>
  <w:abstractNum w:abstractNumId="5" w15:restartNumberingAfterBreak="0">
    <w:nsid w:val="15A76954"/>
    <w:multiLevelType w:val="multilevel"/>
    <w:tmpl w:val="C7EAEA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3E3B28"/>
    <w:multiLevelType w:val="multilevel"/>
    <w:tmpl w:val="BDAE54FC"/>
    <w:lvl w:ilvl="0">
      <w:start w:val="1"/>
      <w:numFmt w:val="decimal"/>
      <w:lvlText w:val="%1."/>
      <w:lvlJc w:val="left"/>
      <w:pPr>
        <w:ind w:left="0" w:firstLine="0"/>
      </w:pPr>
      <w:rPr>
        <w:rFonts w:hint="default"/>
      </w:rPr>
    </w:lvl>
    <w:lvl w:ilvl="1">
      <w:start w:val="1"/>
      <w:numFmt w:val="decimal"/>
      <w:pStyle w:val="Titre2"/>
      <w:lvlText w:val="%1.%2."/>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C8613E"/>
    <w:multiLevelType w:val="hybridMultilevel"/>
    <w:tmpl w:val="A0B003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014569E"/>
    <w:multiLevelType w:val="hybridMultilevel"/>
    <w:tmpl w:val="7BA6319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9960CB2"/>
    <w:multiLevelType w:val="hybridMultilevel"/>
    <w:tmpl w:val="6F860814"/>
    <w:lvl w:ilvl="0" w:tplc="080C000F">
      <w:start w:val="1"/>
      <w:numFmt w:val="decimal"/>
      <w:lvlText w:val="%1."/>
      <w:lvlJc w:val="left"/>
      <w:pPr>
        <w:ind w:left="2629" w:hanging="360"/>
      </w:pPr>
      <w:rPr>
        <w:rFonts w:hint="default"/>
      </w:rPr>
    </w:lvl>
    <w:lvl w:ilvl="1" w:tplc="080C000F">
      <w:start w:val="1"/>
      <w:numFmt w:val="decimal"/>
      <w:lvlText w:val="%2."/>
      <w:lvlJc w:val="left"/>
      <w:pPr>
        <w:ind w:left="3349" w:hanging="360"/>
      </w:pPr>
    </w:lvl>
    <w:lvl w:ilvl="2" w:tplc="080C001B" w:tentative="1">
      <w:start w:val="1"/>
      <w:numFmt w:val="lowerRoman"/>
      <w:lvlText w:val="%3."/>
      <w:lvlJc w:val="right"/>
      <w:pPr>
        <w:ind w:left="4069" w:hanging="180"/>
      </w:pPr>
    </w:lvl>
    <w:lvl w:ilvl="3" w:tplc="080C000F" w:tentative="1">
      <w:start w:val="1"/>
      <w:numFmt w:val="decimal"/>
      <w:lvlText w:val="%4."/>
      <w:lvlJc w:val="left"/>
      <w:pPr>
        <w:ind w:left="4789" w:hanging="360"/>
      </w:pPr>
    </w:lvl>
    <w:lvl w:ilvl="4" w:tplc="080C0019" w:tentative="1">
      <w:start w:val="1"/>
      <w:numFmt w:val="lowerLetter"/>
      <w:lvlText w:val="%5."/>
      <w:lvlJc w:val="left"/>
      <w:pPr>
        <w:ind w:left="5509" w:hanging="360"/>
      </w:pPr>
    </w:lvl>
    <w:lvl w:ilvl="5" w:tplc="080C001B" w:tentative="1">
      <w:start w:val="1"/>
      <w:numFmt w:val="lowerRoman"/>
      <w:lvlText w:val="%6."/>
      <w:lvlJc w:val="right"/>
      <w:pPr>
        <w:ind w:left="6229" w:hanging="180"/>
      </w:pPr>
    </w:lvl>
    <w:lvl w:ilvl="6" w:tplc="080C000F" w:tentative="1">
      <w:start w:val="1"/>
      <w:numFmt w:val="decimal"/>
      <w:lvlText w:val="%7."/>
      <w:lvlJc w:val="left"/>
      <w:pPr>
        <w:ind w:left="6949" w:hanging="360"/>
      </w:pPr>
    </w:lvl>
    <w:lvl w:ilvl="7" w:tplc="080C0019" w:tentative="1">
      <w:start w:val="1"/>
      <w:numFmt w:val="lowerLetter"/>
      <w:lvlText w:val="%8."/>
      <w:lvlJc w:val="left"/>
      <w:pPr>
        <w:ind w:left="7669" w:hanging="360"/>
      </w:pPr>
    </w:lvl>
    <w:lvl w:ilvl="8" w:tplc="080C001B" w:tentative="1">
      <w:start w:val="1"/>
      <w:numFmt w:val="lowerRoman"/>
      <w:lvlText w:val="%9."/>
      <w:lvlJc w:val="right"/>
      <w:pPr>
        <w:ind w:left="8389" w:hanging="180"/>
      </w:pPr>
    </w:lvl>
  </w:abstractNum>
  <w:abstractNum w:abstractNumId="10" w15:restartNumberingAfterBreak="0">
    <w:nsid w:val="2D7401AE"/>
    <w:multiLevelType w:val="multilevel"/>
    <w:tmpl w:val="56FE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95B07"/>
    <w:multiLevelType w:val="hybridMultilevel"/>
    <w:tmpl w:val="C1AC53EA"/>
    <w:lvl w:ilvl="0" w:tplc="39E4470A">
      <w:start w:val="7"/>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DF670E2"/>
    <w:multiLevelType w:val="multilevel"/>
    <w:tmpl w:val="A6AA539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F91F2F"/>
    <w:multiLevelType w:val="hybridMultilevel"/>
    <w:tmpl w:val="E5C42D22"/>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4" w15:restartNumberingAfterBreak="0">
    <w:nsid w:val="35A70E2E"/>
    <w:multiLevelType w:val="hybridMultilevel"/>
    <w:tmpl w:val="36E20A4A"/>
    <w:lvl w:ilvl="0" w:tplc="080C0001">
      <w:start w:val="1"/>
      <w:numFmt w:val="bullet"/>
      <w:lvlText w:val=""/>
      <w:lvlJc w:val="left"/>
      <w:pPr>
        <w:ind w:left="765" w:hanging="360"/>
      </w:pPr>
      <w:rPr>
        <w:rFonts w:ascii="Symbol" w:hAnsi="Symbol" w:hint="default"/>
      </w:rPr>
    </w:lvl>
    <w:lvl w:ilvl="1" w:tplc="080C0003" w:tentative="1">
      <w:start w:val="1"/>
      <w:numFmt w:val="bullet"/>
      <w:lvlText w:val="o"/>
      <w:lvlJc w:val="left"/>
      <w:pPr>
        <w:ind w:left="1485" w:hanging="360"/>
      </w:pPr>
      <w:rPr>
        <w:rFonts w:ascii="Courier New" w:hAnsi="Courier New" w:cs="Courier New" w:hint="default"/>
      </w:rPr>
    </w:lvl>
    <w:lvl w:ilvl="2" w:tplc="080C0005" w:tentative="1">
      <w:start w:val="1"/>
      <w:numFmt w:val="bullet"/>
      <w:lvlText w:val=""/>
      <w:lvlJc w:val="left"/>
      <w:pPr>
        <w:ind w:left="2205" w:hanging="360"/>
      </w:pPr>
      <w:rPr>
        <w:rFonts w:ascii="Wingdings" w:hAnsi="Wingdings" w:hint="default"/>
      </w:rPr>
    </w:lvl>
    <w:lvl w:ilvl="3" w:tplc="080C0001" w:tentative="1">
      <w:start w:val="1"/>
      <w:numFmt w:val="bullet"/>
      <w:lvlText w:val=""/>
      <w:lvlJc w:val="left"/>
      <w:pPr>
        <w:ind w:left="2925" w:hanging="360"/>
      </w:pPr>
      <w:rPr>
        <w:rFonts w:ascii="Symbol" w:hAnsi="Symbol" w:hint="default"/>
      </w:rPr>
    </w:lvl>
    <w:lvl w:ilvl="4" w:tplc="080C0003" w:tentative="1">
      <w:start w:val="1"/>
      <w:numFmt w:val="bullet"/>
      <w:lvlText w:val="o"/>
      <w:lvlJc w:val="left"/>
      <w:pPr>
        <w:ind w:left="3645" w:hanging="360"/>
      </w:pPr>
      <w:rPr>
        <w:rFonts w:ascii="Courier New" w:hAnsi="Courier New" w:cs="Courier New" w:hint="default"/>
      </w:rPr>
    </w:lvl>
    <w:lvl w:ilvl="5" w:tplc="080C0005" w:tentative="1">
      <w:start w:val="1"/>
      <w:numFmt w:val="bullet"/>
      <w:lvlText w:val=""/>
      <w:lvlJc w:val="left"/>
      <w:pPr>
        <w:ind w:left="4365" w:hanging="360"/>
      </w:pPr>
      <w:rPr>
        <w:rFonts w:ascii="Wingdings" w:hAnsi="Wingdings" w:hint="default"/>
      </w:rPr>
    </w:lvl>
    <w:lvl w:ilvl="6" w:tplc="080C0001" w:tentative="1">
      <w:start w:val="1"/>
      <w:numFmt w:val="bullet"/>
      <w:lvlText w:val=""/>
      <w:lvlJc w:val="left"/>
      <w:pPr>
        <w:ind w:left="5085" w:hanging="360"/>
      </w:pPr>
      <w:rPr>
        <w:rFonts w:ascii="Symbol" w:hAnsi="Symbol" w:hint="default"/>
      </w:rPr>
    </w:lvl>
    <w:lvl w:ilvl="7" w:tplc="080C0003" w:tentative="1">
      <w:start w:val="1"/>
      <w:numFmt w:val="bullet"/>
      <w:lvlText w:val="o"/>
      <w:lvlJc w:val="left"/>
      <w:pPr>
        <w:ind w:left="5805" w:hanging="360"/>
      </w:pPr>
      <w:rPr>
        <w:rFonts w:ascii="Courier New" w:hAnsi="Courier New" w:cs="Courier New" w:hint="default"/>
      </w:rPr>
    </w:lvl>
    <w:lvl w:ilvl="8" w:tplc="080C0005" w:tentative="1">
      <w:start w:val="1"/>
      <w:numFmt w:val="bullet"/>
      <w:lvlText w:val=""/>
      <w:lvlJc w:val="left"/>
      <w:pPr>
        <w:ind w:left="6525" w:hanging="360"/>
      </w:pPr>
      <w:rPr>
        <w:rFonts w:ascii="Wingdings" w:hAnsi="Wingdings" w:hint="default"/>
      </w:rPr>
    </w:lvl>
  </w:abstractNum>
  <w:abstractNum w:abstractNumId="15" w15:restartNumberingAfterBreak="0">
    <w:nsid w:val="3A9E07AE"/>
    <w:multiLevelType w:val="multilevel"/>
    <w:tmpl w:val="A15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46850"/>
    <w:multiLevelType w:val="hybridMultilevel"/>
    <w:tmpl w:val="368638C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42352A74"/>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182A07"/>
    <w:multiLevelType w:val="multilevel"/>
    <w:tmpl w:val="EC6E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CC47EB"/>
    <w:multiLevelType w:val="multilevel"/>
    <w:tmpl w:val="A33A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AE135B"/>
    <w:multiLevelType w:val="hybridMultilevel"/>
    <w:tmpl w:val="72D60B6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C2B5969"/>
    <w:multiLevelType w:val="hybridMultilevel"/>
    <w:tmpl w:val="A7FE60E2"/>
    <w:lvl w:ilvl="0" w:tplc="080C0001">
      <w:start w:val="1"/>
      <w:numFmt w:val="bullet"/>
      <w:lvlText w:val=""/>
      <w:lvlJc w:val="left"/>
      <w:pPr>
        <w:ind w:left="720" w:hanging="360"/>
      </w:pPr>
      <w:rPr>
        <w:rFonts w:ascii="Symbol" w:hAnsi="Symbol"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4E491A32"/>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8F13DC"/>
    <w:multiLevelType w:val="hybridMultilevel"/>
    <w:tmpl w:val="1E26F71A"/>
    <w:lvl w:ilvl="0" w:tplc="5082E388">
      <w:start w:val="1"/>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546917C9"/>
    <w:multiLevelType w:val="hybridMultilevel"/>
    <w:tmpl w:val="5E961B3A"/>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5" w15:restartNumberingAfterBreak="0">
    <w:nsid w:val="56FB2D6A"/>
    <w:multiLevelType w:val="hybridMultilevel"/>
    <w:tmpl w:val="D0FA8B4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5D1B1881"/>
    <w:multiLevelType w:val="hybridMultilevel"/>
    <w:tmpl w:val="7BD64E6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63382731"/>
    <w:multiLevelType w:val="multilevel"/>
    <w:tmpl w:val="9FE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22E1F"/>
    <w:multiLevelType w:val="multilevel"/>
    <w:tmpl w:val="280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5606DF"/>
    <w:multiLevelType w:val="hybridMultilevel"/>
    <w:tmpl w:val="76726E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65507818"/>
    <w:multiLevelType w:val="multilevel"/>
    <w:tmpl w:val="F99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EE48C8"/>
    <w:multiLevelType w:val="multilevel"/>
    <w:tmpl w:val="E774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5D49C4"/>
    <w:multiLevelType w:val="hybridMultilevel"/>
    <w:tmpl w:val="3CAE5184"/>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3" w15:restartNumberingAfterBreak="0">
    <w:nsid w:val="759A581B"/>
    <w:multiLevelType w:val="hybridMultilevel"/>
    <w:tmpl w:val="C598F924"/>
    <w:lvl w:ilvl="0" w:tplc="5D1C98B4">
      <w:start w:val="2"/>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75CE3E96"/>
    <w:multiLevelType w:val="hybridMultilevel"/>
    <w:tmpl w:val="C84CB856"/>
    <w:lvl w:ilvl="0" w:tplc="2A44E7AA">
      <w:start w:val="1"/>
      <w:numFmt w:val="decimal"/>
      <w:lvlText w:val="%1."/>
      <w:lvlJc w:val="left"/>
      <w:pPr>
        <w:ind w:left="720" w:hanging="360"/>
      </w:pPr>
      <w:rPr>
        <w:rFonts w:hint="default"/>
        <w:b/>
        <w:color w:val="FF0000"/>
        <w:sz w:val="28"/>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7E000DAF"/>
    <w:multiLevelType w:val="hybridMultilevel"/>
    <w:tmpl w:val="34CE1AC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7F204FD5"/>
    <w:multiLevelType w:val="multilevel"/>
    <w:tmpl w:val="AB7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1"/>
  </w:num>
  <w:num w:numId="3">
    <w:abstractNumId w:val="9"/>
  </w:num>
  <w:num w:numId="4">
    <w:abstractNumId w:val="32"/>
  </w:num>
  <w:num w:numId="5">
    <w:abstractNumId w:val="26"/>
  </w:num>
  <w:num w:numId="6">
    <w:abstractNumId w:val="29"/>
  </w:num>
  <w:num w:numId="7">
    <w:abstractNumId w:val="14"/>
  </w:num>
  <w:num w:numId="8">
    <w:abstractNumId w:val="30"/>
  </w:num>
  <w:num w:numId="9">
    <w:abstractNumId w:val="23"/>
  </w:num>
  <w:num w:numId="10">
    <w:abstractNumId w:val="13"/>
  </w:num>
  <w:num w:numId="11">
    <w:abstractNumId w:val="6"/>
  </w:num>
  <w:num w:numId="12">
    <w:abstractNumId w:val="5"/>
  </w:num>
  <w:num w:numId="13">
    <w:abstractNumId w:val="4"/>
  </w:num>
  <w:num w:numId="14">
    <w:abstractNumId w:val="12"/>
  </w:num>
  <w:num w:numId="15">
    <w:abstractNumId w:val="33"/>
  </w:num>
  <w:num w:numId="16">
    <w:abstractNumId w:val="17"/>
  </w:num>
  <w:num w:numId="17">
    <w:abstractNumId w:val="0"/>
  </w:num>
  <w:num w:numId="18">
    <w:abstractNumId w:val="1"/>
  </w:num>
  <w:num w:numId="19">
    <w:abstractNumId w:val="7"/>
  </w:num>
  <w:num w:numId="20">
    <w:abstractNumId w:val="27"/>
  </w:num>
  <w:num w:numId="21">
    <w:abstractNumId w:val="22"/>
  </w:num>
  <w:num w:numId="22">
    <w:abstractNumId w:val="11"/>
  </w:num>
  <w:num w:numId="23">
    <w:abstractNumId w:val="8"/>
  </w:num>
  <w:num w:numId="24">
    <w:abstractNumId w:val="18"/>
  </w:num>
  <w:num w:numId="25">
    <w:abstractNumId w:val="19"/>
  </w:num>
  <w:num w:numId="26">
    <w:abstractNumId w:val="20"/>
  </w:num>
  <w:num w:numId="27">
    <w:abstractNumId w:val="31"/>
  </w:num>
  <w:num w:numId="28">
    <w:abstractNumId w:val="10"/>
  </w:num>
  <w:num w:numId="29">
    <w:abstractNumId w:val="15"/>
  </w:num>
  <w:num w:numId="30">
    <w:abstractNumId w:val="36"/>
  </w:num>
  <w:num w:numId="31">
    <w:abstractNumId w:val="28"/>
  </w:num>
  <w:num w:numId="32">
    <w:abstractNumId w:val="2"/>
  </w:num>
  <w:num w:numId="33">
    <w:abstractNumId w:val="16"/>
  </w:num>
  <w:num w:numId="34">
    <w:abstractNumId w:val="3"/>
  </w:num>
  <w:num w:numId="35">
    <w:abstractNumId w:val="24"/>
  </w:num>
  <w:num w:numId="36">
    <w:abstractNumId w:val="35"/>
  </w:num>
  <w:num w:numId="37">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67E"/>
    <w:rsid w:val="00004E56"/>
    <w:rsid w:val="00012A5A"/>
    <w:rsid w:val="00020F6F"/>
    <w:rsid w:val="00032AD5"/>
    <w:rsid w:val="000336AC"/>
    <w:rsid w:val="00035426"/>
    <w:rsid w:val="000400E6"/>
    <w:rsid w:val="00040BB2"/>
    <w:rsid w:val="00041AEB"/>
    <w:rsid w:val="00045C13"/>
    <w:rsid w:val="00053DFF"/>
    <w:rsid w:val="00056A43"/>
    <w:rsid w:val="00061E1B"/>
    <w:rsid w:val="00063412"/>
    <w:rsid w:val="0007244F"/>
    <w:rsid w:val="00075BC5"/>
    <w:rsid w:val="00090B50"/>
    <w:rsid w:val="00093523"/>
    <w:rsid w:val="0009372F"/>
    <w:rsid w:val="000A3D90"/>
    <w:rsid w:val="000A7077"/>
    <w:rsid w:val="000A708F"/>
    <w:rsid w:val="000B1C5C"/>
    <w:rsid w:val="000B2D52"/>
    <w:rsid w:val="000B68B4"/>
    <w:rsid w:val="000C5D55"/>
    <w:rsid w:val="000D5FAB"/>
    <w:rsid w:val="000D72CB"/>
    <w:rsid w:val="000E68BA"/>
    <w:rsid w:val="000F70FA"/>
    <w:rsid w:val="0010150A"/>
    <w:rsid w:val="00106ADA"/>
    <w:rsid w:val="0011216E"/>
    <w:rsid w:val="0011640E"/>
    <w:rsid w:val="0012292D"/>
    <w:rsid w:val="00122EEB"/>
    <w:rsid w:val="00125636"/>
    <w:rsid w:val="00132594"/>
    <w:rsid w:val="00133F75"/>
    <w:rsid w:val="00136F71"/>
    <w:rsid w:val="00137718"/>
    <w:rsid w:val="00155E6C"/>
    <w:rsid w:val="00162195"/>
    <w:rsid w:val="001629BF"/>
    <w:rsid w:val="00172D66"/>
    <w:rsid w:val="0017690A"/>
    <w:rsid w:val="00184A59"/>
    <w:rsid w:val="0019438E"/>
    <w:rsid w:val="001965B6"/>
    <w:rsid w:val="0019719F"/>
    <w:rsid w:val="001A5025"/>
    <w:rsid w:val="001A5E83"/>
    <w:rsid w:val="001A645B"/>
    <w:rsid w:val="001B7B87"/>
    <w:rsid w:val="001C211D"/>
    <w:rsid w:val="001C21C2"/>
    <w:rsid w:val="001C5664"/>
    <w:rsid w:val="001E07B6"/>
    <w:rsid w:val="00214411"/>
    <w:rsid w:val="00215A75"/>
    <w:rsid w:val="00226E2B"/>
    <w:rsid w:val="002305E4"/>
    <w:rsid w:val="002314DD"/>
    <w:rsid w:val="002326D8"/>
    <w:rsid w:val="00236E94"/>
    <w:rsid w:val="00253ECF"/>
    <w:rsid w:val="00256C21"/>
    <w:rsid w:val="00293557"/>
    <w:rsid w:val="00296C33"/>
    <w:rsid w:val="002970EC"/>
    <w:rsid w:val="002A4B51"/>
    <w:rsid w:val="002A4DE1"/>
    <w:rsid w:val="002A6BC3"/>
    <w:rsid w:val="002B5C6F"/>
    <w:rsid w:val="002C0AB0"/>
    <w:rsid w:val="002C60AA"/>
    <w:rsid w:val="002D03CF"/>
    <w:rsid w:val="002D6265"/>
    <w:rsid w:val="002D6558"/>
    <w:rsid w:val="002E6B3E"/>
    <w:rsid w:val="002F0B0F"/>
    <w:rsid w:val="002F1B41"/>
    <w:rsid w:val="00311F18"/>
    <w:rsid w:val="00321E81"/>
    <w:rsid w:val="00325FCD"/>
    <w:rsid w:val="00327F8D"/>
    <w:rsid w:val="003315B1"/>
    <w:rsid w:val="00331E05"/>
    <w:rsid w:val="00332020"/>
    <w:rsid w:val="00350A1F"/>
    <w:rsid w:val="003627F3"/>
    <w:rsid w:val="0036623D"/>
    <w:rsid w:val="003669B8"/>
    <w:rsid w:val="00386779"/>
    <w:rsid w:val="00390754"/>
    <w:rsid w:val="00392E7B"/>
    <w:rsid w:val="00395035"/>
    <w:rsid w:val="00395C34"/>
    <w:rsid w:val="003A6723"/>
    <w:rsid w:val="003B2172"/>
    <w:rsid w:val="003B3AB1"/>
    <w:rsid w:val="003B4D11"/>
    <w:rsid w:val="003D37B2"/>
    <w:rsid w:val="003D48C6"/>
    <w:rsid w:val="003D4A26"/>
    <w:rsid w:val="003D5C96"/>
    <w:rsid w:val="003D6654"/>
    <w:rsid w:val="003D7864"/>
    <w:rsid w:val="003E2F96"/>
    <w:rsid w:val="003F0FFD"/>
    <w:rsid w:val="003F1933"/>
    <w:rsid w:val="0040095B"/>
    <w:rsid w:val="00404D6D"/>
    <w:rsid w:val="0041067E"/>
    <w:rsid w:val="0041190C"/>
    <w:rsid w:val="00414042"/>
    <w:rsid w:val="00417B1D"/>
    <w:rsid w:val="00430FB5"/>
    <w:rsid w:val="004354A0"/>
    <w:rsid w:val="00437F0F"/>
    <w:rsid w:val="00440AAA"/>
    <w:rsid w:val="00441202"/>
    <w:rsid w:val="004419BD"/>
    <w:rsid w:val="004429A6"/>
    <w:rsid w:val="00443492"/>
    <w:rsid w:val="00457B80"/>
    <w:rsid w:val="0046056B"/>
    <w:rsid w:val="00461F5C"/>
    <w:rsid w:val="00471910"/>
    <w:rsid w:val="0047712E"/>
    <w:rsid w:val="00481E97"/>
    <w:rsid w:val="00485076"/>
    <w:rsid w:val="00485308"/>
    <w:rsid w:val="00491143"/>
    <w:rsid w:val="004971F3"/>
    <w:rsid w:val="004A32FB"/>
    <w:rsid w:val="004A64B2"/>
    <w:rsid w:val="004C21F6"/>
    <w:rsid w:val="004E0568"/>
    <w:rsid w:val="004E2CEF"/>
    <w:rsid w:val="004E43C3"/>
    <w:rsid w:val="004F0DE1"/>
    <w:rsid w:val="004F0E63"/>
    <w:rsid w:val="004F482D"/>
    <w:rsid w:val="005009C1"/>
    <w:rsid w:val="00504AEC"/>
    <w:rsid w:val="005133CC"/>
    <w:rsid w:val="005160C4"/>
    <w:rsid w:val="00523B3F"/>
    <w:rsid w:val="00523FA8"/>
    <w:rsid w:val="00542B7A"/>
    <w:rsid w:val="00544AAE"/>
    <w:rsid w:val="00544E8E"/>
    <w:rsid w:val="005465FD"/>
    <w:rsid w:val="00555E35"/>
    <w:rsid w:val="00556FB8"/>
    <w:rsid w:val="00557D85"/>
    <w:rsid w:val="005608B8"/>
    <w:rsid w:val="005768FD"/>
    <w:rsid w:val="00590B5B"/>
    <w:rsid w:val="005A5A28"/>
    <w:rsid w:val="005C158E"/>
    <w:rsid w:val="005C303A"/>
    <w:rsid w:val="005C76A7"/>
    <w:rsid w:val="005D4819"/>
    <w:rsid w:val="005D49C5"/>
    <w:rsid w:val="005D62F6"/>
    <w:rsid w:val="005D64CB"/>
    <w:rsid w:val="005D70B6"/>
    <w:rsid w:val="005D7D45"/>
    <w:rsid w:val="005E1A2F"/>
    <w:rsid w:val="005E4276"/>
    <w:rsid w:val="005E5660"/>
    <w:rsid w:val="00602AEF"/>
    <w:rsid w:val="00607319"/>
    <w:rsid w:val="00611913"/>
    <w:rsid w:val="006122C1"/>
    <w:rsid w:val="006170D4"/>
    <w:rsid w:val="0062253F"/>
    <w:rsid w:val="0063356B"/>
    <w:rsid w:val="00650C3B"/>
    <w:rsid w:val="0065665B"/>
    <w:rsid w:val="006577FB"/>
    <w:rsid w:val="00662356"/>
    <w:rsid w:val="00662DDD"/>
    <w:rsid w:val="0069083B"/>
    <w:rsid w:val="00694884"/>
    <w:rsid w:val="006B45AB"/>
    <w:rsid w:val="006B7146"/>
    <w:rsid w:val="006C35BB"/>
    <w:rsid w:val="006C68C0"/>
    <w:rsid w:val="006D29C6"/>
    <w:rsid w:val="006D7837"/>
    <w:rsid w:val="006F2C16"/>
    <w:rsid w:val="006F7B6A"/>
    <w:rsid w:val="00701A72"/>
    <w:rsid w:val="007020A6"/>
    <w:rsid w:val="00715F7E"/>
    <w:rsid w:val="00716DBD"/>
    <w:rsid w:val="007204F7"/>
    <w:rsid w:val="00721B1D"/>
    <w:rsid w:val="0072497D"/>
    <w:rsid w:val="007433B3"/>
    <w:rsid w:val="0075732A"/>
    <w:rsid w:val="00761E4C"/>
    <w:rsid w:val="00766C25"/>
    <w:rsid w:val="00766DAC"/>
    <w:rsid w:val="0077215E"/>
    <w:rsid w:val="0077377F"/>
    <w:rsid w:val="007746C9"/>
    <w:rsid w:val="00782E25"/>
    <w:rsid w:val="0078693E"/>
    <w:rsid w:val="00792901"/>
    <w:rsid w:val="0079384C"/>
    <w:rsid w:val="007949F4"/>
    <w:rsid w:val="007A00F1"/>
    <w:rsid w:val="007A0555"/>
    <w:rsid w:val="007A3F69"/>
    <w:rsid w:val="007A6E71"/>
    <w:rsid w:val="007B5336"/>
    <w:rsid w:val="007B585B"/>
    <w:rsid w:val="007B6996"/>
    <w:rsid w:val="007C1F54"/>
    <w:rsid w:val="007C2917"/>
    <w:rsid w:val="007D169F"/>
    <w:rsid w:val="007F3880"/>
    <w:rsid w:val="007F6384"/>
    <w:rsid w:val="00804E57"/>
    <w:rsid w:val="00810849"/>
    <w:rsid w:val="00813CF4"/>
    <w:rsid w:val="00817EDD"/>
    <w:rsid w:val="00823EBC"/>
    <w:rsid w:val="00824904"/>
    <w:rsid w:val="0082526A"/>
    <w:rsid w:val="00836A57"/>
    <w:rsid w:val="008473EB"/>
    <w:rsid w:val="00850AD4"/>
    <w:rsid w:val="00852338"/>
    <w:rsid w:val="00853F36"/>
    <w:rsid w:val="00854835"/>
    <w:rsid w:val="00855B25"/>
    <w:rsid w:val="00871FDF"/>
    <w:rsid w:val="00883D95"/>
    <w:rsid w:val="00886FBD"/>
    <w:rsid w:val="008A1FBA"/>
    <w:rsid w:val="008A41A3"/>
    <w:rsid w:val="008A45A1"/>
    <w:rsid w:val="008B0E8D"/>
    <w:rsid w:val="008B3C7E"/>
    <w:rsid w:val="008C239A"/>
    <w:rsid w:val="008E134D"/>
    <w:rsid w:val="008E13AC"/>
    <w:rsid w:val="008E3D46"/>
    <w:rsid w:val="008F1F2E"/>
    <w:rsid w:val="008F5923"/>
    <w:rsid w:val="008F6903"/>
    <w:rsid w:val="0090176B"/>
    <w:rsid w:val="00904D37"/>
    <w:rsid w:val="00920FC2"/>
    <w:rsid w:val="0093244C"/>
    <w:rsid w:val="0093411F"/>
    <w:rsid w:val="00940DA0"/>
    <w:rsid w:val="00942639"/>
    <w:rsid w:val="00955360"/>
    <w:rsid w:val="00967DAF"/>
    <w:rsid w:val="00970F55"/>
    <w:rsid w:val="00976ACF"/>
    <w:rsid w:val="009772A3"/>
    <w:rsid w:val="0099456A"/>
    <w:rsid w:val="00996E87"/>
    <w:rsid w:val="009A39F2"/>
    <w:rsid w:val="009B2475"/>
    <w:rsid w:val="009B6C0B"/>
    <w:rsid w:val="009C2DCB"/>
    <w:rsid w:val="009C4749"/>
    <w:rsid w:val="009C5060"/>
    <w:rsid w:val="009D2B5A"/>
    <w:rsid w:val="009D6009"/>
    <w:rsid w:val="009E3B3B"/>
    <w:rsid w:val="009F0940"/>
    <w:rsid w:val="009F18DB"/>
    <w:rsid w:val="009F6B0F"/>
    <w:rsid w:val="00A00B28"/>
    <w:rsid w:val="00A12677"/>
    <w:rsid w:val="00A1663E"/>
    <w:rsid w:val="00A20662"/>
    <w:rsid w:val="00A207DB"/>
    <w:rsid w:val="00A31AF9"/>
    <w:rsid w:val="00A602A5"/>
    <w:rsid w:val="00A61526"/>
    <w:rsid w:val="00A70650"/>
    <w:rsid w:val="00A72E49"/>
    <w:rsid w:val="00A906A4"/>
    <w:rsid w:val="00A92FB7"/>
    <w:rsid w:val="00AA5DA4"/>
    <w:rsid w:val="00AA69D4"/>
    <w:rsid w:val="00AB02A0"/>
    <w:rsid w:val="00AB0C44"/>
    <w:rsid w:val="00AB3E62"/>
    <w:rsid w:val="00AB449E"/>
    <w:rsid w:val="00AC1D30"/>
    <w:rsid w:val="00AC2D40"/>
    <w:rsid w:val="00AD34E6"/>
    <w:rsid w:val="00AD4577"/>
    <w:rsid w:val="00AE3EAC"/>
    <w:rsid w:val="00AF0CE8"/>
    <w:rsid w:val="00B018E0"/>
    <w:rsid w:val="00B039A9"/>
    <w:rsid w:val="00B2356D"/>
    <w:rsid w:val="00B24CF6"/>
    <w:rsid w:val="00B35659"/>
    <w:rsid w:val="00B4151B"/>
    <w:rsid w:val="00B52DC4"/>
    <w:rsid w:val="00B621A5"/>
    <w:rsid w:val="00B710AC"/>
    <w:rsid w:val="00B72835"/>
    <w:rsid w:val="00B73561"/>
    <w:rsid w:val="00B750F3"/>
    <w:rsid w:val="00B765D1"/>
    <w:rsid w:val="00B805D0"/>
    <w:rsid w:val="00B8339B"/>
    <w:rsid w:val="00B878E5"/>
    <w:rsid w:val="00B95202"/>
    <w:rsid w:val="00B964D8"/>
    <w:rsid w:val="00B96942"/>
    <w:rsid w:val="00BB488D"/>
    <w:rsid w:val="00BC25F0"/>
    <w:rsid w:val="00BD0CB4"/>
    <w:rsid w:val="00BD0E29"/>
    <w:rsid w:val="00BE2E39"/>
    <w:rsid w:val="00BE7E61"/>
    <w:rsid w:val="00BF32EE"/>
    <w:rsid w:val="00C01F34"/>
    <w:rsid w:val="00C24A97"/>
    <w:rsid w:val="00C24CD4"/>
    <w:rsid w:val="00C34DC9"/>
    <w:rsid w:val="00C45B13"/>
    <w:rsid w:val="00C52699"/>
    <w:rsid w:val="00C56C72"/>
    <w:rsid w:val="00C71E40"/>
    <w:rsid w:val="00C9328B"/>
    <w:rsid w:val="00C93683"/>
    <w:rsid w:val="00CA0B34"/>
    <w:rsid w:val="00CA135D"/>
    <w:rsid w:val="00CA6F8D"/>
    <w:rsid w:val="00CB7E01"/>
    <w:rsid w:val="00CC27A2"/>
    <w:rsid w:val="00CD6C75"/>
    <w:rsid w:val="00D00392"/>
    <w:rsid w:val="00D00FAA"/>
    <w:rsid w:val="00D11044"/>
    <w:rsid w:val="00D161E2"/>
    <w:rsid w:val="00D20CE4"/>
    <w:rsid w:val="00D214B5"/>
    <w:rsid w:val="00D27F46"/>
    <w:rsid w:val="00D31C2C"/>
    <w:rsid w:val="00D33E3C"/>
    <w:rsid w:val="00D3464B"/>
    <w:rsid w:val="00D3534A"/>
    <w:rsid w:val="00D35975"/>
    <w:rsid w:val="00D541C8"/>
    <w:rsid w:val="00D56906"/>
    <w:rsid w:val="00D80EDC"/>
    <w:rsid w:val="00D87ED4"/>
    <w:rsid w:val="00D95888"/>
    <w:rsid w:val="00DA5973"/>
    <w:rsid w:val="00DB191E"/>
    <w:rsid w:val="00DD794D"/>
    <w:rsid w:val="00DF3459"/>
    <w:rsid w:val="00DF57D1"/>
    <w:rsid w:val="00DF6B03"/>
    <w:rsid w:val="00E20EC4"/>
    <w:rsid w:val="00E43BAA"/>
    <w:rsid w:val="00E50C22"/>
    <w:rsid w:val="00E52821"/>
    <w:rsid w:val="00E5600A"/>
    <w:rsid w:val="00E560B7"/>
    <w:rsid w:val="00E67924"/>
    <w:rsid w:val="00E75A81"/>
    <w:rsid w:val="00E7652C"/>
    <w:rsid w:val="00E779ED"/>
    <w:rsid w:val="00E9116E"/>
    <w:rsid w:val="00E919D1"/>
    <w:rsid w:val="00E93F0C"/>
    <w:rsid w:val="00E94865"/>
    <w:rsid w:val="00E952B6"/>
    <w:rsid w:val="00EA4177"/>
    <w:rsid w:val="00EA6A49"/>
    <w:rsid w:val="00EC2701"/>
    <w:rsid w:val="00EC31D5"/>
    <w:rsid w:val="00EC57DE"/>
    <w:rsid w:val="00EC5B3F"/>
    <w:rsid w:val="00ED2E6A"/>
    <w:rsid w:val="00EE189D"/>
    <w:rsid w:val="00EE70A9"/>
    <w:rsid w:val="00EE721A"/>
    <w:rsid w:val="00EE79DF"/>
    <w:rsid w:val="00EF4830"/>
    <w:rsid w:val="00EF6DAD"/>
    <w:rsid w:val="00F025C2"/>
    <w:rsid w:val="00F02796"/>
    <w:rsid w:val="00F04DED"/>
    <w:rsid w:val="00F0708C"/>
    <w:rsid w:val="00F12E74"/>
    <w:rsid w:val="00F15E87"/>
    <w:rsid w:val="00F308C5"/>
    <w:rsid w:val="00F3430C"/>
    <w:rsid w:val="00F4533B"/>
    <w:rsid w:val="00F466E8"/>
    <w:rsid w:val="00F46B28"/>
    <w:rsid w:val="00F5785C"/>
    <w:rsid w:val="00F64E9F"/>
    <w:rsid w:val="00F91C05"/>
    <w:rsid w:val="00F92305"/>
    <w:rsid w:val="00FA1E9F"/>
    <w:rsid w:val="00FA4F4C"/>
    <w:rsid w:val="00FA525C"/>
    <w:rsid w:val="00FB1AD6"/>
    <w:rsid w:val="00FC1092"/>
    <w:rsid w:val="00FC5401"/>
    <w:rsid w:val="00FD475A"/>
    <w:rsid w:val="00FF1C92"/>
    <w:rsid w:val="00FF1CD8"/>
    <w:rsid w:val="00FF2604"/>
    <w:rsid w:val="00FF417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5C9A6"/>
  <w15:chartTrackingRefBased/>
  <w15:docId w15:val="{C7AE9C6C-33B9-4728-B1D5-73649EB9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308C5"/>
    <w:pPr>
      <w:keepNext/>
      <w:keepLines/>
      <w:spacing w:before="240" w:after="240"/>
      <w:ind w:left="390" w:hanging="390"/>
      <w:outlineLvl w:val="0"/>
    </w:pPr>
    <w:rPr>
      <w:rFonts w:ascii="Calibri" w:eastAsiaTheme="majorEastAsia" w:hAnsi="Calibri" w:cstheme="majorBidi"/>
      <w:b/>
      <w:noProof/>
      <w:color w:val="2E74B5" w:themeColor="accent1" w:themeShade="BF"/>
      <w:sz w:val="36"/>
      <w:szCs w:val="32"/>
      <w:lang w:eastAsia="fr-BE"/>
    </w:rPr>
  </w:style>
  <w:style w:type="paragraph" w:styleId="Titre2">
    <w:name w:val="heading 2"/>
    <w:basedOn w:val="Normal"/>
    <w:next w:val="Normal"/>
    <w:link w:val="Titre2Car"/>
    <w:uiPriority w:val="9"/>
    <w:unhideWhenUsed/>
    <w:qFormat/>
    <w:rsid w:val="00B805D0"/>
    <w:pPr>
      <w:keepNext/>
      <w:keepLines/>
      <w:numPr>
        <w:ilvl w:val="1"/>
        <w:numId w:val="11"/>
      </w:numPr>
      <w:spacing w:before="120" w:after="120"/>
      <w:outlineLvl w:val="1"/>
    </w:pPr>
    <w:rPr>
      <w:rFonts w:ascii="Calibri" w:eastAsiaTheme="majorEastAsia" w:hAnsi="Calibri" w:cstheme="majorBidi"/>
      <w:b/>
      <w:noProof/>
      <w:color w:val="000000" w:themeColor="text1"/>
      <w:sz w:val="28"/>
      <w:szCs w:val="28"/>
      <w:lang w:eastAsia="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itre3">
    <w:name w:val="heading 3"/>
    <w:basedOn w:val="Normal"/>
    <w:next w:val="Normal"/>
    <w:link w:val="Titre3Car"/>
    <w:uiPriority w:val="9"/>
    <w:unhideWhenUsed/>
    <w:qFormat/>
    <w:rsid w:val="003B4D11"/>
    <w:pPr>
      <w:keepNext/>
      <w:keepLines/>
      <w:numPr>
        <w:ilvl w:val="2"/>
        <w:numId w:val="11"/>
      </w:numPr>
      <w:spacing w:before="40" w:after="120"/>
      <w:outlineLvl w:val="2"/>
    </w:pPr>
    <w:rPr>
      <w:rFonts w:asciiTheme="majorHAnsi" w:eastAsiaTheme="majorEastAsia" w:hAnsiTheme="majorHAnsi" w:cstheme="majorBidi"/>
      <w:b/>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805D0"/>
    <w:rPr>
      <w:rFonts w:ascii="Calibri" w:eastAsiaTheme="majorEastAsia" w:hAnsi="Calibri" w:cstheme="majorBidi"/>
      <w:b/>
      <w:noProof/>
      <w:color w:val="000000" w:themeColor="text1"/>
      <w:sz w:val="28"/>
      <w:szCs w:val="28"/>
      <w:lang w:eastAsia="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F308C5"/>
    <w:rPr>
      <w:rFonts w:ascii="Calibri" w:eastAsiaTheme="majorEastAsia" w:hAnsi="Calibri" w:cstheme="majorBidi"/>
      <w:b/>
      <w:noProof/>
      <w:color w:val="2E74B5" w:themeColor="accent1" w:themeShade="BF"/>
      <w:sz w:val="36"/>
      <w:szCs w:val="32"/>
      <w:lang w:eastAsia="fr-BE"/>
    </w:rPr>
  </w:style>
  <w:style w:type="paragraph" w:styleId="Paragraphedeliste">
    <w:name w:val="List Paragraph"/>
    <w:basedOn w:val="Normal"/>
    <w:uiPriority w:val="34"/>
    <w:qFormat/>
    <w:rsid w:val="000D5FAB"/>
    <w:pPr>
      <w:ind w:left="720"/>
      <w:contextualSpacing/>
    </w:pPr>
  </w:style>
  <w:style w:type="character" w:styleId="Lienhypertexte">
    <w:name w:val="Hyperlink"/>
    <w:basedOn w:val="Policepardfaut"/>
    <w:uiPriority w:val="99"/>
    <w:unhideWhenUsed/>
    <w:rsid w:val="00766DAC"/>
    <w:rPr>
      <w:color w:val="0000FF"/>
      <w:u w:val="single"/>
    </w:rPr>
  </w:style>
  <w:style w:type="paragraph" w:styleId="PrformatHTML">
    <w:name w:val="HTML Preformatted"/>
    <w:basedOn w:val="Normal"/>
    <w:link w:val="PrformatHTMLCar"/>
    <w:uiPriority w:val="99"/>
    <w:unhideWhenUsed/>
    <w:rsid w:val="00523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PrformatHTMLCar">
    <w:name w:val="Préformaté HTML Car"/>
    <w:basedOn w:val="Policepardfaut"/>
    <w:link w:val="PrformatHTML"/>
    <w:uiPriority w:val="99"/>
    <w:rsid w:val="00523B3F"/>
    <w:rPr>
      <w:rFonts w:ascii="Courier New" w:eastAsia="Times New Roman" w:hAnsi="Courier New" w:cs="Courier New"/>
      <w:sz w:val="20"/>
      <w:szCs w:val="20"/>
      <w:lang w:eastAsia="fr-BE"/>
    </w:rPr>
  </w:style>
  <w:style w:type="paragraph" w:styleId="En-tte">
    <w:name w:val="header"/>
    <w:basedOn w:val="Normal"/>
    <w:link w:val="En-tteCar"/>
    <w:uiPriority w:val="99"/>
    <w:unhideWhenUsed/>
    <w:rsid w:val="00162195"/>
    <w:pPr>
      <w:tabs>
        <w:tab w:val="center" w:pos="4536"/>
        <w:tab w:val="right" w:pos="9072"/>
      </w:tabs>
      <w:spacing w:after="0" w:line="240" w:lineRule="auto"/>
    </w:pPr>
  </w:style>
  <w:style w:type="character" w:customStyle="1" w:styleId="En-tteCar">
    <w:name w:val="En-tête Car"/>
    <w:basedOn w:val="Policepardfaut"/>
    <w:link w:val="En-tte"/>
    <w:uiPriority w:val="99"/>
    <w:rsid w:val="00162195"/>
  </w:style>
  <w:style w:type="paragraph" w:styleId="Pieddepage">
    <w:name w:val="footer"/>
    <w:basedOn w:val="Normal"/>
    <w:link w:val="PieddepageCar"/>
    <w:uiPriority w:val="99"/>
    <w:unhideWhenUsed/>
    <w:rsid w:val="00162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2195"/>
  </w:style>
  <w:style w:type="character" w:customStyle="1" w:styleId="Titre3Car">
    <w:name w:val="Titre 3 Car"/>
    <w:basedOn w:val="Policepardfaut"/>
    <w:link w:val="Titre3"/>
    <w:uiPriority w:val="9"/>
    <w:rsid w:val="003B4D11"/>
    <w:rPr>
      <w:rFonts w:asciiTheme="majorHAnsi" w:eastAsiaTheme="majorEastAsia" w:hAnsiTheme="majorHAnsi" w:cstheme="majorBidi"/>
      <w:b/>
      <w:color w:val="1F4D78" w:themeColor="accent1" w:themeShade="7F"/>
      <w:sz w:val="24"/>
      <w:szCs w:val="24"/>
    </w:rPr>
  </w:style>
  <w:style w:type="table" w:styleId="Grilledutableau">
    <w:name w:val="Table Grid"/>
    <w:basedOn w:val="TableauNormal"/>
    <w:uiPriority w:val="39"/>
    <w:rsid w:val="00EF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
    <w:name w:val="f"/>
    <w:basedOn w:val="Policepardfaut"/>
    <w:rsid w:val="00C71E40"/>
  </w:style>
  <w:style w:type="paragraph" w:styleId="En-ttedetabledesmatires">
    <w:name w:val="TOC Heading"/>
    <w:basedOn w:val="Titre1"/>
    <w:next w:val="Normal"/>
    <w:uiPriority w:val="39"/>
    <w:unhideWhenUsed/>
    <w:qFormat/>
    <w:rsid w:val="00331E05"/>
    <w:pPr>
      <w:outlineLvl w:val="9"/>
    </w:pPr>
  </w:style>
  <w:style w:type="paragraph" w:styleId="TM1">
    <w:name w:val="toc 1"/>
    <w:basedOn w:val="Normal"/>
    <w:next w:val="Normal"/>
    <w:autoRedefine/>
    <w:uiPriority w:val="39"/>
    <w:unhideWhenUsed/>
    <w:rsid w:val="00331E05"/>
    <w:pPr>
      <w:spacing w:after="100"/>
    </w:pPr>
  </w:style>
  <w:style w:type="paragraph" w:styleId="TM2">
    <w:name w:val="toc 2"/>
    <w:basedOn w:val="Normal"/>
    <w:next w:val="Normal"/>
    <w:autoRedefine/>
    <w:uiPriority w:val="39"/>
    <w:unhideWhenUsed/>
    <w:rsid w:val="00331E05"/>
    <w:pPr>
      <w:spacing w:after="100"/>
      <w:ind w:left="220"/>
    </w:pPr>
  </w:style>
  <w:style w:type="paragraph" w:styleId="TM3">
    <w:name w:val="toc 3"/>
    <w:basedOn w:val="Normal"/>
    <w:next w:val="Normal"/>
    <w:autoRedefine/>
    <w:uiPriority w:val="39"/>
    <w:unhideWhenUsed/>
    <w:rsid w:val="00331E05"/>
    <w:pPr>
      <w:spacing w:after="100"/>
      <w:ind w:left="440"/>
    </w:pPr>
  </w:style>
  <w:style w:type="paragraph" w:styleId="Textedebulles">
    <w:name w:val="Balloon Text"/>
    <w:basedOn w:val="Normal"/>
    <w:link w:val="TextedebullesCar"/>
    <w:uiPriority w:val="99"/>
    <w:semiHidden/>
    <w:unhideWhenUsed/>
    <w:rsid w:val="003669B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69B8"/>
    <w:rPr>
      <w:rFonts w:ascii="Segoe UI" w:hAnsi="Segoe UI" w:cs="Segoe UI"/>
      <w:sz w:val="18"/>
      <w:szCs w:val="18"/>
    </w:rPr>
  </w:style>
  <w:style w:type="paragraph" w:styleId="NormalWeb">
    <w:name w:val="Normal (Web)"/>
    <w:basedOn w:val="Normal"/>
    <w:uiPriority w:val="99"/>
    <w:unhideWhenUsed/>
    <w:rsid w:val="003E2F96"/>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Lgende">
    <w:name w:val="caption"/>
    <w:basedOn w:val="Normal"/>
    <w:next w:val="Normal"/>
    <w:uiPriority w:val="35"/>
    <w:unhideWhenUsed/>
    <w:qFormat/>
    <w:rsid w:val="002305E4"/>
    <w:pPr>
      <w:spacing w:after="200" w:line="240" w:lineRule="auto"/>
    </w:pPr>
    <w:rPr>
      <w:i/>
      <w:iCs/>
      <w:color w:val="44546A" w:themeColor="text2"/>
      <w:sz w:val="18"/>
      <w:szCs w:val="18"/>
    </w:rPr>
  </w:style>
  <w:style w:type="character" w:customStyle="1" w:styleId="fontstyle21">
    <w:name w:val="fontstyle21"/>
    <w:basedOn w:val="Policepardfaut"/>
    <w:rsid w:val="006D7837"/>
    <w:rPr>
      <w:rFonts w:ascii="Calibri" w:hAnsi="Calibri" w:cs="Calibri" w:hint="default"/>
      <w:b w:val="0"/>
      <w:bCs w:val="0"/>
      <w:i w:val="0"/>
      <w:iCs w:val="0"/>
      <w:color w:val="000000"/>
      <w:sz w:val="22"/>
      <w:szCs w:val="22"/>
    </w:rPr>
  </w:style>
  <w:style w:type="paragraph" w:styleId="Citationintense">
    <w:name w:val="Intense Quote"/>
    <w:basedOn w:val="Normal"/>
    <w:next w:val="Normal"/>
    <w:link w:val="CitationintenseCar"/>
    <w:uiPriority w:val="30"/>
    <w:qFormat/>
    <w:rsid w:val="00D27F46"/>
    <w:pPr>
      <w:pBdr>
        <w:top w:val="single" w:sz="4" w:space="10" w:color="5B9BD5" w:themeColor="accent1"/>
        <w:bottom w:val="single" w:sz="4" w:space="10" w:color="5B9BD5" w:themeColor="accent1"/>
      </w:pBdr>
      <w:shd w:val="clear" w:color="auto" w:fill="FFFFFF" w:themeFill="background1"/>
      <w:spacing w:before="360" w:after="360"/>
      <w:ind w:left="864" w:right="864"/>
      <w:jc w:val="center"/>
    </w:pPr>
    <w:rPr>
      <w:i/>
      <w:iCs/>
      <w:color w:val="2E74B5" w:themeColor="accent1" w:themeShade="BF"/>
      <w:shd w:val="clear" w:color="auto" w:fill="FFFFFF"/>
      <w:lang w:val="en-GB"/>
    </w:rPr>
  </w:style>
  <w:style w:type="character" w:customStyle="1" w:styleId="CitationintenseCar">
    <w:name w:val="Citation intense Car"/>
    <w:basedOn w:val="Policepardfaut"/>
    <w:link w:val="Citationintense"/>
    <w:uiPriority w:val="30"/>
    <w:rsid w:val="00D27F46"/>
    <w:rPr>
      <w:i/>
      <w:iCs/>
      <w:color w:val="2E74B5" w:themeColor="accent1" w:themeShade="BF"/>
      <w:shd w:val="clear" w:color="auto" w:fill="FFFFFF" w:themeFill="background1"/>
      <w:lang w:val="en-GB"/>
    </w:rPr>
  </w:style>
  <w:style w:type="character" w:styleId="MachinecrireHTML">
    <w:name w:val="HTML Typewriter"/>
    <w:basedOn w:val="Policepardfaut"/>
    <w:uiPriority w:val="99"/>
    <w:semiHidden/>
    <w:unhideWhenUsed/>
    <w:rsid w:val="00EF4830"/>
    <w:rPr>
      <w:rFonts w:ascii="Courier New" w:eastAsia="Times New Roman" w:hAnsi="Courier New" w:cs="Courier New"/>
      <w:sz w:val="20"/>
      <w:szCs w:val="20"/>
    </w:rPr>
  </w:style>
  <w:style w:type="paragraph" w:styleId="Sansinterligne">
    <w:name w:val="No Spacing"/>
    <w:uiPriority w:val="1"/>
    <w:qFormat/>
    <w:rsid w:val="002D03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73562">
      <w:bodyDiv w:val="1"/>
      <w:marLeft w:val="0"/>
      <w:marRight w:val="0"/>
      <w:marTop w:val="0"/>
      <w:marBottom w:val="0"/>
      <w:divBdr>
        <w:top w:val="none" w:sz="0" w:space="0" w:color="auto"/>
        <w:left w:val="none" w:sz="0" w:space="0" w:color="auto"/>
        <w:bottom w:val="none" w:sz="0" w:space="0" w:color="auto"/>
        <w:right w:val="none" w:sz="0" w:space="0" w:color="auto"/>
      </w:divBdr>
    </w:div>
    <w:div w:id="890771281">
      <w:bodyDiv w:val="1"/>
      <w:marLeft w:val="0"/>
      <w:marRight w:val="0"/>
      <w:marTop w:val="0"/>
      <w:marBottom w:val="0"/>
      <w:divBdr>
        <w:top w:val="none" w:sz="0" w:space="0" w:color="auto"/>
        <w:left w:val="none" w:sz="0" w:space="0" w:color="auto"/>
        <w:bottom w:val="none" w:sz="0" w:space="0" w:color="auto"/>
        <w:right w:val="none" w:sz="0" w:space="0" w:color="auto"/>
      </w:divBdr>
    </w:div>
    <w:div w:id="910778333">
      <w:bodyDiv w:val="1"/>
      <w:marLeft w:val="0"/>
      <w:marRight w:val="0"/>
      <w:marTop w:val="0"/>
      <w:marBottom w:val="0"/>
      <w:divBdr>
        <w:top w:val="none" w:sz="0" w:space="0" w:color="auto"/>
        <w:left w:val="none" w:sz="0" w:space="0" w:color="auto"/>
        <w:bottom w:val="none" w:sz="0" w:space="0" w:color="auto"/>
        <w:right w:val="none" w:sz="0" w:space="0" w:color="auto"/>
      </w:divBdr>
    </w:div>
    <w:div w:id="939878231">
      <w:bodyDiv w:val="1"/>
      <w:marLeft w:val="0"/>
      <w:marRight w:val="0"/>
      <w:marTop w:val="0"/>
      <w:marBottom w:val="0"/>
      <w:divBdr>
        <w:top w:val="none" w:sz="0" w:space="0" w:color="auto"/>
        <w:left w:val="none" w:sz="0" w:space="0" w:color="auto"/>
        <w:bottom w:val="none" w:sz="0" w:space="0" w:color="auto"/>
        <w:right w:val="none" w:sz="0" w:space="0" w:color="auto"/>
      </w:divBdr>
      <w:divsChild>
        <w:div w:id="92499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599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735666">
      <w:bodyDiv w:val="1"/>
      <w:marLeft w:val="0"/>
      <w:marRight w:val="0"/>
      <w:marTop w:val="0"/>
      <w:marBottom w:val="0"/>
      <w:divBdr>
        <w:top w:val="none" w:sz="0" w:space="0" w:color="auto"/>
        <w:left w:val="none" w:sz="0" w:space="0" w:color="auto"/>
        <w:bottom w:val="none" w:sz="0" w:space="0" w:color="auto"/>
        <w:right w:val="none" w:sz="0" w:space="0" w:color="auto"/>
      </w:divBdr>
    </w:div>
    <w:div w:id="1395809359">
      <w:bodyDiv w:val="1"/>
      <w:marLeft w:val="0"/>
      <w:marRight w:val="0"/>
      <w:marTop w:val="0"/>
      <w:marBottom w:val="0"/>
      <w:divBdr>
        <w:top w:val="none" w:sz="0" w:space="0" w:color="auto"/>
        <w:left w:val="none" w:sz="0" w:space="0" w:color="auto"/>
        <w:bottom w:val="none" w:sz="0" w:space="0" w:color="auto"/>
        <w:right w:val="none" w:sz="0" w:space="0" w:color="auto"/>
      </w:divBdr>
    </w:div>
    <w:div w:id="1396664752">
      <w:bodyDiv w:val="1"/>
      <w:marLeft w:val="0"/>
      <w:marRight w:val="0"/>
      <w:marTop w:val="0"/>
      <w:marBottom w:val="0"/>
      <w:divBdr>
        <w:top w:val="none" w:sz="0" w:space="0" w:color="auto"/>
        <w:left w:val="none" w:sz="0" w:space="0" w:color="auto"/>
        <w:bottom w:val="none" w:sz="0" w:space="0" w:color="auto"/>
        <w:right w:val="none" w:sz="0" w:space="0" w:color="auto"/>
      </w:divBdr>
    </w:div>
    <w:div w:id="1499878630">
      <w:bodyDiv w:val="1"/>
      <w:marLeft w:val="0"/>
      <w:marRight w:val="0"/>
      <w:marTop w:val="0"/>
      <w:marBottom w:val="0"/>
      <w:divBdr>
        <w:top w:val="none" w:sz="0" w:space="0" w:color="auto"/>
        <w:left w:val="none" w:sz="0" w:space="0" w:color="auto"/>
        <w:bottom w:val="none" w:sz="0" w:space="0" w:color="auto"/>
        <w:right w:val="none" w:sz="0" w:space="0" w:color="auto"/>
      </w:divBdr>
    </w:div>
    <w:div w:id="1532526250">
      <w:bodyDiv w:val="1"/>
      <w:marLeft w:val="0"/>
      <w:marRight w:val="0"/>
      <w:marTop w:val="0"/>
      <w:marBottom w:val="0"/>
      <w:divBdr>
        <w:top w:val="none" w:sz="0" w:space="0" w:color="auto"/>
        <w:left w:val="none" w:sz="0" w:space="0" w:color="auto"/>
        <w:bottom w:val="none" w:sz="0" w:space="0" w:color="auto"/>
        <w:right w:val="none" w:sz="0" w:space="0" w:color="auto"/>
      </w:divBdr>
    </w:div>
    <w:div w:id="1544444992">
      <w:bodyDiv w:val="1"/>
      <w:marLeft w:val="0"/>
      <w:marRight w:val="0"/>
      <w:marTop w:val="0"/>
      <w:marBottom w:val="0"/>
      <w:divBdr>
        <w:top w:val="none" w:sz="0" w:space="0" w:color="auto"/>
        <w:left w:val="none" w:sz="0" w:space="0" w:color="auto"/>
        <w:bottom w:val="none" w:sz="0" w:space="0" w:color="auto"/>
        <w:right w:val="none" w:sz="0" w:space="0" w:color="auto"/>
      </w:divBdr>
    </w:div>
    <w:div w:id="1597862671">
      <w:bodyDiv w:val="1"/>
      <w:marLeft w:val="0"/>
      <w:marRight w:val="0"/>
      <w:marTop w:val="0"/>
      <w:marBottom w:val="0"/>
      <w:divBdr>
        <w:top w:val="none" w:sz="0" w:space="0" w:color="auto"/>
        <w:left w:val="none" w:sz="0" w:space="0" w:color="auto"/>
        <w:bottom w:val="none" w:sz="0" w:space="0" w:color="auto"/>
        <w:right w:val="none" w:sz="0" w:space="0" w:color="auto"/>
      </w:divBdr>
      <w:divsChild>
        <w:div w:id="281621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44312">
      <w:bodyDiv w:val="1"/>
      <w:marLeft w:val="0"/>
      <w:marRight w:val="0"/>
      <w:marTop w:val="0"/>
      <w:marBottom w:val="0"/>
      <w:divBdr>
        <w:top w:val="none" w:sz="0" w:space="0" w:color="auto"/>
        <w:left w:val="none" w:sz="0" w:space="0" w:color="auto"/>
        <w:bottom w:val="none" w:sz="0" w:space="0" w:color="auto"/>
        <w:right w:val="none" w:sz="0" w:space="0" w:color="auto"/>
      </w:divBdr>
    </w:div>
    <w:div w:id="1966153588">
      <w:bodyDiv w:val="1"/>
      <w:marLeft w:val="0"/>
      <w:marRight w:val="0"/>
      <w:marTop w:val="0"/>
      <w:marBottom w:val="0"/>
      <w:divBdr>
        <w:top w:val="none" w:sz="0" w:space="0" w:color="auto"/>
        <w:left w:val="none" w:sz="0" w:space="0" w:color="auto"/>
        <w:bottom w:val="none" w:sz="0" w:space="0" w:color="auto"/>
        <w:right w:val="none" w:sz="0" w:space="0" w:color="auto"/>
      </w:divBdr>
    </w:div>
    <w:div w:id="205383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vegachess.com/tl/index.php/downloaden.html" TargetMode="External"/><Relationship Id="rId55" Type="http://schemas.openxmlformats.org/officeDocument/2006/relationships/image" Target="media/image43.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Halleux.Daniel@gmail.com"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Halleux.Daniel@gmail.com" TargetMode="External"/><Relationship Id="rId64" Type="http://schemas.openxmlformats.org/officeDocument/2006/relationships/footer" Target="footer1.xml"/><Relationship Id="rId8" Type="http://schemas.openxmlformats.org/officeDocument/2006/relationships/hyperlink" Target="http://www.frbe-kbsb.be/sites/manager/GestionLICENCES_G/menu_licences_g.php"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vegachess.com/tl/index.php/Home_page_English.html" TargetMode="External"/><Relationship Id="rId57" Type="http://schemas.openxmlformats.org/officeDocument/2006/relationships/image" Target="media/image44.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www.frbe-kbsb.be/index.php/elo-frbe/softwares/pairtwo" TargetMode="External"/><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8650C-5331-4713-A37C-0EA6F343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2925</TotalTime>
  <Pages>22</Pages>
  <Words>5912</Words>
  <Characters>32516</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Halleux</dc:creator>
  <cp:keywords/>
  <dc:description/>
  <cp:lastModifiedBy>Daniel Halleux</cp:lastModifiedBy>
  <cp:revision>200</cp:revision>
  <cp:lastPrinted>2017-04-18T09:43:00Z</cp:lastPrinted>
  <dcterms:created xsi:type="dcterms:W3CDTF">2016-04-15T06:03:00Z</dcterms:created>
  <dcterms:modified xsi:type="dcterms:W3CDTF">2018-02-05T14:29:00Z</dcterms:modified>
</cp:coreProperties>
</file>