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D1" w:rsidRPr="00060419" w:rsidRDefault="008F4109" w:rsidP="00060419">
      <w:pPr>
        <w:spacing w:line="276" w:lineRule="auto"/>
        <w:rPr>
          <w:rFonts w:ascii="Arial" w:hAnsi="Arial" w:cs="Arial"/>
          <w:b/>
          <w:sz w:val="24"/>
          <w:szCs w:val="24"/>
        </w:rPr>
      </w:pPr>
      <w:r w:rsidRPr="00060419">
        <w:rPr>
          <w:rFonts w:ascii="Arial" w:hAnsi="Arial" w:cs="Arial"/>
          <w:b/>
          <w:sz w:val="24"/>
          <w:szCs w:val="24"/>
        </w:rPr>
        <w:t>Instructions for Districts trip April 5</w:t>
      </w:r>
      <w:r w:rsidRPr="00060419">
        <w:rPr>
          <w:rFonts w:ascii="Arial" w:hAnsi="Arial" w:cs="Arial"/>
          <w:b/>
          <w:sz w:val="24"/>
          <w:szCs w:val="24"/>
          <w:vertAlign w:val="superscript"/>
        </w:rPr>
        <w:t>th</w:t>
      </w:r>
      <w:r w:rsidRPr="00060419">
        <w:rPr>
          <w:rFonts w:ascii="Arial" w:hAnsi="Arial" w:cs="Arial"/>
          <w:b/>
          <w:sz w:val="24"/>
          <w:szCs w:val="24"/>
        </w:rPr>
        <w:t xml:space="preserve"> – 9</w:t>
      </w:r>
      <w:r w:rsidRPr="00060419">
        <w:rPr>
          <w:rFonts w:ascii="Arial" w:hAnsi="Arial" w:cs="Arial"/>
          <w:b/>
          <w:sz w:val="24"/>
          <w:szCs w:val="24"/>
          <w:vertAlign w:val="superscript"/>
        </w:rPr>
        <w:t>th</w:t>
      </w:r>
      <w:r w:rsidRPr="00060419">
        <w:rPr>
          <w:rFonts w:ascii="Arial" w:hAnsi="Arial" w:cs="Arial"/>
          <w:b/>
          <w:sz w:val="24"/>
          <w:szCs w:val="24"/>
        </w:rPr>
        <w:t xml:space="preserve"> 2017</w:t>
      </w:r>
    </w:p>
    <w:p w:rsidR="008F4109" w:rsidRPr="00060419" w:rsidRDefault="008F4109" w:rsidP="00060419">
      <w:pPr>
        <w:pStyle w:val="ListParagraph"/>
        <w:numPr>
          <w:ilvl w:val="0"/>
          <w:numId w:val="4"/>
        </w:numPr>
        <w:spacing w:line="276" w:lineRule="auto"/>
        <w:rPr>
          <w:rFonts w:ascii="Arial" w:hAnsi="Arial" w:cs="Arial"/>
          <w:sz w:val="24"/>
          <w:szCs w:val="24"/>
        </w:rPr>
      </w:pPr>
      <w:r w:rsidRPr="00060419">
        <w:rPr>
          <w:rFonts w:ascii="Arial" w:hAnsi="Arial" w:cs="Arial"/>
          <w:sz w:val="24"/>
          <w:szCs w:val="24"/>
        </w:rPr>
        <w:t>Please fill out the following forms and return them Friday March 17</w:t>
      </w:r>
      <w:r w:rsidRPr="00060419">
        <w:rPr>
          <w:rFonts w:ascii="Arial" w:hAnsi="Arial" w:cs="Arial"/>
          <w:sz w:val="24"/>
          <w:szCs w:val="24"/>
          <w:vertAlign w:val="superscript"/>
        </w:rPr>
        <w:t>th</w:t>
      </w:r>
      <w:r w:rsidRPr="00060419">
        <w:rPr>
          <w:rFonts w:ascii="Arial" w:hAnsi="Arial" w:cs="Arial"/>
          <w:sz w:val="24"/>
          <w:szCs w:val="24"/>
        </w:rPr>
        <w:t xml:space="preserve"> 2017 at the Parent meeting.</w:t>
      </w:r>
    </w:p>
    <w:p w:rsidR="008F4109" w:rsidRPr="00060419" w:rsidRDefault="008F4109" w:rsidP="00060419">
      <w:pPr>
        <w:pStyle w:val="ListParagraph"/>
        <w:spacing w:line="276" w:lineRule="auto"/>
        <w:rPr>
          <w:rFonts w:ascii="Arial" w:hAnsi="Arial" w:cs="Arial"/>
          <w:sz w:val="24"/>
          <w:szCs w:val="24"/>
        </w:rPr>
      </w:pPr>
    </w:p>
    <w:p w:rsidR="008F4109" w:rsidRPr="00060419" w:rsidRDefault="008F4109" w:rsidP="00060419">
      <w:pPr>
        <w:pStyle w:val="ListParagraph"/>
        <w:numPr>
          <w:ilvl w:val="0"/>
          <w:numId w:val="3"/>
        </w:numPr>
        <w:spacing w:line="276" w:lineRule="auto"/>
        <w:rPr>
          <w:rFonts w:ascii="Arial" w:hAnsi="Arial" w:cs="Arial"/>
          <w:sz w:val="24"/>
          <w:szCs w:val="24"/>
        </w:rPr>
      </w:pPr>
      <w:r w:rsidRPr="00060419">
        <w:rPr>
          <w:rFonts w:ascii="Arial" w:hAnsi="Arial" w:cs="Arial"/>
          <w:sz w:val="24"/>
          <w:szCs w:val="24"/>
        </w:rPr>
        <w:t>Eastlake High School trip</w:t>
      </w:r>
      <w:r w:rsidR="00530FB4">
        <w:rPr>
          <w:rFonts w:ascii="Arial" w:hAnsi="Arial" w:cs="Arial"/>
          <w:sz w:val="24"/>
          <w:szCs w:val="24"/>
        </w:rPr>
        <w:t xml:space="preserve"> &amp; STEM High School trip</w:t>
      </w:r>
      <w:r w:rsidRPr="00060419">
        <w:rPr>
          <w:rFonts w:ascii="Arial" w:hAnsi="Arial" w:cs="Arial"/>
          <w:sz w:val="24"/>
          <w:szCs w:val="24"/>
        </w:rPr>
        <w:t xml:space="preserve"> e</w:t>
      </w:r>
      <w:bookmarkStart w:id="0" w:name="_GoBack"/>
      <w:bookmarkEnd w:id="0"/>
      <w:r w:rsidRPr="00060419">
        <w:rPr>
          <w:rFonts w:ascii="Arial" w:hAnsi="Arial" w:cs="Arial"/>
          <w:sz w:val="24"/>
          <w:szCs w:val="24"/>
        </w:rPr>
        <w:t>xpectations</w:t>
      </w:r>
      <w:r w:rsidR="00530FB4">
        <w:rPr>
          <w:rFonts w:ascii="Arial" w:hAnsi="Arial" w:cs="Arial"/>
          <w:sz w:val="24"/>
          <w:szCs w:val="24"/>
        </w:rPr>
        <w:t>, rules</w:t>
      </w:r>
      <w:r w:rsidRPr="00060419">
        <w:rPr>
          <w:rFonts w:ascii="Arial" w:hAnsi="Arial" w:cs="Arial"/>
          <w:sz w:val="24"/>
          <w:szCs w:val="24"/>
        </w:rPr>
        <w:t xml:space="preserve"> and guideline</w:t>
      </w:r>
    </w:p>
    <w:p w:rsidR="008F4109" w:rsidRPr="00060419" w:rsidRDefault="008F4109" w:rsidP="00060419">
      <w:pPr>
        <w:pStyle w:val="ListParagraph"/>
        <w:numPr>
          <w:ilvl w:val="0"/>
          <w:numId w:val="3"/>
        </w:numPr>
        <w:spacing w:line="276" w:lineRule="auto"/>
        <w:rPr>
          <w:rFonts w:ascii="Arial" w:hAnsi="Arial" w:cs="Arial"/>
          <w:sz w:val="24"/>
          <w:szCs w:val="24"/>
        </w:rPr>
      </w:pPr>
      <w:r w:rsidRPr="00060419">
        <w:rPr>
          <w:rFonts w:ascii="Arial" w:hAnsi="Arial" w:cs="Arial"/>
          <w:sz w:val="24"/>
          <w:szCs w:val="24"/>
        </w:rPr>
        <w:t>LWSD Permission Slip</w:t>
      </w:r>
    </w:p>
    <w:p w:rsidR="008F4109" w:rsidRPr="00060419" w:rsidRDefault="008F4109" w:rsidP="00060419">
      <w:pPr>
        <w:pStyle w:val="ListParagraph"/>
        <w:numPr>
          <w:ilvl w:val="0"/>
          <w:numId w:val="3"/>
        </w:numPr>
        <w:spacing w:line="276" w:lineRule="auto"/>
        <w:rPr>
          <w:rFonts w:ascii="Arial" w:hAnsi="Arial" w:cs="Arial"/>
          <w:sz w:val="24"/>
          <w:szCs w:val="24"/>
        </w:rPr>
      </w:pPr>
      <w:r w:rsidRPr="00060419">
        <w:rPr>
          <w:rFonts w:ascii="Arial" w:hAnsi="Arial" w:cs="Arial"/>
          <w:sz w:val="24"/>
          <w:szCs w:val="24"/>
        </w:rPr>
        <w:t>Permission slip for rooming together</w:t>
      </w:r>
    </w:p>
    <w:p w:rsidR="008F4109" w:rsidRPr="00060419" w:rsidRDefault="008F4109" w:rsidP="00060419">
      <w:pPr>
        <w:pStyle w:val="ListParagraph"/>
        <w:numPr>
          <w:ilvl w:val="0"/>
          <w:numId w:val="3"/>
        </w:numPr>
        <w:spacing w:line="276" w:lineRule="auto"/>
        <w:rPr>
          <w:rFonts w:ascii="Arial" w:hAnsi="Arial" w:cs="Arial"/>
          <w:sz w:val="24"/>
          <w:szCs w:val="24"/>
        </w:rPr>
      </w:pPr>
      <w:r w:rsidRPr="00060419">
        <w:rPr>
          <w:rFonts w:ascii="Arial" w:hAnsi="Arial" w:cs="Arial"/>
          <w:sz w:val="24"/>
          <w:szCs w:val="24"/>
        </w:rPr>
        <w:t>Volunteer Driver Checklist</w:t>
      </w:r>
    </w:p>
    <w:p w:rsidR="008F4109" w:rsidRPr="00060419" w:rsidRDefault="008F4109" w:rsidP="00060419">
      <w:pPr>
        <w:pStyle w:val="ListParagraph"/>
        <w:numPr>
          <w:ilvl w:val="0"/>
          <w:numId w:val="3"/>
        </w:numPr>
        <w:spacing w:line="276" w:lineRule="auto"/>
        <w:rPr>
          <w:rFonts w:ascii="Arial" w:hAnsi="Arial" w:cs="Arial"/>
          <w:sz w:val="24"/>
          <w:szCs w:val="24"/>
        </w:rPr>
      </w:pPr>
      <w:r w:rsidRPr="00060419">
        <w:rPr>
          <w:rFonts w:ascii="Arial" w:hAnsi="Arial" w:cs="Arial"/>
          <w:sz w:val="24"/>
          <w:szCs w:val="24"/>
        </w:rPr>
        <w:t>Authorization for Use of Private Auto for Student Transportation</w:t>
      </w:r>
    </w:p>
    <w:p w:rsidR="008F4109" w:rsidRDefault="008F4109" w:rsidP="00060419">
      <w:pPr>
        <w:pStyle w:val="ListParagraph"/>
        <w:numPr>
          <w:ilvl w:val="0"/>
          <w:numId w:val="3"/>
        </w:numPr>
        <w:spacing w:line="276" w:lineRule="auto"/>
        <w:rPr>
          <w:rFonts w:ascii="Arial" w:hAnsi="Arial" w:cs="Arial"/>
          <w:sz w:val="24"/>
          <w:szCs w:val="24"/>
        </w:rPr>
      </w:pPr>
      <w:r w:rsidRPr="00060419">
        <w:rPr>
          <w:rFonts w:ascii="Arial" w:hAnsi="Arial" w:cs="Arial"/>
          <w:sz w:val="24"/>
          <w:szCs w:val="24"/>
        </w:rPr>
        <w:t>Overnight Field Trip Emergency Information</w:t>
      </w:r>
    </w:p>
    <w:p w:rsidR="009D7282" w:rsidRPr="00060419" w:rsidRDefault="009D7282" w:rsidP="00060419">
      <w:pPr>
        <w:pStyle w:val="ListParagraph"/>
        <w:numPr>
          <w:ilvl w:val="0"/>
          <w:numId w:val="3"/>
        </w:numPr>
        <w:spacing w:line="276" w:lineRule="auto"/>
        <w:rPr>
          <w:rFonts w:ascii="Arial" w:hAnsi="Arial" w:cs="Arial"/>
          <w:sz w:val="24"/>
          <w:szCs w:val="24"/>
        </w:rPr>
      </w:pPr>
      <w:r>
        <w:rPr>
          <w:rFonts w:ascii="Arial" w:hAnsi="Arial" w:cs="Arial"/>
          <w:sz w:val="24"/>
          <w:szCs w:val="24"/>
        </w:rPr>
        <w:t xml:space="preserve">Remember to sign up as an official LWSD volunteer. </w:t>
      </w:r>
    </w:p>
    <w:p w:rsidR="008F4109" w:rsidRPr="00060419" w:rsidRDefault="008F4109" w:rsidP="00060419">
      <w:pPr>
        <w:pStyle w:val="ListParagraph"/>
        <w:spacing w:line="276" w:lineRule="auto"/>
        <w:ind w:left="1440"/>
        <w:rPr>
          <w:rFonts w:ascii="Arial" w:hAnsi="Arial" w:cs="Arial"/>
          <w:sz w:val="24"/>
          <w:szCs w:val="24"/>
        </w:rPr>
      </w:pPr>
    </w:p>
    <w:p w:rsidR="008F4109" w:rsidRPr="00060419" w:rsidRDefault="008F4109" w:rsidP="00060419">
      <w:pPr>
        <w:pStyle w:val="ListParagraph"/>
        <w:numPr>
          <w:ilvl w:val="0"/>
          <w:numId w:val="4"/>
        </w:numPr>
        <w:spacing w:line="276" w:lineRule="auto"/>
        <w:rPr>
          <w:rFonts w:ascii="Arial" w:hAnsi="Arial" w:cs="Arial"/>
          <w:sz w:val="24"/>
          <w:szCs w:val="24"/>
        </w:rPr>
      </w:pPr>
      <w:r w:rsidRPr="00060419">
        <w:rPr>
          <w:rFonts w:ascii="Arial" w:hAnsi="Arial" w:cs="Arial"/>
          <w:sz w:val="24"/>
          <w:szCs w:val="24"/>
        </w:rPr>
        <w:t>If you need medication on the trip:</w:t>
      </w:r>
    </w:p>
    <w:p w:rsidR="008F4109" w:rsidRPr="00060419" w:rsidRDefault="008F4109" w:rsidP="00060419">
      <w:pPr>
        <w:pStyle w:val="ListParagraph"/>
        <w:numPr>
          <w:ilvl w:val="0"/>
          <w:numId w:val="5"/>
        </w:numPr>
        <w:spacing w:line="276" w:lineRule="auto"/>
        <w:rPr>
          <w:rFonts w:ascii="Arial" w:hAnsi="Arial" w:cs="Arial"/>
          <w:sz w:val="24"/>
          <w:szCs w:val="24"/>
        </w:rPr>
      </w:pPr>
      <w:r w:rsidRPr="00060419">
        <w:rPr>
          <w:rFonts w:ascii="Arial" w:hAnsi="Arial" w:cs="Arial"/>
          <w:sz w:val="24"/>
          <w:szCs w:val="24"/>
        </w:rPr>
        <w:t xml:space="preserve">Fill out a separate </w:t>
      </w:r>
      <w:r w:rsidRPr="003D6C9C">
        <w:rPr>
          <w:rFonts w:ascii="Arial" w:hAnsi="Arial" w:cs="Arial"/>
          <w:sz w:val="24"/>
          <w:szCs w:val="24"/>
          <w:u w:val="single"/>
        </w:rPr>
        <w:t>Authorization for Administration of Medication at School</w:t>
      </w:r>
      <w:r w:rsidRPr="00060419">
        <w:rPr>
          <w:rFonts w:ascii="Arial" w:hAnsi="Arial" w:cs="Arial"/>
          <w:sz w:val="24"/>
          <w:szCs w:val="24"/>
        </w:rPr>
        <w:t xml:space="preserve"> form for </w:t>
      </w:r>
      <w:r w:rsidRPr="003D6C9C">
        <w:rPr>
          <w:rFonts w:ascii="Arial" w:hAnsi="Arial" w:cs="Arial"/>
          <w:b/>
          <w:sz w:val="24"/>
          <w:szCs w:val="24"/>
        </w:rPr>
        <w:t xml:space="preserve">EACH </w:t>
      </w:r>
      <w:r w:rsidRPr="00060419">
        <w:rPr>
          <w:rFonts w:ascii="Arial" w:hAnsi="Arial" w:cs="Arial"/>
          <w:sz w:val="24"/>
          <w:szCs w:val="24"/>
        </w:rPr>
        <w:t xml:space="preserve">medication you need to bring. </w:t>
      </w:r>
    </w:p>
    <w:p w:rsidR="008F4109" w:rsidRPr="00060419" w:rsidRDefault="008F4109" w:rsidP="00060419">
      <w:pPr>
        <w:pStyle w:val="ListParagraph"/>
        <w:spacing w:line="276" w:lineRule="auto"/>
        <w:ind w:left="1440"/>
        <w:rPr>
          <w:rFonts w:ascii="Arial" w:hAnsi="Arial" w:cs="Arial"/>
          <w:sz w:val="24"/>
          <w:szCs w:val="24"/>
        </w:rPr>
      </w:pPr>
      <w:r w:rsidRPr="003D6C9C">
        <w:rPr>
          <w:rFonts w:ascii="Arial" w:hAnsi="Arial" w:cs="Arial"/>
          <w:b/>
          <w:sz w:val="24"/>
          <w:szCs w:val="24"/>
        </w:rPr>
        <w:t>NOTE</w:t>
      </w:r>
      <w:r w:rsidRPr="00060419">
        <w:rPr>
          <w:rFonts w:ascii="Arial" w:hAnsi="Arial" w:cs="Arial"/>
          <w:sz w:val="24"/>
          <w:szCs w:val="24"/>
        </w:rPr>
        <w:t>: this form needs doctor’s signature</w:t>
      </w:r>
    </w:p>
    <w:p w:rsidR="008F4109" w:rsidRPr="00060419" w:rsidRDefault="008F4109" w:rsidP="00060419">
      <w:pPr>
        <w:pStyle w:val="ListParagraph"/>
        <w:numPr>
          <w:ilvl w:val="0"/>
          <w:numId w:val="5"/>
        </w:numPr>
        <w:spacing w:line="276" w:lineRule="auto"/>
        <w:rPr>
          <w:rFonts w:ascii="Arial" w:hAnsi="Arial" w:cs="Arial"/>
          <w:sz w:val="24"/>
          <w:szCs w:val="24"/>
        </w:rPr>
      </w:pPr>
      <w:r w:rsidRPr="009D7282">
        <w:rPr>
          <w:rFonts w:ascii="Arial" w:hAnsi="Arial" w:cs="Arial"/>
          <w:sz w:val="24"/>
          <w:szCs w:val="24"/>
          <w:u w:val="single"/>
        </w:rPr>
        <w:t>All medications</w:t>
      </w:r>
      <w:r w:rsidR="009D7282">
        <w:rPr>
          <w:rFonts w:ascii="Arial" w:hAnsi="Arial" w:cs="Arial"/>
          <w:sz w:val="24"/>
          <w:szCs w:val="24"/>
        </w:rPr>
        <w:t xml:space="preserve"> (including </w:t>
      </w:r>
      <w:r w:rsidR="009D7282" w:rsidRPr="009D7282">
        <w:rPr>
          <w:rFonts w:ascii="Arial" w:hAnsi="Arial" w:cs="Arial"/>
          <w:b/>
          <w:sz w:val="24"/>
          <w:szCs w:val="24"/>
        </w:rPr>
        <w:t>OTC</w:t>
      </w:r>
      <w:r w:rsidR="009D7282">
        <w:rPr>
          <w:rFonts w:ascii="Arial" w:hAnsi="Arial" w:cs="Arial"/>
          <w:sz w:val="24"/>
          <w:szCs w:val="24"/>
        </w:rPr>
        <w:t>)</w:t>
      </w:r>
      <w:r w:rsidRPr="00060419">
        <w:rPr>
          <w:rFonts w:ascii="Arial" w:hAnsi="Arial" w:cs="Arial"/>
          <w:sz w:val="24"/>
          <w:szCs w:val="24"/>
        </w:rPr>
        <w:t xml:space="preserve"> must be labeled correctly with:</w:t>
      </w:r>
    </w:p>
    <w:p w:rsidR="008F4109" w:rsidRPr="00060419" w:rsidRDefault="008F4109" w:rsidP="00060419">
      <w:pPr>
        <w:pStyle w:val="ListParagraph"/>
        <w:numPr>
          <w:ilvl w:val="0"/>
          <w:numId w:val="6"/>
        </w:numPr>
        <w:spacing w:line="276" w:lineRule="auto"/>
        <w:rPr>
          <w:rFonts w:ascii="Arial" w:hAnsi="Arial" w:cs="Arial"/>
          <w:sz w:val="24"/>
          <w:szCs w:val="24"/>
        </w:rPr>
      </w:pPr>
      <w:r w:rsidRPr="00060419">
        <w:rPr>
          <w:rFonts w:ascii="Arial" w:hAnsi="Arial" w:cs="Arial"/>
          <w:sz w:val="24"/>
          <w:szCs w:val="24"/>
        </w:rPr>
        <w:t>Student’s name</w:t>
      </w:r>
    </w:p>
    <w:p w:rsidR="008F4109" w:rsidRPr="00060419" w:rsidRDefault="008F4109" w:rsidP="00060419">
      <w:pPr>
        <w:pStyle w:val="ListParagraph"/>
        <w:numPr>
          <w:ilvl w:val="0"/>
          <w:numId w:val="6"/>
        </w:numPr>
        <w:spacing w:line="276" w:lineRule="auto"/>
        <w:rPr>
          <w:rFonts w:ascii="Arial" w:hAnsi="Arial" w:cs="Arial"/>
          <w:sz w:val="24"/>
          <w:szCs w:val="24"/>
        </w:rPr>
      </w:pPr>
      <w:r w:rsidRPr="00060419">
        <w:rPr>
          <w:rFonts w:ascii="Arial" w:hAnsi="Arial" w:cs="Arial"/>
          <w:sz w:val="24"/>
          <w:szCs w:val="24"/>
        </w:rPr>
        <w:t>Name of medication</w:t>
      </w:r>
    </w:p>
    <w:p w:rsidR="008F4109" w:rsidRPr="00060419" w:rsidRDefault="008F4109" w:rsidP="00060419">
      <w:pPr>
        <w:pStyle w:val="ListParagraph"/>
        <w:numPr>
          <w:ilvl w:val="0"/>
          <w:numId w:val="6"/>
        </w:numPr>
        <w:spacing w:line="276" w:lineRule="auto"/>
        <w:rPr>
          <w:rFonts w:ascii="Arial" w:hAnsi="Arial" w:cs="Arial"/>
          <w:sz w:val="24"/>
          <w:szCs w:val="24"/>
        </w:rPr>
      </w:pPr>
      <w:r w:rsidRPr="00060419">
        <w:rPr>
          <w:rFonts w:ascii="Arial" w:hAnsi="Arial" w:cs="Arial"/>
          <w:sz w:val="24"/>
          <w:szCs w:val="24"/>
        </w:rPr>
        <w:t>Dosage</w:t>
      </w:r>
    </w:p>
    <w:p w:rsidR="008F4109" w:rsidRPr="00060419" w:rsidRDefault="008F4109" w:rsidP="00060419">
      <w:pPr>
        <w:pStyle w:val="ListParagraph"/>
        <w:numPr>
          <w:ilvl w:val="0"/>
          <w:numId w:val="6"/>
        </w:numPr>
        <w:spacing w:line="276" w:lineRule="auto"/>
        <w:rPr>
          <w:rFonts w:ascii="Arial" w:hAnsi="Arial" w:cs="Arial"/>
          <w:sz w:val="24"/>
          <w:szCs w:val="24"/>
        </w:rPr>
      </w:pPr>
      <w:r w:rsidRPr="00060419">
        <w:rPr>
          <w:rFonts w:ascii="Arial" w:hAnsi="Arial" w:cs="Arial"/>
          <w:sz w:val="24"/>
          <w:szCs w:val="24"/>
        </w:rPr>
        <w:t>Time the medication is to be given</w:t>
      </w:r>
    </w:p>
    <w:p w:rsidR="008F4109" w:rsidRPr="00060419" w:rsidRDefault="008F4109" w:rsidP="00060419">
      <w:pPr>
        <w:pStyle w:val="ListParagraph"/>
        <w:numPr>
          <w:ilvl w:val="0"/>
          <w:numId w:val="6"/>
        </w:numPr>
        <w:spacing w:line="276" w:lineRule="auto"/>
        <w:rPr>
          <w:rFonts w:ascii="Arial" w:hAnsi="Arial" w:cs="Arial"/>
          <w:sz w:val="24"/>
          <w:szCs w:val="24"/>
        </w:rPr>
      </w:pPr>
      <w:r w:rsidRPr="00060419">
        <w:rPr>
          <w:rFonts w:ascii="Arial" w:hAnsi="Arial" w:cs="Arial"/>
          <w:sz w:val="24"/>
          <w:szCs w:val="24"/>
        </w:rPr>
        <w:t>Expiration date</w:t>
      </w:r>
    </w:p>
    <w:p w:rsidR="008F4109" w:rsidRPr="00060419" w:rsidRDefault="008F4109" w:rsidP="00060419">
      <w:pPr>
        <w:pStyle w:val="ListParagraph"/>
        <w:numPr>
          <w:ilvl w:val="0"/>
          <w:numId w:val="6"/>
        </w:numPr>
        <w:spacing w:line="276" w:lineRule="auto"/>
        <w:rPr>
          <w:rFonts w:ascii="Arial" w:hAnsi="Arial" w:cs="Arial"/>
          <w:sz w:val="24"/>
          <w:szCs w:val="24"/>
        </w:rPr>
      </w:pPr>
      <w:r w:rsidRPr="00060419">
        <w:rPr>
          <w:rFonts w:ascii="Arial" w:hAnsi="Arial" w:cs="Arial"/>
          <w:sz w:val="24"/>
          <w:szCs w:val="24"/>
        </w:rPr>
        <w:t>Health care provider’s name</w:t>
      </w:r>
    </w:p>
    <w:p w:rsidR="008F4109" w:rsidRPr="00060419" w:rsidRDefault="008F4109" w:rsidP="00060419">
      <w:pPr>
        <w:pStyle w:val="ListParagraph"/>
        <w:numPr>
          <w:ilvl w:val="0"/>
          <w:numId w:val="6"/>
        </w:numPr>
        <w:spacing w:line="276" w:lineRule="auto"/>
        <w:rPr>
          <w:rFonts w:ascii="Arial" w:hAnsi="Arial" w:cs="Arial"/>
          <w:sz w:val="24"/>
          <w:szCs w:val="24"/>
        </w:rPr>
      </w:pPr>
      <w:r w:rsidRPr="00060419">
        <w:rPr>
          <w:rFonts w:ascii="Arial" w:hAnsi="Arial" w:cs="Arial"/>
          <w:sz w:val="24"/>
          <w:szCs w:val="24"/>
        </w:rPr>
        <w:t>Date the prescription was filled</w:t>
      </w:r>
    </w:p>
    <w:p w:rsidR="008F4109" w:rsidRPr="00060419" w:rsidRDefault="008F4109" w:rsidP="00060419">
      <w:pPr>
        <w:pStyle w:val="ListParagraph"/>
        <w:numPr>
          <w:ilvl w:val="0"/>
          <w:numId w:val="5"/>
        </w:numPr>
        <w:spacing w:line="276" w:lineRule="auto"/>
        <w:rPr>
          <w:rFonts w:ascii="Arial" w:hAnsi="Arial" w:cs="Arial"/>
          <w:sz w:val="24"/>
          <w:szCs w:val="24"/>
        </w:rPr>
      </w:pPr>
      <w:r w:rsidRPr="00060419">
        <w:rPr>
          <w:rFonts w:ascii="Arial" w:hAnsi="Arial" w:cs="Arial"/>
          <w:sz w:val="24"/>
          <w:szCs w:val="24"/>
        </w:rPr>
        <w:t xml:space="preserve">Parents must bring the medication to school and turn it in to the nurse. Students </w:t>
      </w:r>
      <w:r w:rsidRPr="003D6C9C">
        <w:rPr>
          <w:rFonts w:ascii="Arial" w:hAnsi="Arial" w:cs="Arial"/>
          <w:sz w:val="24"/>
          <w:szCs w:val="24"/>
          <w:u w:val="single"/>
        </w:rPr>
        <w:t>cannot</w:t>
      </w:r>
      <w:r w:rsidRPr="00060419">
        <w:rPr>
          <w:rFonts w:ascii="Arial" w:hAnsi="Arial" w:cs="Arial"/>
          <w:sz w:val="24"/>
          <w:szCs w:val="24"/>
        </w:rPr>
        <w:t xml:space="preserve"> bring medication in.</w:t>
      </w:r>
    </w:p>
    <w:p w:rsidR="008F4109" w:rsidRDefault="008F4109" w:rsidP="00060419">
      <w:pPr>
        <w:pStyle w:val="ListParagraph"/>
        <w:numPr>
          <w:ilvl w:val="0"/>
          <w:numId w:val="5"/>
        </w:numPr>
        <w:spacing w:line="276" w:lineRule="auto"/>
        <w:rPr>
          <w:rFonts w:ascii="Arial" w:hAnsi="Arial" w:cs="Arial"/>
          <w:sz w:val="24"/>
          <w:szCs w:val="24"/>
        </w:rPr>
      </w:pPr>
      <w:r w:rsidRPr="00060419">
        <w:rPr>
          <w:rFonts w:ascii="Arial" w:hAnsi="Arial" w:cs="Arial"/>
          <w:sz w:val="24"/>
          <w:szCs w:val="24"/>
        </w:rPr>
        <w:t>All medications, incl. over the counter</w:t>
      </w:r>
      <w:r w:rsidR="009D7282">
        <w:rPr>
          <w:rFonts w:ascii="Arial" w:hAnsi="Arial" w:cs="Arial"/>
          <w:sz w:val="24"/>
          <w:szCs w:val="24"/>
        </w:rPr>
        <w:t xml:space="preserve"> (</w:t>
      </w:r>
      <w:proofErr w:type="gramStart"/>
      <w:r w:rsidR="009D7282">
        <w:rPr>
          <w:rFonts w:ascii="Arial" w:hAnsi="Arial" w:cs="Arial"/>
          <w:sz w:val="24"/>
          <w:szCs w:val="24"/>
        </w:rPr>
        <w:t xml:space="preserve">OTC) </w:t>
      </w:r>
      <w:r w:rsidRPr="00060419">
        <w:rPr>
          <w:rFonts w:ascii="Arial" w:hAnsi="Arial" w:cs="Arial"/>
          <w:sz w:val="24"/>
          <w:szCs w:val="24"/>
        </w:rPr>
        <w:t xml:space="preserve"> medications</w:t>
      </w:r>
      <w:proofErr w:type="gramEnd"/>
      <w:r w:rsidRPr="00060419">
        <w:rPr>
          <w:rFonts w:ascii="Arial" w:hAnsi="Arial" w:cs="Arial"/>
          <w:sz w:val="24"/>
          <w:szCs w:val="24"/>
        </w:rPr>
        <w:t xml:space="preserve"> need to be turned in to the nurse by </w:t>
      </w:r>
      <w:r w:rsidRPr="009D7282">
        <w:rPr>
          <w:rFonts w:ascii="Arial" w:hAnsi="Arial" w:cs="Arial"/>
          <w:color w:val="FF0000"/>
          <w:sz w:val="24"/>
          <w:szCs w:val="24"/>
          <w:u w:val="single"/>
        </w:rPr>
        <w:t>Monday March 27</w:t>
      </w:r>
      <w:r w:rsidRPr="009D7282">
        <w:rPr>
          <w:rFonts w:ascii="Arial" w:hAnsi="Arial" w:cs="Arial"/>
          <w:color w:val="FF0000"/>
          <w:sz w:val="24"/>
          <w:szCs w:val="24"/>
          <w:u w:val="single"/>
          <w:vertAlign w:val="superscript"/>
        </w:rPr>
        <w:t>th</w:t>
      </w:r>
      <w:r w:rsidRPr="009D7282">
        <w:rPr>
          <w:rFonts w:ascii="Arial" w:hAnsi="Arial" w:cs="Arial"/>
          <w:color w:val="FF0000"/>
          <w:sz w:val="24"/>
          <w:szCs w:val="24"/>
          <w:u w:val="single"/>
        </w:rPr>
        <w:t xml:space="preserve"> 2017</w:t>
      </w:r>
    </w:p>
    <w:p w:rsidR="003D6C9C" w:rsidRDefault="003D6C9C" w:rsidP="003D6C9C">
      <w:pPr>
        <w:spacing w:line="276" w:lineRule="auto"/>
        <w:rPr>
          <w:rFonts w:ascii="Arial" w:hAnsi="Arial" w:cs="Arial"/>
          <w:sz w:val="24"/>
          <w:szCs w:val="24"/>
        </w:rPr>
      </w:pPr>
      <w:r>
        <w:rPr>
          <w:rFonts w:ascii="Arial" w:hAnsi="Arial" w:cs="Arial"/>
          <w:sz w:val="24"/>
          <w:szCs w:val="24"/>
        </w:rPr>
        <w:t xml:space="preserve">Thank you for taking care of this paperwork in a timely manner. If you have any questions, please contact Mireille Kools </w:t>
      </w:r>
      <w:hyperlink r:id="rId5" w:history="1">
        <w:r w:rsidRPr="00B144CA">
          <w:rPr>
            <w:rStyle w:val="Hyperlink"/>
            <w:rFonts w:ascii="Arial" w:hAnsi="Arial" w:cs="Arial"/>
            <w:sz w:val="24"/>
            <w:szCs w:val="24"/>
          </w:rPr>
          <w:t>koenders-kools@hotmail.com</w:t>
        </w:r>
      </w:hyperlink>
      <w:r>
        <w:rPr>
          <w:rFonts w:ascii="Arial" w:hAnsi="Arial" w:cs="Arial"/>
          <w:sz w:val="24"/>
          <w:szCs w:val="24"/>
        </w:rPr>
        <w:t xml:space="preserve">  or 206-334-6441</w:t>
      </w:r>
    </w:p>
    <w:p w:rsidR="003D6C9C" w:rsidRDefault="003D6C9C" w:rsidP="003D6C9C">
      <w:pPr>
        <w:spacing w:line="276" w:lineRule="auto"/>
        <w:rPr>
          <w:rFonts w:ascii="Arial" w:hAnsi="Arial" w:cs="Arial"/>
          <w:sz w:val="24"/>
          <w:szCs w:val="24"/>
        </w:rPr>
      </w:pPr>
    </w:p>
    <w:p w:rsidR="003D6C9C" w:rsidRDefault="003D6C9C">
      <w:pPr>
        <w:rPr>
          <w:rFonts w:ascii="Arial" w:hAnsi="Arial" w:cs="Arial"/>
          <w:sz w:val="24"/>
          <w:szCs w:val="24"/>
        </w:rPr>
      </w:pPr>
      <w:r>
        <w:rPr>
          <w:rFonts w:ascii="Arial" w:hAnsi="Arial" w:cs="Arial"/>
          <w:sz w:val="24"/>
          <w:szCs w:val="24"/>
        </w:rPr>
        <w:br w:type="page"/>
      </w:r>
    </w:p>
    <w:p w:rsidR="003D6C9C" w:rsidRDefault="003D6C9C" w:rsidP="003D6C9C">
      <w:pPr>
        <w:spacing w:line="276" w:lineRule="auto"/>
        <w:jc w:val="center"/>
        <w:rPr>
          <w:rFonts w:ascii="Arial Black" w:hAnsi="Arial Black" w:cs="Arial"/>
          <w:sz w:val="28"/>
          <w:szCs w:val="28"/>
        </w:rPr>
      </w:pPr>
      <w:r w:rsidRPr="003D6C9C">
        <w:rPr>
          <w:rFonts w:ascii="Arial Black" w:hAnsi="Arial Black" w:cs="Arial"/>
          <w:sz w:val="28"/>
          <w:szCs w:val="28"/>
        </w:rPr>
        <w:lastRenderedPageBreak/>
        <w:t xml:space="preserve">Eastlake High School </w:t>
      </w:r>
      <w:r w:rsidR="00530FB4">
        <w:rPr>
          <w:rFonts w:ascii="Arial Black" w:hAnsi="Arial Black" w:cs="Arial"/>
          <w:sz w:val="28"/>
          <w:szCs w:val="28"/>
        </w:rPr>
        <w:t xml:space="preserve">&amp; STEM High School </w:t>
      </w:r>
      <w:r w:rsidRPr="003D6C9C">
        <w:rPr>
          <w:rFonts w:ascii="Arial Black" w:hAnsi="Arial Black" w:cs="Arial"/>
          <w:sz w:val="28"/>
          <w:szCs w:val="28"/>
        </w:rPr>
        <w:t>Trip Expectations</w:t>
      </w:r>
      <w:r w:rsidR="00530FB4">
        <w:rPr>
          <w:rFonts w:ascii="Arial Black" w:hAnsi="Arial Black" w:cs="Arial"/>
          <w:sz w:val="28"/>
          <w:szCs w:val="28"/>
        </w:rPr>
        <w:t>, Rules</w:t>
      </w:r>
      <w:r w:rsidRPr="003D6C9C">
        <w:rPr>
          <w:rFonts w:ascii="Arial Black" w:hAnsi="Arial Black" w:cs="Arial"/>
          <w:sz w:val="28"/>
          <w:szCs w:val="28"/>
        </w:rPr>
        <w:t xml:space="preserve"> and Guidelines</w:t>
      </w:r>
    </w:p>
    <w:p w:rsidR="003D6C9C" w:rsidRDefault="003D6C9C" w:rsidP="003D6C9C">
      <w:pPr>
        <w:spacing w:line="276" w:lineRule="auto"/>
        <w:jc w:val="center"/>
        <w:rPr>
          <w:rFonts w:ascii="Arial Black" w:hAnsi="Arial Black" w:cs="Arial"/>
          <w:sz w:val="28"/>
          <w:szCs w:val="28"/>
        </w:rPr>
      </w:pPr>
      <w:r>
        <w:rPr>
          <w:rFonts w:ascii="Arial Black" w:hAnsi="Arial Black" w:cs="Arial"/>
          <w:sz w:val="28"/>
          <w:szCs w:val="28"/>
        </w:rPr>
        <w:t>April 5</w:t>
      </w:r>
      <w:r w:rsidRPr="003D6C9C">
        <w:rPr>
          <w:rFonts w:ascii="Arial Black" w:hAnsi="Arial Black" w:cs="Arial"/>
          <w:sz w:val="28"/>
          <w:szCs w:val="28"/>
          <w:vertAlign w:val="superscript"/>
        </w:rPr>
        <w:t>th</w:t>
      </w:r>
      <w:r>
        <w:rPr>
          <w:rFonts w:ascii="Arial Black" w:hAnsi="Arial Black" w:cs="Arial"/>
          <w:sz w:val="28"/>
          <w:szCs w:val="28"/>
        </w:rPr>
        <w:t xml:space="preserve"> – 9</w:t>
      </w:r>
      <w:r w:rsidRPr="003D6C9C">
        <w:rPr>
          <w:rFonts w:ascii="Arial Black" w:hAnsi="Arial Black" w:cs="Arial"/>
          <w:sz w:val="28"/>
          <w:szCs w:val="28"/>
          <w:vertAlign w:val="superscript"/>
        </w:rPr>
        <w:t>th</w:t>
      </w:r>
      <w:r>
        <w:rPr>
          <w:rFonts w:ascii="Arial Black" w:hAnsi="Arial Black" w:cs="Arial"/>
          <w:sz w:val="28"/>
          <w:szCs w:val="28"/>
        </w:rPr>
        <w:t xml:space="preserve"> 2017</w:t>
      </w:r>
    </w:p>
    <w:p w:rsidR="003D6C9C" w:rsidRDefault="003D6C9C" w:rsidP="003D6C9C">
      <w:pPr>
        <w:spacing w:line="276" w:lineRule="auto"/>
        <w:rPr>
          <w:rFonts w:ascii="Arial" w:hAnsi="Arial" w:cs="Arial"/>
          <w:sz w:val="24"/>
          <w:szCs w:val="24"/>
        </w:rPr>
      </w:pPr>
    </w:p>
    <w:p w:rsidR="003D6C9C" w:rsidRDefault="003D6C9C" w:rsidP="003D6C9C">
      <w:pPr>
        <w:spacing w:line="276" w:lineRule="auto"/>
        <w:rPr>
          <w:rFonts w:ascii="Arial" w:hAnsi="Arial" w:cs="Arial"/>
          <w:sz w:val="24"/>
          <w:szCs w:val="24"/>
        </w:rPr>
      </w:pPr>
      <w:r>
        <w:rPr>
          <w:rFonts w:ascii="Arial" w:hAnsi="Arial" w:cs="Arial"/>
          <w:sz w:val="24"/>
          <w:szCs w:val="24"/>
        </w:rPr>
        <w:t>This trip has been approved by Eastlake High School</w:t>
      </w:r>
      <w:r w:rsidR="00530FB4">
        <w:rPr>
          <w:rFonts w:ascii="Arial" w:hAnsi="Arial" w:cs="Arial"/>
          <w:sz w:val="24"/>
          <w:szCs w:val="24"/>
        </w:rPr>
        <w:t>, STEM High School</w:t>
      </w:r>
      <w:r>
        <w:rPr>
          <w:rFonts w:ascii="Arial" w:hAnsi="Arial" w:cs="Arial"/>
          <w:sz w:val="24"/>
          <w:szCs w:val="24"/>
        </w:rPr>
        <w:t xml:space="preserve"> and the Lake Washington School District. This permission is not give lightly and ther</w:t>
      </w:r>
      <w:r w:rsidR="00530FB4">
        <w:rPr>
          <w:rFonts w:ascii="Arial" w:hAnsi="Arial" w:cs="Arial"/>
          <w:sz w:val="24"/>
          <w:szCs w:val="24"/>
        </w:rPr>
        <w:t>e</w:t>
      </w:r>
      <w:r>
        <w:rPr>
          <w:rFonts w:ascii="Arial" w:hAnsi="Arial" w:cs="Arial"/>
          <w:sz w:val="24"/>
          <w:szCs w:val="24"/>
        </w:rPr>
        <w:t xml:space="preserve"> are high expectations for behavior on an overnight trip. Each member needs to follow the expectations and guideline in this packet. The success of this and future trips depends on the cooperation of all participants. Please make sure you are able to comply with the following expectations before committing to go on the trip.</w:t>
      </w:r>
      <w:r w:rsidR="006B4B30">
        <w:rPr>
          <w:rFonts w:ascii="Arial" w:hAnsi="Arial" w:cs="Arial"/>
          <w:sz w:val="24"/>
          <w:szCs w:val="24"/>
        </w:rPr>
        <w:t xml:space="preserve"> Returned signed on Friday </w:t>
      </w:r>
      <w:r w:rsidR="00F840FD">
        <w:rPr>
          <w:rFonts w:ascii="Arial" w:hAnsi="Arial" w:cs="Arial"/>
          <w:sz w:val="24"/>
          <w:szCs w:val="24"/>
        </w:rPr>
        <w:t>M</w:t>
      </w:r>
      <w:r w:rsidR="006B4B30">
        <w:rPr>
          <w:rFonts w:ascii="Arial" w:hAnsi="Arial" w:cs="Arial"/>
          <w:sz w:val="24"/>
          <w:szCs w:val="24"/>
        </w:rPr>
        <w:t>arch 17</w:t>
      </w:r>
      <w:r w:rsidR="006B4B30" w:rsidRPr="006B4B30">
        <w:rPr>
          <w:rFonts w:ascii="Arial" w:hAnsi="Arial" w:cs="Arial"/>
          <w:sz w:val="24"/>
          <w:szCs w:val="24"/>
          <w:vertAlign w:val="superscript"/>
        </w:rPr>
        <w:t>th</w:t>
      </w:r>
      <w:r w:rsidR="006B4B30">
        <w:rPr>
          <w:rFonts w:ascii="Arial" w:hAnsi="Arial" w:cs="Arial"/>
          <w:sz w:val="24"/>
          <w:szCs w:val="24"/>
        </w:rPr>
        <w:t>.</w:t>
      </w:r>
    </w:p>
    <w:p w:rsidR="006B4B30" w:rsidRDefault="006B4B30" w:rsidP="00F840FD">
      <w:pPr>
        <w:pStyle w:val="ListParagraph"/>
        <w:numPr>
          <w:ilvl w:val="0"/>
          <w:numId w:val="7"/>
        </w:numPr>
        <w:spacing w:before="240" w:line="276" w:lineRule="auto"/>
        <w:rPr>
          <w:rFonts w:ascii="Arial" w:hAnsi="Arial" w:cs="Arial"/>
          <w:sz w:val="24"/>
          <w:szCs w:val="24"/>
        </w:rPr>
      </w:pPr>
      <w:r>
        <w:rPr>
          <w:rFonts w:ascii="Arial" w:hAnsi="Arial" w:cs="Arial"/>
          <w:sz w:val="24"/>
          <w:szCs w:val="24"/>
        </w:rPr>
        <w:t>Each student will, at all times whilst on this trip, conduct themselves in a manner that will reflect the highest standards of behavior and courtesy, and will properly represent Eastlake High School</w:t>
      </w:r>
      <w:r w:rsidR="00530FB4">
        <w:rPr>
          <w:rFonts w:ascii="Arial" w:hAnsi="Arial" w:cs="Arial"/>
          <w:sz w:val="24"/>
          <w:szCs w:val="24"/>
        </w:rPr>
        <w:t xml:space="preserve"> and STEM High School</w:t>
      </w:r>
    </w:p>
    <w:p w:rsidR="006B4B30" w:rsidRDefault="006B4B30" w:rsidP="00F840FD">
      <w:pPr>
        <w:pStyle w:val="ListParagraph"/>
        <w:numPr>
          <w:ilvl w:val="0"/>
          <w:numId w:val="7"/>
        </w:numPr>
        <w:spacing w:line="276" w:lineRule="auto"/>
        <w:rPr>
          <w:rFonts w:ascii="Arial" w:hAnsi="Arial" w:cs="Arial"/>
          <w:sz w:val="24"/>
          <w:szCs w:val="24"/>
        </w:rPr>
      </w:pPr>
      <w:r>
        <w:rPr>
          <w:rFonts w:ascii="Arial" w:hAnsi="Arial" w:cs="Arial"/>
          <w:sz w:val="24"/>
          <w:szCs w:val="24"/>
        </w:rPr>
        <w:t>Each student will follow all of the student Rules and Regulations that govern their behavior while in att</w:t>
      </w:r>
      <w:r w:rsidR="00530FB4">
        <w:rPr>
          <w:rFonts w:ascii="Arial" w:hAnsi="Arial" w:cs="Arial"/>
          <w:sz w:val="24"/>
          <w:szCs w:val="24"/>
        </w:rPr>
        <w:t>endance at Eastlake High School or STEM High School.</w:t>
      </w:r>
    </w:p>
    <w:p w:rsidR="006B4B30" w:rsidRDefault="006B4B30" w:rsidP="00F840FD">
      <w:pPr>
        <w:pStyle w:val="ListParagraph"/>
        <w:numPr>
          <w:ilvl w:val="0"/>
          <w:numId w:val="7"/>
        </w:numPr>
        <w:spacing w:line="276" w:lineRule="auto"/>
        <w:rPr>
          <w:rFonts w:ascii="Arial" w:hAnsi="Arial" w:cs="Arial"/>
          <w:sz w:val="24"/>
          <w:szCs w:val="24"/>
        </w:rPr>
      </w:pPr>
      <w:r>
        <w:rPr>
          <w:rFonts w:ascii="Arial" w:hAnsi="Arial" w:cs="Arial"/>
          <w:sz w:val="24"/>
          <w:szCs w:val="24"/>
        </w:rPr>
        <w:t>All Federal, State, Local and Lake Washington School District laws, rules and regulations will be obeyed including those regarding the use of alcohol and/or illegal drugs. Students on this trip will neither partake nor possess alcohol or illegal drugs, nor remain in the presence of those who do. Each member will actively encourage the other members to be in compliance with this rule and will report any infraction to the chaperones.</w:t>
      </w:r>
    </w:p>
    <w:p w:rsidR="006B4B30" w:rsidRDefault="006B4B30" w:rsidP="00F840FD">
      <w:pPr>
        <w:pStyle w:val="ListParagraph"/>
        <w:numPr>
          <w:ilvl w:val="0"/>
          <w:numId w:val="7"/>
        </w:numPr>
        <w:spacing w:line="276" w:lineRule="auto"/>
        <w:rPr>
          <w:rFonts w:ascii="Arial" w:hAnsi="Arial" w:cs="Arial"/>
          <w:sz w:val="24"/>
          <w:szCs w:val="24"/>
        </w:rPr>
      </w:pPr>
      <w:r>
        <w:rPr>
          <w:rFonts w:ascii="Arial" w:hAnsi="Arial" w:cs="Arial"/>
          <w:sz w:val="24"/>
          <w:szCs w:val="24"/>
        </w:rPr>
        <w:t>This is a non-smoking trip, even if you are of legal age.</w:t>
      </w:r>
    </w:p>
    <w:p w:rsidR="006B4B30" w:rsidRDefault="006B4B30" w:rsidP="00F840FD">
      <w:pPr>
        <w:pStyle w:val="ListParagraph"/>
        <w:numPr>
          <w:ilvl w:val="0"/>
          <w:numId w:val="7"/>
        </w:numPr>
        <w:spacing w:line="276" w:lineRule="auto"/>
        <w:rPr>
          <w:rFonts w:ascii="Arial" w:hAnsi="Arial" w:cs="Arial"/>
          <w:sz w:val="24"/>
          <w:szCs w:val="24"/>
        </w:rPr>
      </w:pPr>
      <w:r>
        <w:rPr>
          <w:rFonts w:ascii="Arial" w:hAnsi="Arial" w:cs="Arial"/>
          <w:sz w:val="24"/>
          <w:szCs w:val="24"/>
        </w:rPr>
        <w:t>Each student trip members will readily agree to a room or luggage search by a teacher or a designated chaperone.</w:t>
      </w:r>
    </w:p>
    <w:p w:rsidR="006B4B30" w:rsidRDefault="006B4B30" w:rsidP="00F840FD">
      <w:pPr>
        <w:pStyle w:val="ListParagraph"/>
        <w:numPr>
          <w:ilvl w:val="0"/>
          <w:numId w:val="7"/>
        </w:numPr>
        <w:spacing w:line="276" w:lineRule="auto"/>
        <w:rPr>
          <w:rFonts w:ascii="Arial" w:hAnsi="Arial" w:cs="Arial"/>
          <w:sz w:val="24"/>
          <w:szCs w:val="24"/>
        </w:rPr>
      </w:pPr>
      <w:r>
        <w:rPr>
          <w:rFonts w:ascii="Arial" w:hAnsi="Arial" w:cs="Arial"/>
          <w:sz w:val="24"/>
          <w:szCs w:val="24"/>
        </w:rPr>
        <w:t>While at a hotel, male and female students who are members of the Eastlake Robotics team may visit in each other’s room until the designated curfew provided the following guidelines are met:</w:t>
      </w:r>
    </w:p>
    <w:p w:rsidR="006B4B30" w:rsidRDefault="006B4B30" w:rsidP="00F840FD">
      <w:pPr>
        <w:pStyle w:val="ListParagraph"/>
        <w:numPr>
          <w:ilvl w:val="0"/>
          <w:numId w:val="9"/>
        </w:numPr>
        <w:spacing w:line="276" w:lineRule="auto"/>
        <w:rPr>
          <w:rFonts w:ascii="Arial" w:hAnsi="Arial" w:cs="Arial"/>
          <w:sz w:val="24"/>
          <w:szCs w:val="24"/>
        </w:rPr>
      </w:pPr>
      <w:r>
        <w:rPr>
          <w:rFonts w:ascii="Arial" w:hAnsi="Arial" w:cs="Arial"/>
          <w:sz w:val="24"/>
          <w:szCs w:val="24"/>
        </w:rPr>
        <w:t>No less than 3 individuals in a room at the same time</w:t>
      </w:r>
    </w:p>
    <w:p w:rsidR="006B4B30" w:rsidRDefault="006B4B30" w:rsidP="00F840FD">
      <w:pPr>
        <w:pStyle w:val="ListParagraph"/>
        <w:numPr>
          <w:ilvl w:val="0"/>
          <w:numId w:val="9"/>
        </w:numPr>
        <w:spacing w:line="276" w:lineRule="auto"/>
        <w:rPr>
          <w:rFonts w:ascii="Arial" w:hAnsi="Arial" w:cs="Arial"/>
          <w:sz w:val="24"/>
          <w:szCs w:val="24"/>
        </w:rPr>
      </w:pPr>
      <w:r>
        <w:rPr>
          <w:rFonts w:ascii="Arial" w:hAnsi="Arial" w:cs="Arial"/>
          <w:sz w:val="24"/>
          <w:szCs w:val="24"/>
        </w:rPr>
        <w:t>All occupants of the room are visible from the door/window</w:t>
      </w:r>
    </w:p>
    <w:p w:rsidR="006B4B30" w:rsidRDefault="003E5645" w:rsidP="00F840FD">
      <w:pPr>
        <w:pStyle w:val="ListParagraph"/>
        <w:numPr>
          <w:ilvl w:val="0"/>
          <w:numId w:val="7"/>
        </w:numPr>
        <w:spacing w:line="276" w:lineRule="auto"/>
        <w:rPr>
          <w:rFonts w:ascii="Arial" w:hAnsi="Arial" w:cs="Arial"/>
          <w:sz w:val="24"/>
          <w:szCs w:val="24"/>
        </w:rPr>
      </w:pPr>
      <w:r>
        <w:rPr>
          <w:rFonts w:ascii="Arial" w:hAnsi="Arial" w:cs="Arial"/>
          <w:sz w:val="24"/>
          <w:szCs w:val="24"/>
        </w:rPr>
        <w:t xml:space="preserve">Curfew – at curfew time, all students are to be in their own rooms. A room check will be made by the chaperones, and all students are to remain in their own rooms until the agreed upon time the following morning. In case of an </w:t>
      </w:r>
      <w:r w:rsidRPr="00F840FD">
        <w:rPr>
          <w:rFonts w:ascii="Arial" w:hAnsi="Arial" w:cs="Arial"/>
          <w:b/>
          <w:sz w:val="24"/>
          <w:szCs w:val="24"/>
        </w:rPr>
        <w:t>emergency</w:t>
      </w:r>
      <w:r>
        <w:rPr>
          <w:rFonts w:ascii="Arial" w:hAnsi="Arial" w:cs="Arial"/>
          <w:sz w:val="24"/>
          <w:szCs w:val="24"/>
        </w:rPr>
        <w:t xml:space="preserve">, contact the chaperone. </w:t>
      </w:r>
    </w:p>
    <w:p w:rsidR="003E5645" w:rsidRDefault="003E5645" w:rsidP="00F840FD">
      <w:pPr>
        <w:pStyle w:val="ListParagraph"/>
        <w:numPr>
          <w:ilvl w:val="0"/>
          <w:numId w:val="7"/>
        </w:numPr>
        <w:spacing w:line="276" w:lineRule="auto"/>
        <w:rPr>
          <w:rFonts w:ascii="Arial" w:hAnsi="Arial" w:cs="Arial"/>
          <w:sz w:val="24"/>
          <w:szCs w:val="24"/>
        </w:rPr>
      </w:pPr>
      <w:r>
        <w:rPr>
          <w:rFonts w:ascii="Arial" w:hAnsi="Arial" w:cs="Arial"/>
          <w:sz w:val="24"/>
          <w:szCs w:val="24"/>
        </w:rPr>
        <w:t>Students will only travel on foot or with the chaperone.</w:t>
      </w:r>
    </w:p>
    <w:p w:rsidR="003E5645" w:rsidRDefault="003E5645" w:rsidP="00F840FD">
      <w:pPr>
        <w:pStyle w:val="ListParagraph"/>
        <w:numPr>
          <w:ilvl w:val="0"/>
          <w:numId w:val="7"/>
        </w:numPr>
        <w:spacing w:line="276" w:lineRule="auto"/>
        <w:rPr>
          <w:rFonts w:ascii="Arial" w:hAnsi="Arial" w:cs="Arial"/>
          <w:sz w:val="24"/>
          <w:szCs w:val="24"/>
        </w:rPr>
      </w:pPr>
      <w:r>
        <w:rPr>
          <w:rFonts w:ascii="Arial" w:hAnsi="Arial" w:cs="Arial"/>
          <w:sz w:val="24"/>
          <w:szCs w:val="24"/>
        </w:rPr>
        <w:t xml:space="preserve">No excessive noise or commotion (rough housing etc..) that could disturb other </w:t>
      </w:r>
      <w:r w:rsidR="009D7282">
        <w:rPr>
          <w:rFonts w:ascii="Arial" w:hAnsi="Arial" w:cs="Arial"/>
          <w:sz w:val="24"/>
          <w:szCs w:val="24"/>
        </w:rPr>
        <w:t>(</w:t>
      </w:r>
      <w:r>
        <w:rPr>
          <w:rFonts w:ascii="Arial" w:hAnsi="Arial" w:cs="Arial"/>
          <w:sz w:val="24"/>
          <w:szCs w:val="24"/>
        </w:rPr>
        <w:t>hotel</w:t>
      </w:r>
      <w:r w:rsidR="009D7282">
        <w:rPr>
          <w:rFonts w:ascii="Arial" w:hAnsi="Arial" w:cs="Arial"/>
          <w:sz w:val="24"/>
          <w:szCs w:val="24"/>
        </w:rPr>
        <w:t>)</w:t>
      </w:r>
      <w:r>
        <w:rPr>
          <w:rFonts w:ascii="Arial" w:hAnsi="Arial" w:cs="Arial"/>
          <w:sz w:val="24"/>
          <w:szCs w:val="24"/>
        </w:rPr>
        <w:t xml:space="preserve"> guests. This includes the playing of radios, televisions, </w:t>
      </w:r>
      <w:proofErr w:type="spellStart"/>
      <w:r>
        <w:rPr>
          <w:rFonts w:ascii="Arial" w:hAnsi="Arial" w:cs="Arial"/>
          <w:sz w:val="24"/>
          <w:szCs w:val="24"/>
        </w:rPr>
        <w:t>etc</w:t>
      </w:r>
      <w:proofErr w:type="spellEnd"/>
      <w:r>
        <w:rPr>
          <w:rFonts w:ascii="Arial" w:hAnsi="Arial" w:cs="Arial"/>
          <w:sz w:val="24"/>
          <w:szCs w:val="24"/>
        </w:rPr>
        <w:t>…</w:t>
      </w:r>
    </w:p>
    <w:p w:rsidR="003E5645" w:rsidRDefault="003E5645" w:rsidP="00F840FD">
      <w:pPr>
        <w:pStyle w:val="ListParagraph"/>
        <w:numPr>
          <w:ilvl w:val="0"/>
          <w:numId w:val="7"/>
        </w:numPr>
        <w:spacing w:line="276" w:lineRule="auto"/>
        <w:rPr>
          <w:rFonts w:ascii="Arial" w:hAnsi="Arial" w:cs="Arial"/>
          <w:sz w:val="24"/>
          <w:szCs w:val="24"/>
        </w:rPr>
      </w:pPr>
      <w:r>
        <w:rPr>
          <w:rFonts w:ascii="Arial" w:hAnsi="Arial" w:cs="Arial"/>
          <w:sz w:val="24"/>
          <w:szCs w:val="24"/>
        </w:rPr>
        <w:lastRenderedPageBreak/>
        <w:t>No other room charges will be added to the hotel bill. This includes charges for use of the room telephone for outside calls, room service, movie rentals, mini-fridges, etc.</w:t>
      </w:r>
      <w:r w:rsidR="009D7282">
        <w:rPr>
          <w:rFonts w:ascii="Arial" w:hAnsi="Arial" w:cs="Arial"/>
          <w:sz w:val="24"/>
          <w:szCs w:val="24"/>
        </w:rPr>
        <w:t>.</w:t>
      </w:r>
      <w:r>
        <w:rPr>
          <w:rFonts w:ascii="Arial" w:hAnsi="Arial" w:cs="Arial"/>
          <w:sz w:val="24"/>
          <w:szCs w:val="24"/>
        </w:rPr>
        <w:t>.</w:t>
      </w:r>
    </w:p>
    <w:p w:rsidR="009D7282" w:rsidRDefault="009D7282" w:rsidP="00F840FD">
      <w:pPr>
        <w:pStyle w:val="ListParagraph"/>
        <w:numPr>
          <w:ilvl w:val="0"/>
          <w:numId w:val="7"/>
        </w:numPr>
        <w:spacing w:line="276" w:lineRule="auto"/>
        <w:rPr>
          <w:rFonts w:ascii="Arial" w:hAnsi="Arial" w:cs="Arial"/>
          <w:sz w:val="24"/>
          <w:szCs w:val="24"/>
        </w:rPr>
      </w:pPr>
      <w:r>
        <w:rPr>
          <w:rFonts w:ascii="Arial" w:hAnsi="Arial" w:cs="Arial"/>
          <w:sz w:val="24"/>
          <w:szCs w:val="24"/>
        </w:rPr>
        <w:t>Those students staying at a private residence will take extra care with the belongings in this residence.</w:t>
      </w:r>
    </w:p>
    <w:p w:rsidR="003E5645" w:rsidRDefault="003E5645" w:rsidP="00F840FD">
      <w:pPr>
        <w:pStyle w:val="ListParagraph"/>
        <w:numPr>
          <w:ilvl w:val="0"/>
          <w:numId w:val="7"/>
        </w:numPr>
        <w:spacing w:line="276" w:lineRule="auto"/>
        <w:rPr>
          <w:rFonts w:ascii="Arial" w:hAnsi="Arial" w:cs="Arial"/>
          <w:sz w:val="24"/>
          <w:szCs w:val="24"/>
        </w:rPr>
      </w:pPr>
      <w:r>
        <w:rPr>
          <w:rFonts w:ascii="Arial" w:hAnsi="Arial" w:cs="Arial"/>
          <w:sz w:val="24"/>
          <w:szCs w:val="24"/>
        </w:rPr>
        <w:t xml:space="preserve">Everyone in a room will be held responsible for any infraction of the </w:t>
      </w:r>
      <w:r w:rsidR="00F840FD">
        <w:rPr>
          <w:rFonts w:ascii="Arial" w:hAnsi="Arial" w:cs="Arial"/>
          <w:sz w:val="24"/>
          <w:szCs w:val="24"/>
        </w:rPr>
        <w:t>‘</w:t>
      </w:r>
      <w:r>
        <w:rPr>
          <w:rFonts w:ascii="Arial" w:hAnsi="Arial" w:cs="Arial"/>
          <w:sz w:val="24"/>
          <w:szCs w:val="24"/>
        </w:rPr>
        <w:t>Rules and Guidelines</w:t>
      </w:r>
      <w:r w:rsidR="00F840FD">
        <w:rPr>
          <w:rFonts w:ascii="Arial" w:hAnsi="Arial" w:cs="Arial"/>
          <w:sz w:val="24"/>
          <w:szCs w:val="24"/>
        </w:rPr>
        <w:t>’</w:t>
      </w:r>
      <w:r>
        <w:rPr>
          <w:rFonts w:ascii="Arial" w:hAnsi="Arial" w:cs="Arial"/>
          <w:sz w:val="24"/>
          <w:szCs w:val="24"/>
        </w:rPr>
        <w:t xml:space="preserve"> committed in that room.</w:t>
      </w:r>
    </w:p>
    <w:p w:rsidR="003E5645" w:rsidRDefault="003E5645" w:rsidP="00F840FD">
      <w:pPr>
        <w:pStyle w:val="ListParagraph"/>
        <w:numPr>
          <w:ilvl w:val="0"/>
          <w:numId w:val="7"/>
        </w:numPr>
        <w:pBdr>
          <w:bottom w:val="single" w:sz="12" w:space="1" w:color="auto"/>
        </w:pBdr>
        <w:spacing w:line="276" w:lineRule="auto"/>
        <w:rPr>
          <w:rFonts w:ascii="Arial" w:hAnsi="Arial" w:cs="Arial"/>
          <w:sz w:val="24"/>
          <w:szCs w:val="24"/>
        </w:rPr>
      </w:pPr>
      <w:r>
        <w:rPr>
          <w:rFonts w:ascii="Arial" w:hAnsi="Arial" w:cs="Arial"/>
          <w:sz w:val="24"/>
          <w:szCs w:val="24"/>
        </w:rPr>
        <w:t xml:space="preserve"> Students will observe the ‘buddy system’ by</w:t>
      </w:r>
      <w:r w:rsidR="00F840FD">
        <w:rPr>
          <w:rFonts w:ascii="Arial" w:hAnsi="Arial" w:cs="Arial"/>
          <w:sz w:val="24"/>
          <w:szCs w:val="24"/>
        </w:rPr>
        <w:t xml:space="preserve"> always</w:t>
      </w:r>
      <w:r>
        <w:rPr>
          <w:rFonts w:ascii="Arial" w:hAnsi="Arial" w:cs="Arial"/>
          <w:sz w:val="24"/>
          <w:szCs w:val="24"/>
        </w:rPr>
        <w:t xml:space="preserve"> being with another Eastlake</w:t>
      </w:r>
      <w:r w:rsidR="00F840FD">
        <w:rPr>
          <w:rFonts w:ascii="Arial" w:hAnsi="Arial" w:cs="Arial"/>
          <w:sz w:val="24"/>
          <w:szCs w:val="24"/>
        </w:rPr>
        <w:t>/STEM</w:t>
      </w:r>
      <w:r>
        <w:rPr>
          <w:rFonts w:ascii="Arial" w:hAnsi="Arial" w:cs="Arial"/>
          <w:sz w:val="24"/>
          <w:szCs w:val="24"/>
        </w:rPr>
        <w:t xml:space="preserve"> student outside</w:t>
      </w:r>
      <w:r w:rsidR="00F840FD">
        <w:rPr>
          <w:rFonts w:ascii="Arial" w:hAnsi="Arial" w:cs="Arial"/>
          <w:sz w:val="24"/>
          <w:szCs w:val="24"/>
        </w:rPr>
        <w:t xml:space="preserve"> of</w:t>
      </w:r>
      <w:r>
        <w:rPr>
          <w:rFonts w:ascii="Arial" w:hAnsi="Arial" w:cs="Arial"/>
          <w:sz w:val="24"/>
          <w:szCs w:val="24"/>
        </w:rPr>
        <w:t xml:space="preserve"> the </w:t>
      </w:r>
      <w:r w:rsidR="00F840FD">
        <w:rPr>
          <w:rFonts w:ascii="Arial" w:hAnsi="Arial" w:cs="Arial"/>
          <w:sz w:val="24"/>
          <w:szCs w:val="24"/>
        </w:rPr>
        <w:t xml:space="preserve">designated </w:t>
      </w:r>
      <w:r>
        <w:rPr>
          <w:rFonts w:ascii="Arial" w:hAnsi="Arial" w:cs="Arial"/>
          <w:sz w:val="24"/>
          <w:szCs w:val="24"/>
        </w:rPr>
        <w:t>direct robotics competition area.</w:t>
      </w:r>
    </w:p>
    <w:p w:rsidR="003E5645" w:rsidRDefault="003E5645" w:rsidP="003E5645">
      <w:pPr>
        <w:spacing w:line="276" w:lineRule="auto"/>
        <w:ind w:left="270"/>
        <w:rPr>
          <w:rFonts w:ascii="Arial" w:hAnsi="Arial" w:cs="Arial"/>
          <w:sz w:val="24"/>
          <w:szCs w:val="24"/>
        </w:rPr>
      </w:pPr>
    </w:p>
    <w:p w:rsidR="003E5645" w:rsidRPr="009D7282" w:rsidRDefault="003E5645" w:rsidP="00530FB4">
      <w:pPr>
        <w:spacing w:line="276" w:lineRule="auto"/>
        <w:ind w:left="270"/>
        <w:jc w:val="center"/>
        <w:rPr>
          <w:rFonts w:ascii="Arial Black" w:hAnsi="Arial Black" w:cs="Arial"/>
          <w:sz w:val="28"/>
          <w:szCs w:val="28"/>
        </w:rPr>
      </w:pPr>
      <w:r w:rsidRPr="009D7282">
        <w:rPr>
          <w:rFonts w:ascii="Arial Black" w:hAnsi="Arial Black" w:cs="Arial"/>
          <w:sz w:val="28"/>
          <w:szCs w:val="28"/>
        </w:rPr>
        <w:t>Penalties and Contractual agreement</w:t>
      </w:r>
    </w:p>
    <w:p w:rsidR="00530FB4" w:rsidRDefault="00530FB4" w:rsidP="00530FB4">
      <w:pPr>
        <w:spacing w:line="276" w:lineRule="auto"/>
        <w:ind w:left="270"/>
        <w:rPr>
          <w:rFonts w:ascii="Arial" w:hAnsi="Arial" w:cs="Arial"/>
          <w:sz w:val="24"/>
          <w:szCs w:val="24"/>
        </w:rPr>
      </w:pPr>
    </w:p>
    <w:p w:rsidR="00530FB4" w:rsidRDefault="00530FB4" w:rsidP="00530FB4">
      <w:pPr>
        <w:spacing w:line="276" w:lineRule="auto"/>
        <w:ind w:left="270"/>
        <w:rPr>
          <w:rFonts w:ascii="Arial" w:hAnsi="Arial" w:cs="Arial"/>
          <w:sz w:val="24"/>
          <w:szCs w:val="24"/>
        </w:rPr>
      </w:pPr>
      <w:r>
        <w:rPr>
          <w:rFonts w:ascii="Arial" w:hAnsi="Arial" w:cs="Arial"/>
          <w:sz w:val="24"/>
          <w:szCs w:val="24"/>
        </w:rPr>
        <w:t xml:space="preserve">Failure to abide by the trip “Rules and Guidelines” will constitute not only an affront to the Eastlake Robotics Club, but also a betrayal of confidence and trust of the students and staff at Eastlake High School and STEM High School. A student who breaks trip “Rules and Guidelines” will be punished accordingly which could mean being sent home </w:t>
      </w:r>
      <w:r w:rsidR="009D7282">
        <w:rPr>
          <w:rFonts w:ascii="Arial" w:hAnsi="Arial" w:cs="Arial"/>
          <w:sz w:val="24"/>
          <w:szCs w:val="24"/>
        </w:rPr>
        <w:t>with</w:t>
      </w:r>
      <w:r>
        <w:rPr>
          <w:rFonts w:ascii="Arial" w:hAnsi="Arial" w:cs="Arial"/>
          <w:sz w:val="24"/>
          <w:szCs w:val="24"/>
        </w:rPr>
        <w:t xml:space="preserve"> the next available transportation at their own expense. Parents/guardians will be notified of the situation and advised of the arrival time of their student. The incurred charges will be billed to the parent’s/guardian’</w:t>
      </w:r>
      <w:r w:rsidR="009D7282">
        <w:rPr>
          <w:rFonts w:ascii="Arial" w:hAnsi="Arial" w:cs="Arial"/>
          <w:sz w:val="24"/>
          <w:szCs w:val="24"/>
        </w:rPr>
        <w:t>s credit card if available, o</w:t>
      </w:r>
      <w:r>
        <w:rPr>
          <w:rFonts w:ascii="Arial" w:hAnsi="Arial" w:cs="Arial"/>
          <w:sz w:val="24"/>
          <w:szCs w:val="24"/>
        </w:rPr>
        <w:t>therwise, parents/guardians will make financial arrangements for all expenses incurred. Furthermore, the offender will be disciplined according to the Eastlake High School</w:t>
      </w:r>
      <w:r w:rsidR="009D7282">
        <w:rPr>
          <w:rFonts w:ascii="Arial" w:hAnsi="Arial" w:cs="Arial"/>
          <w:sz w:val="24"/>
          <w:szCs w:val="24"/>
        </w:rPr>
        <w:t>/STEM High School policies and g</w:t>
      </w:r>
      <w:r>
        <w:rPr>
          <w:rFonts w:ascii="Arial" w:hAnsi="Arial" w:cs="Arial"/>
          <w:sz w:val="24"/>
          <w:szCs w:val="24"/>
        </w:rPr>
        <w:t>uideline</w:t>
      </w:r>
      <w:r w:rsidR="009D7282">
        <w:rPr>
          <w:rFonts w:ascii="Arial" w:hAnsi="Arial" w:cs="Arial"/>
          <w:sz w:val="24"/>
          <w:szCs w:val="24"/>
        </w:rPr>
        <w:t>s</w:t>
      </w:r>
      <w:r>
        <w:rPr>
          <w:rFonts w:ascii="Arial" w:hAnsi="Arial" w:cs="Arial"/>
          <w:sz w:val="24"/>
          <w:szCs w:val="24"/>
        </w:rPr>
        <w:t>.</w:t>
      </w:r>
    </w:p>
    <w:p w:rsidR="00530FB4" w:rsidRDefault="00530FB4" w:rsidP="00530FB4">
      <w:pPr>
        <w:spacing w:line="276" w:lineRule="auto"/>
        <w:ind w:left="270"/>
        <w:rPr>
          <w:rFonts w:ascii="Arial" w:hAnsi="Arial" w:cs="Arial"/>
          <w:sz w:val="24"/>
          <w:szCs w:val="24"/>
        </w:rPr>
      </w:pPr>
      <w:r>
        <w:rPr>
          <w:rFonts w:ascii="Arial" w:hAnsi="Arial" w:cs="Arial"/>
          <w:sz w:val="24"/>
          <w:szCs w:val="24"/>
        </w:rPr>
        <w:t xml:space="preserve">We, the undersigned, have thoroughly read, understand, support and agree to the </w:t>
      </w:r>
      <w:r w:rsidR="00F840FD">
        <w:rPr>
          <w:rFonts w:ascii="Arial" w:hAnsi="Arial" w:cs="Arial"/>
          <w:sz w:val="24"/>
          <w:szCs w:val="24"/>
        </w:rPr>
        <w:t>“Expectations, Rules and Guidelines”</w:t>
      </w:r>
      <w:r w:rsidR="009D7282">
        <w:rPr>
          <w:rFonts w:ascii="Arial" w:hAnsi="Arial" w:cs="Arial"/>
          <w:sz w:val="24"/>
          <w:szCs w:val="24"/>
        </w:rPr>
        <w:t xml:space="preserve"> </w:t>
      </w:r>
      <w:proofErr w:type="spellStart"/>
      <w:r w:rsidR="00F840FD">
        <w:rPr>
          <w:rFonts w:ascii="Arial" w:hAnsi="Arial" w:cs="Arial"/>
          <w:sz w:val="24"/>
          <w:szCs w:val="24"/>
        </w:rPr>
        <w:t>nr</w:t>
      </w:r>
      <w:proofErr w:type="spellEnd"/>
      <w:r w:rsidR="00F840FD">
        <w:rPr>
          <w:rFonts w:ascii="Arial" w:hAnsi="Arial" w:cs="Arial"/>
          <w:sz w:val="24"/>
          <w:szCs w:val="24"/>
        </w:rPr>
        <w:t>. 1-1</w:t>
      </w:r>
      <w:r w:rsidR="009D7282">
        <w:rPr>
          <w:rFonts w:ascii="Arial" w:hAnsi="Arial" w:cs="Arial"/>
          <w:sz w:val="24"/>
          <w:szCs w:val="24"/>
        </w:rPr>
        <w:t>3</w:t>
      </w:r>
      <w:r w:rsidR="00F840FD">
        <w:rPr>
          <w:rFonts w:ascii="Arial" w:hAnsi="Arial" w:cs="Arial"/>
          <w:sz w:val="24"/>
          <w:szCs w:val="24"/>
        </w:rPr>
        <w:t xml:space="preserve"> and the Penalties.</w:t>
      </w:r>
    </w:p>
    <w:p w:rsidR="00F840FD" w:rsidRDefault="00F840FD" w:rsidP="00530FB4">
      <w:pPr>
        <w:spacing w:line="276" w:lineRule="auto"/>
        <w:ind w:left="270"/>
        <w:rPr>
          <w:rFonts w:ascii="Arial" w:hAnsi="Arial" w:cs="Arial"/>
          <w:sz w:val="24"/>
          <w:szCs w:val="24"/>
        </w:rPr>
      </w:pPr>
    </w:p>
    <w:p w:rsidR="00F840FD" w:rsidRDefault="00F840FD" w:rsidP="00530FB4">
      <w:pPr>
        <w:spacing w:line="276" w:lineRule="auto"/>
        <w:ind w:left="270"/>
        <w:rPr>
          <w:rFonts w:ascii="Arial" w:hAnsi="Arial" w:cs="Arial"/>
          <w:sz w:val="24"/>
          <w:szCs w:val="24"/>
        </w:rPr>
      </w:pPr>
    </w:p>
    <w:p w:rsidR="00F840FD" w:rsidRDefault="00F840FD" w:rsidP="00F840FD">
      <w:pPr>
        <w:pBdr>
          <w:bottom w:val="single" w:sz="12" w:space="1" w:color="auto"/>
        </w:pBdr>
        <w:spacing w:after="0" w:line="276" w:lineRule="auto"/>
        <w:ind w:left="270"/>
        <w:rPr>
          <w:rFonts w:ascii="Arial" w:hAnsi="Arial" w:cs="Arial"/>
          <w:sz w:val="24"/>
          <w:szCs w:val="24"/>
        </w:rPr>
      </w:pPr>
    </w:p>
    <w:p w:rsidR="00F840FD" w:rsidRDefault="00F840FD" w:rsidP="00530FB4">
      <w:pPr>
        <w:spacing w:line="276" w:lineRule="auto"/>
        <w:ind w:left="270"/>
        <w:rPr>
          <w:rFonts w:ascii="Arial" w:hAnsi="Arial" w:cs="Arial"/>
          <w:sz w:val="24"/>
          <w:szCs w:val="24"/>
          <w:vertAlign w:val="subscript"/>
        </w:rPr>
      </w:pPr>
      <w:r>
        <w:rPr>
          <w:rFonts w:ascii="Arial" w:hAnsi="Arial" w:cs="Arial"/>
          <w:sz w:val="24"/>
          <w:szCs w:val="24"/>
          <w:vertAlign w:val="subscript"/>
        </w:rPr>
        <w:t>Student</w:t>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t>Date</w:t>
      </w:r>
    </w:p>
    <w:p w:rsidR="00F840FD" w:rsidRDefault="00F840FD" w:rsidP="00530FB4">
      <w:pPr>
        <w:spacing w:line="276" w:lineRule="auto"/>
        <w:ind w:left="270"/>
        <w:rPr>
          <w:rFonts w:ascii="Arial" w:hAnsi="Arial" w:cs="Arial"/>
          <w:sz w:val="24"/>
          <w:szCs w:val="24"/>
          <w:vertAlign w:val="subscript"/>
        </w:rPr>
      </w:pPr>
    </w:p>
    <w:p w:rsidR="00F840FD" w:rsidRDefault="00F840FD" w:rsidP="00530FB4">
      <w:pPr>
        <w:spacing w:line="276" w:lineRule="auto"/>
        <w:ind w:left="270"/>
        <w:rPr>
          <w:rFonts w:ascii="Arial" w:hAnsi="Arial" w:cs="Arial"/>
          <w:sz w:val="24"/>
          <w:szCs w:val="24"/>
          <w:vertAlign w:val="subscript"/>
        </w:rPr>
      </w:pPr>
    </w:p>
    <w:p w:rsidR="00F840FD" w:rsidRDefault="00F840FD" w:rsidP="00F840FD">
      <w:pPr>
        <w:pBdr>
          <w:bottom w:val="single" w:sz="12" w:space="1" w:color="auto"/>
        </w:pBdr>
        <w:spacing w:after="0" w:line="276" w:lineRule="auto"/>
        <w:ind w:left="270"/>
        <w:rPr>
          <w:rFonts w:ascii="Arial" w:hAnsi="Arial" w:cs="Arial"/>
          <w:sz w:val="24"/>
          <w:szCs w:val="24"/>
          <w:vertAlign w:val="subscript"/>
        </w:rPr>
      </w:pPr>
    </w:p>
    <w:p w:rsidR="00F840FD" w:rsidRDefault="00F840FD" w:rsidP="00530FB4">
      <w:pPr>
        <w:spacing w:line="276" w:lineRule="auto"/>
        <w:ind w:left="270"/>
        <w:rPr>
          <w:rFonts w:ascii="Arial" w:hAnsi="Arial" w:cs="Arial"/>
          <w:sz w:val="24"/>
          <w:szCs w:val="24"/>
          <w:vertAlign w:val="subscript"/>
        </w:rPr>
      </w:pPr>
      <w:r>
        <w:rPr>
          <w:rFonts w:ascii="Arial" w:hAnsi="Arial" w:cs="Arial"/>
          <w:sz w:val="24"/>
          <w:szCs w:val="24"/>
          <w:vertAlign w:val="subscript"/>
        </w:rPr>
        <w:t>Parent/Guardian</w:t>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r>
      <w:r>
        <w:rPr>
          <w:rFonts w:ascii="Arial" w:hAnsi="Arial" w:cs="Arial"/>
          <w:sz w:val="24"/>
          <w:szCs w:val="24"/>
          <w:vertAlign w:val="subscript"/>
        </w:rPr>
        <w:tab/>
        <w:t>Date</w:t>
      </w:r>
    </w:p>
    <w:p w:rsidR="00F840FD" w:rsidRPr="00F840FD" w:rsidRDefault="00F840FD" w:rsidP="00530FB4">
      <w:pPr>
        <w:spacing w:line="276" w:lineRule="auto"/>
        <w:ind w:left="270"/>
        <w:rPr>
          <w:rFonts w:ascii="Arial" w:hAnsi="Arial" w:cs="Arial"/>
          <w:sz w:val="24"/>
          <w:szCs w:val="24"/>
          <w:vertAlign w:val="subscript"/>
        </w:rPr>
      </w:pPr>
    </w:p>
    <w:p w:rsidR="003E5645" w:rsidRPr="003E5645" w:rsidRDefault="003E5645" w:rsidP="003E5645">
      <w:pPr>
        <w:pStyle w:val="ListParagraph"/>
        <w:spacing w:line="276" w:lineRule="auto"/>
        <w:ind w:left="360"/>
        <w:rPr>
          <w:rFonts w:ascii="Arial" w:hAnsi="Arial" w:cs="Arial"/>
          <w:sz w:val="24"/>
          <w:szCs w:val="24"/>
        </w:rPr>
      </w:pPr>
    </w:p>
    <w:sectPr w:rsidR="003E5645" w:rsidRPr="003E5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103EB"/>
    <w:multiLevelType w:val="hybridMultilevel"/>
    <w:tmpl w:val="41EA163A"/>
    <w:lvl w:ilvl="0" w:tplc="750818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3F771E5"/>
    <w:multiLevelType w:val="hybridMultilevel"/>
    <w:tmpl w:val="4198D0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86120"/>
    <w:multiLevelType w:val="hybridMultilevel"/>
    <w:tmpl w:val="B1CC8B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1B4003"/>
    <w:multiLevelType w:val="hybridMultilevel"/>
    <w:tmpl w:val="D0FC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44738"/>
    <w:multiLevelType w:val="hybridMultilevel"/>
    <w:tmpl w:val="C0143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E75293"/>
    <w:multiLevelType w:val="hybridMultilevel"/>
    <w:tmpl w:val="4802E2E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6001500D"/>
    <w:multiLevelType w:val="hybridMultilevel"/>
    <w:tmpl w:val="B1EAD0D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70AE1E04"/>
    <w:multiLevelType w:val="hybridMultilevel"/>
    <w:tmpl w:val="889E8F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0E6740"/>
    <w:multiLevelType w:val="hybridMultilevel"/>
    <w:tmpl w:val="A3963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2"/>
  </w:num>
  <w:num w:numId="6">
    <w:abstractNumId w:val="8"/>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09"/>
    <w:rsid w:val="00060419"/>
    <w:rsid w:val="0007697E"/>
    <w:rsid w:val="000C4893"/>
    <w:rsid w:val="001963AF"/>
    <w:rsid w:val="001D3B09"/>
    <w:rsid w:val="00340D60"/>
    <w:rsid w:val="00357815"/>
    <w:rsid w:val="003B3E50"/>
    <w:rsid w:val="003D6C9C"/>
    <w:rsid w:val="003E5645"/>
    <w:rsid w:val="00530FB4"/>
    <w:rsid w:val="00544748"/>
    <w:rsid w:val="00595B30"/>
    <w:rsid w:val="005F2E5E"/>
    <w:rsid w:val="00603E0E"/>
    <w:rsid w:val="00630FDB"/>
    <w:rsid w:val="00686DC7"/>
    <w:rsid w:val="006B4B30"/>
    <w:rsid w:val="00752634"/>
    <w:rsid w:val="008F4109"/>
    <w:rsid w:val="00920ED1"/>
    <w:rsid w:val="009D7282"/>
    <w:rsid w:val="00A316C0"/>
    <w:rsid w:val="00AA0A72"/>
    <w:rsid w:val="00B16965"/>
    <w:rsid w:val="00B77806"/>
    <w:rsid w:val="00C63E21"/>
    <w:rsid w:val="00CD5877"/>
    <w:rsid w:val="00CF3757"/>
    <w:rsid w:val="00D07130"/>
    <w:rsid w:val="00D42589"/>
    <w:rsid w:val="00D44CAA"/>
    <w:rsid w:val="00D5662E"/>
    <w:rsid w:val="00D73DF2"/>
    <w:rsid w:val="00DF5404"/>
    <w:rsid w:val="00E23CDD"/>
    <w:rsid w:val="00EA7D90"/>
    <w:rsid w:val="00ED7BB9"/>
    <w:rsid w:val="00EE0D70"/>
    <w:rsid w:val="00EF015F"/>
    <w:rsid w:val="00F12A16"/>
    <w:rsid w:val="00F840FD"/>
    <w:rsid w:val="00FB513C"/>
    <w:rsid w:val="00FE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9728"/>
  <w15:chartTrackingRefBased/>
  <w15:docId w15:val="{98FFA4D1-09AE-4DB6-971A-516E715D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09"/>
    <w:pPr>
      <w:ind w:left="720"/>
      <w:contextualSpacing/>
    </w:pPr>
  </w:style>
  <w:style w:type="character" w:styleId="Hyperlink">
    <w:name w:val="Hyperlink"/>
    <w:basedOn w:val="DefaultParagraphFont"/>
    <w:uiPriority w:val="99"/>
    <w:unhideWhenUsed/>
    <w:rsid w:val="003D6C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enders-kool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Koenders-Kools</dc:creator>
  <cp:keywords/>
  <dc:description/>
  <cp:lastModifiedBy>Mireille Koenders-Kools</cp:lastModifiedBy>
  <cp:revision>3</cp:revision>
  <dcterms:created xsi:type="dcterms:W3CDTF">2017-03-06T23:16:00Z</dcterms:created>
  <dcterms:modified xsi:type="dcterms:W3CDTF">2017-03-07T00:40:00Z</dcterms:modified>
</cp:coreProperties>
</file>