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 Design Challenge : 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Title: Disaster Alley</w:t>
      </w:r>
    </w:p>
    <w:p w:rsidR="00000000" w:rsidDel="00000000" w:rsidP="00000000" w:rsidRDefault="00000000" w:rsidRPr="00000000" w14:paraId="0000000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Motto :“Improvise Adapt Overcome” -- Copyright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Theme : Natural Disasters</w:t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Disaster : </w:t>
      </w:r>
      <w:r w:rsidDel="00000000" w:rsidR="00000000" w:rsidRPr="00000000">
        <w:rPr>
          <w:sz w:val="32"/>
          <w:szCs w:val="32"/>
          <w:rtl w:val="0"/>
        </w:rPr>
        <w:t xml:space="preserve">Hurricane(wind/water), Earthquake(land,water), Tsunami(water,land), Meteor Shower(fire,land), Volcano(fire,land), Solar Flare(fire,wind),Blizzard(water, wind)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 : Fortify and Protect first city</w:t>
      </w:r>
    </w:p>
    <w:p w:rsidR="00000000" w:rsidDel="00000000" w:rsidP="00000000" w:rsidRDefault="00000000" w:rsidRPr="00000000" w14:paraId="0000000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Final : Get to safe zone, maybe ascend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Pieces : Sirens (1 siren, 2 pulls, multiplicative effect, first 10 seconds of announcement), Hexagon Fortification (12 in dia.)</w:t>
      </w:r>
    </w:p>
    <w:p w:rsidR="00000000" w:rsidDel="00000000" w:rsidP="00000000" w:rsidRDefault="00000000" w:rsidRPr="00000000" w14:paraId="0000000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Rules : </w:t>
      </w:r>
    </w:p>
    <w:p w:rsidR="00000000" w:rsidDel="00000000" w:rsidP="00000000" w:rsidRDefault="00000000" w:rsidRPr="00000000" w14:paraId="0000000A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Autonomous : Early Warning System</w:t>
      </w:r>
    </w:p>
    <w:p w:rsidR="00000000" w:rsidDel="00000000" w:rsidP="00000000" w:rsidRDefault="00000000" w:rsidRPr="00000000" w14:paraId="0000000C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Scoring :</w:t>
      </w:r>
    </w:p>
    <w:p w:rsidR="00000000" w:rsidDel="00000000" w:rsidP="00000000" w:rsidRDefault="00000000" w:rsidRPr="00000000" w14:paraId="0000000E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ab/>
        <w:t xml:space="preserve">Sirens → 4 Times</w:t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1170"/>
        <w:gridCol w:w="1140"/>
        <w:gridCol w:w="1305"/>
        <w:gridCol w:w="1245"/>
        <w:tblGridChange w:id="0">
          <w:tblGrid>
            <w:gridCol w:w="4875"/>
            <w:gridCol w:w="1170"/>
            <w:gridCol w:w="1140"/>
            <w:gridCol w:w="130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Earthquake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Hurricane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Meteor Shower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Tsunami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Volcano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Blizzard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Solar Flare</w:t>
            </w:r>
          </w:p>
        </w:tc>
        <w:tc>
          <w:tcPr>
            <w:tcBorders>
              <w:bottom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Totals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05"/>
        <w:gridCol w:w="1088.6666666666667"/>
        <w:gridCol w:w="2055"/>
        <w:gridCol w:w="105"/>
        <w:gridCol w:w="1088.6666666666667"/>
        <w:gridCol w:w="2055"/>
        <w:gridCol w:w="105"/>
        <w:gridCol w:w="1088.6666666666667"/>
        <w:tblGridChange w:id="0">
          <w:tblGrid>
            <w:gridCol w:w="2055"/>
            <w:gridCol w:w="105"/>
            <w:gridCol w:w="1088.6666666666667"/>
            <w:gridCol w:w="2055"/>
            <w:gridCol w:w="105"/>
            <w:gridCol w:w="1088.6666666666667"/>
            <w:gridCol w:w="2055"/>
            <w:gridCol w:w="105"/>
            <w:gridCol w:w="1088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gridSpan w:val="3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Tele-Op</w:t>
            </w:r>
          </w:p>
        </w:tc>
        <w:tc>
          <w:tcPr>
            <w:gridSpan w:val="3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off of the Initiation line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pts /robot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Pulling the chain for all disasters + autonomous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RP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robot on each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RP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Pulling the chain of the sirens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2x multi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Pulling the chain of the sirens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1.5x multi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on Level 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Delivering Fortifications (top)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pts /piece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Delivering Fortifications (top)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pts/ piece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on Level 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pts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Delivering Fortifications (bot)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pts /piece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Delivering Fortifications (bot)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pts/ piece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 on Level 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pts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 Delivering Fortifications (top)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pts 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 Delivering Fortifications (top)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pts/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piece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 Delivering Fortifications (bot)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pts /piece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2x Delivering Fortifications (bot)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pts/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piece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 all 6 pieces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RP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 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 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