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robotics workbook</w:t>
      </w:r>
    </w:p>
    <w:p>
      <w:r>
        <w:t>Eight sessions of building, coding, and testing at the YMCA</w:t>
      </w:r>
    </w:p>
    <w:p>
      <w:r>
        <w:t>Student ID __________________    Pair ID __________________</w:t>
      </w:r>
    </w:p>
    <w:p>
      <w:r>
        <w:t>A robot learns nothing from a guess unless we test it. In this club you will predict what a short program does, run it, record what happened, and change one thing. Your explanations matter as much as a successful robot run.</w:t>
      </w:r>
    </w:p>
    <w:p>
      <w:pPr>
        <w:pStyle w:val="Heading2"/>
      </w:pPr>
      <w:r>
        <w:t>Our working agreement</w:t>
      </w:r>
    </w:p>
    <w:p>
      <w:r>
        <w:t>We share the keyboard and robot. We ask before starting a run. We keep hands clear of moving parts. We treat a surprising result as a reason to investigate. We leave another pair’s program and attachment ready for them.</w:t>
      </w:r>
    </w:p>
    <w:p>
      <w:pPr>
        <w:pStyle w:val="Heading2"/>
      </w:pPr>
      <w:r>
        <w:t>Our two roles</w:t>
      </w:r>
    </w:p>
    <w:p>
      <w:r>
        <w:t>The driver edits and starts the program. The navigator reads the plan, checks the lane, and records observations. Both people suggest ideas. Swap when your mentor announces it.</w:t>
      </w:r>
    </w:p>
    <w:p>
      <w:pPr>
        <w:pStyle w:val="Heading2"/>
      </w:pPr>
      <w:r>
        <w:t>A test worth recording</w:t>
      </w:r>
    </w:p>
    <w:p>
      <w:r>
        <w:t>Write what you changed, what you predicted, what you observed, and what you would try next. Use centimeters for travel and millimeters for distance-sensor gaps. Wheel degrees describe how far a wheel turns.</w:t>
      </w:r>
    </w:p>
    <w:p>
      <w:r>
        <w:t>Something I would like a community robot to help with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Something I would like to learn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Before we begin</w:t>
      </w:r>
    </w:p>
    <w:p>
      <w:r>
        <w:t>Student ID __________________    Date __________________</w:t>
      </w:r>
    </w:p>
    <w:p>
      <w:r>
        <w:t>Answer on your own. It is fine to write “not sure.” These questions help us choose useful teaching activities.</w:t>
      </w:r>
    </w:p>
    <w:p>
      <w:r>
        <w:rPr>
          <w:b/>
        </w:rPr>
        <w:t xml:space="preserve">1. </w:t>
      </w:r>
      <w:r>
        <w:t>A recipe says: show Y, drive, show D. Which action happens second?</w:t>
      </w:r>
    </w:p>
    <w:p>
      <w:r>
        <w:t>________________________________________________________________________</w:t>
      </w:r>
    </w:p>
    <w:p>
      <w:r>
        <w:rPr>
          <w:b/>
        </w:rPr>
        <w:t xml:space="preserve">2. </w:t>
      </w:r>
      <w:r>
        <w:t>travel = 180 is changed to travel = 360. If everything else stays the same, do you predict more travel, less travel, or exactly the same travel? Why?</w:t>
      </w:r>
    </w:p>
    <w:p>
      <w:r>
        <w:t>________________________________________________________________________</w:t>
      </w:r>
    </w:p>
    <w:p>
      <w:r>
        <w:rPr>
          <w:b/>
        </w:rPr>
        <w:t xml:space="preserve">3. </w:t>
      </w:r>
      <w:r>
        <w:t>A loop repeats drive then turn three times. How many drive actions happen?</w:t>
      </w:r>
    </w:p>
    <w:p>
      <w:r>
        <w:t>________________________________________________________________________</w:t>
      </w:r>
    </w:p>
    <w:p>
      <w:r>
        <w:rPr>
          <w:b/>
        </w:rPr>
        <w:t xml:space="preserve">4. </w:t>
      </w:r>
      <w:r>
        <w:t>The robot parks when a valid gap is 150 mm or less. Should it park at 100 mm? Should it park at 200 mm?</w:t>
      </w:r>
    </w:p>
    <w:p>
      <w:r>
        <w:t>________________________________________________________________________</w:t>
      </w:r>
    </w:p>
    <w:p>
      <w:r>
        <w:t>I can explain how a robot program works. Circle one: 1 Not yet   2 A little   3 With help   4 Mostly   5 Confidently</w:t>
      </w:r>
    </w:p>
    <w:p>
      <w:r>
        <w:t>I would like to try more robotics. Circle one: Yes / Maybe / No / Prefer not to answer</w:t>
      </w:r>
    </w:p>
    <w:p>
      <w:r>
        <w:t>I have programmed before. Circle one: Never / A few times / Often</w:t>
      </w:r>
    </w:p>
    <w:p>
      <w:r>
        <w:br w:type="page"/>
      </w:r>
    </w:p>
    <w:p>
      <w:pPr>
        <w:pStyle w:val="Heading1"/>
      </w:pPr>
      <w:r>
        <w:t>Week 1 Meet your robot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robot welcome signal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Number these actions in run order: drive, show Y, wait. What changes if the first and last lines trade places?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await signal("Y")</w:t>
      </w:r>
      <w:r>
        <w:rPr>
          <w:rFonts w:ascii="Consolas" w:hAnsi="Consolas"/>
          <w:sz w:val="20"/>
        </w:rPr>
        <w:br/>
        <w:t>await pause(500)</w:t>
      </w:r>
      <w:r>
        <w:rPr>
          <w:rFonts w:ascii="Consolas" w:hAnsi="Consolas"/>
          <w:sz w:val="20"/>
        </w:rPr>
        <w:br/>
        <w:t>await drive(90)</w:t>
      </w:r>
    </w:p>
    <w:p>
      <w:r>
        <w:t>This is a reading card. Your mentor supplies the full runnable project.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Which line caused the robot to move? What would happen if the signal line came last?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2 Delivery to a target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40 cm delivery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If 180 wheel degrees travels about 9 cm on our floor, what might 360 do? Mark this as a prediction, not a promise.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travel = 180</w:t>
      </w:r>
      <w:r>
        <w:rPr>
          <w:rFonts w:ascii="Consolas" w:hAnsi="Consolas"/>
          <w:sz w:val="20"/>
        </w:rPr>
        <w:br/>
        <w:t>await drive(travel)</w:t>
      </w:r>
      <w:r>
        <w:rPr>
          <w:rFonts w:ascii="Consolas" w:hAnsi="Consolas"/>
          <w:sz w:val="20"/>
        </w:rPr>
        <w:br/>
        <w:t>await signal("D")</w:t>
      </w:r>
    </w:p>
    <w:p>
      <w:r>
        <w:t>This is a reading card. Your mentor supplies the full runnable project.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What value did you change, what did you keep the same, and what did your measurement tell you?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3 Robot dance studio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repeating robot dance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How many drives? How many turns? Does the final D repeat? Which indentation tells you?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for beat in range(3):</w:t>
      </w:r>
      <w:r>
        <w:rPr>
          <w:rFonts w:ascii="Consolas" w:hAnsi="Consolas"/>
          <w:sz w:val="20"/>
        </w:rPr>
        <w:br/>
        <w:t xml:space="preserve">    await drive(90)</w:t>
      </w:r>
      <w:r>
        <w:rPr>
          <w:rFonts w:ascii="Consolas" w:hAnsi="Consolas"/>
          <w:sz w:val="20"/>
        </w:rPr>
        <w:br/>
        <w:t xml:space="preserve">    await turn(90)</w:t>
      </w:r>
      <w:r>
        <w:rPr>
          <w:rFonts w:ascii="Consolas" w:hAnsi="Consolas"/>
          <w:sz w:val="20"/>
        </w:rPr>
        <w:br/>
        <w:t>await signal("D")</w:t>
      </w:r>
    </w:p>
    <w:p>
      <w:r>
        <w:t>This is a reading card. Your mentor supplies the full runnable project.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Point to the repeating lines. What changes if range(3) becomes range(2)?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4 Parking assistant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Parking beside a wall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At a 150 mm threshold, classify 220, 150, 90, and -1. Which readings mean near? Which means check the sensor?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stop_mm = 150</w:t>
      </w:r>
      <w:r>
        <w:rPr>
          <w:rFonts w:ascii="Consolas" w:hAnsi="Consolas"/>
          <w:sz w:val="20"/>
        </w:rPr>
        <w:br/>
        <w:t>gap = distance_sensor.distance(port.C)</w:t>
      </w:r>
      <w:r>
        <w:rPr>
          <w:rFonts w:ascii="Consolas" w:hAnsi="Consolas"/>
          <w:sz w:val="20"/>
        </w:rPr>
        <w:br/>
        <w:t>if 0 &lt;= gap &lt;= stop_mm:</w:t>
      </w:r>
      <w:r>
        <w:rPr>
          <w:rFonts w:ascii="Consolas" w:hAnsi="Consolas"/>
          <w:sz w:val="20"/>
        </w:rPr>
        <w:br/>
        <w:t xml:space="preserve">    await signal("P")</w:t>
      </w:r>
    </w:p>
    <w:p>
      <w:r>
        <w:t>This is a reading card. Your mentor supplies the full runnable project.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What does the sensor supply, and what does the program decide?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5 The floor tells the robot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floor marker delivery stop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If dark reads 12 and light reads 76, is 44 a useful threshold? What happens if the threshold is below both readings?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threshold = 40</w:t>
      </w:r>
      <w:r>
        <w:rPr>
          <w:rFonts w:ascii="Consolas" w:hAnsi="Consolas"/>
          <w:sz w:val="20"/>
        </w:rPr>
        <w:br/>
        <w:t>reading = color_sensor.reflection(port.D)</w:t>
      </w:r>
      <w:r>
        <w:rPr>
          <w:rFonts w:ascii="Consolas" w:hAnsi="Consolas"/>
          <w:sz w:val="20"/>
        </w:rPr>
        <w:br/>
        <w:t>if reading &lt; threshold:</w:t>
      </w:r>
      <w:r>
        <w:rPr>
          <w:rFonts w:ascii="Consolas" w:hAnsi="Consolas"/>
          <w:sz w:val="20"/>
        </w:rPr>
        <w:br/>
        <w:t xml:space="preserve">    await signal("M")</w:t>
      </w:r>
    </w:p>
    <w:p>
      <w:r>
        <w:t>This is a reading card. Your mentor supplies the full runnable project.</w:t>
      </w:r>
    </w:p>
    <w:p>
      <w:r>
        <w:t>Our measured dark reading ______  light reading ______  chosen threshold 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Why might another room need a different threshold?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6 A rescue attachment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supply box rescue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Why might two short side guides keep a cube in front better than one flat beam? How could too much contact slow the robot?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async def deliver():</w:t>
      </w:r>
      <w:r>
        <w:rPr>
          <w:rFonts w:ascii="Consolas" w:hAnsi="Consolas"/>
          <w:sz w:val="20"/>
        </w:rPr>
        <w:br/>
        <w:t xml:space="preserve">    await signal("R")</w:t>
      </w:r>
      <w:r>
        <w:rPr>
          <w:rFonts w:ascii="Consolas" w:hAnsi="Consolas"/>
          <w:sz w:val="20"/>
        </w:rPr>
        <w:br/>
        <w:t xml:space="preserve">    result = await seek_marker(threshold)</w:t>
      </w:r>
      <w:r>
        <w:rPr>
          <w:rFonts w:ascii="Consolas" w:hAnsi="Consolas"/>
          <w:sz w:val="20"/>
        </w:rPr>
        <w:br/>
        <w:t xml:space="preserve">    print(result)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inside student_recipe</w:t>
      </w:r>
      <w:r>
        <w:rPr>
          <w:rFonts w:ascii="Consolas" w:hAnsi="Consolas"/>
          <w:sz w:val="20"/>
        </w:rPr>
        <w:br/>
        <w:t>await deliver()</w:t>
      </w:r>
    </w:p>
    <w:p>
      <w:r>
        <w:t>This is a reading card. Your mentor supplies the full runnable project.</w:t>
      </w:r>
    </w:p>
    <w:p>
      <w:r>
        <w:t>Our measured dark reading ______  light reading ______  chosen threshold ______</w:t>
      </w:r>
    </w:p>
    <w:p>
      <w:r>
        <w:t>Sketch your attachment and label the feature you changed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What did your attachment change? What does your deliver function do?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7 Community robot mission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community helper prototype</w:t>
      </w:r>
    </w:p>
    <w:p>
      <w:r>
        <w:t>Predict first. Change one thing in the recipe or design. Test during your robot turn. Swap roles and record what happened. Use your final five-minute turn to try one improvement.</w:t>
      </w:r>
    </w:p>
    <w:p>
      <w:r>
        <w:rPr>
          <w:b/>
        </w:rPr>
        <w:t xml:space="preserve">Think before running </w:t>
      </w:r>
      <w:r>
        <w:t>Which part of your mission is most likely to fail? What small test could answer that before you run everything?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mission = "marker"</w:t>
      </w:r>
      <w:r>
        <w:rPr>
          <w:rFonts w:ascii="Consolas" w:hAnsi="Consolas"/>
          <w:sz w:val="20"/>
        </w:rPr>
        <w:br/>
        <w:t>if mission == "marker":</w:t>
      </w:r>
      <w:r>
        <w:rPr>
          <w:rFonts w:ascii="Consolas" w:hAnsi="Consolas"/>
          <w:sz w:val="20"/>
        </w:rPr>
        <w:br/>
        <w:t xml:space="preserve">    result = await seek_marker(threshold)</w:t>
      </w:r>
      <w:r>
        <w:rPr>
          <w:rFonts w:ascii="Consolas" w:hAnsi="Consolas"/>
          <w:sz w:val="20"/>
        </w:rPr>
        <w:br/>
        <w:t>else:</w:t>
      </w:r>
      <w:r>
        <w:rPr>
          <w:rFonts w:ascii="Consolas" w:hAnsi="Consolas"/>
          <w:sz w:val="20"/>
        </w:rPr>
        <w:br/>
        <w:t xml:space="preserve">    result = await park(stop_mm)</w:t>
      </w:r>
      <w:r>
        <w:rPr>
          <w:rFonts w:ascii="Consolas" w:hAnsi="Consolas"/>
          <w:sz w:val="20"/>
        </w:rPr>
        <w:br/>
        <w:t>print(result)</w:t>
      </w:r>
    </w:p>
    <w:p>
      <w:r>
        <w:t>This is a reading card. Your mentor supplies the full runnable project.</w:t>
      </w:r>
    </w:p>
    <w:p>
      <w:r>
        <w:t>Our measured dark reading ______  light reading ______  chosen threshold ______</w:t>
      </w:r>
    </w:p>
    <w:p>
      <w:r>
        <w:t>Our user __________  Their need __________________________________</w:t>
      </w:r>
    </w:p>
    <w:p>
      <w:r>
        <w:t>Our ordered actions 1 ______________ 2 ______________ 3 ______________</w:t>
      </w:r>
    </w:p>
    <w:p>
      <w:r>
        <w:t>Our success criterion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What evidence will show that your mission worked next week?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Week 8 Robot showcase</w:t>
      </w:r>
    </w:p>
    <w:p>
      <w:r>
        <w:t>Pair ID __________  Student IDs __________  Date __________</w:t>
      </w:r>
    </w:p>
    <w:p>
      <w:r>
        <w:rPr>
          <w:b/>
        </w:rPr>
        <w:t xml:space="preserve">Our challenge </w:t>
      </w:r>
      <w:r>
        <w:t>A short public demonstration</w:t>
      </w:r>
    </w:p>
    <w:p>
      <w:r>
        <w:t>Explain your user and mission, run your saved program, and describe the actual result. Each partner explains one part. A failed run still gives you something useful to explain.</w:t>
      </w:r>
    </w:p>
    <w:p>
      <w:r>
        <w:rPr>
          <w:b/>
        </w:rPr>
        <w:t xml:space="preserve">Think before running </w:t>
      </w:r>
      <w:r>
        <w:t>Before the demo, predict the stop reason. What will you explain if the robot stops for a limit instead of detecting its target?</w:t>
      </w:r>
    </w:p>
    <w:p>
      <w:r>
        <w:t>________________________________________________________________________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await signal("Y")</w:t>
      </w:r>
      <w:r>
        <w:rPr>
          <w:rFonts w:ascii="Consolas" w:hAnsi="Consolas"/>
          <w:sz w:val="20"/>
        </w:rPr>
        <w:br/>
        <w:t>result = await seek_marker(threshold)</w:t>
      </w:r>
      <w:r>
        <w:rPr>
          <w:rFonts w:ascii="Consolas" w:hAnsi="Consolas"/>
          <w:sz w:val="20"/>
        </w:rPr>
        <w:br/>
        <w:t>print("Our result:", result)</w:t>
      </w:r>
    </w:p>
    <w:p>
      <w:r>
        <w:t>This is a reading card. Your mentor supplies the full runnable project.</w:t>
      </w:r>
    </w:p>
    <w:p>
      <w:r>
        <w:t>Our measured dark reading ______  light reading ______  chosen threshold 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3024"/>
        <w:gridCol w:w="3096"/>
        <w:gridCol w:w="3341"/>
      </w:tblGrid>
      <w:tr>
        <w:trPr>
          <w:cantSplit/>
          <w:tblHeader/>
        </w:trPr>
        <w:tc>
          <w:tcPr>
            <w:tcW w:type="dxa" w:w="7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Trial</w:t>
            </w:r>
          </w:p>
        </w:tc>
        <w:tc>
          <w:tcPr>
            <w:tcW w:type="dxa" w:w="302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What we changed</w:t>
            </w:r>
          </w:p>
        </w:tc>
        <w:tc>
          <w:tcPr>
            <w:tcW w:type="dxa" w:w="309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Our prediction</w:t>
            </w:r>
          </w:p>
        </w:tc>
        <w:tc>
          <w:tcPr>
            <w:tcW w:type="dxa" w:w="334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02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7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0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0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3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My explanation </w:t>
      </w:r>
      <w:r>
        <w:t>What can you now explain or do that you could not do at the beginning? What would you like to try next?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Driver turns completed: Student A □   Student B □    Saved as __________________</w:t>
      </w:r>
    </w:p>
    <w:p>
      <w:r>
        <w:br w:type="page"/>
      </w:r>
    </w:p>
    <w:p>
      <w:pPr>
        <w:pStyle w:val="Heading1"/>
      </w:pPr>
      <w:r>
        <w:t>What I can explain now</w:t>
      </w:r>
    </w:p>
    <w:p>
      <w:r>
        <w:t>Student ID __________________    Date __________________</w:t>
      </w:r>
    </w:p>
    <w:p>
      <w:r>
        <w:t>Answer independently before the showcase. Explain your thinking. Your mentor can read the question aloud without giving the answer.</w:t>
      </w:r>
    </w:p>
    <w:p>
      <w:r>
        <w:rPr>
          <w:b/>
        </w:rPr>
        <w:t xml:space="preserve">1. </w:t>
      </w:r>
      <w:r>
        <w:t>A recipe says: show Y, drive, show D. Which action happens second?</w:t>
      </w:r>
    </w:p>
    <w:p>
      <w:r>
        <w:t>________________________________________________________________________</w:t>
      </w:r>
    </w:p>
    <w:p>
      <w:r>
        <w:rPr>
          <w:b/>
        </w:rPr>
        <w:t xml:space="preserve">2. </w:t>
      </w:r>
      <w:r>
        <w:t>travel = 180 is changed to travel = 360. If everything else stays the same, do you predict more travel, less travel, or exactly the same travel? Why?</w:t>
      </w:r>
    </w:p>
    <w:p>
      <w:r>
        <w:t>________________________________________________________________________</w:t>
      </w:r>
    </w:p>
    <w:p>
      <w:r>
        <w:rPr>
          <w:b/>
        </w:rPr>
        <w:t xml:space="preserve">3. </w:t>
      </w:r>
      <w:r>
        <w:t>A loop repeats drive then turn three times. How many drive actions happen?</w:t>
      </w:r>
    </w:p>
    <w:p>
      <w:r>
        <w:t>________________________________________________________________________</w:t>
      </w:r>
    </w:p>
    <w:p>
      <w:r>
        <w:rPr>
          <w:b/>
        </w:rPr>
        <w:t xml:space="preserve">4. </w:t>
      </w:r>
      <w:r>
        <w:t>The robot parks when a valid gap is 150 mm or less. Should it park at 100 mm? Should it park at 200 mm?</w:t>
      </w:r>
    </w:p>
    <w:p>
      <w:r>
        <w:t>________________________________________________________________________</w:t>
      </w:r>
    </w:p>
    <w:p>
      <w:r>
        <w:t>I can explain how a robot program works. Circle one: 1 Not yet   2 A little   3 With help   4 Mostly   5 Confidently</w:t>
      </w:r>
    </w:p>
    <w:p>
      <w:r>
        <w:t>I would like to try more robotics. Circle one: Yes / Maybe / No / Prefer not to answer</w:t>
      </w:r>
    </w:p>
    <w:p>
      <w:r>
        <w:t>A useful thing my partner helped me understand was</w:t>
      </w:r>
    </w:p>
    <w:p>
      <w:r>
        <w:t>________________________________________________________________________</w:t>
      </w:r>
    </w:p>
    <w:p>
      <w:r>
        <w:t>A question or project I would like to explore next is</w:t>
      </w:r>
    </w:p>
    <w:p>
      <w: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Python recipe cards</w:t>
      </w:r>
    </w:p>
    <w:p>
      <w:r>
        <w:t>These small examples go inside the supplied student_recipe function unless the card says otherwise. Indentation matters. Do not paste a fragment over the complete project.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320"/>
        <w:gridCol w:w="4421"/>
      </w:tblGrid>
      <w:tr>
        <w:trPr>
          <w:cantSplit/>
          <w:tblHeader/>
        </w:trPr>
        <w:tc>
          <w:tcPr>
            <w:tcW w:type="dxa" w:w="144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Idea</w:t>
            </w:r>
          </w:p>
        </w:tc>
        <w:tc>
          <w:tcPr>
            <w:tcW w:type="dxa" w:w="4320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Code to read</w:t>
            </w:r>
          </w:p>
        </w:tc>
        <w:tc>
          <w:tcPr>
            <w:tcW w:type="dxa" w:w="4421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signal("Y")</w:t>
            </w:r>
          </w:p>
        </w:tc>
        <w:tc>
          <w:tcPr>
            <w:tcW w:type="dxa" w:w="442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Show one letter and let the action complete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Pause</w:t>
            </w:r>
          </w:p>
        </w:tc>
        <w:tc>
          <w:tcPr>
            <w:tcW w:type="dxa" w:w="43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pause(500)</w:t>
            </w:r>
          </w:p>
        </w:tc>
        <w:tc>
          <w:tcPr>
            <w:tcW w:type="dxa" w:w="442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Wait 500 milliseconds, which is half a second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Movement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drive(180)</w:t>
            </w:r>
          </w:p>
        </w:tc>
        <w:tc>
          <w:tcPr>
            <w:tcW w:type="dxa" w:w="442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Rotate the paired wheels by 180 degrees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Variable</w:t>
            </w:r>
          </w:p>
        </w:tc>
        <w:tc>
          <w:tcPr>
            <w:tcW w:type="dxa" w:w="43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travel = 180</w:t>
              <w:br/>
              <w:t>await drive(travel)</w:t>
            </w:r>
          </w:p>
        </w:tc>
        <w:tc>
          <w:tcPr>
            <w:tcW w:type="dxa" w:w="442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Give a value a name and use it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Loop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for beat in range(3):</w:t>
              <w:br/>
              <w:t xml:space="preserve">    await drive(90)</w:t>
            </w:r>
          </w:p>
        </w:tc>
        <w:tc>
          <w:tcPr>
            <w:tcW w:type="dxa" w:w="442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Repeat the indented action three times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Decision</w:t>
            </w:r>
          </w:p>
        </w:tc>
        <w:tc>
          <w:tcPr>
            <w:tcW w:type="dxa" w:w="4320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if reading &lt; threshold:</w:t>
              <w:br/>
              <w:t xml:space="preserve">    await signal("M")</w:t>
            </w:r>
          </w:p>
        </w:tc>
        <w:tc>
          <w:tcPr>
            <w:tcW w:type="dxa" w:w="4421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Act when the comparison is true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Function call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deliver()</w:t>
            </w:r>
          </w:p>
        </w:tc>
        <w:tc>
          <w:tcPr>
            <w:tcW w:type="dxa" w:w="442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Run the named action defined elsewhere</w:t>
            </w:r>
          </w:p>
        </w:tc>
      </w:tr>
    </w:tbl>
    <w:p>
      <w:pPr>
        <w:spacing w:after="0"/>
      </w:pPr>
    </w:p>
    <w:p>
      <w:pPr>
        <w:pStyle w:val="Heading2"/>
      </w:pPr>
      <w:r>
        <w:t>Common repairs</w:t>
      </w:r>
    </w:p>
    <w:p>
      <w:r>
        <w:t>A string needs quotation marks. A for or if line needs a colon. The lines inside a loop or condition are indented. A NameError often means a misspelled name or missing definition. A device error may mean the robot is connected to a different port. Ask your mentor before changing the support code.</w:t>
      </w:r>
    </w:p>
    <w:p>
      <w:pPr>
        <w:pStyle w:val="Heading2"/>
      </w:pPr>
      <w:r>
        <w:t>A helpful explanation</w:t>
      </w:r>
    </w:p>
    <w:p>
      <w:r>
        <w:t>“I changed ___ because I predicted ___. The test showed ___. My next change would be ___.”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Student workbook   •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MechaRAMS   /   Cheshire YMCA robotics pilot   /   Fall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workbook</dc:title>
  <dc:subject>Proposal-stage curriculum for grades 7 and 8</dc:subject>
  <dc:creator>MechaRAMS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