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D586F" w14:textId="77777777" w:rsidR="00A451B4" w:rsidRPr="00A451B4" w:rsidRDefault="00A451B4" w:rsidP="00A451B4">
      <w:pPr>
        <w:spacing w:after="0" w:line="480" w:lineRule="auto"/>
        <w:rPr>
          <w:rFonts w:ascii="Times New Roman" w:eastAsia="Calibri" w:hAnsi="Times New Roman" w:cs="Times New Roman"/>
          <w:sz w:val="24"/>
        </w:rPr>
      </w:pPr>
      <w:r>
        <w:rPr>
          <w:rFonts w:ascii="Times New Roman" w:eastAsia="Calibri" w:hAnsi="Times New Roman" w:cs="Times New Roman"/>
          <w:sz w:val="24"/>
        </w:rPr>
        <w:t>Fredrick Onduso Ondieki</w:t>
      </w:r>
    </w:p>
    <w:p w14:paraId="1C5672BE" w14:textId="77777777" w:rsidR="00A451B4" w:rsidRPr="00A451B4" w:rsidRDefault="00A451B4" w:rsidP="00A451B4">
      <w:pPr>
        <w:spacing w:after="0" w:line="480" w:lineRule="auto"/>
        <w:rPr>
          <w:rFonts w:ascii="Times New Roman" w:eastAsia="Calibri" w:hAnsi="Times New Roman" w:cs="Times New Roman"/>
          <w:sz w:val="24"/>
        </w:rPr>
      </w:pPr>
      <w:r w:rsidRPr="00A451B4">
        <w:rPr>
          <w:rFonts w:ascii="Times New Roman" w:eastAsia="Calibri" w:hAnsi="Times New Roman" w:cs="Times New Roman"/>
          <w:sz w:val="24"/>
        </w:rPr>
        <w:t>CST – 221</w:t>
      </w:r>
    </w:p>
    <w:p w14:paraId="3B7CA363" w14:textId="77777777" w:rsidR="00A451B4" w:rsidRDefault="00A451B4" w:rsidP="00A451B4">
      <w:pPr>
        <w:spacing w:after="0" w:line="480" w:lineRule="auto"/>
        <w:rPr>
          <w:rFonts w:ascii="Times New Roman" w:eastAsia="Calibri" w:hAnsi="Times New Roman" w:cs="Times New Roman"/>
          <w:sz w:val="24"/>
        </w:rPr>
      </w:pPr>
      <w:r w:rsidRPr="00A451B4">
        <w:rPr>
          <w:rFonts w:ascii="Times New Roman" w:eastAsia="Calibri" w:hAnsi="Times New Roman" w:cs="Times New Roman"/>
          <w:sz w:val="24"/>
        </w:rPr>
        <w:t>John Zupan</w:t>
      </w:r>
    </w:p>
    <w:p w14:paraId="3794E7EE" w14:textId="77777777" w:rsidR="00327761" w:rsidRPr="00A451B4" w:rsidRDefault="00327761" w:rsidP="00A451B4">
      <w:pPr>
        <w:spacing w:after="0" w:line="480" w:lineRule="auto"/>
        <w:rPr>
          <w:rFonts w:ascii="Times New Roman" w:eastAsia="Calibri" w:hAnsi="Times New Roman" w:cs="Times New Roman"/>
          <w:sz w:val="24"/>
        </w:rPr>
      </w:pPr>
      <w:r>
        <w:rPr>
          <w:rFonts w:ascii="Times New Roman" w:eastAsia="Calibri" w:hAnsi="Times New Roman" w:cs="Times New Roman"/>
          <w:sz w:val="24"/>
        </w:rPr>
        <w:t>CST-221 Deadlock Avoidance</w:t>
      </w:r>
    </w:p>
    <w:p w14:paraId="66925C91" w14:textId="77777777" w:rsidR="00A451B4" w:rsidRDefault="00953023" w:rsidP="00A451B4">
      <w:pPr>
        <w:spacing w:after="0" w:line="480" w:lineRule="auto"/>
        <w:rPr>
          <w:rFonts w:ascii="Times New Roman" w:eastAsia="Calibri" w:hAnsi="Times New Roman" w:cs="Times New Roman"/>
          <w:sz w:val="24"/>
        </w:rPr>
      </w:pPr>
      <w:r>
        <w:rPr>
          <w:rFonts w:ascii="Times New Roman" w:eastAsia="Calibri" w:hAnsi="Times New Roman" w:cs="Times New Roman"/>
          <w:sz w:val="24"/>
        </w:rPr>
        <w:t>March 24, 2019</w:t>
      </w:r>
    </w:p>
    <w:p w14:paraId="17F60EFB" w14:textId="77777777" w:rsidR="00CF227D" w:rsidRDefault="00CF227D" w:rsidP="00A451B4">
      <w:pPr>
        <w:spacing w:after="0" w:line="480" w:lineRule="auto"/>
        <w:rPr>
          <w:rFonts w:ascii="Times New Roman" w:eastAsia="Calibri" w:hAnsi="Times New Roman" w:cs="Times New Roman"/>
          <w:sz w:val="24"/>
        </w:rPr>
      </w:pPr>
      <w:r>
        <w:rPr>
          <w:rFonts w:ascii="Times New Roman" w:eastAsia="Calibri" w:hAnsi="Times New Roman" w:cs="Times New Roman"/>
          <w:sz w:val="24"/>
        </w:rPr>
        <w:t xml:space="preserve">Git hub Link </w:t>
      </w:r>
      <w:r w:rsidR="00417C21" w:rsidRPr="00417C21">
        <w:rPr>
          <w:rFonts w:ascii="Times New Roman" w:eastAsia="Calibri" w:hAnsi="Times New Roman" w:cs="Times New Roman"/>
          <w:sz w:val="24"/>
        </w:rPr>
        <w:t>https://github.com/FREDDYSMALLZ/Operating-Systems-Concepts-CST-221.git</w:t>
      </w:r>
    </w:p>
    <w:p w14:paraId="55A960AA" w14:textId="77777777" w:rsidR="00555E87" w:rsidRDefault="008412C5" w:rsidP="00A451B4">
      <w:pPr>
        <w:spacing w:after="0" w:line="480" w:lineRule="auto"/>
        <w:rPr>
          <w:rFonts w:ascii="Times New Roman" w:eastAsia="Calibri" w:hAnsi="Times New Roman" w:cs="Times New Roman"/>
          <w:sz w:val="24"/>
        </w:rPr>
      </w:pPr>
      <w:r>
        <w:rPr>
          <w:rFonts w:ascii="Times New Roman" w:eastAsia="Calibri" w:hAnsi="Times New Roman" w:cs="Times New Roman"/>
          <w:sz w:val="24"/>
        </w:rPr>
        <w:t>Introduction</w:t>
      </w:r>
    </w:p>
    <w:p w14:paraId="5DEE3D69" w14:textId="77777777" w:rsidR="00816CDD" w:rsidRPr="00816CDD" w:rsidRDefault="008412C5" w:rsidP="00816CDD">
      <w:pPr>
        <w:spacing w:after="0" w:line="480" w:lineRule="auto"/>
        <w:rPr>
          <w:rFonts w:ascii="Times New Roman" w:eastAsia="Calibri" w:hAnsi="Times New Roman" w:cs="Times New Roman"/>
          <w:sz w:val="24"/>
        </w:rPr>
      </w:pPr>
      <w:r>
        <w:rPr>
          <w:rFonts w:ascii="Times New Roman" w:eastAsia="Calibri" w:hAnsi="Times New Roman" w:cs="Times New Roman"/>
          <w:sz w:val="24"/>
        </w:rPr>
        <w:t xml:space="preserve">The main purpose of deadlock avoidance is to merely </w:t>
      </w:r>
      <w:r w:rsidR="00A40789">
        <w:rPr>
          <w:rFonts w:ascii="Times New Roman" w:eastAsia="Calibri" w:hAnsi="Times New Roman" w:cs="Times New Roman"/>
          <w:sz w:val="24"/>
        </w:rPr>
        <w:t>be meant</w:t>
      </w:r>
      <w:r>
        <w:rPr>
          <w:rFonts w:ascii="Times New Roman" w:eastAsia="Calibri" w:hAnsi="Times New Roman" w:cs="Times New Roman"/>
          <w:sz w:val="24"/>
        </w:rPr>
        <w:t xml:space="preserve"> to </w:t>
      </w:r>
      <w:r w:rsidR="00A40789">
        <w:rPr>
          <w:rFonts w:ascii="Times New Roman" w:eastAsia="Calibri" w:hAnsi="Times New Roman" w:cs="Times New Roman"/>
          <w:sz w:val="24"/>
        </w:rPr>
        <w:t xml:space="preserve">avoid it rather than preventing it. The basic idea is to </w:t>
      </w:r>
      <w:r w:rsidR="00816CDD" w:rsidRPr="00816CDD">
        <w:rPr>
          <w:rFonts w:ascii="Times New Roman" w:eastAsia="Calibri" w:hAnsi="Times New Roman" w:cs="Times New Roman"/>
          <w:sz w:val="24"/>
        </w:rPr>
        <w:t>allocate resources only if the resulting global state is a safe state.</w:t>
      </w:r>
    </w:p>
    <w:p w14:paraId="17B6D551" w14:textId="77777777" w:rsidR="00816CDD" w:rsidRPr="00816CDD" w:rsidRDefault="00816CDD" w:rsidP="00816CDD">
      <w:p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t>In other words, unsafe states are avoided, meaning that deadlock is avoided as well.</w:t>
      </w:r>
    </w:p>
    <w:p w14:paraId="5C2234AE" w14:textId="77777777" w:rsidR="00816CDD" w:rsidRPr="00816CDD" w:rsidRDefault="00816CDD" w:rsidP="00816CDD">
      <w:p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t>One famous algorithm for deadlock avoidance in the uniprocessor case is the </w:t>
      </w:r>
      <w:hyperlink r:id="rId5" w:tgtFrame="WINDOW" w:history="1">
        <w:r w:rsidRPr="00816CDD">
          <w:rPr>
            <w:rStyle w:val="Hyperlink"/>
            <w:rFonts w:ascii="Times New Roman" w:eastAsia="Calibri" w:hAnsi="Times New Roman" w:cs="Times New Roman"/>
            <w:b/>
            <w:bCs/>
            <w:color w:val="auto"/>
            <w:sz w:val="24"/>
            <w:u w:val="none"/>
          </w:rPr>
          <w:t>Banker's Algorithm</w:t>
        </w:r>
      </w:hyperlink>
      <w:r>
        <w:rPr>
          <w:rFonts w:ascii="Times New Roman" w:eastAsia="Calibri" w:hAnsi="Times New Roman" w:cs="Times New Roman"/>
          <w:b/>
          <w:sz w:val="24"/>
        </w:rPr>
        <w:t xml:space="preserve"> (</w:t>
      </w:r>
      <w:r>
        <w:rPr>
          <w:rFonts w:ascii="Times New Roman" w:eastAsia="Calibri" w:hAnsi="Times New Roman" w:cs="Times New Roman"/>
          <w:sz w:val="24"/>
        </w:rPr>
        <w:t xml:space="preserve">This algorithm allows mutual exclusion, wait </w:t>
      </w:r>
      <w:r w:rsidR="00CC0CC3">
        <w:rPr>
          <w:rFonts w:ascii="Times New Roman" w:eastAsia="Calibri" w:hAnsi="Times New Roman" w:cs="Times New Roman"/>
          <w:sz w:val="24"/>
        </w:rPr>
        <w:t>and hold, and no redemption. particularly, it prevents circular wait).</w:t>
      </w:r>
    </w:p>
    <w:p w14:paraId="274BD027" w14:textId="77777777" w:rsidR="00816CDD" w:rsidRPr="00816CDD" w:rsidRDefault="00816CDD" w:rsidP="00816CDD">
      <w:p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t>Similar algorithms have been attempted for the distributed case.</w:t>
      </w:r>
    </w:p>
    <w:p w14:paraId="227D32F3" w14:textId="77777777" w:rsidR="00816CDD" w:rsidRPr="00816CDD" w:rsidRDefault="00816CDD" w:rsidP="00816CDD">
      <w:pPr>
        <w:numPr>
          <w:ilvl w:val="0"/>
          <w:numId w:val="1"/>
        </w:num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t>When a process requests a resource, even if it </w:t>
      </w:r>
      <w:r w:rsidRPr="00816CDD">
        <w:rPr>
          <w:rFonts w:ascii="Times New Roman" w:eastAsia="Calibri" w:hAnsi="Times New Roman" w:cs="Times New Roman"/>
          <w:i/>
          <w:iCs/>
          <w:sz w:val="24"/>
        </w:rPr>
        <w:t>is</w:t>
      </w:r>
      <w:r w:rsidRPr="00816CDD">
        <w:rPr>
          <w:rFonts w:ascii="Times New Roman" w:eastAsia="Calibri" w:hAnsi="Times New Roman" w:cs="Times New Roman"/>
          <w:sz w:val="24"/>
        </w:rPr>
        <w:t> available, it is not immediately allocated to the process. Instead the systems </w:t>
      </w:r>
      <w:r w:rsidR="00822EC6" w:rsidRPr="00816CDD">
        <w:rPr>
          <w:rFonts w:ascii="Times New Roman" w:eastAsia="Calibri" w:hAnsi="Times New Roman" w:cs="Times New Roman"/>
          <w:b/>
          <w:bCs/>
          <w:i/>
          <w:iCs/>
          <w:sz w:val="24"/>
        </w:rPr>
        <w:t>assume</w:t>
      </w:r>
      <w:r w:rsidRPr="00816CDD">
        <w:rPr>
          <w:rFonts w:ascii="Times New Roman" w:eastAsia="Calibri" w:hAnsi="Times New Roman" w:cs="Times New Roman"/>
          <w:sz w:val="24"/>
        </w:rPr>
        <w:t> (pretends) it is so allocated.</w:t>
      </w:r>
    </w:p>
    <w:p w14:paraId="38185265" w14:textId="705B2A95" w:rsidR="00816CDD" w:rsidRPr="00816CDD" w:rsidRDefault="00816CDD" w:rsidP="00816CDD">
      <w:pPr>
        <w:numPr>
          <w:ilvl w:val="0"/>
          <w:numId w:val="1"/>
        </w:num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t xml:space="preserve">With this assumption, along with advance knowledge of all the resources needed for all the processes, the system performs some analysis to decide </w:t>
      </w:r>
      <w:r w:rsidR="00F85DE8" w:rsidRPr="00816CDD">
        <w:rPr>
          <w:rFonts w:ascii="Times New Roman" w:eastAsia="Calibri" w:hAnsi="Times New Roman" w:cs="Times New Roman"/>
          <w:sz w:val="24"/>
        </w:rPr>
        <w:t>whether</w:t>
      </w:r>
      <w:r w:rsidRPr="00816CDD">
        <w:rPr>
          <w:rFonts w:ascii="Times New Roman" w:eastAsia="Calibri" w:hAnsi="Times New Roman" w:cs="Times New Roman"/>
          <w:sz w:val="24"/>
        </w:rPr>
        <w:t xml:space="preserve"> granting the request is safe.</w:t>
      </w:r>
    </w:p>
    <w:p w14:paraId="181DB66C" w14:textId="77777777" w:rsidR="00816CDD" w:rsidRPr="00816CDD" w:rsidRDefault="00816CDD" w:rsidP="00816CDD">
      <w:pPr>
        <w:numPr>
          <w:ilvl w:val="0"/>
          <w:numId w:val="1"/>
        </w:num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t>If the request </w:t>
      </w:r>
      <w:r w:rsidRPr="00816CDD">
        <w:rPr>
          <w:rFonts w:ascii="Times New Roman" w:eastAsia="Calibri" w:hAnsi="Times New Roman" w:cs="Times New Roman"/>
          <w:i/>
          <w:iCs/>
          <w:sz w:val="24"/>
        </w:rPr>
        <w:t>is</w:t>
      </w:r>
      <w:r w:rsidRPr="00816CDD">
        <w:rPr>
          <w:rFonts w:ascii="Times New Roman" w:eastAsia="Calibri" w:hAnsi="Times New Roman" w:cs="Times New Roman"/>
          <w:sz w:val="24"/>
        </w:rPr>
        <w:t> safe, the resource is granted to the requesting process. </w:t>
      </w:r>
      <w:r w:rsidRPr="00816CDD">
        <w:rPr>
          <w:rFonts w:ascii="Times New Roman" w:eastAsia="Calibri" w:hAnsi="Times New Roman" w:cs="Times New Roman"/>
          <w:sz w:val="24"/>
        </w:rPr>
        <w:br/>
        <w:t>Otherwise, the resource is </w:t>
      </w:r>
      <w:r w:rsidRPr="00816CDD">
        <w:rPr>
          <w:rFonts w:ascii="Times New Roman" w:eastAsia="Calibri" w:hAnsi="Times New Roman" w:cs="Times New Roman"/>
          <w:b/>
          <w:bCs/>
          <w:i/>
          <w:iCs/>
          <w:sz w:val="24"/>
        </w:rPr>
        <w:t>not</w:t>
      </w:r>
      <w:r w:rsidRPr="00816CDD">
        <w:rPr>
          <w:rFonts w:ascii="Times New Roman" w:eastAsia="Calibri" w:hAnsi="Times New Roman" w:cs="Times New Roman"/>
          <w:sz w:val="24"/>
        </w:rPr>
        <w:t> given to the process </w:t>
      </w:r>
      <w:r w:rsidRPr="00816CDD">
        <w:rPr>
          <w:rFonts w:ascii="Times New Roman" w:eastAsia="Calibri" w:hAnsi="Times New Roman" w:cs="Times New Roman"/>
          <w:b/>
          <w:bCs/>
          <w:sz w:val="24"/>
        </w:rPr>
        <w:t>at this time</w:t>
      </w:r>
      <w:r w:rsidRPr="00816CDD">
        <w:rPr>
          <w:rFonts w:ascii="Times New Roman" w:eastAsia="Calibri" w:hAnsi="Times New Roman" w:cs="Times New Roman"/>
          <w:sz w:val="24"/>
        </w:rPr>
        <w:t>.</w:t>
      </w:r>
    </w:p>
    <w:p w14:paraId="46EC1CE2" w14:textId="77777777" w:rsidR="00816CDD" w:rsidRPr="00816CDD" w:rsidRDefault="00816CDD" w:rsidP="00816CDD">
      <w:p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t>This type of algorithm requires each site to have access to a global state </w:t>
      </w:r>
      <w:r w:rsidRPr="00816CDD">
        <w:rPr>
          <w:rFonts w:ascii="Times New Roman" w:eastAsia="Calibri" w:hAnsi="Times New Roman" w:cs="Times New Roman"/>
          <w:i/>
          <w:iCs/>
          <w:sz w:val="24"/>
        </w:rPr>
        <w:t>(requiring too much storage and communication)</w:t>
      </w:r>
      <w:r w:rsidRPr="00816CDD">
        <w:rPr>
          <w:rFonts w:ascii="Times New Roman" w:eastAsia="Calibri" w:hAnsi="Times New Roman" w:cs="Times New Roman"/>
          <w:sz w:val="24"/>
        </w:rPr>
        <w:t>.</w:t>
      </w:r>
    </w:p>
    <w:p w14:paraId="6B1CE729" w14:textId="77777777" w:rsidR="00816CDD" w:rsidRDefault="00816CDD" w:rsidP="00816CDD">
      <w:pPr>
        <w:spacing w:after="0" w:line="480" w:lineRule="auto"/>
        <w:rPr>
          <w:rFonts w:ascii="Times New Roman" w:eastAsia="Calibri" w:hAnsi="Times New Roman" w:cs="Times New Roman"/>
          <w:sz w:val="24"/>
        </w:rPr>
      </w:pPr>
      <w:r w:rsidRPr="00816CDD">
        <w:rPr>
          <w:rFonts w:ascii="Times New Roman" w:eastAsia="Calibri" w:hAnsi="Times New Roman" w:cs="Times New Roman"/>
          <w:sz w:val="24"/>
        </w:rPr>
        <w:lastRenderedPageBreak/>
        <w:t>Also</w:t>
      </w:r>
      <w:r w:rsidR="00822EC6">
        <w:rPr>
          <w:rFonts w:ascii="Times New Roman" w:eastAsia="Calibri" w:hAnsi="Times New Roman" w:cs="Times New Roman"/>
          <w:sz w:val="24"/>
        </w:rPr>
        <w:t>,</w:t>
      </w:r>
      <w:r w:rsidRPr="00816CDD">
        <w:rPr>
          <w:rFonts w:ascii="Times New Roman" w:eastAsia="Calibri" w:hAnsi="Times New Roman" w:cs="Times New Roman"/>
          <w:sz w:val="24"/>
        </w:rPr>
        <w:t xml:space="preserve"> the checking of the involved data structures </w:t>
      </w:r>
      <w:r w:rsidRPr="00816CDD">
        <w:rPr>
          <w:rFonts w:ascii="Times New Roman" w:eastAsia="Calibri" w:hAnsi="Times New Roman" w:cs="Times New Roman"/>
          <w:i/>
          <w:iCs/>
          <w:sz w:val="24"/>
        </w:rPr>
        <w:t>(e.g. the Banker's Algorithm tables)</w:t>
      </w:r>
      <w:r w:rsidRPr="00816CDD">
        <w:rPr>
          <w:rFonts w:ascii="Times New Roman" w:eastAsia="Calibri" w:hAnsi="Times New Roman" w:cs="Times New Roman"/>
          <w:sz w:val="24"/>
        </w:rPr>
        <w:t xml:space="preserve"> must be done in a mutually exclusive </w:t>
      </w:r>
      <w:r w:rsidR="00822EC6" w:rsidRPr="00816CDD">
        <w:rPr>
          <w:rFonts w:ascii="Times New Roman" w:eastAsia="Calibri" w:hAnsi="Times New Roman" w:cs="Times New Roman"/>
          <w:sz w:val="24"/>
        </w:rPr>
        <w:t>fashion. With</w:t>
      </w:r>
      <w:r w:rsidRPr="00816CDD">
        <w:rPr>
          <w:rFonts w:ascii="Times New Roman" w:eastAsia="Calibri" w:hAnsi="Times New Roman" w:cs="Times New Roman"/>
          <w:sz w:val="24"/>
        </w:rPr>
        <w:t xml:space="preserve"> many sites and resources, it just takes too long.</w:t>
      </w:r>
    </w:p>
    <w:p w14:paraId="4EDD00A9" w14:textId="77777777" w:rsidR="003555B4" w:rsidRPr="00CB049A" w:rsidRDefault="003555B4" w:rsidP="00816CDD">
      <w:pPr>
        <w:spacing w:after="0" w:line="480" w:lineRule="auto"/>
        <w:rPr>
          <w:rFonts w:ascii="Times New Roman" w:eastAsia="Calibri" w:hAnsi="Times New Roman" w:cs="Times New Roman"/>
          <w:b/>
          <w:sz w:val="24"/>
        </w:rPr>
      </w:pPr>
      <w:r w:rsidRPr="005B46DB">
        <w:rPr>
          <w:rFonts w:ascii="Times New Roman" w:eastAsia="Calibri" w:hAnsi="Times New Roman" w:cs="Times New Roman"/>
          <w:b/>
          <w:sz w:val="24"/>
        </w:rPr>
        <w:t>Scenario and Approach to Implementation of the program</w:t>
      </w:r>
    </w:p>
    <w:p w14:paraId="0F6F3B79" w14:textId="77777777" w:rsidR="005142E7" w:rsidRDefault="005142E7" w:rsidP="00CB049A">
      <w:pPr>
        <w:spacing w:after="0" w:line="480" w:lineRule="auto"/>
        <w:rPr>
          <w:rFonts w:ascii="Times New Roman" w:eastAsia="Calibri" w:hAnsi="Times New Roman" w:cs="Times New Roman"/>
          <w:b/>
          <w:sz w:val="24"/>
        </w:rPr>
      </w:pPr>
      <w:r w:rsidRPr="00133711">
        <w:rPr>
          <w:rFonts w:ascii="Times New Roman" w:eastAsia="Calibri" w:hAnsi="Times New Roman" w:cs="Times New Roman"/>
          <w:b/>
          <w:sz w:val="24"/>
        </w:rPr>
        <w:t xml:space="preserve">Flow </w:t>
      </w:r>
      <w:r w:rsidR="00133711" w:rsidRPr="00133711">
        <w:rPr>
          <w:rFonts w:ascii="Times New Roman" w:eastAsia="Calibri" w:hAnsi="Times New Roman" w:cs="Times New Roman"/>
          <w:b/>
          <w:sz w:val="24"/>
        </w:rPr>
        <w:t>chart</w:t>
      </w:r>
    </w:p>
    <w:p w14:paraId="39494FE6" w14:textId="77777777" w:rsidR="00CB049A" w:rsidRDefault="00CB049A" w:rsidP="00CB049A">
      <w:pPr>
        <w:spacing w:after="0" w:line="480" w:lineRule="auto"/>
        <w:rPr>
          <w:rFonts w:ascii="Times New Roman" w:eastAsia="Calibri" w:hAnsi="Times New Roman" w:cs="Times New Roman"/>
          <w:b/>
          <w:sz w:val="24"/>
        </w:rPr>
      </w:pPr>
      <w:r w:rsidRPr="00CB049A">
        <w:rPr>
          <w:rFonts w:ascii="Times New Roman" w:eastAsia="Calibri" w:hAnsi="Times New Roman" w:cs="Times New Roman"/>
          <w:b/>
          <w:noProof/>
          <w:sz w:val="24"/>
        </w:rPr>
        <w:drawing>
          <wp:inline distT="0" distB="0" distL="0" distR="0" wp14:anchorId="625F9AA6" wp14:editId="08BCCC84">
            <wp:extent cx="5562600" cy="5143500"/>
            <wp:effectExtent l="0" t="0" r="0" b="0"/>
            <wp:docPr id="2" name="Picture 2" descr="D:\GCU\CST-221 COURSE\CST-221 Week 3 Assignment\DeadlockProgra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CU\CST-221 COURSE\CST-221 Week 3 Assignment\DeadlockProgramP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5143500"/>
                    </a:xfrm>
                    <a:prstGeom prst="rect">
                      <a:avLst/>
                    </a:prstGeom>
                    <a:noFill/>
                    <a:ln>
                      <a:noFill/>
                    </a:ln>
                  </pic:spPr>
                </pic:pic>
              </a:graphicData>
            </a:graphic>
          </wp:inline>
        </w:drawing>
      </w:r>
    </w:p>
    <w:p w14:paraId="4C8AF435" w14:textId="77777777" w:rsidR="00CB049A" w:rsidRDefault="005E6EAE" w:rsidP="00CB049A">
      <w:pPr>
        <w:spacing w:after="0" w:line="480" w:lineRule="auto"/>
        <w:rPr>
          <w:rFonts w:ascii="Times New Roman" w:eastAsia="Calibri" w:hAnsi="Times New Roman" w:cs="Times New Roman"/>
          <w:sz w:val="24"/>
        </w:rPr>
      </w:pPr>
      <w:r>
        <w:rPr>
          <w:rFonts w:ascii="Times New Roman" w:eastAsia="Calibri" w:hAnsi="Times New Roman" w:cs="Times New Roman"/>
          <w:sz w:val="24"/>
        </w:rPr>
        <w:t xml:space="preserve">According to the flowchart above, process A will </w:t>
      </w:r>
      <w:r w:rsidR="002018B3">
        <w:rPr>
          <w:rFonts w:ascii="Times New Roman" w:eastAsia="Calibri" w:hAnsi="Times New Roman" w:cs="Times New Roman"/>
          <w:sz w:val="24"/>
        </w:rPr>
        <w:t xml:space="preserve">get all the resources it needs and then start. After some time, </w:t>
      </w:r>
      <w:r w:rsidR="00C96C7A">
        <w:rPr>
          <w:rFonts w:ascii="Times New Roman" w:eastAsia="Calibri" w:hAnsi="Times New Roman" w:cs="Times New Roman"/>
          <w:sz w:val="24"/>
        </w:rPr>
        <w:t xml:space="preserve">can be seconds in our case, the second process B gathers its </w:t>
      </w:r>
      <w:r w:rsidR="0025507A">
        <w:rPr>
          <w:rFonts w:ascii="Times New Roman" w:eastAsia="Calibri" w:hAnsi="Times New Roman" w:cs="Times New Roman"/>
          <w:sz w:val="24"/>
        </w:rPr>
        <w:t>resources</w:t>
      </w:r>
      <w:r w:rsidR="00C96C7A">
        <w:rPr>
          <w:rFonts w:ascii="Times New Roman" w:eastAsia="Calibri" w:hAnsi="Times New Roman" w:cs="Times New Roman"/>
          <w:sz w:val="24"/>
        </w:rPr>
        <w:t xml:space="preserve"> by sending a request message and then</w:t>
      </w:r>
      <w:r w:rsidR="0025507A">
        <w:rPr>
          <w:rFonts w:ascii="Times New Roman" w:eastAsia="Calibri" w:hAnsi="Times New Roman" w:cs="Times New Roman"/>
          <w:sz w:val="24"/>
        </w:rPr>
        <w:t xml:space="preserve"> if the resources are available </w:t>
      </w:r>
      <w:proofErr w:type="gramStart"/>
      <w:r w:rsidR="0025507A">
        <w:rPr>
          <w:rFonts w:ascii="Times New Roman" w:eastAsia="Calibri" w:hAnsi="Times New Roman" w:cs="Times New Roman"/>
          <w:sz w:val="24"/>
        </w:rPr>
        <w:t>it</w:t>
      </w:r>
      <w:proofErr w:type="gramEnd"/>
      <w:r w:rsidR="00C96C7A">
        <w:rPr>
          <w:rFonts w:ascii="Times New Roman" w:eastAsia="Calibri" w:hAnsi="Times New Roman" w:cs="Times New Roman"/>
          <w:sz w:val="24"/>
        </w:rPr>
        <w:t xml:space="preserve"> beings to run.</w:t>
      </w:r>
      <w:r w:rsidR="0025507A">
        <w:rPr>
          <w:rFonts w:ascii="Times New Roman" w:eastAsia="Calibri" w:hAnsi="Times New Roman" w:cs="Times New Roman"/>
          <w:sz w:val="24"/>
        </w:rPr>
        <w:t xml:space="preserve"> However, in our case since resources are still being utilized by Process A, there are no resources for Process B </w:t>
      </w:r>
      <w:r w:rsidR="0025507A">
        <w:rPr>
          <w:rFonts w:ascii="Times New Roman" w:eastAsia="Calibri" w:hAnsi="Times New Roman" w:cs="Times New Roman"/>
          <w:sz w:val="24"/>
        </w:rPr>
        <w:lastRenderedPageBreak/>
        <w:t>to use</w:t>
      </w:r>
      <w:r w:rsidR="007E231C">
        <w:rPr>
          <w:rFonts w:ascii="Times New Roman" w:eastAsia="Calibri" w:hAnsi="Times New Roman" w:cs="Times New Roman"/>
          <w:sz w:val="24"/>
        </w:rPr>
        <w:t xml:space="preserve">. Thus, in this case it causes an incidence of deadlock. To avoid this case, </w:t>
      </w:r>
      <w:r w:rsidR="00124879">
        <w:rPr>
          <w:rFonts w:ascii="Times New Roman" w:eastAsia="Calibri" w:hAnsi="Times New Roman" w:cs="Times New Roman"/>
          <w:sz w:val="24"/>
        </w:rPr>
        <w:t>timers are set in place.</w:t>
      </w:r>
    </w:p>
    <w:p w14:paraId="09C7844D" w14:textId="77777777" w:rsidR="00124879" w:rsidRDefault="00124879" w:rsidP="00CB049A">
      <w:pPr>
        <w:spacing w:after="0" w:line="480" w:lineRule="auto"/>
        <w:rPr>
          <w:rFonts w:ascii="Times New Roman" w:eastAsia="Calibri" w:hAnsi="Times New Roman" w:cs="Times New Roman"/>
          <w:sz w:val="24"/>
        </w:rPr>
      </w:pPr>
      <w:r>
        <w:rPr>
          <w:rFonts w:ascii="Times New Roman" w:eastAsia="Calibri" w:hAnsi="Times New Roman" w:cs="Times New Roman"/>
          <w:sz w:val="24"/>
        </w:rPr>
        <w:tab/>
        <w:t xml:space="preserve">In our case, instead of causing a deadlock, the timer in place sends a signal to Process B to wait </w:t>
      </w:r>
      <w:r w:rsidR="0006740E">
        <w:rPr>
          <w:rFonts w:ascii="Times New Roman" w:eastAsia="Calibri" w:hAnsi="Times New Roman" w:cs="Times New Roman"/>
          <w:sz w:val="24"/>
        </w:rPr>
        <w:t xml:space="preserve">and it starts to count immediately and start the request for resources </w:t>
      </w:r>
      <w:r w:rsidR="00540C6F">
        <w:rPr>
          <w:rFonts w:ascii="Times New Roman" w:eastAsia="Calibri" w:hAnsi="Times New Roman" w:cs="Times New Roman"/>
          <w:sz w:val="24"/>
        </w:rPr>
        <w:t xml:space="preserve">again later after the time limit is exceeded. </w:t>
      </w:r>
      <w:r w:rsidR="0052759B">
        <w:rPr>
          <w:rFonts w:ascii="Times New Roman" w:eastAsia="Calibri" w:hAnsi="Times New Roman" w:cs="Times New Roman"/>
          <w:sz w:val="24"/>
        </w:rPr>
        <w:t xml:space="preserve">During this wait time, Process A will be done with the resources and releases them making them readily available for use by Process B. </w:t>
      </w:r>
      <w:r w:rsidR="00037FCE">
        <w:rPr>
          <w:rFonts w:ascii="Times New Roman" w:eastAsia="Calibri" w:hAnsi="Times New Roman" w:cs="Times New Roman"/>
          <w:sz w:val="24"/>
        </w:rPr>
        <w:t xml:space="preserve">On the other hand, after the time </w:t>
      </w:r>
      <w:r w:rsidR="003F781A">
        <w:rPr>
          <w:rFonts w:ascii="Times New Roman" w:eastAsia="Calibri" w:hAnsi="Times New Roman" w:cs="Times New Roman"/>
          <w:sz w:val="24"/>
        </w:rPr>
        <w:t>limit</w:t>
      </w:r>
      <w:r w:rsidR="00037FCE">
        <w:rPr>
          <w:rFonts w:ascii="Times New Roman" w:eastAsia="Calibri" w:hAnsi="Times New Roman" w:cs="Times New Roman"/>
          <w:sz w:val="24"/>
        </w:rPr>
        <w:t xml:space="preserve"> is exceeded, Process B wakes up from and starts the request for the process again</w:t>
      </w:r>
      <w:r w:rsidR="003F781A">
        <w:rPr>
          <w:rFonts w:ascii="Times New Roman" w:eastAsia="Calibri" w:hAnsi="Times New Roman" w:cs="Times New Roman"/>
          <w:sz w:val="24"/>
        </w:rPr>
        <w:t xml:space="preserve"> wanting to use the resources. Since the resources are available, the second process completes success</w:t>
      </w:r>
      <w:r w:rsidR="0039712D">
        <w:rPr>
          <w:rFonts w:ascii="Times New Roman" w:eastAsia="Calibri" w:hAnsi="Times New Roman" w:cs="Times New Roman"/>
          <w:sz w:val="24"/>
        </w:rPr>
        <w:t>fully.</w:t>
      </w:r>
    </w:p>
    <w:p w14:paraId="462B38CB" w14:textId="77777777" w:rsidR="005142E7" w:rsidRDefault="00344B5E" w:rsidP="00A451B4">
      <w:pPr>
        <w:spacing w:after="0" w:line="480" w:lineRule="auto"/>
        <w:rPr>
          <w:rFonts w:ascii="Times New Roman" w:eastAsia="Calibri" w:hAnsi="Times New Roman" w:cs="Times New Roman"/>
          <w:b/>
          <w:sz w:val="24"/>
        </w:rPr>
      </w:pPr>
      <w:r w:rsidRPr="0087486E">
        <w:rPr>
          <w:rFonts w:ascii="Times New Roman" w:eastAsia="Calibri" w:hAnsi="Times New Roman" w:cs="Times New Roman"/>
          <w:b/>
          <w:sz w:val="24"/>
        </w:rPr>
        <w:t>Analysis</w:t>
      </w:r>
    </w:p>
    <w:p w14:paraId="032E8DC7" w14:textId="77777777" w:rsidR="0087486E" w:rsidRDefault="005E1A1E" w:rsidP="005E1A1E">
      <w:pPr>
        <w:spacing w:after="0" w:line="480" w:lineRule="auto"/>
        <w:ind w:firstLine="720"/>
        <w:rPr>
          <w:rFonts w:ascii="Times New Roman" w:eastAsia="Calibri" w:hAnsi="Times New Roman" w:cs="Times New Roman"/>
          <w:sz w:val="24"/>
        </w:rPr>
      </w:pPr>
      <w:r w:rsidRPr="005E1A1E">
        <w:rPr>
          <w:rFonts w:ascii="Times New Roman" w:eastAsia="Calibri" w:hAnsi="Times New Roman" w:cs="Times New Roman"/>
          <w:sz w:val="24"/>
        </w:rPr>
        <w:t xml:space="preserve">Timer in Operating </w:t>
      </w:r>
      <w:r>
        <w:rPr>
          <w:rFonts w:ascii="Times New Roman" w:eastAsia="Calibri" w:hAnsi="Times New Roman" w:cs="Times New Roman"/>
          <w:sz w:val="24"/>
        </w:rPr>
        <w:t xml:space="preserve">Systems </w:t>
      </w:r>
      <w:r w:rsidRPr="005E1A1E">
        <w:rPr>
          <w:rFonts w:ascii="Times New Roman" w:eastAsia="Calibri" w:hAnsi="Times New Roman" w:cs="Times New Roman"/>
          <w:sz w:val="24"/>
        </w:rPr>
        <w:t>has full control over the CPU</w:t>
      </w:r>
      <w:r>
        <w:rPr>
          <w:rFonts w:ascii="Times New Roman" w:eastAsia="Calibri" w:hAnsi="Times New Roman" w:cs="Times New Roman"/>
          <w:sz w:val="24"/>
        </w:rPr>
        <w:t xml:space="preserve"> </w:t>
      </w:r>
      <w:r w:rsidRPr="005E1A1E">
        <w:rPr>
          <w:rFonts w:ascii="Times New Roman" w:eastAsia="Calibri" w:hAnsi="Times New Roman" w:cs="Times New Roman"/>
          <w:sz w:val="24"/>
        </w:rPr>
        <w:t>and it is the primary duty of operating system to prevent user programs from getting stuck into an infinite loop or not calling to system services and never returning control back to the operating system.</w:t>
      </w:r>
      <w:r>
        <w:rPr>
          <w:rFonts w:ascii="Times New Roman" w:eastAsia="Calibri" w:hAnsi="Times New Roman" w:cs="Times New Roman"/>
          <w:sz w:val="24"/>
        </w:rPr>
        <w:t xml:space="preserve"> </w:t>
      </w:r>
      <w:r w:rsidRPr="005E1A1E">
        <w:rPr>
          <w:rFonts w:ascii="Times New Roman" w:eastAsia="Calibri" w:hAnsi="Times New Roman" w:cs="Times New Roman"/>
          <w:sz w:val="24"/>
        </w:rPr>
        <w:t>To accomplish all those services an operating system uses Timer</w:t>
      </w:r>
      <w:r>
        <w:rPr>
          <w:rFonts w:ascii="Times New Roman" w:eastAsia="Calibri" w:hAnsi="Times New Roman" w:cs="Times New Roman"/>
          <w:sz w:val="24"/>
        </w:rPr>
        <w:t>s</w:t>
      </w:r>
      <w:r w:rsidRPr="005E1A1E">
        <w:rPr>
          <w:rFonts w:ascii="Times New Roman" w:eastAsia="Calibri" w:hAnsi="Times New Roman" w:cs="Times New Roman"/>
          <w:sz w:val="24"/>
        </w:rPr>
        <w:t>.</w:t>
      </w:r>
      <w:r w:rsidR="004E5CB7">
        <w:rPr>
          <w:rFonts w:ascii="Times New Roman" w:eastAsia="Calibri" w:hAnsi="Times New Roman" w:cs="Times New Roman"/>
          <w:sz w:val="24"/>
        </w:rPr>
        <w:t xml:space="preserve"> </w:t>
      </w:r>
      <w:r w:rsidRPr="005E1A1E">
        <w:rPr>
          <w:rFonts w:ascii="Times New Roman" w:eastAsia="Calibri" w:hAnsi="Times New Roman" w:cs="Times New Roman"/>
          <w:sz w:val="24"/>
        </w:rPr>
        <w:t xml:space="preserve">The main task of a timer is to interrupt the CPU after a specific </w:t>
      </w:r>
      <w:r w:rsidR="00CF227D" w:rsidRPr="005E1A1E">
        <w:rPr>
          <w:rFonts w:ascii="Times New Roman" w:eastAsia="Calibri" w:hAnsi="Times New Roman" w:cs="Times New Roman"/>
          <w:sz w:val="24"/>
        </w:rPr>
        <w:t>period</w:t>
      </w:r>
      <w:r w:rsidRPr="005E1A1E">
        <w:rPr>
          <w:rFonts w:ascii="Times New Roman" w:eastAsia="Calibri" w:hAnsi="Times New Roman" w:cs="Times New Roman"/>
          <w:sz w:val="24"/>
        </w:rPr>
        <w:t>.</w:t>
      </w:r>
      <w:r w:rsidR="004E5CB7">
        <w:rPr>
          <w:rFonts w:ascii="Times New Roman" w:eastAsia="Calibri" w:hAnsi="Times New Roman" w:cs="Times New Roman"/>
          <w:sz w:val="24"/>
        </w:rPr>
        <w:t xml:space="preserve"> </w:t>
      </w:r>
      <w:r w:rsidRPr="005E1A1E">
        <w:rPr>
          <w:rFonts w:ascii="Times New Roman" w:eastAsia="Calibri" w:hAnsi="Times New Roman" w:cs="Times New Roman"/>
          <w:sz w:val="24"/>
        </w:rPr>
        <w:t xml:space="preserve">This specific </w:t>
      </w:r>
      <w:r w:rsidR="00CF227D" w:rsidRPr="005E1A1E">
        <w:rPr>
          <w:rFonts w:ascii="Times New Roman" w:eastAsia="Calibri" w:hAnsi="Times New Roman" w:cs="Times New Roman"/>
          <w:sz w:val="24"/>
        </w:rPr>
        <w:t>period</w:t>
      </w:r>
      <w:r w:rsidRPr="005E1A1E">
        <w:rPr>
          <w:rFonts w:ascii="Times New Roman" w:eastAsia="Calibri" w:hAnsi="Times New Roman" w:cs="Times New Roman"/>
          <w:sz w:val="24"/>
        </w:rPr>
        <w:t xml:space="preserve"> is set by operating system and its value may v</w:t>
      </w:r>
      <w:r w:rsidR="004E5CB7">
        <w:rPr>
          <w:rFonts w:ascii="Times New Roman" w:eastAsia="Calibri" w:hAnsi="Times New Roman" w:cs="Times New Roman"/>
          <w:sz w:val="24"/>
        </w:rPr>
        <w:t>a</w:t>
      </w:r>
      <w:r w:rsidRPr="005E1A1E">
        <w:rPr>
          <w:rFonts w:ascii="Times New Roman" w:eastAsia="Calibri" w:hAnsi="Times New Roman" w:cs="Times New Roman"/>
          <w:sz w:val="24"/>
        </w:rPr>
        <w:t xml:space="preserve">ry from 1 </w:t>
      </w:r>
      <w:proofErr w:type="spellStart"/>
      <w:r w:rsidRPr="005E1A1E">
        <w:rPr>
          <w:rFonts w:ascii="Times New Roman" w:eastAsia="Calibri" w:hAnsi="Times New Roman" w:cs="Times New Roman"/>
          <w:sz w:val="24"/>
        </w:rPr>
        <w:t>ms</w:t>
      </w:r>
      <w:proofErr w:type="spellEnd"/>
      <w:r w:rsidRPr="005E1A1E">
        <w:rPr>
          <w:rFonts w:ascii="Times New Roman" w:eastAsia="Calibri" w:hAnsi="Times New Roman" w:cs="Times New Roman"/>
          <w:sz w:val="24"/>
        </w:rPr>
        <w:t xml:space="preserve"> to 1 second.</w:t>
      </w:r>
      <w:r w:rsidR="004E5CB7">
        <w:rPr>
          <w:rFonts w:ascii="Times New Roman" w:eastAsia="Calibri" w:hAnsi="Times New Roman" w:cs="Times New Roman"/>
          <w:sz w:val="24"/>
        </w:rPr>
        <w:t xml:space="preserve"> </w:t>
      </w:r>
      <w:r w:rsidRPr="005E1A1E">
        <w:rPr>
          <w:rFonts w:ascii="Times New Roman" w:eastAsia="Calibri" w:hAnsi="Times New Roman" w:cs="Times New Roman"/>
          <w:sz w:val="24"/>
        </w:rPr>
        <w:t xml:space="preserve">If the operating system is interested in using variable timer then it is implemented with the help of fixed rate clock or counter and in this </w:t>
      </w:r>
      <w:r w:rsidR="00CF227D" w:rsidRPr="005E1A1E">
        <w:rPr>
          <w:rFonts w:ascii="Times New Roman" w:eastAsia="Calibri" w:hAnsi="Times New Roman" w:cs="Times New Roman"/>
          <w:sz w:val="24"/>
        </w:rPr>
        <w:t>case, operating</w:t>
      </w:r>
      <w:r w:rsidRPr="005E1A1E">
        <w:rPr>
          <w:rFonts w:ascii="Times New Roman" w:eastAsia="Calibri" w:hAnsi="Times New Roman" w:cs="Times New Roman"/>
          <w:sz w:val="24"/>
        </w:rPr>
        <w:t xml:space="preserve"> system sets the counter.</w:t>
      </w:r>
    </w:p>
    <w:p w14:paraId="2C01D074" w14:textId="77777777" w:rsidR="00340E19" w:rsidRDefault="00340E19" w:rsidP="005E1A1E">
      <w:pPr>
        <w:spacing w:after="0" w:line="480" w:lineRule="auto"/>
        <w:ind w:firstLine="720"/>
        <w:rPr>
          <w:rFonts w:ascii="Times New Roman" w:eastAsia="Calibri" w:hAnsi="Times New Roman" w:cs="Times New Roman"/>
          <w:sz w:val="24"/>
        </w:rPr>
      </w:pPr>
    </w:p>
    <w:p w14:paraId="5CA6BEB8" w14:textId="77777777" w:rsidR="0027587D" w:rsidRDefault="0027587D" w:rsidP="005E1A1E">
      <w:pPr>
        <w:spacing w:after="0" w:line="480" w:lineRule="auto"/>
        <w:ind w:firstLine="720"/>
        <w:rPr>
          <w:rFonts w:ascii="Times New Roman" w:eastAsia="Calibri" w:hAnsi="Times New Roman" w:cs="Times New Roman"/>
          <w:sz w:val="24"/>
        </w:rPr>
      </w:pPr>
    </w:p>
    <w:p w14:paraId="03EF7BC1" w14:textId="77777777" w:rsidR="0027587D" w:rsidRDefault="0027587D" w:rsidP="005E1A1E">
      <w:pPr>
        <w:spacing w:after="0" w:line="480" w:lineRule="auto"/>
        <w:ind w:firstLine="720"/>
        <w:rPr>
          <w:rFonts w:ascii="Times New Roman" w:eastAsia="Calibri" w:hAnsi="Times New Roman" w:cs="Times New Roman"/>
          <w:sz w:val="24"/>
        </w:rPr>
      </w:pPr>
    </w:p>
    <w:p w14:paraId="156B459A" w14:textId="77777777" w:rsidR="0027587D" w:rsidRPr="0087486E" w:rsidRDefault="0027587D" w:rsidP="005E1A1E">
      <w:pPr>
        <w:spacing w:after="0" w:line="480" w:lineRule="auto"/>
        <w:ind w:firstLine="720"/>
        <w:rPr>
          <w:rFonts w:ascii="Times New Roman" w:eastAsia="Calibri" w:hAnsi="Times New Roman" w:cs="Times New Roman"/>
          <w:sz w:val="24"/>
        </w:rPr>
      </w:pPr>
    </w:p>
    <w:p w14:paraId="4F59D80C" w14:textId="77777777" w:rsidR="00344B5E" w:rsidRDefault="00344B5E" w:rsidP="00A451B4">
      <w:pPr>
        <w:spacing w:after="0" w:line="480" w:lineRule="auto"/>
        <w:rPr>
          <w:rFonts w:ascii="Times New Roman" w:eastAsia="Calibri" w:hAnsi="Times New Roman" w:cs="Times New Roman"/>
          <w:sz w:val="24"/>
        </w:rPr>
      </w:pPr>
    </w:p>
    <w:p w14:paraId="44C2198E" w14:textId="53C22358" w:rsidR="00720B97" w:rsidRDefault="00F85DE8" w:rsidP="00A451B4">
      <w:pPr>
        <w:spacing w:after="0" w:line="480" w:lineRule="auto"/>
        <w:rPr>
          <w:rFonts w:ascii="Times New Roman" w:eastAsia="Calibri" w:hAnsi="Times New Roman" w:cs="Times New Roman"/>
          <w:sz w:val="24"/>
        </w:rPr>
      </w:pPr>
      <w:r>
        <w:rPr>
          <w:rFonts w:ascii="Times New Roman" w:eastAsia="Calibri" w:hAnsi="Times New Roman" w:cs="Times New Roman"/>
          <w:noProof/>
          <w:sz w:val="24"/>
        </w:rPr>
        <w:lastRenderedPageBreak/>
        <w:drawing>
          <wp:anchor distT="0" distB="0" distL="114300" distR="114300" simplePos="0" relativeHeight="251661312" behindDoc="0" locked="0" layoutInCell="1" allowOverlap="1" wp14:anchorId="0312C2B9" wp14:editId="0363D90E">
            <wp:simplePos x="0" y="0"/>
            <wp:positionH relativeFrom="column">
              <wp:posOffset>-38100</wp:posOffset>
            </wp:positionH>
            <wp:positionV relativeFrom="paragraph">
              <wp:posOffset>5011420</wp:posOffset>
            </wp:positionV>
            <wp:extent cx="5943600" cy="3202305"/>
            <wp:effectExtent l="0" t="0" r="0" b="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5 at 00.12.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14:sizeRelV relativeFrom="margin">
              <wp14:pctHeight>0</wp14:pctHeight>
            </wp14:sizeRelV>
          </wp:anchor>
        </w:drawing>
      </w:r>
      <w:r>
        <w:rPr>
          <w:rFonts w:ascii="Times New Roman" w:eastAsia="Calibri" w:hAnsi="Times New Roman" w:cs="Times New Roman"/>
          <w:noProof/>
          <w:sz w:val="24"/>
        </w:rPr>
        <w:drawing>
          <wp:anchor distT="0" distB="0" distL="114300" distR="114300" simplePos="0" relativeHeight="251660288" behindDoc="0" locked="0" layoutInCell="1" allowOverlap="1" wp14:anchorId="7757549C" wp14:editId="040DAB89">
            <wp:simplePos x="0" y="0"/>
            <wp:positionH relativeFrom="column">
              <wp:posOffset>-25400</wp:posOffset>
            </wp:positionH>
            <wp:positionV relativeFrom="paragraph">
              <wp:posOffset>2844800</wp:posOffset>
            </wp:positionV>
            <wp:extent cx="5943600" cy="217170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5 at 00.12.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14:sizeRelV relativeFrom="margin">
              <wp14:pctHeight>0</wp14:pctHeight>
            </wp14:sizeRelV>
          </wp:anchor>
        </w:drawing>
      </w:r>
      <w:r>
        <w:rPr>
          <w:rFonts w:ascii="Times New Roman" w:eastAsia="Calibri" w:hAnsi="Times New Roman" w:cs="Times New Roman"/>
          <w:noProof/>
          <w:sz w:val="24"/>
        </w:rPr>
        <w:drawing>
          <wp:anchor distT="0" distB="0" distL="114300" distR="114300" simplePos="0" relativeHeight="251659264" behindDoc="0" locked="0" layoutInCell="1" allowOverlap="1" wp14:anchorId="0CA9C6A7" wp14:editId="4C6802FF">
            <wp:simplePos x="0" y="0"/>
            <wp:positionH relativeFrom="column">
              <wp:posOffset>-12700</wp:posOffset>
            </wp:positionH>
            <wp:positionV relativeFrom="paragraph">
              <wp:posOffset>0</wp:posOffset>
            </wp:positionV>
            <wp:extent cx="5943600" cy="2844800"/>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5 at 00.11.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14:sizeRelV relativeFrom="margin">
              <wp14:pctHeight>0</wp14:pctHeight>
            </wp14:sizeRelV>
          </wp:anchor>
        </w:drawing>
      </w:r>
    </w:p>
    <w:p w14:paraId="7EA8787A" w14:textId="576E5C95" w:rsidR="005756DE" w:rsidRDefault="00764CC6" w:rsidP="00764CC6">
      <w:pPr>
        <w:spacing w:after="0" w:line="480" w:lineRule="auto"/>
        <w:jc w:val="center"/>
        <w:rPr>
          <w:rFonts w:ascii="Times New Roman" w:eastAsia="Calibri" w:hAnsi="Times New Roman" w:cs="Times New Roman"/>
          <w:sz w:val="24"/>
        </w:rPr>
      </w:pPr>
      <w:r>
        <w:rPr>
          <w:rFonts w:ascii="Times New Roman" w:eastAsia="Calibri" w:hAnsi="Times New Roman" w:cs="Times New Roman"/>
          <w:noProof/>
          <w:sz w:val="24"/>
        </w:rPr>
        <w:lastRenderedPageBreak/>
        <w:drawing>
          <wp:anchor distT="0" distB="0" distL="114300" distR="114300" simplePos="0" relativeHeight="251663360" behindDoc="0" locked="0" layoutInCell="1" allowOverlap="1" wp14:anchorId="072D3334" wp14:editId="0A95187E">
            <wp:simplePos x="0" y="0"/>
            <wp:positionH relativeFrom="column">
              <wp:posOffset>25400</wp:posOffset>
            </wp:positionH>
            <wp:positionV relativeFrom="paragraph">
              <wp:posOffset>2524125</wp:posOffset>
            </wp:positionV>
            <wp:extent cx="5943600" cy="5696585"/>
            <wp:effectExtent l="0" t="0" r="0" b="5715"/>
            <wp:wrapTopAndBottom/>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5 at 00.20.3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96585"/>
                    </a:xfrm>
                    <a:prstGeom prst="rect">
                      <a:avLst/>
                    </a:prstGeom>
                  </pic:spPr>
                </pic:pic>
              </a:graphicData>
            </a:graphic>
          </wp:anchor>
        </w:drawing>
      </w:r>
      <w:r w:rsidR="007674BE">
        <w:rPr>
          <w:rFonts w:ascii="Times New Roman" w:eastAsia="Calibri" w:hAnsi="Times New Roman" w:cs="Times New Roman"/>
          <w:noProof/>
          <w:sz w:val="24"/>
        </w:rPr>
        <w:drawing>
          <wp:anchor distT="0" distB="0" distL="114300" distR="114300" simplePos="0" relativeHeight="251662336" behindDoc="0" locked="0" layoutInCell="1" allowOverlap="1" wp14:anchorId="18E5FAE1" wp14:editId="10B425CC">
            <wp:simplePos x="0" y="0"/>
            <wp:positionH relativeFrom="column">
              <wp:posOffset>-63500</wp:posOffset>
            </wp:positionH>
            <wp:positionV relativeFrom="paragraph">
              <wp:posOffset>0</wp:posOffset>
            </wp:positionV>
            <wp:extent cx="5943600" cy="236537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5 at 00.14.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anchor>
        </w:drawing>
      </w:r>
    </w:p>
    <w:p w14:paraId="1AAF106C" w14:textId="4DF4F71B" w:rsidR="00764CC6" w:rsidRDefault="004E5CA0" w:rsidP="00764CC6">
      <w:pPr>
        <w:spacing w:after="0" w:line="480" w:lineRule="auto"/>
        <w:jc w:val="center"/>
        <w:rPr>
          <w:rFonts w:ascii="Times New Roman" w:eastAsia="Calibri" w:hAnsi="Times New Roman" w:cs="Times New Roman"/>
          <w:sz w:val="24"/>
        </w:rPr>
      </w:pPr>
      <w:r>
        <w:rPr>
          <w:rFonts w:ascii="Times New Roman" w:eastAsia="Calibri" w:hAnsi="Times New Roman" w:cs="Times New Roman"/>
          <w:noProof/>
          <w:sz w:val="24"/>
        </w:rPr>
        <w:lastRenderedPageBreak/>
        <w:drawing>
          <wp:anchor distT="0" distB="0" distL="114300" distR="114300" simplePos="0" relativeHeight="251665408" behindDoc="0" locked="0" layoutInCell="1" allowOverlap="1" wp14:anchorId="49B896D5" wp14:editId="067141B6">
            <wp:simplePos x="0" y="0"/>
            <wp:positionH relativeFrom="column">
              <wp:posOffset>241300</wp:posOffset>
            </wp:positionH>
            <wp:positionV relativeFrom="paragraph">
              <wp:posOffset>5302250</wp:posOffset>
            </wp:positionV>
            <wp:extent cx="5943600" cy="2705100"/>
            <wp:effectExtent l="0" t="0" r="0" b="0"/>
            <wp:wrapTopAndBottom/>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5 at 00.21.1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Pr>
          <w:rFonts w:ascii="Times New Roman" w:eastAsia="Calibri" w:hAnsi="Times New Roman" w:cs="Times New Roman"/>
          <w:noProof/>
          <w:sz w:val="24"/>
        </w:rPr>
        <w:drawing>
          <wp:anchor distT="0" distB="0" distL="114300" distR="114300" simplePos="0" relativeHeight="251664384" behindDoc="0" locked="0" layoutInCell="1" allowOverlap="1" wp14:anchorId="3D4EED4C" wp14:editId="324610B2">
            <wp:simplePos x="0" y="0"/>
            <wp:positionH relativeFrom="column">
              <wp:posOffset>241300</wp:posOffset>
            </wp:positionH>
            <wp:positionV relativeFrom="paragraph">
              <wp:posOffset>0</wp:posOffset>
            </wp:positionV>
            <wp:extent cx="5943600" cy="5211445"/>
            <wp:effectExtent l="0" t="0" r="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5 at 00.21.0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11445"/>
                    </a:xfrm>
                    <a:prstGeom prst="rect">
                      <a:avLst/>
                    </a:prstGeom>
                  </pic:spPr>
                </pic:pic>
              </a:graphicData>
            </a:graphic>
          </wp:anchor>
        </w:drawing>
      </w:r>
    </w:p>
    <w:p w14:paraId="424AA090" w14:textId="43FE91F9" w:rsidR="004E5CA0" w:rsidRDefault="004E5CA0" w:rsidP="004E5CA0">
      <w:pPr>
        <w:spacing w:after="0" w:line="480" w:lineRule="auto"/>
        <w:jc w:val="center"/>
        <w:rPr>
          <w:rFonts w:ascii="Times New Roman" w:eastAsia="Calibri" w:hAnsi="Times New Roman" w:cs="Times New Roman"/>
          <w:sz w:val="24"/>
        </w:rPr>
      </w:pPr>
      <w:r>
        <w:rPr>
          <w:rFonts w:ascii="Times New Roman" w:eastAsia="Calibri" w:hAnsi="Times New Roman" w:cs="Times New Roman"/>
          <w:sz w:val="24"/>
        </w:rPr>
        <w:lastRenderedPageBreak/>
        <w:t>References</w:t>
      </w:r>
    </w:p>
    <w:p w14:paraId="6962796F" w14:textId="37FAB0E1" w:rsidR="00EF0187" w:rsidRDefault="002852DA" w:rsidP="001834D6">
      <w:pPr>
        <w:spacing w:after="0" w:line="480" w:lineRule="auto"/>
        <w:ind w:left="720" w:hanging="720"/>
        <w:rPr>
          <w:rFonts w:ascii="Times New Roman" w:eastAsia="Calibri" w:hAnsi="Times New Roman" w:cs="Times New Roman"/>
          <w:sz w:val="24"/>
        </w:rPr>
      </w:pPr>
      <w:r w:rsidRPr="002852DA">
        <w:rPr>
          <w:rFonts w:ascii="Times New Roman" w:eastAsia="Calibri" w:hAnsi="Times New Roman" w:cs="Times New Roman"/>
          <w:sz w:val="24"/>
        </w:rPr>
        <w:t xml:space="preserve">Role of Timers in Operating Systems. (2008, October 19). Retrieved March 24, 2019, from </w:t>
      </w:r>
      <w:r w:rsidR="001C55CF" w:rsidRPr="000B36CD">
        <w:rPr>
          <w:rFonts w:ascii="Times New Roman" w:eastAsia="Calibri" w:hAnsi="Times New Roman" w:cs="Times New Roman"/>
          <w:sz w:val="24"/>
        </w:rPr>
        <w:t>http://operatingsystemconcepts4u.blogspot.com/2008/10/role-of-timer-in-operating-system.html</w:t>
      </w:r>
      <w:bookmarkStart w:id="0" w:name="_GoBack"/>
      <w:bookmarkEnd w:id="0"/>
    </w:p>
    <w:p w14:paraId="551C8F4C" w14:textId="2587FB83" w:rsidR="00F810F4" w:rsidRDefault="00F810F4" w:rsidP="00EC244A">
      <w:pPr>
        <w:spacing w:after="0" w:line="480" w:lineRule="auto"/>
        <w:ind w:left="720" w:hanging="720"/>
        <w:rPr>
          <w:rFonts w:ascii="Times New Roman" w:eastAsia="Calibri" w:hAnsi="Times New Roman" w:cs="Times New Roman"/>
          <w:sz w:val="24"/>
        </w:rPr>
      </w:pPr>
      <w:r w:rsidRPr="00F810F4">
        <w:rPr>
          <w:rFonts w:ascii="Times New Roman" w:eastAsia="Calibri" w:hAnsi="Times New Roman" w:cs="Times New Roman"/>
          <w:sz w:val="24"/>
        </w:rPr>
        <w:t xml:space="preserve">Dijkstra. (n.d.). CS 551: Banker's Algorithm. Retrieved March 24, 2019, from </w:t>
      </w:r>
      <w:r w:rsidRPr="000B36CD">
        <w:rPr>
          <w:rFonts w:ascii="Times New Roman" w:eastAsia="Calibri" w:hAnsi="Times New Roman" w:cs="Times New Roman"/>
          <w:sz w:val="24"/>
        </w:rPr>
        <w:t>http://www.cs.colostate.edu/~cs551/CourseNotes/Bankers.html</w:t>
      </w:r>
    </w:p>
    <w:p w14:paraId="7FB67521" w14:textId="324D4C5B" w:rsidR="001C55CF" w:rsidRPr="00EC244A" w:rsidRDefault="001C55CF" w:rsidP="00EF0187">
      <w:pPr>
        <w:spacing w:after="0" w:line="480" w:lineRule="auto"/>
        <w:rPr>
          <w:rFonts w:ascii="Times New Roman" w:eastAsia="Calibri" w:hAnsi="Times New Roman" w:cs="Times New Roman"/>
          <w:sz w:val="24"/>
        </w:rPr>
      </w:pPr>
      <w:r w:rsidRPr="001C55CF">
        <w:rPr>
          <w:rFonts w:ascii="Times New Roman" w:eastAsia="Calibri" w:hAnsi="Times New Roman" w:cs="Times New Roman"/>
          <w:sz w:val="24"/>
        </w:rPr>
        <w:t>Rehman, J. (n.d.). Deadlock avoidance in operating system. Retrieved March 24, 2019, from http://www.itrelease.com/2017/11/deadlock-avoidance-operating-system/</w:t>
      </w:r>
    </w:p>
    <w:p w14:paraId="31D75BEB" w14:textId="464FB73C" w:rsidR="00DF123F" w:rsidRPr="00BE7137" w:rsidRDefault="00AC357E" w:rsidP="00BE7137">
      <w:pPr>
        <w:spacing w:line="480" w:lineRule="auto"/>
        <w:rPr>
          <w:rFonts w:ascii="Times New Roman" w:hAnsi="Times New Roman" w:cs="Times New Roman"/>
          <w:sz w:val="24"/>
          <w:szCs w:val="24"/>
        </w:rPr>
      </w:pPr>
      <w:r w:rsidRPr="00AC357E">
        <w:rPr>
          <w:rFonts w:ascii="Times New Roman" w:hAnsi="Times New Roman" w:cs="Times New Roman"/>
          <w:sz w:val="24"/>
          <w:szCs w:val="24"/>
        </w:rPr>
        <w:t xml:space="preserve">Program for Banker's Algorithm | Set 1 (Safety Algorithm). (2019, January 28). Retrieved March </w:t>
      </w:r>
      <w:r w:rsidRPr="00AC357E">
        <w:rPr>
          <w:rFonts w:ascii="Times New Roman" w:hAnsi="Times New Roman" w:cs="Times New Roman"/>
          <w:sz w:val="24"/>
          <w:szCs w:val="24"/>
        </w:rPr>
        <w:tab/>
        <w:t>2</w:t>
      </w:r>
      <w:r w:rsidR="00D96CDE">
        <w:rPr>
          <w:rFonts w:ascii="Times New Roman" w:hAnsi="Times New Roman" w:cs="Times New Roman"/>
          <w:sz w:val="24"/>
          <w:szCs w:val="24"/>
        </w:rPr>
        <w:t>4</w:t>
      </w:r>
      <w:r w:rsidRPr="00AC357E">
        <w:rPr>
          <w:rFonts w:ascii="Times New Roman" w:hAnsi="Times New Roman" w:cs="Times New Roman"/>
          <w:sz w:val="24"/>
          <w:szCs w:val="24"/>
        </w:rPr>
        <w:t>, 2019, from https://www.geeksforgeeks.org/program-bankers-algorithm-set-1-safety-</w:t>
      </w:r>
      <w:r w:rsidRPr="00AC357E">
        <w:rPr>
          <w:rFonts w:ascii="Times New Roman" w:hAnsi="Times New Roman" w:cs="Times New Roman"/>
          <w:sz w:val="24"/>
          <w:szCs w:val="24"/>
        </w:rPr>
        <w:tab/>
        <w:t>algorithm/</w:t>
      </w:r>
    </w:p>
    <w:p w14:paraId="4269DB3C" w14:textId="3390FFC6" w:rsidR="006102B8" w:rsidRPr="00AC357E" w:rsidRDefault="006102B8" w:rsidP="00AC357E">
      <w:pPr>
        <w:spacing w:line="480" w:lineRule="auto"/>
        <w:rPr>
          <w:rFonts w:ascii="Times New Roman" w:hAnsi="Times New Roman" w:cs="Times New Roman"/>
          <w:sz w:val="24"/>
          <w:szCs w:val="24"/>
        </w:rPr>
      </w:pPr>
      <w:r w:rsidRPr="006102B8">
        <w:rPr>
          <w:rFonts w:ascii="Times New Roman" w:hAnsi="Times New Roman" w:cs="Times New Roman"/>
          <w:sz w:val="24"/>
          <w:szCs w:val="24"/>
        </w:rPr>
        <w:t xml:space="preserve">Deadlock Prevention </w:t>
      </w:r>
      <w:r>
        <w:rPr>
          <w:rFonts w:ascii="Times New Roman" w:hAnsi="Times New Roman" w:cs="Times New Roman"/>
          <w:sz w:val="24"/>
          <w:szCs w:val="24"/>
        </w:rPr>
        <w:t>a</w:t>
      </w:r>
      <w:r w:rsidRPr="006102B8">
        <w:rPr>
          <w:rFonts w:ascii="Times New Roman" w:hAnsi="Times New Roman" w:cs="Times New Roman"/>
          <w:sz w:val="24"/>
          <w:szCs w:val="24"/>
        </w:rPr>
        <w:t>nd Avoidance. (2018, September 07). Retrieved March 2</w:t>
      </w:r>
      <w:r w:rsidR="009C21DE">
        <w:rPr>
          <w:rFonts w:ascii="Times New Roman" w:hAnsi="Times New Roman" w:cs="Times New Roman"/>
          <w:sz w:val="24"/>
          <w:szCs w:val="24"/>
        </w:rPr>
        <w:t>4</w:t>
      </w:r>
      <w:r w:rsidRPr="006102B8">
        <w:rPr>
          <w:rFonts w:ascii="Times New Roman" w:hAnsi="Times New Roman" w:cs="Times New Roman"/>
          <w:sz w:val="24"/>
          <w:szCs w:val="24"/>
        </w:rPr>
        <w:t xml:space="preserve">, 2019, from </w:t>
      </w:r>
      <w:r w:rsidRPr="006102B8">
        <w:rPr>
          <w:rFonts w:ascii="Times New Roman" w:hAnsi="Times New Roman" w:cs="Times New Roman"/>
          <w:sz w:val="24"/>
          <w:szCs w:val="24"/>
        </w:rPr>
        <w:tab/>
      </w:r>
      <w:r w:rsidR="00A213F2" w:rsidRPr="00F810F4">
        <w:rPr>
          <w:rFonts w:ascii="Times New Roman" w:hAnsi="Times New Roman" w:cs="Times New Roman"/>
          <w:sz w:val="24"/>
          <w:szCs w:val="24"/>
        </w:rPr>
        <w:t>https://www.geeksforgeeks.org/deadlock-prevention/</w:t>
      </w:r>
    </w:p>
    <w:p w14:paraId="720C7133" w14:textId="77777777" w:rsidR="00602271" w:rsidRPr="00FC640C" w:rsidRDefault="00602271">
      <w:pPr>
        <w:rPr>
          <w:rFonts w:ascii="Times New Roman" w:hAnsi="Times New Roman" w:cs="Times New Roman"/>
          <w:sz w:val="24"/>
          <w:szCs w:val="24"/>
        </w:rPr>
      </w:pPr>
    </w:p>
    <w:sectPr w:rsidR="00602271" w:rsidRPr="00FC6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B256D3"/>
    <w:multiLevelType w:val="multilevel"/>
    <w:tmpl w:val="5E6C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B6D"/>
    <w:rsid w:val="00037FCE"/>
    <w:rsid w:val="0006740E"/>
    <w:rsid w:val="000B36CD"/>
    <w:rsid w:val="000C66B9"/>
    <w:rsid w:val="00124879"/>
    <w:rsid w:val="00133711"/>
    <w:rsid w:val="00143B6D"/>
    <w:rsid w:val="001834D6"/>
    <w:rsid w:val="001C55CF"/>
    <w:rsid w:val="002018B3"/>
    <w:rsid w:val="00202FC5"/>
    <w:rsid w:val="00225077"/>
    <w:rsid w:val="0025507A"/>
    <w:rsid w:val="0027587D"/>
    <w:rsid w:val="002852DA"/>
    <w:rsid w:val="00292A00"/>
    <w:rsid w:val="002D762C"/>
    <w:rsid w:val="00327761"/>
    <w:rsid w:val="00340E19"/>
    <w:rsid w:val="00344B5E"/>
    <w:rsid w:val="003555B4"/>
    <w:rsid w:val="0039712D"/>
    <w:rsid w:val="003F411E"/>
    <w:rsid w:val="003F781A"/>
    <w:rsid w:val="00417C21"/>
    <w:rsid w:val="00427843"/>
    <w:rsid w:val="004E5CA0"/>
    <w:rsid w:val="004E5CB7"/>
    <w:rsid w:val="005142E7"/>
    <w:rsid w:val="0052759B"/>
    <w:rsid w:val="00540C6F"/>
    <w:rsid w:val="00555E87"/>
    <w:rsid w:val="005756DE"/>
    <w:rsid w:val="005B46DB"/>
    <w:rsid w:val="005E1A1E"/>
    <w:rsid w:val="005E6EAE"/>
    <w:rsid w:val="00602271"/>
    <w:rsid w:val="006102B8"/>
    <w:rsid w:val="0061475A"/>
    <w:rsid w:val="006B5BB1"/>
    <w:rsid w:val="00720B97"/>
    <w:rsid w:val="00764CC6"/>
    <w:rsid w:val="007674BE"/>
    <w:rsid w:val="007E231C"/>
    <w:rsid w:val="00816CDD"/>
    <w:rsid w:val="00822EC6"/>
    <w:rsid w:val="008412C5"/>
    <w:rsid w:val="0087486E"/>
    <w:rsid w:val="00900ABC"/>
    <w:rsid w:val="00953023"/>
    <w:rsid w:val="009B1F41"/>
    <w:rsid w:val="009C21DE"/>
    <w:rsid w:val="009F1256"/>
    <w:rsid w:val="00A213F2"/>
    <w:rsid w:val="00A36B12"/>
    <w:rsid w:val="00A40789"/>
    <w:rsid w:val="00A451B4"/>
    <w:rsid w:val="00A631BC"/>
    <w:rsid w:val="00AC357E"/>
    <w:rsid w:val="00B81A64"/>
    <w:rsid w:val="00BE7137"/>
    <w:rsid w:val="00C92DF0"/>
    <w:rsid w:val="00C96C7A"/>
    <w:rsid w:val="00CB049A"/>
    <w:rsid w:val="00CC0CC3"/>
    <w:rsid w:val="00CF227D"/>
    <w:rsid w:val="00D96CDE"/>
    <w:rsid w:val="00DA146E"/>
    <w:rsid w:val="00DF123F"/>
    <w:rsid w:val="00E639F3"/>
    <w:rsid w:val="00E81124"/>
    <w:rsid w:val="00EC244A"/>
    <w:rsid w:val="00EF0187"/>
    <w:rsid w:val="00F810F4"/>
    <w:rsid w:val="00F85DE8"/>
    <w:rsid w:val="00FC6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CB7B1"/>
  <w15:chartTrackingRefBased/>
  <w15:docId w15:val="{461B54C4-DD1F-40CF-92F5-4A6D0EFFD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6CDD"/>
    <w:rPr>
      <w:color w:val="0563C1" w:themeColor="hyperlink"/>
      <w:u w:val="single"/>
    </w:rPr>
  </w:style>
  <w:style w:type="character" w:styleId="UnresolvedMention">
    <w:name w:val="Unresolved Mention"/>
    <w:basedOn w:val="DefaultParagraphFont"/>
    <w:uiPriority w:val="99"/>
    <w:semiHidden/>
    <w:unhideWhenUsed/>
    <w:rsid w:val="00816CDD"/>
    <w:rPr>
      <w:color w:val="605E5C"/>
      <w:shd w:val="clear" w:color="auto" w:fill="E1DFDD"/>
    </w:rPr>
  </w:style>
  <w:style w:type="paragraph" w:styleId="BalloonText">
    <w:name w:val="Balloon Text"/>
    <w:basedOn w:val="Normal"/>
    <w:link w:val="BalloonTextChar"/>
    <w:uiPriority w:val="99"/>
    <w:semiHidden/>
    <w:unhideWhenUsed/>
    <w:rsid w:val="00F85DE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5DE8"/>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0B36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007299">
      <w:bodyDiv w:val="1"/>
      <w:marLeft w:val="0"/>
      <w:marRight w:val="0"/>
      <w:marTop w:val="0"/>
      <w:marBottom w:val="0"/>
      <w:divBdr>
        <w:top w:val="none" w:sz="0" w:space="0" w:color="auto"/>
        <w:left w:val="none" w:sz="0" w:space="0" w:color="auto"/>
        <w:bottom w:val="none" w:sz="0" w:space="0" w:color="auto"/>
        <w:right w:val="none" w:sz="0" w:space="0" w:color="auto"/>
      </w:divBdr>
    </w:div>
    <w:div w:id="105481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cs.colostate.edu/~cs551/CourseNotes/Bankers.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O Ondieki</dc:creator>
  <cp:keywords/>
  <dc:description/>
  <cp:lastModifiedBy>Fredrick  Onduso Ondieki</cp:lastModifiedBy>
  <cp:revision>2</cp:revision>
  <dcterms:created xsi:type="dcterms:W3CDTF">2019-03-25T05:57:00Z</dcterms:created>
  <dcterms:modified xsi:type="dcterms:W3CDTF">2019-03-25T05:57:00Z</dcterms:modified>
</cp:coreProperties>
</file>