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5EE3" w14:textId="175E9FAD" w:rsidR="00AC3A72" w:rsidRDefault="00AC3A72" w:rsidP="00A738BF">
      <w:pPr>
        <w:spacing w:after="0" w:line="360" w:lineRule="auto"/>
        <w:rPr>
          <w:b/>
          <w:szCs w:val="24"/>
        </w:rPr>
      </w:pPr>
      <w:r>
        <w:rPr>
          <w:b/>
          <w:szCs w:val="24"/>
        </w:rPr>
        <w:t>Fredrick Onduso Ondieki</w:t>
      </w:r>
    </w:p>
    <w:p w14:paraId="24206366" w14:textId="28CA9761" w:rsidR="00AC3A72" w:rsidRDefault="0057608F" w:rsidP="00A738BF">
      <w:pPr>
        <w:spacing w:after="0" w:line="360" w:lineRule="auto"/>
        <w:rPr>
          <w:b/>
          <w:szCs w:val="24"/>
        </w:rPr>
      </w:pPr>
      <w:r>
        <w:rPr>
          <w:b/>
          <w:szCs w:val="24"/>
        </w:rPr>
        <w:t xml:space="preserve"> CST-221 Operating System Concepts</w:t>
      </w:r>
    </w:p>
    <w:p w14:paraId="7F1E35FB" w14:textId="4DF22B9F" w:rsidR="0057608F" w:rsidRDefault="0057608F" w:rsidP="00A738BF">
      <w:pPr>
        <w:spacing w:after="0" w:line="360" w:lineRule="auto"/>
        <w:rPr>
          <w:b/>
          <w:szCs w:val="24"/>
        </w:rPr>
      </w:pPr>
      <w:r>
        <w:rPr>
          <w:b/>
          <w:szCs w:val="24"/>
        </w:rPr>
        <w:t>CST</w:t>
      </w:r>
      <w:r w:rsidR="00947C54">
        <w:rPr>
          <w:b/>
          <w:szCs w:val="24"/>
        </w:rPr>
        <w:t xml:space="preserve">- User Interface and Security Assignment </w:t>
      </w:r>
    </w:p>
    <w:p w14:paraId="5E804E19" w14:textId="21ABF3C1" w:rsidR="00947C54" w:rsidRDefault="00947C54" w:rsidP="00A738BF">
      <w:pPr>
        <w:spacing w:after="0" w:line="360" w:lineRule="auto"/>
        <w:rPr>
          <w:b/>
          <w:szCs w:val="24"/>
        </w:rPr>
      </w:pPr>
      <w:r>
        <w:rPr>
          <w:b/>
          <w:szCs w:val="24"/>
        </w:rPr>
        <w:t>John Zupan</w:t>
      </w:r>
    </w:p>
    <w:p w14:paraId="5CB2F726" w14:textId="17E1F96C" w:rsidR="00947C54" w:rsidRDefault="00947C54" w:rsidP="00A738BF">
      <w:pPr>
        <w:spacing w:after="0" w:line="360" w:lineRule="auto"/>
        <w:rPr>
          <w:b/>
          <w:szCs w:val="24"/>
        </w:rPr>
      </w:pPr>
      <w:r>
        <w:rPr>
          <w:b/>
          <w:szCs w:val="24"/>
        </w:rPr>
        <w:t>April 21, 2019</w:t>
      </w:r>
    </w:p>
    <w:p w14:paraId="532A53E3" w14:textId="30E546F0" w:rsidR="00947C54" w:rsidRDefault="003B1BFF" w:rsidP="00A738BF">
      <w:pPr>
        <w:spacing w:after="0" w:line="360" w:lineRule="auto"/>
        <w:rPr>
          <w:b/>
          <w:szCs w:val="24"/>
        </w:rPr>
      </w:pPr>
      <w:r>
        <w:rPr>
          <w:b/>
          <w:szCs w:val="24"/>
        </w:rPr>
        <w:t xml:space="preserve">Git Url: </w:t>
      </w:r>
      <w:r w:rsidR="00A738BF" w:rsidRPr="00A738BF">
        <w:rPr>
          <w:b/>
          <w:szCs w:val="24"/>
        </w:rPr>
        <w:t>https://github.com/FREDDYSMALLZ/Operating-Systems-Concepts-CST-221.git</w:t>
      </w:r>
    </w:p>
    <w:p w14:paraId="210B0F24" w14:textId="77777777" w:rsidR="00A738BF" w:rsidRPr="00AC3A72" w:rsidRDefault="00A738BF" w:rsidP="00AC3A72">
      <w:pPr>
        <w:spacing w:after="0"/>
        <w:rPr>
          <w:b/>
          <w:szCs w:val="24"/>
        </w:rPr>
      </w:pPr>
    </w:p>
    <w:p w14:paraId="071BA029" w14:textId="13122EA1" w:rsidR="00DE1953" w:rsidRDefault="004D44CF" w:rsidP="00A738BF">
      <w:pPr>
        <w:spacing w:after="0"/>
        <w:jc w:val="center"/>
        <w:rPr>
          <w:b/>
          <w:sz w:val="36"/>
          <w:szCs w:val="36"/>
        </w:rPr>
      </w:pPr>
      <w:r>
        <w:rPr>
          <w:b/>
          <w:sz w:val="36"/>
          <w:szCs w:val="36"/>
        </w:rPr>
        <w:t xml:space="preserve">CST-221 </w:t>
      </w:r>
      <w:r w:rsidR="005716BF">
        <w:rPr>
          <w:b/>
          <w:sz w:val="36"/>
          <w:szCs w:val="36"/>
        </w:rPr>
        <w:t>User Interface and Security</w:t>
      </w:r>
      <w:r w:rsidR="00995415">
        <w:rPr>
          <w:b/>
          <w:sz w:val="36"/>
          <w:szCs w:val="36"/>
        </w:rPr>
        <w:t xml:space="preserve"> </w:t>
      </w:r>
    </w:p>
    <w:p w14:paraId="7D8FED72" w14:textId="77777777" w:rsidR="00435DF1" w:rsidRDefault="00435DF1" w:rsidP="00435DF1">
      <w:pPr>
        <w:rPr>
          <w:bCs/>
        </w:rPr>
      </w:pPr>
      <w:r w:rsidRPr="003A6370">
        <w:rPr>
          <w:bCs/>
          <w:u w:val="single"/>
        </w:rPr>
        <w:t>Activity Directions:</w:t>
      </w:r>
      <w:r>
        <w:rPr>
          <w:bCs/>
          <w:u w:val="single"/>
        </w:rPr>
        <w:t xml:space="preserve"> </w:t>
      </w:r>
    </w:p>
    <w:p w14:paraId="15952A46" w14:textId="5DFF2B2D" w:rsidR="00435DF1" w:rsidRDefault="00435DF1" w:rsidP="001F4566">
      <w:pPr>
        <w:spacing w:line="360" w:lineRule="auto"/>
        <w:rPr>
          <w:bCs/>
        </w:rPr>
      </w:pPr>
      <w:r>
        <w:rPr>
          <w:bCs/>
        </w:rPr>
        <w:t>In this assignment</w:t>
      </w:r>
      <w:r w:rsidR="005F5779">
        <w:rPr>
          <w:bCs/>
        </w:rPr>
        <w:t xml:space="preserve"> we are </w:t>
      </w:r>
      <w:r w:rsidR="00FD0733">
        <w:rPr>
          <w:bCs/>
        </w:rPr>
        <w:t xml:space="preserve">required to </w:t>
      </w:r>
      <w:r>
        <w:rPr>
          <w:bCs/>
        </w:rPr>
        <w:t xml:space="preserve">develop a user interface for </w:t>
      </w:r>
      <w:r w:rsidR="00D707D8">
        <w:rPr>
          <w:b/>
          <w:bCs/>
        </w:rPr>
        <w:t>three</w:t>
      </w:r>
      <w:r w:rsidRPr="00F9403A">
        <w:rPr>
          <w:b/>
          <w:bCs/>
        </w:rPr>
        <w:t xml:space="preserve"> different functions</w:t>
      </w:r>
      <w:r>
        <w:rPr>
          <w:bCs/>
        </w:rPr>
        <w:t xml:space="preserve"> of an operating system</w:t>
      </w:r>
      <w:r w:rsidR="0002690C">
        <w:rPr>
          <w:bCs/>
        </w:rPr>
        <w:t xml:space="preserve"> and how each of the functions could be secured using various authentication schemes</w:t>
      </w:r>
      <w:r>
        <w:rPr>
          <w:bCs/>
        </w:rPr>
        <w:t xml:space="preserve">. </w:t>
      </w:r>
      <w:r w:rsidR="00FD0733">
        <w:rPr>
          <w:bCs/>
        </w:rPr>
        <w:t xml:space="preserve">Secondly, </w:t>
      </w:r>
      <w:r w:rsidR="002F4295">
        <w:rPr>
          <w:bCs/>
        </w:rPr>
        <w:t xml:space="preserve">we are required to support the </w:t>
      </w:r>
      <w:r w:rsidR="00691A58">
        <w:rPr>
          <w:bCs/>
        </w:rPr>
        <w:t>three different authenticatio</w:t>
      </w:r>
      <w:r w:rsidR="00631495">
        <w:rPr>
          <w:bCs/>
        </w:rPr>
        <w:t>n system (</w:t>
      </w:r>
      <w:r w:rsidR="000A6C16">
        <w:rPr>
          <w:bCs/>
        </w:rPr>
        <w:t>one single factor, one two-factor, and one multi-factor</w:t>
      </w:r>
      <w:r w:rsidR="003C140C">
        <w:rPr>
          <w:bCs/>
        </w:rPr>
        <w:t>) choosing features that deem suitable</w:t>
      </w:r>
      <w:r w:rsidR="009F1956">
        <w:rPr>
          <w:bCs/>
        </w:rPr>
        <w:t xml:space="preserve"> to design the system</w:t>
      </w:r>
      <w:r w:rsidR="00EC0438">
        <w:rPr>
          <w:bCs/>
        </w:rPr>
        <w:t xml:space="preserve">. Most </w:t>
      </w:r>
      <w:r w:rsidR="00017A92">
        <w:rPr>
          <w:bCs/>
        </w:rPr>
        <w:t>importantly the des</w:t>
      </w:r>
      <w:r w:rsidR="003E32A7">
        <w:rPr>
          <w:bCs/>
        </w:rPr>
        <w:t>ign will address three main security are</w:t>
      </w:r>
      <w:r w:rsidR="0039569F">
        <w:rPr>
          <w:bCs/>
        </w:rPr>
        <w:t>as:</w:t>
      </w:r>
      <w:r w:rsidR="000A6C16">
        <w:rPr>
          <w:bCs/>
        </w:rPr>
        <w:t xml:space="preserve"> </w:t>
      </w:r>
    </w:p>
    <w:p w14:paraId="16837CA6" w14:textId="119A6CF5" w:rsidR="00435DF1" w:rsidRPr="0081307D" w:rsidRDefault="009E5A51" w:rsidP="001F4566">
      <w:pPr>
        <w:pStyle w:val="ListParagraph"/>
        <w:numPr>
          <w:ilvl w:val="0"/>
          <w:numId w:val="20"/>
        </w:numPr>
        <w:spacing w:line="360" w:lineRule="auto"/>
        <w:rPr>
          <w:rFonts w:ascii="Times New Roman" w:hAnsi="Times New Roman"/>
          <w:bCs/>
          <w:sz w:val="24"/>
          <w:szCs w:val="24"/>
        </w:rPr>
      </w:pPr>
      <w:r>
        <w:rPr>
          <w:rFonts w:ascii="Times New Roman" w:hAnsi="Times New Roman"/>
          <w:bCs/>
          <w:sz w:val="24"/>
          <w:szCs w:val="24"/>
        </w:rPr>
        <w:t xml:space="preserve">Proposed </w:t>
      </w:r>
      <w:r w:rsidR="00133F76">
        <w:rPr>
          <w:rFonts w:ascii="Times New Roman" w:hAnsi="Times New Roman"/>
          <w:bCs/>
          <w:sz w:val="24"/>
          <w:szCs w:val="24"/>
        </w:rPr>
        <w:t>Security Authentication Scheme</w:t>
      </w:r>
    </w:p>
    <w:p w14:paraId="4D51AF24" w14:textId="6C529EFC" w:rsidR="00435DF1" w:rsidRPr="0081307D" w:rsidRDefault="009E5A51" w:rsidP="001F4566">
      <w:pPr>
        <w:pStyle w:val="ListParagraph"/>
        <w:numPr>
          <w:ilvl w:val="0"/>
          <w:numId w:val="20"/>
        </w:numPr>
        <w:spacing w:line="360" w:lineRule="auto"/>
        <w:rPr>
          <w:rFonts w:ascii="Times New Roman" w:hAnsi="Times New Roman"/>
          <w:bCs/>
          <w:sz w:val="24"/>
          <w:szCs w:val="24"/>
        </w:rPr>
      </w:pPr>
      <w:r>
        <w:rPr>
          <w:rFonts w:ascii="Times New Roman" w:hAnsi="Times New Roman"/>
          <w:bCs/>
          <w:sz w:val="24"/>
          <w:szCs w:val="24"/>
        </w:rPr>
        <w:t xml:space="preserve">Proposed </w:t>
      </w:r>
      <w:r w:rsidR="00133F76">
        <w:rPr>
          <w:rFonts w:ascii="Times New Roman" w:hAnsi="Times New Roman"/>
          <w:bCs/>
          <w:sz w:val="24"/>
          <w:szCs w:val="24"/>
        </w:rPr>
        <w:t>Security Authentication Factor</w:t>
      </w:r>
    </w:p>
    <w:p w14:paraId="51B8D2D1" w14:textId="38AA1B4A" w:rsidR="00435DF1" w:rsidRPr="0081307D" w:rsidRDefault="009E5A51" w:rsidP="001F4566">
      <w:pPr>
        <w:pStyle w:val="ListParagraph"/>
        <w:numPr>
          <w:ilvl w:val="0"/>
          <w:numId w:val="20"/>
        </w:numPr>
        <w:spacing w:line="360" w:lineRule="auto"/>
        <w:rPr>
          <w:rFonts w:ascii="Times New Roman" w:hAnsi="Times New Roman"/>
          <w:bCs/>
          <w:sz w:val="24"/>
          <w:szCs w:val="24"/>
        </w:rPr>
      </w:pPr>
      <w:r>
        <w:rPr>
          <w:rFonts w:ascii="Times New Roman" w:hAnsi="Times New Roman"/>
          <w:bCs/>
          <w:sz w:val="24"/>
          <w:szCs w:val="24"/>
        </w:rPr>
        <w:t xml:space="preserve">Required </w:t>
      </w:r>
      <w:r w:rsidR="00435DF1" w:rsidRPr="0081307D">
        <w:rPr>
          <w:rFonts w:ascii="Times New Roman" w:hAnsi="Times New Roman"/>
          <w:bCs/>
          <w:sz w:val="24"/>
          <w:szCs w:val="24"/>
        </w:rPr>
        <w:t>Security</w:t>
      </w:r>
      <w:r w:rsidR="00133F76">
        <w:rPr>
          <w:rFonts w:ascii="Times New Roman" w:hAnsi="Times New Roman"/>
          <w:bCs/>
          <w:sz w:val="24"/>
          <w:szCs w:val="24"/>
        </w:rPr>
        <w:t xml:space="preserve"> Policies</w:t>
      </w:r>
    </w:p>
    <w:p w14:paraId="140DD7A7" w14:textId="0664581C" w:rsidR="00C86372" w:rsidRDefault="005320EF" w:rsidP="001F4566">
      <w:pPr>
        <w:spacing w:line="360" w:lineRule="auto"/>
        <w:rPr>
          <w:b/>
          <w:bCs/>
        </w:rPr>
      </w:pPr>
      <w:r w:rsidRPr="00E01C19">
        <w:rPr>
          <w:b/>
          <w:bCs/>
        </w:rPr>
        <w:t xml:space="preserve">Single Factor </w:t>
      </w:r>
      <w:r w:rsidR="005706D4" w:rsidRPr="00E01C19">
        <w:rPr>
          <w:b/>
          <w:bCs/>
        </w:rPr>
        <w:t>Authentication Sc</w:t>
      </w:r>
      <w:r w:rsidR="00E01C19" w:rsidRPr="00E01C19">
        <w:rPr>
          <w:b/>
          <w:bCs/>
        </w:rPr>
        <w:t>heme</w:t>
      </w:r>
    </w:p>
    <w:p w14:paraId="567DA1E0" w14:textId="77777777" w:rsidR="008359D3" w:rsidRDefault="00053BBD" w:rsidP="001F4566">
      <w:pPr>
        <w:spacing w:line="360" w:lineRule="auto"/>
        <w:rPr>
          <w:bCs/>
        </w:rPr>
      </w:pPr>
      <w:r>
        <w:rPr>
          <w:bCs/>
        </w:rPr>
        <w:tab/>
        <w:t>Th</w:t>
      </w:r>
      <w:r w:rsidR="008D4E0E">
        <w:rPr>
          <w:bCs/>
        </w:rPr>
        <w:t xml:space="preserve">e </w:t>
      </w:r>
      <w:r w:rsidR="007B4CB5">
        <w:rPr>
          <w:bCs/>
        </w:rPr>
        <w:t xml:space="preserve">single factor authentication </w:t>
      </w:r>
      <w:r w:rsidR="00CC7712">
        <w:rPr>
          <w:bCs/>
        </w:rPr>
        <w:t xml:space="preserve">system </w:t>
      </w:r>
      <w:r w:rsidR="0004216C">
        <w:rPr>
          <w:bCs/>
        </w:rPr>
        <w:t xml:space="preserve">secures a system </w:t>
      </w:r>
      <w:r w:rsidR="0047472A">
        <w:rPr>
          <w:bCs/>
        </w:rPr>
        <w:t xml:space="preserve">for example a network or website </w:t>
      </w:r>
      <w:r w:rsidR="00005470">
        <w:rPr>
          <w:bCs/>
        </w:rPr>
        <w:t xml:space="preserve">that requires and </w:t>
      </w:r>
      <w:r w:rsidR="00860077">
        <w:rPr>
          <w:bCs/>
        </w:rPr>
        <w:t xml:space="preserve">identifies its users by </w:t>
      </w:r>
      <w:r w:rsidR="00C35329">
        <w:rPr>
          <w:bCs/>
        </w:rPr>
        <w:t xml:space="preserve">using only </w:t>
      </w:r>
      <w:r w:rsidR="00CE4182">
        <w:rPr>
          <w:bCs/>
        </w:rPr>
        <w:t>one category of credential</w:t>
      </w:r>
      <w:r w:rsidR="00CC0389">
        <w:rPr>
          <w:bCs/>
        </w:rPr>
        <w:t>s</w:t>
      </w:r>
      <w:r w:rsidR="00F55311">
        <w:rPr>
          <w:bCs/>
        </w:rPr>
        <w:t xml:space="preserve"> (Rouse, 2015). </w:t>
      </w:r>
      <w:r w:rsidR="0056598F">
        <w:rPr>
          <w:bCs/>
        </w:rPr>
        <w:t xml:space="preserve">The most common </w:t>
      </w:r>
      <w:r w:rsidR="00F13BD5">
        <w:rPr>
          <w:bCs/>
        </w:rPr>
        <w:t xml:space="preserve">single factor authentication we have today is </w:t>
      </w:r>
      <w:r w:rsidR="00D22DC2">
        <w:rPr>
          <w:bCs/>
        </w:rPr>
        <w:t xml:space="preserve">password based. The password mostly relies </w:t>
      </w:r>
      <w:r w:rsidR="004F34E1">
        <w:rPr>
          <w:bCs/>
        </w:rPr>
        <w:t xml:space="preserve">on the system administrators </w:t>
      </w:r>
      <w:r w:rsidR="000C4797">
        <w:rPr>
          <w:bCs/>
        </w:rPr>
        <w:t xml:space="preserve">or the user who sets up the account for use. </w:t>
      </w:r>
      <w:r w:rsidR="00B06E51">
        <w:rPr>
          <w:bCs/>
        </w:rPr>
        <w:t xml:space="preserve">One of the best practices that a user can </w:t>
      </w:r>
      <w:r w:rsidR="00FF4981">
        <w:rPr>
          <w:bCs/>
        </w:rPr>
        <w:t xml:space="preserve">employ is creating strong passwords which ensures that no one can access or guess it easily. </w:t>
      </w:r>
    </w:p>
    <w:p w14:paraId="5294DE19" w14:textId="307D6A18" w:rsidR="00E01C19" w:rsidRDefault="002A751D" w:rsidP="001F4566">
      <w:pPr>
        <w:spacing w:line="360" w:lineRule="auto"/>
        <w:rPr>
          <w:b/>
          <w:bCs/>
        </w:rPr>
      </w:pPr>
      <w:r>
        <w:rPr>
          <w:bCs/>
        </w:rPr>
        <w:tab/>
        <w:t xml:space="preserve">In the attempt to create a single factor authentication scheme, </w:t>
      </w:r>
      <w:r w:rsidR="00B82330">
        <w:rPr>
          <w:bCs/>
        </w:rPr>
        <w:t xml:space="preserve">I decided to </w:t>
      </w:r>
      <w:r w:rsidR="00DD0418">
        <w:rPr>
          <w:bCs/>
        </w:rPr>
        <w:t xml:space="preserve">enable </w:t>
      </w:r>
      <w:proofErr w:type="spellStart"/>
      <w:r w:rsidR="00DD0418" w:rsidRPr="0029174F">
        <w:rPr>
          <w:bCs/>
          <w:i/>
        </w:rPr>
        <w:t>sudo</w:t>
      </w:r>
      <w:proofErr w:type="spellEnd"/>
      <w:r w:rsidR="00DD0418" w:rsidRPr="0029174F">
        <w:rPr>
          <w:bCs/>
          <w:i/>
        </w:rPr>
        <w:t xml:space="preserve"> </w:t>
      </w:r>
      <w:r w:rsidR="00DD0418">
        <w:rPr>
          <w:bCs/>
        </w:rPr>
        <w:t>from the terminal</w:t>
      </w:r>
      <w:r w:rsidR="0029174F">
        <w:rPr>
          <w:bCs/>
        </w:rPr>
        <w:t xml:space="preserve">. </w:t>
      </w:r>
      <w:r w:rsidR="003A6D07">
        <w:rPr>
          <w:bCs/>
        </w:rPr>
        <w:t>This is where t</w:t>
      </w:r>
      <w:r w:rsidR="003A6D07" w:rsidRPr="003A6D07">
        <w:rPr>
          <w:bCs/>
        </w:rPr>
        <w:t xml:space="preserve">he </w:t>
      </w:r>
      <w:proofErr w:type="spellStart"/>
      <w:r w:rsidR="003A6D07" w:rsidRPr="003A6D07">
        <w:rPr>
          <w:bCs/>
          <w:i/>
        </w:rPr>
        <w:t>sudo</w:t>
      </w:r>
      <w:proofErr w:type="spellEnd"/>
      <w:r w:rsidR="003A6D07" w:rsidRPr="003A6D07">
        <w:rPr>
          <w:bCs/>
        </w:rPr>
        <w:t xml:space="preserve"> superuser scheme is executed in the terminal, hence the user interface is blended into the terminal itself. The authentication factor </w:t>
      </w:r>
      <w:r w:rsidR="00152C74">
        <w:rPr>
          <w:bCs/>
        </w:rPr>
        <w:t xml:space="preserve">then </w:t>
      </w:r>
      <w:r w:rsidR="003A6D07" w:rsidRPr="003A6D07">
        <w:rPr>
          <w:bCs/>
        </w:rPr>
        <w:t xml:space="preserve">would be the </w:t>
      </w:r>
      <w:r w:rsidR="003A6D07" w:rsidRPr="003A6D07">
        <w:rPr>
          <w:bCs/>
        </w:rPr>
        <w:lastRenderedPageBreak/>
        <w:t xml:space="preserve">password entered for the superuser account. Required security policies include but are not limited to; </w:t>
      </w:r>
      <w:r w:rsidR="003A6D07" w:rsidRPr="00DA77C4">
        <w:rPr>
          <w:b/>
          <w:bCs/>
        </w:rPr>
        <w:t>password validation, password anonymity, password entry timeout</w:t>
      </w:r>
      <w:r w:rsidR="003A6D07" w:rsidRPr="003A6D07">
        <w:rPr>
          <w:bCs/>
        </w:rPr>
        <w:t xml:space="preserve">, and </w:t>
      </w:r>
      <w:r w:rsidR="003A6D07" w:rsidRPr="00DA77C4">
        <w:rPr>
          <w:b/>
          <w:bCs/>
        </w:rPr>
        <w:t>unique character processing.</w:t>
      </w:r>
    </w:p>
    <w:p w14:paraId="79F24743" w14:textId="77777777" w:rsidR="006260AD" w:rsidRPr="006260AD" w:rsidRDefault="006260AD" w:rsidP="001F4566">
      <w:pPr>
        <w:spacing w:line="360" w:lineRule="auto"/>
        <w:rPr>
          <w:bCs/>
        </w:rPr>
      </w:pPr>
      <w:r w:rsidRPr="006260AD">
        <w:rPr>
          <w:bCs/>
        </w:rPr>
        <w:t>•</w:t>
      </w:r>
      <w:r w:rsidRPr="006260AD">
        <w:rPr>
          <w:bCs/>
        </w:rPr>
        <w:tab/>
        <w:t>Password must be entered in the terminal</w:t>
      </w:r>
    </w:p>
    <w:p w14:paraId="5EA4C030" w14:textId="77777777" w:rsidR="006260AD" w:rsidRPr="006260AD" w:rsidRDefault="006260AD" w:rsidP="001F4566">
      <w:pPr>
        <w:spacing w:line="360" w:lineRule="auto"/>
        <w:rPr>
          <w:bCs/>
        </w:rPr>
      </w:pPr>
      <w:r w:rsidRPr="006260AD">
        <w:rPr>
          <w:bCs/>
        </w:rPr>
        <w:t>•</w:t>
      </w:r>
      <w:r w:rsidRPr="006260AD">
        <w:rPr>
          <w:bCs/>
        </w:rPr>
        <w:tab/>
        <w:t>Password characters will not be displayed back to the user</w:t>
      </w:r>
    </w:p>
    <w:p w14:paraId="716DCC2C" w14:textId="77777777" w:rsidR="006260AD" w:rsidRPr="006260AD" w:rsidRDefault="006260AD" w:rsidP="001F4566">
      <w:pPr>
        <w:spacing w:line="360" w:lineRule="auto"/>
        <w:rPr>
          <w:bCs/>
        </w:rPr>
      </w:pPr>
      <w:r w:rsidRPr="006260AD">
        <w:rPr>
          <w:bCs/>
        </w:rPr>
        <w:t>•</w:t>
      </w:r>
      <w:r w:rsidRPr="006260AD">
        <w:rPr>
          <w:bCs/>
        </w:rPr>
        <w:tab/>
        <w:t>String length above max length will not be submitted and generate an error</w:t>
      </w:r>
    </w:p>
    <w:p w14:paraId="1C3EB2EA" w14:textId="77777777" w:rsidR="006260AD" w:rsidRPr="006260AD" w:rsidRDefault="006260AD" w:rsidP="001F4566">
      <w:pPr>
        <w:spacing w:line="360" w:lineRule="auto"/>
        <w:rPr>
          <w:bCs/>
        </w:rPr>
      </w:pPr>
      <w:r w:rsidRPr="006260AD">
        <w:rPr>
          <w:bCs/>
        </w:rPr>
        <w:t>•</w:t>
      </w:r>
      <w:r w:rsidRPr="006260AD">
        <w:rPr>
          <w:bCs/>
        </w:rPr>
        <w:tab/>
        <w:t>Non-Alphanumeric characters will not be accepted</w:t>
      </w:r>
    </w:p>
    <w:p w14:paraId="2C628976" w14:textId="77777777" w:rsidR="006260AD" w:rsidRPr="006260AD" w:rsidRDefault="006260AD" w:rsidP="001F4566">
      <w:pPr>
        <w:spacing w:line="360" w:lineRule="auto"/>
        <w:rPr>
          <w:bCs/>
        </w:rPr>
      </w:pPr>
      <w:r w:rsidRPr="006260AD">
        <w:rPr>
          <w:bCs/>
        </w:rPr>
        <w:t>•</w:t>
      </w:r>
      <w:r w:rsidRPr="006260AD">
        <w:rPr>
          <w:bCs/>
        </w:rPr>
        <w:tab/>
        <w:t>Password will be encrypted and compared to stored password</w:t>
      </w:r>
    </w:p>
    <w:p w14:paraId="5B402E29" w14:textId="77777777" w:rsidR="006260AD" w:rsidRPr="006260AD" w:rsidRDefault="006260AD" w:rsidP="001F4566">
      <w:pPr>
        <w:spacing w:line="360" w:lineRule="auto"/>
        <w:rPr>
          <w:bCs/>
        </w:rPr>
      </w:pPr>
      <w:r w:rsidRPr="006260AD">
        <w:rPr>
          <w:bCs/>
        </w:rPr>
        <w:t>•</w:t>
      </w:r>
      <w:r w:rsidRPr="006260AD">
        <w:rPr>
          <w:bCs/>
        </w:rPr>
        <w:tab/>
        <w:t>Password will be stored in encrypted form</w:t>
      </w:r>
    </w:p>
    <w:p w14:paraId="4837C0DF" w14:textId="77777777" w:rsidR="006260AD" w:rsidRPr="006260AD" w:rsidRDefault="006260AD" w:rsidP="001F4566">
      <w:pPr>
        <w:spacing w:line="360" w:lineRule="auto"/>
        <w:rPr>
          <w:bCs/>
        </w:rPr>
      </w:pPr>
      <w:r w:rsidRPr="006260AD">
        <w:rPr>
          <w:bCs/>
        </w:rPr>
        <w:t>•</w:t>
      </w:r>
      <w:r w:rsidRPr="006260AD">
        <w:rPr>
          <w:bCs/>
        </w:rPr>
        <w:tab/>
        <w:t>Method will check for proper input, blank field will be rejected</w:t>
      </w:r>
    </w:p>
    <w:p w14:paraId="1DEF0D05" w14:textId="77777777" w:rsidR="006260AD" w:rsidRPr="006260AD" w:rsidRDefault="006260AD" w:rsidP="001F4566">
      <w:pPr>
        <w:spacing w:line="360" w:lineRule="auto"/>
        <w:rPr>
          <w:bCs/>
        </w:rPr>
      </w:pPr>
      <w:r w:rsidRPr="006260AD">
        <w:rPr>
          <w:bCs/>
        </w:rPr>
        <w:t>•</w:t>
      </w:r>
      <w:r w:rsidRPr="006260AD">
        <w:rPr>
          <w:bCs/>
        </w:rPr>
        <w:tab/>
        <w:t>Trigger failsafe if wrong password entered too many times</w:t>
      </w:r>
    </w:p>
    <w:p w14:paraId="76D342C5" w14:textId="77777777" w:rsidR="006260AD" w:rsidRPr="006260AD" w:rsidRDefault="006260AD" w:rsidP="001F4566">
      <w:pPr>
        <w:spacing w:line="360" w:lineRule="auto"/>
        <w:rPr>
          <w:bCs/>
        </w:rPr>
      </w:pPr>
      <w:r w:rsidRPr="006260AD">
        <w:rPr>
          <w:bCs/>
        </w:rPr>
        <w:t>•</w:t>
      </w:r>
      <w:r w:rsidRPr="006260AD">
        <w:rPr>
          <w:bCs/>
        </w:rPr>
        <w:tab/>
        <w:t xml:space="preserve">Discard </w:t>
      </w:r>
      <w:proofErr w:type="spellStart"/>
      <w:r w:rsidRPr="006260AD">
        <w:rPr>
          <w:bCs/>
        </w:rPr>
        <w:t>sudo</w:t>
      </w:r>
      <w:proofErr w:type="spellEnd"/>
      <w:r w:rsidRPr="006260AD">
        <w:rPr>
          <w:bCs/>
        </w:rPr>
        <w:t xml:space="preserve"> attempt after set duration of user idleness</w:t>
      </w:r>
    </w:p>
    <w:p w14:paraId="565BF528" w14:textId="612A29FD" w:rsidR="00F3475F" w:rsidRDefault="006260AD" w:rsidP="001F4566">
      <w:pPr>
        <w:spacing w:line="360" w:lineRule="auto"/>
        <w:rPr>
          <w:bCs/>
        </w:rPr>
      </w:pPr>
      <w:r w:rsidRPr="006260AD">
        <w:rPr>
          <w:bCs/>
        </w:rPr>
        <w:t>•</w:t>
      </w:r>
      <w:r w:rsidRPr="006260AD">
        <w:rPr>
          <w:bCs/>
        </w:rPr>
        <w:tab/>
        <w:t>Password restrictions, minimum 8 characters, 1 special character</w:t>
      </w:r>
    </w:p>
    <w:p w14:paraId="2999B843" w14:textId="7A61227C" w:rsidR="00B11369" w:rsidRDefault="00B11369" w:rsidP="001F4566">
      <w:pPr>
        <w:spacing w:line="360" w:lineRule="auto"/>
        <w:rPr>
          <w:bCs/>
        </w:rPr>
      </w:pPr>
      <w:r>
        <w:rPr>
          <w:bCs/>
        </w:rPr>
        <w:t xml:space="preserve">The </w:t>
      </w:r>
      <w:r w:rsidR="00DD76A8">
        <w:rPr>
          <w:bCs/>
        </w:rPr>
        <w:t>screenshot and</w:t>
      </w:r>
      <w:r w:rsidR="00717E8C">
        <w:rPr>
          <w:bCs/>
        </w:rPr>
        <w:t xml:space="preserve"> flow chart </w:t>
      </w:r>
      <w:r w:rsidR="006A0A27">
        <w:rPr>
          <w:bCs/>
        </w:rPr>
        <w:t>illustrate</w:t>
      </w:r>
      <w:r w:rsidR="00717E8C">
        <w:rPr>
          <w:bCs/>
        </w:rPr>
        <w:t xml:space="preserve"> how the </w:t>
      </w:r>
      <w:r w:rsidR="0022627C">
        <w:rPr>
          <w:bCs/>
        </w:rPr>
        <w:t>single fact</w:t>
      </w:r>
      <w:r w:rsidR="00E62D1E">
        <w:rPr>
          <w:bCs/>
        </w:rPr>
        <w:t xml:space="preserve">or </w:t>
      </w:r>
      <w:r w:rsidR="007B77F3">
        <w:rPr>
          <w:bCs/>
        </w:rPr>
        <w:t>system works</w:t>
      </w:r>
      <w:r w:rsidR="00CC5304">
        <w:rPr>
          <w:bCs/>
        </w:rPr>
        <w:t xml:space="preserve"> where the </w:t>
      </w:r>
      <w:proofErr w:type="spellStart"/>
      <w:r w:rsidR="00CF64AB">
        <w:rPr>
          <w:bCs/>
        </w:rPr>
        <w:t>sudo</w:t>
      </w:r>
      <w:proofErr w:type="spellEnd"/>
      <w:r w:rsidR="0060606D">
        <w:rPr>
          <w:bCs/>
        </w:rPr>
        <w:t xml:space="preserve"> user </w:t>
      </w:r>
      <w:r w:rsidR="00D72F82" w:rsidRPr="00D72F82">
        <w:rPr>
          <w:bCs/>
        </w:rPr>
        <w:t>superuser scheme is executed in the termina</w:t>
      </w:r>
      <w:r w:rsidR="00D72F82">
        <w:rPr>
          <w:bCs/>
        </w:rPr>
        <w:t xml:space="preserve">l. </w:t>
      </w:r>
    </w:p>
    <w:p w14:paraId="6C77FCBB" w14:textId="77777777" w:rsidR="00294EB6" w:rsidRDefault="00294EB6" w:rsidP="001F4566">
      <w:pPr>
        <w:spacing w:line="360" w:lineRule="auto"/>
        <w:rPr>
          <w:bCs/>
        </w:rPr>
      </w:pPr>
    </w:p>
    <w:p w14:paraId="0AA25544" w14:textId="5D24C992" w:rsidR="001F4566" w:rsidRDefault="00E35B24" w:rsidP="00E35B24">
      <w:pPr>
        <w:spacing w:line="360" w:lineRule="auto"/>
        <w:jc w:val="center"/>
        <w:rPr>
          <w:bCs/>
        </w:rPr>
      </w:pPr>
      <w:r>
        <w:rPr>
          <w:bCs/>
          <w:noProof/>
        </w:rPr>
        <w:drawing>
          <wp:inline distT="0" distB="0" distL="0" distR="0" wp14:anchorId="3BD215FA" wp14:editId="5AEE8C81">
            <wp:extent cx="4200525" cy="2115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115185"/>
                    </a:xfrm>
                    <a:prstGeom prst="rect">
                      <a:avLst/>
                    </a:prstGeom>
                    <a:noFill/>
                  </pic:spPr>
                </pic:pic>
              </a:graphicData>
            </a:graphic>
          </wp:inline>
        </w:drawing>
      </w:r>
    </w:p>
    <w:p w14:paraId="6755C2F3" w14:textId="31395B6C" w:rsidR="000259CA" w:rsidRPr="001A79D7" w:rsidRDefault="00A21CA0" w:rsidP="00E35B24">
      <w:pPr>
        <w:spacing w:line="360" w:lineRule="auto"/>
        <w:jc w:val="center"/>
        <w:rPr>
          <w:bCs/>
        </w:rPr>
      </w:pPr>
      <w:r>
        <w:rPr>
          <w:bCs/>
          <w:noProof/>
        </w:rPr>
        <w:lastRenderedPageBreak/>
        <w:drawing>
          <wp:inline distT="0" distB="0" distL="0" distR="0" wp14:anchorId="4978C3F4" wp14:editId="5FC7FB94">
            <wp:extent cx="5932170" cy="411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4115435"/>
                    </a:xfrm>
                    <a:prstGeom prst="rect">
                      <a:avLst/>
                    </a:prstGeom>
                    <a:noFill/>
                  </pic:spPr>
                </pic:pic>
              </a:graphicData>
            </a:graphic>
          </wp:inline>
        </w:drawing>
      </w:r>
    </w:p>
    <w:p w14:paraId="5EC98A56" w14:textId="2B7497E3" w:rsidR="00DA77C4" w:rsidRDefault="00090CD8" w:rsidP="00C865F4">
      <w:pPr>
        <w:rPr>
          <w:b/>
          <w:bCs/>
        </w:rPr>
      </w:pPr>
      <w:r>
        <w:rPr>
          <w:b/>
          <w:bCs/>
        </w:rPr>
        <w:t>The two-factor authentication Scheme</w:t>
      </w:r>
    </w:p>
    <w:p w14:paraId="32F3A0CE" w14:textId="6F523938" w:rsidR="00090CD8" w:rsidRDefault="00DB0BD4" w:rsidP="009369A1">
      <w:pPr>
        <w:spacing w:line="360" w:lineRule="auto"/>
        <w:rPr>
          <w:bCs/>
        </w:rPr>
      </w:pPr>
      <w:r>
        <w:rPr>
          <w:bCs/>
        </w:rPr>
        <w:tab/>
        <w:t xml:space="preserve">A two-factor authentication system is an additional layer of security to the single factor </w:t>
      </w:r>
      <w:r w:rsidR="00897A47">
        <w:rPr>
          <w:bCs/>
        </w:rPr>
        <w:t>authentication</w:t>
      </w:r>
      <w:r>
        <w:rPr>
          <w:bCs/>
        </w:rPr>
        <w:t xml:space="preserve"> </w:t>
      </w:r>
      <w:r w:rsidR="00897A47">
        <w:rPr>
          <w:bCs/>
        </w:rPr>
        <w:t xml:space="preserve">scheme. </w:t>
      </w:r>
      <w:r w:rsidR="002B1DBE">
        <w:rPr>
          <w:bCs/>
        </w:rPr>
        <w:t xml:space="preserve">This helps </w:t>
      </w:r>
      <w:r w:rsidR="0079648F">
        <w:rPr>
          <w:bCs/>
        </w:rPr>
        <w:t xml:space="preserve">businesses using such system </w:t>
      </w:r>
      <w:r w:rsidR="00185586">
        <w:rPr>
          <w:bCs/>
        </w:rPr>
        <w:t xml:space="preserve">to </w:t>
      </w:r>
      <w:r w:rsidR="00177AB4">
        <w:rPr>
          <w:bCs/>
        </w:rPr>
        <w:t xml:space="preserve">address </w:t>
      </w:r>
      <w:r w:rsidR="007B7686">
        <w:rPr>
          <w:bCs/>
        </w:rPr>
        <w:t xml:space="preserve">any vulnerabilities </w:t>
      </w:r>
      <w:r w:rsidR="000031C6">
        <w:rPr>
          <w:bCs/>
        </w:rPr>
        <w:t xml:space="preserve">that may come alongside </w:t>
      </w:r>
      <w:r w:rsidR="002E3F7C">
        <w:rPr>
          <w:bCs/>
        </w:rPr>
        <w:t xml:space="preserve">the </w:t>
      </w:r>
      <w:r w:rsidR="002E3F7C" w:rsidRPr="002E3F7C">
        <w:rPr>
          <w:bCs/>
        </w:rPr>
        <w:t>standard password-only approach.</w:t>
      </w:r>
      <w:r w:rsidR="00A8407F">
        <w:rPr>
          <w:bCs/>
        </w:rPr>
        <w:t xml:space="preserve"> </w:t>
      </w:r>
      <w:r w:rsidR="007F21F8">
        <w:rPr>
          <w:bCs/>
        </w:rPr>
        <w:t xml:space="preserve">In addition, </w:t>
      </w:r>
      <w:r w:rsidR="007D3644" w:rsidRPr="007D3644">
        <w:rPr>
          <w:bCs/>
        </w:rPr>
        <w:t>Two-factor authentication methods rely on users providing a password as well as a second factor, usually either a security token or a biometric factor like a fingerprint or facial scan.</w:t>
      </w:r>
      <w:r w:rsidR="00B856D5">
        <w:rPr>
          <w:bCs/>
        </w:rPr>
        <w:t xml:space="preserve"> </w:t>
      </w:r>
      <w:r>
        <w:rPr>
          <w:bCs/>
        </w:rPr>
        <w:t xml:space="preserve"> </w:t>
      </w:r>
    </w:p>
    <w:p w14:paraId="406A1893" w14:textId="499BACB2" w:rsidR="009369A1" w:rsidRDefault="00582502" w:rsidP="009369A1">
      <w:pPr>
        <w:spacing w:line="360" w:lineRule="auto"/>
        <w:rPr>
          <w:b/>
          <w:bCs/>
        </w:rPr>
      </w:pPr>
      <w:r w:rsidRPr="00582502">
        <w:rPr>
          <w:b/>
          <w:bCs/>
        </w:rPr>
        <w:t>Username and Password verification</w:t>
      </w:r>
    </w:p>
    <w:p w14:paraId="6D3154D9" w14:textId="65A7F08C" w:rsidR="000F4CFE" w:rsidRDefault="00D73D8E" w:rsidP="000F4CFE">
      <w:pPr>
        <w:spacing w:after="0" w:line="480" w:lineRule="auto"/>
      </w:pPr>
      <w:r>
        <w:rPr>
          <w:b/>
          <w:bCs/>
        </w:rPr>
        <w:tab/>
      </w:r>
      <w:r w:rsidR="002E4CE2">
        <w:t>The username and password verifi</w:t>
      </w:r>
      <w:r w:rsidR="00DC7F75">
        <w:t>cation</w:t>
      </w:r>
      <w:r w:rsidR="000343B7">
        <w:t xml:space="preserve"> for the two</w:t>
      </w:r>
      <w:r w:rsidR="00D61B9E">
        <w:t>-</w:t>
      </w:r>
      <w:r w:rsidR="002B598C">
        <w:t>factor</w:t>
      </w:r>
      <w:r w:rsidR="000F4CFE">
        <w:t xml:space="preserve"> authentication occurs for login purposes </w:t>
      </w:r>
      <w:r w:rsidR="00FB3F89">
        <w:t xml:space="preserve">thus has </w:t>
      </w:r>
      <w:r w:rsidR="006F6440">
        <w:t xml:space="preserve">its own dedicated screen. </w:t>
      </w:r>
      <w:r w:rsidR="00514FE5">
        <w:t>What a user needs for such a scheme is to have the right username and password</w:t>
      </w:r>
      <w:r w:rsidR="00691B46">
        <w:t xml:space="preserve"> to access the resources assigned to that account. </w:t>
      </w:r>
      <w:r w:rsidR="000F4CFE">
        <w:t xml:space="preserve">Security policies </w:t>
      </w:r>
      <w:r w:rsidR="0016121B">
        <w:t>on this sch</w:t>
      </w:r>
      <w:r w:rsidR="007924AA">
        <w:t xml:space="preserve">eme </w:t>
      </w:r>
      <w:r w:rsidR="000F4CFE">
        <w:t xml:space="preserve">include but are not limited to; </w:t>
      </w:r>
      <w:r w:rsidR="000F4CFE" w:rsidRPr="00976CFD">
        <w:rPr>
          <w:b/>
        </w:rPr>
        <w:t xml:space="preserve">username validation, password </w:t>
      </w:r>
      <w:r w:rsidR="000F4CFE" w:rsidRPr="00976CFD">
        <w:rPr>
          <w:b/>
        </w:rPr>
        <w:lastRenderedPageBreak/>
        <w:t>validation, password encryption, password anonymity, unique character processing, length verification</w:t>
      </w:r>
      <w:r w:rsidR="00976CFD">
        <w:t xml:space="preserve">. </w:t>
      </w:r>
    </w:p>
    <w:p w14:paraId="2440FF8D"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Username and password tied to specific host on system</w:t>
      </w:r>
    </w:p>
    <w:p w14:paraId="6C989478"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Username will have a max length of 50 characters</w:t>
      </w:r>
    </w:p>
    <w:p w14:paraId="3484AE0A"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non-alphanumeric characters are supported for username and password</w:t>
      </w:r>
    </w:p>
    <w:p w14:paraId="61158594"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Password will have a max length of 25 characters</w:t>
      </w:r>
    </w:p>
    <w:p w14:paraId="11B277B4" w14:textId="77777777" w:rsidR="00B53530" w:rsidRPr="004B27D9"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Password restrictions, minimum 8 characters, 1 special character</w:t>
      </w:r>
    </w:p>
    <w:p w14:paraId="06A6EE50"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Encryption supported for password field only</w:t>
      </w:r>
    </w:p>
    <w:p w14:paraId="4D113633"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Password will be displayed as bullets instead of character representation</w:t>
      </w:r>
    </w:p>
    <w:p w14:paraId="285912C7"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Password reminder triggered after failed attempt</w:t>
      </w:r>
    </w:p>
    <w:p w14:paraId="7C32245F" w14:textId="77777777" w:rsidR="00B53530" w:rsidRDefault="00B53530" w:rsidP="00B53530">
      <w:pPr>
        <w:pStyle w:val="ListParagraph"/>
        <w:numPr>
          <w:ilvl w:val="0"/>
          <w:numId w:val="25"/>
        </w:numPr>
        <w:spacing w:before="0" w:after="0" w:line="480" w:lineRule="auto"/>
        <w:rPr>
          <w:rFonts w:ascii="Times New Roman" w:hAnsi="Times New Roman"/>
          <w:sz w:val="24"/>
        </w:rPr>
      </w:pPr>
      <w:r>
        <w:rPr>
          <w:rFonts w:ascii="Times New Roman" w:hAnsi="Times New Roman"/>
          <w:sz w:val="24"/>
        </w:rPr>
        <w:t>Password locked for 1 minute after 3 failed attempts, time doubles for additional failures</w:t>
      </w:r>
    </w:p>
    <w:p w14:paraId="76C414F4" w14:textId="00E8B7A5" w:rsidR="00976CFD" w:rsidRPr="00B730C3" w:rsidRDefault="00603201" w:rsidP="000F4CFE">
      <w:pPr>
        <w:spacing w:after="0" w:line="480" w:lineRule="auto"/>
        <w:rPr>
          <w:b/>
        </w:rPr>
      </w:pPr>
      <w:r w:rsidRPr="00B730C3">
        <w:rPr>
          <w:b/>
        </w:rPr>
        <w:t xml:space="preserve">The Screenshot and the </w:t>
      </w:r>
      <w:r w:rsidR="001B5B01" w:rsidRPr="00B730C3">
        <w:rPr>
          <w:b/>
        </w:rPr>
        <w:t xml:space="preserve">flow chart </w:t>
      </w:r>
    </w:p>
    <w:p w14:paraId="0617E62F" w14:textId="4E0A8894" w:rsidR="00B733EB" w:rsidRDefault="00C4142A" w:rsidP="00C16189">
      <w:pPr>
        <w:spacing w:after="0" w:line="480" w:lineRule="auto"/>
        <w:ind w:firstLine="720"/>
      </w:pPr>
      <w:r>
        <w:t>When the username is entere</w:t>
      </w:r>
      <w:r w:rsidR="00E76710">
        <w:t xml:space="preserve">d, the characters are displayed on the </w:t>
      </w:r>
      <w:r w:rsidR="008F7FEF">
        <w:t>username</w:t>
      </w:r>
      <w:r w:rsidR="00FA641B">
        <w:t xml:space="preserve"> field. On the other hand, </w:t>
      </w:r>
      <w:r w:rsidR="00B730C3">
        <w:t xml:space="preserve">the password is entered on the password field and </w:t>
      </w:r>
      <w:r w:rsidR="00486117">
        <w:t xml:space="preserve">hidden in form of special </w:t>
      </w:r>
      <w:r w:rsidR="00E34751">
        <w:t>characters</w:t>
      </w:r>
      <w:r w:rsidR="00804A55">
        <w:t xml:space="preserve">. </w:t>
      </w:r>
      <w:r w:rsidR="00EA3C8D">
        <w:t xml:space="preserve">Both the username and password </w:t>
      </w:r>
      <w:r w:rsidR="00C16189">
        <w:t>need</w:t>
      </w:r>
      <w:r w:rsidR="00EA3C8D">
        <w:t xml:space="preserve"> to be</w:t>
      </w:r>
      <w:r w:rsidR="00B04931">
        <w:t xml:space="preserve"> </w:t>
      </w:r>
      <w:r w:rsidR="006C52C8">
        <w:t>validated</w:t>
      </w:r>
      <w:r w:rsidR="00EB68FF">
        <w:t xml:space="preserve"> and authenticated</w:t>
      </w:r>
      <w:r w:rsidR="00CD49FB">
        <w:t xml:space="preserve"> so that the user will </w:t>
      </w:r>
      <w:r w:rsidR="00C16189">
        <w:t>be authorized</w:t>
      </w:r>
      <w:r w:rsidR="00D34E9F">
        <w:t xml:space="preserve"> to access </w:t>
      </w:r>
      <w:r w:rsidR="00837E3A">
        <w:t>the reso</w:t>
      </w:r>
      <w:r w:rsidR="000C253F">
        <w:t>urces</w:t>
      </w:r>
      <w:r w:rsidR="00B733EB">
        <w:t xml:space="preserve">. </w:t>
      </w:r>
    </w:p>
    <w:p w14:paraId="188E8F91" w14:textId="13E53E9D" w:rsidR="00C16189" w:rsidRDefault="00C16189" w:rsidP="00C16189">
      <w:pPr>
        <w:spacing w:after="0" w:line="480" w:lineRule="auto"/>
        <w:jc w:val="center"/>
      </w:pPr>
      <w:r>
        <w:rPr>
          <w:noProof/>
        </w:rPr>
        <w:drawing>
          <wp:inline distT="0" distB="0" distL="0" distR="0" wp14:anchorId="5C9FD2A4" wp14:editId="4C36D374">
            <wp:extent cx="2700438" cy="22047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150" cy="2215098"/>
                    </a:xfrm>
                    <a:prstGeom prst="rect">
                      <a:avLst/>
                    </a:prstGeom>
                    <a:noFill/>
                  </pic:spPr>
                </pic:pic>
              </a:graphicData>
            </a:graphic>
          </wp:inline>
        </w:drawing>
      </w:r>
    </w:p>
    <w:p w14:paraId="3CD14775" w14:textId="3A39B117" w:rsidR="00FC0757" w:rsidRPr="005A2F60" w:rsidRDefault="00EB68FF" w:rsidP="005A2F60">
      <w:pPr>
        <w:spacing w:after="0" w:line="480" w:lineRule="auto"/>
      </w:pPr>
      <w:r>
        <w:lastRenderedPageBreak/>
        <w:t xml:space="preserve"> </w:t>
      </w:r>
    </w:p>
    <w:p w14:paraId="2FFE7694" w14:textId="20440061" w:rsidR="00FC0757" w:rsidRPr="00FC0757" w:rsidRDefault="00E56E7E" w:rsidP="00FC0757">
      <w:pPr>
        <w:jc w:val="center"/>
        <w:rPr>
          <w:bCs/>
        </w:rPr>
      </w:pPr>
      <w:r>
        <w:rPr>
          <w:bCs/>
          <w:noProof/>
        </w:rPr>
        <w:drawing>
          <wp:inline distT="0" distB="0" distL="0" distR="0" wp14:anchorId="3C5AE22F" wp14:editId="486D32D5">
            <wp:extent cx="5578475" cy="695007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475" cy="6950075"/>
                    </a:xfrm>
                    <a:prstGeom prst="rect">
                      <a:avLst/>
                    </a:prstGeom>
                    <a:noFill/>
                  </pic:spPr>
                </pic:pic>
              </a:graphicData>
            </a:graphic>
          </wp:inline>
        </w:drawing>
      </w:r>
    </w:p>
    <w:p w14:paraId="12E1E0C1" w14:textId="5FDB6278" w:rsidR="00F1086C" w:rsidRDefault="00F1086C" w:rsidP="00435DF1">
      <w:pPr>
        <w:rPr>
          <w:bCs/>
          <w:u w:val="single"/>
        </w:rPr>
      </w:pPr>
    </w:p>
    <w:p w14:paraId="7E5D86CF" w14:textId="65099EA5" w:rsidR="00667BC1" w:rsidRDefault="00667BC1" w:rsidP="00435DF1">
      <w:pPr>
        <w:rPr>
          <w:bCs/>
          <w:u w:val="single"/>
        </w:rPr>
      </w:pPr>
    </w:p>
    <w:p w14:paraId="3D180C10" w14:textId="22D97EAA" w:rsidR="00667BC1" w:rsidRDefault="00EA179A" w:rsidP="00435DF1">
      <w:pPr>
        <w:rPr>
          <w:b/>
          <w:bCs/>
        </w:rPr>
      </w:pPr>
      <w:r w:rsidRPr="009448B9">
        <w:rPr>
          <w:b/>
          <w:bCs/>
        </w:rPr>
        <w:lastRenderedPageBreak/>
        <w:t>Multi</w:t>
      </w:r>
      <w:r w:rsidR="009448B9" w:rsidRPr="009448B9">
        <w:rPr>
          <w:b/>
          <w:bCs/>
        </w:rPr>
        <w:t>-factor Authentication Scheme</w:t>
      </w:r>
    </w:p>
    <w:p w14:paraId="0CDD16D4" w14:textId="4CBF7451" w:rsidR="009448B9" w:rsidRDefault="000C7B24" w:rsidP="00955DBF">
      <w:pPr>
        <w:spacing w:line="360" w:lineRule="auto"/>
        <w:rPr>
          <w:bCs/>
        </w:rPr>
      </w:pPr>
      <w:r>
        <w:rPr>
          <w:b/>
          <w:bCs/>
        </w:rPr>
        <w:tab/>
      </w:r>
      <w:r>
        <w:rPr>
          <w:bCs/>
        </w:rPr>
        <w:t xml:space="preserve">This is a system that requires more than one form of </w:t>
      </w:r>
      <w:r w:rsidR="00EE089B">
        <w:rPr>
          <w:bCs/>
        </w:rPr>
        <w:t>system authentication method</w:t>
      </w:r>
      <w:r w:rsidR="00966B66">
        <w:rPr>
          <w:bCs/>
        </w:rPr>
        <w:t xml:space="preserve"> from the list of independent </w:t>
      </w:r>
      <w:r w:rsidR="00C96344" w:rsidRPr="00C96344">
        <w:rPr>
          <w:bCs/>
        </w:rPr>
        <w:t>categories of credentials to</w:t>
      </w:r>
      <w:r w:rsidR="009904B9">
        <w:rPr>
          <w:bCs/>
        </w:rPr>
        <w:t xml:space="preserve"> </w:t>
      </w:r>
      <w:r w:rsidR="00F24DA9">
        <w:rPr>
          <w:bCs/>
        </w:rPr>
        <w:t>ascertain</w:t>
      </w:r>
      <w:r w:rsidR="009904B9">
        <w:rPr>
          <w:bCs/>
        </w:rPr>
        <w:t xml:space="preserve"> and authorize the user </w:t>
      </w:r>
      <w:r w:rsidR="00F24DA9">
        <w:rPr>
          <w:bCs/>
        </w:rPr>
        <w:t xml:space="preserve">to log in to a system account. </w:t>
      </w:r>
      <w:r w:rsidR="007205FC">
        <w:rPr>
          <w:bCs/>
        </w:rPr>
        <w:t xml:space="preserve">According to Rouse, </w:t>
      </w:r>
      <w:r w:rsidR="004C6CB5">
        <w:rPr>
          <w:bCs/>
        </w:rPr>
        <w:t>2015,</w:t>
      </w:r>
      <w:r w:rsidR="00417EF5">
        <w:rPr>
          <w:bCs/>
        </w:rPr>
        <w:t xml:space="preserve"> </w:t>
      </w:r>
      <w:r w:rsidR="00A902BF">
        <w:rPr>
          <w:bCs/>
        </w:rPr>
        <w:t xml:space="preserve">this system combines two or more </w:t>
      </w:r>
      <w:r w:rsidR="003D2B34">
        <w:rPr>
          <w:bCs/>
        </w:rPr>
        <w:t xml:space="preserve">non-dependent credentials; </w:t>
      </w:r>
      <w:r w:rsidR="00F87C90">
        <w:rPr>
          <w:bCs/>
        </w:rPr>
        <w:t>password, security token and biometr</w:t>
      </w:r>
      <w:r w:rsidR="004C6CB5">
        <w:rPr>
          <w:bCs/>
        </w:rPr>
        <w:t xml:space="preserve">ic verification. </w:t>
      </w:r>
    </w:p>
    <w:p w14:paraId="67DE19B2" w14:textId="58C8C010" w:rsidR="004C6CB5" w:rsidRDefault="004C6CB5" w:rsidP="00955DBF">
      <w:pPr>
        <w:spacing w:line="360" w:lineRule="auto"/>
        <w:rPr>
          <w:bCs/>
        </w:rPr>
      </w:pPr>
      <w:r>
        <w:rPr>
          <w:bCs/>
        </w:rPr>
        <w:tab/>
        <w:t xml:space="preserve">The main objective of multifactor </w:t>
      </w:r>
      <w:r w:rsidR="005C0FDE">
        <w:rPr>
          <w:bCs/>
        </w:rPr>
        <w:t>authentication is to add one more layer of security to the two</w:t>
      </w:r>
      <w:r w:rsidR="00EC6966">
        <w:rPr>
          <w:bCs/>
        </w:rPr>
        <w:t>-</w:t>
      </w:r>
      <w:r w:rsidR="005C0FDE">
        <w:rPr>
          <w:bCs/>
        </w:rPr>
        <w:t xml:space="preserve">factor authentication scheme </w:t>
      </w:r>
      <w:r w:rsidR="00387BB0">
        <w:rPr>
          <w:bCs/>
        </w:rPr>
        <w:t xml:space="preserve">which in return will make the unauthorized user to have difficult time accessing </w:t>
      </w:r>
      <w:r w:rsidR="00DC4990">
        <w:rPr>
          <w:bCs/>
        </w:rPr>
        <w:t>computing devices, databases or even netw</w:t>
      </w:r>
      <w:r w:rsidR="00A16F39">
        <w:rPr>
          <w:bCs/>
        </w:rPr>
        <w:t>orks. For example, even if the</w:t>
      </w:r>
      <w:r w:rsidR="00EC6966">
        <w:rPr>
          <w:bCs/>
        </w:rPr>
        <w:t xml:space="preserve"> attacker breaches the first layer of security, </w:t>
      </w:r>
      <w:r w:rsidR="002719CB">
        <w:rPr>
          <w:bCs/>
        </w:rPr>
        <w:t xml:space="preserve">the attacker would </w:t>
      </w:r>
      <w:r w:rsidR="00955DBF">
        <w:rPr>
          <w:bCs/>
        </w:rPr>
        <w:t>at least</w:t>
      </w:r>
      <w:r w:rsidR="002719CB">
        <w:rPr>
          <w:bCs/>
        </w:rPr>
        <w:t xml:space="preserve"> </w:t>
      </w:r>
      <w:r w:rsidR="00047AA6">
        <w:rPr>
          <w:bCs/>
        </w:rPr>
        <w:t>have</w:t>
      </w:r>
      <w:r w:rsidR="002719CB">
        <w:rPr>
          <w:bCs/>
        </w:rPr>
        <w:t xml:space="preserve"> another layer of </w:t>
      </w:r>
      <w:r w:rsidR="00955DBF">
        <w:rPr>
          <w:bCs/>
        </w:rPr>
        <w:t xml:space="preserve">security to breach before the system resources can be accessed. </w:t>
      </w:r>
    </w:p>
    <w:p w14:paraId="287D098B" w14:textId="3D1C3779" w:rsidR="00047AA6" w:rsidRDefault="0003292B" w:rsidP="00955DBF">
      <w:pPr>
        <w:spacing w:line="360" w:lineRule="auto"/>
        <w:rPr>
          <w:b/>
          <w:bCs/>
        </w:rPr>
      </w:pPr>
      <w:r w:rsidRPr="0003292B">
        <w:rPr>
          <w:b/>
          <w:bCs/>
        </w:rPr>
        <w:t>Database Access</w:t>
      </w:r>
    </w:p>
    <w:p w14:paraId="7E88F033" w14:textId="4C531044" w:rsidR="0003292B" w:rsidRDefault="0003292B" w:rsidP="00955DBF">
      <w:pPr>
        <w:spacing w:line="360" w:lineRule="auto"/>
      </w:pPr>
      <w:r>
        <w:rPr>
          <w:b/>
          <w:bCs/>
        </w:rPr>
        <w:tab/>
      </w:r>
      <w:r w:rsidR="00376040">
        <w:t xml:space="preserve">Most of the </w:t>
      </w:r>
      <w:r w:rsidR="00DC74A8">
        <w:t xml:space="preserve">database connections are established within the </w:t>
      </w:r>
      <w:r w:rsidR="00376040">
        <w:t>program functions</w:t>
      </w:r>
      <w:r w:rsidR="00F0209A">
        <w:t>.</w:t>
      </w:r>
      <w:r w:rsidR="00F4084D">
        <w:t xml:space="preserve"> These connections are established though a s</w:t>
      </w:r>
      <w:r w:rsidR="00B23226">
        <w:t>e</w:t>
      </w:r>
      <w:r w:rsidR="00F4084D">
        <w:t>t of interface connections</w:t>
      </w:r>
      <w:r w:rsidR="00B23226">
        <w:t xml:space="preserve"> which can be</w:t>
      </w:r>
      <w:r w:rsidR="00B712C1">
        <w:t xml:space="preserve"> a combination of</w:t>
      </w:r>
      <w:r w:rsidR="00B23226">
        <w:t xml:space="preserve"> </w:t>
      </w:r>
      <w:r w:rsidR="00DC74A8">
        <w:t>multiple factors</w:t>
      </w:r>
      <w:r w:rsidR="00B712C1">
        <w:t>. These</w:t>
      </w:r>
      <w:r w:rsidR="00DC74A8">
        <w:t xml:space="preserve"> include</w:t>
      </w:r>
      <w:r w:rsidR="00B712C1">
        <w:t xml:space="preserve">, </w:t>
      </w:r>
      <w:r w:rsidR="00DC74A8">
        <w:t>database port, database name, root username, and root password. Security policies include but are not limited to</w:t>
      </w:r>
      <w:r w:rsidR="00DC74A8" w:rsidRPr="0000512B">
        <w:rPr>
          <w:b/>
        </w:rPr>
        <w:t>; port authentication, username authentication, password authentication, database authentication</w:t>
      </w:r>
      <w:r w:rsidR="0000512B">
        <w:rPr>
          <w:b/>
        </w:rPr>
        <w:t xml:space="preserve"> and </w:t>
      </w:r>
      <w:r w:rsidR="00DC74A8" w:rsidRPr="0000512B">
        <w:rPr>
          <w:b/>
        </w:rPr>
        <w:t>connectivity monitoring</w:t>
      </w:r>
      <w:r w:rsidR="0000512B">
        <w:t xml:space="preserve">. </w:t>
      </w:r>
    </w:p>
    <w:p w14:paraId="006DBA48" w14:textId="77777777" w:rsidR="00377EAC" w:rsidRPr="00377EAC" w:rsidRDefault="00377EAC" w:rsidP="00377EAC">
      <w:pPr>
        <w:spacing w:line="360" w:lineRule="auto"/>
        <w:rPr>
          <w:bCs/>
        </w:rPr>
      </w:pPr>
      <w:r w:rsidRPr="00377EAC">
        <w:rPr>
          <w:bCs/>
        </w:rPr>
        <w:t>•</w:t>
      </w:r>
      <w:r w:rsidRPr="00377EAC">
        <w:rPr>
          <w:bCs/>
        </w:rPr>
        <w:tab/>
        <w:t>Port input checked for length and numerical data</w:t>
      </w:r>
    </w:p>
    <w:p w14:paraId="0C900F8F" w14:textId="77777777" w:rsidR="00377EAC" w:rsidRPr="00377EAC" w:rsidRDefault="00377EAC" w:rsidP="00377EAC">
      <w:pPr>
        <w:spacing w:line="360" w:lineRule="auto"/>
        <w:rPr>
          <w:bCs/>
        </w:rPr>
      </w:pPr>
      <w:r w:rsidRPr="00377EAC">
        <w:rPr>
          <w:bCs/>
        </w:rPr>
        <w:t>•</w:t>
      </w:r>
      <w:r w:rsidRPr="00377EAC">
        <w:rPr>
          <w:bCs/>
        </w:rPr>
        <w:tab/>
        <w:t>Username authentication compared to database entry</w:t>
      </w:r>
    </w:p>
    <w:p w14:paraId="0DB1ABA8" w14:textId="77777777" w:rsidR="00377EAC" w:rsidRPr="00377EAC" w:rsidRDefault="00377EAC" w:rsidP="00377EAC">
      <w:pPr>
        <w:spacing w:line="360" w:lineRule="auto"/>
        <w:rPr>
          <w:bCs/>
        </w:rPr>
      </w:pPr>
      <w:r w:rsidRPr="00377EAC">
        <w:rPr>
          <w:bCs/>
        </w:rPr>
        <w:t>•</w:t>
      </w:r>
      <w:r w:rsidRPr="00377EAC">
        <w:rPr>
          <w:bCs/>
        </w:rPr>
        <w:tab/>
        <w:t>Username length check, maximum characters 50</w:t>
      </w:r>
    </w:p>
    <w:p w14:paraId="74130EAD" w14:textId="77777777" w:rsidR="00377EAC" w:rsidRPr="00377EAC" w:rsidRDefault="00377EAC" w:rsidP="00377EAC">
      <w:pPr>
        <w:spacing w:line="360" w:lineRule="auto"/>
        <w:rPr>
          <w:bCs/>
        </w:rPr>
      </w:pPr>
      <w:r w:rsidRPr="00377EAC">
        <w:rPr>
          <w:bCs/>
        </w:rPr>
        <w:t>•</w:t>
      </w:r>
      <w:r w:rsidRPr="00377EAC">
        <w:rPr>
          <w:bCs/>
        </w:rPr>
        <w:tab/>
        <w:t>Password restrictions, minimum 8 characters, 1 special character</w:t>
      </w:r>
    </w:p>
    <w:p w14:paraId="1A2705B6" w14:textId="77777777" w:rsidR="00377EAC" w:rsidRPr="00377EAC" w:rsidRDefault="00377EAC" w:rsidP="00377EAC">
      <w:pPr>
        <w:spacing w:line="360" w:lineRule="auto"/>
        <w:rPr>
          <w:bCs/>
        </w:rPr>
      </w:pPr>
      <w:r w:rsidRPr="00377EAC">
        <w:rPr>
          <w:bCs/>
        </w:rPr>
        <w:t>•</w:t>
      </w:r>
      <w:r w:rsidRPr="00377EAC">
        <w:rPr>
          <w:bCs/>
        </w:rPr>
        <w:tab/>
        <w:t>Password encryption</w:t>
      </w:r>
    </w:p>
    <w:p w14:paraId="6612E6EA" w14:textId="77777777" w:rsidR="00377EAC" w:rsidRPr="00377EAC" w:rsidRDefault="00377EAC" w:rsidP="00377EAC">
      <w:pPr>
        <w:spacing w:line="360" w:lineRule="auto"/>
        <w:rPr>
          <w:bCs/>
        </w:rPr>
      </w:pPr>
      <w:r w:rsidRPr="00377EAC">
        <w:rPr>
          <w:bCs/>
        </w:rPr>
        <w:t>•</w:t>
      </w:r>
      <w:r w:rsidRPr="00377EAC">
        <w:rPr>
          <w:bCs/>
        </w:rPr>
        <w:tab/>
        <w:t>Password length check, maximum characters 25</w:t>
      </w:r>
    </w:p>
    <w:p w14:paraId="7E318A00" w14:textId="77777777" w:rsidR="00377EAC" w:rsidRPr="00377EAC" w:rsidRDefault="00377EAC" w:rsidP="00377EAC">
      <w:pPr>
        <w:spacing w:line="360" w:lineRule="auto"/>
        <w:rPr>
          <w:bCs/>
        </w:rPr>
      </w:pPr>
      <w:r w:rsidRPr="00377EAC">
        <w:rPr>
          <w:bCs/>
        </w:rPr>
        <w:t>•</w:t>
      </w:r>
      <w:r w:rsidRPr="00377EAC">
        <w:rPr>
          <w:bCs/>
        </w:rPr>
        <w:tab/>
        <w:t>Password authentication compared to database entry</w:t>
      </w:r>
    </w:p>
    <w:p w14:paraId="4D8830E3" w14:textId="77777777" w:rsidR="00377EAC" w:rsidRPr="00377EAC" w:rsidRDefault="00377EAC" w:rsidP="00377EAC">
      <w:pPr>
        <w:spacing w:line="360" w:lineRule="auto"/>
        <w:rPr>
          <w:bCs/>
        </w:rPr>
      </w:pPr>
      <w:r w:rsidRPr="00377EAC">
        <w:rPr>
          <w:bCs/>
        </w:rPr>
        <w:t>•</w:t>
      </w:r>
      <w:r w:rsidRPr="00377EAC">
        <w:rPr>
          <w:bCs/>
        </w:rPr>
        <w:tab/>
        <w:t>Target Database authentication</w:t>
      </w:r>
    </w:p>
    <w:p w14:paraId="29A3DE25" w14:textId="7CC85D49" w:rsidR="00377EAC" w:rsidRPr="00DC74A8" w:rsidRDefault="00377EAC" w:rsidP="00377EAC">
      <w:pPr>
        <w:spacing w:line="360" w:lineRule="auto"/>
        <w:rPr>
          <w:bCs/>
        </w:rPr>
      </w:pPr>
      <w:r w:rsidRPr="00377EAC">
        <w:rPr>
          <w:bCs/>
        </w:rPr>
        <w:t>•</w:t>
      </w:r>
      <w:r w:rsidRPr="00377EAC">
        <w:rPr>
          <w:bCs/>
        </w:rPr>
        <w:tab/>
        <w:t>Database length check, maximum characters 50</w:t>
      </w:r>
    </w:p>
    <w:p w14:paraId="21060BC8" w14:textId="2B74554E" w:rsidR="000D67C7" w:rsidRDefault="00393457" w:rsidP="0000512B">
      <w:pPr>
        <w:spacing w:after="0" w:line="480" w:lineRule="auto"/>
      </w:pPr>
      <w:r>
        <w:rPr>
          <w:b/>
        </w:rPr>
        <w:lastRenderedPageBreak/>
        <w:tab/>
      </w:r>
      <w:r>
        <w:t>Multi</w:t>
      </w:r>
      <w:r w:rsidR="005B635C">
        <w:t>-factor authentication has received allot of attention recently</w:t>
      </w:r>
      <w:r w:rsidR="00F64630">
        <w:t xml:space="preserve"> mostly on the healthcare sector</w:t>
      </w:r>
      <w:r w:rsidR="00F932EF">
        <w:t xml:space="preserve"> </w:t>
      </w:r>
      <w:r w:rsidR="00F932EF" w:rsidRPr="00F932EF">
        <w:t>because of the way the technology can better protect against unauthorized data access.</w:t>
      </w:r>
      <w:r w:rsidR="00BA2679">
        <w:t xml:space="preserve"> </w:t>
      </w:r>
      <w:r w:rsidR="00BA2679" w:rsidRPr="00BA2679">
        <w:t>Multifactor authentication examples have existed in one form or another for many years. In recent times, however, one of their primary goals has been to eliminate traditional passwords. Passwords can be difficult to remember (because they change frequently), may be easily compromised and can lead to chain-reaction breaches when a user chooses the same password to secure multiple, disparate resources</w:t>
      </w:r>
      <w:r w:rsidR="003B58CF">
        <w:t xml:space="preserve"> (</w:t>
      </w:r>
      <w:proofErr w:type="spellStart"/>
      <w:r w:rsidR="0020338E">
        <w:t>Possey</w:t>
      </w:r>
      <w:proofErr w:type="spellEnd"/>
      <w:r w:rsidR="0020338E">
        <w:t xml:space="preserve">, 2018). </w:t>
      </w:r>
    </w:p>
    <w:p w14:paraId="28F948C9" w14:textId="34A90D03" w:rsidR="0020338E" w:rsidRPr="00393457" w:rsidRDefault="0020338E" w:rsidP="0000512B">
      <w:pPr>
        <w:spacing w:after="0" w:line="480" w:lineRule="auto"/>
      </w:pPr>
      <w:r>
        <w:tab/>
      </w:r>
      <w:r w:rsidR="001C4EE6">
        <w:t>S</w:t>
      </w:r>
      <w:r w:rsidR="00FA5834">
        <w:t>ome of the benefits of multi-factor authenticat</w:t>
      </w:r>
      <w:r w:rsidR="004062B8">
        <w:t>ion sc</w:t>
      </w:r>
      <w:r w:rsidR="00A005BB">
        <w:t xml:space="preserve">heme </w:t>
      </w:r>
      <w:r w:rsidR="00901811">
        <w:t xml:space="preserve">include; </w:t>
      </w:r>
      <w:r w:rsidR="00AD1852" w:rsidRPr="00AD1852">
        <w:t>Improve Security</w:t>
      </w:r>
      <w:r w:rsidR="00AD1852">
        <w:t xml:space="preserve">, </w:t>
      </w:r>
      <w:r w:rsidR="009046F6" w:rsidRPr="009046F6">
        <w:t>Achieve Compliance</w:t>
      </w:r>
      <w:r w:rsidR="009046F6">
        <w:t xml:space="preserve">, </w:t>
      </w:r>
      <w:r w:rsidR="009046F6" w:rsidRPr="009046F6">
        <w:t>Increase Flexibility and Productivity</w:t>
      </w:r>
      <w:r w:rsidR="009046F6">
        <w:t xml:space="preserve">. </w:t>
      </w:r>
      <w:r w:rsidR="00637C0F">
        <w:t xml:space="preserve">Lastly, </w:t>
      </w:r>
      <w:r w:rsidR="00B152AA" w:rsidRPr="00B152AA">
        <w:t>With the increase of cyber-attacks on organizations, password strength cannot be relied on as the only layer of protection for an organization to preventing threat actors from gaining unauthorized access. Although not bullet-proof, multi-factor authentication is a proven way to lessen the likelihood of a data breach via a compromised password.</w:t>
      </w:r>
    </w:p>
    <w:p w14:paraId="03DEE16F" w14:textId="77777777" w:rsidR="000D67C7" w:rsidRDefault="000D67C7" w:rsidP="0000512B">
      <w:pPr>
        <w:spacing w:after="0" w:line="480" w:lineRule="auto"/>
        <w:rPr>
          <w:b/>
        </w:rPr>
      </w:pPr>
    </w:p>
    <w:p w14:paraId="63CA2264" w14:textId="0E057ED1" w:rsidR="0000512B" w:rsidRPr="00B730C3" w:rsidRDefault="0000512B" w:rsidP="0000512B">
      <w:pPr>
        <w:spacing w:after="0" w:line="480" w:lineRule="auto"/>
        <w:rPr>
          <w:b/>
        </w:rPr>
      </w:pPr>
      <w:r w:rsidRPr="00B730C3">
        <w:rPr>
          <w:b/>
        </w:rPr>
        <w:t xml:space="preserve">The Screenshot and the flow chart </w:t>
      </w:r>
    </w:p>
    <w:p w14:paraId="1F517F68" w14:textId="1EA48845" w:rsidR="004C6CB5" w:rsidRDefault="00512406" w:rsidP="0000512B">
      <w:pPr>
        <w:jc w:val="center"/>
        <w:rPr>
          <w:bCs/>
        </w:rPr>
      </w:pPr>
      <w:r>
        <w:rPr>
          <w:bCs/>
          <w:noProof/>
        </w:rPr>
        <w:drawing>
          <wp:inline distT="0" distB="0" distL="0" distR="0" wp14:anchorId="25AD9068" wp14:editId="79B54576">
            <wp:extent cx="2341245" cy="24936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1245" cy="2493645"/>
                    </a:xfrm>
                    <a:prstGeom prst="rect">
                      <a:avLst/>
                    </a:prstGeom>
                    <a:noFill/>
                  </pic:spPr>
                </pic:pic>
              </a:graphicData>
            </a:graphic>
          </wp:inline>
        </w:drawing>
      </w:r>
    </w:p>
    <w:p w14:paraId="290C8726" w14:textId="77777777" w:rsidR="006C4573" w:rsidRPr="000C7B24" w:rsidRDefault="006C4573" w:rsidP="006C4573">
      <w:pPr>
        <w:rPr>
          <w:bCs/>
        </w:rPr>
      </w:pPr>
    </w:p>
    <w:p w14:paraId="5DD1474D" w14:textId="49A9BAD9" w:rsidR="00F1086C" w:rsidRDefault="00275E9F" w:rsidP="00512406">
      <w:pPr>
        <w:jc w:val="center"/>
        <w:rPr>
          <w:bCs/>
          <w:u w:val="single"/>
        </w:rPr>
      </w:pPr>
      <w:r>
        <w:rPr>
          <w:bCs/>
          <w:noProof/>
          <w:u w:val="single"/>
        </w:rPr>
        <w:lastRenderedPageBreak/>
        <w:drawing>
          <wp:inline distT="0" distB="0" distL="0" distR="0" wp14:anchorId="641D9FE1" wp14:editId="14C44C24">
            <wp:extent cx="5944235" cy="658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6584315"/>
                    </a:xfrm>
                    <a:prstGeom prst="rect">
                      <a:avLst/>
                    </a:prstGeom>
                    <a:noFill/>
                  </pic:spPr>
                </pic:pic>
              </a:graphicData>
            </a:graphic>
          </wp:inline>
        </w:drawing>
      </w:r>
    </w:p>
    <w:p w14:paraId="3B544D00" w14:textId="77777777" w:rsidR="00275E9F" w:rsidRDefault="00275E9F" w:rsidP="00F55311">
      <w:pPr>
        <w:pStyle w:val="ListParagraph"/>
        <w:jc w:val="center"/>
        <w:rPr>
          <w:rFonts w:ascii="Times New Roman" w:hAnsi="Times New Roman"/>
          <w:bCs/>
          <w:sz w:val="24"/>
          <w:szCs w:val="24"/>
        </w:rPr>
      </w:pPr>
    </w:p>
    <w:p w14:paraId="190C56D4" w14:textId="7762092E" w:rsidR="00F420A5" w:rsidRDefault="00F420A5" w:rsidP="00F55311">
      <w:pPr>
        <w:pStyle w:val="ListParagraph"/>
        <w:jc w:val="center"/>
        <w:rPr>
          <w:rFonts w:ascii="Times New Roman" w:hAnsi="Times New Roman"/>
          <w:bCs/>
          <w:sz w:val="24"/>
          <w:szCs w:val="24"/>
        </w:rPr>
      </w:pPr>
    </w:p>
    <w:p w14:paraId="070731DC" w14:textId="77777777" w:rsidR="00F420A5" w:rsidRDefault="00F420A5">
      <w:pPr>
        <w:spacing w:after="0"/>
        <w:rPr>
          <w:bCs/>
          <w:szCs w:val="24"/>
        </w:rPr>
      </w:pPr>
      <w:r>
        <w:rPr>
          <w:bCs/>
          <w:szCs w:val="24"/>
        </w:rPr>
        <w:br w:type="page"/>
      </w:r>
    </w:p>
    <w:p w14:paraId="0A3EBD13" w14:textId="77777777" w:rsidR="00F420A5" w:rsidRPr="00F420A5" w:rsidRDefault="00F420A5" w:rsidP="00F420A5">
      <w:pPr>
        <w:spacing w:after="0" w:line="480" w:lineRule="auto"/>
        <w:jc w:val="center"/>
        <w:rPr>
          <w:rFonts w:eastAsia="Times New Roman"/>
          <w:szCs w:val="20"/>
        </w:rPr>
      </w:pPr>
      <w:r w:rsidRPr="00F420A5">
        <w:rPr>
          <w:rFonts w:eastAsia="Times New Roman"/>
          <w:szCs w:val="20"/>
        </w:rPr>
        <w:lastRenderedPageBreak/>
        <w:t>References</w:t>
      </w:r>
    </w:p>
    <w:p w14:paraId="2D9DA7C8" w14:textId="0EEF884C" w:rsidR="001C0F23" w:rsidRPr="00F420A5" w:rsidRDefault="001C0F23" w:rsidP="00F420A5">
      <w:pPr>
        <w:spacing w:after="0" w:line="480" w:lineRule="auto"/>
        <w:ind w:left="720" w:hanging="720"/>
        <w:rPr>
          <w:rFonts w:eastAsia="Times New Roman"/>
          <w:szCs w:val="20"/>
        </w:rPr>
      </w:pPr>
      <w:r w:rsidRPr="003E1B59">
        <w:rPr>
          <w:bCs/>
          <w:szCs w:val="24"/>
        </w:rPr>
        <w:t>Carter, S. (2017, June 14). The Challenges and Benefits of Multi factor Authentication - MFA 101, Part 2. Retrieved April 21, 2019, from https://blog.identityautomation.com/the-challenges-and-benefits-of-multi-factor-authentication-mfa-101-part-2</w:t>
      </w:r>
    </w:p>
    <w:p w14:paraId="0F248722" w14:textId="63BBCDF7" w:rsidR="001C0F23" w:rsidRDefault="001C0F23" w:rsidP="00F420A5">
      <w:pPr>
        <w:widowControl w:val="0"/>
        <w:spacing w:after="0" w:line="480" w:lineRule="auto"/>
        <w:ind w:left="720" w:hanging="720"/>
        <w:rPr>
          <w:rFonts w:eastAsia="Times New Roman" w:cs="Lucida Sans Unicode"/>
          <w:bCs/>
          <w:kern w:val="32"/>
          <w:szCs w:val="24"/>
        </w:rPr>
      </w:pPr>
      <w:proofErr w:type="spellStart"/>
      <w:r w:rsidRPr="001C0F23">
        <w:rPr>
          <w:rFonts w:eastAsia="Times New Roman" w:cs="Lucida Sans Unicode"/>
          <w:bCs/>
          <w:kern w:val="32"/>
          <w:szCs w:val="24"/>
        </w:rPr>
        <w:t>Hald</w:t>
      </w:r>
      <w:proofErr w:type="spellEnd"/>
      <w:r w:rsidRPr="001C0F23">
        <w:rPr>
          <w:rFonts w:eastAsia="Times New Roman" w:cs="Lucida Sans Unicode"/>
          <w:bCs/>
          <w:kern w:val="32"/>
          <w:szCs w:val="24"/>
        </w:rPr>
        <w:t>, D. (n.d.). 8 reasons you should turn to multi-factor authentication. Retrieved April 21, 2019, from https://techbeacon.com/security/8-reasons-you-should-turn-multi-factor-authentication</w:t>
      </w:r>
    </w:p>
    <w:p w14:paraId="548F0724" w14:textId="77777777" w:rsidR="002F0F84" w:rsidRPr="002F0F84" w:rsidRDefault="002F0F84" w:rsidP="002F0F84">
      <w:pPr>
        <w:widowControl w:val="0"/>
        <w:spacing w:after="0" w:line="480" w:lineRule="auto"/>
        <w:ind w:left="720" w:hanging="720"/>
        <w:rPr>
          <w:rFonts w:eastAsia="Times New Roman" w:cs="Lucida Sans Unicode"/>
          <w:bCs/>
          <w:kern w:val="32"/>
          <w:szCs w:val="24"/>
        </w:rPr>
      </w:pPr>
      <w:proofErr w:type="spellStart"/>
      <w:r w:rsidRPr="002F0F84">
        <w:rPr>
          <w:rFonts w:eastAsia="Times New Roman" w:cs="Lucida Sans Unicode"/>
          <w:bCs/>
          <w:kern w:val="32"/>
          <w:szCs w:val="24"/>
        </w:rPr>
        <w:t>Possey</w:t>
      </w:r>
      <w:proofErr w:type="spellEnd"/>
      <w:r w:rsidRPr="002F0F84">
        <w:rPr>
          <w:rFonts w:eastAsia="Times New Roman" w:cs="Lucida Sans Unicode"/>
          <w:bCs/>
          <w:kern w:val="32"/>
          <w:szCs w:val="24"/>
        </w:rPr>
        <w:t>, B. (2018, February). What are some useful multifactor authentication examples? Retrieved April 21, 2019, from https://searchhealthit.techtarget.com/answer/What-are-some-useful-multifactor-authentication-examples</w:t>
      </w:r>
    </w:p>
    <w:p w14:paraId="011044A9" w14:textId="1889E90A" w:rsidR="001C0F23" w:rsidRDefault="002F0F84" w:rsidP="00F420A5">
      <w:pPr>
        <w:widowControl w:val="0"/>
        <w:spacing w:after="0" w:line="480" w:lineRule="auto"/>
        <w:ind w:left="720" w:hanging="720"/>
        <w:rPr>
          <w:rFonts w:eastAsia="Times New Roman" w:cs="Lucida Sans Unicode"/>
          <w:bCs/>
          <w:kern w:val="32"/>
          <w:szCs w:val="24"/>
        </w:rPr>
      </w:pPr>
      <w:r w:rsidRPr="002F0F84">
        <w:rPr>
          <w:rFonts w:eastAsia="Times New Roman" w:cs="Lucida Sans Unicode"/>
          <w:bCs/>
          <w:kern w:val="32"/>
          <w:szCs w:val="24"/>
        </w:rPr>
        <w:t>Rouse, M. (2015, March). Multifactor authentication (MFA). Retrieved from https://searchsecurity.techtarget.com/definition/multifactor-authentication-MFA</w:t>
      </w:r>
    </w:p>
    <w:p w14:paraId="5635F5D4" w14:textId="7090E5C7" w:rsidR="00417EF5" w:rsidRPr="002F0F84" w:rsidRDefault="002F0F84" w:rsidP="002F0F84">
      <w:pPr>
        <w:widowControl w:val="0"/>
        <w:spacing w:after="0" w:line="480" w:lineRule="auto"/>
        <w:ind w:left="720" w:hanging="720"/>
        <w:rPr>
          <w:rFonts w:eastAsia="Times New Roman" w:cs="Lucida Sans Unicode"/>
          <w:bCs/>
          <w:kern w:val="32"/>
          <w:szCs w:val="24"/>
        </w:rPr>
      </w:pPr>
      <w:r w:rsidRPr="002F0F84">
        <w:rPr>
          <w:rFonts w:eastAsia="Times New Roman" w:cs="Lucida Sans Unicode"/>
          <w:bCs/>
          <w:kern w:val="32"/>
          <w:szCs w:val="24"/>
        </w:rPr>
        <w:t>Rouse, M. (2015, March 15). Single-factor authentication (SFA). Retrieved April 21, 2019, from https://searchsecurity.techtarget.com/definition/single-factor-authentication-SFA</w:t>
      </w:r>
      <w:bookmarkStart w:id="0" w:name="_GoBack"/>
      <w:bookmarkEnd w:id="0"/>
    </w:p>
    <w:sectPr w:rsidR="00417EF5" w:rsidRPr="002F0F84" w:rsidSect="00723B6D">
      <w:head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08BDE" w14:textId="77777777" w:rsidR="00106C68" w:rsidRDefault="00106C68" w:rsidP="00E3078E">
      <w:pPr>
        <w:spacing w:after="0"/>
      </w:pPr>
      <w:r>
        <w:separator/>
      </w:r>
    </w:p>
  </w:endnote>
  <w:endnote w:type="continuationSeparator" w:id="0">
    <w:p w14:paraId="1BF37C1B" w14:textId="77777777" w:rsidR="00106C68" w:rsidRDefault="00106C6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B967" w14:textId="49CBD8EC" w:rsidR="00723B6D" w:rsidRPr="00723B6D" w:rsidRDefault="00723B6D" w:rsidP="00723B6D">
    <w:pPr>
      <w:jc w:val="center"/>
    </w:pPr>
    <w:r w:rsidRPr="00723B6D">
      <w:t>© 201</w:t>
    </w:r>
    <w:r w:rsidR="00537724">
      <w:t>7</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C1B72" w14:textId="77777777" w:rsidR="00106C68" w:rsidRDefault="00106C68" w:rsidP="00E3078E">
      <w:pPr>
        <w:spacing w:after="0"/>
      </w:pPr>
      <w:r>
        <w:separator/>
      </w:r>
    </w:p>
  </w:footnote>
  <w:footnote w:type="continuationSeparator" w:id="0">
    <w:p w14:paraId="217BDEDC" w14:textId="77777777" w:rsidR="00106C68" w:rsidRDefault="00106C6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F26C" w14:textId="77777777" w:rsidR="00E3078E" w:rsidRDefault="00E3078E" w:rsidP="002A3A3D">
    <w:pPr>
      <w:pStyle w:val="Header"/>
    </w:pP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84E"/>
    <w:multiLevelType w:val="hybridMultilevel"/>
    <w:tmpl w:val="B38EF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EC4CD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9053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22CF0"/>
    <w:multiLevelType w:val="hybridMultilevel"/>
    <w:tmpl w:val="2940CFC0"/>
    <w:lvl w:ilvl="0" w:tplc="04090019">
      <w:start w:val="1"/>
      <w:numFmt w:val="lowerLetter"/>
      <w:lvlText w:val="%1."/>
      <w:lvlJc w:val="left"/>
      <w:pPr>
        <w:ind w:left="1440" w:hanging="360"/>
      </w:pPr>
    </w:lvl>
    <w:lvl w:ilvl="1" w:tplc="A356C8F0">
      <w:numFmt w:val="bullet"/>
      <w:lvlText w:val=""/>
      <w:lvlJc w:val="left"/>
      <w:pPr>
        <w:ind w:left="1980" w:hanging="18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A3B91"/>
    <w:multiLevelType w:val="hybridMultilevel"/>
    <w:tmpl w:val="3A72A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669DD"/>
    <w:multiLevelType w:val="hybridMultilevel"/>
    <w:tmpl w:val="0B92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2A0C"/>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40B7F"/>
    <w:multiLevelType w:val="hybridMultilevel"/>
    <w:tmpl w:val="0940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70CA2"/>
    <w:multiLevelType w:val="hybridMultilevel"/>
    <w:tmpl w:val="A0427760"/>
    <w:lvl w:ilvl="0" w:tplc="E50C7E74">
      <w:numFmt w:val="bullet"/>
      <w:lvlText w:val=""/>
      <w:lvlJc w:val="left"/>
      <w:pPr>
        <w:ind w:left="585" w:hanging="22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13CB5"/>
    <w:multiLevelType w:val="hybridMultilevel"/>
    <w:tmpl w:val="3A72A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793CFC"/>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5314D"/>
    <w:multiLevelType w:val="hybridMultilevel"/>
    <w:tmpl w:val="F7CE66E4"/>
    <w:lvl w:ilvl="0" w:tplc="7FB6DD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86B44"/>
    <w:multiLevelType w:val="hybridMultilevel"/>
    <w:tmpl w:val="C3E013E4"/>
    <w:lvl w:ilvl="0" w:tplc="04090001">
      <w:start w:val="1"/>
      <w:numFmt w:val="bullet"/>
      <w:lvlText w:val=""/>
      <w:lvlJc w:val="left"/>
      <w:pPr>
        <w:ind w:left="585" w:hanging="225"/>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26696"/>
    <w:multiLevelType w:val="hybridMultilevel"/>
    <w:tmpl w:val="A2B6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34022"/>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155B3"/>
    <w:multiLevelType w:val="hybridMultilevel"/>
    <w:tmpl w:val="53AE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7"/>
  </w:num>
  <w:num w:numId="5">
    <w:abstractNumId w:val="5"/>
  </w:num>
  <w:num w:numId="6">
    <w:abstractNumId w:val="2"/>
  </w:num>
  <w:num w:numId="7">
    <w:abstractNumId w:val="9"/>
  </w:num>
  <w:num w:numId="8">
    <w:abstractNumId w:val="19"/>
  </w:num>
  <w:num w:numId="9">
    <w:abstractNumId w:val="3"/>
  </w:num>
  <w:num w:numId="10">
    <w:abstractNumId w:val="16"/>
  </w:num>
  <w:num w:numId="11">
    <w:abstractNumId w:val="15"/>
  </w:num>
  <w:num w:numId="12">
    <w:abstractNumId w:val="20"/>
  </w:num>
  <w:num w:numId="13">
    <w:abstractNumId w:val="1"/>
  </w:num>
  <w:num w:numId="14">
    <w:abstractNumId w:val="8"/>
  </w:num>
  <w:num w:numId="15">
    <w:abstractNumId w:val="11"/>
  </w:num>
  <w:num w:numId="16">
    <w:abstractNumId w:val="6"/>
  </w:num>
  <w:num w:numId="17">
    <w:abstractNumId w:val="22"/>
  </w:num>
  <w:num w:numId="18">
    <w:abstractNumId w:val="24"/>
  </w:num>
  <w:num w:numId="19">
    <w:abstractNumId w:val="23"/>
  </w:num>
  <w:num w:numId="20">
    <w:abstractNumId w:val="13"/>
  </w:num>
  <w:num w:numId="21">
    <w:abstractNumId w:val="14"/>
  </w:num>
  <w:num w:numId="22">
    <w:abstractNumId w:val="4"/>
  </w:num>
  <w:num w:numId="23">
    <w:abstractNumId w:val="0"/>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031C6"/>
    <w:rsid w:val="0000512B"/>
    <w:rsid w:val="00005470"/>
    <w:rsid w:val="000079D4"/>
    <w:rsid w:val="00017A92"/>
    <w:rsid w:val="000259CA"/>
    <w:rsid w:val="0002690C"/>
    <w:rsid w:val="0003000E"/>
    <w:rsid w:val="000310F3"/>
    <w:rsid w:val="0003292B"/>
    <w:rsid w:val="000343B7"/>
    <w:rsid w:val="00035209"/>
    <w:rsid w:val="0004216C"/>
    <w:rsid w:val="000465AC"/>
    <w:rsid w:val="00047AA6"/>
    <w:rsid w:val="00053BBD"/>
    <w:rsid w:val="0008675C"/>
    <w:rsid w:val="00090CD8"/>
    <w:rsid w:val="000A6C16"/>
    <w:rsid w:val="000B3382"/>
    <w:rsid w:val="000C179E"/>
    <w:rsid w:val="000C253F"/>
    <w:rsid w:val="000C4797"/>
    <w:rsid w:val="000C7B24"/>
    <w:rsid w:val="000D67C7"/>
    <w:rsid w:val="000E0860"/>
    <w:rsid w:val="000E3CDD"/>
    <w:rsid w:val="000E6793"/>
    <w:rsid w:val="000F4CFE"/>
    <w:rsid w:val="00106C68"/>
    <w:rsid w:val="00121621"/>
    <w:rsid w:val="00133F76"/>
    <w:rsid w:val="00136C4C"/>
    <w:rsid w:val="00152C74"/>
    <w:rsid w:val="0016121B"/>
    <w:rsid w:val="001713A4"/>
    <w:rsid w:val="00177AB4"/>
    <w:rsid w:val="00185586"/>
    <w:rsid w:val="001858B9"/>
    <w:rsid w:val="0019094F"/>
    <w:rsid w:val="001A79D7"/>
    <w:rsid w:val="001B227E"/>
    <w:rsid w:val="001B48D2"/>
    <w:rsid w:val="001B5B01"/>
    <w:rsid w:val="001C0F23"/>
    <w:rsid w:val="001C4EE6"/>
    <w:rsid w:val="001D0DBA"/>
    <w:rsid w:val="001F36C8"/>
    <w:rsid w:val="001F4566"/>
    <w:rsid w:val="0020338E"/>
    <w:rsid w:val="00215336"/>
    <w:rsid w:val="00223CFE"/>
    <w:rsid w:val="00224275"/>
    <w:rsid w:val="0022627C"/>
    <w:rsid w:val="0025301C"/>
    <w:rsid w:val="002616E9"/>
    <w:rsid w:val="002719CB"/>
    <w:rsid w:val="00275E9F"/>
    <w:rsid w:val="0029174F"/>
    <w:rsid w:val="00294EB6"/>
    <w:rsid w:val="002A1DA7"/>
    <w:rsid w:val="002A2537"/>
    <w:rsid w:val="002A3A3D"/>
    <w:rsid w:val="002A751D"/>
    <w:rsid w:val="002B1DBE"/>
    <w:rsid w:val="002B598C"/>
    <w:rsid w:val="002E3F7C"/>
    <w:rsid w:val="002E4CE2"/>
    <w:rsid w:val="002F0F84"/>
    <w:rsid w:val="002F1335"/>
    <w:rsid w:val="002F4295"/>
    <w:rsid w:val="00320C69"/>
    <w:rsid w:val="00324426"/>
    <w:rsid w:val="00333694"/>
    <w:rsid w:val="00376040"/>
    <w:rsid w:val="00377EAC"/>
    <w:rsid w:val="00387BB0"/>
    <w:rsid w:val="00393457"/>
    <w:rsid w:val="0039569F"/>
    <w:rsid w:val="003A312A"/>
    <w:rsid w:val="003A6D07"/>
    <w:rsid w:val="003B1BFF"/>
    <w:rsid w:val="003B58CF"/>
    <w:rsid w:val="003C140C"/>
    <w:rsid w:val="003D03EC"/>
    <w:rsid w:val="003D2B34"/>
    <w:rsid w:val="003E1B59"/>
    <w:rsid w:val="003E32A7"/>
    <w:rsid w:val="003F6A7E"/>
    <w:rsid w:val="004062B8"/>
    <w:rsid w:val="00417EF5"/>
    <w:rsid w:val="00435DF1"/>
    <w:rsid w:val="00447B8A"/>
    <w:rsid w:val="00451236"/>
    <w:rsid w:val="00451C72"/>
    <w:rsid w:val="00457276"/>
    <w:rsid w:val="00465373"/>
    <w:rsid w:val="0047472A"/>
    <w:rsid w:val="00476836"/>
    <w:rsid w:val="00486117"/>
    <w:rsid w:val="0049017D"/>
    <w:rsid w:val="004C6CB5"/>
    <w:rsid w:val="004D44CF"/>
    <w:rsid w:val="004E59F7"/>
    <w:rsid w:val="004F34E1"/>
    <w:rsid w:val="00512406"/>
    <w:rsid w:val="00514EC6"/>
    <w:rsid w:val="00514FE5"/>
    <w:rsid w:val="005320EF"/>
    <w:rsid w:val="00537724"/>
    <w:rsid w:val="00542E99"/>
    <w:rsid w:val="005449C0"/>
    <w:rsid w:val="0055210F"/>
    <w:rsid w:val="005524B6"/>
    <w:rsid w:val="005630DD"/>
    <w:rsid w:val="0056598F"/>
    <w:rsid w:val="005706D4"/>
    <w:rsid w:val="005716BF"/>
    <w:rsid w:val="00571E70"/>
    <w:rsid w:val="0057608F"/>
    <w:rsid w:val="00582502"/>
    <w:rsid w:val="00586DB5"/>
    <w:rsid w:val="005A2F60"/>
    <w:rsid w:val="005A6C99"/>
    <w:rsid w:val="005B58DC"/>
    <w:rsid w:val="005B635C"/>
    <w:rsid w:val="005C0FDE"/>
    <w:rsid w:val="005D688D"/>
    <w:rsid w:val="005F0A3B"/>
    <w:rsid w:val="005F5779"/>
    <w:rsid w:val="0060302A"/>
    <w:rsid w:val="00603201"/>
    <w:rsid w:val="0060606D"/>
    <w:rsid w:val="00606FFE"/>
    <w:rsid w:val="006260AD"/>
    <w:rsid w:val="00631495"/>
    <w:rsid w:val="00637C0F"/>
    <w:rsid w:val="00651591"/>
    <w:rsid w:val="006548E9"/>
    <w:rsid w:val="00660B71"/>
    <w:rsid w:val="00667BC1"/>
    <w:rsid w:val="0067473D"/>
    <w:rsid w:val="00691A58"/>
    <w:rsid w:val="00691B46"/>
    <w:rsid w:val="006A0A27"/>
    <w:rsid w:val="006A5F69"/>
    <w:rsid w:val="006B7B81"/>
    <w:rsid w:val="006C4573"/>
    <w:rsid w:val="006C52C8"/>
    <w:rsid w:val="006C7230"/>
    <w:rsid w:val="006C7361"/>
    <w:rsid w:val="006F6440"/>
    <w:rsid w:val="00717E8C"/>
    <w:rsid w:val="007205FC"/>
    <w:rsid w:val="00723B6D"/>
    <w:rsid w:val="00755B0C"/>
    <w:rsid w:val="007621AD"/>
    <w:rsid w:val="007924AA"/>
    <w:rsid w:val="0079648F"/>
    <w:rsid w:val="007B1382"/>
    <w:rsid w:val="007B4CB5"/>
    <w:rsid w:val="007B7686"/>
    <w:rsid w:val="007B77F3"/>
    <w:rsid w:val="007C20E5"/>
    <w:rsid w:val="007D3644"/>
    <w:rsid w:val="007F090F"/>
    <w:rsid w:val="007F21F8"/>
    <w:rsid w:val="00804333"/>
    <w:rsid w:val="00804A55"/>
    <w:rsid w:val="0081307D"/>
    <w:rsid w:val="008359D3"/>
    <w:rsid w:val="00837E3A"/>
    <w:rsid w:val="008475C6"/>
    <w:rsid w:val="00860077"/>
    <w:rsid w:val="008618D1"/>
    <w:rsid w:val="00897A47"/>
    <w:rsid w:val="008C2F5E"/>
    <w:rsid w:val="008D4E0E"/>
    <w:rsid w:val="008E5A0B"/>
    <w:rsid w:val="008F7FEF"/>
    <w:rsid w:val="00901811"/>
    <w:rsid w:val="009046F6"/>
    <w:rsid w:val="00916D19"/>
    <w:rsid w:val="009177AC"/>
    <w:rsid w:val="009273A5"/>
    <w:rsid w:val="009369A1"/>
    <w:rsid w:val="009448B9"/>
    <w:rsid w:val="00947C54"/>
    <w:rsid w:val="009541B9"/>
    <w:rsid w:val="00955DBF"/>
    <w:rsid w:val="00966B66"/>
    <w:rsid w:val="00973FA2"/>
    <w:rsid w:val="00976CFD"/>
    <w:rsid w:val="009853F9"/>
    <w:rsid w:val="009904B9"/>
    <w:rsid w:val="00995415"/>
    <w:rsid w:val="009A0890"/>
    <w:rsid w:val="009D4587"/>
    <w:rsid w:val="009E5A51"/>
    <w:rsid w:val="009E7832"/>
    <w:rsid w:val="009F1956"/>
    <w:rsid w:val="009F6C41"/>
    <w:rsid w:val="00A005BB"/>
    <w:rsid w:val="00A15E62"/>
    <w:rsid w:val="00A16F39"/>
    <w:rsid w:val="00A21CA0"/>
    <w:rsid w:val="00A32A90"/>
    <w:rsid w:val="00A5113F"/>
    <w:rsid w:val="00A71822"/>
    <w:rsid w:val="00A738BF"/>
    <w:rsid w:val="00A7651E"/>
    <w:rsid w:val="00A8407F"/>
    <w:rsid w:val="00A902BF"/>
    <w:rsid w:val="00A9638C"/>
    <w:rsid w:val="00A971EE"/>
    <w:rsid w:val="00AC3A72"/>
    <w:rsid w:val="00AD1852"/>
    <w:rsid w:val="00AE30FC"/>
    <w:rsid w:val="00B04931"/>
    <w:rsid w:val="00B06E51"/>
    <w:rsid w:val="00B11369"/>
    <w:rsid w:val="00B11787"/>
    <w:rsid w:val="00B152AA"/>
    <w:rsid w:val="00B21D7B"/>
    <w:rsid w:val="00B23226"/>
    <w:rsid w:val="00B43341"/>
    <w:rsid w:val="00B53530"/>
    <w:rsid w:val="00B6543B"/>
    <w:rsid w:val="00B712C1"/>
    <w:rsid w:val="00B730C3"/>
    <w:rsid w:val="00B733EB"/>
    <w:rsid w:val="00B73813"/>
    <w:rsid w:val="00B773D2"/>
    <w:rsid w:val="00B82330"/>
    <w:rsid w:val="00B856D5"/>
    <w:rsid w:val="00BA2679"/>
    <w:rsid w:val="00BC5A97"/>
    <w:rsid w:val="00BD0B5A"/>
    <w:rsid w:val="00BD1182"/>
    <w:rsid w:val="00BD141B"/>
    <w:rsid w:val="00BD5403"/>
    <w:rsid w:val="00C03531"/>
    <w:rsid w:val="00C16189"/>
    <w:rsid w:val="00C16584"/>
    <w:rsid w:val="00C35329"/>
    <w:rsid w:val="00C4142A"/>
    <w:rsid w:val="00C86372"/>
    <w:rsid w:val="00C865F4"/>
    <w:rsid w:val="00C95560"/>
    <w:rsid w:val="00C957CA"/>
    <w:rsid w:val="00C96344"/>
    <w:rsid w:val="00CB3DCC"/>
    <w:rsid w:val="00CC0389"/>
    <w:rsid w:val="00CC5304"/>
    <w:rsid w:val="00CC7712"/>
    <w:rsid w:val="00CD1312"/>
    <w:rsid w:val="00CD49FB"/>
    <w:rsid w:val="00CD7CFE"/>
    <w:rsid w:val="00CE4182"/>
    <w:rsid w:val="00CF0410"/>
    <w:rsid w:val="00CF64AB"/>
    <w:rsid w:val="00D078DF"/>
    <w:rsid w:val="00D22DC2"/>
    <w:rsid w:val="00D2581D"/>
    <w:rsid w:val="00D34E9F"/>
    <w:rsid w:val="00D418E0"/>
    <w:rsid w:val="00D508CE"/>
    <w:rsid w:val="00D56996"/>
    <w:rsid w:val="00D61B9E"/>
    <w:rsid w:val="00D707D8"/>
    <w:rsid w:val="00D70C56"/>
    <w:rsid w:val="00D72F82"/>
    <w:rsid w:val="00D73D8E"/>
    <w:rsid w:val="00D93063"/>
    <w:rsid w:val="00DA77C4"/>
    <w:rsid w:val="00DB0BD4"/>
    <w:rsid w:val="00DB66F9"/>
    <w:rsid w:val="00DC4990"/>
    <w:rsid w:val="00DC74A8"/>
    <w:rsid w:val="00DC7F75"/>
    <w:rsid w:val="00DD0418"/>
    <w:rsid w:val="00DD18BF"/>
    <w:rsid w:val="00DD76A8"/>
    <w:rsid w:val="00DD7AC4"/>
    <w:rsid w:val="00DE1953"/>
    <w:rsid w:val="00DE45EB"/>
    <w:rsid w:val="00E00739"/>
    <w:rsid w:val="00E01C19"/>
    <w:rsid w:val="00E1509F"/>
    <w:rsid w:val="00E304F4"/>
    <w:rsid w:val="00E3078E"/>
    <w:rsid w:val="00E34751"/>
    <w:rsid w:val="00E35B24"/>
    <w:rsid w:val="00E46A0D"/>
    <w:rsid w:val="00E56E7E"/>
    <w:rsid w:val="00E62D1E"/>
    <w:rsid w:val="00E67151"/>
    <w:rsid w:val="00E7002E"/>
    <w:rsid w:val="00E76710"/>
    <w:rsid w:val="00E85E8E"/>
    <w:rsid w:val="00E91BB7"/>
    <w:rsid w:val="00EA1242"/>
    <w:rsid w:val="00EA179A"/>
    <w:rsid w:val="00EA3C8D"/>
    <w:rsid w:val="00EB68FF"/>
    <w:rsid w:val="00EC0438"/>
    <w:rsid w:val="00EC6966"/>
    <w:rsid w:val="00EE058D"/>
    <w:rsid w:val="00EE089B"/>
    <w:rsid w:val="00EF23FD"/>
    <w:rsid w:val="00F0209A"/>
    <w:rsid w:val="00F1086C"/>
    <w:rsid w:val="00F13BD5"/>
    <w:rsid w:val="00F24DA9"/>
    <w:rsid w:val="00F3475F"/>
    <w:rsid w:val="00F402CA"/>
    <w:rsid w:val="00F4084D"/>
    <w:rsid w:val="00F420A5"/>
    <w:rsid w:val="00F55311"/>
    <w:rsid w:val="00F60C30"/>
    <w:rsid w:val="00F64630"/>
    <w:rsid w:val="00F64995"/>
    <w:rsid w:val="00F75481"/>
    <w:rsid w:val="00F86DEE"/>
    <w:rsid w:val="00F87C90"/>
    <w:rsid w:val="00F900B8"/>
    <w:rsid w:val="00F90E67"/>
    <w:rsid w:val="00F932EF"/>
    <w:rsid w:val="00F9403A"/>
    <w:rsid w:val="00F94CC8"/>
    <w:rsid w:val="00FA4450"/>
    <w:rsid w:val="00FA5834"/>
    <w:rsid w:val="00FA641B"/>
    <w:rsid w:val="00FB355E"/>
    <w:rsid w:val="00FB3F89"/>
    <w:rsid w:val="00FC0757"/>
    <w:rsid w:val="00FC7FD7"/>
    <w:rsid w:val="00FD0328"/>
    <w:rsid w:val="00FD0733"/>
    <w:rsid w:val="00FE121B"/>
    <w:rsid w:val="00FF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character" w:styleId="Hyperlink">
    <w:name w:val="Hyperlink"/>
    <w:basedOn w:val="DefaultParagraphFont"/>
    <w:uiPriority w:val="99"/>
    <w:unhideWhenUsed/>
    <w:rsid w:val="00DE1953"/>
    <w:rPr>
      <w:color w:val="0000FF" w:themeColor="hyperlink"/>
      <w:u w:val="single"/>
    </w:rPr>
  </w:style>
  <w:style w:type="character" w:styleId="UnresolvedMention">
    <w:name w:val="Unresolved Mention"/>
    <w:basedOn w:val="DefaultParagraphFont"/>
    <w:uiPriority w:val="99"/>
    <w:semiHidden/>
    <w:unhideWhenUsed/>
    <w:rsid w:val="00A7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CourseVersion xmlns="30a82cfc-8d0b-455e-b705-4035c60ff9f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78B977C8-1CFC-40F8-A813-09363D4DC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Fredrick Ondieki</cp:lastModifiedBy>
  <cp:revision>209</cp:revision>
  <dcterms:created xsi:type="dcterms:W3CDTF">2017-05-18T22:19:00Z</dcterms:created>
  <dcterms:modified xsi:type="dcterms:W3CDTF">2019-04-21T22:37:00Z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0x010100A30BC5E90BED914E81F4B67CDEADBEEF0072B4D5296E9CCD41A4B955E8BC4A98B900B6D41DF35BCF664B888FA24C3105B583</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