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996F29" w14:textId="77777777" w:rsidR="004A011E" w:rsidRDefault="004A011E" w:rsidP="004A011E">
      <w:pPr>
        <w:jc w:val="center"/>
        <w:rPr>
          <w:rFonts w:asciiTheme="majorHAnsi" w:hAnsiTheme="majorHAnsi"/>
          <w:color w:val="1F497D" w:themeColor="text2"/>
          <w:sz w:val="32"/>
          <w:szCs w:val="32"/>
          <w:u w:val="single"/>
        </w:rPr>
      </w:pPr>
      <w:r>
        <w:rPr>
          <w:rFonts w:asciiTheme="majorHAnsi" w:hAnsiTheme="majorHAnsi"/>
          <w:color w:val="1F497D" w:themeColor="text2"/>
          <w:sz w:val="32"/>
          <w:szCs w:val="32"/>
          <w:u w:val="single"/>
        </w:rPr>
        <w:t>T1 : Demande de participation</w:t>
      </w:r>
    </w:p>
    <w:p w14:paraId="174A3E8E" w14:textId="661CFF54" w:rsidR="004A011E" w:rsidRDefault="004A011E" w:rsidP="00EB360E">
      <w:pPr>
        <w:spacing w:after="10" w:line="360" w:lineRule="auto"/>
        <w:jc w:val="both"/>
        <w:rPr>
          <w:rFonts w:asciiTheme="majorHAnsi" w:hAnsiTheme="majorHAnsi"/>
          <w:i/>
          <w:iCs/>
          <w:color w:val="1F497D" w:themeColor="text2"/>
          <w:sz w:val="20"/>
          <w:szCs w:val="20"/>
        </w:rPr>
      </w:pPr>
      <w:r>
        <w:rPr>
          <w:rFonts w:asciiTheme="majorHAnsi" w:hAnsiTheme="majorHAnsi"/>
          <w:color w:val="1F497D" w:themeColor="text2"/>
          <w:sz w:val="20"/>
          <w:szCs w:val="20"/>
        </w:rPr>
        <w:t xml:space="preserve">Je soussigné(e) </w:t>
      </w:r>
      <w:r w:rsidR="00EB360E">
        <w:t>{</w:t>
      </w:r>
      <w:proofErr w:type="gramStart"/>
      <w:r w:rsidR="00EB360E">
        <w:t xml:space="preserve">{ </w:t>
      </w:r>
      <w:proofErr w:type="spellStart"/>
      <w:r w:rsidR="00EB360E">
        <w:t>dirigeant.nom</w:t>
      </w:r>
      <w:proofErr w:type="spellEnd"/>
      <w:proofErr w:type="gramEnd"/>
      <w:r w:rsidR="00EB360E">
        <w:t xml:space="preserve"> }} ({{ </w:t>
      </w:r>
      <w:proofErr w:type="spellStart"/>
      <w:r w:rsidR="00EB360E">
        <w:t>dirigeant.qualite</w:t>
      </w:r>
      <w:proofErr w:type="spellEnd"/>
      <w:r w:rsidR="00EB360E">
        <w:t xml:space="preserve"> }})</w:t>
      </w:r>
      <w:r>
        <w:rPr>
          <w:rFonts w:asciiTheme="majorHAnsi" w:hAnsiTheme="majorHAnsi"/>
          <w:color w:val="1F497D" w:themeColor="text2"/>
          <w:sz w:val="20"/>
          <w:szCs w:val="20"/>
        </w:rPr>
        <w:t>, agissant au nom et pour le compte de</w:t>
      </w:r>
      <w:r w:rsidR="00EB360E">
        <w:t xml:space="preserve">{{ </w:t>
      </w:r>
      <w:proofErr w:type="spellStart"/>
      <w:r w:rsidR="00EB360E">
        <w:t>entreprise.raison_sociale</w:t>
      </w:r>
      <w:proofErr w:type="spellEnd"/>
      <w:r w:rsidR="00EB360E">
        <w:t xml:space="preserve"> }}</w:t>
      </w:r>
      <w:r>
        <w:rPr>
          <w:rFonts w:asciiTheme="majorHAnsi" w:hAnsiTheme="majorHAnsi"/>
          <w:i/>
          <w:iCs/>
          <w:color w:val="1F497D" w:themeColor="text2"/>
          <w:sz w:val="20"/>
          <w:szCs w:val="20"/>
        </w:rPr>
        <w:t> :</w:t>
      </w:r>
    </w:p>
    <w:p w14:paraId="164E8C14" w14:textId="77777777" w:rsidR="004A011E" w:rsidRDefault="004A011E" w:rsidP="004A011E">
      <w:pPr>
        <w:spacing w:after="0" w:line="360" w:lineRule="auto"/>
        <w:jc w:val="both"/>
        <w:rPr>
          <w:rFonts w:asciiTheme="majorHAnsi" w:hAnsiTheme="majorHAnsi"/>
          <w:i/>
          <w:iCs/>
          <w:color w:val="1F497D" w:themeColor="text2"/>
          <w:sz w:val="20"/>
          <w:szCs w:val="20"/>
        </w:rPr>
      </w:pPr>
    </w:p>
    <w:p w14:paraId="5E60A179" w14:textId="77777777" w:rsidR="004A011E" w:rsidRPr="00105D55" w:rsidRDefault="004A011E" w:rsidP="004A011E">
      <w:pPr>
        <w:numPr>
          <w:ilvl w:val="0"/>
          <w:numId w:val="28"/>
        </w:numPr>
        <w:tabs>
          <w:tab w:val="clear" w:pos="720"/>
          <w:tab w:val="num" w:pos="360"/>
        </w:tabs>
        <w:spacing w:after="10" w:line="360" w:lineRule="auto"/>
        <w:ind w:left="360"/>
        <w:jc w:val="both"/>
        <w:rPr>
          <w:rFonts w:asciiTheme="majorHAnsi" w:hAnsiTheme="majorHAnsi"/>
          <w:color w:val="1F497D" w:themeColor="text2"/>
          <w:sz w:val="20"/>
          <w:szCs w:val="20"/>
        </w:rPr>
      </w:pPr>
      <w:r>
        <w:rPr>
          <w:rFonts w:asciiTheme="majorHAnsi" w:hAnsiTheme="majorHAnsi"/>
          <w:color w:val="1F497D" w:themeColor="text2"/>
          <w:sz w:val="20"/>
          <w:szCs w:val="20"/>
        </w:rPr>
        <w:t>Demande à participer à l’appel à projets lancé par l’Agence Nationale pour la promotion de la PME pour la sélection de projets de d’investissement dans le cadre du Programme GO</w:t>
      </w:r>
      <w:r w:rsidRPr="00105D55">
        <w:rPr>
          <w:rFonts w:asciiTheme="majorHAnsi" w:hAnsiTheme="majorHAnsi"/>
          <w:color w:val="1F497D" w:themeColor="text2"/>
          <w:sz w:val="20"/>
          <w:szCs w:val="20"/>
        </w:rPr>
        <w:t xml:space="preserve"> SIYAHA </w:t>
      </w:r>
      <w:r>
        <w:rPr>
          <w:rFonts w:asciiTheme="majorHAnsi" w:hAnsiTheme="majorHAnsi"/>
          <w:color w:val="1F497D" w:themeColor="text2"/>
          <w:sz w:val="20"/>
          <w:szCs w:val="20"/>
        </w:rPr>
        <w:t xml:space="preserve">– volet soutien à l’investissement </w:t>
      </w:r>
      <w:r w:rsidRPr="00105D55">
        <w:rPr>
          <w:rFonts w:asciiTheme="majorHAnsi" w:hAnsiTheme="majorHAnsi"/>
          <w:color w:val="1F497D" w:themeColor="text2"/>
          <w:sz w:val="20"/>
          <w:szCs w:val="20"/>
        </w:rPr>
        <w:t>;</w:t>
      </w:r>
    </w:p>
    <w:p w14:paraId="3C1F805D" w14:textId="77777777" w:rsidR="004A011E" w:rsidRPr="00105D55" w:rsidRDefault="004A011E" w:rsidP="004A011E">
      <w:pPr>
        <w:numPr>
          <w:ilvl w:val="0"/>
          <w:numId w:val="28"/>
        </w:numPr>
        <w:tabs>
          <w:tab w:val="clear" w:pos="720"/>
          <w:tab w:val="num" w:pos="360"/>
        </w:tabs>
        <w:spacing w:after="10" w:line="360" w:lineRule="auto"/>
        <w:ind w:left="360"/>
        <w:jc w:val="both"/>
        <w:rPr>
          <w:rFonts w:asciiTheme="majorHAnsi" w:hAnsiTheme="majorHAnsi"/>
          <w:color w:val="1F497D" w:themeColor="text2"/>
          <w:sz w:val="20"/>
          <w:szCs w:val="20"/>
        </w:rPr>
      </w:pPr>
      <w:r w:rsidRPr="00105D55">
        <w:rPr>
          <w:rFonts w:asciiTheme="majorHAnsi" w:hAnsiTheme="majorHAnsi"/>
          <w:color w:val="1F497D" w:themeColor="text2"/>
          <w:sz w:val="20"/>
          <w:szCs w:val="20"/>
        </w:rPr>
        <w:t xml:space="preserve">Déclare sur l’honneur : </w:t>
      </w:r>
    </w:p>
    <w:p w14:paraId="1F8C4EB9" w14:textId="77777777" w:rsidR="004A011E" w:rsidRPr="00105D55" w:rsidRDefault="004A011E" w:rsidP="004A011E">
      <w:pPr>
        <w:numPr>
          <w:ilvl w:val="2"/>
          <w:numId w:val="29"/>
        </w:numPr>
        <w:tabs>
          <w:tab w:val="num" w:pos="1843"/>
        </w:tabs>
        <w:spacing w:after="10" w:line="360" w:lineRule="auto"/>
        <w:ind w:left="709" w:hanging="284"/>
        <w:jc w:val="both"/>
        <w:rPr>
          <w:rFonts w:asciiTheme="majorHAnsi" w:hAnsiTheme="majorHAnsi"/>
          <w:i/>
          <w:iCs/>
          <w:color w:val="1F497D" w:themeColor="text2"/>
          <w:sz w:val="20"/>
          <w:szCs w:val="20"/>
        </w:rPr>
      </w:pPr>
      <w:r w:rsidRPr="00105D55">
        <w:rPr>
          <w:rFonts w:asciiTheme="majorHAnsi" w:hAnsiTheme="majorHAnsi"/>
          <w:i/>
          <w:iCs/>
          <w:color w:val="1F497D" w:themeColor="text2"/>
          <w:sz w:val="20"/>
          <w:szCs w:val="20"/>
        </w:rPr>
        <w:t xml:space="preserve">Que les informations communiquées dans la présente demande de participation et dans le dossier de candidature sont exactes. </w:t>
      </w:r>
    </w:p>
    <w:p w14:paraId="64B4C800" w14:textId="77777777" w:rsidR="004A011E" w:rsidRPr="00105D55" w:rsidRDefault="004A011E" w:rsidP="004A011E">
      <w:pPr>
        <w:numPr>
          <w:ilvl w:val="2"/>
          <w:numId w:val="29"/>
        </w:numPr>
        <w:tabs>
          <w:tab w:val="num" w:pos="1843"/>
        </w:tabs>
        <w:spacing w:after="10" w:line="360" w:lineRule="auto"/>
        <w:ind w:left="709" w:hanging="284"/>
        <w:jc w:val="both"/>
        <w:rPr>
          <w:rFonts w:asciiTheme="majorHAnsi" w:hAnsiTheme="majorHAnsi"/>
          <w:i/>
          <w:iCs/>
          <w:color w:val="1F497D" w:themeColor="text2"/>
          <w:sz w:val="20"/>
          <w:szCs w:val="20"/>
        </w:rPr>
      </w:pPr>
      <w:r w:rsidRPr="00105D55">
        <w:rPr>
          <w:rFonts w:asciiTheme="majorHAnsi" w:hAnsiTheme="majorHAnsi"/>
          <w:i/>
          <w:iCs/>
          <w:color w:val="1F497D" w:themeColor="text2"/>
          <w:sz w:val="20"/>
          <w:szCs w:val="20"/>
        </w:rPr>
        <w:t xml:space="preserve">Que je ne suis ni en liquidation ni en redressement judiciaire. </w:t>
      </w:r>
    </w:p>
    <w:p w14:paraId="06699C11" w14:textId="77777777" w:rsidR="004A011E" w:rsidRDefault="004A011E" w:rsidP="004A011E">
      <w:pPr>
        <w:numPr>
          <w:ilvl w:val="2"/>
          <w:numId w:val="29"/>
        </w:numPr>
        <w:tabs>
          <w:tab w:val="num" w:pos="1843"/>
        </w:tabs>
        <w:spacing w:after="10" w:line="360" w:lineRule="auto"/>
        <w:ind w:left="709" w:hanging="284"/>
        <w:jc w:val="both"/>
        <w:rPr>
          <w:rFonts w:asciiTheme="majorHAnsi" w:hAnsiTheme="majorHAnsi"/>
          <w:i/>
          <w:iCs/>
          <w:color w:val="1F497D" w:themeColor="text2"/>
          <w:sz w:val="20"/>
          <w:szCs w:val="20"/>
        </w:rPr>
      </w:pPr>
      <w:r w:rsidRPr="00105D55">
        <w:rPr>
          <w:rFonts w:asciiTheme="majorHAnsi" w:hAnsiTheme="majorHAnsi"/>
          <w:i/>
          <w:iCs/>
          <w:color w:val="1F497D" w:themeColor="text2"/>
          <w:sz w:val="20"/>
          <w:szCs w:val="20"/>
        </w:rPr>
        <w:t xml:space="preserve">Que je respecte les clauses du règlement d’appel à projets </w:t>
      </w:r>
      <w:r>
        <w:rPr>
          <w:rFonts w:asciiTheme="majorHAnsi" w:hAnsiTheme="majorHAnsi"/>
          <w:color w:val="1F497D" w:themeColor="text2"/>
          <w:sz w:val="20"/>
          <w:szCs w:val="20"/>
        </w:rPr>
        <w:t>GO</w:t>
      </w:r>
      <w:r w:rsidRPr="00105D55">
        <w:rPr>
          <w:rFonts w:asciiTheme="majorHAnsi" w:hAnsiTheme="majorHAnsi"/>
          <w:color w:val="1F497D" w:themeColor="text2"/>
          <w:sz w:val="20"/>
          <w:szCs w:val="20"/>
        </w:rPr>
        <w:t xml:space="preserve"> SIYAHA </w:t>
      </w:r>
      <w:r>
        <w:rPr>
          <w:rFonts w:asciiTheme="majorHAnsi" w:hAnsiTheme="majorHAnsi"/>
          <w:color w:val="1F497D" w:themeColor="text2"/>
          <w:sz w:val="20"/>
          <w:szCs w:val="20"/>
        </w:rPr>
        <w:t>– volet soutien à l’investissement</w:t>
      </w:r>
      <w:r w:rsidRPr="00105D55">
        <w:rPr>
          <w:rFonts w:asciiTheme="majorHAnsi" w:hAnsiTheme="majorHAnsi"/>
          <w:i/>
          <w:iCs/>
          <w:color w:val="1F497D" w:themeColor="text2"/>
          <w:sz w:val="20"/>
          <w:szCs w:val="20"/>
        </w:rPr>
        <w:t>.</w:t>
      </w:r>
    </w:p>
    <w:p w14:paraId="1C94F984" w14:textId="77777777" w:rsidR="004A011E" w:rsidRPr="00694E2E" w:rsidRDefault="004A011E" w:rsidP="004A011E">
      <w:pPr>
        <w:numPr>
          <w:ilvl w:val="2"/>
          <w:numId w:val="29"/>
        </w:numPr>
        <w:tabs>
          <w:tab w:val="clear" w:pos="2160"/>
          <w:tab w:val="num" w:pos="1843"/>
        </w:tabs>
        <w:spacing w:after="10" w:line="360" w:lineRule="auto"/>
        <w:ind w:left="709" w:hanging="284"/>
        <w:jc w:val="both"/>
        <w:rPr>
          <w:rFonts w:asciiTheme="majorHAnsi" w:hAnsiTheme="majorHAnsi"/>
          <w:i/>
          <w:iCs/>
          <w:color w:val="1F497D" w:themeColor="text2"/>
          <w:sz w:val="20"/>
          <w:szCs w:val="20"/>
        </w:rPr>
      </w:pPr>
      <w:r w:rsidRPr="00BB58BC">
        <w:rPr>
          <w:rFonts w:asciiTheme="majorHAnsi" w:hAnsiTheme="majorHAnsi"/>
          <w:i/>
          <w:iCs/>
          <w:color w:val="1F497D" w:themeColor="text2"/>
          <w:sz w:val="20"/>
          <w:szCs w:val="20"/>
        </w:rPr>
        <w:t xml:space="preserve">Que le projet n’a pas bénéficié d’autres primes ou subventions de l’Etat pour le même </w:t>
      </w:r>
      <w:r w:rsidRPr="00694E2E">
        <w:rPr>
          <w:rFonts w:asciiTheme="majorHAnsi" w:hAnsiTheme="majorHAnsi"/>
          <w:i/>
          <w:iCs/>
          <w:color w:val="1F497D" w:themeColor="text2"/>
          <w:sz w:val="20"/>
          <w:szCs w:val="20"/>
        </w:rPr>
        <w:t>programme d’investissement, objet de la présente demande.</w:t>
      </w:r>
    </w:p>
    <w:p w14:paraId="1A34FF6B" w14:textId="0B723F8D" w:rsidR="004A011E" w:rsidRPr="00694E2E" w:rsidRDefault="004A011E" w:rsidP="005134E7">
      <w:pPr>
        <w:numPr>
          <w:ilvl w:val="0"/>
          <w:numId w:val="28"/>
        </w:numPr>
        <w:tabs>
          <w:tab w:val="clear" w:pos="720"/>
          <w:tab w:val="num" w:pos="360"/>
        </w:tabs>
        <w:spacing w:after="10" w:line="360" w:lineRule="auto"/>
        <w:ind w:left="360"/>
        <w:jc w:val="both"/>
        <w:rPr>
          <w:rFonts w:asciiTheme="majorHAnsi" w:hAnsiTheme="majorHAnsi"/>
          <w:color w:val="1F497D" w:themeColor="text2"/>
          <w:sz w:val="20"/>
          <w:szCs w:val="20"/>
        </w:rPr>
      </w:pPr>
      <w:r w:rsidRPr="00694E2E">
        <w:rPr>
          <w:rFonts w:asciiTheme="majorHAnsi" w:hAnsiTheme="majorHAnsi"/>
          <w:color w:val="1F497D" w:themeColor="text2"/>
          <w:sz w:val="20"/>
          <w:szCs w:val="20"/>
        </w:rPr>
        <w:t xml:space="preserve">Autorise ma banque partenaire, </w:t>
      </w:r>
      <w:r w:rsidR="00EB360E">
        <w:t xml:space="preserve">{{ </w:t>
      </w:r>
      <w:proofErr w:type="spellStart"/>
      <w:r w:rsidR="00EB360E">
        <w:t>banque.nom</w:t>
      </w:r>
      <w:proofErr w:type="spellEnd"/>
      <w:r w:rsidR="00EB360E">
        <w:t xml:space="preserve"> }}, </w:t>
      </w:r>
      <w:r w:rsidR="00EB360E" w:rsidRPr="005134E7">
        <w:rPr>
          <w:rFonts w:asciiTheme="majorHAnsi" w:hAnsiTheme="majorHAnsi"/>
          <w:color w:val="1F497D" w:themeColor="text2"/>
          <w:sz w:val="20"/>
          <w:szCs w:val="20"/>
        </w:rPr>
        <w:t>société</w:t>
      </w:r>
      <w:r w:rsidR="00EB360E">
        <w:t xml:space="preserve"> {{ </w:t>
      </w:r>
      <w:proofErr w:type="spellStart"/>
      <w:r w:rsidR="00EB360E">
        <w:t>banque.forme_juridique</w:t>
      </w:r>
      <w:proofErr w:type="spellEnd"/>
      <w:r w:rsidR="00EB360E">
        <w:t xml:space="preserve"> }}</w:t>
      </w:r>
      <w:r w:rsidR="005134E7">
        <w:t xml:space="preserve"> </w:t>
      </w:r>
      <w:r w:rsidRPr="00694E2E">
        <w:rPr>
          <w:rFonts w:asciiTheme="majorHAnsi" w:hAnsiTheme="majorHAnsi"/>
          <w:color w:val="1F497D" w:themeColor="text2"/>
          <w:sz w:val="20"/>
          <w:szCs w:val="20"/>
        </w:rPr>
        <w:t xml:space="preserve">au capital de </w:t>
      </w:r>
      <w:r w:rsidR="005134E7">
        <w:t xml:space="preserve">{{ </w:t>
      </w:r>
      <w:proofErr w:type="spellStart"/>
      <w:r w:rsidR="005134E7">
        <w:t>banque.capital</w:t>
      </w:r>
      <w:proofErr w:type="spellEnd"/>
      <w:r w:rsidR="005134E7">
        <w:t xml:space="preserve"> }}</w:t>
      </w:r>
      <w:r w:rsidRPr="00694E2E">
        <w:rPr>
          <w:rFonts w:asciiTheme="majorHAnsi" w:hAnsiTheme="majorHAnsi"/>
          <w:color w:val="1F497D" w:themeColor="text2"/>
          <w:sz w:val="20"/>
          <w:szCs w:val="20"/>
        </w:rPr>
        <w:t xml:space="preserve"> dirhams et dont le siège social est sis au </w:t>
      </w:r>
      <w:r w:rsidR="005134E7">
        <w:t xml:space="preserve">{{ </w:t>
      </w:r>
      <w:proofErr w:type="spellStart"/>
      <w:r w:rsidR="005134E7">
        <w:t>banque.siege</w:t>
      </w:r>
      <w:proofErr w:type="spellEnd"/>
      <w:r w:rsidR="005134E7">
        <w:t xml:space="preserve"> }}</w:t>
      </w:r>
      <w:r w:rsidRPr="00694E2E">
        <w:rPr>
          <w:rFonts w:asciiTheme="majorHAnsi" w:hAnsiTheme="majorHAnsi"/>
          <w:color w:val="1F497D" w:themeColor="text2"/>
          <w:sz w:val="20"/>
          <w:szCs w:val="20"/>
        </w:rPr>
        <w:t>, à transférer à Maroc PME, dans le cadre du Programme GO SIYAHA – volet soutien à l’investissement, mon dossier de candidature, le dossier bancaire (rating, accord subordonné pour le prêt bancaire, et le schéma de financement bancaire retenu) et une copie du contrat de crédit signé qu’elle aura constitué ;</w:t>
      </w:r>
    </w:p>
    <w:p w14:paraId="7E3763C4" w14:textId="77777777" w:rsidR="004A011E" w:rsidRPr="00694E2E" w:rsidRDefault="004A011E" w:rsidP="004A011E">
      <w:pPr>
        <w:pStyle w:val="Paragraphedeliste"/>
        <w:numPr>
          <w:ilvl w:val="0"/>
          <w:numId w:val="28"/>
        </w:numPr>
        <w:tabs>
          <w:tab w:val="clear" w:pos="720"/>
          <w:tab w:val="num" w:pos="360"/>
        </w:tabs>
        <w:ind w:left="284" w:hanging="284"/>
        <w:rPr>
          <w:rFonts w:asciiTheme="majorHAnsi" w:hAnsiTheme="majorHAnsi"/>
          <w:color w:val="1F497D" w:themeColor="text2"/>
          <w:sz w:val="20"/>
          <w:szCs w:val="20"/>
        </w:rPr>
      </w:pPr>
      <w:r w:rsidRPr="00694E2E">
        <w:rPr>
          <w:rFonts w:asciiTheme="majorHAnsi" w:hAnsiTheme="majorHAnsi"/>
          <w:color w:val="1F497D" w:themeColor="text2"/>
          <w:sz w:val="20"/>
          <w:szCs w:val="20"/>
        </w:rPr>
        <w:t>Autorise l’Agence Nationale pour la promotion de la PME à transférer au prestataire évaluateur et au Comité Public-Privé mon dossier de candidature et le dossier bancaire constitué par ma banque partenaire désignée ci-dessus, dans le cadre du Programme GO SIYAHA – volet soutien à l’investissement</w:t>
      </w:r>
      <w:r>
        <w:rPr>
          <w:rFonts w:asciiTheme="majorHAnsi" w:hAnsiTheme="majorHAnsi"/>
          <w:color w:val="1F497D" w:themeColor="text2"/>
          <w:sz w:val="20"/>
          <w:szCs w:val="20"/>
        </w:rPr>
        <w:t> ;</w:t>
      </w:r>
    </w:p>
    <w:p w14:paraId="2DFB4360" w14:textId="77777777" w:rsidR="004A011E" w:rsidRDefault="004A011E" w:rsidP="004A011E">
      <w:pPr>
        <w:numPr>
          <w:ilvl w:val="0"/>
          <w:numId w:val="28"/>
        </w:numPr>
        <w:tabs>
          <w:tab w:val="clear" w:pos="720"/>
          <w:tab w:val="num" w:pos="360"/>
        </w:tabs>
        <w:spacing w:after="10" w:line="360" w:lineRule="auto"/>
        <w:ind w:left="360"/>
        <w:jc w:val="both"/>
        <w:rPr>
          <w:rFonts w:asciiTheme="majorHAnsi" w:hAnsiTheme="majorHAnsi"/>
          <w:color w:val="1F497D" w:themeColor="text2"/>
          <w:sz w:val="20"/>
          <w:szCs w:val="20"/>
        </w:rPr>
      </w:pPr>
      <w:r>
        <w:rPr>
          <w:rFonts w:asciiTheme="majorHAnsi" w:hAnsiTheme="majorHAnsi"/>
          <w:color w:val="1F497D" w:themeColor="text2"/>
          <w:sz w:val="20"/>
          <w:szCs w:val="20"/>
        </w:rPr>
        <w:t xml:space="preserve">Et m’engage à : </w:t>
      </w:r>
    </w:p>
    <w:p w14:paraId="1B548661" w14:textId="77777777" w:rsidR="004A011E" w:rsidRDefault="004A011E" w:rsidP="004A011E">
      <w:pPr>
        <w:pStyle w:val="Paragraphedeliste"/>
        <w:numPr>
          <w:ilvl w:val="0"/>
          <w:numId w:val="37"/>
        </w:numPr>
        <w:tabs>
          <w:tab w:val="num" w:pos="2160"/>
        </w:tabs>
        <w:spacing w:after="10" w:line="360" w:lineRule="auto"/>
        <w:ind w:hanging="153"/>
        <w:jc w:val="both"/>
        <w:rPr>
          <w:rFonts w:asciiTheme="majorHAnsi" w:hAnsiTheme="majorHAnsi"/>
          <w:color w:val="1F497D" w:themeColor="text2"/>
          <w:sz w:val="20"/>
          <w:szCs w:val="20"/>
        </w:rPr>
      </w:pPr>
      <w:r>
        <w:rPr>
          <w:rFonts w:asciiTheme="majorHAnsi" w:hAnsiTheme="majorHAnsi"/>
          <w:color w:val="1F497D" w:themeColor="text2"/>
          <w:sz w:val="20"/>
          <w:szCs w:val="20"/>
        </w:rPr>
        <w:t>Entamer de bonne foi, dans le cas où mon entreprise serait sélectionnée, les discussions avec l’Agence Nationale pour la promotion de la PME, en vue de finaliser le Contrat de Croissance qui fixe les engagements contractuels liant l’Agence Nationale pour la Promotion de la Petite et Moyenne Entreprise à mon entreprise.</w:t>
      </w:r>
    </w:p>
    <w:p w14:paraId="14B3FC2D" w14:textId="77777777" w:rsidR="004A011E" w:rsidRPr="00105D55" w:rsidRDefault="004A011E" w:rsidP="004A011E">
      <w:pPr>
        <w:pStyle w:val="Paragraphedeliste"/>
        <w:numPr>
          <w:ilvl w:val="0"/>
          <w:numId w:val="37"/>
        </w:numPr>
        <w:tabs>
          <w:tab w:val="num" w:pos="2160"/>
        </w:tabs>
        <w:spacing w:after="10" w:line="360" w:lineRule="auto"/>
        <w:ind w:hanging="153"/>
        <w:jc w:val="both"/>
        <w:rPr>
          <w:rFonts w:asciiTheme="majorHAnsi" w:hAnsiTheme="majorHAnsi"/>
          <w:color w:val="1F497D" w:themeColor="text2"/>
          <w:sz w:val="20"/>
          <w:szCs w:val="20"/>
        </w:rPr>
      </w:pPr>
      <w:r>
        <w:rPr>
          <w:rFonts w:asciiTheme="majorHAnsi" w:hAnsiTheme="majorHAnsi"/>
          <w:color w:val="1F497D" w:themeColor="text2"/>
          <w:sz w:val="20"/>
          <w:szCs w:val="20"/>
        </w:rPr>
        <w:t xml:space="preserve">Mettre en place, dans le cas où mon entreprise serait sélectionnée, le projet d’investissement </w:t>
      </w:r>
      <w:r w:rsidRPr="00105D55">
        <w:rPr>
          <w:rFonts w:asciiTheme="majorHAnsi" w:hAnsiTheme="majorHAnsi"/>
          <w:color w:val="1F497D" w:themeColor="text2"/>
          <w:sz w:val="20"/>
          <w:szCs w:val="20"/>
        </w:rPr>
        <w:t>proposé dans le dossier de candidature, conformément au planning préétabli.</w:t>
      </w:r>
    </w:p>
    <w:p w14:paraId="57DE0205" w14:textId="77777777" w:rsidR="004A011E" w:rsidRDefault="004A011E" w:rsidP="004A011E">
      <w:pPr>
        <w:pStyle w:val="Paragraphedeliste"/>
        <w:numPr>
          <w:ilvl w:val="0"/>
          <w:numId w:val="37"/>
        </w:numPr>
        <w:tabs>
          <w:tab w:val="num" w:pos="2160"/>
        </w:tabs>
        <w:spacing w:after="10" w:line="360" w:lineRule="auto"/>
        <w:ind w:hanging="153"/>
        <w:jc w:val="both"/>
        <w:rPr>
          <w:rFonts w:asciiTheme="majorHAnsi" w:hAnsiTheme="majorHAnsi"/>
          <w:color w:val="1F497D" w:themeColor="text2"/>
          <w:sz w:val="20"/>
          <w:szCs w:val="20"/>
        </w:rPr>
      </w:pPr>
      <w:r w:rsidRPr="00694E2E">
        <w:rPr>
          <w:rFonts w:asciiTheme="majorHAnsi" w:hAnsiTheme="majorHAnsi"/>
          <w:color w:val="1F497D" w:themeColor="text2"/>
          <w:sz w:val="20"/>
          <w:szCs w:val="20"/>
        </w:rPr>
        <w:t>Accepter, dans le cas du non-respect des clauses du règlement d’appel à projets du programme GO SIYAHA – volet soutien à l’investissement, que l’Agence Nationale pour la promotion de la PME ne donne pas de suite à l’évaluation de mon dossier, annule le Contrat de Croissance et/ou restitue les fonds débloqués en faveur de mon entreprise.</w:t>
      </w:r>
    </w:p>
    <w:p w14:paraId="7B005214" w14:textId="77777777" w:rsidR="004A011E" w:rsidRPr="00694E2E" w:rsidRDefault="004A011E" w:rsidP="004A011E">
      <w:pPr>
        <w:pStyle w:val="Paragraphedeliste"/>
        <w:numPr>
          <w:ilvl w:val="0"/>
          <w:numId w:val="37"/>
        </w:numPr>
        <w:tabs>
          <w:tab w:val="num" w:pos="2160"/>
        </w:tabs>
        <w:spacing w:after="10" w:line="360" w:lineRule="auto"/>
        <w:ind w:hanging="153"/>
        <w:jc w:val="both"/>
        <w:rPr>
          <w:rFonts w:asciiTheme="majorHAnsi" w:hAnsiTheme="majorHAnsi"/>
          <w:color w:val="1F497D" w:themeColor="text2"/>
          <w:sz w:val="20"/>
          <w:szCs w:val="20"/>
        </w:rPr>
      </w:pPr>
      <w:r w:rsidRPr="00694E2E">
        <w:rPr>
          <w:rFonts w:asciiTheme="majorHAnsi" w:hAnsiTheme="majorHAnsi"/>
          <w:color w:val="1F497D" w:themeColor="text2"/>
          <w:sz w:val="20"/>
          <w:szCs w:val="20"/>
        </w:rPr>
        <w:t>Ne pas présenter ce même projet pour bénéficier d’autres subventions de l’Etat, dans le cas ou mon entreprise serait sélectionnée pour bénéficier du programme GO SIYAHA – volet soutien à l’investissement</w:t>
      </w:r>
      <w:r>
        <w:rPr>
          <w:rFonts w:asciiTheme="majorHAnsi" w:hAnsiTheme="majorHAnsi"/>
          <w:color w:val="1F497D" w:themeColor="text2"/>
          <w:sz w:val="20"/>
          <w:szCs w:val="20"/>
        </w:rPr>
        <w:t>.</w:t>
      </w:r>
    </w:p>
    <w:p w14:paraId="4EB6D36A" w14:textId="3E85ABD6" w:rsidR="00790E53" w:rsidRDefault="004A011E" w:rsidP="005134E7">
      <w:pPr>
        <w:spacing w:after="10" w:line="360" w:lineRule="auto"/>
        <w:jc w:val="both"/>
      </w:pPr>
      <w:r>
        <w:rPr>
          <w:rFonts w:asciiTheme="majorHAnsi" w:hAnsiTheme="majorHAnsi"/>
          <w:color w:val="1F497D" w:themeColor="text2"/>
          <w:sz w:val="20"/>
          <w:szCs w:val="20"/>
        </w:rPr>
        <w:tab/>
      </w:r>
      <w:r>
        <w:rPr>
          <w:rFonts w:asciiTheme="majorHAnsi" w:hAnsiTheme="majorHAnsi"/>
          <w:color w:val="1F497D" w:themeColor="text2"/>
          <w:sz w:val="20"/>
          <w:szCs w:val="20"/>
        </w:rPr>
        <w:tab/>
      </w:r>
      <w:r>
        <w:rPr>
          <w:rFonts w:asciiTheme="majorHAnsi" w:hAnsiTheme="majorHAnsi"/>
          <w:color w:val="1F497D" w:themeColor="text2"/>
          <w:sz w:val="20"/>
          <w:szCs w:val="20"/>
        </w:rPr>
        <w:tab/>
      </w:r>
      <w:r>
        <w:rPr>
          <w:rFonts w:asciiTheme="majorHAnsi" w:hAnsiTheme="majorHAnsi"/>
          <w:color w:val="1F497D" w:themeColor="text2"/>
          <w:sz w:val="20"/>
          <w:szCs w:val="20"/>
        </w:rPr>
        <w:tab/>
      </w:r>
      <w:r>
        <w:rPr>
          <w:rFonts w:asciiTheme="majorHAnsi" w:hAnsiTheme="majorHAnsi"/>
          <w:color w:val="1F497D" w:themeColor="text2"/>
          <w:sz w:val="20"/>
          <w:szCs w:val="20"/>
        </w:rPr>
        <w:tab/>
      </w:r>
      <w:r>
        <w:rPr>
          <w:rFonts w:asciiTheme="majorHAnsi" w:hAnsiTheme="majorHAnsi"/>
          <w:color w:val="1F497D" w:themeColor="text2"/>
          <w:sz w:val="20"/>
          <w:szCs w:val="20"/>
        </w:rPr>
        <w:tab/>
        <w:t>Fait à : </w:t>
      </w:r>
      <w:r w:rsidR="005134E7">
        <w:t xml:space="preserve">{{ </w:t>
      </w:r>
      <w:proofErr w:type="spellStart"/>
      <w:r w:rsidR="005134E7">
        <w:t>dossier.lieu_signature</w:t>
      </w:r>
      <w:proofErr w:type="spellEnd"/>
      <w:r w:rsidR="005134E7">
        <w:t xml:space="preserve"> }}</w:t>
      </w:r>
      <w:r w:rsidR="005134E7" w:rsidRPr="00105D55">
        <w:rPr>
          <w:rFonts w:asciiTheme="majorHAnsi" w:hAnsiTheme="majorHAnsi"/>
          <w:color w:val="1F497D" w:themeColor="text2"/>
          <w:sz w:val="20"/>
          <w:szCs w:val="20"/>
        </w:rPr>
        <w:t> </w:t>
      </w:r>
      <w:r>
        <w:rPr>
          <w:rFonts w:asciiTheme="majorHAnsi" w:hAnsiTheme="majorHAnsi"/>
          <w:color w:val="1F497D" w:themeColor="text2"/>
          <w:sz w:val="20"/>
          <w:szCs w:val="20"/>
        </w:rPr>
        <w:tab/>
        <w:t>Le : </w:t>
      </w:r>
      <w:bookmarkStart w:id="0" w:name="_Hlk162943411"/>
      <w:r w:rsidR="005134E7">
        <w:t xml:space="preserve">{{ </w:t>
      </w:r>
      <w:proofErr w:type="spellStart"/>
      <w:r w:rsidR="005134E7">
        <w:t>dossier.date_signature</w:t>
      </w:r>
      <w:proofErr w:type="spellEnd"/>
      <w:r w:rsidR="005134E7">
        <w:t xml:space="preserve"> }}</w:t>
      </w:r>
      <w:bookmarkStart w:id="1" w:name="_GoBack"/>
      <w:bookmarkEnd w:id="1"/>
    </w:p>
    <w:p w14:paraId="3E461ABD" w14:textId="6C21B439" w:rsidR="008651C5" w:rsidRDefault="004A011E" w:rsidP="008651C5">
      <w:pPr>
        <w:jc w:val="center"/>
        <w:rPr>
          <w:sz w:val="24"/>
          <w:szCs w:val="24"/>
        </w:rPr>
      </w:pPr>
      <w:r w:rsidRPr="00B364C4">
        <w:t>Cachet de la société et signature du représentant qui sera signataire de la convention d’investissement avec MAROC PME</w:t>
      </w:r>
      <w:bookmarkEnd w:id="0"/>
    </w:p>
    <w:sectPr w:rsidR="008651C5" w:rsidSect="008651C5">
      <w:footerReference w:type="default" r:id="rId11"/>
      <w:pgSz w:w="11906" w:h="16838"/>
      <w:pgMar w:top="567" w:right="1247" w:bottom="567" w:left="124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DDF10C" w14:textId="77777777" w:rsidR="0041591E" w:rsidRDefault="0041591E">
      <w:pPr>
        <w:spacing w:after="0" w:line="240" w:lineRule="auto"/>
      </w:pPr>
      <w:r>
        <w:separator/>
      </w:r>
    </w:p>
  </w:endnote>
  <w:endnote w:type="continuationSeparator" w:id="0">
    <w:p w14:paraId="5439D1B0" w14:textId="77777777" w:rsidR="0041591E" w:rsidRDefault="00415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F5715C" w14:textId="1457D377" w:rsidR="001759CD" w:rsidRPr="008651C5" w:rsidRDefault="008651C5" w:rsidP="008651C5">
    <w:pPr>
      <w:pStyle w:val="Pieddepage"/>
      <w:rPr>
        <w:b/>
        <w:bCs/>
        <w:color w:val="00B050"/>
        <w:sz w:val="20"/>
        <w:szCs w:val="20"/>
      </w:rPr>
    </w:pPr>
    <w:r>
      <w:rPr>
        <w:rFonts w:cs="Calibri"/>
        <w:b/>
        <w:bCs/>
        <w:color w:val="00B050"/>
        <w:sz w:val="20"/>
        <w:szCs w:val="20"/>
        <w:shd w:val="clear" w:color="auto" w:fill="FFFFFF"/>
      </w:rPr>
      <w:t>FR-38</w:t>
    </w:r>
    <w:r w:rsidRPr="0089270E">
      <w:rPr>
        <w:rFonts w:cs="Calibri"/>
        <w:b/>
        <w:bCs/>
        <w:color w:val="00B050"/>
        <w:sz w:val="20"/>
        <w:szCs w:val="20"/>
        <w:shd w:val="clear" w:color="auto" w:fill="FFFFFF"/>
      </w:rPr>
      <w:t>/MPS-MT-01/V01/042024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BA92FC" w14:textId="77777777" w:rsidR="0041591E" w:rsidRDefault="0041591E">
      <w:pPr>
        <w:spacing w:after="0" w:line="240" w:lineRule="auto"/>
      </w:pPr>
      <w:r>
        <w:separator/>
      </w:r>
    </w:p>
  </w:footnote>
  <w:footnote w:type="continuationSeparator" w:id="0">
    <w:p w14:paraId="22D7CEE8" w14:textId="77777777" w:rsidR="0041591E" w:rsidRDefault="0041591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1.1pt;height:11.1pt" o:bullet="t">
        <v:imagedata r:id="rId1" o:title="msoA9AF"/>
      </v:shape>
    </w:pict>
  </w:numPicBullet>
  <w:abstractNum w:abstractNumId="0">
    <w:nsid w:val="009B6E84"/>
    <w:multiLevelType w:val="multilevel"/>
    <w:tmpl w:val="3C4813E8"/>
    <w:lvl w:ilvl="0">
      <w:start w:val="1"/>
      <w:numFmt w:val="decimal"/>
      <w:pStyle w:val="Titre2"/>
      <w:lvlText w:val="%1."/>
      <w:lvlJc w:val="left"/>
      <w:pPr>
        <w:ind w:left="1776" w:hanging="360"/>
      </w:pPr>
      <w:rPr>
        <w:rFonts w:hint="default"/>
        <w:i w:val="0"/>
        <w:iCs/>
      </w:rPr>
    </w:lvl>
    <w:lvl w:ilvl="1">
      <w:start w:val="2"/>
      <w:numFmt w:val="decimal"/>
      <w:isLgl/>
      <w:lvlText w:val="%1.%2"/>
      <w:lvlJc w:val="left"/>
      <w:pPr>
        <w:ind w:left="2481" w:hanging="720"/>
      </w:pPr>
      <w:rPr>
        <w:rFonts w:hint="default"/>
        <w:strike w:val="0"/>
      </w:rPr>
    </w:lvl>
    <w:lvl w:ilvl="2">
      <w:start w:val="1"/>
      <w:numFmt w:val="decimal"/>
      <w:isLgl/>
      <w:lvlText w:val="%1.%2.%3"/>
      <w:lvlJc w:val="left"/>
      <w:pPr>
        <w:ind w:left="2826" w:hanging="720"/>
      </w:pPr>
      <w:rPr>
        <w:rFonts w:hint="default"/>
      </w:rPr>
    </w:lvl>
    <w:lvl w:ilvl="3">
      <w:start w:val="1"/>
      <w:numFmt w:val="decimal"/>
      <w:isLgl/>
      <w:lvlText w:val="%1.%2.%3.%4"/>
      <w:lvlJc w:val="left"/>
      <w:pPr>
        <w:ind w:left="3531" w:hanging="1080"/>
      </w:pPr>
      <w:rPr>
        <w:rFonts w:hint="default"/>
      </w:rPr>
    </w:lvl>
    <w:lvl w:ilvl="4">
      <w:start w:val="1"/>
      <w:numFmt w:val="decimal"/>
      <w:isLgl/>
      <w:lvlText w:val="%1.%2.%3.%4.%5"/>
      <w:lvlJc w:val="left"/>
      <w:pPr>
        <w:ind w:left="3876" w:hanging="1080"/>
      </w:pPr>
      <w:rPr>
        <w:rFonts w:hint="default"/>
      </w:rPr>
    </w:lvl>
    <w:lvl w:ilvl="5">
      <w:start w:val="1"/>
      <w:numFmt w:val="decimal"/>
      <w:isLgl/>
      <w:lvlText w:val="%1.%2.%3.%4.%5.%6"/>
      <w:lvlJc w:val="left"/>
      <w:pPr>
        <w:ind w:left="4581" w:hanging="1440"/>
      </w:pPr>
      <w:rPr>
        <w:rFonts w:hint="default"/>
      </w:rPr>
    </w:lvl>
    <w:lvl w:ilvl="6">
      <w:start w:val="1"/>
      <w:numFmt w:val="decimal"/>
      <w:isLgl/>
      <w:lvlText w:val="%1.%2.%3.%4.%5.%6.%7"/>
      <w:lvlJc w:val="left"/>
      <w:pPr>
        <w:ind w:left="5286" w:hanging="1800"/>
      </w:pPr>
      <w:rPr>
        <w:rFonts w:hint="default"/>
      </w:rPr>
    </w:lvl>
    <w:lvl w:ilvl="7">
      <w:start w:val="1"/>
      <w:numFmt w:val="decimal"/>
      <w:isLgl/>
      <w:lvlText w:val="%1.%2.%3.%4.%5.%6.%7.%8"/>
      <w:lvlJc w:val="left"/>
      <w:pPr>
        <w:ind w:left="5631" w:hanging="1800"/>
      </w:pPr>
      <w:rPr>
        <w:rFonts w:hint="default"/>
      </w:rPr>
    </w:lvl>
    <w:lvl w:ilvl="8">
      <w:start w:val="1"/>
      <w:numFmt w:val="decimal"/>
      <w:isLgl/>
      <w:lvlText w:val="%1.%2.%3.%4.%5.%6.%7.%8.%9"/>
      <w:lvlJc w:val="left"/>
      <w:pPr>
        <w:ind w:left="6336" w:hanging="2160"/>
      </w:pPr>
      <w:rPr>
        <w:rFonts w:hint="default"/>
      </w:rPr>
    </w:lvl>
  </w:abstractNum>
  <w:abstractNum w:abstractNumId="1">
    <w:nsid w:val="02F945E3"/>
    <w:multiLevelType w:val="hybridMultilevel"/>
    <w:tmpl w:val="B3567596"/>
    <w:lvl w:ilvl="0" w:tplc="AD5C1EAA">
      <w:start w:val="1"/>
      <w:numFmt w:val="bullet"/>
      <w:lvlText w:val=""/>
      <w:lvlJc w:val="left"/>
      <w:pPr>
        <w:ind w:left="720" w:hanging="360"/>
      </w:pPr>
      <w:rPr>
        <w:rFonts w:ascii="Wingdings" w:hAnsi="Wingdings" w:hint="default"/>
        <w:color w:val="A6A6A6"/>
        <w:sz w:val="20"/>
        <w:szCs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3EA45B5"/>
    <w:multiLevelType w:val="hybridMultilevel"/>
    <w:tmpl w:val="0B98213E"/>
    <w:lvl w:ilvl="0" w:tplc="AF8E90EA">
      <w:start w:val="3"/>
      <w:numFmt w:val="bullet"/>
      <w:lvlText w:val=""/>
      <w:lvlJc w:val="left"/>
      <w:pPr>
        <w:ind w:left="720" w:hanging="360"/>
      </w:pPr>
      <w:rPr>
        <w:rFonts w:ascii="Wingdings" w:hAnsi="Wingdings" w:cs="Wingdings" w:hint="default"/>
        <w:b w:val="0"/>
        <w:color w:val="4F81BD" w:themeColor="accen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70329EB"/>
    <w:multiLevelType w:val="hybridMultilevel"/>
    <w:tmpl w:val="564E40A4"/>
    <w:lvl w:ilvl="0" w:tplc="21C881CE">
      <w:start w:val="1"/>
      <w:numFmt w:val="upp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nsid w:val="07B84C89"/>
    <w:multiLevelType w:val="multilevel"/>
    <w:tmpl w:val="EC2AB5F4"/>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nsid w:val="0CF12DE5"/>
    <w:multiLevelType w:val="hybridMultilevel"/>
    <w:tmpl w:val="AF26E6F6"/>
    <w:lvl w:ilvl="0" w:tplc="D7B86B5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6BF412D"/>
    <w:multiLevelType w:val="hybridMultilevel"/>
    <w:tmpl w:val="11DEC8A4"/>
    <w:lvl w:ilvl="0" w:tplc="32CC27CE">
      <w:start w:val="1"/>
      <w:numFmt w:val="decimal"/>
      <w:lvlText w:val="2.%1"/>
      <w:lvlJc w:val="left"/>
      <w:pPr>
        <w:ind w:left="720" w:hanging="360"/>
      </w:pPr>
      <w:rPr>
        <w:rFonts w:hint="default"/>
        <w:strike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7B3521C"/>
    <w:multiLevelType w:val="hybridMultilevel"/>
    <w:tmpl w:val="89F2697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81B0550"/>
    <w:multiLevelType w:val="hybridMultilevel"/>
    <w:tmpl w:val="3AE8338A"/>
    <w:lvl w:ilvl="0" w:tplc="0906A5AC">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ECF2803"/>
    <w:multiLevelType w:val="hybridMultilevel"/>
    <w:tmpl w:val="5AA00BDE"/>
    <w:lvl w:ilvl="0" w:tplc="A154B434">
      <w:start w:val="1"/>
      <w:numFmt w:val="bullet"/>
      <w:lvlText w:val=""/>
      <w:lvlJc w:val="left"/>
      <w:pPr>
        <w:ind w:left="1647" w:hanging="360"/>
      </w:pPr>
      <w:rPr>
        <w:rFonts w:ascii="Wingdings" w:hAnsi="Wingdings" w:hint="default"/>
        <w:color w:val="A6A6A6"/>
        <w:sz w:val="20"/>
        <w:szCs w:val="20"/>
      </w:rPr>
    </w:lvl>
    <w:lvl w:ilvl="1" w:tplc="040C0003" w:tentative="1">
      <w:start w:val="1"/>
      <w:numFmt w:val="bullet"/>
      <w:lvlText w:val="o"/>
      <w:lvlJc w:val="left"/>
      <w:pPr>
        <w:ind w:left="2367" w:hanging="360"/>
      </w:pPr>
      <w:rPr>
        <w:rFonts w:ascii="Courier New" w:hAnsi="Courier New" w:cs="Courier New" w:hint="default"/>
      </w:rPr>
    </w:lvl>
    <w:lvl w:ilvl="2" w:tplc="040C0005" w:tentative="1">
      <w:start w:val="1"/>
      <w:numFmt w:val="bullet"/>
      <w:lvlText w:val=""/>
      <w:lvlJc w:val="left"/>
      <w:pPr>
        <w:ind w:left="3087" w:hanging="360"/>
      </w:pPr>
      <w:rPr>
        <w:rFonts w:ascii="Wingdings" w:hAnsi="Wingdings" w:hint="default"/>
      </w:rPr>
    </w:lvl>
    <w:lvl w:ilvl="3" w:tplc="040C0001" w:tentative="1">
      <w:start w:val="1"/>
      <w:numFmt w:val="bullet"/>
      <w:lvlText w:val=""/>
      <w:lvlJc w:val="left"/>
      <w:pPr>
        <w:ind w:left="3807" w:hanging="360"/>
      </w:pPr>
      <w:rPr>
        <w:rFonts w:ascii="Symbol" w:hAnsi="Symbol" w:hint="default"/>
      </w:rPr>
    </w:lvl>
    <w:lvl w:ilvl="4" w:tplc="040C0003" w:tentative="1">
      <w:start w:val="1"/>
      <w:numFmt w:val="bullet"/>
      <w:lvlText w:val="o"/>
      <w:lvlJc w:val="left"/>
      <w:pPr>
        <w:ind w:left="4527" w:hanging="360"/>
      </w:pPr>
      <w:rPr>
        <w:rFonts w:ascii="Courier New" w:hAnsi="Courier New" w:cs="Courier New" w:hint="default"/>
      </w:rPr>
    </w:lvl>
    <w:lvl w:ilvl="5" w:tplc="040C0005" w:tentative="1">
      <w:start w:val="1"/>
      <w:numFmt w:val="bullet"/>
      <w:lvlText w:val=""/>
      <w:lvlJc w:val="left"/>
      <w:pPr>
        <w:ind w:left="5247" w:hanging="360"/>
      </w:pPr>
      <w:rPr>
        <w:rFonts w:ascii="Wingdings" w:hAnsi="Wingdings" w:hint="default"/>
      </w:rPr>
    </w:lvl>
    <w:lvl w:ilvl="6" w:tplc="040C0001" w:tentative="1">
      <w:start w:val="1"/>
      <w:numFmt w:val="bullet"/>
      <w:lvlText w:val=""/>
      <w:lvlJc w:val="left"/>
      <w:pPr>
        <w:ind w:left="5967" w:hanging="360"/>
      </w:pPr>
      <w:rPr>
        <w:rFonts w:ascii="Symbol" w:hAnsi="Symbol" w:hint="default"/>
      </w:rPr>
    </w:lvl>
    <w:lvl w:ilvl="7" w:tplc="040C0003" w:tentative="1">
      <w:start w:val="1"/>
      <w:numFmt w:val="bullet"/>
      <w:lvlText w:val="o"/>
      <w:lvlJc w:val="left"/>
      <w:pPr>
        <w:ind w:left="6687" w:hanging="360"/>
      </w:pPr>
      <w:rPr>
        <w:rFonts w:ascii="Courier New" w:hAnsi="Courier New" w:cs="Courier New" w:hint="default"/>
      </w:rPr>
    </w:lvl>
    <w:lvl w:ilvl="8" w:tplc="040C0005" w:tentative="1">
      <w:start w:val="1"/>
      <w:numFmt w:val="bullet"/>
      <w:lvlText w:val=""/>
      <w:lvlJc w:val="left"/>
      <w:pPr>
        <w:ind w:left="7407" w:hanging="360"/>
      </w:pPr>
      <w:rPr>
        <w:rFonts w:ascii="Wingdings" w:hAnsi="Wingdings" w:hint="default"/>
      </w:rPr>
    </w:lvl>
  </w:abstractNum>
  <w:abstractNum w:abstractNumId="10">
    <w:nsid w:val="2CB0153A"/>
    <w:multiLevelType w:val="hybridMultilevel"/>
    <w:tmpl w:val="1B3C43CE"/>
    <w:lvl w:ilvl="0" w:tplc="040C0005">
      <w:start w:val="1"/>
      <w:numFmt w:val="bullet"/>
      <w:lvlText w:val=""/>
      <w:lvlJc w:val="left"/>
      <w:pPr>
        <w:ind w:left="720" w:hanging="360"/>
      </w:pPr>
      <w:rPr>
        <w:rFonts w:ascii="Wingdings" w:hAnsi="Wingdings" w:hint="default"/>
        <w:color w:val="A6A6A6"/>
        <w:sz w:val="20"/>
        <w:szCs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30F14E2E"/>
    <w:multiLevelType w:val="hybridMultilevel"/>
    <w:tmpl w:val="FCD06732"/>
    <w:lvl w:ilvl="0" w:tplc="040C0005">
      <w:start w:val="1"/>
      <w:numFmt w:val="bullet"/>
      <w:lvlText w:val=""/>
      <w:lvlJc w:val="left"/>
      <w:pPr>
        <w:ind w:left="720" w:hanging="360"/>
      </w:pPr>
      <w:rPr>
        <w:rFonts w:ascii="Wingdings" w:hAnsi="Wingdings" w:hint="default"/>
        <w:color w:val="A6A6A6"/>
        <w:sz w:val="20"/>
        <w:szCs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32146325"/>
    <w:multiLevelType w:val="hybridMultilevel"/>
    <w:tmpl w:val="43AEDC46"/>
    <w:lvl w:ilvl="0" w:tplc="EB387998">
      <w:numFmt w:val="bullet"/>
      <w:lvlText w:val="-"/>
      <w:lvlJc w:val="left"/>
      <w:pPr>
        <w:ind w:left="720" w:hanging="360"/>
      </w:pPr>
      <w:rPr>
        <w:rFonts w:ascii="Calibri Light" w:eastAsia="Times New Roman" w:hAnsi="Calibri Ligh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32825EE2"/>
    <w:multiLevelType w:val="hybridMultilevel"/>
    <w:tmpl w:val="A24002B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329E0F10"/>
    <w:multiLevelType w:val="hybridMultilevel"/>
    <w:tmpl w:val="E7DC85B4"/>
    <w:lvl w:ilvl="0" w:tplc="29F64C56">
      <w:start w:val="1"/>
      <w:numFmt w:val="bullet"/>
      <w:lvlText w:val="-"/>
      <w:lvlJc w:val="left"/>
      <w:pPr>
        <w:ind w:left="1353" w:hanging="360"/>
      </w:pPr>
      <w:rPr>
        <w:rFonts w:ascii="Calibri" w:eastAsia="Times New Roman" w:hAnsi="Calibri" w:cs="Times New Roman" w:hint="default"/>
        <w:color w:val="000000"/>
      </w:rPr>
    </w:lvl>
    <w:lvl w:ilvl="1" w:tplc="040C0003">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5">
    <w:nsid w:val="33FA3A58"/>
    <w:multiLevelType w:val="hybridMultilevel"/>
    <w:tmpl w:val="F97A53D8"/>
    <w:lvl w:ilvl="0" w:tplc="AD5C1EAA">
      <w:start w:val="1"/>
      <w:numFmt w:val="bullet"/>
      <w:lvlText w:val=""/>
      <w:lvlJc w:val="left"/>
      <w:pPr>
        <w:ind w:left="720" w:hanging="360"/>
      </w:pPr>
      <w:rPr>
        <w:rFonts w:ascii="Wingdings" w:hAnsi="Wingdings" w:hint="default"/>
        <w:color w:val="A6A6A6"/>
        <w:sz w:val="20"/>
        <w:szCs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7F459C0"/>
    <w:multiLevelType w:val="hybridMultilevel"/>
    <w:tmpl w:val="E4A29CEA"/>
    <w:lvl w:ilvl="0" w:tplc="040C0005">
      <w:start w:val="1"/>
      <w:numFmt w:val="bullet"/>
      <w:lvlText w:val=""/>
      <w:lvlJc w:val="left"/>
      <w:pPr>
        <w:ind w:left="720" w:hanging="360"/>
      </w:pPr>
      <w:rPr>
        <w:rFonts w:ascii="Wingdings" w:hAnsi="Wingdings" w:hint="default"/>
        <w:color w:val="A6A6A6"/>
        <w:sz w:val="20"/>
        <w:szCs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3EA047F6"/>
    <w:multiLevelType w:val="hybridMultilevel"/>
    <w:tmpl w:val="E7623C76"/>
    <w:lvl w:ilvl="0" w:tplc="040C0005">
      <w:start w:val="1"/>
      <w:numFmt w:val="bullet"/>
      <w:lvlText w:val=""/>
      <w:lvlJc w:val="left"/>
      <w:pPr>
        <w:ind w:left="720" w:hanging="360"/>
      </w:pPr>
      <w:rPr>
        <w:rFonts w:ascii="Wingdings" w:hAnsi="Wingdings" w:hint="default"/>
        <w:color w:val="A6A6A6"/>
        <w:sz w:val="20"/>
        <w:szCs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40577C77"/>
    <w:multiLevelType w:val="hybridMultilevel"/>
    <w:tmpl w:val="5888CE20"/>
    <w:lvl w:ilvl="0" w:tplc="60B0AD0C">
      <w:start w:val="1"/>
      <w:numFmt w:val="decimal"/>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9">
    <w:nsid w:val="40E4315C"/>
    <w:multiLevelType w:val="hybridMultilevel"/>
    <w:tmpl w:val="7BECB380"/>
    <w:lvl w:ilvl="0" w:tplc="040C0005">
      <w:start w:val="1"/>
      <w:numFmt w:val="bullet"/>
      <w:lvlText w:val=""/>
      <w:lvlJc w:val="left"/>
      <w:pPr>
        <w:ind w:left="360" w:hanging="360"/>
      </w:pPr>
      <w:rPr>
        <w:rFonts w:ascii="Wingdings" w:hAnsi="Wingdings" w:hint="default"/>
        <w:color w:val="A6A6A6"/>
        <w:sz w:val="20"/>
        <w:szCs w:val="20"/>
      </w:rPr>
    </w:lvl>
    <w:lvl w:ilvl="1" w:tplc="040C0003">
      <w:start w:val="1"/>
      <w:numFmt w:val="bullet"/>
      <w:lvlText w:val="o"/>
      <w:lvlJc w:val="left"/>
      <w:pPr>
        <w:ind w:left="-6214" w:hanging="360"/>
      </w:pPr>
      <w:rPr>
        <w:rFonts w:ascii="Courier New" w:hAnsi="Courier New" w:cs="Courier New" w:hint="default"/>
      </w:rPr>
    </w:lvl>
    <w:lvl w:ilvl="2" w:tplc="040C0005">
      <w:start w:val="1"/>
      <w:numFmt w:val="bullet"/>
      <w:lvlText w:val=""/>
      <w:lvlJc w:val="left"/>
      <w:pPr>
        <w:ind w:left="-5494" w:hanging="360"/>
      </w:pPr>
      <w:rPr>
        <w:rFonts w:ascii="Wingdings" w:hAnsi="Wingdings" w:hint="default"/>
      </w:rPr>
    </w:lvl>
    <w:lvl w:ilvl="3" w:tplc="040C0001" w:tentative="1">
      <w:start w:val="1"/>
      <w:numFmt w:val="bullet"/>
      <w:lvlText w:val=""/>
      <w:lvlJc w:val="left"/>
      <w:pPr>
        <w:ind w:left="-4774" w:hanging="360"/>
      </w:pPr>
      <w:rPr>
        <w:rFonts w:ascii="Symbol" w:hAnsi="Symbol" w:hint="default"/>
      </w:rPr>
    </w:lvl>
    <w:lvl w:ilvl="4" w:tplc="040C0003" w:tentative="1">
      <w:start w:val="1"/>
      <w:numFmt w:val="bullet"/>
      <w:lvlText w:val="o"/>
      <w:lvlJc w:val="left"/>
      <w:pPr>
        <w:ind w:left="-4054" w:hanging="360"/>
      </w:pPr>
      <w:rPr>
        <w:rFonts w:ascii="Courier New" w:hAnsi="Courier New" w:cs="Courier New" w:hint="default"/>
      </w:rPr>
    </w:lvl>
    <w:lvl w:ilvl="5" w:tplc="040C0005" w:tentative="1">
      <w:start w:val="1"/>
      <w:numFmt w:val="bullet"/>
      <w:lvlText w:val=""/>
      <w:lvlJc w:val="left"/>
      <w:pPr>
        <w:ind w:left="-3334" w:hanging="360"/>
      </w:pPr>
      <w:rPr>
        <w:rFonts w:ascii="Wingdings" w:hAnsi="Wingdings" w:hint="default"/>
      </w:rPr>
    </w:lvl>
    <w:lvl w:ilvl="6" w:tplc="040C0001" w:tentative="1">
      <w:start w:val="1"/>
      <w:numFmt w:val="bullet"/>
      <w:lvlText w:val=""/>
      <w:lvlJc w:val="left"/>
      <w:pPr>
        <w:ind w:left="-2614" w:hanging="360"/>
      </w:pPr>
      <w:rPr>
        <w:rFonts w:ascii="Symbol" w:hAnsi="Symbol" w:hint="default"/>
      </w:rPr>
    </w:lvl>
    <w:lvl w:ilvl="7" w:tplc="040C0003" w:tentative="1">
      <w:start w:val="1"/>
      <w:numFmt w:val="bullet"/>
      <w:lvlText w:val="o"/>
      <w:lvlJc w:val="left"/>
      <w:pPr>
        <w:ind w:left="-1894" w:hanging="360"/>
      </w:pPr>
      <w:rPr>
        <w:rFonts w:ascii="Courier New" w:hAnsi="Courier New" w:cs="Courier New" w:hint="default"/>
      </w:rPr>
    </w:lvl>
    <w:lvl w:ilvl="8" w:tplc="040C0005" w:tentative="1">
      <w:start w:val="1"/>
      <w:numFmt w:val="bullet"/>
      <w:lvlText w:val=""/>
      <w:lvlJc w:val="left"/>
      <w:pPr>
        <w:ind w:left="-1174" w:hanging="360"/>
      </w:pPr>
      <w:rPr>
        <w:rFonts w:ascii="Wingdings" w:hAnsi="Wingdings" w:hint="default"/>
      </w:rPr>
    </w:lvl>
  </w:abstractNum>
  <w:abstractNum w:abstractNumId="20">
    <w:nsid w:val="435F63D6"/>
    <w:multiLevelType w:val="hybridMultilevel"/>
    <w:tmpl w:val="A99A24B6"/>
    <w:lvl w:ilvl="0" w:tplc="AD5C1EAA">
      <w:start w:val="1"/>
      <w:numFmt w:val="bullet"/>
      <w:lvlText w:val=""/>
      <w:lvlJc w:val="left"/>
      <w:pPr>
        <w:ind w:left="1287" w:hanging="360"/>
      </w:pPr>
      <w:rPr>
        <w:rFonts w:ascii="Wingdings" w:hAnsi="Wingdings" w:hint="default"/>
        <w:color w:val="A6A6A6"/>
        <w:sz w:val="20"/>
        <w:szCs w:val="20"/>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1">
    <w:nsid w:val="4AFA1815"/>
    <w:multiLevelType w:val="multilevel"/>
    <w:tmpl w:val="CBD67EF6"/>
    <w:lvl w:ilvl="0">
      <w:start w:val="1"/>
      <w:numFmt w:val="decimal"/>
      <w:pStyle w:val="Chapitres"/>
      <w:lvlText w:val="Chapitre %1"/>
      <w:lvlJc w:val="center"/>
      <w:pPr>
        <w:tabs>
          <w:tab w:val="num" w:pos="113"/>
        </w:tabs>
        <w:ind w:left="170" w:firstLine="397"/>
      </w:pPr>
      <w:rPr>
        <w:rFonts w:hint="default"/>
      </w:rPr>
    </w:lvl>
    <w:lvl w:ilvl="1">
      <w:start w:val="1"/>
      <w:numFmt w:val="decimal"/>
      <w:pStyle w:val="DAPST1"/>
      <w:lvlText w:val="%1.%2"/>
      <w:lvlJc w:val="left"/>
      <w:pPr>
        <w:tabs>
          <w:tab w:val="num" w:pos="454"/>
        </w:tabs>
        <w:ind w:left="454" w:hanging="454"/>
      </w:pPr>
      <w:rPr>
        <w:rFonts w:hint="default"/>
      </w:rPr>
    </w:lvl>
    <w:lvl w:ilvl="2">
      <w:start w:val="1"/>
      <w:numFmt w:val="decimal"/>
      <w:pStyle w:val="DAPST2"/>
      <w:lvlText w:val="%1.%2.%3"/>
      <w:lvlJc w:val="left"/>
      <w:pPr>
        <w:tabs>
          <w:tab w:val="num" w:pos="499"/>
        </w:tabs>
        <w:ind w:left="499" w:hanging="357"/>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nsid w:val="4B1368C0"/>
    <w:multiLevelType w:val="hybridMultilevel"/>
    <w:tmpl w:val="5234E666"/>
    <w:lvl w:ilvl="0" w:tplc="349CAF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4DF746DF"/>
    <w:multiLevelType w:val="hybridMultilevel"/>
    <w:tmpl w:val="0E8A3540"/>
    <w:lvl w:ilvl="0" w:tplc="040C0005">
      <w:start w:val="1"/>
      <w:numFmt w:val="bullet"/>
      <w:lvlText w:val=""/>
      <w:lvlJc w:val="left"/>
      <w:pPr>
        <w:ind w:left="720" w:hanging="360"/>
      </w:pPr>
      <w:rPr>
        <w:rFonts w:ascii="Wingdings" w:hAnsi="Wingdings" w:hint="default"/>
        <w:color w:val="A6A6A6"/>
        <w:sz w:val="20"/>
        <w:szCs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5241545D"/>
    <w:multiLevelType w:val="hybridMultilevel"/>
    <w:tmpl w:val="5ADAB1D6"/>
    <w:lvl w:ilvl="0" w:tplc="AD5C1EAA">
      <w:start w:val="1"/>
      <w:numFmt w:val="bullet"/>
      <w:lvlText w:val=""/>
      <w:lvlJc w:val="left"/>
      <w:pPr>
        <w:ind w:left="863" w:hanging="360"/>
      </w:pPr>
      <w:rPr>
        <w:rFonts w:ascii="Wingdings" w:hAnsi="Wingdings" w:hint="default"/>
        <w:color w:val="A6A6A6"/>
        <w:sz w:val="20"/>
        <w:szCs w:val="20"/>
      </w:rPr>
    </w:lvl>
    <w:lvl w:ilvl="1" w:tplc="040C0003" w:tentative="1">
      <w:start w:val="1"/>
      <w:numFmt w:val="bullet"/>
      <w:lvlText w:val="o"/>
      <w:lvlJc w:val="left"/>
      <w:pPr>
        <w:ind w:left="1583" w:hanging="360"/>
      </w:pPr>
      <w:rPr>
        <w:rFonts w:ascii="Courier New" w:hAnsi="Courier New" w:cs="Courier New" w:hint="default"/>
      </w:rPr>
    </w:lvl>
    <w:lvl w:ilvl="2" w:tplc="040C0005" w:tentative="1">
      <w:start w:val="1"/>
      <w:numFmt w:val="bullet"/>
      <w:lvlText w:val=""/>
      <w:lvlJc w:val="left"/>
      <w:pPr>
        <w:ind w:left="2303" w:hanging="360"/>
      </w:pPr>
      <w:rPr>
        <w:rFonts w:ascii="Wingdings" w:hAnsi="Wingdings" w:hint="default"/>
      </w:rPr>
    </w:lvl>
    <w:lvl w:ilvl="3" w:tplc="040C0001" w:tentative="1">
      <w:start w:val="1"/>
      <w:numFmt w:val="bullet"/>
      <w:lvlText w:val=""/>
      <w:lvlJc w:val="left"/>
      <w:pPr>
        <w:ind w:left="3023" w:hanging="360"/>
      </w:pPr>
      <w:rPr>
        <w:rFonts w:ascii="Symbol" w:hAnsi="Symbol" w:hint="default"/>
      </w:rPr>
    </w:lvl>
    <w:lvl w:ilvl="4" w:tplc="040C0003" w:tentative="1">
      <w:start w:val="1"/>
      <w:numFmt w:val="bullet"/>
      <w:lvlText w:val="o"/>
      <w:lvlJc w:val="left"/>
      <w:pPr>
        <w:ind w:left="3743" w:hanging="360"/>
      </w:pPr>
      <w:rPr>
        <w:rFonts w:ascii="Courier New" w:hAnsi="Courier New" w:cs="Courier New" w:hint="default"/>
      </w:rPr>
    </w:lvl>
    <w:lvl w:ilvl="5" w:tplc="040C0005" w:tentative="1">
      <w:start w:val="1"/>
      <w:numFmt w:val="bullet"/>
      <w:lvlText w:val=""/>
      <w:lvlJc w:val="left"/>
      <w:pPr>
        <w:ind w:left="4463" w:hanging="360"/>
      </w:pPr>
      <w:rPr>
        <w:rFonts w:ascii="Wingdings" w:hAnsi="Wingdings" w:hint="default"/>
      </w:rPr>
    </w:lvl>
    <w:lvl w:ilvl="6" w:tplc="040C0001" w:tentative="1">
      <w:start w:val="1"/>
      <w:numFmt w:val="bullet"/>
      <w:lvlText w:val=""/>
      <w:lvlJc w:val="left"/>
      <w:pPr>
        <w:ind w:left="5183" w:hanging="360"/>
      </w:pPr>
      <w:rPr>
        <w:rFonts w:ascii="Symbol" w:hAnsi="Symbol" w:hint="default"/>
      </w:rPr>
    </w:lvl>
    <w:lvl w:ilvl="7" w:tplc="040C0003" w:tentative="1">
      <w:start w:val="1"/>
      <w:numFmt w:val="bullet"/>
      <w:lvlText w:val="o"/>
      <w:lvlJc w:val="left"/>
      <w:pPr>
        <w:ind w:left="5903" w:hanging="360"/>
      </w:pPr>
      <w:rPr>
        <w:rFonts w:ascii="Courier New" w:hAnsi="Courier New" w:cs="Courier New" w:hint="default"/>
      </w:rPr>
    </w:lvl>
    <w:lvl w:ilvl="8" w:tplc="040C0005" w:tentative="1">
      <w:start w:val="1"/>
      <w:numFmt w:val="bullet"/>
      <w:lvlText w:val=""/>
      <w:lvlJc w:val="left"/>
      <w:pPr>
        <w:ind w:left="6623" w:hanging="360"/>
      </w:pPr>
      <w:rPr>
        <w:rFonts w:ascii="Wingdings" w:hAnsi="Wingdings" w:hint="default"/>
      </w:rPr>
    </w:lvl>
  </w:abstractNum>
  <w:abstractNum w:abstractNumId="25">
    <w:nsid w:val="55C11D43"/>
    <w:multiLevelType w:val="hybridMultilevel"/>
    <w:tmpl w:val="C34AA394"/>
    <w:lvl w:ilvl="0" w:tplc="040C0005">
      <w:start w:val="1"/>
      <w:numFmt w:val="bullet"/>
      <w:lvlText w:val=""/>
      <w:lvlJc w:val="left"/>
      <w:pPr>
        <w:ind w:left="720" w:hanging="360"/>
      </w:pPr>
      <w:rPr>
        <w:rFonts w:ascii="Wingdings" w:hAnsi="Wingdings" w:hint="default"/>
        <w:color w:val="A6A6A6"/>
        <w:sz w:val="20"/>
        <w:szCs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57D54FCA"/>
    <w:multiLevelType w:val="hybridMultilevel"/>
    <w:tmpl w:val="5D726C8E"/>
    <w:lvl w:ilvl="0" w:tplc="F948ED64">
      <w:start w:val="1"/>
      <w:numFmt w:val="bullet"/>
      <w:lvlText w:val=""/>
      <w:lvlJc w:val="left"/>
      <w:pPr>
        <w:ind w:left="720" w:hanging="360"/>
      </w:pPr>
      <w:rPr>
        <w:rFonts w:ascii="Symbol" w:hAnsi="Symbol"/>
      </w:rPr>
    </w:lvl>
    <w:lvl w:ilvl="1" w:tplc="9CA051B2">
      <w:start w:val="1"/>
      <w:numFmt w:val="bullet"/>
      <w:lvlText w:val=""/>
      <w:lvlJc w:val="left"/>
      <w:pPr>
        <w:ind w:left="720" w:hanging="360"/>
      </w:pPr>
      <w:rPr>
        <w:rFonts w:ascii="Symbol" w:hAnsi="Symbol"/>
      </w:rPr>
    </w:lvl>
    <w:lvl w:ilvl="2" w:tplc="ABEAD734">
      <w:start w:val="1"/>
      <w:numFmt w:val="bullet"/>
      <w:lvlText w:val=""/>
      <w:lvlJc w:val="left"/>
      <w:pPr>
        <w:ind w:left="720" w:hanging="360"/>
      </w:pPr>
      <w:rPr>
        <w:rFonts w:ascii="Symbol" w:hAnsi="Symbol"/>
      </w:rPr>
    </w:lvl>
    <w:lvl w:ilvl="3" w:tplc="951E2CAE">
      <w:start w:val="1"/>
      <w:numFmt w:val="bullet"/>
      <w:lvlText w:val=""/>
      <w:lvlJc w:val="left"/>
      <w:pPr>
        <w:ind w:left="720" w:hanging="360"/>
      </w:pPr>
      <w:rPr>
        <w:rFonts w:ascii="Symbol" w:hAnsi="Symbol"/>
      </w:rPr>
    </w:lvl>
    <w:lvl w:ilvl="4" w:tplc="552855F2">
      <w:start w:val="1"/>
      <w:numFmt w:val="bullet"/>
      <w:lvlText w:val=""/>
      <w:lvlJc w:val="left"/>
      <w:pPr>
        <w:ind w:left="720" w:hanging="360"/>
      </w:pPr>
      <w:rPr>
        <w:rFonts w:ascii="Symbol" w:hAnsi="Symbol"/>
      </w:rPr>
    </w:lvl>
    <w:lvl w:ilvl="5" w:tplc="A5A05DE8">
      <w:start w:val="1"/>
      <w:numFmt w:val="bullet"/>
      <w:lvlText w:val=""/>
      <w:lvlJc w:val="left"/>
      <w:pPr>
        <w:ind w:left="720" w:hanging="360"/>
      </w:pPr>
      <w:rPr>
        <w:rFonts w:ascii="Symbol" w:hAnsi="Symbol"/>
      </w:rPr>
    </w:lvl>
    <w:lvl w:ilvl="6" w:tplc="05F01612">
      <w:start w:val="1"/>
      <w:numFmt w:val="bullet"/>
      <w:lvlText w:val=""/>
      <w:lvlJc w:val="left"/>
      <w:pPr>
        <w:ind w:left="720" w:hanging="360"/>
      </w:pPr>
      <w:rPr>
        <w:rFonts w:ascii="Symbol" w:hAnsi="Symbol"/>
      </w:rPr>
    </w:lvl>
    <w:lvl w:ilvl="7" w:tplc="2F6CB562">
      <w:start w:val="1"/>
      <w:numFmt w:val="bullet"/>
      <w:lvlText w:val=""/>
      <w:lvlJc w:val="left"/>
      <w:pPr>
        <w:ind w:left="720" w:hanging="360"/>
      </w:pPr>
      <w:rPr>
        <w:rFonts w:ascii="Symbol" w:hAnsi="Symbol"/>
      </w:rPr>
    </w:lvl>
    <w:lvl w:ilvl="8" w:tplc="0CE4C89C">
      <w:start w:val="1"/>
      <w:numFmt w:val="bullet"/>
      <w:lvlText w:val=""/>
      <w:lvlJc w:val="left"/>
      <w:pPr>
        <w:ind w:left="720" w:hanging="360"/>
      </w:pPr>
      <w:rPr>
        <w:rFonts w:ascii="Symbol" w:hAnsi="Symbol"/>
      </w:rPr>
    </w:lvl>
  </w:abstractNum>
  <w:abstractNum w:abstractNumId="27">
    <w:nsid w:val="5E761448"/>
    <w:multiLevelType w:val="multilevel"/>
    <w:tmpl w:val="91CEFD1C"/>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nsid w:val="5F5B6595"/>
    <w:multiLevelType w:val="multilevel"/>
    <w:tmpl w:val="6D1666BA"/>
    <w:styleLink w:val="Style1"/>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nsid w:val="605266E0"/>
    <w:multiLevelType w:val="hybridMultilevel"/>
    <w:tmpl w:val="F4D88FBE"/>
    <w:lvl w:ilvl="0" w:tplc="040C0001">
      <w:start w:val="1"/>
      <w:numFmt w:val="bullet"/>
      <w:lvlText w:val="•"/>
      <w:lvlJc w:val="left"/>
      <w:pPr>
        <w:tabs>
          <w:tab w:val="num" w:pos="720"/>
        </w:tabs>
        <w:ind w:left="720" w:hanging="360"/>
      </w:pPr>
      <w:rPr>
        <w:rFonts w:ascii="Times New Roman" w:hAnsi="Times New Roman" w:hint="default"/>
      </w:rPr>
    </w:lvl>
    <w:lvl w:ilvl="1" w:tplc="040C0003">
      <w:start w:val="1"/>
      <w:numFmt w:val="bullet"/>
      <w:lvlText w:val="•"/>
      <w:lvlJc w:val="left"/>
      <w:pPr>
        <w:tabs>
          <w:tab w:val="num" w:pos="1440"/>
        </w:tabs>
        <w:ind w:left="1440" w:hanging="360"/>
      </w:pPr>
      <w:rPr>
        <w:rFonts w:ascii="Times New Roman" w:hAnsi="Times New Roman" w:hint="default"/>
      </w:rPr>
    </w:lvl>
    <w:lvl w:ilvl="2" w:tplc="040C0005">
      <w:start w:val="195"/>
      <w:numFmt w:val="bullet"/>
      <w:lvlText w:val="–"/>
      <w:lvlJc w:val="left"/>
      <w:pPr>
        <w:tabs>
          <w:tab w:val="num" w:pos="2160"/>
        </w:tabs>
        <w:ind w:left="2160" w:hanging="360"/>
      </w:pPr>
      <w:rPr>
        <w:rFonts w:ascii="Times New Roman" w:hAnsi="Times New Roman" w:hint="default"/>
      </w:rPr>
    </w:lvl>
    <w:lvl w:ilvl="3" w:tplc="040C0001" w:tentative="1">
      <w:start w:val="1"/>
      <w:numFmt w:val="bullet"/>
      <w:lvlText w:val="•"/>
      <w:lvlJc w:val="left"/>
      <w:pPr>
        <w:tabs>
          <w:tab w:val="num" w:pos="2880"/>
        </w:tabs>
        <w:ind w:left="2880" w:hanging="360"/>
      </w:pPr>
      <w:rPr>
        <w:rFonts w:ascii="Times New Roman" w:hAnsi="Times New Roman" w:hint="default"/>
      </w:rPr>
    </w:lvl>
    <w:lvl w:ilvl="4" w:tplc="040C0003" w:tentative="1">
      <w:start w:val="1"/>
      <w:numFmt w:val="bullet"/>
      <w:lvlText w:val="•"/>
      <w:lvlJc w:val="left"/>
      <w:pPr>
        <w:tabs>
          <w:tab w:val="num" w:pos="3600"/>
        </w:tabs>
        <w:ind w:left="3600" w:hanging="360"/>
      </w:pPr>
      <w:rPr>
        <w:rFonts w:ascii="Times New Roman" w:hAnsi="Times New Roman" w:hint="default"/>
      </w:rPr>
    </w:lvl>
    <w:lvl w:ilvl="5" w:tplc="040C0005" w:tentative="1">
      <w:start w:val="1"/>
      <w:numFmt w:val="bullet"/>
      <w:lvlText w:val="•"/>
      <w:lvlJc w:val="left"/>
      <w:pPr>
        <w:tabs>
          <w:tab w:val="num" w:pos="4320"/>
        </w:tabs>
        <w:ind w:left="4320" w:hanging="360"/>
      </w:pPr>
      <w:rPr>
        <w:rFonts w:ascii="Times New Roman" w:hAnsi="Times New Roman" w:hint="default"/>
      </w:rPr>
    </w:lvl>
    <w:lvl w:ilvl="6" w:tplc="040C0001" w:tentative="1">
      <w:start w:val="1"/>
      <w:numFmt w:val="bullet"/>
      <w:lvlText w:val="•"/>
      <w:lvlJc w:val="left"/>
      <w:pPr>
        <w:tabs>
          <w:tab w:val="num" w:pos="5040"/>
        </w:tabs>
        <w:ind w:left="5040" w:hanging="360"/>
      </w:pPr>
      <w:rPr>
        <w:rFonts w:ascii="Times New Roman" w:hAnsi="Times New Roman" w:hint="default"/>
      </w:rPr>
    </w:lvl>
    <w:lvl w:ilvl="7" w:tplc="040C0003" w:tentative="1">
      <w:start w:val="1"/>
      <w:numFmt w:val="bullet"/>
      <w:lvlText w:val="•"/>
      <w:lvlJc w:val="left"/>
      <w:pPr>
        <w:tabs>
          <w:tab w:val="num" w:pos="5760"/>
        </w:tabs>
        <w:ind w:left="5760" w:hanging="360"/>
      </w:pPr>
      <w:rPr>
        <w:rFonts w:ascii="Times New Roman" w:hAnsi="Times New Roman" w:hint="default"/>
      </w:rPr>
    </w:lvl>
    <w:lvl w:ilvl="8" w:tplc="040C0005" w:tentative="1">
      <w:start w:val="1"/>
      <w:numFmt w:val="bullet"/>
      <w:lvlText w:val="•"/>
      <w:lvlJc w:val="left"/>
      <w:pPr>
        <w:tabs>
          <w:tab w:val="num" w:pos="6480"/>
        </w:tabs>
        <w:ind w:left="6480" w:hanging="360"/>
      </w:pPr>
      <w:rPr>
        <w:rFonts w:ascii="Times New Roman" w:hAnsi="Times New Roman" w:hint="default"/>
      </w:rPr>
    </w:lvl>
  </w:abstractNum>
  <w:abstractNum w:abstractNumId="30">
    <w:nsid w:val="610E3379"/>
    <w:multiLevelType w:val="hybridMultilevel"/>
    <w:tmpl w:val="E2F8E0F0"/>
    <w:lvl w:ilvl="0" w:tplc="AD5C1EAA">
      <w:start w:val="1"/>
      <w:numFmt w:val="bullet"/>
      <w:lvlText w:val=""/>
      <w:lvlJc w:val="left"/>
      <w:pPr>
        <w:ind w:left="720" w:hanging="360"/>
      </w:pPr>
      <w:rPr>
        <w:rFonts w:ascii="Wingdings" w:hAnsi="Wingdings" w:hint="default"/>
        <w:color w:val="A6A6A6"/>
        <w:sz w:val="20"/>
        <w:szCs w:val="20"/>
      </w:rPr>
    </w:lvl>
    <w:lvl w:ilvl="1" w:tplc="AD5C1EAA">
      <w:start w:val="1"/>
      <w:numFmt w:val="bullet"/>
      <w:lvlText w:val=""/>
      <w:lvlJc w:val="left"/>
      <w:pPr>
        <w:ind w:left="1440" w:hanging="360"/>
      </w:pPr>
      <w:rPr>
        <w:rFonts w:ascii="Wingdings" w:hAnsi="Wingdings" w:hint="default"/>
        <w:color w:val="A6A6A6"/>
        <w:sz w:val="20"/>
        <w:szCs w:val="20"/>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62A07237"/>
    <w:multiLevelType w:val="hybridMultilevel"/>
    <w:tmpl w:val="5F804614"/>
    <w:lvl w:ilvl="0" w:tplc="AD5C1EAA">
      <w:start w:val="1"/>
      <w:numFmt w:val="bullet"/>
      <w:lvlText w:val=""/>
      <w:lvlJc w:val="left"/>
      <w:pPr>
        <w:ind w:left="720" w:hanging="360"/>
      </w:pPr>
      <w:rPr>
        <w:rFonts w:ascii="Wingdings" w:hAnsi="Wingdings" w:hint="default"/>
        <w:color w:val="A6A6A6"/>
        <w:sz w:val="20"/>
        <w:szCs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632018C1"/>
    <w:multiLevelType w:val="multilevel"/>
    <w:tmpl w:val="B09A88F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nsid w:val="66436637"/>
    <w:multiLevelType w:val="hybridMultilevel"/>
    <w:tmpl w:val="E042D4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6790423D"/>
    <w:multiLevelType w:val="hybridMultilevel"/>
    <w:tmpl w:val="AECEB7D0"/>
    <w:lvl w:ilvl="0" w:tplc="FFFFFFFF">
      <w:start w:val="1"/>
      <w:numFmt w:val="bullet"/>
      <w:lvlText w:val="•"/>
      <w:lvlJc w:val="left"/>
      <w:pPr>
        <w:tabs>
          <w:tab w:val="num" w:pos="720"/>
        </w:tabs>
        <w:ind w:left="720" w:hanging="360"/>
      </w:pPr>
      <w:rPr>
        <w:rFonts w:ascii="Times New Roman" w:hAnsi="Times New Roman"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35">
    <w:nsid w:val="682B0CA3"/>
    <w:multiLevelType w:val="multilevel"/>
    <w:tmpl w:val="CB8438EA"/>
    <w:lvl w:ilvl="0">
      <w:start w:val="1"/>
      <w:numFmt w:val="upperRoman"/>
      <w:pStyle w:val="Titre1"/>
      <w:lvlText w:val="%1."/>
      <w:lvlJc w:val="righ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nsid w:val="7398545D"/>
    <w:multiLevelType w:val="hybridMultilevel"/>
    <w:tmpl w:val="CC6E54A8"/>
    <w:lvl w:ilvl="0" w:tplc="7DAEDCF0">
      <w:start w:val="1"/>
      <w:numFmt w:val="bullet"/>
      <w:pStyle w:val="Titre4"/>
      <w:lvlText w:val=""/>
      <w:lvlPicBulletId w:val="0"/>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nsid w:val="7A9D2147"/>
    <w:multiLevelType w:val="hybridMultilevel"/>
    <w:tmpl w:val="9C725722"/>
    <w:lvl w:ilvl="0" w:tplc="29F64C56">
      <w:start w:val="1"/>
      <w:numFmt w:val="bullet"/>
      <w:lvlText w:val="-"/>
      <w:lvlJc w:val="left"/>
      <w:pPr>
        <w:ind w:left="1080" w:hanging="360"/>
      </w:pPr>
      <w:rPr>
        <w:rFonts w:ascii="Calibri" w:eastAsia="Times New Roman" w:hAnsi="Calibri" w:cs="Times New Roman" w:hint="default"/>
        <w:color w:val="00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8">
    <w:nsid w:val="7F164A79"/>
    <w:multiLevelType w:val="hybridMultilevel"/>
    <w:tmpl w:val="A85A25A2"/>
    <w:lvl w:ilvl="0" w:tplc="F43408D4">
      <w:start w:val="2"/>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1"/>
  </w:num>
  <w:num w:numId="2">
    <w:abstractNumId w:val="19"/>
  </w:num>
  <w:num w:numId="3">
    <w:abstractNumId w:val="33"/>
  </w:num>
  <w:num w:numId="4">
    <w:abstractNumId w:val="28"/>
  </w:num>
  <w:num w:numId="5">
    <w:abstractNumId w:val="1"/>
  </w:num>
  <w:num w:numId="6">
    <w:abstractNumId w:val="0"/>
  </w:num>
  <w:num w:numId="7">
    <w:abstractNumId w:val="35"/>
  </w:num>
  <w:num w:numId="8">
    <w:abstractNumId w:val="24"/>
  </w:num>
  <w:num w:numId="9">
    <w:abstractNumId w:val="36"/>
  </w:num>
  <w:num w:numId="10">
    <w:abstractNumId w:val="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0"/>
  </w:num>
  <w:num w:numId="12">
    <w:abstractNumId w:val="6"/>
  </w:num>
  <w:num w:numId="13">
    <w:abstractNumId w:val="9"/>
  </w:num>
  <w:num w:numId="14">
    <w:abstractNumId w:val="16"/>
  </w:num>
  <w:num w:numId="15">
    <w:abstractNumId w:val="10"/>
  </w:num>
  <w:num w:numId="16">
    <w:abstractNumId w:val="25"/>
  </w:num>
  <w:num w:numId="17">
    <w:abstractNumId w:val="11"/>
  </w:num>
  <w:num w:numId="18">
    <w:abstractNumId w:val="17"/>
  </w:num>
  <w:num w:numId="19">
    <w:abstractNumId w:val="23"/>
  </w:num>
  <w:num w:numId="20">
    <w:abstractNumId w:val="14"/>
  </w:num>
  <w:num w:numId="21">
    <w:abstractNumId w:val="19"/>
  </w:num>
  <w:num w:numId="22">
    <w:abstractNumId w:val="18"/>
  </w:num>
  <w:num w:numId="23">
    <w:abstractNumId w:val="32"/>
  </w:num>
  <w:num w:numId="24">
    <w:abstractNumId w:val="20"/>
  </w:num>
  <w:num w:numId="25">
    <w:abstractNumId w:val="15"/>
  </w:num>
  <w:num w:numId="26">
    <w:abstractNumId w:val="37"/>
  </w:num>
  <w:num w:numId="27">
    <w:abstractNumId w:val="3"/>
  </w:num>
  <w:num w:numId="28">
    <w:abstractNumId w:val="34"/>
  </w:num>
  <w:num w:numId="29">
    <w:abstractNumId w:val="29"/>
  </w:num>
  <w:num w:numId="30">
    <w:abstractNumId w:val="31"/>
  </w:num>
  <w:num w:numId="31">
    <w:abstractNumId w:val="2"/>
  </w:num>
  <w:num w:numId="32">
    <w:abstractNumId w:val="7"/>
  </w:num>
  <w:num w:numId="33">
    <w:abstractNumId w:val="27"/>
  </w:num>
  <w:num w:numId="34">
    <w:abstractNumId w:val="5"/>
  </w:num>
  <w:num w:numId="35">
    <w:abstractNumId w:val="38"/>
  </w:num>
  <w:num w:numId="36">
    <w:abstractNumId w:val="4"/>
  </w:num>
  <w:num w:numId="37">
    <w:abstractNumId w:val="12"/>
  </w:num>
  <w:num w:numId="38">
    <w:abstractNumId w:val="21"/>
  </w:num>
  <w:num w:numId="39">
    <w:abstractNumId w:val="21"/>
  </w:num>
  <w:num w:numId="40">
    <w:abstractNumId w:val="21"/>
  </w:num>
  <w:num w:numId="41">
    <w:abstractNumId w:val="13"/>
  </w:num>
  <w:num w:numId="42">
    <w:abstractNumId w:val="21"/>
  </w:num>
  <w:num w:numId="43">
    <w:abstractNumId w:val="21"/>
  </w:num>
  <w:num w:numId="44">
    <w:abstractNumId w:val="21"/>
  </w:num>
  <w:num w:numId="45">
    <w:abstractNumId w:val="21"/>
  </w:num>
  <w:num w:numId="46">
    <w:abstractNumId w:val="21"/>
  </w:num>
  <w:num w:numId="47">
    <w:abstractNumId w:val="8"/>
  </w:num>
  <w:num w:numId="48">
    <w:abstractNumId w:val="26"/>
  </w:num>
  <w:num w:numId="49">
    <w:abstractNumId w:val="2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drawingGridHorizontalSpacing w:val="110"/>
  <w:displayHorizontalDrawingGridEvery w:val="2"/>
  <w:characterSpacingControl w:val="doNotCompress"/>
  <w:hdrShapeDefaults>
    <o:shapedefaults v:ext="edit" spidmax="2049">
      <o:colormru v:ext="edit" colors="#89e5c2,#f8f8f8,#c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125"/>
    <w:rsid w:val="0000016B"/>
    <w:rsid w:val="00001BF7"/>
    <w:rsid w:val="00001E9B"/>
    <w:rsid w:val="00002FEC"/>
    <w:rsid w:val="000035AA"/>
    <w:rsid w:val="000043D3"/>
    <w:rsid w:val="00005D30"/>
    <w:rsid w:val="00007AB4"/>
    <w:rsid w:val="00007E21"/>
    <w:rsid w:val="00010EC8"/>
    <w:rsid w:val="0001105B"/>
    <w:rsid w:val="00011FCC"/>
    <w:rsid w:val="00012AEA"/>
    <w:rsid w:val="00012B37"/>
    <w:rsid w:val="00013082"/>
    <w:rsid w:val="0001524F"/>
    <w:rsid w:val="000152B3"/>
    <w:rsid w:val="00015D0A"/>
    <w:rsid w:val="00015EEB"/>
    <w:rsid w:val="00016844"/>
    <w:rsid w:val="00016E69"/>
    <w:rsid w:val="00017F4D"/>
    <w:rsid w:val="00020605"/>
    <w:rsid w:val="00020C45"/>
    <w:rsid w:val="00020DFD"/>
    <w:rsid w:val="000219DA"/>
    <w:rsid w:val="00022923"/>
    <w:rsid w:val="00022BAA"/>
    <w:rsid w:val="00022F0E"/>
    <w:rsid w:val="00023761"/>
    <w:rsid w:val="00024751"/>
    <w:rsid w:val="00025630"/>
    <w:rsid w:val="000264E0"/>
    <w:rsid w:val="0002707B"/>
    <w:rsid w:val="000275B9"/>
    <w:rsid w:val="00030105"/>
    <w:rsid w:val="000310ED"/>
    <w:rsid w:val="0003186A"/>
    <w:rsid w:val="00032FDC"/>
    <w:rsid w:val="000330A1"/>
    <w:rsid w:val="00033753"/>
    <w:rsid w:val="000338CD"/>
    <w:rsid w:val="00033A64"/>
    <w:rsid w:val="000348B6"/>
    <w:rsid w:val="000350B1"/>
    <w:rsid w:val="00035686"/>
    <w:rsid w:val="0003777F"/>
    <w:rsid w:val="00037A27"/>
    <w:rsid w:val="00037D95"/>
    <w:rsid w:val="00040A2F"/>
    <w:rsid w:val="00040E1D"/>
    <w:rsid w:val="00040E69"/>
    <w:rsid w:val="00041A5B"/>
    <w:rsid w:val="00042829"/>
    <w:rsid w:val="000429C5"/>
    <w:rsid w:val="00044A58"/>
    <w:rsid w:val="0004616F"/>
    <w:rsid w:val="0004624B"/>
    <w:rsid w:val="00046BF8"/>
    <w:rsid w:val="000473CA"/>
    <w:rsid w:val="00047585"/>
    <w:rsid w:val="000478A0"/>
    <w:rsid w:val="00050046"/>
    <w:rsid w:val="00050D42"/>
    <w:rsid w:val="000510B4"/>
    <w:rsid w:val="00051A94"/>
    <w:rsid w:val="000523E0"/>
    <w:rsid w:val="00052601"/>
    <w:rsid w:val="000527ED"/>
    <w:rsid w:val="000536D1"/>
    <w:rsid w:val="00053C03"/>
    <w:rsid w:val="00054B4B"/>
    <w:rsid w:val="00056308"/>
    <w:rsid w:val="00056508"/>
    <w:rsid w:val="00056A35"/>
    <w:rsid w:val="00061566"/>
    <w:rsid w:val="000622AD"/>
    <w:rsid w:val="000641B7"/>
    <w:rsid w:val="00065589"/>
    <w:rsid w:val="00066D55"/>
    <w:rsid w:val="000674E6"/>
    <w:rsid w:val="00071272"/>
    <w:rsid w:val="00071376"/>
    <w:rsid w:val="00071D1F"/>
    <w:rsid w:val="00072098"/>
    <w:rsid w:val="000738F9"/>
    <w:rsid w:val="000748B7"/>
    <w:rsid w:val="00074DBF"/>
    <w:rsid w:val="00076A0A"/>
    <w:rsid w:val="00076A94"/>
    <w:rsid w:val="0007722E"/>
    <w:rsid w:val="00080818"/>
    <w:rsid w:val="00080B9B"/>
    <w:rsid w:val="00081874"/>
    <w:rsid w:val="00082CD5"/>
    <w:rsid w:val="00083226"/>
    <w:rsid w:val="00083EE7"/>
    <w:rsid w:val="000844E6"/>
    <w:rsid w:val="00084574"/>
    <w:rsid w:val="00084E27"/>
    <w:rsid w:val="00087BF2"/>
    <w:rsid w:val="00087C1A"/>
    <w:rsid w:val="000903BE"/>
    <w:rsid w:val="00091015"/>
    <w:rsid w:val="0009123D"/>
    <w:rsid w:val="00091647"/>
    <w:rsid w:val="000916B2"/>
    <w:rsid w:val="00092575"/>
    <w:rsid w:val="000945C6"/>
    <w:rsid w:val="00094799"/>
    <w:rsid w:val="000956D6"/>
    <w:rsid w:val="00095C1A"/>
    <w:rsid w:val="00095D86"/>
    <w:rsid w:val="00096E7E"/>
    <w:rsid w:val="000971B9"/>
    <w:rsid w:val="00097385"/>
    <w:rsid w:val="00097F3C"/>
    <w:rsid w:val="000A1BAF"/>
    <w:rsid w:val="000A221B"/>
    <w:rsid w:val="000A451D"/>
    <w:rsid w:val="000A4E47"/>
    <w:rsid w:val="000A543E"/>
    <w:rsid w:val="000A54A3"/>
    <w:rsid w:val="000A69FE"/>
    <w:rsid w:val="000A6B05"/>
    <w:rsid w:val="000A6BBF"/>
    <w:rsid w:val="000B1F0A"/>
    <w:rsid w:val="000B1F55"/>
    <w:rsid w:val="000B48F2"/>
    <w:rsid w:val="000B4BBD"/>
    <w:rsid w:val="000B4E9D"/>
    <w:rsid w:val="000B5F84"/>
    <w:rsid w:val="000B6059"/>
    <w:rsid w:val="000B7517"/>
    <w:rsid w:val="000C0193"/>
    <w:rsid w:val="000C0AF0"/>
    <w:rsid w:val="000C0B95"/>
    <w:rsid w:val="000C37F0"/>
    <w:rsid w:val="000C3BC8"/>
    <w:rsid w:val="000C3D2F"/>
    <w:rsid w:val="000C442D"/>
    <w:rsid w:val="000C4515"/>
    <w:rsid w:val="000C461D"/>
    <w:rsid w:val="000C4CEF"/>
    <w:rsid w:val="000C5499"/>
    <w:rsid w:val="000C5F90"/>
    <w:rsid w:val="000D0A13"/>
    <w:rsid w:val="000D1948"/>
    <w:rsid w:val="000D2788"/>
    <w:rsid w:val="000D4904"/>
    <w:rsid w:val="000D4A6B"/>
    <w:rsid w:val="000D5B04"/>
    <w:rsid w:val="000D620E"/>
    <w:rsid w:val="000D65BC"/>
    <w:rsid w:val="000D74EC"/>
    <w:rsid w:val="000D7CC0"/>
    <w:rsid w:val="000E01D6"/>
    <w:rsid w:val="000E05A9"/>
    <w:rsid w:val="000E0B07"/>
    <w:rsid w:val="000E0CBF"/>
    <w:rsid w:val="000E1572"/>
    <w:rsid w:val="000E1A4B"/>
    <w:rsid w:val="000E23DC"/>
    <w:rsid w:val="000E2A27"/>
    <w:rsid w:val="000E2CAA"/>
    <w:rsid w:val="000E2F65"/>
    <w:rsid w:val="000E4868"/>
    <w:rsid w:val="000E592C"/>
    <w:rsid w:val="000E717A"/>
    <w:rsid w:val="000E731A"/>
    <w:rsid w:val="000E7B3D"/>
    <w:rsid w:val="000F087F"/>
    <w:rsid w:val="000F0D1A"/>
    <w:rsid w:val="000F10DC"/>
    <w:rsid w:val="000F1780"/>
    <w:rsid w:val="000F2598"/>
    <w:rsid w:val="000F4A32"/>
    <w:rsid w:val="000F4AA9"/>
    <w:rsid w:val="000F53B4"/>
    <w:rsid w:val="000F5C61"/>
    <w:rsid w:val="000F7243"/>
    <w:rsid w:val="000F7FB5"/>
    <w:rsid w:val="0010062E"/>
    <w:rsid w:val="00100A2F"/>
    <w:rsid w:val="00100F09"/>
    <w:rsid w:val="001011B3"/>
    <w:rsid w:val="00101D1D"/>
    <w:rsid w:val="001023F3"/>
    <w:rsid w:val="0010282F"/>
    <w:rsid w:val="00102B15"/>
    <w:rsid w:val="00103476"/>
    <w:rsid w:val="001044E9"/>
    <w:rsid w:val="00105D55"/>
    <w:rsid w:val="00105DC4"/>
    <w:rsid w:val="00110362"/>
    <w:rsid w:val="001109E7"/>
    <w:rsid w:val="00112A1D"/>
    <w:rsid w:val="00113103"/>
    <w:rsid w:val="0011338D"/>
    <w:rsid w:val="0011349C"/>
    <w:rsid w:val="001135E4"/>
    <w:rsid w:val="001137FA"/>
    <w:rsid w:val="00113E28"/>
    <w:rsid w:val="00114617"/>
    <w:rsid w:val="00114D9B"/>
    <w:rsid w:val="00115306"/>
    <w:rsid w:val="00115FB6"/>
    <w:rsid w:val="00116BA5"/>
    <w:rsid w:val="00116D0E"/>
    <w:rsid w:val="001174DD"/>
    <w:rsid w:val="00117A5F"/>
    <w:rsid w:val="00117F7B"/>
    <w:rsid w:val="00120B3D"/>
    <w:rsid w:val="00121970"/>
    <w:rsid w:val="00121C54"/>
    <w:rsid w:val="00123AD0"/>
    <w:rsid w:val="0012452F"/>
    <w:rsid w:val="00124673"/>
    <w:rsid w:val="00124E10"/>
    <w:rsid w:val="00124FC3"/>
    <w:rsid w:val="00125DBE"/>
    <w:rsid w:val="00127142"/>
    <w:rsid w:val="00127C49"/>
    <w:rsid w:val="00127E34"/>
    <w:rsid w:val="00130198"/>
    <w:rsid w:val="00130394"/>
    <w:rsid w:val="00130DC5"/>
    <w:rsid w:val="00131211"/>
    <w:rsid w:val="00131536"/>
    <w:rsid w:val="0013257E"/>
    <w:rsid w:val="00132801"/>
    <w:rsid w:val="00132988"/>
    <w:rsid w:val="00132E16"/>
    <w:rsid w:val="00132F06"/>
    <w:rsid w:val="00133460"/>
    <w:rsid w:val="0013368B"/>
    <w:rsid w:val="00134165"/>
    <w:rsid w:val="00134ED9"/>
    <w:rsid w:val="00135130"/>
    <w:rsid w:val="00136321"/>
    <w:rsid w:val="0013743C"/>
    <w:rsid w:val="001379AC"/>
    <w:rsid w:val="00137B34"/>
    <w:rsid w:val="00137CD5"/>
    <w:rsid w:val="00140894"/>
    <w:rsid w:val="00140A8A"/>
    <w:rsid w:val="00142189"/>
    <w:rsid w:val="00142AFA"/>
    <w:rsid w:val="00145C90"/>
    <w:rsid w:val="001475E4"/>
    <w:rsid w:val="00147CEA"/>
    <w:rsid w:val="00147D3D"/>
    <w:rsid w:val="001508AD"/>
    <w:rsid w:val="00150CEE"/>
    <w:rsid w:val="00152C4A"/>
    <w:rsid w:val="00153728"/>
    <w:rsid w:val="00153E5E"/>
    <w:rsid w:val="00153E81"/>
    <w:rsid w:val="00154CB0"/>
    <w:rsid w:val="00154D05"/>
    <w:rsid w:val="00154F4C"/>
    <w:rsid w:val="00154FA6"/>
    <w:rsid w:val="00155460"/>
    <w:rsid w:val="00155621"/>
    <w:rsid w:val="001560C2"/>
    <w:rsid w:val="001560F5"/>
    <w:rsid w:val="00160CE2"/>
    <w:rsid w:val="00160FC2"/>
    <w:rsid w:val="00161481"/>
    <w:rsid w:val="001634DD"/>
    <w:rsid w:val="0016419E"/>
    <w:rsid w:val="001641F1"/>
    <w:rsid w:val="001651E1"/>
    <w:rsid w:val="001658FD"/>
    <w:rsid w:val="001659D4"/>
    <w:rsid w:val="00165C63"/>
    <w:rsid w:val="0016725A"/>
    <w:rsid w:val="00167B54"/>
    <w:rsid w:val="0017019F"/>
    <w:rsid w:val="00170E78"/>
    <w:rsid w:val="00172995"/>
    <w:rsid w:val="00173720"/>
    <w:rsid w:val="00173AEA"/>
    <w:rsid w:val="00174426"/>
    <w:rsid w:val="00174AF0"/>
    <w:rsid w:val="001754A1"/>
    <w:rsid w:val="001755C2"/>
    <w:rsid w:val="00175906"/>
    <w:rsid w:val="001759BB"/>
    <w:rsid w:val="001759CD"/>
    <w:rsid w:val="00175FB6"/>
    <w:rsid w:val="001761F9"/>
    <w:rsid w:val="00176271"/>
    <w:rsid w:val="00176E15"/>
    <w:rsid w:val="00177174"/>
    <w:rsid w:val="001771F6"/>
    <w:rsid w:val="001771FB"/>
    <w:rsid w:val="00177D7C"/>
    <w:rsid w:val="0018068C"/>
    <w:rsid w:val="0018126F"/>
    <w:rsid w:val="00181550"/>
    <w:rsid w:val="00184D78"/>
    <w:rsid w:val="00185E24"/>
    <w:rsid w:val="00186682"/>
    <w:rsid w:val="00187273"/>
    <w:rsid w:val="001876F8"/>
    <w:rsid w:val="0018773D"/>
    <w:rsid w:val="0019119B"/>
    <w:rsid w:val="00192DF1"/>
    <w:rsid w:val="00195055"/>
    <w:rsid w:val="001951DB"/>
    <w:rsid w:val="00195489"/>
    <w:rsid w:val="00195F2A"/>
    <w:rsid w:val="00196834"/>
    <w:rsid w:val="0019689A"/>
    <w:rsid w:val="00196E3D"/>
    <w:rsid w:val="00197AA5"/>
    <w:rsid w:val="001A1C2C"/>
    <w:rsid w:val="001A23E1"/>
    <w:rsid w:val="001A311F"/>
    <w:rsid w:val="001A387B"/>
    <w:rsid w:val="001A4BC4"/>
    <w:rsid w:val="001A5E30"/>
    <w:rsid w:val="001A610D"/>
    <w:rsid w:val="001A7835"/>
    <w:rsid w:val="001B0FF1"/>
    <w:rsid w:val="001B1635"/>
    <w:rsid w:val="001B2DC9"/>
    <w:rsid w:val="001B317F"/>
    <w:rsid w:val="001B3652"/>
    <w:rsid w:val="001B4A5F"/>
    <w:rsid w:val="001B51E7"/>
    <w:rsid w:val="001B5211"/>
    <w:rsid w:val="001B5314"/>
    <w:rsid w:val="001B5ED8"/>
    <w:rsid w:val="001B671E"/>
    <w:rsid w:val="001B67DE"/>
    <w:rsid w:val="001B6960"/>
    <w:rsid w:val="001C0BAD"/>
    <w:rsid w:val="001C29FC"/>
    <w:rsid w:val="001C386C"/>
    <w:rsid w:val="001C416B"/>
    <w:rsid w:val="001C4772"/>
    <w:rsid w:val="001C56C4"/>
    <w:rsid w:val="001C58A0"/>
    <w:rsid w:val="001C5ED7"/>
    <w:rsid w:val="001C6F09"/>
    <w:rsid w:val="001D03F7"/>
    <w:rsid w:val="001D052A"/>
    <w:rsid w:val="001D22DC"/>
    <w:rsid w:val="001D31C3"/>
    <w:rsid w:val="001D3403"/>
    <w:rsid w:val="001D4EC1"/>
    <w:rsid w:val="001D6376"/>
    <w:rsid w:val="001D6622"/>
    <w:rsid w:val="001D7596"/>
    <w:rsid w:val="001D7795"/>
    <w:rsid w:val="001E081C"/>
    <w:rsid w:val="001E1828"/>
    <w:rsid w:val="001E1CED"/>
    <w:rsid w:val="001E1F35"/>
    <w:rsid w:val="001E2990"/>
    <w:rsid w:val="001E2E93"/>
    <w:rsid w:val="001E2F5F"/>
    <w:rsid w:val="001E3236"/>
    <w:rsid w:val="001E486E"/>
    <w:rsid w:val="001E4B00"/>
    <w:rsid w:val="001E78CB"/>
    <w:rsid w:val="001E7EB7"/>
    <w:rsid w:val="001F085A"/>
    <w:rsid w:val="001F4037"/>
    <w:rsid w:val="001F4E38"/>
    <w:rsid w:val="001F4F86"/>
    <w:rsid w:val="001F6277"/>
    <w:rsid w:val="001F6475"/>
    <w:rsid w:val="001F6F4F"/>
    <w:rsid w:val="001F72C6"/>
    <w:rsid w:val="001F75CB"/>
    <w:rsid w:val="001F7CAF"/>
    <w:rsid w:val="00200ACB"/>
    <w:rsid w:val="00201246"/>
    <w:rsid w:val="00201FCD"/>
    <w:rsid w:val="00202010"/>
    <w:rsid w:val="0020303D"/>
    <w:rsid w:val="002048D6"/>
    <w:rsid w:val="00205B9B"/>
    <w:rsid w:val="00205EC0"/>
    <w:rsid w:val="00205F64"/>
    <w:rsid w:val="002078C4"/>
    <w:rsid w:val="00211E53"/>
    <w:rsid w:val="00212011"/>
    <w:rsid w:val="002125F4"/>
    <w:rsid w:val="00214191"/>
    <w:rsid w:val="0021549B"/>
    <w:rsid w:val="0021560F"/>
    <w:rsid w:val="00216805"/>
    <w:rsid w:val="00220382"/>
    <w:rsid w:val="00220D37"/>
    <w:rsid w:val="00221B99"/>
    <w:rsid w:val="00221E1D"/>
    <w:rsid w:val="0022264A"/>
    <w:rsid w:val="00223173"/>
    <w:rsid w:val="002235CE"/>
    <w:rsid w:val="00223758"/>
    <w:rsid w:val="00224092"/>
    <w:rsid w:val="002248FD"/>
    <w:rsid w:val="00224A6D"/>
    <w:rsid w:val="00224E21"/>
    <w:rsid w:val="002253B8"/>
    <w:rsid w:val="00225492"/>
    <w:rsid w:val="00225AA7"/>
    <w:rsid w:val="0022669A"/>
    <w:rsid w:val="00226A00"/>
    <w:rsid w:val="0022721C"/>
    <w:rsid w:val="002279DD"/>
    <w:rsid w:val="00227A26"/>
    <w:rsid w:val="00230588"/>
    <w:rsid w:val="0023460D"/>
    <w:rsid w:val="0023493C"/>
    <w:rsid w:val="002349DA"/>
    <w:rsid w:val="00235C8B"/>
    <w:rsid w:val="00235FC1"/>
    <w:rsid w:val="002369B8"/>
    <w:rsid w:val="00237327"/>
    <w:rsid w:val="00237522"/>
    <w:rsid w:val="00240312"/>
    <w:rsid w:val="0024111A"/>
    <w:rsid w:val="00241863"/>
    <w:rsid w:val="002423CC"/>
    <w:rsid w:val="0024249C"/>
    <w:rsid w:val="00242BF4"/>
    <w:rsid w:val="0024384F"/>
    <w:rsid w:val="002444BC"/>
    <w:rsid w:val="0024476E"/>
    <w:rsid w:val="00245F11"/>
    <w:rsid w:val="00247FD3"/>
    <w:rsid w:val="00251519"/>
    <w:rsid w:val="00251AA3"/>
    <w:rsid w:val="0025257F"/>
    <w:rsid w:val="00256CE5"/>
    <w:rsid w:val="00257313"/>
    <w:rsid w:val="00261688"/>
    <w:rsid w:val="00262D02"/>
    <w:rsid w:val="00263F56"/>
    <w:rsid w:val="002650B5"/>
    <w:rsid w:val="0026540C"/>
    <w:rsid w:val="002657E6"/>
    <w:rsid w:val="00265D9D"/>
    <w:rsid w:val="0026604D"/>
    <w:rsid w:val="00266AE5"/>
    <w:rsid w:val="00270679"/>
    <w:rsid w:val="002709B0"/>
    <w:rsid w:val="00270E69"/>
    <w:rsid w:val="00271001"/>
    <w:rsid w:val="00271485"/>
    <w:rsid w:val="002729F9"/>
    <w:rsid w:val="002732F3"/>
    <w:rsid w:val="00273BB6"/>
    <w:rsid w:val="00275791"/>
    <w:rsid w:val="00276AFF"/>
    <w:rsid w:val="00280836"/>
    <w:rsid w:val="0028118A"/>
    <w:rsid w:val="00281643"/>
    <w:rsid w:val="002824FF"/>
    <w:rsid w:val="00282B94"/>
    <w:rsid w:val="002833D7"/>
    <w:rsid w:val="00283F7A"/>
    <w:rsid w:val="002844D1"/>
    <w:rsid w:val="002846C6"/>
    <w:rsid w:val="00284F34"/>
    <w:rsid w:val="00285593"/>
    <w:rsid w:val="00285E43"/>
    <w:rsid w:val="0028605F"/>
    <w:rsid w:val="00286216"/>
    <w:rsid w:val="002879D9"/>
    <w:rsid w:val="00287B9E"/>
    <w:rsid w:val="0029039D"/>
    <w:rsid w:val="002904AC"/>
    <w:rsid w:val="00290557"/>
    <w:rsid w:val="0029148E"/>
    <w:rsid w:val="00292CD5"/>
    <w:rsid w:val="00293CAC"/>
    <w:rsid w:val="0029510D"/>
    <w:rsid w:val="0029550B"/>
    <w:rsid w:val="00296162"/>
    <w:rsid w:val="002963DA"/>
    <w:rsid w:val="002963FC"/>
    <w:rsid w:val="0029657A"/>
    <w:rsid w:val="002A00F6"/>
    <w:rsid w:val="002A0271"/>
    <w:rsid w:val="002A04A4"/>
    <w:rsid w:val="002A0B16"/>
    <w:rsid w:val="002A2721"/>
    <w:rsid w:val="002A2D6A"/>
    <w:rsid w:val="002A4151"/>
    <w:rsid w:val="002A4564"/>
    <w:rsid w:val="002A4C04"/>
    <w:rsid w:val="002A4F83"/>
    <w:rsid w:val="002A55A3"/>
    <w:rsid w:val="002B06E4"/>
    <w:rsid w:val="002B0E59"/>
    <w:rsid w:val="002B118A"/>
    <w:rsid w:val="002B1359"/>
    <w:rsid w:val="002B1F26"/>
    <w:rsid w:val="002B1F9D"/>
    <w:rsid w:val="002B2F58"/>
    <w:rsid w:val="002B3853"/>
    <w:rsid w:val="002B4D76"/>
    <w:rsid w:val="002B5050"/>
    <w:rsid w:val="002B58D5"/>
    <w:rsid w:val="002B6A74"/>
    <w:rsid w:val="002C03F4"/>
    <w:rsid w:val="002C1038"/>
    <w:rsid w:val="002C15B8"/>
    <w:rsid w:val="002C17A6"/>
    <w:rsid w:val="002C1CA7"/>
    <w:rsid w:val="002C24C9"/>
    <w:rsid w:val="002C260E"/>
    <w:rsid w:val="002C2990"/>
    <w:rsid w:val="002C4305"/>
    <w:rsid w:val="002C4A2E"/>
    <w:rsid w:val="002C53E3"/>
    <w:rsid w:val="002C5E90"/>
    <w:rsid w:val="002C6B27"/>
    <w:rsid w:val="002C6B6F"/>
    <w:rsid w:val="002C7A09"/>
    <w:rsid w:val="002D16B4"/>
    <w:rsid w:val="002D2826"/>
    <w:rsid w:val="002D3790"/>
    <w:rsid w:val="002D462E"/>
    <w:rsid w:val="002D479E"/>
    <w:rsid w:val="002D57F4"/>
    <w:rsid w:val="002D5B24"/>
    <w:rsid w:val="002D666B"/>
    <w:rsid w:val="002D7D1E"/>
    <w:rsid w:val="002E063C"/>
    <w:rsid w:val="002E0D88"/>
    <w:rsid w:val="002E193B"/>
    <w:rsid w:val="002E2754"/>
    <w:rsid w:val="002E2E5C"/>
    <w:rsid w:val="002E32CB"/>
    <w:rsid w:val="002E3DE5"/>
    <w:rsid w:val="002E3FEA"/>
    <w:rsid w:val="002E40E8"/>
    <w:rsid w:val="002E41AD"/>
    <w:rsid w:val="002E518C"/>
    <w:rsid w:val="002E5215"/>
    <w:rsid w:val="002E7139"/>
    <w:rsid w:val="002F0360"/>
    <w:rsid w:val="002F0D60"/>
    <w:rsid w:val="002F17DD"/>
    <w:rsid w:val="002F23AD"/>
    <w:rsid w:val="002F2945"/>
    <w:rsid w:val="002F29CA"/>
    <w:rsid w:val="002F36CA"/>
    <w:rsid w:val="002F3A67"/>
    <w:rsid w:val="002F50C8"/>
    <w:rsid w:val="002F67D7"/>
    <w:rsid w:val="002F6C58"/>
    <w:rsid w:val="002F794D"/>
    <w:rsid w:val="002F7F2B"/>
    <w:rsid w:val="003004AE"/>
    <w:rsid w:val="003007CD"/>
    <w:rsid w:val="00300D12"/>
    <w:rsid w:val="00300F82"/>
    <w:rsid w:val="00302357"/>
    <w:rsid w:val="00302D44"/>
    <w:rsid w:val="003031D3"/>
    <w:rsid w:val="0030355B"/>
    <w:rsid w:val="003035B2"/>
    <w:rsid w:val="00304681"/>
    <w:rsid w:val="003046BD"/>
    <w:rsid w:val="00304A13"/>
    <w:rsid w:val="00304BC6"/>
    <w:rsid w:val="00305A9B"/>
    <w:rsid w:val="00306B93"/>
    <w:rsid w:val="003104C8"/>
    <w:rsid w:val="00310C5F"/>
    <w:rsid w:val="003122D7"/>
    <w:rsid w:val="003128FE"/>
    <w:rsid w:val="00315C3E"/>
    <w:rsid w:val="00316202"/>
    <w:rsid w:val="003174A2"/>
    <w:rsid w:val="00321263"/>
    <w:rsid w:val="00321678"/>
    <w:rsid w:val="003217A7"/>
    <w:rsid w:val="003228C8"/>
    <w:rsid w:val="00322B3E"/>
    <w:rsid w:val="003245D5"/>
    <w:rsid w:val="003250D2"/>
    <w:rsid w:val="00326E43"/>
    <w:rsid w:val="00326F04"/>
    <w:rsid w:val="0033061D"/>
    <w:rsid w:val="00331073"/>
    <w:rsid w:val="003310D4"/>
    <w:rsid w:val="0033121A"/>
    <w:rsid w:val="003315E8"/>
    <w:rsid w:val="0033165C"/>
    <w:rsid w:val="00331CAB"/>
    <w:rsid w:val="0033224F"/>
    <w:rsid w:val="003346BC"/>
    <w:rsid w:val="00334DF9"/>
    <w:rsid w:val="003354A9"/>
    <w:rsid w:val="003356E6"/>
    <w:rsid w:val="003413A9"/>
    <w:rsid w:val="00343438"/>
    <w:rsid w:val="00343762"/>
    <w:rsid w:val="00343806"/>
    <w:rsid w:val="00343FA4"/>
    <w:rsid w:val="0034437D"/>
    <w:rsid w:val="003452FB"/>
    <w:rsid w:val="00345EFB"/>
    <w:rsid w:val="00346125"/>
    <w:rsid w:val="00347E9C"/>
    <w:rsid w:val="00350412"/>
    <w:rsid w:val="00350A93"/>
    <w:rsid w:val="00351623"/>
    <w:rsid w:val="00352383"/>
    <w:rsid w:val="00352946"/>
    <w:rsid w:val="00352A2F"/>
    <w:rsid w:val="00353AF6"/>
    <w:rsid w:val="00354194"/>
    <w:rsid w:val="00354A29"/>
    <w:rsid w:val="0035553A"/>
    <w:rsid w:val="0035622E"/>
    <w:rsid w:val="00356B73"/>
    <w:rsid w:val="00356C18"/>
    <w:rsid w:val="003571A3"/>
    <w:rsid w:val="003576A1"/>
    <w:rsid w:val="00357782"/>
    <w:rsid w:val="00360186"/>
    <w:rsid w:val="00360D12"/>
    <w:rsid w:val="00363327"/>
    <w:rsid w:val="00363C94"/>
    <w:rsid w:val="00365D58"/>
    <w:rsid w:val="00366E9E"/>
    <w:rsid w:val="00367458"/>
    <w:rsid w:val="00367B57"/>
    <w:rsid w:val="00367DE2"/>
    <w:rsid w:val="00367FC6"/>
    <w:rsid w:val="00370E74"/>
    <w:rsid w:val="003715E3"/>
    <w:rsid w:val="00373B7B"/>
    <w:rsid w:val="003764F3"/>
    <w:rsid w:val="003770D6"/>
    <w:rsid w:val="00377C37"/>
    <w:rsid w:val="003802F8"/>
    <w:rsid w:val="00380573"/>
    <w:rsid w:val="00381078"/>
    <w:rsid w:val="003815A8"/>
    <w:rsid w:val="00381B82"/>
    <w:rsid w:val="00381CD9"/>
    <w:rsid w:val="003829C6"/>
    <w:rsid w:val="003850C0"/>
    <w:rsid w:val="003850CA"/>
    <w:rsid w:val="0038690D"/>
    <w:rsid w:val="00386EC8"/>
    <w:rsid w:val="0038721B"/>
    <w:rsid w:val="00390DD7"/>
    <w:rsid w:val="00390FBC"/>
    <w:rsid w:val="003924C2"/>
    <w:rsid w:val="00392A2F"/>
    <w:rsid w:val="00392F4E"/>
    <w:rsid w:val="003955CC"/>
    <w:rsid w:val="00395FF6"/>
    <w:rsid w:val="00396E9D"/>
    <w:rsid w:val="003972B1"/>
    <w:rsid w:val="00397640"/>
    <w:rsid w:val="003A06F9"/>
    <w:rsid w:val="003A1464"/>
    <w:rsid w:val="003A1919"/>
    <w:rsid w:val="003A1CE1"/>
    <w:rsid w:val="003A1E2B"/>
    <w:rsid w:val="003A2041"/>
    <w:rsid w:val="003A28C4"/>
    <w:rsid w:val="003A2C93"/>
    <w:rsid w:val="003A4591"/>
    <w:rsid w:val="003A4B7F"/>
    <w:rsid w:val="003A4CCD"/>
    <w:rsid w:val="003A4CE2"/>
    <w:rsid w:val="003A67EA"/>
    <w:rsid w:val="003A6C42"/>
    <w:rsid w:val="003B09F4"/>
    <w:rsid w:val="003B1471"/>
    <w:rsid w:val="003B1586"/>
    <w:rsid w:val="003B1FD5"/>
    <w:rsid w:val="003B24BF"/>
    <w:rsid w:val="003B2D6D"/>
    <w:rsid w:val="003B2E24"/>
    <w:rsid w:val="003B35D0"/>
    <w:rsid w:val="003B36D5"/>
    <w:rsid w:val="003B3BCD"/>
    <w:rsid w:val="003B4242"/>
    <w:rsid w:val="003B5931"/>
    <w:rsid w:val="003B651D"/>
    <w:rsid w:val="003B7189"/>
    <w:rsid w:val="003C013E"/>
    <w:rsid w:val="003C04A7"/>
    <w:rsid w:val="003C0695"/>
    <w:rsid w:val="003C09AD"/>
    <w:rsid w:val="003C0C61"/>
    <w:rsid w:val="003C17E5"/>
    <w:rsid w:val="003C1952"/>
    <w:rsid w:val="003C33E4"/>
    <w:rsid w:val="003C3952"/>
    <w:rsid w:val="003C4042"/>
    <w:rsid w:val="003C4A30"/>
    <w:rsid w:val="003C574B"/>
    <w:rsid w:val="003C6D1E"/>
    <w:rsid w:val="003C717C"/>
    <w:rsid w:val="003C7645"/>
    <w:rsid w:val="003C773B"/>
    <w:rsid w:val="003C7975"/>
    <w:rsid w:val="003C7CCD"/>
    <w:rsid w:val="003C7E30"/>
    <w:rsid w:val="003D104D"/>
    <w:rsid w:val="003D1DFD"/>
    <w:rsid w:val="003D2E8D"/>
    <w:rsid w:val="003D30AA"/>
    <w:rsid w:val="003D3C0C"/>
    <w:rsid w:val="003D4486"/>
    <w:rsid w:val="003D5CC7"/>
    <w:rsid w:val="003D5D1B"/>
    <w:rsid w:val="003D61BE"/>
    <w:rsid w:val="003D6663"/>
    <w:rsid w:val="003D6AED"/>
    <w:rsid w:val="003D7271"/>
    <w:rsid w:val="003D7CC8"/>
    <w:rsid w:val="003E0DDE"/>
    <w:rsid w:val="003E0E80"/>
    <w:rsid w:val="003E1573"/>
    <w:rsid w:val="003E15A3"/>
    <w:rsid w:val="003E2DFF"/>
    <w:rsid w:val="003E4773"/>
    <w:rsid w:val="003E525C"/>
    <w:rsid w:val="003E53B1"/>
    <w:rsid w:val="003E5B6C"/>
    <w:rsid w:val="003E5F0F"/>
    <w:rsid w:val="003E618E"/>
    <w:rsid w:val="003E70DB"/>
    <w:rsid w:val="003E7281"/>
    <w:rsid w:val="003E7606"/>
    <w:rsid w:val="003E7ACA"/>
    <w:rsid w:val="003F162D"/>
    <w:rsid w:val="003F1D4B"/>
    <w:rsid w:val="003F2FDE"/>
    <w:rsid w:val="003F3546"/>
    <w:rsid w:val="003F4519"/>
    <w:rsid w:val="003F4A3D"/>
    <w:rsid w:val="003F591D"/>
    <w:rsid w:val="003F5DCD"/>
    <w:rsid w:val="003F7074"/>
    <w:rsid w:val="003F785F"/>
    <w:rsid w:val="0040000C"/>
    <w:rsid w:val="0040007E"/>
    <w:rsid w:val="00401010"/>
    <w:rsid w:val="0040138F"/>
    <w:rsid w:val="00401673"/>
    <w:rsid w:val="00403762"/>
    <w:rsid w:val="00403F37"/>
    <w:rsid w:val="004047DD"/>
    <w:rsid w:val="0040510D"/>
    <w:rsid w:val="00406534"/>
    <w:rsid w:val="00406D8A"/>
    <w:rsid w:val="0040759F"/>
    <w:rsid w:val="00407B45"/>
    <w:rsid w:val="00407DA9"/>
    <w:rsid w:val="00407FB2"/>
    <w:rsid w:val="00410512"/>
    <w:rsid w:val="00410A93"/>
    <w:rsid w:val="00410A94"/>
    <w:rsid w:val="00410AB9"/>
    <w:rsid w:val="00410E64"/>
    <w:rsid w:val="00411265"/>
    <w:rsid w:val="0041163F"/>
    <w:rsid w:val="004119AB"/>
    <w:rsid w:val="00412995"/>
    <w:rsid w:val="004141D1"/>
    <w:rsid w:val="00414F39"/>
    <w:rsid w:val="0041591E"/>
    <w:rsid w:val="00415BB7"/>
    <w:rsid w:val="00416213"/>
    <w:rsid w:val="00417C70"/>
    <w:rsid w:val="00420880"/>
    <w:rsid w:val="00420AF1"/>
    <w:rsid w:val="00420D74"/>
    <w:rsid w:val="00420E8C"/>
    <w:rsid w:val="00421060"/>
    <w:rsid w:val="00421F6E"/>
    <w:rsid w:val="004231B8"/>
    <w:rsid w:val="00425348"/>
    <w:rsid w:val="00426480"/>
    <w:rsid w:val="004271D1"/>
    <w:rsid w:val="0042722B"/>
    <w:rsid w:val="0042787B"/>
    <w:rsid w:val="00427E41"/>
    <w:rsid w:val="00430096"/>
    <w:rsid w:val="00430465"/>
    <w:rsid w:val="00430543"/>
    <w:rsid w:val="004323FF"/>
    <w:rsid w:val="00432F05"/>
    <w:rsid w:val="004330D2"/>
    <w:rsid w:val="004333B4"/>
    <w:rsid w:val="00434032"/>
    <w:rsid w:val="0043486A"/>
    <w:rsid w:val="00434E0F"/>
    <w:rsid w:val="00435388"/>
    <w:rsid w:val="004362FE"/>
    <w:rsid w:val="0043738D"/>
    <w:rsid w:val="004374BF"/>
    <w:rsid w:val="00437EC3"/>
    <w:rsid w:val="00440531"/>
    <w:rsid w:val="004405DD"/>
    <w:rsid w:val="00441045"/>
    <w:rsid w:val="004411C3"/>
    <w:rsid w:val="004415AE"/>
    <w:rsid w:val="00443854"/>
    <w:rsid w:val="00443FC3"/>
    <w:rsid w:val="00444A86"/>
    <w:rsid w:val="00444C35"/>
    <w:rsid w:val="004453BB"/>
    <w:rsid w:val="00445727"/>
    <w:rsid w:val="0044629A"/>
    <w:rsid w:val="00446591"/>
    <w:rsid w:val="0044673E"/>
    <w:rsid w:val="00446BDB"/>
    <w:rsid w:val="004507F7"/>
    <w:rsid w:val="00450B19"/>
    <w:rsid w:val="004524D4"/>
    <w:rsid w:val="004540AC"/>
    <w:rsid w:val="00454405"/>
    <w:rsid w:val="00454450"/>
    <w:rsid w:val="004548EB"/>
    <w:rsid w:val="00455695"/>
    <w:rsid w:val="004556CA"/>
    <w:rsid w:val="00455ABC"/>
    <w:rsid w:val="00456F94"/>
    <w:rsid w:val="004572C0"/>
    <w:rsid w:val="00457655"/>
    <w:rsid w:val="00461DB6"/>
    <w:rsid w:val="00462D05"/>
    <w:rsid w:val="00463466"/>
    <w:rsid w:val="00463568"/>
    <w:rsid w:val="004636A0"/>
    <w:rsid w:val="00464DA2"/>
    <w:rsid w:val="00464E5C"/>
    <w:rsid w:val="004650CB"/>
    <w:rsid w:val="004660E0"/>
    <w:rsid w:val="004664D4"/>
    <w:rsid w:val="00466F7E"/>
    <w:rsid w:val="0046798E"/>
    <w:rsid w:val="0047014E"/>
    <w:rsid w:val="00470595"/>
    <w:rsid w:val="00471C35"/>
    <w:rsid w:val="00472B99"/>
    <w:rsid w:val="004757EB"/>
    <w:rsid w:val="00476C2F"/>
    <w:rsid w:val="00476E12"/>
    <w:rsid w:val="004772E1"/>
    <w:rsid w:val="004807C9"/>
    <w:rsid w:val="00480C70"/>
    <w:rsid w:val="00480DB9"/>
    <w:rsid w:val="00481AC7"/>
    <w:rsid w:val="0048307D"/>
    <w:rsid w:val="00483C62"/>
    <w:rsid w:val="00484BBF"/>
    <w:rsid w:val="0048552B"/>
    <w:rsid w:val="0048624F"/>
    <w:rsid w:val="004864C2"/>
    <w:rsid w:val="00486857"/>
    <w:rsid w:val="004902ED"/>
    <w:rsid w:val="004919E5"/>
    <w:rsid w:val="00491EE5"/>
    <w:rsid w:val="00492AF7"/>
    <w:rsid w:val="00494904"/>
    <w:rsid w:val="00495B49"/>
    <w:rsid w:val="00495BBE"/>
    <w:rsid w:val="00495D9C"/>
    <w:rsid w:val="00496D0F"/>
    <w:rsid w:val="004971C7"/>
    <w:rsid w:val="0049763C"/>
    <w:rsid w:val="00497796"/>
    <w:rsid w:val="00497DDD"/>
    <w:rsid w:val="004A011E"/>
    <w:rsid w:val="004A0935"/>
    <w:rsid w:val="004A0E27"/>
    <w:rsid w:val="004A174A"/>
    <w:rsid w:val="004A28D4"/>
    <w:rsid w:val="004A3DF0"/>
    <w:rsid w:val="004A4398"/>
    <w:rsid w:val="004A4B66"/>
    <w:rsid w:val="004A4CB9"/>
    <w:rsid w:val="004A54DD"/>
    <w:rsid w:val="004A5988"/>
    <w:rsid w:val="004A5BB3"/>
    <w:rsid w:val="004A77C2"/>
    <w:rsid w:val="004A79E0"/>
    <w:rsid w:val="004A7B49"/>
    <w:rsid w:val="004A7EC9"/>
    <w:rsid w:val="004A7F83"/>
    <w:rsid w:val="004B00A3"/>
    <w:rsid w:val="004B013D"/>
    <w:rsid w:val="004B019F"/>
    <w:rsid w:val="004B0304"/>
    <w:rsid w:val="004B0358"/>
    <w:rsid w:val="004B05DA"/>
    <w:rsid w:val="004B0D4E"/>
    <w:rsid w:val="004B1FC3"/>
    <w:rsid w:val="004B2508"/>
    <w:rsid w:val="004B4C9B"/>
    <w:rsid w:val="004B5283"/>
    <w:rsid w:val="004B6D6D"/>
    <w:rsid w:val="004B6F72"/>
    <w:rsid w:val="004B719E"/>
    <w:rsid w:val="004B7453"/>
    <w:rsid w:val="004B760F"/>
    <w:rsid w:val="004B7ECC"/>
    <w:rsid w:val="004C02C8"/>
    <w:rsid w:val="004C0B87"/>
    <w:rsid w:val="004C0EEE"/>
    <w:rsid w:val="004C1632"/>
    <w:rsid w:val="004C1750"/>
    <w:rsid w:val="004C1C16"/>
    <w:rsid w:val="004C1D7A"/>
    <w:rsid w:val="004C2BF3"/>
    <w:rsid w:val="004C3465"/>
    <w:rsid w:val="004C3D46"/>
    <w:rsid w:val="004C70BB"/>
    <w:rsid w:val="004D0700"/>
    <w:rsid w:val="004D0C16"/>
    <w:rsid w:val="004D104B"/>
    <w:rsid w:val="004D1314"/>
    <w:rsid w:val="004D14C4"/>
    <w:rsid w:val="004D1663"/>
    <w:rsid w:val="004D1AA9"/>
    <w:rsid w:val="004D2370"/>
    <w:rsid w:val="004D2866"/>
    <w:rsid w:val="004D673B"/>
    <w:rsid w:val="004D7BA3"/>
    <w:rsid w:val="004E0D29"/>
    <w:rsid w:val="004E0DEE"/>
    <w:rsid w:val="004E1A47"/>
    <w:rsid w:val="004E21F9"/>
    <w:rsid w:val="004E2CA3"/>
    <w:rsid w:val="004E3844"/>
    <w:rsid w:val="004E3A08"/>
    <w:rsid w:val="004E3FC9"/>
    <w:rsid w:val="004E4493"/>
    <w:rsid w:val="004E5017"/>
    <w:rsid w:val="004E54EE"/>
    <w:rsid w:val="004E5F33"/>
    <w:rsid w:val="004F000D"/>
    <w:rsid w:val="004F01C6"/>
    <w:rsid w:val="004F0538"/>
    <w:rsid w:val="004F176D"/>
    <w:rsid w:val="004F2C97"/>
    <w:rsid w:val="004F4D4D"/>
    <w:rsid w:val="004F5B8A"/>
    <w:rsid w:val="004F6799"/>
    <w:rsid w:val="004F698A"/>
    <w:rsid w:val="004F6B43"/>
    <w:rsid w:val="00500564"/>
    <w:rsid w:val="00500CF5"/>
    <w:rsid w:val="00500E6D"/>
    <w:rsid w:val="00501024"/>
    <w:rsid w:val="005017E0"/>
    <w:rsid w:val="00501822"/>
    <w:rsid w:val="00503371"/>
    <w:rsid w:val="00503A7A"/>
    <w:rsid w:val="0050556C"/>
    <w:rsid w:val="00505E71"/>
    <w:rsid w:val="005065E1"/>
    <w:rsid w:val="00506B82"/>
    <w:rsid w:val="00506C64"/>
    <w:rsid w:val="00506CD7"/>
    <w:rsid w:val="00507DBD"/>
    <w:rsid w:val="00510310"/>
    <w:rsid w:val="00510617"/>
    <w:rsid w:val="00510DAA"/>
    <w:rsid w:val="00511457"/>
    <w:rsid w:val="005122F6"/>
    <w:rsid w:val="00512E3B"/>
    <w:rsid w:val="005134E7"/>
    <w:rsid w:val="005143F0"/>
    <w:rsid w:val="00514440"/>
    <w:rsid w:val="0051549F"/>
    <w:rsid w:val="0051574F"/>
    <w:rsid w:val="00516434"/>
    <w:rsid w:val="00516688"/>
    <w:rsid w:val="00517196"/>
    <w:rsid w:val="00517594"/>
    <w:rsid w:val="0051767A"/>
    <w:rsid w:val="00517F2F"/>
    <w:rsid w:val="00520265"/>
    <w:rsid w:val="00521856"/>
    <w:rsid w:val="00521B01"/>
    <w:rsid w:val="00522AA5"/>
    <w:rsid w:val="00523E3F"/>
    <w:rsid w:val="005243A5"/>
    <w:rsid w:val="0052493B"/>
    <w:rsid w:val="005256FE"/>
    <w:rsid w:val="005258A4"/>
    <w:rsid w:val="00526637"/>
    <w:rsid w:val="00526758"/>
    <w:rsid w:val="00530824"/>
    <w:rsid w:val="00530B98"/>
    <w:rsid w:val="0053124F"/>
    <w:rsid w:val="00531972"/>
    <w:rsid w:val="00532260"/>
    <w:rsid w:val="00534120"/>
    <w:rsid w:val="00534771"/>
    <w:rsid w:val="00534BAB"/>
    <w:rsid w:val="00534F85"/>
    <w:rsid w:val="00535601"/>
    <w:rsid w:val="00536D25"/>
    <w:rsid w:val="005370EA"/>
    <w:rsid w:val="00537695"/>
    <w:rsid w:val="00537D72"/>
    <w:rsid w:val="00540C13"/>
    <w:rsid w:val="005418D9"/>
    <w:rsid w:val="00541E1E"/>
    <w:rsid w:val="00542B5A"/>
    <w:rsid w:val="0054370C"/>
    <w:rsid w:val="0054733D"/>
    <w:rsid w:val="00547A5D"/>
    <w:rsid w:val="0055138A"/>
    <w:rsid w:val="005514AD"/>
    <w:rsid w:val="005515A3"/>
    <w:rsid w:val="00551958"/>
    <w:rsid w:val="005520CC"/>
    <w:rsid w:val="00553572"/>
    <w:rsid w:val="00553BE2"/>
    <w:rsid w:val="005542CE"/>
    <w:rsid w:val="00554F67"/>
    <w:rsid w:val="00555E25"/>
    <w:rsid w:val="005564F6"/>
    <w:rsid w:val="00556E0D"/>
    <w:rsid w:val="005572E9"/>
    <w:rsid w:val="005577E3"/>
    <w:rsid w:val="00557D3A"/>
    <w:rsid w:val="005608EB"/>
    <w:rsid w:val="00560B81"/>
    <w:rsid w:val="00562691"/>
    <w:rsid w:val="0056360E"/>
    <w:rsid w:val="00563DEE"/>
    <w:rsid w:val="00563EAD"/>
    <w:rsid w:val="00564539"/>
    <w:rsid w:val="005646E3"/>
    <w:rsid w:val="005657F8"/>
    <w:rsid w:val="00565ED3"/>
    <w:rsid w:val="00566777"/>
    <w:rsid w:val="00567EFB"/>
    <w:rsid w:val="00570C44"/>
    <w:rsid w:val="00571EDD"/>
    <w:rsid w:val="00572671"/>
    <w:rsid w:val="00572F07"/>
    <w:rsid w:val="0057324A"/>
    <w:rsid w:val="0057359F"/>
    <w:rsid w:val="005748A2"/>
    <w:rsid w:val="0057572B"/>
    <w:rsid w:val="00575759"/>
    <w:rsid w:val="0057618A"/>
    <w:rsid w:val="00576EDD"/>
    <w:rsid w:val="0057743A"/>
    <w:rsid w:val="005779F5"/>
    <w:rsid w:val="005809C3"/>
    <w:rsid w:val="00581EAB"/>
    <w:rsid w:val="00582359"/>
    <w:rsid w:val="00582982"/>
    <w:rsid w:val="00583AA9"/>
    <w:rsid w:val="00583D8B"/>
    <w:rsid w:val="00583F0E"/>
    <w:rsid w:val="00583FAD"/>
    <w:rsid w:val="00584372"/>
    <w:rsid w:val="00585171"/>
    <w:rsid w:val="00585A2A"/>
    <w:rsid w:val="00586363"/>
    <w:rsid w:val="005865FA"/>
    <w:rsid w:val="00587381"/>
    <w:rsid w:val="00591264"/>
    <w:rsid w:val="00592D25"/>
    <w:rsid w:val="00593BA5"/>
    <w:rsid w:val="00593EE1"/>
    <w:rsid w:val="00594B1B"/>
    <w:rsid w:val="0059580B"/>
    <w:rsid w:val="00596B1E"/>
    <w:rsid w:val="0059723C"/>
    <w:rsid w:val="005A169D"/>
    <w:rsid w:val="005A2F76"/>
    <w:rsid w:val="005A3AE5"/>
    <w:rsid w:val="005A3CD6"/>
    <w:rsid w:val="005A41C5"/>
    <w:rsid w:val="005A638E"/>
    <w:rsid w:val="005A6642"/>
    <w:rsid w:val="005A7D79"/>
    <w:rsid w:val="005A7E78"/>
    <w:rsid w:val="005B16BB"/>
    <w:rsid w:val="005B2632"/>
    <w:rsid w:val="005B3E34"/>
    <w:rsid w:val="005B3EAE"/>
    <w:rsid w:val="005B419C"/>
    <w:rsid w:val="005B4792"/>
    <w:rsid w:val="005B556E"/>
    <w:rsid w:val="005B610A"/>
    <w:rsid w:val="005B6407"/>
    <w:rsid w:val="005B69E9"/>
    <w:rsid w:val="005B783A"/>
    <w:rsid w:val="005C1618"/>
    <w:rsid w:val="005C1879"/>
    <w:rsid w:val="005C1EE4"/>
    <w:rsid w:val="005C2587"/>
    <w:rsid w:val="005C2590"/>
    <w:rsid w:val="005C2BDD"/>
    <w:rsid w:val="005C46B9"/>
    <w:rsid w:val="005C4D11"/>
    <w:rsid w:val="005C5D82"/>
    <w:rsid w:val="005C73F5"/>
    <w:rsid w:val="005D192E"/>
    <w:rsid w:val="005D4B05"/>
    <w:rsid w:val="005D5853"/>
    <w:rsid w:val="005D5860"/>
    <w:rsid w:val="005D5A8D"/>
    <w:rsid w:val="005D5D47"/>
    <w:rsid w:val="005D740B"/>
    <w:rsid w:val="005D7B58"/>
    <w:rsid w:val="005E016C"/>
    <w:rsid w:val="005E02DD"/>
    <w:rsid w:val="005E273C"/>
    <w:rsid w:val="005E4036"/>
    <w:rsid w:val="005E4F85"/>
    <w:rsid w:val="005E5FCB"/>
    <w:rsid w:val="005E75E9"/>
    <w:rsid w:val="005F14D6"/>
    <w:rsid w:val="005F16AA"/>
    <w:rsid w:val="005F1EB5"/>
    <w:rsid w:val="005F20B1"/>
    <w:rsid w:val="005F2AA2"/>
    <w:rsid w:val="005F2AF0"/>
    <w:rsid w:val="005F33C0"/>
    <w:rsid w:val="005F3C9B"/>
    <w:rsid w:val="005F3E39"/>
    <w:rsid w:val="005F5A55"/>
    <w:rsid w:val="005F5A5E"/>
    <w:rsid w:val="005F5C0E"/>
    <w:rsid w:val="005F6152"/>
    <w:rsid w:val="005F673C"/>
    <w:rsid w:val="005F72D6"/>
    <w:rsid w:val="005F7401"/>
    <w:rsid w:val="005F7448"/>
    <w:rsid w:val="00601631"/>
    <w:rsid w:val="006016C4"/>
    <w:rsid w:val="006018EA"/>
    <w:rsid w:val="006033DA"/>
    <w:rsid w:val="00603871"/>
    <w:rsid w:val="00603E2F"/>
    <w:rsid w:val="00605E2F"/>
    <w:rsid w:val="00606101"/>
    <w:rsid w:val="00606839"/>
    <w:rsid w:val="00606863"/>
    <w:rsid w:val="00606BA4"/>
    <w:rsid w:val="006103F7"/>
    <w:rsid w:val="00610610"/>
    <w:rsid w:val="00610995"/>
    <w:rsid w:val="00610CD1"/>
    <w:rsid w:val="00610F38"/>
    <w:rsid w:val="00613E33"/>
    <w:rsid w:val="00614554"/>
    <w:rsid w:val="006145A4"/>
    <w:rsid w:val="00614A7B"/>
    <w:rsid w:val="006158EE"/>
    <w:rsid w:val="00615D81"/>
    <w:rsid w:val="00615E32"/>
    <w:rsid w:val="00616509"/>
    <w:rsid w:val="00616B2B"/>
    <w:rsid w:val="00616CB1"/>
    <w:rsid w:val="00616DAD"/>
    <w:rsid w:val="00617047"/>
    <w:rsid w:val="00617752"/>
    <w:rsid w:val="00617EA0"/>
    <w:rsid w:val="006203D6"/>
    <w:rsid w:val="00622049"/>
    <w:rsid w:val="0062300C"/>
    <w:rsid w:val="00623030"/>
    <w:rsid w:val="0062370D"/>
    <w:rsid w:val="0062579F"/>
    <w:rsid w:val="00627169"/>
    <w:rsid w:val="00627172"/>
    <w:rsid w:val="006276ED"/>
    <w:rsid w:val="00630E63"/>
    <w:rsid w:val="00631BB9"/>
    <w:rsid w:val="0063234E"/>
    <w:rsid w:val="006329A8"/>
    <w:rsid w:val="0063472F"/>
    <w:rsid w:val="00634A4E"/>
    <w:rsid w:val="00635464"/>
    <w:rsid w:val="00635E4E"/>
    <w:rsid w:val="006361B3"/>
    <w:rsid w:val="006363C7"/>
    <w:rsid w:val="00637711"/>
    <w:rsid w:val="00640219"/>
    <w:rsid w:val="00641531"/>
    <w:rsid w:val="006425CD"/>
    <w:rsid w:val="00642BA7"/>
    <w:rsid w:val="00642ECC"/>
    <w:rsid w:val="00643C90"/>
    <w:rsid w:val="00645071"/>
    <w:rsid w:val="00645FAF"/>
    <w:rsid w:val="006461F5"/>
    <w:rsid w:val="00646BED"/>
    <w:rsid w:val="00646EED"/>
    <w:rsid w:val="00647D1B"/>
    <w:rsid w:val="006534F0"/>
    <w:rsid w:val="0065449C"/>
    <w:rsid w:val="00654876"/>
    <w:rsid w:val="00654918"/>
    <w:rsid w:val="0065604E"/>
    <w:rsid w:val="006567AA"/>
    <w:rsid w:val="006579DA"/>
    <w:rsid w:val="006606F3"/>
    <w:rsid w:val="00661C13"/>
    <w:rsid w:val="00662C04"/>
    <w:rsid w:val="0066359F"/>
    <w:rsid w:val="006637F1"/>
    <w:rsid w:val="0066391A"/>
    <w:rsid w:val="00665203"/>
    <w:rsid w:val="006652AF"/>
    <w:rsid w:val="00665925"/>
    <w:rsid w:val="00665F5B"/>
    <w:rsid w:val="00666621"/>
    <w:rsid w:val="0066684A"/>
    <w:rsid w:val="00666AA4"/>
    <w:rsid w:val="006672EB"/>
    <w:rsid w:val="00667DB6"/>
    <w:rsid w:val="006718A7"/>
    <w:rsid w:val="00671A44"/>
    <w:rsid w:val="00672434"/>
    <w:rsid w:val="0067306B"/>
    <w:rsid w:val="006730DB"/>
    <w:rsid w:val="0067493D"/>
    <w:rsid w:val="00674DA7"/>
    <w:rsid w:val="00677307"/>
    <w:rsid w:val="00677613"/>
    <w:rsid w:val="00681F51"/>
    <w:rsid w:val="00682463"/>
    <w:rsid w:val="00683653"/>
    <w:rsid w:val="00683874"/>
    <w:rsid w:val="00683E89"/>
    <w:rsid w:val="006857EC"/>
    <w:rsid w:val="00685C2D"/>
    <w:rsid w:val="00686401"/>
    <w:rsid w:val="0069066E"/>
    <w:rsid w:val="00690D93"/>
    <w:rsid w:val="0069106D"/>
    <w:rsid w:val="0069124E"/>
    <w:rsid w:val="006913A0"/>
    <w:rsid w:val="0069187B"/>
    <w:rsid w:val="00692795"/>
    <w:rsid w:val="006958F8"/>
    <w:rsid w:val="00696010"/>
    <w:rsid w:val="0069666C"/>
    <w:rsid w:val="006967B0"/>
    <w:rsid w:val="0069742F"/>
    <w:rsid w:val="0069793D"/>
    <w:rsid w:val="00697D0C"/>
    <w:rsid w:val="00697D0F"/>
    <w:rsid w:val="006A031B"/>
    <w:rsid w:val="006A07C3"/>
    <w:rsid w:val="006A0BDC"/>
    <w:rsid w:val="006A3ADC"/>
    <w:rsid w:val="006A3BE7"/>
    <w:rsid w:val="006A651C"/>
    <w:rsid w:val="006A76C9"/>
    <w:rsid w:val="006A7FE1"/>
    <w:rsid w:val="006B0D06"/>
    <w:rsid w:val="006B1702"/>
    <w:rsid w:val="006B1996"/>
    <w:rsid w:val="006B2961"/>
    <w:rsid w:val="006B2E02"/>
    <w:rsid w:val="006B33C8"/>
    <w:rsid w:val="006B3E32"/>
    <w:rsid w:val="006B3E52"/>
    <w:rsid w:val="006B447C"/>
    <w:rsid w:val="006B4DE1"/>
    <w:rsid w:val="006B501B"/>
    <w:rsid w:val="006B57D5"/>
    <w:rsid w:val="006B6466"/>
    <w:rsid w:val="006B6862"/>
    <w:rsid w:val="006B76A5"/>
    <w:rsid w:val="006B782B"/>
    <w:rsid w:val="006B7F5B"/>
    <w:rsid w:val="006C02BF"/>
    <w:rsid w:val="006C06B2"/>
    <w:rsid w:val="006C0751"/>
    <w:rsid w:val="006C09A2"/>
    <w:rsid w:val="006C09AB"/>
    <w:rsid w:val="006C0D02"/>
    <w:rsid w:val="006C3CC5"/>
    <w:rsid w:val="006C4F29"/>
    <w:rsid w:val="006C5081"/>
    <w:rsid w:val="006C50DD"/>
    <w:rsid w:val="006C57E2"/>
    <w:rsid w:val="006C5CA0"/>
    <w:rsid w:val="006C614C"/>
    <w:rsid w:val="006C65D7"/>
    <w:rsid w:val="006C6DCF"/>
    <w:rsid w:val="006C7E9A"/>
    <w:rsid w:val="006D05DE"/>
    <w:rsid w:val="006D080D"/>
    <w:rsid w:val="006D1AAD"/>
    <w:rsid w:val="006D1E3F"/>
    <w:rsid w:val="006D20D7"/>
    <w:rsid w:val="006D3177"/>
    <w:rsid w:val="006D31E9"/>
    <w:rsid w:val="006D41E7"/>
    <w:rsid w:val="006D5841"/>
    <w:rsid w:val="006D69D0"/>
    <w:rsid w:val="006D6B71"/>
    <w:rsid w:val="006D6E7E"/>
    <w:rsid w:val="006D74A4"/>
    <w:rsid w:val="006D7BAE"/>
    <w:rsid w:val="006E01D4"/>
    <w:rsid w:val="006E0461"/>
    <w:rsid w:val="006E284B"/>
    <w:rsid w:val="006E2F90"/>
    <w:rsid w:val="006E3DA3"/>
    <w:rsid w:val="006E41C7"/>
    <w:rsid w:val="006E4686"/>
    <w:rsid w:val="006E4E30"/>
    <w:rsid w:val="006E5CC3"/>
    <w:rsid w:val="006E7ECD"/>
    <w:rsid w:val="006E7FA4"/>
    <w:rsid w:val="006F07CA"/>
    <w:rsid w:val="006F0BB5"/>
    <w:rsid w:val="006F0BD2"/>
    <w:rsid w:val="006F0F1B"/>
    <w:rsid w:val="006F1D5C"/>
    <w:rsid w:val="006F50EA"/>
    <w:rsid w:val="006F52D6"/>
    <w:rsid w:val="00700F25"/>
    <w:rsid w:val="00702A24"/>
    <w:rsid w:val="00702E2C"/>
    <w:rsid w:val="007034FE"/>
    <w:rsid w:val="00703878"/>
    <w:rsid w:val="00703D9F"/>
    <w:rsid w:val="00703E8B"/>
    <w:rsid w:val="00703F3E"/>
    <w:rsid w:val="007041DF"/>
    <w:rsid w:val="00704A01"/>
    <w:rsid w:val="00705929"/>
    <w:rsid w:val="00705AD1"/>
    <w:rsid w:val="00707607"/>
    <w:rsid w:val="007076F1"/>
    <w:rsid w:val="00707EE7"/>
    <w:rsid w:val="0071003F"/>
    <w:rsid w:val="00710B78"/>
    <w:rsid w:val="007112A4"/>
    <w:rsid w:val="007137F8"/>
    <w:rsid w:val="0071435D"/>
    <w:rsid w:val="00716DF9"/>
    <w:rsid w:val="0072101C"/>
    <w:rsid w:val="00721A1A"/>
    <w:rsid w:val="0072223C"/>
    <w:rsid w:val="00723E24"/>
    <w:rsid w:val="00723E68"/>
    <w:rsid w:val="00724821"/>
    <w:rsid w:val="00725501"/>
    <w:rsid w:val="00726EE9"/>
    <w:rsid w:val="0072762A"/>
    <w:rsid w:val="0073071A"/>
    <w:rsid w:val="00731D3B"/>
    <w:rsid w:val="00731F9B"/>
    <w:rsid w:val="007345D3"/>
    <w:rsid w:val="00734769"/>
    <w:rsid w:val="007354D2"/>
    <w:rsid w:val="007362A9"/>
    <w:rsid w:val="007374EB"/>
    <w:rsid w:val="007378C7"/>
    <w:rsid w:val="00737BE6"/>
    <w:rsid w:val="00740BAD"/>
    <w:rsid w:val="00741300"/>
    <w:rsid w:val="007420B6"/>
    <w:rsid w:val="00742538"/>
    <w:rsid w:val="00742807"/>
    <w:rsid w:val="007428BB"/>
    <w:rsid w:val="007436EE"/>
    <w:rsid w:val="00744982"/>
    <w:rsid w:val="007458B7"/>
    <w:rsid w:val="007460D7"/>
    <w:rsid w:val="007470B0"/>
    <w:rsid w:val="00747ECE"/>
    <w:rsid w:val="00750ADD"/>
    <w:rsid w:val="00750DC1"/>
    <w:rsid w:val="00750F1A"/>
    <w:rsid w:val="00751A95"/>
    <w:rsid w:val="00752592"/>
    <w:rsid w:val="00752DEB"/>
    <w:rsid w:val="007535B3"/>
    <w:rsid w:val="00753F77"/>
    <w:rsid w:val="00755679"/>
    <w:rsid w:val="007562BA"/>
    <w:rsid w:val="0075793F"/>
    <w:rsid w:val="00757BB5"/>
    <w:rsid w:val="00760E94"/>
    <w:rsid w:val="00762D71"/>
    <w:rsid w:val="00763A5E"/>
    <w:rsid w:val="00763D90"/>
    <w:rsid w:val="007641D9"/>
    <w:rsid w:val="007642CC"/>
    <w:rsid w:val="007644BF"/>
    <w:rsid w:val="0076493D"/>
    <w:rsid w:val="00764B53"/>
    <w:rsid w:val="00764D58"/>
    <w:rsid w:val="00765684"/>
    <w:rsid w:val="00765865"/>
    <w:rsid w:val="007666CE"/>
    <w:rsid w:val="007678FA"/>
    <w:rsid w:val="00770814"/>
    <w:rsid w:val="00771AB0"/>
    <w:rsid w:val="007727C5"/>
    <w:rsid w:val="0077319B"/>
    <w:rsid w:val="00773A9E"/>
    <w:rsid w:val="00773C36"/>
    <w:rsid w:val="007764A3"/>
    <w:rsid w:val="007765F5"/>
    <w:rsid w:val="00776F5D"/>
    <w:rsid w:val="007775E5"/>
    <w:rsid w:val="00780C91"/>
    <w:rsid w:val="00780F87"/>
    <w:rsid w:val="0078161A"/>
    <w:rsid w:val="007819A7"/>
    <w:rsid w:val="00782918"/>
    <w:rsid w:val="00782F1E"/>
    <w:rsid w:val="007832FE"/>
    <w:rsid w:val="007846C6"/>
    <w:rsid w:val="007846E6"/>
    <w:rsid w:val="00784ABB"/>
    <w:rsid w:val="007858AE"/>
    <w:rsid w:val="007866B2"/>
    <w:rsid w:val="0078730F"/>
    <w:rsid w:val="00790314"/>
    <w:rsid w:val="00790E53"/>
    <w:rsid w:val="007919BA"/>
    <w:rsid w:val="00793E8F"/>
    <w:rsid w:val="00795991"/>
    <w:rsid w:val="00795A11"/>
    <w:rsid w:val="0079707D"/>
    <w:rsid w:val="00797417"/>
    <w:rsid w:val="007974AD"/>
    <w:rsid w:val="0079776F"/>
    <w:rsid w:val="007A0884"/>
    <w:rsid w:val="007A19A5"/>
    <w:rsid w:val="007A1C0C"/>
    <w:rsid w:val="007A2588"/>
    <w:rsid w:val="007A2794"/>
    <w:rsid w:val="007A33FE"/>
    <w:rsid w:val="007A424E"/>
    <w:rsid w:val="007A46C5"/>
    <w:rsid w:val="007A4BFA"/>
    <w:rsid w:val="007A4FF2"/>
    <w:rsid w:val="007A6901"/>
    <w:rsid w:val="007A6F15"/>
    <w:rsid w:val="007A72BF"/>
    <w:rsid w:val="007A7771"/>
    <w:rsid w:val="007A7BE9"/>
    <w:rsid w:val="007B1661"/>
    <w:rsid w:val="007B1E03"/>
    <w:rsid w:val="007B21AD"/>
    <w:rsid w:val="007B2791"/>
    <w:rsid w:val="007B2D3C"/>
    <w:rsid w:val="007B316D"/>
    <w:rsid w:val="007B3B9E"/>
    <w:rsid w:val="007B5F7A"/>
    <w:rsid w:val="007B63BD"/>
    <w:rsid w:val="007B7C77"/>
    <w:rsid w:val="007C0066"/>
    <w:rsid w:val="007C2864"/>
    <w:rsid w:val="007C2AAF"/>
    <w:rsid w:val="007C2D9B"/>
    <w:rsid w:val="007C32F9"/>
    <w:rsid w:val="007C4AAE"/>
    <w:rsid w:val="007C4C45"/>
    <w:rsid w:val="007C56E4"/>
    <w:rsid w:val="007C576C"/>
    <w:rsid w:val="007C68F6"/>
    <w:rsid w:val="007C6C51"/>
    <w:rsid w:val="007C7116"/>
    <w:rsid w:val="007D0D18"/>
    <w:rsid w:val="007D206D"/>
    <w:rsid w:val="007D2C0E"/>
    <w:rsid w:val="007D3A63"/>
    <w:rsid w:val="007D4191"/>
    <w:rsid w:val="007D485E"/>
    <w:rsid w:val="007D4D16"/>
    <w:rsid w:val="007D5172"/>
    <w:rsid w:val="007D5E95"/>
    <w:rsid w:val="007D6047"/>
    <w:rsid w:val="007D7733"/>
    <w:rsid w:val="007D7ABE"/>
    <w:rsid w:val="007E0041"/>
    <w:rsid w:val="007E0EB4"/>
    <w:rsid w:val="007E2ADC"/>
    <w:rsid w:val="007E41BF"/>
    <w:rsid w:val="007E49F0"/>
    <w:rsid w:val="007E5299"/>
    <w:rsid w:val="007E5945"/>
    <w:rsid w:val="007E59A2"/>
    <w:rsid w:val="007E5BDF"/>
    <w:rsid w:val="007E6BA3"/>
    <w:rsid w:val="007E7300"/>
    <w:rsid w:val="007E746D"/>
    <w:rsid w:val="007E7625"/>
    <w:rsid w:val="007E786C"/>
    <w:rsid w:val="007F01BD"/>
    <w:rsid w:val="007F026F"/>
    <w:rsid w:val="007F0FC6"/>
    <w:rsid w:val="007F162B"/>
    <w:rsid w:val="007F187E"/>
    <w:rsid w:val="007F1A7F"/>
    <w:rsid w:val="007F2139"/>
    <w:rsid w:val="007F3B83"/>
    <w:rsid w:val="007F3EF5"/>
    <w:rsid w:val="007F4F00"/>
    <w:rsid w:val="007F54F6"/>
    <w:rsid w:val="007F5966"/>
    <w:rsid w:val="007F5AFC"/>
    <w:rsid w:val="007F5BC7"/>
    <w:rsid w:val="007F631E"/>
    <w:rsid w:val="00800E1B"/>
    <w:rsid w:val="0080102E"/>
    <w:rsid w:val="0080148B"/>
    <w:rsid w:val="008024B2"/>
    <w:rsid w:val="00802B4A"/>
    <w:rsid w:val="0080376D"/>
    <w:rsid w:val="00803A69"/>
    <w:rsid w:val="00803BFD"/>
    <w:rsid w:val="00804DEF"/>
    <w:rsid w:val="008051AA"/>
    <w:rsid w:val="00806666"/>
    <w:rsid w:val="008066F3"/>
    <w:rsid w:val="00806748"/>
    <w:rsid w:val="008067BA"/>
    <w:rsid w:val="008072B4"/>
    <w:rsid w:val="00810EAB"/>
    <w:rsid w:val="008119CF"/>
    <w:rsid w:val="00812550"/>
    <w:rsid w:val="00813012"/>
    <w:rsid w:val="0081397D"/>
    <w:rsid w:val="0081444A"/>
    <w:rsid w:val="00814731"/>
    <w:rsid w:val="00814A7E"/>
    <w:rsid w:val="00815885"/>
    <w:rsid w:val="008158B3"/>
    <w:rsid w:val="00815D7C"/>
    <w:rsid w:val="008161E0"/>
    <w:rsid w:val="008161F1"/>
    <w:rsid w:val="00817439"/>
    <w:rsid w:val="008231E8"/>
    <w:rsid w:val="00824347"/>
    <w:rsid w:val="0082439A"/>
    <w:rsid w:val="008253F5"/>
    <w:rsid w:val="00825419"/>
    <w:rsid w:val="008254B2"/>
    <w:rsid w:val="00825687"/>
    <w:rsid w:val="008256A5"/>
    <w:rsid w:val="008256BE"/>
    <w:rsid w:val="0082748B"/>
    <w:rsid w:val="0082760C"/>
    <w:rsid w:val="00827F9E"/>
    <w:rsid w:val="008309EB"/>
    <w:rsid w:val="008321EC"/>
    <w:rsid w:val="008324A4"/>
    <w:rsid w:val="00832E67"/>
    <w:rsid w:val="00834311"/>
    <w:rsid w:val="00834851"/>
    <w:rsid w:val="00834DCA"/>
    <w:rsid w:val="00835140"/>
    <w:rsid w:val="008354AF"/>
    <w:rsid w:val="00836419"/>
    <w:rsid w:val="0083682D"/>
    <w:rsid w:val="00836B0F"/>
    <w:rsid w:val="00836BEB"/>
    <w:rsid w:val="00836DE2"/>
    <w:rsid w:val="00840866"/>
    <w:rsid w:val="00840B52"/>
    <w:rsid w:val="00840C1B"/>
    <w:rsid w:val="008442D8"/>
    <w:rsid w:val="00844DE5"/>
    <w:rsid w:val="00845A00"/>
    <w:rsid w:val="008462BA"/>
    <w:rsid w:val="0084772F"/>
    <w:rsid w:val="008477C2"/>
    <w:rsid w:val="008510AB"/>
    <w:rsid w:val="0085168C"/>
    <w:rsid w:val="00851C4A"/>
    <w:rsid w:val="00852132"/>
    <w:rsid w:val="00852D9D"/>
    <w:rsid w:val="008544AF"/>
    <w:rsid w:val="00854752"/>
    <w:rsid w:val="008548B4"/>
    <w:rsid w:val="00855205"/>
    <w:rsid w:val="0085533D"/>
    <w:rsid w:val="008558B5"/>
    <w:rsid w:val="00856041"/>
    <w:rsid w:val="00856170"/>
    <w:rsid w:val="00856398"/>
    <w:rsid w:val="008605CF"/>
    <w:rsid w:val="008608B8"/>
    <w:rsid w:val="00862358"/>
    <w:rsid w:val="008636F0"/>
    <w:rsid w:val="00864027"/>
    <w:rsid w:val="008645C1"/>
    <w:rsid w:val="008651C5"/>
    <w:rsid w:val="00870299"/>
    <w:rsid w:val="00870309"/>
    <w:rsid w:val="00870466"/>
    <w:rsid w:val="00870653"/>
    <w:rsid w:val="00871701"/>
    <w:rsid w:val="0087182F"/>
    <w:rsid w:val="0087204C"/>
    <w:rsid w:val="00872A1A"/>
    <w:rsid w:val="00872A8C"/>
    <w:rsid w:val="008740B7"/>
    <w:rsid w:val="00874266"/>
    <w:rsid w:val="00875735"/>
    <w:rsid w:val="00875A37"/>
    <w:rsid w:val="00875EBF"/>
    <w:rsid w:val="00875FAA"/>
    <w:rsid w:val="0087699B"/>
    <w:rsid w:val="00876F22"/>
    <w:rsid w:val="00877351"/>
    <w:rsid w:val="008802B9"/>
    <w:rsid w:val="008809E9"/>
    <w:rsid w:val="008823C6"/>
    <w:rsid w:val="0088308B"/>
    <w:rsid w:val="008830E5"/>
    <w:rsid w:val="00883526"/>
    <w:rsid w:val="00884D69"/>
    <w:rsid w:val="00885349"/>
    <w:rsid w:val="008857B4"/>
    <w:rsid w:val="00886639"/>
    <w:rsid w:val="00886751"/>
    <w:rsid w:val="00886B39"/>
    <w:rsid w:val="00886C63"/>
    <w:rsid w:val="00887465"/>
    <w:rsid w:val="008878E0"/>
    <w:rsid w:val="00887D04"/>
    <w:rsid w:val="00887F06"/>
    <w:rsid w:val="00890727"/>
    <w:rsid w:val="008909C8"/>
    <w:rsid w:val="00890F4C"/>
    <w:rsid w:val="0089270E"/>
    <w:rsid w:val="0089271B"/>
    <w:rsid w:val="00893815"/>
    <w:rsid w:val="00895220"/>
    <w:rsid w:val="0089542B"/>
    <w:rsid w:val="008964A3"/>
    <w:rsid w:val="00896BBC"/>
    <w:rsid w:val="00896D41"/>
    <w:rsid w:val="008971FA"/>
    <w:rsid w:val="008973FD"/>
    <w:rsid w:val="00897985"/>
    <w:rsid w:val="008A025F"/>
    <w:rsid w:val="008A0335"/>
    <w:rsid w:val="008A0B82"/>
    <w:rsid w:val="008A13C8"/>
    <w:rsid w:val="008A234A"/>
    <w:rsid w:val="008A3430"/>
    <w:rsid w:val="008A3D1F"/>
    <w:rsid w:val="008A3FFE"/>
    <w:rsid w:val="008A4A09"/>
    <w:rsid w:val="008A4E69"/>
    <w:rsid w:val="008A5519"/>
    <w:rsid w:val="008A64AE"/>
    <w:rsid w:val="008A6D12"/>
    <w:rsid w:val="008B0AF3"/>
    <w:rsid w:val="008B2D3A"/>
    <w:rsid w:val="008B4743"/>
    <w:rsid w:val="008B5783"/>
    <w:rsid w:val="008B5BF2"/>
    <w:rsid w:val="008B5EC6"/>
    <w:rsid w:val="008B7D8B"/>
    <w:rsid w:val="008C01C3"/>
    <w:rsid w:val="008C026C"/>
    <w:rsid w:val="008C0980"/>
    <w:rsid w:val="008C0FE2"/>
    <w:rsid w:val="008C1BCF"/>
    <w:rsid w:val="008C29FD"/>
    <w:rsid w:val="008C4156"/>
    <w:rsid w:val="008C4E01"/>
    <w:rsid w:val="008C5E5B"/>
    <w:rsid w:val="008C6BD1"/>
    <w:rsid w:val="008C7225"/>
    <w:rsid w:val="008C7A7C"/>
    <w:rsid w:val="008C7C42"/>
    <w:rsid w:val="008D320E"/>
    <w:rsid w:val="008D3858"/>
    <w:rsid w:val="008D3E94"/>
    <w:rsid w:val="008D4210"/>
    <w:rsid w:val="008D4990"/>
    <w:rsid w:val="008D4A4B"/>
    <w:rsid w:val="008D5190"/>
    <w:rsid w:val="008D63AC"/>
    <w:rsid w:val="008D7F4B"/>
    <w:rsid w:val="008E047B"/>
    <w:rsid w:val="008E04AF"/>
    <w:rsid w:val="008E0B95"/>
    <w:rsid w:val="008E1220"/>
    <w:rsid w:val="008E1E98"/>
    <w:rsid w:val="008E3B04"/>
    <w:rsid w:val="008E3DC1"/>
    <w:rsid w:val="008E622C"/>
    <w:rsid w:val="008E6C13"/>
    <w:rsid w:val="008E6CD5"/>
    <w:rsid w:val="008E7548"/>
    <w:rsid w:val="008F113E"/>
    <w:rsid w:val="008F2521"/>
    <w:rsid w:val="008F2D4D"/>
    <w:rsid w:val="008F4ABF"/>
    <w:rsid w:val="008F5235"/>
    <w:rsid w:val="008F5926"/>
    <w:rsid w:val="008F5A6C"/>
    <w:rsid w:val="008F5F1E"/>
    <w:rsid w:val="008F651D"/>
    <w:rsid w:val="008F7DED"/>
    <w:rsid w:val="009003A9"/>
    <w:rsid w:val="00901939"/>
    <w:rsid w:val="009027B7"/>
    <w:rsid w:val="00903F41"/>
    <w:rsid w:val="009040B0"/>
    <w:rsid w:val="009059E8"/>
    <w:rsid w:val="00905B5C"/>
    <w:rsid w:val="00907203"/>
    <w:rsid w:val="009112F3"/>
    <w:rsid w:val="0091163F"/>
    <w:rsid w:val="009120B6"/>
    <w:rsid w:val="00912EB2"/>
    <w:rsid w:val="00913359"/>
    <w:rsid w:val="00913630"/>
    <w:rsid w:val="00913D1E"/>
    <w:rsid w:val="00914303"/>
    <w:rsid w:val="00914424"/>
    <w:rsid w:val="00915B32"/>
    <w:rsid w:val="00915C48"/>
    <w:rsid w:val="00916AE0"/>
    <w:rsid w:val="00916CA4"/>
    <w:rsid w:val="00917848"/>
    <w:rsid w:val="0092029B"/>
    <w:rsid w:val="00920DBD"/>
    <w:rsid w:val="00921303"/>
    <w:rsid w:val="00921664"/>
    <w:rsid w:val="009238A2"/>
    <w:rsid w:val="00924A46"/>
    <w:rsid w:val="00925310"/>
    <w:rsid w:val="009256F9"/>
    <w:rsid w:val="0092587B"/>
    <w:rsid w:val="0092637B"/>
    <w:rsid w:val="00926EBD"/>
    <w:rsid w:val="00927DAB"/>
    <w:rsid w:val="00927E1D"/>
    <w:rsid w:val="009316A1"/>
    <w:rsid w:val="00931E04"/>
    <w:rsid w:val="009321EF"/>
    <w:rsid w:val="00932372"/>
    <w:rsid w:val="00933696"/>
    <w:rsid w:val="00933CE5"/>
    <w:rsid w:val="00933D25"/>
    <w:rsid w:val="00934508"/>
    <w:rsid w:val="00936697"/>
    <w:rsid w:val="0093788D"/>
    <w:rsid w:val="00937AD3"/>
    <w:rsid w:val="00937BE9"/>
    <w:rsid w:val="009402CE"/>
    <w:rsid w:val="00940C45"/>
    <w:rsid w:val="00942427"/>
    <w:rsid w:val="009427A3"/>
    <w:rsid w:val="00942CE7"/>
    <w:rsid w:val="0094330A"/>
    <w:rsid w:val="00943543"/>
    <w:rsid w:val="0094365D"/>
    <w:rsid w:val="00944778"/>
    <w:rsid w:val="009448D8"/>
    <w:rsid w:val="00944B9E"/>
    <w:rsid w:val="0094574B"/>
    <w:rsid w:val="0094670B"/>
    <w:rsid w:val="0094696C"/>
    <w:rsid w:val="00947093"/>
    <w:rsid w:val="00950E78"/>
    <w:rsid w:val="00951100"/>
    <w:rsid w:val="00951551"/>
    <w:rsid w:val="00951769"/>
    <w:rsid w:val="009547E7"/>
    <w:rsid w:val="009547F5"/>
    <w:rsid w:val="00956018"/>
    <w:rsid w:val="00956A32"/>
    <w:rsid w:val="00956E9C"/>
    <w:rsid w:val="00957D1E"/>
    <w:rsid w:val="009613A5"/>
    <w:rsid w:val="009615AF"/>
    <w:rsid w:val="00961824"/>
    <w:rsid w:val="00961AD5"/>
    <w:rsid w:val="00961D80"/>
    <w:rsid w:val="0096263B"/>
    <w:rsid w:val="00962DD3"/>
    <w:rsid w:val="00964797"/>
    <w:rsid w:val="00964E40"/>
    <w:rsid w:val="009650BE"/>
    <w:rsid w:val="009651C6"/>
    <w:rsid w:val="009657D1"/>
    <w:rsid w:val="00965E7B"/>
    <w:rsid w:val="00965EE8"/>
    <w:rsid w:val="00965FF2"/>
    <w:rsid w:val="009668B6"/>
    <w:rsid w:val="00967721"/>
    <w:rsid w:val="00971B03"/>
    <w:rsid w:val="009727CC"/>
    <w:rsid w:val="00972A17"/>
    <w:rsid w:val="00972D2B"/>
    <w:rsid w:val="00973605"/>
    <w:rsid w:val="0097747A"/>
    <w:rsid w:val="009800B1"/>
    <w:rsid w:val="00983DA3"/>
    <w:rsid w:val="009847E9"/>
    <w:rsid w:val="0098559D"/>
    <w:rsid w:val="00985C86"/>
    <w:rsid w:val="00985DDE"/>
    <w:rsid w:val="00986E99"/>
    <w:rsid w:val="009873D6"/>
    <w:rsid w:val="00987898"/>
    <w:rsid w:val="00992501"/>
    <w:rsid w:val="00993B4C"/>
    <w:rsid w:val="00994A0A"/>
    <w:rsid w:val="0099517A"/>
    <w:rsid w:val="009972BB"/>
    <w:rsid w:val="00997CE3"/>
    <w:rsid w:val="00997DE2"/>
    <w:rsid w:val="009A02B4"/>
    <w:rsid w:val="009A0E03"/>
    <w:rsid w:val="009A191D"/>
    <w:rsid w:val="009A2D9A"/>
    <w:rsid w:val="009A331C"/>
    <w:rsid w:val="009A3606"/>
    <w:rsid w:val="009A36D7"/>
    <w:rsid w:val="009A3C26"/>
    <w:rsid w:val="009A4B27"/>
    <w:rsid w:val="009A4C01"/>
    <w:rsid w:val="009A4D43"/>
    <w:rsid w:val="009A55C1"/>
    <w:rsid w:val="009A5607"/>
    <w:rsid w:val="009A5BF3"/>
    <w:rsid w:val="009A66F2"/>
    <w:rsid w:val="009A6EDB"/>
    <w:rsid w:val="009A704F"/>
    <w:rsid w:val="009A78F4"/>
    <w:rsid w:val="009A7E6F"/>
    <w:rsid w:val="009B1D3C"/>
    <w:rsid w:val="009B2021"/>
    <w:rsid w:val="009B2DD7"/>
    <w:rsid w:val="009B2FA6"/>
    <w:rsid w:val="009B421A"/>
    <w:rsid w:val="009B5068"/>
    <w:rsid w:val="009B5653"/>
    <w:rsid w:val="009B6210"/>
    <w:rsid w:val="009B6419"/>
    <w:rsid w:val="009B6C2F"/>
    <w:rsid w:val="009B6CA4"/>
    <w:rsid w:val="009B7480"/>
    <w:rsid w:val="009B7872"/>
    <w:rsid w:val="009B7F73"/>
    <w:rsid w:val="009C1125"/>
    <w:rsid w:val="009C1AD4"/>
    <w:rsid w:val="009C1D01"/>
    <w:rsid w:val="009C3BF8"/>
    <w:rsid w:val="009C3EBE"/>
    <w:rsid w:val="009C4137"/>
    <w:rsid w:val="009C4787"/>
    <w:rsid w:val="009C6BFF"/>
    <w:rsid w:val="009C6D45"/>
    <w:rsid w:val="009C7992"/>
    <w:rsid w:val="009D0096"/>
    <w:rsid w:val="009D0FA9"/>
    <w:rsid w:val="009D2CD3"/>
    <w:rsid w:val="009D3A0B"/>
    <w:rsid w:val="009D3AEA"/>
    <w:rsid w:val="009D3D7F"/>
    <w:rsid w:val="009D4899"/>
    <w:rsid w:val="009D5763"/>
    <w:rsid w:val="009D593E"/>
    <w:rsid w:val="009D6104"/>
    <w:rsid w:val="009D68A0"/>
    <w:rsid w:val="009D6FD6"/>
    <w:rsid w:val="009D7277"/>
    <w:rsid w:val="009D767B"/>
    <w:rsid w:val="009E0FCC"/>
    <w:rsid w:val="009E129D"/>
    <w:rsid w:val="009E1A7B"/>
    <w:rsid w:val="009E1B8A"/>
    <w:rsid w:val="009E274E"/>
    <w:rsid w:val="009E275C"/>
    <w:rsid w:val="009E5013"/>
    <w:rsid w:val="009E530A"/>
    <w:rsid w:val="009E649D"/>
    <w:rsid w:val="009E667A"/>
    <w:rsid w:val="009E6B9B"/>
    <w:rsid w:val="009E6F65"/>
    <w:rsid w:val="009E76C4"/>
    <w:rsid w:val="009E7AF7"/>
    <w:rsid w:val="009F1D12"/>
    <w:rsid w:val="009F287F"/>
    <w:rsid w:val="009F478D"/>
    <w:rsid w:val="009F60AE"/>
    <w:rsid w:val="009F6C11"/>
    <w:rsid w:val="009F7273"/>
    <w:rsid w:val="00A0018B"/>
    <w:rsid w:val="00A014AC"/>
    <w:rsid w:val="00A03121"/>
    <w:rsid w:val="00A04143"/>
    <w:rsid w:val="00A04A89"/>
    <w:rsid w:val="00A05005"/>
    <w:rsid w:val="00A0505C"/>
    <w:rsid w:val="00A0598B"/>
    <w:rsid w:val="00A05ACC"/>
    <w:rsid w:val="00A06DF7"/>
    <w:rsid w:val="00A07DF8"/>
    <w:rsid w:val="00A119FF"/>
    <w:rsid w:val="00A12E07"/>
    <w:rsid w:val="00A1375E"/>
    <w:rsid w:val="00A142AC"/>
    <w:rsid w:val="00A148D6"/>
    <w:rsid w:val="00A14EC4"/>
    <w:rsid w:val="00A162FD"/>
    <w:rsid w:val="00A16D42"/>
    <w:rsid w:val="00A17833"/>
    <w:rsid w:val="00A17BFC"/>
    <w:rsid w:val="00A17F0A"/>
    <w:rsid w:val="00A20539"/>
    <w:rsid w:val="00A208C6"/>
    <w:rsid w:val="00A22F7E"/>
    <w:rsid w:val="00A23C51"/>
    <w:rsid w:val="00A24115"/>
    <w:rsid w:val="00A24EF2"/>
    <w:rsid w:val="00A257C7"/>
    <w:rsid w:val="00A26147"/>
    <w:rsid w:val="00A26555"/>
    <w:rsid w:val="00A26C03"/>
    <w:rsid w:val="00A26F74"/>
    <w:rsid w:val="00A320F1"/>
    <w:rsid w:val="00A32100"/>
    <w:rsid w:val="00A323A5"/>
    <w:rsid w:val="00A33436"/>
    <w:rsid w:val="00A35388"/>
    <w:rsid w:val="00A3609F"/>
    <w:rsid w:val="00A37C65"/>
    <w:rsid w:val="00A417D9"/>
    <w:rsid w:val="00A430B6"/>
    <w:rsid w:val="00A436A7"/>
    <w:rsid w:val="00A4383B"/>
    <w:rsid w:val="00A43AF0"/>
    <w:rsid w:val="00A43AF6"/>
    <w:rsid w:val="00A4400B"/>
    <w:rsid w:val="00A440BC"/>
    <w:rsid w:val="00A45367"/>
    <w:rsid w:val="00A45D5A"/>
    <w:rsid w:val="00A46452"/>
    <w:rsid w:val="00A46C37"/>
    <w:rsid w:val="00A46CD6"/>
    <w:rsid w:val="00A472F2"/>
    <w:rsid w:val="00A50CFD"/>
    <w:rsid w:val="00A5168A"/>
    <w:rsid w:val="00A533EA"/>
    <w:rsid w:val="00A547FD"/>
    <w:rsid w:val="00A54EF0"/>
    <w:rsid w:val="00A55662"/>
    <w:rsid w:val="00A55BAB"/>
    <w:rsid w:val="00A56484"/>
    <w:rsid w:val="00A56FB1"/>
    <w:rsid w:val="00A57E38"/>
    <w:rsid w:val="00A608B8"/>
    <w:rsid w:val="00A612D1"/>
    <w:rsid w:val="00A617C2"/>
    <w:rsid w:val="00A62D16"/>
    <w:rsid w:val="00A63121"/>
    <w:rsid w:val="00A63553"/>
    <w:rsid w:val="00A63749"/>
    <w:rsid w:val="00A6383F"/>
    <w:rsid w:val="00A646CA"/>
    <w:rsid w:val="00A65426"/>
    <w:rsid w:val="00A65BCE"/>
    <w:rsid w:val="00A66950"/>
    <w:rsid w:val="00A66B68"/>
    <w:rsid w:val="00A67099"/>
    <w:rsid w:val="00A6744E"/>
    <w:rsid w:val="00A6763A"/>
    <w:rsid w:val="00A70A7B"/>
    <w:rsid w:val="00A71CD8"/>
    <w:rsid w:val="00A73269"/>
    <w:rsid w:val="00A73717"/>
    <w:rsid w:val="00A74A03"/>
    <w:rsid w:val="00A74EBE"/>
    <w:rsid w:val="00A75409"/>
    <w:rsid w:val="00A75B78"/>
    <w:rsid w:val="00A76D32"/>
    <w:rsid w:val="00A7730E"/>
    <w:rsid w:val="00A7781E"/>
    <w:rsid w:val="00A77A92"/>
    <w:rsid w:val="00A77FFA"/>
    <w:rsid w:val="00A805A7"/>
    <w:rsid w:val="00A8082F"/>
    <w:rsid w:val="00A80FBD"/>
    <w:rsid w:val="00A81BDF"/>
    <w:rsid w:val="00A8271E"/>
    <w:rsid w:val="00A829D8"/>
    <w:rsid w:val="00A8329D"/>
    <w:rsid w:val="00A83BE0"/>
    <w:rsid w:val="00A84958"/>
    <w:rsid w:val="00A849B1"/>
    <w:rsid w:val="00A85926"/>
    <w:rsid w:val="00A875B9"/>
    <w:rsid w:val="00A875F2"/>
    <w:rsid w:val="00A87CAC"/>
    <w:rsid w:val="00A91C72"/>
    <w:rsid w:val="00A920CC"/>
    <w:rsid w:val="00A9417F"/>
    <w:rsid w:val="00A94C19"/>
    <w:rsid w:val="00A968F1"/>
    <w:rsid w:val="00A96CF9"/>
    <w:rsid w:val="00AA04F6"/>
    <w:rsid w:val="00AA06D2"/>
    <w:rsid w:val="00AA11AE"/>
    <w:rsid w:val="00AA2730"/>
    <w:rsid w:val="00AA3D1C"/>
    <w:rsid w:val="00AA41A8"/>
    <w:rsid w:val="00AA59D3"/>
    <w:rsid w:val="00AA5BC2"/>
    <w:rsid w:val="00AA5E21"/>
    <w:rsid w:val="00AA5E70"/>
    <w:rsid w:val="00AA7901"/>
    <w:rsid w:val="00AB1276"/>
    <w:rsid w:val="00AB13A4"/>
    <w:rsid w:val="00AB2118"/>
    <w:rsid w:val="00AB2C67"/>
    <w:rsid w:val="00AB30DF"/>
    <w:rsid w:val="00AB393B"/>
    <w:rsid w:val="00AB4316"/>
    <w:rsid w:val="00AB446A"/>
    <w:rsid w:val="00AB4919"/>
    <w:rsid w:val="00AB4D14"/>
    <w:rsid w:val="00AB5534"/>
    <w:rsid w:val="00AB590E"/>
    <w:rsid w:val="00AB733F"/>
    <w:rsid w:val="00AB764F"/>
    <w:rsid w:val="00AB7921"/>
    <w:rsid w:val="00AC0CC3"/>
    <w:rsid w:val="00AC1135"/>
    <w:rsid w:val="00AC17CD"/>
    <w:rsid w:val="00AC1F5A"/>
    <w:rsid w:val="00AC308A"/>
    <w:rsid w:val="00AC3E35"/>
    <w:rsid w:val="00AC41EF"/>
    <w:rsid w:val="00AC43B1"/>
    <w:rsid w:val="00AC5E59"/>
    <w:rsid w:val="00AC6C41"/>
    <w:rsid w:val="00AC7C1E"/>
    <w:rsid w:val="00AC7EC5"/>
    <w:rsid w:val="00AD031A"/>
    <w:rsid w:val="00AD0EE1"/>
    <w:rsid w:val="00AD1F26"/>
    <w:rsid w:val="00AD374A"/>
    <w:rsid w:val="00AD4F4F"/>
    <w:rsid w:val="00AD541B"/>
    <w:rsid w:val="00AD59FB"/>
    <w:rsid w:val="00AD6286"/>
    <w:rsid w:val="00AD73C3"/>
    <w:rsid w:val="00AD7858"/>
    <w:rsid w:val="00AD7A76"/>
    <w:rsid w:val="00AD7CC7"/>
    <w:rsid w:val="00AE10B3"/>
    <w:rsid w:val="00AE1AC3"/>
    <w:rsid w:val="00AE24BA"/>
    <w:rsid w:val="00AE2EBF"/>
    <w:rsid w:val="00AE432C"/>
    <w:rsid w:val="00AE4995"/>
    <w:rsid w:val="00AE6B2E"/>
    <w:rsid w:val="00AE7101"/>
    <w:rsid w:val="00AE73CB"/>
    <w:rsid w:val="00AF108F"/>
    <w:rsid w:val="00AF156C"/>
    <w:rsid w:val="00AF1BE4"/>
    <w:rsid w:val="00AF1D68"/>
    <w:rsid w:val="00AF2236"/>
    <w:rsid w:val="00AF28A4"/>
    <w:rsid w:val="00AF4185"/>
    <w:rsid w:val="00AF479B"/>
    <w:rsid w:val="00AF4BDA"/>
    <w:rsid w:val="00AF537F"/>
    <w:rsid w:val="00AF7149"/>
    <w:rsid w:val="00AF7418"/>
    <w:rsid w:val="00B002FA"/>
    <w:rsid w:val="00B0052F"/>
    <w:rsid w:val="00B01C73"/>
    <w:rsid w:val="00B023DC"/>
    <w:rsid w:val="00B02BA4"/>
    <w:rsid w:val="00B02D30"/>
    <w:rsid w:val="00B04FBC"/>
    <w:rsid w:val="00B050D8"/>
    <w:rsid w:val="00B068A2"/>
    <w:rsid w:val="00B068F7"/>
    <w:rsid w:val="00B06932"/>
    <w:rsid w:val="00B06D2C"/>
    <w:rsid w:val="00B10987"/>
    <w:rsid w:val="00B110F7"/>
    <w:rsid w:val="00B11145"/>
    <w:rsid w:val="00B11F55"/>
    <w:rsid w:val="00B12741"/>
    <w:rsid w:val="00B13554"/>
    <w:rsid w:val="00B13E2C"/>
    <w:rsid w:val="00B143AB"/>
    <w:rsid w:val="00B16F9B"/>
    <w:rsid w:val="00B1786D"/>
    <w:rsid w:val="00B20AA0"/>
    <w:rsid w:val="00B20CBF"/>
    <w:rsid w:val="00B20E6A"/>
    <w:rsid w:val="00B210A7"/>
    <w:rsid w:val="00B211A8"/>
    <w:rsid w:val="00B214FD"/>
    <w:rsid w:val="00B218E1"/>
    <w:rsid w:val="00B2238C"/>
    <w:rsid w:val="00B228CC"/>
    <w:rsid w:val="00B22AC7"/>
    <w:rsid w:val="00B22DD0"/>
    <w:rsid w:val="00B2335B"/>
    <w:rsid w:val="00B24A87"/>
    <w:rsid w:val="00B258A9"/>
    <w:rsid w:val="00B25D97"/>
    <w:rsid w:val="00B27C69"/>
    <w:rsid w:val="00B302A5"/>
    <w:rsid w:val="00B30E53"/>
    <w:rsid w:val="00B31302"/>
    <w:rsid w:val="00B3316A"/>
    <w:rsid w:val="00B33750"/>
    <w:rsid w:val="00B33905"/>
    <w:rsid w:val="00B34230"/>
    <w:rsid w:val="00B349CA"/>
    <w:rsid w:val="00B3561A"/>
    <w:rsid w:val="00B36160"/>
    <w:rsid w:val="00B361A8"/>
    <w:rsid w:val="00B36882"/>
    <w:rsid w:val="00B370FF"/>
    <w:rsid w:val="00B37894"/>
    <w:rsid w:val="00B37E5D"/>
    <w:rsid w:val="00B4149E"/>
    <w:rsid w:val="00B41550"/>
    <w:rsid w:val="00B4217E"/>
    <w:rsid w:val="00B4266E"/>
    <w:rsid w:val="00B442CA"/>
    <w:rsid w:val="00B44C84"/>
    <w:rsid w:val="00B45179"/>
    <w:rsid w:val="00B46B90"/>
    <w:rsid w:val="00B475BF"/>
    <w:rsid w:val="00B47A0B"/>
    <w:rsid w:val="00B47CFE"/>
    <w:rsid w:val="00B508E0"/>
    <w:rsid w:val="00B51059"/>
    <w:rsid w:val="00B53894"/>
    <w:rsid w:val="00B55426"/>
    <w:rsid w:val="00B55673"/>
    <w:rsid w:val="00B5601E"/>
    <w:rsid w:val="00B57571"/>
    <w:rsid w:val="00B57CC1"/>
    <w:rsid w:val="00B60655"/>
    <w:rsid w:val="00B6277F"/>
    <w:rsid w:val="00B6330A"/>
    <w:rsid w:val="00B63440"/>
    <w:rsid w:val="00B6357D"/>
    <w:rsid w:val="00B6645E"/>
    <w:rsid w:val="00B664F2"/>
    <w:rsid w:val="00B7006B"/>
    <w:rsid w:val="00B715AA"/>
    <w:rsid w:val="00B71774"/>
    <w:rsid w:val="00B74896"/>
    <w:rsid w:val="00B75FD1"/>
    <w:rsid w:val="00B75FF9"/>
    <w:rsid w:val="00B766D8"/>
    <w:rsid w:val="00B7670D"/>
    <w:rsid w:val="00B77417"/>
    <w:rsid w:val="00B80F15"/>
    <w:rsid w:val="00B81AD2"/>
    <w:rsid w:val="00B83AA6"/>
    <w:rsid w:val="00B83F95"/>
    <w:rsid w:val="00B845AF"/>
    <w:rsid w:val="00B85230"/>
    <w:rsid w:val="00B85278"/>
    <w:rsid w:val="00B85768"/>
    <w:rsid w:val="00B86213"/>
    <w:rsid w:val="00B862B0"/>
    <w:rsid w:val="00B87050"/>
    <w:rsid w:val="00B87E8A"/>
    <w:rsid w:val="00B91DDF"/>
    <w:rsid w:val="00B923A5"/>
    <w:rsid w:val="00B930AF"/>
    <w:rsid w:val="00B939E3"/>
    <w:rsid w:val="00B93A5A"/>
    <w:rsid w:val="00B93A8D"/>
    <w:rsid w:val="00B93E7A"/>
    <w:rsid w:val="00B946BB"/>
    <w:rsid w:val="00B9515B"/>
    <w:rsid w:val="00B953EA"/>
    <w:rsid w:val="00B959BC"/>
    <w:rsid w:val="00BA1140"/>
    <w:rsid w:val="00BA15A9"/>
    <w:rsid w:val="00BA3F42"/>
    <w:rsid w:val="00BA484D"/>
    <w:rsid w:val="00BA55F9"/>
    <w:rsid w:val="00BA5BFF"/>
    <w:rsid w:val="00BA65B0"/>
    <w:rsid w:val="00BA6738"/>
    <w:rsid w:val="00BA7918"/>
    <w:rsid w:val="00BA7948"/>
    <w:rsid w:val="00BB0C0B"/>
    <w:rsid w:val="00BB2E0D"/>
    <w:rsid w:val="00BB3AB7"/>
    <w:rsid w:val="00BB410F"/>
    <w:rsid w:val="00BB430B"/>
    <w:rsid w:val="00BB64C1"/>
    <w:rsid w:val="00BB7654"/>
    <w:rsid w:val="00BC0DAE"/>
    <w:rsid w:val="00BC13D7"/>
    <w:rsid w:val="00BC294D"/>
    <w:rsid w:val="00BC2D50"/>
    <w:rsid w:val="00BC2E2A"/>
    <w:rsid w:val="00BC32D6"/>
    <w:rsid w:val="00BC59DB"/>
    <w:rsid w:val="00BC66B9"/>
    <w:rsid w:val="00BC6E23"/>
    <w:rsid w:val="00BD0BA4"/>
    <w:rsid w:val="00BD11CC"/>
    <w:rsid w:val="00BD1B1C"/>
    <w:rsid w:val="00BD39B5"/>
    <w:rsid w:val="00BD3C1C"/>
    <w:rsid w:val="00BD7820"/>
    <w:rsid w:val="00BE00E8"/>
    <w:rsid w:val="00BE1964"/>
    <w:rsid w:val="00BE1B86"/>
    <w:rsid w:val="00BE22D8"/>
    <w:rsid w:val="00BE280D"/>
    <w:rsid w:val="00BE29B5"/>
    <w:rsid w:val="00BE2E69"/>
    <w:rsid w:val="00BE377B"/>
    <w:rsid w:val="00BE3AF1"/>
    <w:rsid w:val="00BE4110"/>
    <w:rsid w:val="00BE43D8"/>
    <w:rsid w:val="00BE4FE6"/>
    <w:rsid w:val="00BE70FE"/>
    <w:rsid w:val="00BE7FCD"/>
    <w:rsid w:val="00BF03DB"/>
    <w:rsid w:val="00BF1B4C"/>
    <w:rsid w:val="00BF254F"/>
    <w:rsid w:val="00BF43AF"/>
    <w:rsid w:val="00BF77D1"/>
    <w:rsid w:val="00C00B04"/>
    <w:rsid w:val="00C010ED"/>
    <w:rsid w:val="00C016C2"/>
    <w:rsid w:val="00C01FC2"/>
    <w:rsid w:val="00C026B3"/>
    <w:rsid w:val="00C02830"/>
    <w:rsid w:val="00C02920"/>
    <w:rsid w:val="00C04326"/>
    <w:rsid w:val="00C059D4"/>
    <w:rsid w:val="00C0614B"/>
    <w:rsid w:val="00C069D6"/>
    <w:rsid w:val="00C0756A"/>
    <w:rsid w:val="00C07ECC"/>
    <w:rsid w:val="00C07FD1"/>
    <w:rsid w:val="00C10119"/>
    <w:rsid w:val="00C10DAC"/>
    <w:rsid w:val="00C11FC4"/>
    <w:rsid w:val="00C132F8"/>
    <w:rsid w:val="00C14104"/>
    <w:rsid w:val="00C15570"/>
    <w:rsid w:val="00C15677"/>
    <w:rsid w:val="00C15993"/>
    <w:rsid w:val="00C15F9C"/>
    <w:rsid w:val="00C160EE"/>
    <w:rsid w:val="00C1667D"/>
    <w:rsid w:val="00C16D3B"/>
    <w:rsid w:val="00C16DE0"/>
    <w:rsid w:val="00C17142"/>
    <w:rsid w:val="00C171BC"/>
    <w:rsid w:val="00C17C2F"/>
    <w:rsid w:val="00C17EF8"/>
    <w:rsid w:val="00C2051D"/>
    <w:rsid w:val="00C22C03"/>
    <w:rsid w:val="00C232CF"/>
    <w:rsid w:val="00C232EE"/>
    <w:rsid w:val="00C2373D"/>
    <w:rsid w:val="00C2438F"/>
    <w:rsid w:val="00C24F2F"/>
    <w:rsid w:val="00C254C9"/>
    <w:rsid w:val="00C2588A"/>
    <w:rsid w:val="00C262A1"/>
    <w:rsid w:val="00C27ADB"/>
    <w:rsid w:val="00C30FCF"/>
    <w:rsid w:val="00C311F5"/>
    <w:rsid w:val="00C31229"/>
    <w:rsid w:val="00C32D4A"/>
    <w:rsid w:val="00C32DDC"/>
    <w:rsid w:val="00C332B6"/>
    <w:rsid w:val="00C33C63"/>
    <w:rsid w:val="00C33CD9"/>
    <w:rsid w:val="00C34CF8"/>
    <w:rsid w:val="00C34F5A"/>
    <w:rsid w:val="00C35C62"/>
    <w:rsid w:val="00C36518"/>
    <w:rsid w:val="00C36B89"/>
    <w:rsid w:val="00C37419"/>
    <w:rsid w:val="00C410BD"/>
    <w:rsid w:val="00C420D1"/>
    <w:rsid w:val="00C42BFF"/>
    <w:rsid w:val="00C438F3"/>
    <w:rsid w:val="00C43FBB"/>
    <w:rsid w:val="00C441CA"/>
    <w:rsid w:val="00C44476"/>
    <w:rsid w:val="00C44571"/>
    <w:rsid w:val="00C45260"/>
    <w:rsid w:val="00C460EA"/>
    <w:rsid w:val="00C468B9"/>
    <w:rsid w:val="00C502AD"/>
    <w:rsid w:val="00C50FCF"/>
    <w:rsid w:val="00C51054"/>
    <w:rsid w:val="00C510A4"/>
    <w:rsid w:val="00C510C3"/>
    <w:rsid w:val="00C5195F"/>
    <w:rsid w:val="00C5354C"/>
    <w:rsid w:val="00C53BC1"/>
    <w:rsid w:val="00C55D9A"/>
    <w:rsid w:val="00C576A0"/>
    <w:rsid w:val="00C578C8"/>
    <w:rsid w:val="00C57B64"/>
    <w:rsid w:val="00C60ACD"/>
    <w:rsid w:val="00C611FC"/>
    <w:rsid w:val="00C6159A"/>
    <w:rsid w:val="00C61DD0"/>
    <w:rsid w:val="00C62430"/>
    <w:rsid w:val="00C64AE6"/>
    <w:rsid w:val="00C6527B"/>
    <w:rsid w:val="00C65910"/>
    <w:rsid w:val="00C659B4"/>
    <w:rsid w:val="00C6778F"/>
    <w:rsid w:val="00C67866"/>
    <w:rsid w:val="00C70452"/>
    <w:rsid w:val="00C70832"/>
    <w:rsid w:val="00C71153"/>
    <w:rsid w:val="00C711B2"/>
    <w:rsid w:val="00C721FF"/>
    <w:rsid w:val="00C739B9"/>
    <w:rsid w:val="00C73EE0"/>
    <w:rsid w:val="00C740B4"/>
    <w:rsid w:val="00C74EEC"/>
    <w:rsid w:val="00C74FC9"/>
    <w:rsid w:val="00C762D3"/>
    <w:rsid w:val="00C762D4"/>
    <w:rsid w:val="00C80187"/>
    <w:rsid w:val="00C805C8"/>
    <w:rsid w:val="00C80E10"/>
    <w:rsid w:val="00C810D2"/>
    <w:rsid w:val="00C814F4"/>
    <w:rsid w:val="00C81E6E"/>
    <w:rsid w:val="00C82F21"/>
    <w:rsid w:val="00C832DD"/>
    <w:rsid w:val="00C8480C"/>
    <w:rsid w:val="00C85C2D"/>
    <w:rsid w:val="00C90434"/>
    <w:rsid w:val="00C9216A"/>
    <w:rsid w:val="00C92895"/>
    <w:rsid w:val="00C939F0"/>
    <w:rsid w:val="00C93FAF"/>
    <w:rsid w:val="00C9430C"/>
    <w:rsid w:val="00C944C3"/>
    <w:rsid w:val="00C944E5"/>
    <w:rsid w:val="00C94D38"/>
    <w:rsid w:val="00C95DE2"/>
    <w:rsid w:val="00C97012"/>
    <w:rsid w:val="00CA0C4C"/>
    <w:rsid w:val="00CA192D"/>
    <w:rsid w:val="00CA3104"/>
    <w:rsid w:val="00CA3174"/>
    <w:rsid w:val="00CA37E2"/>
    <w:rsid w:val="00CA5AE1"/>
    <w:rsid w:val="00CB0692"/>
    <w:rsid w:val="00CB3854"/>
    <w:rsid w:val="00CB4358"/>
    <w:rsid w:val="00CB4747"/>
    <w:rsid w:val="00CB559C"/>
    <w:rsid w:val="00CB5BF4"/>
    <w:rsid w:val="00CB5D1C"/>
    <w:rsid w:val="00CB6520"/>
    <w:rsid w:val="00CB7883"/>
    <w:rsid w:val="00CC05A4"/>
    <w:rsid w:val="00CC05AC"/>
    <w:rsid w:val="00CC1036"/>
    <w:rsid w:val="00CC13C1"/>
    <w:rsid w:val="00CC2807"/>
    <w:rsid w:val="00CC2D82"/>
    <w:rsid w:val="00CC4869"/>
    <w:rsid w:val="00CC4A16"/>
    <w:rsid w:val="00CC5AC6"/>
    <w:rsid w:val="00CC638E"/>
    <w:rsid w:val="00CC68DD"/>
    <w:rsid w:val="00CC7032"/>
    <w:rsid w:val="00CD062F"/>
    <w:rsid w:val="00CD0F83"/>
    <w:rsid w:val="00CD1051"/>
    <w:rsid w:val="00CD17A9"/>
    <w:rsid w:val="00CD26CB"/>
    <w:rsid w:val="00CD2FF2"/>
    <w:rsid w:val="00CD4D21"/>
    <w:rsid w:val="00CD4D68"/>
    <w:rsid w:val="00CD57D7"/>
    <w:rsid w:val="00CD6871"/>
    <w:rsid w:val="00CD7653"/>
    <w:rsid w:val="00CE0068"/>
    <w:rsid w:val="00CE03EA"/>
    <w:rsid w:val="00CE059D"/>
    <w:rsid w:val="00CE101B"/>
    <w:rsid w:val="00CE19B4"/>
    <w:rsid w:val="00CE1A6C"/>
    <w:rsid w:val="00CE38CF"/>
    <w:rsid w:val="00CE6725"/>
    <w:rsid w:val="00CE678D"/>
    <w:rsid w:val="00CE697B"/>
    <w:rsid w:val="00CE6E4E"/>
    <w:rsid w:val="00CE7270"/>
    <w:rsid w:val="00CE7527"/>
    <w:rsid w:val="00CE7B35"/>
    <w:rsid w:val="00CE7DD7"/>
    <w:rsid w:val="00CE7F97"/>
    <w:rsid w:val="00CF0831"/>
    <w:rsid w:val="00CF0AFA"/>
    <w:rsid w:val="00CF25CF"/>
    <w:rsid w:val="00CF2F3A"/>
    <w:rsid w:val="00CF37B6"/>
    <w:rsid w:val="00CF409E"/>
    <w:rsid w:val="00CF6285"/>
    <w:rsid w:val="00CF66B0"/>
    <w:rsid w:val="00CF7224"/>
    <w:rsid w:val="00CF73DD"/>
    <w:rsid w:val="00D010B3"/>
    <w:rsid w:val="00D01432"/>
    <w:rsid w:val="00D01B6A"/>
    <w:rsid w:val="00D02A11"/>
    <w:rsid w:val="00D03110"/>
    <w:rsid w:val="00D032BE"/>
    <w:rsid w:val="00D035AA"/>
    <w:rsid w:val="00D03B1A"/>
    <w:rsid w:val="00D03F3D"/>
    <w:rsid w:val="00D0499A"/>
    <w:rsid w:val="00D04F31"/>
    <w:rsid w:val="00D05B62"/>
    <w:rsid w:val="00D0761F"/>
    <w:rsid w:val="00D1114F"/>
    <w:rsid w:val="00D11708"/>
    <w:rsid w:val="00D11AAE"/>
    <w:rsid w:val="00D11B9F"/>
    <w:rsid w:val="00D12828"/>
    <w:rsid w:val="00D132DC"/>
    <w:rsid w:val="00D13B7F"/>
    <w:rsid w:val="00D14515"/>
    <w:rsid w:val="00D14A4F"/>
    <w:rsid w:val="00D20FD3"/>
    <w:rsid w:val="00D2153E"/>
    <w:rsid w:val="00D21D28"/>
    <w:rsid w:val="00D223E3"/>
    <w:rsid w:val="00D22B6D"/>
    <w:rsid w:val="00D22FFF"/>
    <w:rsid w:val="00D234F2"/>
    <w:rsid w:val="00D24662"/>
    <w:rsid w:val="00D246D3"/>
    <w:rsid w:val="00D252EC"/>
    <w:rsid w:val="00D25518"/>
    <w:rsid w:val="00D26061"/>
    <w:rsid w:val="00D27866"/>
    <w:rsid w:val="00D27E70"/>
    <w:rsid w:val="00D27FE0"/>
    <w:rsid w:val="00D3114A"/>
    <w:rsid w:val="00D31157"/>
    <w:rsid w:val="00D31860"/>
    <w:rsid w:val="00D33DF9"/>
    <w:rsid w:val="00D34B2E"/>
    <w:rsid w:val="00D3557E"/>
    <w:rsid w:val="00D36AF7"/>
    <w:rsid w:val="00D41718"/>
    <w:rsid w:val="00D419BC"/>
    <w:rsid w:val="00D41B00"/>
    <w:rsid w:val="00D42076"/>
    <w:rsid w:val="00D4274D"/>
    <w:rsid w:val="00D43139"/>
    <w:rsid w:val="00D45EC9"/>
    <w:rsid w:val="00D46A9A"/>
    <w:rsid w:val="00D46C12"/>
    <w:rsid w:val="00D46EBB"/>
    <w:rsid w:val="00D47CAE"/>
    <w:rsid w:val="00D50CFC"/>
    <w:rsid w:val="00D51435"/>
    <w:rsid w:val="00D514F7"/>
    <w:rsid w:val="00D51716"/>
    <w:rsid w:val="00D51B24"/>
    <w:rsid w:val="00D51D61"/>
    <w:rsid w:val="00D520FC"/>
    <w:rsid w:val="00D525AC"/>
    <w:rsid w:val="00D52B3A"/>
    <w:rsid w:val="00D52B60"/>
    <w:rsid w:val="00D52D5C"/>
    <w:rsid w:val="00D52DD9"/>
    <w:rsid w:val="00D53E5A"/>
    <w:rsid w:val="00D54CEE"/>
    <w:rsid w:val="00D55ECE"/>
    <w:rsid w:val="00D55F5D"/>
    <w:rsid w:val="00D56F4B"/>
    <w:rsid w:val="00D57D18"/>
    <w:rsid w:val="00D57E49"/>
    <w:rsid w:val="00D62C62"/>
    <w:rsid w:val="00D64013"/>
    <w:rsid w:val="00D64083"/>
    <w:rsid w:val="00D6485D"/>
    <w:rsid w:val="00D65B5E"/>
    <w:rsid w:val="00D667AB"/>
    <w:rsid w:val="00D674DB"/>
    <w:rsid w:val="00D70B70"/>
    <w:rsid w:val="00D717D6"/>
    <w:rsid w:val="00D718D6"/>
    <w:rsid w:val="00D71F35"/>
    <w:rsid w:val="00D72034"/>
    <w:rsid w:val="00D72446"/>
    <w:rsid w:val="00D73366"/>
    <w:rsid w:val="00D73A60"/>
    <w:rsid w:val="00D73E31"/>
    <w:rsid w:val="00D7487C"/>
    <w:rsid w:val="00D74928"/>
    <w:rsid w:val="00D75AF6"/>
    <w:rsid w:val="00D76241"/>
    <w:rsid w:val="00D763C6"/>
    <w:rsid w:val="00D7644D"/>
    <w:rsid w:val="00D76F6E"/>
    <w:rsid w:val="00D81DD7"/>
    <w:rsid w:val="00D830C3"/>
    <w:rsid w:val="00D83911"/>
    <w:rsid w:val="00D83C43"/>
    <w:rsid w:val="00D84568"/>
    <w:rsid w:val="00D84800"/>
    <w:rsid w:val="00D853A4"/>
    <w:rsid w:val="00D8558A"/>
    <w:rsid w:val="00D86042"/>
    <w:rsid w:val="00D862D3"/>
    <w:rsid w:val="00D909C9"/>
    <w:rsid w:val="00D90C8F"/>
    <w:rsid w:val="00D91275"/>
    <w:rsid w:val="00D9191D"/>
    <w:rsid w:val="00D91D4D"/>
    <w:rsid w:val="00D923EB"/>
    <w:rsid w:val="00D92900"/>
    <w:rsid w:val="00D92A5D"/>
    <w:rsid w:val="00D92FB7"/>
    <w:rsid w:val="00D93A31"/>
    <w:rsid w:val="00D93B42"/>
    <w:rsid w:val="00D93D02"/>
    <w:rsid w:val="00D943ED"/>
    <w:rsid w:val="00D9479E"/>
    <w:rsid w:val="00D9498A"/>
    <w:rsid w:val="00D955BC"/>
    <w:rsid w:val="00D95F7A"/>
    <w:rsid w:val="00D96108"/>
    <w:rsid w:val="00D969B3"/>
    <w:rsid w:val="00D96AE1"/>
    <w:rsid w:val="00D972C0"/>
    <w:rsid w:val="00D973FD"/>
    <w:rsid w:val="00DA02EF"/>
    <w:rsid w:val="00DA1357"/>
    <w:rsid w:val="00DA14ED"/>
    <w:rsid w:val="00DA18B3"/>
    <w:rsid w:val="00DA1E41"/>
    <w:rsid w:val="00DA1F41"/>
    <w:rsid w:val="00DA2065"/>
    <w:rsid w:val="00DA2D7C"/>
    <w:rsid w:val="00DA314B"/>
    <w:rsid w:val="00DA483D"/>
    <w:rsid w:val="00DA5404"/>
    <w:rsid w:val="00DA758F"/>
    <w:rsid w:val="00DA7E5E"/>
    <w:rsid w:val="00DA7EBC"/>
    <w:rsid w:val="00DB006F"/>
    <w:rsid w:val="00DB18D1"/>
    <w:rsid w:val="00DB1FDE"/>
    <w:rsid w:val="00DB2A40"/>
    <w:rsid w:val="00DB2C52"/>
    <w:rsid w:val="00DB3774"/>
    <w:rsid w:val="00DB42E9"/>
    <w:rsid w:val="00DB4A2B"/>
    <w:rsid w:val="00DB5D21"/>
    <w:rsid w:val="00DB6924"/>
    <w:rsid w:val="00DB7342"/>
    <w:rsid w:val="00DC0CBC"/>
    <w:rsid w:val="00DC13AA"/>
    <w:rsid w:val="00DC4F8A"/>
    <w:rsid w:val="00DC60B1"/>
    <w:rsid w:val="00DC6C2F"/>
    <w:rsid w:val="00DC7532"/>
    <w:rsid w:val="00DD0429"/>
    <w:rsid w:val="00DD0B8F"/>
    <w:rsid w:val="00DD0F6A"/>
    <w:rsid w:val="00DD3041"/>
    <w:rsid w:val="00DD30E1"/>
    <w:rsid w:val="00DD3CFC"/>
    <w:rsid w:val="00DD4A1B"/>
    <w:rsid w:val="00DD4C10"/>
    <w:rsid w:val="00DD62E4"/>
    <w:rsid w:val="00DD6446"/>
    <w:rsid w:val="00DD7E0E"/>
    <w:rsid w:val="00DD7EEC"/>
    <w:rsid w:val="00DE185D"/>
    <w:rsid w:val="00DE1B80"/>
    <w:rsid w:val="00DE32D5"/>
    <w:rsid w:val="00DE409B"/>
    <w:rsid w:val="00DE4DCF"/>
    <w:rsid w:val="00DE522A"/>
    <w:rsid w:val="00DE5F54"/>
    <w:rsid w:val="00DE66CE"/>
    <w:rsid w:val="00DE6C64"/>
    <w:rsid w:val="00DE7349"/>
    <w:rsid w:val="00DE7AEB"/>
    <w:rsid w:val="00DE7B04"/>
    <w:rsid w:val="00DE7B54"/>
    <w:rsid w:val="00DE7BBC"/>
    <w:rsid w:val="00DE7E12"/>
    <w:rsid w:val="00DF082E"/>
    <w:rsid w:val="00DF0C92"/>
    <w:rsid w:val="00DF118D"/>
    <w:rsid w:val="00DF1EDD"/>
    <w:rsid w:val="00DF2252"/>
    <w:rsid w:val="00DF29DB"/>
    <w:rsid w:val="00DF3434"/>
    <w:rsid w:val="00DF5D38"/>
    <w:rsid w:val="00DF6CA4"/>
    <w:rsid w:val="00DF7E27"/>
    <w:rsid w:val="00E007F9"/>
    <w:rsid w:val="00E02E35"/>
    <w:rsid w:val="00E02EA7"/>
    <w:rsid w:val="00E03843"/>
    <w:rsid w:val="00E0385B"/>
    <w:rsid w:val="00E03DBF"/>
    <w:rsid w:val="00E0760A"/>
    <w:rsid w:val="00E0782C"/>
    <w:rsid w:val="00E07937"/>
    <w:rsid w:val="00E10244"/>
    <w:rsid w:val="00E111EF"/>
    <w:rsid w:val="00E11F1B"/>
    <w:rsid w:val="00E124E1"/>
    <w:rsid w:val="00E14E36"/>
    <w:rsid w:val="00E15CB6"/>
    <w:rsid w:val="00E15EF7"/>
    <w:rsid w:val="00E16D29"/>
    <w:rsid w:val="00E17BA9"/>
    <w:rsid w:val="00E203CB"/>
    <w:rsid w:val="00E203DD"/>
    <w:rsid w:val="00E2354F"/>
    <w:rsid w:val="00E2392A"/>
    <w:rsid w:val="00E24028"/>
    <w:rsid w:val="00E242CE"/>
    <w:rsid w:val="00E24888"/>
    <w:rsid w:val="00E24CEF"/>
    <w:rsid w:val="00E24F91"/>
    <w:rsid w:val="00E254A8"/>
    <w:rsid w:val="00E25D2F"/>
    <w:rsid w:val="00E26910"/>
    <w:rsid w:val="00E27A11"/>
    <w:rsid w:val="00E27CB2"/>
    <w:rsid w:val="00E27E7E"/>
    <w:rsid w:val="00E30D17"/>
    <w:rsid w:val="00E31128"/>
    <w:rsid w:val="00E31E1F"/>
    <w:rsid w:val="00E32625"/>
    <w:rsid w:val="00E32F09"/>
    <w:rsid w:val="00E33979"/>
    <w:rsid w:val="00E344BF"/>
    <w:rsid w:val="00E344CD"/>
    <w:rsid w:val="00E36E23"/>
    <w:rsid w:val="00E375E5"/>
    <w:rsid w:val="00E407F9"/>
    <w:rsid w:val="00E411AB"/>
    <w:rsid w:val="00E41541"/>
    <w:rsid w:val="00E42D8E"/>
    <w:rsid w:val="00E43E6C"/>
    <w:rsid w:val="00E4460B"/>
    <w:rsid w:val="00E449D4"/>
    <w:rsid w:val="00E45797"/>
    <w:rsid w:val="00E45CFC"/>
    <w:rsid w:val="00E47016"/>
    <w:rsid w:val="00E500CF"/>
    <w:rsid w:val="00E50381"/>
    <w:rsid w:val="00E50414"/>
    <w:rsid w:val="00E50C05"/>
    <w:rsid w:val="00E53501"/>
    <w:rsid w:val="00E536E4"/>
    <w:rsid w:val="00E53F52"/>
    <w:rsid w:val="00E5400D"/>
    <w:rsid w:val="00E55616"/>
    <w:rsid w:val="00E602CF"/>
    <w:rsid w:val="00E621BF"/>
    <w:rsid w:val="00E64785"/>
    <w:rsid w:val="00E66188"/>
    <w:rsid w:val="00E66421"/>
    <w:rsid w:val="00E67B2B"/>
    <w:rsid w:val="00E704AC"/>
    <w:rsid w:val="00E706A0"/>
    <w:rsid w:val="00E7084B"/>
    <w:rsid w:val="00E713D1"/>
    <w:rsid w:val="00E73331"/>
    <w:rsid w:val="00E739BA"/>
    <w:rsid w:val="00E7414A"/>
    <w:rsid w:val="00E74CF7"/>
    <w:rsid w:val="00E751E4"/>
    <w:rsid w:val="00E75541"/>
    <w:rsid w:val="00E76380"/>
    <w:rsid w:val="00E769E3"/>
    <w:rsid w:val="00E8034B"/>
    <w:rsid w:val="00E80674"/>
    <w:rsid w:val="00E8073B"/>
    <w:rsid w:val="00E81670"/>
    <w:rsid w:val="00E81F23"/>
    <w:rsid w:val="00E83130"/>
    <w:rsid w:val="00E83530"/>
    <w:rsid w:val="00E8385C"/>
    <w:rsid w:val="00E83EB1"/>
    <w:rsid w:val="00E83F15"/>
    <w:rsid w:val="00E8423E"/>
    <w:rsid w:val="00E851D4"/>
    <w:rsid w:val="00E8560E"/>
    <w:rsid w:val="00E85AB8"/>
    <w:rsid w:val="00E87B7F"/>
    <w:rsid w:val="00E9056F"/>
    <w:rsid w:val="00E91842"/>
    <w:rsid w:val="00E93A12"/>
    <w:rsid w:val="00E93F27"/>
    <w:rsid w:val="00E948DA"/>
    <w:rsid w:val="00E967F2"/>
    <w:rsid w:val="00E9688E"/>
    <w:rsid w:val="00E96B07"/>
    <w:rsid w:val="00E96D27"/>
    <w:rsid w:val="00E970F3"/>
    <w:rsid w:val="00E97892"/>
    <w:rsid w:val="00EA01C4"/>
    <w:rsid w:val="00EA07F8"/>
    <w:rsid w:val="00EA178B"/>
    <w:rsid w:val="00EA1B0F"/>
    <w:rsid w:val="00EA27AC"/>
    <w:rsid w:val="00EA2848"/>
    <w:rsid w:val="00EA3957"/>
    <w:rsid w:val="00EA445C"/>
    <w:rsid w:val="00EA5A83"/>
    <w:rsid w:val="00EA5B22"/>
    <w:rsid w:val="00EA5CE8"/>
    <w:rsid w:val="00EA6258"/>
    <w:rsid w:val="00EA67A1"/>
    <w:rsid w:val="00EA717A"/>
    <w:rsid w:val="00EA72CD"/>
    <w:rsid w:val="00EA7B79"/>
    <w:rsid w:val="00EA7D08"/>
    <w:rsid w:val="00EB0404"/>
    <w:rsid w:val="00EB1183"/>
    <w:rsid w:val="00EB2FB6"/>
    <w:rsid w:val="00EB3452"/>
    <w:rsid w:val="00EB360E"/>
    <w:rsid w:val="00EB3EF1"/>
    <w:rsid w:val="00EB430F"/>
    <w:rsid w:val="00EB43DB"/>
    <w:rsid w:val="00EB44E6"/>
    <w:rsid w:val="00EB44F2"/>
    <w:rsid w:val="00EB470E"/>
    <w:rsid w:val="00EB53D9"/>
    <w:rsid w:val="00EB5DF5"/>
    <w:rsid w:val="00EB5F65"/>
    <w:rsid w:val="00EB6322"/>
    <w:rsid w:val="00EB66C7"/>
    <w:rsid w:val="00EB6763"/>
    <w:rsid w:val="00EC12B3"/>
    <w:rsid w:val="00EC30E6"/>
    <w:rsid w:val="00EC375A"/>
    <w:rsid w:val="00EC4114"/>
    <w:rsid w:val="00EC7057"/>
    <w:rsid w:val="00EC7076"/>
    <w:rsid w:val="00ED0283"/>
    <w:rsid w:val="00ED0889"/>
    <w:rsid w:val="00ED0DAC"/>
    <w:rsid w:val="00ED1EE5"/>
    <w:rsid w:val="00ED29D2"/>
    <w:rsid w:val="00ED44EC"/>
    <w:rsid w:val="00ED4EEA"/>
    <w:rsid w:val="00ED56BB"/>
    <w:rsid w:val="00ED59F0"/>
    <w:rsid w:val="00ED7365"/>
    <w:rsid w:val="00EE02A6"/>
    <w:rsid w:val="00EE0A8C"/>
    <w:rsid w:val="00EE2962"/>
    <w:rsid w:val="00EE2CB8"/>
    <w:rsid w:val="00EE2F34"/>
    <w:rsid w:val="00EE4102"/>
    <w:rsid w:val="00EE4D8D"/>
    <w:rsid w:val="00EE7D78"/>
    <w:rsid w:val="00EF0525"/>
    <w:rsid w:val="00EF057D"/>
    <w:rsid w:val="00EF0D1C"/>
    <w:rsid w:val="00EF0F82"/>
    <w:rsid w:val="00EF149A"/>
    <w:rsid w:val="00EF1843"/>
    <w:rsid w:val="00EF20BB"/>
    <w:rsid w:val="00EF2952"/>
    <w:rsid w:val="00EF2BF1"/>
    <w:rsid w:val="00EF345F"/>
    <w:rsid w:val="00EF3572"/>
    <w:rsid w:val="00EF364E"/>
    <w:rsid w:val="00EF446C"/>
    <w:rsid w:val="00EF5310"/>
    <w:rsid w:val="00EF5731"/>
    <w:rsid w:val="00EF6107"/>
    <w:rsid w:val="00EF7464"/>
    <w:rsid w:val="00F00560"/>
    <w:rsid w:val="00F0131D"/>
    <w:rsid w:val="00F01376"/>
    <w:rsid w:val="00F0270C"/>
    <w:rsid w:val="00F02759"/>
    <w:rsid w:val="00F02F4A"/>
    <w:rsid w:val="00F036AB"/>
    <w:rsid w:val="00F04251"/>
    <w:rsid w:val="00F04AB9"/>
    <w:rsid w:val="00F05AD5"/>
    <w:rsid w:val="00F064C7"/>
    <w:rsid w:val="00F064D6"/>
    <w:rsid w:val="00F072B3"/>
    <w:rsid w:val="00F10608"/>
    <w:rsid w:val="00F10669"/>
    <w:rsid w:val="00F1117F"/>
    <w:rsid w:val="00F118BC"/>
    <w:rsid w:val="00F12302"/>
    <w:rsid w:val="00F12B96"/>
    <w:rsid w:val="00F12CC6"/>
    <w:rsid w:val="00F1381B"/>
    <w:rsid w:val="00F13AD1"/>
    <w:rsid w:val="00F153C0"/>
    <w:rsid w:val="00F15EB2"/>
    <w:rsid w:val="00F165C7"/>
    <w:rsid w:val="00F1668F"/>
    <w:rsid w:val="00F16735"/>
    <w:rsid w:val="00F20DCA"/>
    <w:rsid w:val="00F21DA1"/>
    <w:rsid w:val="00F21EF2"/>
    <w:rsid w:val="00F22651"/>
    <w:rsid w:val="00F22925"/>
    <w:rsid w:val="00F22F0E"/>
    <w:rsid w:val="00F23CC7"/>
    <w:rsid w:val="00F251AF"/>
    <w:rsid w:val="00F25992"/>
    <w:rsid w:val="00F260AE"/>
    <w:rsid w:val="00F26591"/>
    <w:rsid w:val="00F30B80"/>
    <w:rsid w:val="00F3108A"/>
    <w:rsid w:val="00F31426"/>
    <w:rsid w:val="00F31880"/>
    <w:rsid w:val="00F319C4"/>
    <w:rsid w:val="00F3234E"/>
    <w:rsid w:val="00F32377"/>
    <w:rsid w:val="00F33075"/>
    <w:rsid w:val="00F3433E"/>
    <w:rsid w:val="00F35668"/>
    <w:rsid w:val="00F36530"/>
    <w:rsid w:val="00F40CC8"/>
    <w:rsid w:val="00F41378"/>
    <w:rsid w:val="00F417DE"/>
    <w:rsid w:val="00F425EE"/>
    <w:rsid w:val="00F42B56"/>
    <w:rsid w:val="00F4397C"/>
    <w:rsid w:val="00F440B4"/>
    <w:rsid w:val="00F448C9"/>
    <w:rsid w:val="00F454EE"/>
    <w:rsid w:val="00F4571F"/>
    <w:rsid w:val="00F45AA6"/>
    <w:rsid w:val="00F46CF3"/>
    <w:rsid w:val="00F47936"/>
    <w:rsid w:val="00F501AC"/>
    <w:rsid w:val="00F509AF"/>
    <w:rsid w:val="00F51192"/>
    <w:rsid w:val="00F5152E"/>
    <w:rsid w:val="00F51E99"/>
    <w:rsid w:val="00F52B33"/>
    <w:rsid w:val="00F53ADC"/>
    <w:rsid w:val="00F53EEE"/>
    <w:rsid w:val="00F55601"/>
    <w:rsid w:val="00F5652E"/>
    <w:rsid w:val="00F56F51"/>
    <w:rsid w:val="00F57FC6"/>
    <w:rsid w:val="00F6198A"/>
    <w:rsid w:val="00F61E14"/>
    <w:rsid w:val="00F630B7"/>
    <w:rsid w:val="00F633AB"/>
    <w:rsid w:val="00F63EF2"/>
    <w:rsid w:val="00F64CF1"/>
    <w:rsid w:val="00F65622"/>
    <w:rsid w:val="00F65859"/>
    <w:rsid w:val="00F66E51"/>
    <w:rsid w:val="00F6742B"/>
    <w:rsid w:val="00F71C72"/>
    <w:rsid w:val="00F721BD"/>
    <w:rsid w:val="00F72738"/>
    <w:rsid w:val="00F7300F"/>
    <w:rsid w:val="00F74262"/>
    <w:rsid w:val="00F74E3E"/>
    <w:rsid w:val="00F76325"/>
    <w:rsid w:val="00F76798"/>
    <w:rsid w:val="00F77243"/>
    <w:rsid w:val="00F772FB"/>
    <w:rsid w:val="00F77C40"/>
    <w:rsid w:val="00F81A3A"/>
    <w:rsid w:val="00F81C5E"/>
    <w:rsid w:val="00F81F85"/>
    <w:rsid w:val="00F832D4"/>
    <w:rsid w:val="00F84E79"/>
    <w:rsid w:val="00F85A1B"/>
    <w:rsid w:val="00F85ACA"/>
    <w:rsid w:val="00F85F63"/>
    <w:rsid w:val="00F8659D"/>
    <w:rsid w:val="00F86BF7"/>
    <w:rsid w:val="00F874AC"/>
    <w:rsid w:val="00F87E8D"/>
    <w:rsid w:val="00F90534"/>
    <w:rsid w:val="00F9124C"/>
    <w:rsid w:val="00F9148C"/>
    <w:rsid w:val="00F918FF"/>
    <w:rsid w:val="00F93F26"/>
    <w:rsid w:val="00F94354"/>
    <w:rsid w:val="00F94373"/>
    <w:rsid w:val="00F95B16"/>
    <w:rsid w:val="00F95FFA"/>
    <w:rsid w:val="00F96326"/>
    <w:rsid w:val="00F96A10"/>
    <w:rsid w:val="00F97FE7"/>
    <w:rsid w:val="00FA0511"/>
    <w:rsid w:val="00FA09CB"/>
    <w:rsid w:val="00FA14B3"/>
    <w:rsid w:val="00FA172F"/>
    <w:rsid w:val="00FA20AD"/>
    <w:rsid w:val="00FA296C"/>
    <w:rsid w:val="00FA4965"/>
    <w:rsid w:val="00FA49A6"/>
    <w:rsid w:val="00FA4CEA"/>
    <w:rsid w:val="00FA5BB8"/>
    <w:rsid w:val="00FA5DB1"/>
    <w:rsid w:val="00FA64D1"/>
    <w:rsid w:val="00FA7257"/>
    <w:rsid w:val="00FB1DA6"/>
    <w:rsid w:val="00FB225C"/>
    <w:rsid w:val="00FB3010"/>
    <w:rsid w:val="00FB3150"/>
    <w:rsid w:val="00FB3168"/>
    <w:rsid w:val="00FB31CC"/>
    <w:rsid w:val="00FB4832"/>
    <w:rsid w:val="00FB4B73"/>
    <w:rsid w:val="00FB594F"/>
    <w:rsid w:val="00FB5965"/>
    <w:rsid w:val="00FB6588"/>
    <w:rsid w:val="00FB67A4"/>
    <w:rsid w:val="00FB7DD9"/>
    <w:rsid w:val="00FC0E92"/>
    <w:rsid w:val="00FC19BD"/>
    <w:rsid w:val="00FC2713"/>
    <w:rsid w:val="00FC2787"/>
    <w:rsid w:val="00FC28DA"/>
    <w:rsid w:val="00FC2FDF"/>
    <w:rsid w:val="00FC32B4"/>
    <w:rsid w:val="00FC3350"/>
    <w:rsid w:val="00FC3C5C"/>
    <w:rsid w:val="00FC3E0D"/>
    <w:rsid w:val="00FC4AD9"/>
    <w:rsid w:val="00FC4AFC"/>
    <w:rsid w:val="00FC4BD7"/>
    <w:rsid w:val="00FC4EAA"/>
    <w:rsid w:val="00FC57FF"/>
    <w:rsid w:val="00FC5DD5"/>
    <w:rsid w:val="00FC7BE7"/>
    <w:rsid w:val="00FD14E3"/>
    <w:rsid w:val="00FD1577"/>
    <w:rsid w:val="00FD1CA9"/>
    <w:rsid w:val="00FD2279"/>
    <w:rsid w:val="00FD2BCA"/>
    <w:rsid w:val="00FD30B5"/>
    <w:rsid w:val="00FD320B"/>
    <w:rsid w:val="00FD37C3"/>
    <w:rsid w:val="00FD380B"/>
    <w:rsid w:val="00FD3B86"/>
    <w:rsid w:val="00FD6D2E"/>
    <w:rsid w:val="00FD6E0C"/>
    <w:rsid w:val="00FD7261"/>
    <w:rsid w:val="00FD73C0"/>
    <w:rsid w:val="00FD76F3"/>
    <w:rsid w:val="00FD7C7A"/>
    <w:rsid w:val="00FE01CA"/>
    <w:rsid w:val="00FE076A"/>
    <w:rsid w:val="00FE086C"/>
    <w:rsid w:val="00FE11CE"/>
    <w:rsid w:val="00FE1402"/>
    <w:rsid w:val="00FE2320"/>
    <w:rsid w:val="00FE2F32"/>
    <w:rsid w:val="00FE2F38"/>
    <w:rsid w:val="00FE4B8C"/>
    <w:rsid w:val="00FE605E"/>
    <w:rsid w:val="00FE6947"/>
    <w:rsid w:val="00FE70FB"/>
    <w:rsid w:val="00FE75A2"/>
    <w:rsid w:val="00FE75BD"/>
    <w:rsid w:val="00FF0050"/>
    <w:rsid w:val="00FF1228"/>
    <w:rsid w:val="00FF1AC6"/>
    <w:rsid w:val="00FF26AA"/>
    <w:rsid w:val="00FF26CC"/>
    <w:rsid w:val="00FF2B7B"/>
    <w:rsid w:val="00FF2E86"/>
    <w:rsid w:val="00FF31E7"/>
    <w:rsid w:val="00FF3B0F"/>
    <w:rsid w:val="00FF454B"/>
    <w:rsid w:val="00FF510A"/>
    <w:rsid w:val="00FF59F4"/>
    <w:rsid w:val="00FF5E4D"/>
    <w:rsid w:val="00FF5EB3"/>
    <w:rsid w:val="00FF60EF"/>
    <w:rsid w:val="00FF6152"/>
    <w:rsid w:val="00FF741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89e5c2,#f8f8f8,#ccf"/>
    </o:shapedefaults>
    <o:shapelayout v:ext="edit">
      <o:idmap v:ext="edit" data="1"/>
    </o:shapelayout>
  </w:shapeDefaults>
  <w:decimalSymbol w:val=","/>
  <w:listSeparator w:val=";"/>
  <w14:docId w14:val="0684AF97"/>
  <w15:docId w15:val="{524AFD3F-2E67-4C23-9297-30A772CEE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4B27"/>
    <w:pPr>
      <w:spacing w:after="200" w:line="276" w:lineRule="auto"/>
    </w:pPr>
    <w:rPr>
      <w:rFonts w:eastAsia="Times New Roman"/>
      <w:sz w:val="22"/>
      <w:szCs w:val="22"/>
    </w:rPr>
  </w:style>
  <w:style w:type="paragraph" w:styleId="Titre1">
    <w:name w:val="heading 1"/>
    <w:basedOn w:val="Normal"/>
    <w:next w:val="Normal"/>
    <w:link w:val="Titre1Car"/>
    <w:uiPriority w:val="9"/>
    <w:qFormat/>
    <w:rsid w:val="00350A93"/>
    <w:pPr>
      <w:keepNext/>
      <w:keepLines/>
      <w:numPr>
        <w:numId w:val="7"/>
      </w:numPr>
      <w:spacing w:before="360" w:after="0" w:line="360" w:lineRule="auto"/>
      <w:jc w:val="center"/>
      <w:outlineLvl w:val="0"/>
    </w:pPr>
    <w:rPr>
      <w:b/>
      <w:bCs/>
      <w:caps/>
      <w:color w:val="4F81BD" w:themeColor="accent1"/>
      <w:sz w:val="32"/>
      <w:szCs w:val="28"/>
    </w:rPr>
  </w:style>
  <w:style w:type="paragraph" w:styleId="Titre2">
    <w:name w:val="heading 2"/>
    <w:basedOn w:val="Normal"/>
    <w:next w:val="Normal"/>
    <w:link w:val="Titre2Car"/>
    <w:uiPriority w:val="9"/>
    <w:unhideWhenUsed/>
    <w:qFormat/>
    <w:rsid w:val="00350A93"/>
    <w:pPr>
      <w:keepNext/>
      <w:keepLines/>
      <w:numPr>
        <w:numId w:val="6"/>
      </w:numPr>
      <w:spacing w:before="80" w:after="0"/>
      <w:outlineLvl w:val="1"/>
    </w:pPr>
    <w:rPr>
      <w:b/>
      <w:bCs/>
      <w:smallCaps/>
      <w:color w:val="1F497D" w:themeColor="text2"/>
      <w:sz w:val="32"/>
      <w:szCs w:val="26"/>
    </w:rPr>
  </w:style>
  <w:style w:type="paragraph" w:styleId="Titre3">
    <w:name w:val="heading 3"/>
    <w:basedOn w:val="Normal"/>
    <w:next w:val="Normal"/>
    <w:link w:val="Titre3Car"/>
    <w:uiPriority w:val="9"/>
    <w:unhideWhenUsed/>
    <w:qFormat/>
    <w:rsid w:val="00350A93"/>
    <w:pPr>
      <w:keepNext/>
      <w:keepLines/>
      <w:pBdr>
        <w:top w:val="single" w:sz="12" w:space="1" w:color="4F81BD" w:themeColor="accent1"/>
        <w:left w:val="single" w:sz="12" w:space="4" w:color="4F81BD" w:themeColor="accent1"/>
      </w:pBdr>
      <w:spacing w:before="200" w:after="0"/>
      <w:outlineLvl w:val="2"/>
    </w:pPr>
    <w:rPr>
      <w:b/>
      <w:bCs/>
      <w:smallCaps/>
      <w:color w:val="4F81BD" w:themeColor="accent1"/>
      <w:sz w:val="28"/>
      <w:szCs w:val="24"/>
    </w:rPr>
  </w:style>
  <w:style w:type="paragraph" w:styleId="Titre4">
    <w:name w:val="heading 4"/>
    <w:basedOn w:val="Normal"/>
    <w:next w:val="Normal"/>
    <w:link w:val="Titre4Car"/>
    <w:uiPriority w:val="9"/>
    <w:unhideWhenUsed/>
    <w:qFormat/>
    <w:rsid w:val="00010EC8"/>
    <w:pPr>
      <w:keepNext/>
      <w:numPr>
        <w:numId w:val="9"/>
      </w:numPr>
      <w:spacing w:before="240" w:after="60"/>
      <w:outlineLvl w:val="3"/>
    </w:pPr>
    <w:rPr>
      <w:b/>
      <w:bCs/>
      <w:color w:val="808080"/>
      <w:szCs w:val="28"/>
    </w:rPr>
  </w:style>
  <w:style w:type="paragraph" w:styleId="Titre5">
    <w:name w:val="heading 5"/>
    <w:basedOn w:val="Normal"/>
    <w:next w:val="Normal"/>
    <w:link w:val="Titre5Car"/>
    <w:uiPriority w:val="9"/>
    <w:unhideWhenUsed/>
    <w:qFormat/>
    <w:rsid w:val="004F0538"/>
    <w:pPr>
      <w:spacing w:before="240" w:after="60"/>
      <w:outlineLvl w:val="4"/>
    </w:pPr>
    <w:rPr>
      <w:b/>
      <w:bCs/>
      <w:i/>
      <w:i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50A93"/>
    <w:rPr>
      <w:rFonts w:eastAsia="Times New Roman"/>
      <w:b/>
      <w:bCs/>
      <w:caps/>
      <w:color w:val="4F81BD" w:themeColor="accent1"/>
      <w:sz w:val="32"/>
      <w:szCs w:val="28"/>
    </w:rPr>
  </w:style>
  <w:style w:type="character" w:customStyle="1" w:styleId="Titre2Car">
    <w:name w:val="Titre 2 Car"/>
    <w:basedOn w:val="Policepardfaut"/>
    <w:link w:val="Titre2"/>
    <w:uiPriority w:val="9"/>
    <w:rsid w:val="00350A93"/>
    <w:rPr>
      <w:rFonts w:eastAsia="Times New Roman"/>
      <w:b/>
      <w:bCs/>
      <w:smallCaps/>
      <w:color w:val="1F497D" w:themeColor="text2"/>
      <w:sz w:val="32"/>
      <w:szCs w:val="26"/>
    </w:rPr>
  </w:style>
  <w:style w:type="character" w:customStyle="1" w:styleId="Titre3Car">
    <w:name w:val="Titre 3 Car"/>
    <w:basedOn w:val="Policepardfaut"/>
    <w:link w:val="Titre3"/>
    <w:uiPriority w:val="9"/>
    <w:rsid w:val="00350A93"/>
    <w:rPr>
      <w:rFonts w:eastAsia="Times New Roman"/>
      <w:b/>
      <w:bCs/>
      <w:smallCaps/>
      <w:color w:val="4F81BD" w:themeColor="accent1"/>
      <w:sz w:val="28"/>
      <w:szCs w:val="24"/>
    </w:rPr>
  </w:style>
  <w:style w:type="paragraph" w:styleId="Textedebulles">
    <w:name w:val="Balloon Text"/>
    <w:basedOn w:val="Normal"/>
    <w:link w:val="TextedebullesCar"/>
    <w:uiPriority w:val="99"/>
    <w:semiHidden/>
    <w:unhideWhenUsed/>
    <w:rsid w:val="0034612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46125"/>
    <w:rPr>
      <w:rFonts w:ascii="Tahoma" w:eastAsia="Times New Roman" w:hAnsi="Tahoma" w:cs="Tahoma"/>
      <w:sz w:val="16"/>
      <w:szCs w:val="16"/>
      <w:lang w:eastAsia="fr-FR"/>
    </w:rPr>
  </w:style>
  <w:style w:type="paragraph" w:styleId="En-tte">
    <w:name w:val="header"/>
    <w:basedOn w:val="Normal"/>
    <w:link w:val="En-tteCar"/>
    <w:uiPriority w:val="99"/>
    <w:unhideWhenUsed/>
    <w:rsid w:val="00346125"/>
    <w:pPr>
      <w:tabs>
        <w:tab w:val="center" w:pos="4536"/>
        <w:tab w:val="right" w:pos="9072"/>
      </w:tabs>
      <w:spacing w:after="0" w:line="240" w:lineRule="auto"/>
    </w:pPr>
  </w:style>
  <w:style w:type="character" w:customStyle="1" w:styleId="En-tteCar">
    <w:name w:val="En-tête Car"/>
    <w:basedOn w:val="Policepardfaut"/>
    <w:link w:val="En-tte"/>
    <w:uiPriority w:val="99"/>
    <w:rsid w:val="00346125"/>
    <w:rPr>
      <w:rFonts w:ascii="Calibri" w:eastAsia="Times New Roman" w:hAnsi="Calibri" w:cs="Times New Roman"/>
      <w:lang w:eastAsia="fr-FR"/>
    </w:rPr>
  </w:style>
  <w:style w:type="paragraph" w:styleId="Pieddepage">
    <w:name w:val="footer"/>
    <w:basedOn w:val="Normal"/>
    <w:link w:val="PieddepageCar"/>
    <w:uiPriority w:val="99"/>
    <w:unhideWhenUsed/>
    <w:rsid w:val="0034612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46125"/>
    <w:rPr>
      <w:rFonts w:ascii="Calibri" w:eastAsia="Times New Roman" w:hAnsi="Calibri" w:cs="Times New Roman"/>
      <w:lang w:eastAsia="fr-FR"/>
    </w:rPr>
  </w:style>
  <w:style w:type="table" w:styleId="Grilleclaire-Accent5">
    <w:name w:val="Light Grid Accent 5"/>
    <w:basedOn w:val="TableauNormal"/>
    <w:uiPriority w:val="62"/>
    <w:rsid w:val="00346125"/>
    <w:rPr>
      <w:rFonts w:eastAsia="Times New Roma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paragraph" w:customStyle="1" w:styleId="DAPST1">
    <w:name w:val="DAP ST1"/>
    <w:basedOn w:val="Normal"/>
    <w:rsid w:val="00346125"/>
    <w:pPr>
      <w:numPr>
        <w:ilvl w:val="1"/>
        <w:numId w:val="1"/>
      </w:numPr>
      <w:spacing w:after="10" w:line="360" w:lineRule="auto"/>
      <w:jc w:val="both"/>
    </w:pPr>
    <w:rPr>
      <w:rFonts w:ascii="Times New Roman" w:hAnsi="Times New Roman"/>
      <w:b/>
      <w:color w:val="333399"/>
      <w:sz w:val="24"/>
      <w:szCs w:val="24"/>
    </w:rPr>
  </w:style>
  <w:style w:type="paragraph" w:customStyle="1" w:styleId="DAPST2">
    <w:name w:val="DAP ST2"/>
    <w:basedOn w:val="DAPST1"/>
    <w:autoRedefine/>
    <w:rsid w:val="00346125"/>
    <w:pPr>
      <w:numPr>
        <w:ilvl w:val="2"/>
      </w:numPr>
    </w:pPr>
    <w:rPr>
      <w:b w:val="0"/>
      <w:bCs/>
    </w:rPr>
  </w:style>
  <w:style w:type="paragraph" w:customStyle="1" w:styleId="Chapitres">
    <w:name w:val="Chapitres"/>
    <w:basedOn w:val="Normal"/>
    <w:autoRedefine/>
    <w:rsid w:val="00346125"/>
    <w:pPr>
      <w:framePr w:hSpace="142" w:wrap="around" w:vAnchor="page" w:hAnchor="margin" w:y="4717"/>
      <w:numPr>
        <w:numId w:val="1"/>
      </w:numPr>
      <w:spacing w:afterLines="60" w:line="280" w:lineRule="atLeast"/>
      <w:ind w:firstLine="114"/>
      <w:jc w:val="center"/>
    </w:pPr>
    <w:rPr>
      <w:rFonts w:ascii="Times New Roman" w:hAnsi="Times New Roman" w:cs="Arial"/>
      <w:b/>
      <w:bCs/>
      <w:color w:val="333399"/>
      <w:sz w:val="40"/>
      <w:szCs w:val="32"/>
    </w:rPr>
  </w:style>
  <w:style w:type="character" w:styleId="Lienhypertexte">
    <w:name w:val="Hyperlink"/>
    <w:uiPriority w:val="99"/>
    <w:rsid w:val="00346125"/>
    <w:rPr>
      <w:color w:val="0000FF"/>
      <w:u w:val="single"/>
    </w:rPr>
  </w:style>
  <w:style w:type="paragraph" w:styleId="Paragraphedeliste">
    <w:name w:val="List Paragraph"/>
    <w:basedOn w:val="Normal"/>
    <w:qFormat/>
    <w:rsid w:val="00346125"/>
    <w:pPr>
      <w:ind w:left="720"/>
      <w:contextualSpacing/>
    </w:pPr>
  </w:style>
  <w:style w:type="paragraph" w:styleId="TM1">
    <w:name w:val="toc 1"/>
    <w:basedOn w:val="Normal"/>
    <w:next w:val="Normal"/>
    <w:autoRedefine/>
    <w:uiPriority w:val="39"/>
    <w:unhideWhenUsed/>
    <w:qFormat/>
    <w:rsid w:val="00C810D2"/>
    <w:pPr>
      <w:spacing w:before="120" w:after="0"/>
    </w:pPr>
    <w:rPr>
      <w:rFonts w:asciiTheme="minorHAnsi" w:hAnsiTheme="minorHAnsi"/>
      <w:b/>
      <w:bCs/>
      <w:i/>
      <w:iCs/>
      <w:sz w:val="24"/>
      <w:szCs w:val="28"/>
    </w:rPr>
  </w:style>
  <w:style w:type="paragraph" w:styleId="TM2">
    <w:name w:val="toc 2"/>
    <w:basedOn w:val="Normal"/>
    <w:next w:val="Normal"/>
    <w:autoRedefine/>
    <w:uiPriority w:val="39"/>
    <w:unhideWhenUsed/>
    <w:qFormat/>
    <w:rsid w:val="00D65B5E"/>
    <w:pPr>
      <w:spacing w:before="120" w:after="0"/>
      <w:ind w:left="220"/>
    </w:pPr>
    <w:rPr>
      <w:rFonts w:asciiTheme="minorHAnsi" w:hAnsiTheme="minorHAnsi"/>
      <w:b/>
      <w:bCs/>
      <w:szCs w:val="26"/>
    </w:rPr>
  </w:style>
  <w:style w:type="paragraph" w:styleId="TM3">
    <w:name w:val="toc 3"/>
    <w:basedOn w:val="Normal"/>
    <w:next w:val="Normal"/>
    <w:autoRedefine/>
    <w:uiPriority w:val="39"/>
    <w:unhideWhenUsed/>
    <w:qFormat/>
    <w:rsid w:val="00D65B5E"/>
    <w:pPr>
      <w:spacing w:after="0"/>
      <w:ind w:left="440"/>
    </w:pPr>
    <w:rPr>
      <w:rFonts w:asciiTheme="minorHAnsi" w:hAnsiTheme="minorHAnsi"/>
      <w:sz w:val="20"/>
      <w:szCs w:val="24"/>
    </w:rPr>
  </w:style>
  <w:style w:type="paragraph" w:styleId="TM4">
    <w:name w:val="toc 4"/>
    <w:basedOn w:val="Normal"/>
    <w:next w:val="Normal"/>
    <w:autoRedefine/>
    <w:uiPriority w:val="39"/>
    <w:unhideWhenUsed/>
    <w:rsid w:val="00F95FFA"/>
    <w:pPr>
      <w:spacing w:after="0"/>
      <w:ind w:left="660"/>
    </w:pPr>
    <w:rPr>
      <w:rFonts w:asciiTheme="minorHAnsi" w:hAnsiTheme="minorHAnsi"/>
      <w:sz w:val="20"/>
      <w:szCs w:val="24"/>
    </w:rPr>
  </w:style>
  <w:style w:type="paragraph" w:styleId="TM5">
    <w:name w:val="toc 5"/>
    <w:basedOn w:val="Normal"/>
    <w:next w:val="Normal"/>
    <w:autoRedefine/>
    <w:uiPriority w:val="39"/>
    <w:unhideWhenUsed/>
    <w:rsid w:val="00500564"/>
    <w:pPr>
      <w:spacing w:after="0"/>
      <w:ind w:left="880"/>
    </w:pPr>
    <w:rPr>
      <w:rFonts w:asciiTheme="minorHAnsi" w:hAnsiTheme="minorHAnsi"/>
      <w:sz w:val="20"/>
      <w:szCs w:val="24"/>
    </w:rPr>
  </w:style>
  <w:style w:type="paragraph" w:styleId="TM6">
    <w:name w:val="toc 6"/>
    <w:basedOn w:val="Normal"/>
    <w:next w:val="Normal"/>
    <w:autoRedefine/>
    <w:uiPriority w:val="39"/>
    <w:unhideWhenUsed/>
    <w:rsid w:val="00346125"/>
    <w:pPr>
      <w:spacing w:after="0"/>
      <w:ind w:left="1100"/>
    </w:pPr>
    <w:rPr>
      <w:rFonts w:asciiTheme="minorHAnsi" w:hAnsiTheme="minorHAnsi"/>
      <w:sz w:val="20"/>
      <w:szCs w:val="24"/>
    </w:rPr>
  </w:style>
  <w:style w:type="paragraph" w:styleId="TM7">
    <w:name w:val="toc 7"/>
    <w:basedOn w:val="Normal"/>
    <w:next w:val="Normal"/>
    <w:autoRedefine/>
    <w:uiPriority w:val="39"/>
    <w:unhideWhenUsed/>
    <w:rsid w:val="00346125"/>
    <w:pPr>
      <w:spacing w:after="0"/>
      <w:ind w:left="1320"/>
    </w:pPr>
    <w:rPr>
      <w:rFonts w:asciiTheme="minorHAnsi" w:hAnsiTheme="minorHAnsi"/>
      <w:sz w:val="20"/>
      <w:szCs w:val="24"/>
    </w:rPr>
  </w:style>
  <w:style w:type="paragraph" w:styleId="TM8">
    <w:name w:val="toc 8"/>
    <w:basedOn w:val="Normal"/>
    <w:next w:val="Normal"/>
    <w:autoRedefine/>
    <w:uiPriority w:val="39"/>
    <w:unhideWhenUsed/>
    <w:rsid w:val="00346125"/>
    <w:pPr>
      <w:spacing w:after="0"/>
      <w:ind w:left="1540"/>
    </w:pPr>
    <w:rPr>
      <w:rFonts w:asciiTheme="minorHAnsi" w:hAnsiTheme="minorHAnsi"/>
      <w:sz w:val="20"/>
      <w:szCs w:val="24"/>
    </w:rPr>
  </w:style>
  <w:style w:type="paragraph" w:styleId="TM9">
    <w:name w:val="toc 9"/>
    <w:basedOn w:val="Normal"/>
    <w:next w:val="Normal"/>
    <w:autoRedefine/>
    <w:uiPriority w:val="39"/>
    <w:unhideWhenUsed/>
    <w:rsid w:val="00346125"/>
    <w:pPr>
      <w:spacing w:after="0"/>
      <w:ind w:left="1760"/>
    </w:pPr>
    <w:rPr>
      <w:rFonts w:asciiTheme="minorHAnsi" w:hAnsiTheme="minorHAnsi"/>
      <w:sz w:val="20"/>
      <w:szCs w:val="24"/>
    </w:rPr>
  </w:style>
  <w:style w:type="paragraph" w:styleId="En-ttedetabledesmatires">
    <w:name w:val="TOC Heading"/>
    <w:basedOn w:val="Titre1"/>
    <w:next w:val="Normal"/>
    <w:uiPriority w:val="39"/>
    <w:unhideWhenUsed/>
    <w:qFormat/>
    <w:rsid w:val="00346125"/>
    <w:pPr>
      <w:outlineLvl w:val="9"/>
    </w:pPr>
    <w:rPr>
      <w:lang w:eastAsia="en-US"/>
    </w:rPr>
  </w:style>
  <w:style w:type="paragraph" w:styleId="Citationintense">
    <w:name w:val="Intense Quote"/>
    <w:basedOn w:val="Normal"/>
    <w:next w:val="Normal"/>
    <w:link w:val="CitationintenseCar"/>
    <w:uiPriority w:val="30"/>
    <w:qFormat/>
    <w:rsid w:val="00C762D3"/>
    <w:pPr>
      <w:pBdr>
        <w:bottom w:val="single" w:sz="4" w:space="4" w:color="4F81BD"/>
      </w:pBdr>
      <w:spacing w:before="200" w:after="280"/>
      <w:ind w:left="936" w:right="936"/>
    </w:pPr>
    <w:rPr>
      <w:b/>
      <w:bCs/>
      <w:i/>
      <w:iCs/>
      <w:color w:val="4F81BD"/>
    </w:rPr>
  </w:style>
  <w:style w:type="character" w:customStyle="1" w:styleId="CitationintenseCar">
    <w:name w:val="Citation intense Car"/>
    <w:basedOn w:val="Policepardfaut"/>
    <w:link w:val="Citationintense"/>
    <w:uiPriority w:val="30"/>
    <w:rsid w:val="00C762D3"/>
    <w:rPr>
      <w:rFonts w:eastAsia="Times New Roman"/>
      <w:b/>
      <w:bCs/>
      <w:i/>
      <w:iCs/>
      <w:color w:val="4F81BD"/>
      <w:sz w:val="22"/>
      <w:szCs w:val="22"/>
    </w:rPr>
  </w:style>
  <w:style w:type="character" w:styleId="Rfrenceintense">
    <w:name w:val="Intense Reference"/>
    <w:basedOn w:val="Policepardfaut"/>
    <w:uiPriority w:val="32"/>
    <w:qFormat/>
    <w:rsid w:val="00C762D3"/>
    <w:rPr>
      <w:b/>
      <w:bCs/>
      <w:smallCaps/>
      <w:color w:val="C0504D"/>
      <w:spacing w:val="5"/>
      <w:u w:val="single"/>
    </w:rPr>
  </w:style>
  <w:style w:type="character" w:styleId="Accentuation">
    <w:name w:val="Emphasis"/>
    <w:basedOn w:val="Policepardfaut"/>
    <w:uiPriority w:val="20"/>
    <w:qFormat/>
    <w:rsid w:val="00C762D3"/>
    <w:rPr>
      <w:i/>
      <w:iCs/>
    </w:rPr>
  </w:style>
  <w:style w:type="character" w:customStyle="1" w:styleId="Titre4Car">
    <w:name w:val="Titre 4 Car"/>
    <w:basedOn w:val="Policepardfaut"/>
    <w:link w:val="Titre4"/>
    <w:uiPriority w:val="9"/>
    <w:rsid w:val="00010EC8"/>
    <w:rPr>
      <w:rFonts w:eastAsia="Times New Roman"/>
      <w:b/>
      <w:bCs/>
      <w:color w:val="808080"/>
      <w:sz w:val="22"/>
      <w:szCs w:val="28"/>
    </w:rPr>
  </w:style>
  <w:style w:type="paragraph" w:styleId="Titre">
    <w:name w:val="Title"/>
    <w:basedOn w:val="Normal"/>
    <w:next w:val="Normal"/>
    <w:link w:val="TitreCar"/>
    <w:uiPriority w:val="10"/>
    <w:qFormat/>
    <w:rsid w:val="00C762D3"/>
    <w:pPr>
      <w:spacing w:before="240" w:after="60"/>
      <w:jc w:val="center"/>
      <w:outlineLvl w:val="0"/>
    </w:pPr>
    <w:rPr>
      <w:rFonts w:ascii="Cambria" w:hAnsi="Cambria"/>
      <w:b/>
      <w:bCs/>
      <w:kern w:val="28"/>
      <w:sz w:val="32"/>
      <w:szCs w:val="32"/>
    </w:rPr>
  </w:style>
  <w:style w:type="character" w:customStyle="1" w:styleId="TitreCar">
    <w:name w:val="Titre Car"/>
    <w:basedOn w:val="Policepardfaut"/>
    <w:link w:val="Titre"/>
    <w:uiPriority w:val="10"/>
    <w:rsid w:val="00C762D3"/>
    <w:rPr>
      <w:rFonts w:ascii="Cambria" w:eastAsia="Times New Roman" w:hAnsi="Cambria" w:cs="Times New Roman"/>
      <w:b/>
      <w:bCs/>
      <w:kern w:val="28"/>
      <w:sz w:val="32"/>
      <w:szCs w:val="32"/>
    </w:rPr>
  </w:style>
  <w:style w:type="paragraph" w:styleId="Sansinterligne">
    <w:name w:val="No Spacing"/>
    <w:link w:val="SansinterligneCar"/>
    <w:uiPriority w:val="1"/>
    <w:qFormat/>
    <w:rsid w:val="00610610"/>
    <w:rPr>
      <w:rFonts w:eastAsia="Times New Roman"/>
      <w:sz w:val="22"/>
      <w:szCs w:val="22"/>
      <w:lang w:eastAsia="en-US"/>
    </w:rPr>
  </w:style>
  <w:style w:type="character" w:customStyle="1" w:styleId="SansinterligneCar">
    <w:name w:val="Sans interligne Car"/>
    <w:basedOn w:val="Policepardfaut"/>
    <w:link w:val="Sansinterligne"/>
    <w:uiPriority w:val="1"/>
    <w:rsid w:val="00610610"/>
    <w:rPr>
      <w:rFonts w:eastAsia="Times New Roman"/>
      <w:sz w:val="22"/>
      <w:szCs w:val="22"/>
      <w:lang w:val="fr-FR" w:eastAsia="en-US" w:bidi="ar-SA"/>
    </w:rPr>
  </w:style>
  <w:style w:type="character" w:customStyle="1" w:styleId="Titre5Car">
    <w:name w:val="Titre 5 Car"/>
    <w:basedOn w:val="Policepardfaut"/>
    <w:link w:val="Titre5"/>
    <w:uiPriority w:val="9"/>
    <w:rsid w:val="004F0538"/>
    <w:rPr>
      <w:rFonts w:ascii="Calibri" w:eastAsia="Times New Roman" w:hAnsi="Calibri" w:cs="Times New Roman"/>
      <w:b/>
      <w:bCs/>
      <w:i/>
      <w:iCs/>
      <w:sz w:val="26"/>
      <w:szCs w:val="26"/>
    </w:rPr>
  </w:style>
  <w:style w:type="paragraph" w:styleId="Notedefin">
    <w:name w:val="endnote text"/>
    <w:basedOn w:val="Normal"/>
    <w:link w:val="NotedefinCar"/>
    <w:uiPriority w:val="99"/>
    <w:semiHidden/>
    <w:unhideWhenUsed/>
    <w:rsid w:val="00913359"/>
    <w:rPr>
      <w:sz w:val="20"/>
      <w:szCs w:val="20"/>
    </w:rPr>
  </w:style>
  <w:style w:type="character" w:customStyle="1" w:styleId="NotedefinCar">
    <w:name w:val="Note de fin Car"/>
    <w:basedOn w:val="Policepardfaut"/>
    <w:link w:val="Notedefin"/>
    <w:uiPriority w:val="99"/>
    <w:semiHidden/>
    <w:rsid w:val="00913359"/>
    <w:rPr>
      <w:rFonts w:eastAsia="Times New Roman"/>
    </w:rPr>
  </w:style>
  <w:style w:type="character" w:styleId="Appeldenotedefin">
    <w:name w:val="endnote reference"/>
    <w:basedOn w:val="Policepardfaut"/>
    <w:uiPriority w:val="99"/>
    <w:semiHidden/>
    <w:unhideWhenUsed/>
    <w:rsid w:val="00913359"/>
    <w:rPr>
      <w:vertAlign w:val="superscript"/>
    </w:rPr>
  </w:style>
  <w:style w:type="table" w:styleId="Grilledutableau">
    <w:name w:val="Table Grid"/>
    <w:basedOn w:val="TableauNormal"/>
    <w:uiPriority w:val="59"/>
    <w:rsid w:val="00A920C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rameclaire-Accent11">
    <w:name w:val="Trame claire - Accent 11"/>
    <w:basedOn w:val="TableauNormal"/>
    <w:uiPriority w:val="60"/>
    <w:rsid w:val="006E4686"/>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steclaire-Accent11">
    <w:name w:val="Liste claire - Accent 11"/>
    <w:basedOn w:val="TableauNormal"/>
    <w:uiPriority w:val="61"/>
    <w:rsid w:val="006E4686"/>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Grillemoyenne3-Accent1">
    <w:name w:val="Medium Grid 3 Accent 1"/>
    <w:basedOn w:val="TableauNormal"/>
    <w:uiPriority w:val="69"/>
    <w:rsid w:val="004A77C2"/>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Listeclaire-Accent12">
    <w:name w:val="Liste claire - Accent 12"/>
    <w:basedOn w:val="TableauNormal"/>
    <w:uiPriority w:val="61"/>
    <w:rsid w:val="00C438F3"/>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Trameclaire-Accent12">
    <w:name w:val="Trame claire - Accent 12"/>
    <w:basedOn w:val="TableauNormal"/>
    <w:uiPriority w:val="60"/>
    <w:rsid w:val="00BB410F"/>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Style1">
    <w:name w:val="Style1"/>
    <w:uiPriority w:val="99"/>
    <w:rsid w:val="00F61E14"/>
    <w:pPr>
      <w:numPr>
        <w:numId w:val="4"/>
      </w:numPr>
    </w:pPr>
  </w:style>
  <w:style w:type="table" w:customStyle="1" w:styleId="Grilleclaire-Accent111">
    <w:name w:val="Grille claire - Accent 111"/>
    <w:basedOn w:val="TableauNormal"/>
    <w:uiPriority w:val="62"/>
    <w:rsid w:val="00F61E14"/>
    <w:rPr>
      <w:rFonts w:eastAsia="Times New Roman"/>
      <w:sz w:val="22"/>
      <w:szCs w:val="22"/>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tocnumber">
    <w:name w:val="tocnumber"/>
    <w:basedOn w:val="Policepardfaut"/>
    <w:rsid w:val="008909C8"/>
  </w:style>
  <w:style w:type="character" w:customStyle="1" w:styleId="apple-converted-space">
    <w:name w:val="apple-converted-space"/>
    <w:basedOn w:val="Policepardfaut"/>
    <w:rsid w:val="008909C8"/>
  </w:style>
  <w:style w:type="character" w:customStyle="1" w:styleId="toctext">
    <w:name w:val="toctext"/>
    <w:basedOn w:val="Policepardfaut"/>
    <w:rsid w:val="008909C8"/>
  </w:style>
  <w:style w:type="paragraph" w:styleId="Rvision">
    <w:name w:val="Revision"/>
    <w:hidden/>
    <w:uiPriority w:val="99"/>
    <w:semiHidden/>
    <w:rsid w:val="00347E9C"/>
    <w:rPr>
      <w:rFonts w:eastAsia="Times New Roman"/>
      <w:sz w:val="22"/>
      <w:szCs w:val="22"/>
    </w:rPr>
  </w:style>
  <w:style w:type="paragraph" w:styleId="NormalWeb">
    <w:name w:val="Normal (Web)"/>
    <w:basedOn w:val="Normal"/>
    <w:uiPriority w:val="99"/>
    <w:unhideWhenUsed/>
    <w:rsid w:val="003764F3"/>
    <w:pPr>
      <w:spacing w:before="100" w:beforeAutospacing="1" w:after="100" w:afterAutospacing="1" w:line="240" w:lineRule="auto"/>
    </w:pPr>
    <w:rPr>
      <w:rFonts w:ascii="Times New Roman" w:hAnsi="Times New Roman"/>
      <w:sz w:val="24"/>
      <w:szCs w:val="24"/>
    </w:rPr>
  </w:style>
  <w:style w:type="character" w:styleId="lev">
    <w:name w:val="Strong"/>
    <w:basedOn w:val="Policepardfaut"/>
    <w:uiPriority w:val="22"/>
    <w:qFormat/>
    <w:rsid w:val="003764F3"/>
    <w:rPr>
      <w:b/>
      <w:bCs/>
    </w:rPr>
  </w:style>
  <w:style w:type="paragraph" w:styleId="Notedebasdepage">
    <w:name w:val="footnote text"/>
    <w:basedOn w:val="Normal"/>
    <w:link w:val="NotedebasdepageCar"/>
    <w:uiPriority w:val="99"/>
    <w:semiHidden/>
    <w:unhideWhenUsed/>
    <w:rsid w:val="0059580B"/>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59580B"/>
    <w:rPr>
      <w:rFonts w:eastAsia="Times New Roman"/>
    </w:rPr>
  </w:style>
  <w:style w:type="character" w:styleId="Appelnotedebasdep">
    <w:name w:val="footnote reference"/>
    <w:basedOn w:val="Policepardfaut"/>
    <w:uiPriority w:val="99"/>
    <w:semiHidden/>
    <w:unhideWhenUsed/>
    <w:rsid w:val="0059580B"/>
    <w:rPr>
      <w:vertAlign w:val="superscript"/>
    </w:rPr>
  </w:style>
  <w:style w:type="table" w:customStyle="1" w:styleId="Tableausimple11">
    <w:name w:val="Tableau simple 11"/>
    <w:basedOn w:val="TableauNormal"/>
    <w:uiPriority w:val="41"/>
    <w:rsid w:val="003F785F"/>
    <w:rPr>
      <w:rFonts w:asciiTheme="minorHAnsi" w:eastAsiaTheme="minorHAnsi" w:hAnsiTheme="minorHAnsi" w:cstheme="minorBidi"/>
      <w:sz w:val="22"/>
      <w:szCs w:val="22"/>
      <w:lang w:eastAsia="en-US"/>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eintense">
    <w:name w:val="Intense Emphasis"/>
    <w:basedOn w:val="Policepardfaut"/>
    <w:uiPriority w:val="21"/>
    <w:qFormat/>
    <w:rsid w:val="006D05DE"/>
    <w:rPr>
      <w:i/>
      <w:iCs/>
      <w:color w:val="4F81BD" w:themeColor="accent1"/>
    </w:rPr>
  </w:style>
  <w:style w:type="table" w:customStyle="1" w:styleId="Grilledutableau1">
    <w:name w:val="Grille du tableau1"/>
    <w:basedOn w:val="TableauNormal"/>
    <w:next w:val="Grilledutableau"/>
    <w:uiPriority w:val="59"/>
    <w:rsid w:val="00FE086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DAP2">
    <w:name w:val="DAP2"/>
    <w:basedOn w:val="Normal"/>
    <w:rsid w:val="000219DA"/>
    <w:pPr>
      <w:suppressAutoHyphens/>
      <w:autoSpaceDN w:val="0"/>
      <w:spacing w:after="10" w:line="360" w:lineRule="auto"/>
      <w:jc w:val="both"/>
      <w:textAlignment w:val="baseline"/>
    </w:pPr>
    <w:rPr>
      <w:rFonts w:ascii="Times New Roman" w:hAnsi="Times New Roman"/>
      <w:b/>
      <w:color w:val="333399"/>
      <w:sz w:val="24"/>
      <w:szCs w:val="24"/>
    </w:rPr>
  </w:style>
  <w:style w:type="character" w:styleId="Marquedecommentaire">
    <w:name w:val="annotation reference"/>
    <w:basedOn w:val="Policepardfaut"/>
    <w:uiPriority w:val="99"/>
    <w:semiHidden/>
    <w:unhideWhenUsed/>
    <w:rsid w:val="00916CA4"/>
    <w:rPr>
      <w:sz w:val="16"/>
      <w:szCs w:val="16"/>
    </w:rPr>
  </w:style>
  <w:style w:type="paragraph" w:styleId="Commentaire">
    <w:name w:val="annotation text"/>
    <w:basedOn w:val="Normal"/>
    <w:link w:val="CommentaireCar"/>
    <w:uiPriority w:val="99"/>
    <w:unhideWhenUsed/>
    <w:rsid w:val="00916CA4"/>
    <w:pPr>
      <w:spacing w:line="240" w:lineRule="auto"/>
    </w:pPr>
    <w:rPr>
      <w:sz w:val="20"/>
      <w:szCs w:val="20"/>
    </w:rPr>
  </w:style>
  <w:style w:type="character" w:customStyle="1" w:styleId="CommentaireCar">
    <w:name w:val="Commentaire Car"/>
    <w:basedOn w:val="Policepardfaut"/>
    <w:link w:val="Commentaire"/>
    <w:uiPriority w:val="99"/>
    <w:rsid w:val="00916CA4"/>
    <w:rPr>
      <w:rFonts w:eastAsia="Times New Roman"/>
    </w:rPr>
  </w:style>
  <w:style w:type="paragraph" w:styleId="Objetducommentaire">
    <w:name w:val="annotation subject"/>
    <w:basedOn w:val="Commentaire"/>
    <w:next w:val="Commentaire"/>
    <w:link w:val="ObjetducommentaireCar"/>
    <w:uiPriority w:val="99"/>
    <w:semiHidden/>
    <w:unhideWhenUsed/>
    <w:rsid w:val="00916CA4"/>
    <w:rPr>
      <w:b/>
      <w:bCs/>
    </w:rPr>
  </w:style>
  <w:style w:type="character" w:customStyle="1" w:styleId="ObjetducommentaireCar">
    <w:name w:val="Objet du commentaire Car"/>
    <w:basedOn w:val="CommentaireCar"/>
    <w:link w:val="Objetducommentaire"/>
    <w:uiPriority w:val="99"/>
    <w:semiHidden/>
    <w:rsid w:val="00916CA4"/>
    <w:rPr>
      <w:rFonts w:eastAsia="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84057">
      <w:bodyDiv w:val="1"/>
      <w:marLeft w:val="0"/>
      <w:marRight w:val="0"/>
      <w:marTop w:val="0"/>
      <w:marBottom w:val="0"/>
      <w:divBdr>
        <w:top w:val="none" w:sz="0" w:space="0" w:color="auto"/>
        <w:left w:val="none" w:sz="0" w:space="0" w:color="auto"/>
        <w:bottom w:val="none" w:sz="0" w:space="0" w:color="auto"/>
        <w:right w:val="none" w:sz="0" w:space="0" w:color="auto"/>
      </w:divBdr>
    </w:div>
    <w:div w:id="13576023">
      <w:bodyDiv w:val="1"/>
      <w:marLeft w:val="0"/>
      <w:marRight w:val="0"/>
      <w:marTop w:val="0"/>
      <w:marBottom w:val="0"/>
      <w:divBdr>
        <w:top w:val="none" w:sz="0" w:space="0" w:color="auto"/>
        <w:left w:val="none" w:sz="0" w:space="0" w:color="auto"/>
        <w:bottom w:val="none" w:sz="0" w:space="0" w:color="auto"/>
        <w:right w:val="none" w:sz="0" w:space="0" w:color="auto"/>
      </w:divBdr>
    </w:div>
    <w:div w:id="24332717">
      <w:bodyDiv w:val="1"/>
      <w:marLeft w:val="0"/>
      <w:marRight w:val="0"/>
      <w:marTop w:val="0"/>
      <w:marBottom w:val="0"/>
      <w:divBdr>
        <w:top w:val="none" w:sz="0" w:space="0" w:color="auto"/>
        <w:left w:val="none" w:sz="0" w:space="0" w:color="auto"/>
        <w:bottom w:val="none" w:sz="0" w:space="0" w:color="auto"/>
        <w:right w:val="none" w:sz="0" w:space="0" w:color="auto"/>
      </w:divBdr>
    </w:div>
    <w:div w:id="26222290">
      <w:bodyDiv w:val="1"/>
      <w:marLeft w:val="0"/>
      <w:marRight w:val="0"/>
      <w:marTop w:val="0"/>
      <w:marBottom w:val="0"/>
      <w:divBdr>
        <w:top w:val="none" w:sz="0" w:space="0" w:color="auto"/>
        <w:left w:val="none" w:sz="0" w:space="0" w:color="auto"/>
        <w:bottom w:val="none" w:sz="0" w:space="0" w:color="auto"/>
        <w:right w:val="none" w:sz="0" w:space="0" w:color="auto"/>
      </w:divBdr>
    </w:div>
    <w:div w:id="37047165">
      <w:bodyDiv w:val="1"/>
      <w:marLeft w:val="0"/>
      <w:marRight w:val="0"/>
      <w:marTop w:val="0"/>
      <w:marBottom w:val="0"/>
      <w:divBdr>
        <w:top w:val="none" w:sz="0" w:space="0" w:color="auto"/>
        <w:left w:val="none" w:sz="0" w:space="0" w:color="auto"/>
        <w:bottom w:val="none" w:sz="0" w:space="0" w:color="auto"/>
        <w:right w:val="none" w:sz="0" w:space="0" w:color="auto"/>
      </w:divBdr>
    </w:div>
    <w:div w:id="96364381">
      <w:bodyDiv w:val="1"/>
      <w:marLeft w:val="0"/>
      <w:marRight w:val="0"/>
      <w:marTop w:val="0"/>
      <w:marBottom w:val="0"/>
      <w:divBdr>
        <w:top w:val="none" w:sz="0" w:space="0" w:color="auto"/>
        <w:left w:val="none" w:sz="0" w:space="0" w:color="auto"/>
        <w:bottom w:val="none" w:sz="0" w:space="0" w:color="auto"/>
        <w:right w:val="none" w:sz="0" w:space="0" w:color="auto"/>
      </w:divBdr>
    </w:div>
    <w:div w:id="102505597">
      <w:bodyDiv w:val="1"/>
      <w:marLeft w:val="0"/>
      <w:marRight w:val="0"/>
      <w:marTop w:val="0"/>
      <w:marBottom w:val="0"/>
      <w:divBdr>
        <w:top w:val="none" w:sz="0" w:space="0" w:color="auto"/>
        <w:left w:val="none" w:sz="0" w:space="0" w:color="auto"/>
        <w:bottom w:val="none" w:sz="0" w:space="0" w:color="auto"/>
        <w:right w:val="none" w:sz="0" w:space="0" w:color="auto"/>
      </w:divBdr>
    </w:div>
    <w:div w:id="103699448">
      <w:bodyDiv w:val="1"/>
      <w:marLeft w:val="0"/>
      <w:marRight w:val="0"/>
      <w:marTop w:val="0"/>
      <w:marBottom w:val="0"/>
      <w:divBdr>
        <w:top w:val="none" w:sz="0" w:space="0" w:color="auto"/>
        <w:left w:val="none" w:sz="0" w:space="0" w:color="auto"/>
        <w:bottom w:val="none" w:sz="0" w:space="0" w:color="auto"/>
        <w:right w:val="none" w:sz="0" w:space="0" w:color="auto"/>
      </w:divBdr>
    </w:div>
    <w:div w:id="137115572">
      <w:bodyDiv w:val="1"/>
      <w:marLeft w:val="0"/>
      <w:marRight w:val="0"/>
      <w:marTop w:val="0"/>
      <w:marBottom w:val="0"/>
      <w:divBdr>
        <w:top w:val="none" w:sz="0" w:space="0" w:color="auto"/>
        <w:left w:val="none" w:sz="0" w:space="0" w:color="auto"/>
        <w:bottom w:val="none" w:sz="0" w:space="0" w:color="auto"/>
        <w:right w:val="none" w:sz="0" w:space="0" w:color="auto"/>
      </w:divBdr>
      <w:divsChild>
        <w:div w:id="705451808">
          <w:marLeft w:val="547"/>
          <w:marRight w:val="0"/>
          <w:marTop w:val="0"/>
          <w:marBottom w:val="0"/>
          <w:divBdr>
            <w:top w:val="none" w:sz="0" w:space="0" w:color="auto"/>
            <w:left w:val="none" w:sz="0" w:space="0" w:color="auto"/>
            <w:bottom w:val="none" w:sz="0" w:space="0" w:color="auto"/>
            <w:right w:val="none" w:sz="0" w:space="0" w:color="auto"/>
          </w:divBdr>
        </w:div>
      </w:divsChild>
    </w:div>
    <w:div w:id="139227366">
      <w:bodyDiv w:val="1"/>
      <w:marLeft w:val="0"/>
      <w:marRight w:val="0"/>
      <w:marTop w:val="0"/>
      <w:marBottom w:val="0"/>
      <w:divBdr>
        <w:top w:val="none" w:sz="0" w:space="0" w:color="auto"/>
        <w:left w:val="none" w:sz="0" w:space="0" w:color="auto"/>
        <w:bottom w:val="none" w:sz="0" w:space="0" w:color="auto"/>
        <w:right w:val="none" w:sz="0" w:space="0" w:color="auto"/>
      </w:divBdr>
    </w:div>
    <w:div w:id="159546121">
      <w:bodyDiv w:val="1"/>
      <w:marLeft w:val="0"/>
      <w:marRight w:val="0"/>
      <w:marTop w:val="0"/>
      <w:marBottom w:val="0"/>
      <w:divBdr>
        <w:top w:val="none" w:sz="0" w:space="0" w:color="auto"/>
        <w:left w:val="none" w:sz="0" w:space="0" w:color="auto"/>
        <w:bottom w:val="none" w:sz="0" w:space="0" w:color="auto"/>
        <w:right w:val="none" w:sz="0" w:space="0" w:color="auto"/>
      </w:divBdr>
    </w:div>
    <w:div w:id="172693702">
      <w:bodyDiv w:val="1"/>
      <w:marLeft w:val="0"/>
      <w:marRight w:val="0"/>
      <w:marTop w:val="0"/>
      <w:marBottom w:val="0"/>
      <w:divBdr>
        <w:top w:val="none" w:sz="0" w:space="0" w:color="auto"/>
        <w:left w:val="none" w:sz="0" w:space="0" w:color="auto"/>
        <w:bottom w:val="none" w:sz="0" w:space="0" w:color="auto"/>
        <w:right w:val="none" w:sz="0" w:space="0" w:color="auto"/>
      </w:divBdr>
    </w:div>
    <w:div w:id="220097040">
      <w:bodyDiv w:val="1"/>
      <w:marLeft w:val="0"/>
      <w:marRight w:val="0"/>
      <w:marTop w:val="0"/>
      <w:marBottom w:val="0"/>
      <w:divBdr>
        <w:top w:val="none" w:sz="0" w:space="0" w:color="auto"/>
        <w:left w:val="none" w:sz="0" w:space="0" w:color="auto"/>
        <w:bottom w:val="none" w:sz="0" w:space="0" w:color="auto"/>
        <w:right w:val="none" w:sz="0" w:space="0" w:color="auto"/>
      </w:divBdr>
    </w:div>
    <w:div w:id="253830001">
      <w:bodyDiv w:val="1"/>
      <w:marLeft w:val="0"/>
      <w:marRight w:val="0"/>
      <w:marTop w:val="0"/>
      <w:marBottom w:val="0"/>
      <w:divBdr>
        <w:top w:val="none" w:sz="0" w:space="0" w:color="auto"/>
        <w:left w:val="none" w:sz="0" w:space="0" w:color="auto"/>
        <w:bottom w:val="none" w:sz="0" w:space="0" w:color="auto"/>
        <w:right w:val="none" w:sz="0" w:space="0" w:color="auto"/>
      </w:divBdr>
    </w:div>
    <w:div w:id="257103976">
      <w:bodyDiv w:val="1"/>
      <w:marLeft w:val="0"/>
      <w:marRight w:val="0"/>
      <w:marTop w:val="0"/>
      <w:marBottom w:val="0"/>
      <w:divBdr>
        <w:top w:val="none" w:sz="0" w:space="0" w:color="auto"/>
        <w:left w:val="none" w:sz="0" w:space="0" w:color="auto"/>
        <w:bottom w:val="none" w:sz="0" w:space="0" w:color="auto"/>
        <w:right w:val="none" w:sz="0" w:space="0" w:color="auto"/>
      </w:divBdr>
    </w:div>
    <w:div w:id="366486479">
      <w:bodyDiv w:val="1"/>
      <w:marLeft w:val="0"/>
      <w:marRight w:val="0"/>
      <w:marTop w:val="0"/>
      <w:marBottom w:val="0"/>
      <w:divBdr>
        <w:top w:val="none" w:sz="0" w:space="0" w:color="auto"/>
        <w:left w:val="none" w:sz="0" w:space="0" w:color="auto"/>
        <w:bottom w:val="none" w:sz="0" w:space="0" w:color="auto"/>
        <w:right w:val="none" w:sz="0" w:space="0" w:color="auto"/>
      </w:divBdr>
    </w:div>
    <w:div w:id="394934818">
      <w:bodyDiv w:val="1"/>
      <w:marLeft w:val="0"/>
      <w:marRight w:val="0"/>
      <w:marTop w:val="0"/>
      <w:marBottom w:val="0"/>
      <w:divBdr>
        <w:top w:val="none" w:sz="0" w:space="0" w:color="auto"/>
        <w:left w:val="none" w:sz="0" w:space="0" w:color="auto"/>
        <w:bottom w:val="none" w:sz="0" w:space="0" w:color="auto"/>
        <w:right w:val="none" w:sz="0" w:space="0" w:color="auto"/>
      </w:divBdr>
    </w:div>
    <w:div w:id="396783176">
      <w:bodyDiv w:val="1"/>
      <w:marLeft w:val="0"/>
      <w:marRight w:val="0"/>
      <w:marTop w:val="0"/>
      <w:marBottom w:val="0"/>
      <w:divBdr>
        <w:top w:val="none" w:sz="0" w:space="0" w:color="auto"/>
        <w:left w:val="none" w:sz="0" w:space="0" w:color="auto"/>
        <w:bottom w:val="none" w:sz="0" w:space="0" w:color="auto"/>
        <w:right w:val="none" w:sz="0" w:space="0" w:color="auto"/>
      </w:divBdr>
    </w:div>
    <w:div w:id="455874949">
      <w:bodyDiv w:val="1"/>
      <w:marLeft w:val="0"/>
      <w:marRight w:val="0"/>
      <w:marTop w:val="0"/>
      <w:marBottom w:val="0"/>
      <w:divBdr>
        <w:top w:val="none" w:sz="0" w:space="0" w:color="auto"/>
        <w:left w:val="none" w:sz="0" w:space="0" w:color="auto"/>
        <w:bottom w:val="none" w:sz="0" w:space="0" w:color="auto"/>
        <w:right w:val="none" w:sz="0" w:space="0" w:color="auto"/>
      </w:divBdr>
    </w:div>
    <w:div w:id="468670765">
      <w:bodyDiv w:val="1"/>
      <w:marLeft w:val="0"/>
      <w:marRight w:val="0"/>
      <w:marTop w:val="0"/>
      <w:marBottom w:val="0"/>
      <w:divBdr>
        <w:top w:val="none" w:sz="0" w:space="0" w:color="auto"/>
        <w:left w:val="none" w:sz="0" w:space="0" w:color="auto"/>
        <w:bottom w:val="none" w:sz="0" w:space="0" w:color="auto"/>
        <w:right w:val="none" w:sz="0" w:space="0" w:color="auto"/>
      </w:divBdr>
    </w:div>
    <w:div w:id="486095998">
      <w:bodyDiv w:val="1"/>
      <w:marLeft w:val="0"/>
      <w:marRight w:val="0"/>
      <w:marTop w:val="0"/>
      <w:marBottom w:val="0"/>
      <w:divBdr>
        <w:top w:val="none" w:sz="0" w:space="0" w:color="auto"/>
        <w:left w:val="none" w:sz="0" w:space="0" w:color="auto"/>
        <w:bottom w:val="none" w:sz="0" w:space="0" w:color="auto"/>
        <w:right w:val="none" w:sz="0" w:space="0" w:color="auto"/>
      </w:divBdr>
    </w:div>
    <w:div w:id="503202218">
      <w:bodyDiv w:val="1"/>
      <w:marLeft w:val="0"/>
      <w:marRight w:val="0"/>
      <w:marTop w:val="0"/>
      <w:marBottom w:val="0"/>
      <w:divBdr>
        <w:top w:val="none" w:sz="0" w:space="0" w:color="auto"/>
        <w:left w:val="none" w:sz="0" w:space="0" w:color="auto"/>
        <w:bottom w:val="none" w:sz="0" w:space="0" w:color="auto"/>
        <w:right w:val="none" w:sz="0" w:space="0" w:color="auto"/>
      </w:divBdr>
    </w:div>
    <w:div w:id="511068565">
      <w:bodyDiv w:val="1"/>
      <w:marLeft w:val="0"/>
      <w:marRight w:val="0"/>
      <w:marTop w:val="0"/>
      <w:marBottom w:val="0"/>
      <w:divBdr>
        <w:top w:val="none" w:sz="0" w:space="0" w:color="auto"/>
        <w:left w:val="none" w:sz="0" w:space="0" w:color="auto"/>
        <w:bottom w:val="none" w:sz="0" w:space="0" w:color="auto"/>
        <w:right w:val="none" w:sz="0" w:space="0" w:color="auto"/>
      </w:divBdr>
    </w:div>
    <w:div w:id="529925741">
      <w:bodyDiv w:val="1"/>
      <w:marLeft w:val="0"/>
      <w:marRight w:val="0"/>
      <w:marTop w:val="0"/>
      <w:marBottom w:val="0"/>
      <w:divBdr>
        <w:top w:val="none" w:sz="0" w:space="0" w:color="auto"/>
        <w:left w:val="none" w:sz="0" w:space="0" w:color="auto"/>
        <w:bottom w:val="none" w:sz="0" w:space="0" w:color="auto"/>
        <w:right w:val="none" w:sz="0" w:space="0" w:color="auto"/>
      </w:divBdr>
    </w:div>
    <w:div w:id="533032306">
      <w:bodyDiv w:val="1"/>
      <w:marLeft w:val="0"/>
      <w:marRight w:val="0"/>
      <w:marTop w:val="0"/>
      <w:marBottom w:val="0"/>
      <w:divBdr>
        <w:top w:val="none" w:sz="0" w:space="0" w:color="auto"/>
        <w:left w:val="none" w:sz="0" w:space="0" w:color="auto"/>
        <w:bottom w:val="none" w:sz="0" w:space="0" w:color="auto"/>
        <w:right w:val="none" w:sz="0" w:space="0" w:color="auto"/>
      </w:divBdr>
    </w:div>
    <w:div w:id="544224042">
      <w:bodyDiv w:val="1"/>
      <w:marLeft w:val="0"/>
      <w:marRight w:val="0"/>
      <w:marTop w:val="0"/>
      <w:marBottom w:val="0"/>
      <w:divBdr>
        <w:top w:val="none" w:sz="0" w:space="0" w:color="auto"/>
        <w:left w:val="none" w:sz="0" w:space="0" w:color="auto"/>
        <w:bottom w:val="none" w:sz="0" w:space="0" w:color="auto"/>
        <w:right w:val="none" w:sz="0" w:space="0" w:color="auto"/>
      </w:divBdr>
    </w:div>
    <w:div w:id="547031894">
      <w:bodyDiv w:val="1"/>
      <w:marLeft w:val="0"/>
      <w:marRight w:val="0"/>
      <w:marTop w:val="0"/>
      <w:marBottom w:val="0"/>
      <w:divBdr>
        <w:top w:val="none" w:sz="0" w:space="0" w:color="auto"/>
        <w:left w:val="none" w:sz="0" w:space="0" w:color="auto"/>
        <w:bottom w:val="none" w:sz="0" w:space="0" w:color="auto"/>
        <w:right w:val="none" w:sz="0" w:space="0" w:color="auto"/>
      </w:divBdr>
    </w:div>
    <w:div w:id="549656400">
      <w:bodyDiv w:val="1"/>
      <w:marLeft w:val="0"/>
      <w:marRight w:val="0"/>
      <w:marTop w:val="0"/>
      <w:marBottom w:val="0"/>
      <w:divBdr>
        <w:top w:val="none" w:sz="0" w:space="0" w:color="auto"/>
        <w:left w:val="none" w:sz="0" w:space="0" w:color="auto"/>
        <w:bottom w:val="none" w:sz="0" w:space="0" w:color="auto"/>
        <w:right w:val="none" w:sz="0" w:space="0" w:color="auto"/>
      </w:divBdr>
    </w:div>
    <w:div w:id="609162419">
      <w:bodyDiv w:val="1"/>
      <w:marLeft w:val="0"/>
      <w:marRight w:val="0"/>
      <w:marTop w:val="0"/>
      <w:marBottom w:val="0"/>
      <w:divBdr>
        <w:top w:val="none" w:sz="0" w:space="0" w:color="auto"/>
        <w:left w:val="none" w:sz="0" w:space="0" w:color="auto"/>
        <w:bottom w:val="none" w:sz="0" w:space="0" w:color="auto"/>
        <w:right w:val="none" w:sz="0" w:space="0" w:color="auto"/>
      </w:divBdr>
    </w:div>
    <w:div w:id="612635382">
      <w:bodyDiv w:val="1"/>
      <w:marLeft w:val="0"/>
      <w:marRight w:val="0"/>
      <w:marTop w:val="0"/>
      <w:marBottom w:val="0"/>
      <w:divBdr>
        <w:top w:val="none" w:sz="0" w:space="0" w:color="auto"/>
        <w:left w:val="none" w:sz="0" w:space="0" w:color="auto"/>
        <w:bottom w:val="none" w:sz="0" w:space="0" w:color="auto"/>
        <w:right w:val="none" w:sz="0" w:space="0" w:color="auto"/>
      </w:divBdr>
    </w:div>
    <w:div w:id="618219632">
      <w:bodyDiv w:val="1"/>
      <w:marLeft w:val="0"/>
      <w:marRight w:val="0"/>
      <w:marTop w:val="0"/>
      <w:marBottom w:val="0"/>
      <w:divBdr>
        <w:top w:val="none" w:sz="0" w:space="0" w:color="auto"/>
        <w:left w:val="none" w:sz="0" w:space="0" w:color="auto"/>
        <w:bottom w:val="none" w:sz="0" w:space="0" w:color="auto"/>
        <w:right w:val="none" w:sz="0" w:space="0" w:color="auto"/>
      </w:divBdr>
    </w:div>
    <w:div w:id="646402887">
      <w:bodyDiv w:val="1"/>
      <w:marLeft w:val="0"/>
      <w:marRight w:val="0"/>
      <w:marTop w:val="0"/>
      <w:marBottom w:val="0"/>
      <w:divBdr>
        <w:top w:val="none" w:sz="0" w:space="0" w:color="auto"/>
        <w:left w:val="none" w:sz="0" w:space="0" w:color="auto"/>
        <w:bottom w:val="none" w:sz="0" w:space="0" w:color="auto"/>
        <w:right w:val="none" w:sz="0" w:space="0" w:color="auto"/>
      </w:divBdr>
    </w:div>
    <w:div w:id="672033006">
      <w:bodyDiv w:val="1"/>
      <w:marLeft w:val="0"/>
      <w:marRight w:val="0"/>
      <w:marTop w:val="0"/>
      <w:marBottom w:val="0"/>
      <w:divBdr>
        <w:top w:val="none" w:sz="0" w:space="0" w:color="auto"/>
        <w:left w:val="none" w:sz="0" w:space="0" w:color="auto"/>
        <w:bottom w:val="none" w:sz="0" w:space="0" w:color="auto"/>
        <w:right w:val="none" w:sz="0" w:space="0" w:color="auto"/>
      </w:divBdr>
    </w:div>
    <w:div w:id="694379546">
      <w:bodyDiv w:val="1"/>
      <w:marLeft w:val="0"/>
      <w:marRight w:val="0"/>
      <w:marTop w:val="0"/>
      <w:marBottom w:val="0"/>
      <w:divBdr>
        <w:top w:val="none" w:sz="0" w:space="0" w:color="auto"/>
        <w:left w:val="none" w:sz="0" w:space="0" w:color="auto"/>
        <w:bottom w:val="none" w:sz="0" w:space="0" w:color="auto"/>
        <w:right w:val="none" w:sz="0" w:space="0" w:color="auto"/>
      </w:divBdr>
    </w:div>
    <w:div w:id="708844004">
      <w:bodyDiv w:val="1"/>
      <w:marLeft w:val="0"/>
      <w:marRight w:val="0"/>
      <w:marTop w:val="0"/>
      <w:marBottom w:val="0"/>
      <w:divBdr>
        <w:top w:val="none" w:sz="0" w:space="0" w:color="auto"/>
        <w:left w:val="none" w:sz="0" w:space="0" w:color="auto"/>
        <w:bottom w:val="none" w:sz="0" w:space="0" w:color="auto"/>
        <w:right w:val="none" w:sz="0" w:space="0" w:color="auto"/>
      </w:divBdr>
    </w:div>
    <w:div w:id="748314105">
      <w:bodyDiv w:val="1"/>
      <w:marLeft w:val="0"/>
      <w:marRight w:val="0"/>
      <w:marTop w:val="0"/>
      <w:marBottom w:val="0"/>
      <w:divBdr>
        <w:top w:val="none" w:sz="0" w:space="0" w:color="auto"/>
        <w:left w:val="none" w:sz="0" w:space="0" w:color="auto"/>
        <w:bottom w:val="none" w:sz="0" w:space="0" w:color="auto"/>
        <w:right w:val="none" w:sz="0" w:space="0" w:color="auto"/>
      </w:divBdr>
    </w:div>
    <w:div w:id="767310809">
      <w:bodyDiv w:val="1"/>
      <w:marLeft w:val="0"/>
      <w:marRight w:val="0"/>
      <w:marTop w:val="0"/>
      <w:marBottom w:val="0"/>
      <w:divBdr>
        <w:top w:val="none" w:sz="0" w:space="0" w:color="auto"/>
        <w:left w:val="none" w:sz="0" w:space="0" w:color="auto"/>
        <w:bottom w:val="none" w:sz="0" w:space="0" w:color="auto"/>
        <w:right w:val="none" w:sz="0" w:space="0" w:color="auto"/>
      </w:divBdr>
    </w:div>
    <w:div w:id="785386679">
      <w:bodyDiv w:val="1"/>
      <w:marLeft w:val="0"/>
      <w:marRight w:val="0"/>
      <w:marTop w:val="0"/>
      <w:marBottom w:val="0"/>
      <w:divBdr>
        <w:top w:val="none" w:sz="0" w:space="0" w:color="auto"/>
        <w:left w:val="none" w:sz="0" w:space="0" w:color="auto"/>
        <w:bottom w:val="none" w:sz="0" w:space="0" w:color="auto"/>
        <w:right w:val="none" w:sz="0" w:space="0" w:color="auto"/>
      </w:divBdr>
    </w:div>
    <w:div w:id="799541787">
      <w:bodyDiv w:val="1"/>
      <w:marLeft w:val="0"/>
      <w:marRight w:val="0"/>
      <w:marTop w:val="0"/>
      <w:marBottom w:val="0"/>
      <w:divBdr>
        <w:top w:val="none" w:sz="0" w:space="0" w:color="auto"/>
        <w:left w:val="none" w:sz="0" w:space="0" w:color="auto"/>
        <w:bottom w:val="none" w:sz="0" w:space="0" w:color="auto"/>
        <w:right w:val="none" w:sz="0" w:space="0" w:color="auto"/>
      </w:divBdr>
    </w:div>
    <w:div w:id="856117584">
      <w:bodyDiv w:val="1"/>
      <w:marLeft w:val="0"/>
      <w:marRight w:val="0"/>
      <w:marTop w:val="0"/>
      <w:marBottom w:val="0"/>
      <w:divBdr>
        <w:top w:val="none" w:sz="0" w:space="0" w:color="auto"/>
        <w:left w:val="none" w:sz="0" w:space="0" w:color="auto"/>
        <w:bottom w:val="none" w:sz="0" w:space="0" w:color="auto"/>
        <w:right w:val="none" w:sz="0" w:space="0" w:color="auto"/>
      </w:divBdr>
    </w:div>
    <w:div w:id="941498717">
      <w:bodyDiv w:val="1"/>
      <w:marLeft w:val="0"/>
      <w:marRight w:val="0"/>
      <w:marTop w:val="0"/>
      <w:marBottom w:val="0"/>
      <w:divBdr>
        <w:top w:val="none" w:sz="0" w:space="0" w:color="auto"/>
        <w:left w:val="none" w:sz="0" w:space="0" w:color="auto"/>
        <w:bottom w:val="none" w:sz="0" w:space="0" w:color="auto"/>
        <w:right w:val="none" w:sz="0" w:space="0" w:color="auto"/>
      </w:divBdr>
    </w:div>
    <w:div w:id="962349539">
      <w:bodyDiv w:val="1"/>
      <w:marLeft w:val="0"/>
      <w:marRight w:val="0"/>
      <w:marTop w:val="0"/>
      <w:marBottom w:val="0"/>
      <w:divBdr>
        <w:top w:val="none" w:sz="0" w:space="0" w:color="auto"/>
        <w:left w:val="none" w:sz="0" w:space="0" w:color="auto"/>
        <w:bottom w:val="none" w:sz="0" w:space="0" w:color="auto"/>
        <w:right w:val="none" w:sz="0" w:space="0" w:color="auto"/>
      </w:divBdr>
    </w:div>
    <w:div w:id="968050009">
      <w:bodyDiv w:val="1"/>
      <w:marLeft w:val="0"/>
      <w:marRight w:val="0"/>
      <w:marTop w:val="0"/>
      <w:marBottom w:val="0"/>
      <w:divBdr>
        <w:top w:val="none" w:sz="0" w:space="0" w:color="auto"/>
        <w:left w:val="none" w:sz="0" w:space="0" w:color="auto"/>
        <w:bottom w:val="none" w:sz="0" w:space="0" w:color="auto"/>
        <w:right w:val="none" w:sz="0" w:space="0" w:color="auto"/>
      </w:divBdr>
    </w:div>
    <w:div w:id="979502806">
      <w:bodyDiv w:val="1"/>
      <w:marLeft w:val="0"/>
      <w:marRight w:val="0"/>
      <w:marTop w:val="0"/>
      <w:marBottom w:val="0"/>
      <w:divBdr>
        <w:top w:val="none" w:sz="0" w:space="0" w:color="auto"/>
        <w:left w:val="none" w:sz="0" w:space="0" w:color="auto"/>
        <w:bottom w:val="none" w:sz="0" w:space="0" w:color="auto"/>
        <w:right w:val="none" w:sz="0" w:space="0" w:color="auto"/>
      </w:divBdr>
    </w:div>
    <w:div w:id="979724186">
      <w:bodyDiv w:val="1"/>
      <w:marLeft w:val="0"/>
      <w:marRight w:val="0"/>
      <w:marTop w:val="0"/>
      <w:marBottom w:val="0"/>
      <w:divBdr>
        <w:top w:val="none" w:sz="0" w:space="0" w:color="auto"/>
        <w:left w:val="none" w:sz="0" w:space="0" w:color="auto"/>
        <w:bottom w:val="none" w:sz="0" w:space="0" w:color="auto"/>
        <w:right w:val="none" w:sz="0" w:space="0" w:color="auto"/>
      </w:divBdr>
    </w:div>
    <w:div w:id="1021735848">
      <w:bodyDiv w:val="1"/>
      <w:marLeft w:val="0"/>
      <w:marRight w:val="0"/>
      <w:marTop w:val="0"/>
      <w:marBottom w:val="0"/>
      <w:divBdr>
        <w:top w:val="none" w:sz="0" w:space="0" w:color="auto"/>
        <w:left w:val="none" w:sz="0" w:space="0" w:color="auto"/>
        <w:bottom w:val="none" w:sz="0" w:space="0" w:color="auto"/>
        <w:right w:val="none" w:sz="0" w:space="0" w:color="auto"/>
      </w:divBdr>
    </w:div>
    <w:div w:id="1049694703">
      <w:bodyDiv w:val="1"/>
      <w:marLeft w:val="0"/>
      <w:marRight w:val="0"/>
      <w:marTop w:val="0"/>
      <w:marBottom w:val="0"/>
      <w:divBdr>
        <w:top w:val="none" w:sz="0" w:space="0" w:color="auto"/>
        <w:left w:val="none" w:sz="0" w:space="0" w:color="auto"/>
        <w:bottom w:val="none" w:sz="0" w:space="0" w:color="auto"/>
        <w:right w:val="none" w:sz="0" w:space="0" w:color="auto"/>
      </w:divBdr>
    </w:div>
    <w:div w:id="1057440584">
      <w:bodyDiv w:val="1"/>
      <w:marLeft w:val="0"/>
      <w:marRight w:val="0"/>
      <w:marTop w:val="0"/>
      <w:marBottom w:val="0"/>
      <w:divBdr>
        <w:top w:val="none" w:sz="0" w:space="0" w:color="auto"/>
        <w:left w:val="none" w:sz="0" w:space="0" w:color="auto"/>
        <w:bottom w:val="none" w:sz="0" w:space="0" w:color="auto"/>
        <w:right w:val="none" w:sz="0" w:space="0" w:color="auto"/>
      </w:divBdr>
    </w:div>
    <w:div w:id="1101680676">
      <w:bodyDiv w:val="1"/>
      <w:marLeft w:val="0"/>
      <w:marRight w:val="0"/>
      <w:marTop w:val="0"/>
      <w:marBottom w:val="0"/>
      <w:divBdr>
        <w:top w:val="none" w:sz="0" w:space="0" w:color="auto"/>
        <w:left w:val="none" w:sz="0" w:space="0" w:color="auto"/>
        <w:bottom w:val="none" w:sz="0" w:space="0" w:color="auto"/>
        <w:right w:val="none" w:sz="0" w:space="0" w:color="auto"/>
      </w:divBdr>
    </w:div>
    <w:div w:id="1127511852">
      <w:bodyDiv w:val="1"/>
      <w:marLeft w:val="0"/>
      <w:marRight w:val="0"/>
      <w:marTop w:val="0"/>
      <w:marBottom w:val="0"/>
      <w:divBdr>
        <w:top w:val="none" w:sz="0" w:space="0" w:color="auto"/>
        <w:left w:val="none" w:sz="0" w:space="0" w:color="auto"/>
        <w:bottom w:val="none" w:sz="0" w:space="0" w:color="auto"/>
        <w:right w:val="none" w:sz="0" w:space="0" w:color="auto"/>
      </w:divBdr>
    </w:div>
    <w:div w:id="1165900042">
      <w:bodyDiv w:val="1"/>
      <w:marLeft w:val="0"/>
      <w:marRight w:val="0"/>
      <w:marTop w:val="0"/>
      <w:marBottom w:val="0"/>
      <w:divBdr>
        <w:top w:val="none" w:sz="0" w:space="0" w:color="auto"/>
        <w:left w:val="none" w:sz="0" w:space="0" w:color="auto"/>
        <w:bottom w:val="none" w:sz="0" w:space="0" w:color="auto"/>
        <w:right w:val="none" w:sz="0" w:space="0" w:color="auto"/>
      </w:divBdr>
    </w:div>
    <w:div w:id="1182360727">
      <w:bodyDiv w:val="1"/>
      <w:marLeft w:val="0"/>
      <w:marRight w:val="0"/>
      <w:marTop w:val="0"/>
      <w:marBottom w:val="0"/>
      <w:divBdr>
        <w:top w:val="none" w:sz="0" w:space="0" w:color="auto"/>
        <w:left w:val="none" w:sz="0" w:space="0" w:color="auto"/>
        <w:bottom w:val="none" w:sz="0" w:space="0" w:color="auto"/>
        <w:right w:val="none" w:sz="0" w:space="0" w:color="auto"/>
      </w:divBdr>
    </w:div>
    <w:div w:id="1188442524">
      <w:bodyDiv w:val="1"/>
      <w:marLeft w:val="0"/>
      <w:marRight w:val="0"/>
      <w:marTop w:val="0"/>
      <w:marBottom w:val="0"/>
      <w:divBdr>
        <w:top w:val="none" w:sz="0" w:space="0" w:color="auto"/>
        <w:left w:val="none" w:sz="0" w:space="0" w:color="auto"/>
        <w:bottom w:val="none" w:sz="0" w:space="0" w:color="auto"/>
        <w:right w:val="none" w:sz="0" w:space="0" w:color="auto"/>
      </w:divBdr>
    </w:div>
    <w:div w:id="1188712946">
      <w:bodyDiv w:val="1"/>
      <w:marLeft w:val="0"/>
      <w:marRight w:val="0"/>
      <w:marTop w:val="0"/>
      <w:marBottom w:val="0"/>
      <w:divBdr>
        <w:top w:val="none" w:sz="0" w:space="0" w:color="auto"/>
        <w:left w:val="none" w:sz="0" w:space="0" w:color="auto"/>
        <w:bottom w:val="none" w:sz="0" w:space="0" w:color="auto"/>
        <w:right w:val="none" w:sz="0" w:space="0" w:color="auto"/>
      </w:divBdr>
    </w:div>
    <w:div w:id="1356035090">
      <w:bodyDiv w:val="1"/>
      <w:marLeft w:val="0"/>
      <w:marRight w:val="0"/>
      <w:marTop w:val="0"/>
      <w:marBottom w:val="0"/>
      <w:divBdr>
        <w:top w:val="none" w:sz="0" w:space="0" w:color="auto"/>
        <w:left w:val="none" w:sz="0" w:space="0" w:color="auto"/>
        <w:bottom w:val="none" w:sz="0" w:space="0" w:color="auto"/>
        <w:right w:val="none" w:sz="0" w:space="0" w:color="auto"/>
      </w:divBdr>
    </w:div>
    <w:div w:id="1386297383">
      <w:bodyDiv w:val="1"/>
      <w:marLeft w:val="0"/>
      <w:marRight w:val="0"/>
      <w:marTop w:val="0"/>
      <w:marBottom w:val="0"/>
      <w:divBdr>
        <w:top w:val="none" w:sz="0" w:space="0" w:color="auto"/>
        <w:left w:val="none" w:sz="0" w:space="0" w:color="auto"/>
        <w:bottom w:val="none" w:sz="0" w:space="0" w:color="auto"/>
        <w:right w:val="none" w:sz="0" w:space="0" w:color="auto"/>
      </w:divBdr>
    </w:div>
    <w:div w:id="1386954139">
      <w:bodyDiv w:val="1"/>
      <w:marLeft w:val="0"/>
      <w:marRight w:val="0"/>
      <w:marTop w:val="0"/>
      <w:marBottom w:val="0"/>
      <w:divBdr>
        <w:top w:val="none" w:sz="0" w:space="0" w:color="auto"/>
        <w:left w:val="none" w:sz="0" w:space="0" w:color="auto"/>
        <w:bottom w:val="none" w:sz="0" w:space="0" w:color="auto"/>
        <w:right w:val="none" w:sz="0" w:space="0" w:color="auto"/>
      </w:divBdr>
    </w:div>
    <w:div w:id="1388140740">
      <w:bodyDiv w:val="1"/>
      <w:marLeft w:val="0"/>
      <w:marRight w:val="0"/>
      <w:marTop w:val="0"/>
      <w:marBottom w:val="0"/>
      <w:divBdr>
        <w:top w:val="none" w:sz="0" w:space="0" w:color="auto"/>
        <w:left w:val="none" w:sz="0" w:space="0" w:color="auto"/>
        <w:bottom w:val="none" w:sz="0" w:space="0" w:color="auto"/>
        <w:right w:val="none" w:sz="0" w:space="0" w:color="auto"/>
      </w:divBdr>
    </w:div>
    <w:div w:id="1407611663">
      <w:bodyDiv w:val="1"/>
      <w:marLeft w:val="0"/>
      <w:marRight w:val="0"/>
      <w:marTop w:val="0"/>
      <w:marBottom w:val="0"/>
      <w:divBdr>
        <w:top w:val="none" w:sz="0" w:space="0" w:color="auto"/>
        <w:left w:val="none" w:sz="0" w:space="0" w:color="auto"/>
        <w:bottom w:val="none" w:sz="0" w:space="0" w:color="auto"/>
        <w:right w:val="none" w:sz="0" w:space="0" w:color="auto"/>
      </w:divBdr>
    </w:div>
    <w:div w:id="1412392865">
      <w:bodyDiv w:val="1"/>
      <w:marLeft w:val="0"/>
      <w:marRight w:val="0"/>
      <w:marTop w:val="0"/>
      <w:marBottom w:val="0"/>
      <w:divBdr>
        <w:top w:val="none" w:sz="0" w:space="0" w:color="auto"/>
        <w:left w:val="none" w:sz="0" w:space="0" w:color="auto"/>
        <w:bottom w:val="none" w:sz="0" w:space="0" w:color="auto"/>
        <w:right w:val="none" w:sz="0" w:space="0" w:color="auto"/>
      </w:divBdr>
      <w:divsChild>
        <w:div w:id="616719056">
          <w:marLeft w:val="0"/>
          <w:marRight w:val="0"/>
          <w:marTop w:val="0"/>
          <w:marBottom w:val="0"/>
          <w:divBdr>
            <w:top w:val="none" w:sz="0" w:space="0" w:color="auto"/>
            <w:left w:val="none" w:sz="0" w:space="0" w:color="auto"/>
            <w:bottom w:val="none" w:sz="0" w:space="0" w:color="auto"/>
            <w:right w:val="none" w:sz="0" w:space="0" w:color="auto"/>
          </w:divBdr>
        </w:div>
        <w:div w:id="924268271">
          <w:marLeft w:val="0"/>
          <w:marRight w:val="0"/>
          <w:marTop w:val="0"/>
          <w:marBottom w:val="0"/>
          <w:divBdr>
            <w:top w:val="none" w:sz="0" w:space="0" w:color="auto"/>
            <w:left w:val="none" w:sz="0" w:space="0" w:color="auto"/>
            <w:bottom w:val="none" w:sz="0" w:space="0" w:color="auto"/>
            <w:right w:val="none" w:sz="0" w:space="0" w:color="auto"/>
          </w:divBdr>
        </w:div>
        <w:div w:id="1670788041">
          <w:marLeft w:val="0"/>
          <w:marRight w:val="0"/>
          <w:marTop w:val="0"/>
          <w:marBottom w:val="0"/>
          <w:divBdr>
            <w:top w:val="none" w:sz="0" w:space="0" w:color="auto"/>
            <w:left w:val="none" w:sz="0" w:space="0" w:color="auto"/>
            <w:bottom w:val="none" w:sz="0" w:space="0" w:color="auto"/>
            <w:right w:val="none" w:sz="0" w:space="0" w:color="auto"/>
          </w:divBdr>
        </w:div>
        <w:div w:id="1882283994">
          <w:marLeft w:val="0"/>
          <w:marRight w:val="0"/>
          <w:marTop w:val="0"/>
          <w:marBottom w:val="0"/>
          <w:divBdr>
            <w:top w:val="none" w:sz="0" w:space="0" w:color="auto"/>
            <w:left w:val="none" w:sz="0" w:space="0" w:color="auto"/>
            <w:bottom w:val="none" w:sz="0" w:space="0" w:color="auto"/>
            <w:right w:val="none" w:sz="0" w:space="0" w:color="auto"/>
          </w:divBdr>
        </w:div>
        <w:div w:id="2002737878">
          <w:marLeft w:val="0"/>
          <w:marRight w:val="0"/>
          <w:marTop w:val="0"/>
          <w:marBottom w:val="0"/>
          <w:divBdr>
            <w:top w:val="none" w:sz="0" w:space="0" w:color="auto"/>
            <w:left w:val="none" w:sz="0" w:space="0" w:color="auto"/>
            <w:bottom w:val="none" w:sz="0" w:space="0" w:color="auto"/>
            <w:right w:val="none" w:sz="0" w:space="0" w:color="auto"/>
          </w:divBdr>
        </w:div>
        <w:div w:id="2031639081">
          <w:marLeft w:val="0"/>
          <w:marRight w:val="0"/>
          <w:marTop w:val="0"/>
          <w:marBottom w:val="0"/>
          <w:divBdr>
            <w:top w:val="none" w:sz="0" w:space="0" w:color="auto"/>
            <w:left w:val="none" w:sz="0" w:space="0" w:color="auto"/>
            <w:bottom w:val="none" w:sz="0" w:space="0" w:color="auto"/>
            <w:right w:val="none" w:sz="0" w:space="0" w:color="auto"/>
          </w:divBdr>
        </w:div>
      </w:divsChild>
    </w:div>
    <w:div w:id="1463576580">
      <w:bodyDiv w:val="1"/>
      <w:marLeft w:val="0"/>
      <w:marRight w:val="0"/>
      <w:marTop w:val="0"/>
      <w:marBottom w:val="0"/>
      <w:divBdr>
        <w:top w:val="none" w:sz="0" w:space="0" w:color="auto"/>
        <w:left w:val="none" w:sz="0" w:space="0" w:color="auto"/>
        <w:bottom w:val="none" w:sz="0" w:space="0" w:color="auto"/>
        <w:right w:val="none" w:sz="0" w:space="0" w:color="auto"/>
      </w:divBdr>
    </w:div>
    <w:div w:id="1501964163">
      <w:bodyDiv w:val="1"/>
      <w:marLeft w:val="0"/>
      <w:marRight w:val="0"/>
      <w:marTop w:val="0"/>
      <w:marBottom w:val="0"/>
      <w:divBdr>
        <w:top w:val="none" w:sz="0" w:space="0" w:color="auto"/>
        <w:left w:val="none" w:sz="0" w:space="0" w:color="auto"/>
        <w:bottom w:val="none" w:sz="0" w:space="0" w:color="auto"/>
        <w:right w:val="none" w:sz="0" w:space="0" w:color="auto"/>
      </w:divBdr>
    </w:div>
    <w:div w:id="1538277282">
      <w:bodyDiv w:val="1"/>
      <w:marLeft w:val="0"/>
      <w:marRight w:val="0"/>
      <w:marTop w:val="0"/>
      <w:marBottom w:val="0"/>
      <w:divBdr>
        <w:top w:val="none" w:sz="0" w:space="0" w:color="auto"/>
        <w:left w:val="none" w:sz="0" w:space="0" w:color="auto"/>
        <w:bottom w:val="none" w:sz="0" w:space="0" w:color="auto"/>
        <w:right w:val="none" w:sz="0" w:space="0" w:color="auto"/>
      </w:divBdr>
    </w:div>
    <w:div w:id="1628269534">
      <w:bodyDiv w:val="1"/>
      <w:marLeft w:val="0"/>
      <w:marRight w:val="0"/>
      <w:marTop w:val="0"/>
      <w:marBottom w:val="0"/>
      <w:divBdr>
        <w:top w:val="none" w:sz="0" w:space="0" w:color="auto"/>
        <w:left w:val="none" w:sz="0" w:space="0" w:color="auto"/>
        <w:bottom w:val="none" w:sz="0" w:space="0" w:color="auto"/>
        <w:right w:val="none" w:sz="0" w:space="0" w:color="auto"/>
      </w:divBdr>
    </w:div>
    <w:div w:id="1637028636">
      <w:bodyDiv w:val="1"/>
      <w:marLeft w:val="0"/>
      <w:marRight w:val="0"/>
      <w:marTop w:val="0"/>
      <w:marBottom w:val="0"/>
      <w:divBdr>
        <w:top w:val="none" w:sz="0" w:space="0" w:color="auto"/>
        <w:left w:val="none" w:sz="0" w:space="0" w:color="auto"/>
        <w:bottom w:val="none" w:sz="0" w:space="0" w:color="auto"/>
        <w:right w:val="none" w:sz="0" w:space="0" w:color="auto"/>
      </w:divBdr>
    </w:div>
    <w:div w:id="1643002335">
      <w:bodyDiv w:val="1"/>
      <w:marLeft w:val="0"/>
      <w:marRight w:val="0"/>
      <w:marTop w:val="0"/>
      <w:marBottom w:val="0"/>
      <w:divBdr>
        <w:top w:val="none" w:sz="0" w:space="0" w:color="auto"/>
        <w:left w:val="none" w:sz="0" w:space="0" w:color="auto"/>
        <w:bottom w:val="none" w:sz="0" w:space="0" w:color="auto"/>
        <w:right w:val="none" w:sz="0" w:space="0" w:color="auto"/>
      </w:divBdr>
    </w:div>
    <w:div w:id="1683849199">
      <w:bodyDiv w:val="1"/>
      <w:marLeft w:val="0"/>
      <w:marRight w:val="0"/>
      <w:marTop w:val="0"/>
      <w:marBottom w:val="0"/>
      <w:divBdr>
        <w:top w:val="none" w:sz="0" w:space="0" w:color="auto"/>
        <w:left w:val="none" w:sz="0" w:space="0" w:color="auto"/>
        <w:bottom w:val="none" w:sz="0" w:space="0" w:color="auto"/>
        <w:right w:val="none" w:sz="0" w:space="0" w:color="auto"/>
      </w:divBdr>
    </w:div>
    <w:div w:id="1712264587">
      <w:bodyDiv w:val="1"/>
      <w:marLeft w:val="0"/>
      <w:marRight w:val="0"/>
      <w:marTop w:val="0"/>
      <w:marBottom w:val="0"/>
      <w:divBdr>
        <w:top w:val="none" w:sz="0" w:space="0" w:color="auto"/>
        <w:left w:val="none" w:sz="0" w:space="0" w:color="auto"/>
        <w:bottom w:val="none" w:sz="0" w:space="0" w:color="auto"/>
        <w:right w:val="none" w:sz="0" w:space="0" w:color="auto"/>
      </w:divBdr>
    </w:div>
    <w:div w:id="1713075019">
      <w:bodyDiv w:val="1"/>
      <w:marLeft w:val="0"/>
      <w:marRight w:val="0"/>
      <w:marTop w:val="0"/>
      <w:marBottom w:val="0"/>
      <w:divBdr>
        <w:top w:val="none" w:sz="0" w:space="0" w:color="auto"/>
        <w:left w:val="none" w:sz="0" w:space="0" w:color="auto"/>
        <w:bottom w:val="none" w:sz="0" w:space="0" w:color="auto"/>
        <w:right w:val="none" w:sz="0" w:space="0" w:color="auto"/>
      </w:divBdr>
    </w:div>
    <w:div w:id="1791049203">
      <w:bodyDiv w:val="1"/>
      <w:marLeft w:val="0"/>
      <w:marRight w:val="0"/>
      <w:marTop w:val="0"/>
      <w:marBottom w:val="0"/>
      <w:divBdr>
        <w:top w:val="none" w:sz="0" w:space="0" w:color="auto"/>
        <w:left w:val="none" w:sz="0" w:space="0" w:color="auto"/>
        <w:bottom w:val="none" w:sz="0" w:space="0" w:color="auto"/>
        <w:right w:val="none" w:sz="0" w:space="0" w:color="auto"/>
      </w:divBdr>
    </w:div>
    <w:div w:id="1806121559">
      <w:bodyDiv w:val="1"/>
      <w:marLeft w:val="0"/>
      <w:marRight w:val="0"/>
      <w:marTop w:val="0"/>
      <w:marBottom w:val="0"/>
      <w:divBdr>
        <w:top w:val="none" w:sz="0" w:space="0" w:color="auto"/>
        <w:left w:val="none" w:sz="0" w:space="0" w:color="auto"/>
        <w:bottom w:val="none" w:sz="0" w:space="0" w:color="auto"/>
        <w:right w:val="none" w:sz="0" w:space="0" w:color="auto"/>
      </w:divBdr>
    </w:div>
    <w:div w:id="1813980745">
      <w:bodyDiv w:val="1"/>
      <w:marLeft w:val="0"/>
      <w:marRight w:val="0"/>
      <w:marTop w:val="0"/>
      <w:marBottom w:val="0"/>
      <w:divBdr>
        <w:top w:val="none" w:sz="0" w:space="0" w:color="auto"/>
        <w:left w:val="none" w:sz="0" w:space="0" w:color="auto"/>
        <w:bottom w:val="none" w:sz="0" w:space="0" w:color="auto"/>
        <w:right w:val="none" w:sz="0" w:space="0" w:color="auto"/>
      </w:divBdr>
    </w:div>
    <w:div w:id="1839267922">
      <w:bodyDiv w:val="1"/>
      <w:marLeft w:val="0"/>
      <w:marRight w:val="0"/>
      <w:marTop w:val="0"/>
      <w:marBottom w:val="0"/>
      <w:divBdr>
        <w:top w:val="none" w:sz="0" w:space="0" w:color="auto"/>
        <w:left w:val="none" w:sz="0" w:space="0" w:color="auto"/>
        <w:bottom w:val="none" w:sz="0" w:space="0" w:color="auto"/>
        <w:right w:val="none" w:sz="0" w:space="0" w:color="auto"/>
      </w:divBdr>
    </w:div>
    <w:div w:id="1878929238">
      <w:bodyDiv w:val="1"/>
      <w:marLeft w:val="0"/>
      <w:marRight w:val="0"/>
      <w:marTop w:val="0"/>
      <w:marBottom w:val="0"/>
      <w:divBdr>
        <w:top w:val="none" w:sz="0" w:space="0" w:color="auto"/>
        <w:left w:val="none" w:sz="0" w:space="0" w:color="auto"/>
        <w:bottom w:val="none" w:sz="0" w:space="0" w:color="auto"/>
        <w:right w:val="none" w:sz="0" w:space="0" w:color="auto"/>
      </w:divBdr>
    </w:div>
    <w:div w:id="1883177879">
      <w:bodyDiv w:val="1"/>
      <w:marLeft w:val="0"/>
      <w:marRight w:val="0"/>
      <w:marTop w:val="0"/>
      <w:marBottom w:val="0"/>
      <w:divBdr>
        <w:top w:val="none" w:sz="0" w:space="0" w:color="auto"/>
        <w:left w:val="none" w:sz="0" w:space="0" w:color="auto"/>
        <w:bottom w:val="none" w:sz="0" w:space="0" w:color="auto"/>
        <w:right w:val="none" w:sz="0" w:space="0" w:color="auto"/>
      </w:divBdr>
    </w:div>
    <w:div w:id="1924877572">
      <w:bodyDiv w:val="1"/>
      <w:marLeft w:val="0"/>
      <w:marRight w:val="0"/>
      <w:marTop w:val="0"/>
      <w:marBottom w:val="0"/>
      <w:divBdr>
        <w:top w:val="none" w:sz="0" w:space="0" w:color="auto"/>
        <w:left w:val="none" w:sz="0" w:space="0" w:color="auto"/>
        <w:bottom w:val="none" w:sz="0" w:space="0" w:color="auto"/>
        <w:right w:val="none" w:sz="0" w:space="0" w:color="auto"/>
      </w:divBdr>
    </w:div>
    <w:div w:id="1931812277">
      <w:bodyDiv w:val="1"/>
      <w:marLeft w:val="0"/>
      <w:marRight w:val="0"/>
      <w:marTop w:val="0"/>
      <w:marBottom w:val="0"/>
      <w:divBdr>
        <w:top w:val="none" w:sz="0" w:space="0" w:color="auto"/>
        <w:left w:val="none" w:sz="0" w:space="0" w:color="auto"/>
        <w:bottom w:val="none" w:sz="0" w:space="0" w:color="auto"/>
        <w:right w:val="none" w:sz="0" w:space="0" w:color="auto"/>
      </w:divBdr>
    </w:div>
    <w:div w:id="1948463203">
      <w:bodyDiv w:val="1"/>
      <w:marLeft w:val="0"/>
      <w:marRight w:val="0"/>
      <w:marTop w:val="0"/>
      <w:marBottom w:val="0"/>
      <w:divBdr>
        <w:top w:val="none" w:sz="0" w:space="0" w:color="auto"/>
        <w:left w:val="none" w:sz="0" w:space="0" w:color="auto"/>
        <w:bottom w:val="none" w:sz="0" w:space="0" w:color="auto"/>
        <w:right w:val="none" w:sz="0" w:space="0" w:color="auto"/>
      </w:divBdr>
    </w:div>
    <w:div w:id="1955017016">
      <w:bodyDiv w:val="1"/>
      <w:marLeft w:val="0"/>
      <w:marRight w:val="0"/>
      <w:marTop w:val="0"/>
      <w:marBottom w:val="0"/>
      <w:divBdr>
        <w:top w:val="none" w:sz="0" w:space="0" w:color="auto"/>
        <w:left w:val="none" w:sz="0" w:space="0" w:color="auto"/>
        <w:bottom w:val="none" w:sz="0" w:space="0" w:color="auto"/>
        <w:right w:val="none" w:sz="0" w:space="0" w:color="auto"/>
      </w:divBdr>
    </w:div>
    <w:div w:id="1967931886">
      <w:bodyDiv w:val="1"/>
      <w:marLeft w:val="0"/>
      <w:marRight w:val="0"/>
      <w:marTop w:val="0"/>
      <w:marBottom w:val="0"/>
      <w:divBdr>
        <w:top w:val="none" w:sz="0" w:space="0" w:color="auto"/>
        <w:left w:val="none" w:sz="0" w:space="0" w:color="auto"/>
        <w:bottom w:val="none" w:sz="0" w:space="0" w:color="auto"/>
        <w:right w:val="none" w:sz="0" w:space="0" w:color="auto"/>
      </w:divBdr>
    </w:div>
    <w:div w:id="1984459174">
      <w:bodyDiv w:val="1"/>
      <w:marLeft w:val="0"/>
      <w:marRight w:val="0"/>
      <w:marTop w:val="0"/>
      <w:marBottom w:val="0"/>
      <w:divBdr>
        <w:top w:val="none" w:sz="0" w:space="0" w:color="auto"/>
        <w:left w:val="none" w:sz="0" w:space="0" w:color="auto"/>
        <w:bottom w:val="none" w:sz="0" w:space="0" w:color="auto"/>
        <w:right w:val="none" w:sz="0" w:space="0" w:color="auto"/>
      </w:divBdr>
    </w:div>
    <w:div w:id="1998996390">
      <w:bodyDiv w:val="1"/>
      <w:marLeft w:val="0"/>
      <w:marRight w:val="0"/>
      <w:marTop w:val="0"/>
      <w:marBottom w:val="0"/>
      <w:divBdr>
        <w:top w:val="none" w:sz="0" w:space="0" w:color="auto"/>
        <w:left w:val="none" w:sz="0" w:space="0" w:color="auto"/>
        <w:bottom w:val="none" w:sz="0" w:space="0" w:color="auto"/>
        <w:right w:val="none" w:sz="0" w:space="0" w:color="auto"/>
      </w:divBdr>
    </w:div>
    <w:div w:id="2029024262">
      <w:bodyDiv w:val="1"/>
      <w:marLeft w:val="0"/>
      <w:marRight w:val="0"/>
      <w:marTop w:val="0"/>
      <w:marBottom w:val="0"/>
      <w:divBdr>
        <w:top w:val="none" w:sz="0" w:space="0" w:color="auto"/>
        <w:left w:val="none" w:sz="0" w:space="0" w:color="auto"/>
        <w:bottom w:val="none" w:sz="0" w:space="0" w:color="auto"/>
        <w:right w:val="none" w:sz="0" w:space="0" w:color="auto"/>
      </w:divBdr>
    </w:div>
    <w:div w:id="2029330647">
      <w:bodyDiv w:val="1"/>
      <w:marLeft w:val="0"/>
      <w:marRight w:val="0"/>
      <w:marTop w:val="0"/>
      <w:marBottom w:val="0"/>
      <w:divBdr>
        <w:top w:val="none" w:sz="0" w:space="0" w:color="auto"/>
        <w:left w:val="none" w:sz="0" w:space="0" w:color="auto"/>
        <w:bottom w:val="none" w:sz="0" w:space="0" w:color="auto"/>
        <w:right w:val="none" w:sz="0" w:space="0" w:color="auto"/>
      </w:divBdr>
      <w:divsChild>
        <w:div w:id="83914592">
          <w:marLeft w:val="0"/>
          <w:marRight w:val="0"/>
          <w:marTop w:val="0"/>
          <w:marBottom w:val="0"/>
          <w:divBdr>
            <w:top w:val="none" w:sz="0" w:space="0" w:color="auto"/>
            <w:left w:val="none" w:sz="0" w:space="0" w:color="auto"/>
            <w:bottom w:val="none" w:sz="0" w:space="0" w:color="auto"/>
            <w:right w:val="none" w:sz="0" w:space="0" w:color="auto"/>
          </w:divBdr>
        </w:div>
        <w:div w:id="377365922">
          <w:marLeft w:val="0"/>
          <w:marRight w:val="0"/>
          <w:marTop w:val="0"/>
          <w:marBottom w:val="0"/>
          <w:divBdr>
            <w:top w:val="none" w:sz="0" w:space="0" w:color="auto"/>
            <w:left w:val="none" w:sz="0" w:space="0" w:color="auto"/>
            <w:bottom w:val="none" w:sz="0" w:space="0" w:color="auto"/>
            <w:right w:val="none" w:sz="0" w:space="0" w:color="auto"/>
          </w:divBdr>
        </w:div>
        <w:div w:id="612324367">
          <w:marLeft w:val="0"/>
          <w:marRight w:val="0"/>
          <w:marTop w:val="0"/>
          <w:marBottom w:val="0"/>
          <w:divBdr>
            <w:top w:val="none" w:sz="0" w:space="0" w:color="auto"/>
            <w:left w:val="none" w:sz="0" w:space="0" w:color="auto"/>
            <w:bottom w:val="none" w:sz="0" w:space="0" w:color="auto"/>
            <w:right w:val="none" w:sz="0" w:space="0" w:color="auto"/>
          </w:divBdr>
        </w:div>
        <w:div w:id="804587134">
          <w:marLeft w:val="0"/>
          <w:marRight w:val="0"/>
          <w:marTop w:val="0"/>
          <w:marBottom w:val="0"/>
          <w:divBdr>
            <w:top w:val="none" w:sz="0" w:space="0" w:color="auto"/>
            <w:left w:val="none" w:sz="0" w:space="0" w:color="auto"/>
            <w:bottom w:val="none" w:sz="0" w:space="0" w:color="auto"/>
            <w:right w:val="none" w:sz="0" w:space="0" w:color="auto"/>
          </w:divBdr>
        </w:div>
        <w:div w:id="805926120">
          <w:marLeft w:val="0"/>
          <w:marRight w:val="0"/>
          <w:marTop w:val="0"/>
          <w:marBottom w:val="0"/>
          <w:divBdr>
            <w:top w:val="none" w:sz="0" w:space="0" w:color="auto"/>
            <w:left w:val="none" w:sz="0" w:space="0" w:color="auto"/>
            <w:bottom w:val="none" w:sz="0" w:space="0" w:color="auto"/>
            <w:right w:val="none" w:sz="0" w:space="0" w:color="auto"/>
          </w:divBdr>
        </w:div>
        <w:div w:id="812064177">
          <w:marLeft w:val="0"/>
          <w:marRight w:val="0"/>
          <w:marTop w:val="0"/>
          <w:marBottom w:val="0"/>
          <w:divBdr>
            <w:top w:val="none" w:sz="0" w:space="0" w:color="auto"/>
            <w:left w:val="none" w:sz="0" w:space="0" w:color="auto"/>
            <w:bottom w:val="none" w:sz="0" w:space="0" w:color="auto"/>
            <w:right w:val="none" w:sz="0" w:space="0" w:color="auto"/>
          </w:divBdr>
        </w:div>
        <w:div w:id="1402867637">
          <w:marLeft w:val="0"/>
          <w:marRight w:val="0"/>
          <w:marTop w:val="0"/>
          <w:marBottom w:val="0"/>
          <w:divBdr>
            <w:top w:val="none" w:sz="0" w:space="0" w:color="auto"/>
            <w:left w:val="none" w:sz="0" w:space="0" w:color="auto"/>
            <w:bottom w:val="none" w:sz="0" w:space="0" w:color="auto"/>
            <w:right w:val="none" w:sz="0" w:space="0" w:color="auto"/>
          </w:divBdr>
        </w:div>
        <w:div w:id="1428577291">
          <w:marLeft w:val="0"/>
          <w:marRight w:val="0"/>
          <w:marTop w:val="0"/>
          <w:marBottom w:val="0"/>
          <w:divBdr>
            <w:top w:val="none" w:sz="0" w:space="0" w:color="auto"/>
            <w:left w:val="none" w:sz="0" w:space="0" w:color="auto"/>
            <w:bottom w:val="none" w:sz="0" w:space="0" w:color="auto"/>
            <w:right w:val="none" w:sz="0" w:space="0" w:color="auto"/>
          </w:divBdr>
        </w:div>
        <w:div w:id="1538005040">
          <w:marLeft w:val="0"/>
          <w:marRight w:val="0"/>
          <w:marTop w:val="0"/>
          <w:marBottom w:val="0"/>
          <w:divBdr>
            <w:top w:val="none" w:sz="0" w:space="0" w:color="auto"/>
            <w:left w:val="none" w:sz="0" w:space="0" w:color="auto"/>
            <w:bottom w:val="none" w:sz="0" w:space="0" w:color="auto"/>
            <w:right w:val="none" w:sz="0" w:space="0" w:color="auto"/>
          </w:divBdr>
        </w:div>
        <w:div w:id="1816872583">
          <w:marLeft w:val="0"/>
          <w:marRight w:val="0"/>
          <w:marTop w:val="0"/>
          <w:marBottom w:val="0"/>
          <w:divBdr>
            <w:top w:val="none" w:sz="0" w:space="0" w:color="auto"/>
            <w:left w:val="none" w:sz="0" w:space="0" w:color="auto"/>
            <w:bottom w:val="none" w:sz="0" w:space="0" w:color="auto"/>
            <w:right w:val="none" w:sz="0" w:space="0" w:color="auto"/>
          </w:divBdr>
        </w:div>
      </w:divsChild>
    </w:div>
    <w:div w:id="2030184024">
      <w:bodyDiv w:val="1"/>
      <w:marLeft w:val="0"/>
      <w:marRight w:val="0"/>
      <w:marTop w:val="0"/>
      <w:marBottom w:val="0"/>
      <w:divBdr>
        <w:top w:val="none" w:sz="0" w:space="0" w:color="auto"/>
        <w:left w:val="none" w:sz="0" w:space="0" w:color="auto"/>
        <w:bottom w:val="none" w:sz="0" w:space="0" w:color="auto"/>
        <w:right w:val="none" w:sz="0" w:space="0" w:color="auto"/>
      </w:divBdr>
    </w:div>
    <w:div w:id="2042431679">
      <w:bodyDiv w:val="1"/>
      <w:marLeft w:val="0"/>
      <w:marRight w:val="0"/>
      <w:marTop w:val="0"/>
      <w:marBottom w:val="0"/>
      <w:divBdr>
        <w:top w:val="none" w:sz="0" w:space="0" w:color="auto"/>
        <w:left w:val="none" w:sz="0" w:space="0" w:color="auto"/>
        <w:bottom w:val="none" w:sz="0" w:space="0" w:color="auto"/>
        <w:right w:val="none" w:sz="0" w:space="0" w:color="auto"/>
      </w:divBdr>
    </w:div>
    <w:div w:id="2047749721">
      <w:bodyDiv w:val="1"/>
      <w:marLeft w:val="0"/>
      <w:marRight w:val="0"/>
      <w:marTop w:val="0"/>
      <w:marBottom w:val="0"/>
      <w:divBdr>
        <w:top w:val="none" w:sz="0" w:space="0" w:color="auto"/>
        <w:left w:val="none" w:sz="0" w:space="0" w:color="auto"/>
        <w:bottom w:val="none" w:sz="0" w:space="0" w:color="auto"/>
        <w:right w:val="none" w:sz="0" w:space="0" w:color="auto"/>
      </w:divBdr>
    </w:div>
    <w:div w:id="2065375330">
      <w:bodyDiv w:val="1"/>
      <w:marLeft w:val="0"/>
      <w:marRight w:val="0"/>
      <w:marTop w:val="0"/>
      <w:marBottom w:val="0"/>
      <w:divBdr>
        <w:top w:val="none" w:sz="0" w:space="0" w:color="auto"/>
        <w:left w:val="none" w:sz="0" w:space="0" w:color="auto"/>
        <w:bottom w:val="none" w:sz="0" w:space="0" w:color="auto"/>
        <w:right w:val="none" w:sz="0" w:space="0" w:color="auto"/>
      </w:divBdr>
    </w:div>
    <w:div w:id="2069104415">
      <w:bodyDiv w:val="1"/>
      <w:marLeft w:val="0"/>
      <w:marRight w:val="0"/>
      <w:marTop w:val="0"/>
      <w:marBottom w:val="0"/>
      <w:divBdr>
        <w:top w:val="none" w:sz="0" w:space="0" w:color="auto"/>
        <w:left w:val="none" w:sz="0" w:space="0" w:color="auto"/>
        <w:bottom w:val="none" w:sz="0" w:space="0" w:color="auto"/>
        <w:right w:val="none" w:sz="0" w:space="0" w:color="auto"/>
      </w:divBdr>
    </w:div>
    <w:div w:id="2103409030">
      <w:bodyDiv w:val="1"/>
      <w:marLeft w:val="0"/>
      <w:marRight w:val="0"/>
      <w:marTop w:val="0"/>
      <w:marBottom w:val="0"/>
      <w:divBdr>
        <w:top w:val="none" w:sz="0" w:space="0" w:color="auto"/>
        <w:left w:val="none" w:sz="0" w:space="0" w:color="auto"/>
        <w:bottom w:val="none" w:sz="0" w:space="0" w:color="auto"/>
        <w:right w:val="none" w:sz="0" w:space="0" w:color="auto"/>
      </w:divBdr>
    </w:div>
    <w:div w:id="2146119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Observations xmlns="f913c7b7-16ff-4112-858a-d38dd863251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2E5FBFAF50A14D8933199D57B4FD9F" ma:contentTypeVersion="7" ma:contentTypeDescription="Crée un document." ma:contentTypeScope="" ma:versionID="c91e56938260d8b967a34b4c1e695029">
  <xsd:schema xmlns:xsd="http://www.w3.org/2001/XMLSchema" xmlns:xs="http://www.w3.org/2001/XMLSchema" xmlns:p="http://schemas.microsoft.com/office/2006/metadata/properties" xmlns:ns2="f913c7b7-16ff-4112-858a-d38dd8632518" xmlns:ns3="6cc50889-2dfe-47d3-9d33-52d93c82a3fe" targetNamespace="http://schemas.microsoft.com/office/2006/metadata/properties" ma:root="true" ma:fieldsID="e5194f02f10abbe7cd79b6401dc816d1" ns2:_="" ns3:_="">
    <xsd:import namespace="f913c7b7-16ff-4112-858a-d38dd8632518"/>
    <xsd:import namespace="6cc50889-2dfe-47d3-9d33-52d93c82a3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Observat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13c7b7-16ff-4112-858a-d38dd86325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Observations" ma:index="14" nillable="true" ma:displayName="Observations" ma:format="Dropdown" ma:internalName="Observation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cc50889-2dfe-47d3-9d33-52d93c82a3fe"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E4CDCC-5821-4F41-9092-C2A7F6BFA9E2}">
  <ds:schemaRefs>
    <ds:schemaRef ds:uri="http://schemas.microsoft.com/office/2006/metadata/properties"/>
    <ds:schemaRef ds:uri="http://schemas.microsoft.com/office/infopath/2007/PartnerControls"/>
    <ds:schemaRef ds:uri="f913c7b7-16ff-4112-858a-d38dd8632518"/>
  </ds:schemaRefs>
</ds:datastoreItem>
</file>

<file path=customXml/itemProps2.xml><?xml version="1.0" encoding="utf-8"?>
<ds:datastoreItem xmlns:ds="http://schemas.openxmlformats.org/officeDocument/2006/customXml" ds:itemID="{F1CCD20A-C7FA-4E17-A685-98520FE6840A}">
  <ds:schemaRefs>
    <ds:schemaRef ds:uri="http://schemas.microsoft.com/sharepoint/v3/contenttype/forms"/>
  </ds:schemaRefs>
</ds:datastoreItem>
</file>

<file path=customXml/itemProps3.xml><?xml version="1.0" encoding="utf-8"?>
<ds:datastoreItem xmlns:ds="http://schemas.openxmlformats.org/officeDocument/2006/customXml" ds:itemID="{C0D49416-ED4E-42E2-852C-A5DDB01F96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13c7b7-16ff-4112-858a-d38dd8632518"/>
    <ds:schemaRef ds:uri="6cc50889-2dfe-47d3-9d33-52d93c82a3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B78C9B-629A-4A3E-AF1D-19E701F60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Pages>
  <Words>444</Words>
  <Characters>2447</Characters>
  <Application>Microsoft Office Word</Application>
  <DocSecurity>0</DocSecurity>
  <Lines>20</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PROGRAMME IMTIAZ EDITION 2015</vt:lpstr>
      <vt:lpstr>PROGRAMME IMTIAZ EDITION 2015</vt:lpstr>
    </vt:vector>
  </TitlesOfParts>
  <Company/>
  <LinksUpToDate>false</LinksUpToDate>
  <CharactersWithSpaces>2886</CharactersWithSpaces>
  <SharedDoc>false</SharedDoc>
  <HLinks>
    <vt:vector size="228" baseType="variant">
      <vt:variant>
        <vt:i4>1310800</vt:i4>
      </vt:variant>
      <vt:variant>
        <vt:i4>222</vt:i4>
      </vt:variant>
      <vt:variant>
        <vt:i4>0</vt:i4>
      </vt:variant>
      <vt:variant>
        <vt:i4>5</vt:i4>
      </vt:variant>
      <vt:variant>
        <vt:lpwstr>http://fr.wikipedia.org/wiki/Interaction_%28sciences_sociales%29</vt:lpwstr>
      </vt:variant>
      <vt:variant>
        <vt:lpwstr/>
      </vt:variant>
      <vt:variant>
        <vt:i4>852039</vt:i4>
      </vt:variant>
      <vt:variant>
        <vt:i4>219</vt:i4>
      </vt:variant>
      <vt:variant>
        <vt:i4>0</vt:i4>
      </vt:variant>
      <vt:variant>
        <vt:i4>5</vt:i4>
      </vt:variant>
      <vt:variant>
        <vt:lpwstr>http://fr.wikipedia.org/wiki/Communaut%C3%A9</vt:lpwstr>
      </vt:variant>
      <vt:variant>
        <vt:lpwstr/>
      </vt:variant>
      <vt:variant>
        <vt:i4>1245237</vt:i4>
      </vt:variant>
      <vt:variant>
        <vt:i4>212</vt:i4>
      </vt:variant>
      <vt:variant>
        <vt:i4>0</vt:i4>
      </vt:variant>
      <vt:variant>
        <vt:i4>5</vt:i4>
      </vt:variant>
      <vt:variant>
        <vt:lpwstr/>
      </vt:variant>
      <vt:variant>
        <vt:lpwstr>_Toc412016238</vt:lpwstr>
      </vt:variant>
      <vt:variant>
        <vt:i4>1245237</vt:i4>
      </vt:variant>
      <vt:variant>
        <vt:i4>206</vt:i4>
      </vt:variant>
      <vt:variant>
        <vt:i4>0</vt:i4>
      </vt:variant>
      <vt:variant>
        <vt:i4>5</vt:i4>
      </vt:variant>
      <vt:variant>
        <vt:lpwstr/>
      </vt:variant>
      <vt:variant>
        <vt:lpwstr>_Toc412016237</vt:lpwstr>
      </vt:variant>
      <vt:variant>
        <vt:i4>1245237</vt:i4>
      </vt:variant>
      <vt:variant>
        <vt:i4>200</vt:i4>
      </vt:variant>
      <vt:variant>
        <vt:i4>0</vt:i4>
      </vt:variant>
      <vt:variant>
        <vt:i4>5</vt:i4>
      </vt:variant>
      <vt:variant>
        <vt:lpwstr/>
      </vt:variant>
      <vt:variant>
        <vt:lpwstr>_Toc412016236</vt:lpwstr>
      </vt:variant>
      <vt:variant>
        <vt:i4>1245237</vt:i4>
      </vt:variant>
      <vt:variant>
        <vt:i4>194</vt:i4>
      </vt:variant>
      <vt:variant>
        <vt:i4>0</vt:i4>
      </vt:variant>
      <vt:variant>
        <vt:i4>5</vt:i4>
      </vt:variant>
      <vt:variant>
        <vt:lpwstr/>
      </vt:variant>
      <vt:variant>
        <vt:lpwstr>_Toc412016235</vt:lpwstr>
      </vt:variant>
      <vt:variant>
        <vt:i4>1245237</vt:i4>
      </vt:variant>
      <vt:variant>
        <vt:i4>188</vt:i4>
      </vt:variant>
      <vt:variant>
        <vt:i4>0</vt:i4>
      </vt:variant>
      <vt:variant>
        <vt:i4>5</vt:i4>
      </vt:variant>
      <vt:variant>
        <vt:lpwstr/>
      </vt:variant>
      <vt:variant>
        <vt:lpwstr>_Toc412016234</vt:lpwstr>
      </vt:variant>
      <vt:variant>
        <vt:i4>1245237</vt:i4>
      </vt:variant>
      <vt:variant>
        <vt:i4>182</vt:i4>
      </vt:variant>
      <vt:variant>
        <vt:i4>0</vt:i4>
      </vt:variant>
      <vt:variant>
        <vt:i4>5</vt:i4>
      </vt:variant>
      <vt:variant>
        <vt:lpwstr/>
      </vt:variant>
      <vt:variant>
        <vt:lpwstr>_Toc412016233</vt:lpwstr>
      </vt:variant>
      <vt:variant>
        <vt:i4>1245237</vt:i4>
      </vt:variant>
      <vt:variant>
        <vt:i4>176</vt:i4>
      </vt:variant>
      <vt:variant>
        <vt:i4>0</vt:i4>
      </vt:variant>
      <vt:variant>
        <vt:i4>5</vt:i4>
      </vt:variant>
      <vt:variant>
        <vt:lpwstr/>
      </vt:variant>
      <vt:variant>
        <vt:lpwstr>_Toc412016232</vt:lpwstr>
      </vt:variant>
      <vt:variant>
        <vt:i4>1245237</vt:i4>
      </vt:variant>
      <vt:variant>
        <vt:i4>170</vt:i4>
      </vt:variant>
      <vt:variant>
        <vt:i4>0</vt:i4>
      </vt:variant>
      <vt:variant>
        <vt:i4>5</vt:i4>
      </vt:variant>
      <vt:variant>
        <vt:lpwstr/>
      </vt:variant>
      <vt:variant>
        <vt:lpwstr>_Toc412016231</vt:lpwstr>
      </vt:variant>
      <vt:variant>
        <vt:i4>1245237</vt:i4>
      </vt:variant>
      <vt:variant>
        <vt:i4>164</vt:i4>
      </vt:variant>
      <vt:variant>
        <vt:i4>0</vt:i4>
      </vt:variant>
      <vt:variant>
        <vt:i4>5</vt:i4>
      </vt:variant>
      <vt:variant>
        <vt:lpwstr/>
      </vt:variant>
      <vt:variant>
        <vt:lpwstr>_Toc412016230</vt:lpwstr>
      </vt:variant>
      <vt:variant>
        <vt:i4>1179701</vt:i4>
      </vt:variant>
      <vt:variant>
        <vt:i4>158</vt:i4>
      </vt:variant>
      <vt:variant>
        <vt:i4>0</vt:i4>
      </vt:variant>
      <vt:variant>
        <vt:i4>5</vt:i4>
      </vt:variant>
      <vt:variant>
        <vt:lpwstr/>
      </vt:variant>
      <vt:variant>
        <vt:lpwstr>_Toc412016229</vt:lpwstr>
      </vt:variant>
      <vt:variant>
        <vt:i4>1179701</vt:i4>
      </vt:variant>
      <vt:variant>
        <vt:i4>152</vt:i4>
      </vt:variant>
      <vt:variant>
        <vt:i4>0</vt:i4>
      </vt:variant>
      <vt:variant>
        <vt:i4>5</vt:i4>
      </vt:variant>
      <vt:variant>
        <vt:lpwstr/>
      </vt:variant>
      <vt:variant>
        <vt:lpwstr>_Toc412016228</vt:lpwstr>
      </vt:variant>
      <vt:variant>
        <vt:i4>1179701</vt:i4>
      </vt:variant>
      <vt:variant>
        <vt:i4>146</vt:i4>
      </vt:variant>
      <vt:variant>
        <vt:i4>0</vt:i4>
      </vt:variant>
      <vt:variant>
        <vt:i4>5</vt:i4>
      </vt:variant>
      <vt:variant>
        <vt:lpwstr/>
      </vt:variant>
      <vt:variant>
        <vt:lpwstr>_Toc412016227</vt:lpwstr>
      </vt:variant>
      <vt:variant>
        <vt:i4>1179701</vt:i4>
      </vt:variant>
      <vt:variant>
        <vt:i4>140</vt:i4>
      </vt:variant>
      <vt:variant>
        <vt:i4>0</vt:i4>
      </vt:variant>
      <vt:variant>
        <vt:i4>5</vt:i4>
      </vt:variant>
      <vt:variant>
        <vt:lpwstr/>
      </vt:variant>
      <vt:variant>
        <vt:lpwstr>_Toc412016226</vt:lpwstr>
      </vt:variant>
      <vt:variant>
        <vt:i4>1179701</vt:i4>
      </vt:variant>
      <vt:variant>
        <vt:i4>134</vt:i4>
      </vt:variant>
      <vt:variant>
        <vt:i4>0</vt:i4>
      </vt:variant>
      <vt:variant>
        <vt:i4>5</vt:i4>
      </vt:variant>
      <vt:variant>
        <vt:lpwstr/>
      </vt:variant>
      <vt:variant>
        <vt:lpwstr>_Toc412016225</vt:lpwstr>
      </vt:variant>
      <vt:variant>
        <vt:i4>1179701</vt:i4>
      </vt:variant>
      <vt:variant>
        <vt:i4>128</vt:i4>
      </vt:variant>
      <vt:variant>
        <vt:i4>0</vt:i4>
      </vt:variant>
      <vt:variant>
        <vt:i4>5</vt:i4>
      </vt:variant>
      <vt:variant>
        <vt:lpwstr/>
      </vt:variant>
      <vt:variant>
        <vt:lpwstr>_Toc412016224</vt:lpwstr>
      </vt:variant>
      <vt:variant>
        <vt:i4>1179701</vt:i4>
      </vt:variant>
      <vt:variant>
        <vt:i4>122</vt:i4>
      </vt:variant>
      <vt:variant>
        <vt:i4>0</vt:i4>
      </vt:variant>
      <vt:variant>
        <vt:i4>5</vt:i4>
      </vt:variant>
      <vt:variant>
        <vt:lpwstr/>
      </vt:variant>
      <vt:variant>
        <vt:lpwstr>_Toc412016223</vt:lpwstr>
      </vt:variant>
      <vt:variant>
        <vt:i4>1179701</vt:i4>
      </vt:variant>
      <vt:variant>
        <vt:i4>116</vt:i4>
      </vt:variant>
      <vt:variant>
        <vt:i4>0</vt:i4>
      </vt:variant>
      <vt:variant>
        <vt:i4>5</vt:i4>
      </vt:variant>
      <vt:variant>
        <vt:lpwstr/>
      </vt:variant>
      <vt:variant>
        <vt:lpwstr>_Toc412016222</vt:lpwstr>
      </vt:variant>
      <vt:variant>
        <vt:i4>1179701</vt:i4>
      </vt:variant>
      <vt:variant>
        <vt:i4>110</vt:i4>
      </vt:variant>
      <vt:variant>
        <vt:i4>0</vt:i4>
      </vt:variant>
      <vt:variant>
        <vt:i4>5</vt:i4>
      </vt:variant>
      <vt:variant>
        <vt:lpwstr/>
      </vt:variant>
      <vt:variant>
        <vt:lpwstr>_Toc412016221</vt:lpwstr>
      </vt:variant>
      <vt:variant>
        <vt:i4>1179701</vt:i4>
      </vt:variant>
      <vt:variant>
        <vt:i4>104</vt:i4>
      </vt:variant>
      <vt:variant>
        <vt:i4>0</vt:i4>
      </vt:variant>
      <vt:variant>
        <vt:i4>5</vt:i4>
      </vt:variant>
      <vt:variant>
        <vt:lpwstr/>
      </vt:variant>
      <vt:variant>
        <vt:lpwstr>_Toc412016220</vt:lpwstr>
      </vt:variant>
      <vt:variant>
        <vt:i4>1114165</vt:i4>
      </vt:variant>
      <vt:variant>
        <vt:i4>98</vt:i4>
      </vt:variant>
      <vt:variant>
        <vt:i4>0</vt:i4>
      </vt:variant>
      <vt:variant>
        <vt:i4>5</vt:i4>
      </vt:variant>
      <vt:variant>
        <vt:lpwstr/>
      </vt:variant>
      <vt:variant>
        <vt:lpwstr>_Toc412016219</vt:lpwstr>
      </vt:variant>
      <vt:variant>
        <vt:i4>1114165</vt:i4>
      </vt:variant>
      <vt:variant>
        <vt:i4>92</vt:i4>
      </vt:variant>
      <vt:variant>
        <vt:i4>0</vt:i4>
      </vt:variant>
      <vt:variant>
        <vt:i4>5</vt:i4>
      </vt:variant>
      <vt:variant>
        <vt:lpwstr/>
      </vt:variant>
      <vt:variant>
        <vt:lpwstr>_Toc412016218</vt:lpwstr>
      </vt:variant>
      <vt:variant>
        <vt:i4>1114165</vt:i4>
      </vt:variant>
      <vt:variant>
        <vt:i4>86</vt:i4>
      </vt:variant>
      <vt:variant>
        <vt:i4>0</vt:i4>
      </vt:variant>
      <vt:variant>
        <vt:i4>5</vt:i4>
      </vt:variant>
      <vt:variant>
        <vt:lpwstr/>
      </vt:variant>
      <vt:variant>
        <vt:lpwstr>_Toc412016217</vt:lpwstr>
      </vt:variant>
      <vt:variant>
        <vt:i4>1114165</vt:i4>
      </vt:variant>
      <vt:variant>
        <vt:i4>80</vt:i4>
      </vt:variant>
      <vt:variant>
        <vt:i4>0</vt:i4>
      </vt:variant>
      <vt:variant>
        <vt:i4>5</vt:i4>
      </vt:variant>
      <vt:variant>
        <vt:lpwstr/>
      </vt:variant>
      <vt:variant>
        <vt:lpwstr>_Toc412016216</vt:lpwstr>
      </vt:variant>
      <vt:variant>
        <vt:i4>1114165</vt:i4>
      </vt:variant>
      <vt:variant>
        <vt:i4>74</vt:i4>
      </vt:variant>
      <vt:variant>
        <vt:i4>0</vt:i4>
      </vt:variant>
      <vt:variant>
        <vt:i4>5</vt:i4>
      </vt:variant>
      <vt:variant>
        <vt:lpwstr/>
      </vt:variant>
      <vt:variant>
        <vt:lpwstr>_Toc412016215</vt:lpwstr>
      </vt:variant>
      <vt:variant>
        <vt:i4>1114165</vt:i4>
      </vt:variant>
      <vt:variant>
        <vt:i4>68</vt:i4>
      </vt:variant>
      <vt:variant>
        <vt:i4>0</vt:i4>
      </vt:variant>
      <vt:variant>
        <vt:i4>5</vt:i4>
      </vt:variant>
      <vt:variant>
        <vt:lpwstr/>
      </vt:variant>
      <vt:variant>
        <vt:lpwstr>_Toc412016214</vt:lpwstr>
      </vt:variant>
      <vt:variant>
        <vt:i4>1114165</vt:i4>
      </vt:variant>
      <vt:variant>
        <vt:i4>62</vt:i4>
      </vt:variant>
      <vt:variant>
        <vt:i4>0</vt:i4>
      </vt:variant>
      <vt:variant>
        <vt:i4>5</vt:i4>
      </vt:variant>
      <vt:variant>
        <vt:lpwstr/>
      </vt:variant>
      <vt:variant>
        <vt:lpwstr>_Toc412016213</vt:lpwstr>
      </vt:variant>
      <vt:variant>
        <vt:i4>1114165</vt:i4>
      </vt:variant>
      <vt:variant>
        <vt:i4>56</vt:i4>
      </vt:variant>
      <vt:variant>
        <vt:i4>0</vt:i4>
      </vt:variant>
      <vt:variant>
        <vt:i4>5</vt:i4>
      </vt:variant>
      <vt:variant>
        <vt:lpwstr/>
      </vt:variant>
      <vt:variant>
        <vt:lpwstr>_Toc412016212</vt:lpwstr>
      </vt:variant>
      <vt:variant>
        <vt:i4>1114165</vt:i4>
      </vt:variant>
      <vt:variant>
        <vt:i4>50</vt:i4>
      </vt:variant>
      <vt:variant>
        <vt:i4>0</vt:i4>
      </vt:variant>
      <vt:variant>
        <vt:i4>5</vt:i4>
      </vt:variant>
      <vt:variant>
        <vt:lpwstr/>
      </vt:variant>
      <vt:variant>
        <vt:lpwstr>_Toc412016211</vt:lpwstr>
      </vt:variant>
      <vt:variant>
        <vt:i4>1114165</vt:i4>
      </vt:variant>
      <vt:variant>
        <vt:i4>44</vt:i4>
      </vt:variant>
      <vt:variant>
        <vt:i4>0</vt:i4>
      </vt:variant>
      <vt:variant>
        <vt:i4>5</vt:i4>
      </vt:variant>
      <vt:variant>
        <vt:lpwstr/>
      </vt:variant>
      <vt:variant>
        <vt:lpwstr>_Toc412016210</vt:lpwstr>
      </vt:variant>
      <vt:variant>
        <vt:i4>1048629</vt:i4>
      </vt:variant>
      <vt:variant>
        <vt:i4>38</vt:i4>
      </vt:variant>
      <vt:variant>
        <vt:i4>0</vt:i4>
      </vt:variant>
      <vt:variant>
        <vt:i4>5</vt:i4>
      </vt:variant>
      <vt:variant>
        <vt:lpwstr/>
      </vt:variant>
      <vt:variant>
        <vt:lpwstr>_Toc412016209</vt:lpwstr>
      </vt:variant>
      <vt:variant>
        <vt:i4>1048629</vt:i4>
      </vt:variant>
      <vt:variant>
        <vt:i4>32</vt:i4>
      </vt:variant>
      <vt:variant>
        <vt:i4>0</vt:i4>
      </vt:variant>
      <vt:variant>
        <vt:i4>5</vt:i4>
      </vt:variant>
      <vt:variant>
        <vt:lpwstr/>
      </vt:variant>
      <vt:variant>
        <vt:lpwstr>_Toc412016208</vt:lpwstr>
      </vt:variant>
      <vt:variant>
        <vt:i4>1048629</vt:i4>
      </vt:variant>
      <vt:variant>
        <vt:i4>26</vt:i4>
      </vt:variant>
      <vt:variant>
        <vt:i4>0</vt:i4>
      </vt:variant>
      <vt:variant>
        <vt:i4>5</vt:i4>
      </vt:variant>
      <vt:variant>
        <vt:lpwstr/>
      </vt:variant>
      <vt:variant>
        <vt:lpwstr>_Toc412016207</vt:lpwstr>
      </vt:variant>
      <vt:variant>
        <vt:i4>1048629</vt:i4>
      </vt:variant>
      <vt:variant>
        <vt:i4>20</vt:i4>
      </vt:variant>
      <vt:variant>
        <vt:i4>0</vt:i4>
      </vt:variant>
      <vt:variant>
        <vt:i4>5</vt:i4>
      </vt:variant>
      <vt:variant>
        <vt:lpwstr/>
      </vt:variant>
      <vt:variant>
        <vt:lpwstr>_Toc412016206</vt:lpwstr>
      </vt:variant>
      <vt:variant>
        <vt:i4>1048629</vt:i4>
      </vt:variant>
      <vt:variant>
        <vt:i4>14</vt:i4>
      </vt:variant>
      <vt:variant>
        <vt:i4>0</vt:i4>
      </vt:variant>
      <vt:variant>
        <vt:i4>5</vt:i4>
      </vt:variant>
      <vt:variant>
        <vt:lpwstr/>
      </vt:variant>
      <vt:variant>
        <vt:lpwstr>_Toc412016205</vt:lpwstr>
      </vt:variant>
      <vt:variant>
        <vt:i4>1048629</vt:i4>
      </vt:variant>
      <vt:variant>
        <vt:i4>8</vt:i4>
      </vt:variant>
      <vt:variant>
        <vt:i4>0</vt:i4>
      </vt:variant>
      <vt:variant>
        <vt:i4>5</vt:i4>
      </vt:variant>
      <vt:variant>
        <vt:lpwstr/>
      </vt:variant>
      <vt:variant>
        <vt:lpwstr>_Toc412016204</vt:lpwstr>
      </vt:variant>
      <vt:variant>
        <vt:i4>1048629</vt:i4>
      </vt:variant>
      <vt:variant>
        <vt:i4>2</vt:i4>
      </vt:variant>
      <vt:variant>
        <vt:i4>0</vt:i4>
      </vt:variant>
      <vt:variant>
        <vt:i4>5</vt:i4>
      </vt:variant>
      <vt:variant>
        <vt:lpwstr/>
      </vt:variant>
      <vt:variant>
        <vt:lpwstr>_Toc412016203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 IMTIAZ EDITION 2015</dc:title>
  <dc:subject>Imtiaz</dc:subject>
  <dc:creator>Réalisé par : …….</dc:creator>
  <cp:lastModifiedBy>hp</cp:lastModifiedBy>
  <cp:revision>100</cp:revision>
  <cp:lastPrinted>2023-10-06T14:04:00Z</cp:lastPrinted>
  <dcterms:created xsi:type="dcterms:W3CDTF">2024-03-29T15:38:00Z</dcterms:created>
  <dcterms:modified xsi:type="dcterms:W3CDTF">2026-05-31T15:25:00Z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2024-03-29T15:38:54Z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b80773de-4e9a-4963-bd32-1c2f7224f8a5</vt:lpwstr>
  </property>
  <property fmtid="{D5CDD505-2E9C-101B-9397-08002B2CF9AE}" pid="8" name="MSIP_Label_ea60d57e-af5b-4752-ac57-3e4f28ca11dc_ContentBits">
    <vt:lpwstr>0</vt:lpwstr>
  </property>
  <property fmtid="{D5CDD505-2E9C-101B-9397-08002B2CF9AE}" pid="9" name="ContentTypeId">
    <vt:lpwstr>0x010100FC2E5FBFAF50A14D8933199D57B4FD9F</vt:lpwstr>
  </property>
</Properties>
</file>