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72C8E" w14:textId="77777777" w:rsidR="00D95D4F" w:rsidRDefault="00D95D4F" w:rsidP="00F9141B">
      <w:pPr>
        <w:pStyle w:val="Title"/>
        <w:spacing w:line="360" w:lineRule="auto"/>
      </w:pPr>
    </w:p>
    <w:p w14:paraId="00454A16" w14:textId="77777777" w:rsidR="00D95D4F" w:rsidRDefault="00D95D4F" w:rsidP="00F9141B">
      <w:pPr>
        <w:pStyle w:val="Title"/>
        <w:spacing w:line="360" w:lineRule="auto"/>
      </w:pPr>
    </w:p>
    <w:p w14:paraId="7D37E343" w14:textId="77777777" w:rsidR="00D95D4F" w:rsidRDefault="00D95D4F" w:rsidP="00F9141B">
      <w:pPr>
        <w:pStyle w:val="Title"/>
        <w:spacing w:line="360" w:lineRule="auto"/>
      </w:pPr>
    </w:p>
    <w:p w14:paraId="64168729" w14:textId="77777777" w:rsidR="00D95D4F" w:rsidRDefault="00D95D4F" w:rsidP="00F9141B">
      <w:pPr>
        <w:pStyle w:val="Title"/>
        <w:spacing w:line="360" w:lineRule="auto"/>
      </w:pPr>
    </w:p>
    <w:p w14:paraId="558E4587" w14:textId="77777777" w:rsidR="00D95D4F" w:rsidRDefault="00D95D4F" w:rsidP="00F9141B">
      <w:pPr>
        <w:pStyle w:val="Title"/>
        <w:spacing w:line="360" w:lineRule="auto"/>
      </w:pPr>
    </w:p>
    <w:p w14:paraId="4E0E3DC9" w14:textId="77777777" w:rsidR="00D95D4F" w:rsidRDefault="00D95D4F" w:rsidP="00F9141B">
      <w:pPr>
        <w:pStyle w:val="Title"/>
        <w:spacing w:line="360" w:lineRule="auto"/>
      </w:pPr>
    </w:p>
    <w:p w14:paraId="13651786" w14:textId="77777777" w:rsidR="000B6E52" w:rsidRDefault="00D95D4F" w:rsidP="00F9141B">
      <w:pPr>
        <w:pStyle w:val="Title"/>
        <w:spacing w:line="360" w:lineRule="auto"/>
      </w:pPr>
      <w:r>
        <w:t>FREEDM MQTT DOCUMENTATION</w:t>
      </w:r>
    </w:p>
    <w:p w14:paraId="28441871" w14:textId="77777777" w:rsidR="00D95D4F" w:rsidRDefault="00D95D4F" w:rsidP="00F9141B">
      <w:pPr>
        <w:spacing w:line="360" w:lineRule="auto"/>
      </w:pPr>
    </w:p>
    <w:p w14:paraId="576A79B2" w14:textId="77777777" w:rsidR="00D95D4F" w:rsidRDefault="00D95D4F" w:rsidP="00F9141B">
      <w:pPr>
        <w:spacing w:line="360" w:lineRule="auto"/>
      </w:pPr>
    </w:p>
    <w:p w14:paraId="2ACB88EB" w14:textId="77777777" w:rsidR="00D95D4F" w:rsidRDefault="00D95D4F" w:rsidP="00F9141B">
      <w:pPr>
        <w:spacing w:line="360" w:lineRule="auto"/>
      </w:pPr>
    </w:p>
    <w:p w14:paraId="5D505E62" w14:textId="77777777" w:rsidR="00D95D4F" w:rsidRDefault="00D95D4F" w:rsidP="00F9141B">
      <w:pPr>
        <w:spacing w:line="360" w:lineRule="auto"/>
      </w:pPr>
    </w:p>
    <w:p w14:paraId="6F41CC96" w14:textId="77777777" w:rsidR="00D95D4F" w:rsidRDefault="00D95D4F" w:rsidP="00F9141B">
      <w:pPr>
        <w:spacing w:line="360" w:lineRule="auto"/>
      </w:pPr>
    </w:p>
    <w:p w14:paraId="4A52816A" w14:textId="77777777" w:rsidR="00D95D4F" w:rsidRDefault="00D95D4F" w:rsidP="00F9141B">
      <w:pPr>
        <w:spacing w:line="360" w:lineRule="auto"/>
      </w:pPr>
    </w:p>
    <w:p w14:paraId="5A3BA123" w14:textId="77777777" w:rsidR="00D95D4F" w:rsidRDefault="00D95D4F" w:rsidP="00F9141B">
      <w:pPr>
        <w:spacing w:line="360" w:lineRule="auto"/>
      </w:pPr>
    </w:p>
    <w:p w14:paraId="3CA1AF8E" w14:textId="77777777" w:rsidR="00D95D4F" w:rsidRDefault="00D95D4F" w:rsidP="00F9141B">
      <w:pPr>
        <w:spacing w:line="360" w:lineRule="auto"/>
      </w:pPr>
    </w:p>
    <w:p w14:paraId="143CD658" w14:textId="77777777" w:rsidR="00D95D4F" w:rsidRDefault="00D95D4F" w:rsidP="00F9141B">
      <w:pPr>
        <w:spacing w:line="360" w:lineRule="auto"/>
      </w:pPr>
    </w:p>
    <w:p w14:paraId="55902518" w14:textId="77777777" w:rsidR="001A5778" w:rsidRDefault="001A5778" w:rsidP="00F9141B">
      <w:pPr>
        <w:spacing w:line="360" w:lineRule="auto"/>
      </w:pPr>
    </w:p>
    <w:p w14:paraId="15EBE522" w14:textId="77777777" w:rsidR="001A5778" w:rsidRDefault="001A5778" w:rsidP="00F9141B">
      <w:pPr>
        <w:spacing w:line="360" w:lineRule="auto"/>
      </w:pPr>
    </w:p>
    <w:p w14:paraId="15C213E8" w14:textId="77777777" w:rsidR="001A5778" w:rsidRDefault="001A5778" w:rsidP="00F9141B">
      <w:pPr>
        <w:spacing w:line="360" w:lineRule="auto"/>
      </w:pPr>
    </w:p>
    <w:p w14:paraId="51827ADB" w14:textId="77777777" w:rsidR="001A5778" w:rsidRDefault="001A5778" w:rsidP="00F9141B">
      <w:pPr>
        <w:spacing w:line="360" w:lineRule="auto"/>
      </w:pPr>
    </w:p>
    <w:p w14:paraId="18D189C3" w14:textId="77777777" w:rsidR="00966265" w:rsidRDefault="00966265" w:rsidP="00F9141B">
      <w:pPr>
        <w:spacing w:line="360" w:lineRule="auto"/>
      </w:pPr>
    </w:p>
    <w:p w14:paraId="1576DB00" w14:textId="77777777" w:rsidR="00867D5A" w:rsidRDefault="004A6CBF">
      <w:pPr>
        <w:pStyle w:val="TOC1"/>
        <w:tabs>
          <w:tab w:val="left" w:pos="480"/>
          <w:tab w:val="right" w:leader="dot" w:pos="9350"/>
        </w:tabs>
        <w:rPr>
          <w:rFonts w:eastAsiaTheme="minorEastAsia" w:cstheme="minorBidi"/>
          <w:b w:val="0"/>
          <w:caps w:val="0"/>
          <w:noProof/>
          <w:sz w:val="24"/>
          <w:szCs w:val="24"/>
        </w:rPr>
      </w:pPr>
      <w:r>
        <w:lastRenderedPageBreak/>
        <w:fldChar w:fldCharType="begin"/>
      </w:r>
      <w:r>
        <w:instrText xml:space="preserve"> TOC \o "1-3" </w:instrText>
      </w:r>
      <w:r>
        <w:fldChar w:fldCharType="separate"/>
      </w:r>
      <w:r w:rsidR="00867D5A">
        <w:rPr>
          <w:noProof/>
        </w:rPr>
        <w:t>1.</w:t>
      </w:r>
      <w:r w:rsidR="00867D5A">
        <w:rPr>
          <w:rFonts w:eastAsiaTheme="minorEastAsia" w:cstheme="minorBidi"/>
          <w:b w:val="0"/>
          <w:caps w:val="0"/>
          <w:noProof/>
          <w:sz w:val="24"/>
          <w:szCs w:val="24"/>
        </w:rPr>
        <w:tab/>
      </w:r>
      <w:r w:rsidR="00867D5A">
        <w:rPr>
          <w:noProof/>
        </w:rPr>
        <w:t>Introduction</w:t>
      </w:r>
      <w:r w:rsidR="00867D5A">
        <w:rPr>
          <w:noProof/>
        </w:rPr>
        <w:tab/>
      </w:r>
      <w:r w:rsidR="00867D5A">
        <w:rPr>
          <w:noProof/>
        </w:rPr>
        <w:fldChar w:fldCharType="begin"/>
      </w:r>
      <w:r w:rsidR="00867D5A">
        <w:rPr>
          <w:noProof/>
        </w:rPr>
        <w:instrText xml:space="preserve"> PAGEREF _Toc434411845 \h </w:instrText>
      </w:r>
      <w:r w:rsidR="00867D5A">
        <w:rPr>
          <w:noProof/>
        </w:rPr>
      </w:r>
      <w:r w:rsidR="00867D5A">
        <w:rPr>
          <w:noProof/>
        </w:rPr>
        <w:fldChar w:fldCharType="separate"/>
      </w:r>
      <w:r w:rsidR="00867D5A">
        <w:rPr>
          <w:noProof/>
        </w:rPr>
        <w:t>3</w:t>
      </w:r>
      <w:r w:rsidR="00867D5A">
        <w:rPr>
          <w:noProof/>
        </w:rPr>
        <w:fldChar w:fldCharType="end"/>
      </w:r>
    </w:p>
    <w:p w14:paraId="0BBC549D"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Overview of MQTT Protocol</w:t>
      </w:r>
      <w:r>
        <w:rPr>
          <w:noProof/>
        </w:rPr>
        <w:tab/>
      </w:r>
      <w:r>
        <w:rPr>
          <w:noProof/>
        </w:rPr>
        <w:fldChar w:fldCharType="begin"/>
      </w:r>
      <w:r>
        <w:rPr>
          <w:noProof/>
        </w:rPr>
        <w:instrText xml:space="preserve"> PAGEREF _Toc434411846 \h </w:instrText>
      </w:r>
      <w:r>
        <w:rPr>
          <w:noProof/>
        </w:rPr>
      </w:r>
      <w:r>
        <w:rPr>
          <w:noProof/>
        </w:rPr>
        <w:fldChar w:fldCharType="separate"/>
      </w:r>
      <w:r>
        <w:rPr>
          <w:noProof/>
        </w:rPr>
        <w:t>3</w:t>
      </w:r>
      <w:r>
        <w:rPr>
          <w:noProof/>
        </w:rPr>
        <w:fldChar w:fldCharType="end"/>
      </w:r>
    </w:p>
    <w:p w14:paraId="5306B4B2" w14:textId="77777777" w:rsidR="00867D5A" w:rsidRDefault="00867D5A">
      <w:pPr>
        <w:pStyle w:val="TOC2"/>
        <w:tabs>
          <w:tab w:val="left" w:pos="960"/>
          <w:tab w:val="right" w:leader="dot" w:pos="9350"/>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MQTT Example</w:t>
      </w:r>
      <w:r>
        <w:rPr>
          <w:noProof/>
        </w:rPr>
        <w:tab/>
      </w:r>
      <w:r>
        <w:rPr>
          <w:noProof/>
        </w:rPr>
        <w:fldChar w:fldCharType="begin"/>
      </w:r>
      <w:r>
        <w:rPr>
          <w:noProof/>
        </w:rPr>
        <w:instrText xml:space="preserve"> PAGEREF _Toc434411847 \h </w:instrText>
      </w:r>
      <w:r>
        <w:rPr>
          <w:noProof/>
        </w:rPr>
      </w:r>
      <w:r>
        <w:rPr>
          <w:noProof/>
        </w:rPr>
        <w:fldChar w:fldCharType="separate"/>
      </w:r>
      <w:r>
        <w:rPr>
          <w:noProof/>
        </w:rPr>
        <w:t>4</w:t>
      </w:r>
      <w:r>
        <w:rPr>
          <w:noProof/>
        </w:rPr>
        <w:fldChar w:fldCharType="end"/>
      </w:r>
    </w:p>
    <w:p w14:paraId="434EEA34" w14:textId="77777777" w:rsidR="00867D5A" w:rsidRDefault="00867D5A">
      <w:pPr>
        <w:pStyle w:val="TOC1"/>
        <w:tabs>
          <w:tab w:val="left" w:pos="480"/>
          <w:tab w:val="right" w:leader="dot" w:pos="9350"/>
        </w:tabs>
        <w:rPr>
          <w:rFonts w:eastAsiaTheme="minorEastAsia" w:cstheme="minorBidi"/>
          <w:b w:val="0"/>
          <w:caps w:val="0"/>
          <w:noProof/>
          <w:sz w:val="24"/>
          <w:szCs w:val="24"/>
        </w:rPr>
      </w:pPr>
      <w:r w:rsidRPr="00A7648D">
        <w:rPr>
          <w:rFonts w:eastAsiaTheme="minorHAnsi"/>
          <w:noProof/>
        </w:rPr>
        <w:t>3.</w:t>
      </w:r>
      <w:r>
        <w:rPr>
          <w:rFonts w:eastAsiaTheme="minorEastAsia" w:cstheme="minorBidi"/>
          <w:b w:val="0"/>
          <w:caps w:val="0"/>
          <w:noProof/>
          <w:sz w:val="24"/>
          <w:szCs w:val="24"/>
        </w:rPr>
        <w:tab/>
      </w:r>
      <w:r w:rsidRPr="00A7648D">
        <w:rPr>
          <w:rFonts w:eastAsiaTheme="minorHAnsi"/>
          <w:noProof/>
        </w:rPr>
        <w:t>MQTT protocol in FREEDM Energy Cell</w:t>
      </w:r>
      <w:r>
        <w:rPr>
          <w:noProof/>
        </w:rPr>
        <w:tab/>
      </w:r>
      <w:r>
        <w:rPr>
          <w:noProof/>
        </w:rPr>
        <w:fldChar w:fldCharType="begin"/>
      </w:r>
      <w:r>
        <w:rPr>
          <w:noProof/>
        </w:rPr>
        <w:instrText xml:space="preserve"> PAGEREF _Toc434411848 \h </w:instrText>
      </w:r>
      <w:r>
        <w:rPr>
          <w:noProof/>
        </w:rPr>
      </w:r>
      <w:r>
        <w:rPr>
          <w:noProof/>
        </w:rPr>
        <w:fldChar w:fldCharType="separate"/>
      </w:r>
      <w:r>
        <w:rPr>
          <w:noProof/>
        </w:rPr>
        <w:t>5</w:t>
      </w:r>
      <w:r>
        <w:rPr>
          <w:noProof/>
        </w:rPr>
        <w:fldChar w:fldCharType="end"/>
      </w:r>
    </w:p>
    <w:p w14:paraId="457BA90D"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Building FREEDM MQTT project</w:t>
      </w:r>
      <w:r>
        <w:rPr>
          <w:noProof/>
        </w:rPr>
        <w:tab/>
      </w:r>
      <w:r>
        <w:rPr>
          <w:noProof/>
        </w:rPr>
        <w:fldChar w:fldCharType="begin"/>
      </w:r>
      <w:r>
        <w:rPr>
          <w:noProof/>
        </w:rPr>
        <w:instrText xml:space="preserve"> PAGEREF _Toc434411849 \h </w:instrText>
      </w:r>
      <w:r>
        <w:rPr>
          <w:noProof/>
        </w:rPr>
      </w:r>
      <w:r>
        <w:rPr>
          <w:noProof/>
        </w:rPr>
        <w:fldChar w:fldCharType="separate"/>
      </w:r>
      <w:r>
        <w:rPr>
          <w:noProof/>
        </w:rPr>
        <w:t>7</w:t>
      </w:r>
      <w:r>
        <w:rPr>
          <w:noProof/>
        </w:rPr>
        <w:fldChar w:fldCharType="end"/>
      </w:r>
    </w:p>
    <w:p w14:paraId="34114199"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Running FREEDM MQTT</w:t>
      </w:r>
      <w:r>
        <w:rPr>
          <w:noProof/>
        </w:rPr>
        <w:tab/>
      </w:r>
      <w:r>
        <w:rPr>
          <w:noProof/>
        </w:rPr>
        <w:fldChar w:fldCharType="begin"/>
      </w:r>
      <w:r>
        <w:rPr>
          <w:noProof/>
        </w:rPr>
        <w:instrText xml:space="preserve"> PAGEREF _Toc434411850 \h </w:instrText>
      </w:r>
      <w:r>
        <w:rPr>
          <w:noProof/>
        </w:rPr>
      </w:r>
      <w:r>
        <w:rPr>
          <w:noProof/>
        </w:rPr>
        <w:fldChar w:fldCharType="separate"/>
      </w:r>
      <w:r>
        <w:rPr>
          <w:noProof/>
        </w:rPr>
        <w:t>7</w:t>
      </w:r>
      <w:r>
        <w:rPr>
          <w:noProof/>
        </w:rPr>
        <w:fldChar w:fldCharType="end"/>
      </w:r>
    </w:p>
    <w:p w14:paraId="150E5750"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Implementation</w:t>
      </w:r>
      <w:r>
        <w:rPr>
          <w:noProof/>
        </w:rPr>
        <w:tab/>
      </w:r>
      <w:r>
        <w:rPr>
          <w:noProof/>
        </w:rPr>
        <w:fldChar w:fldCharType="begin"/>
      </w:r>
      <w:r>
        <w:rPr>
          <w:noProof/>
        </w:rPr>
        <w:instrText xml:space="preserve"> PAGEREF _Toc434411851 \h </w:instrText>
      </w:r>
      <w:r>
        <w:rPr>
          <w:noProof/>
        </w:rPr>
      </w:r>
      <w:r>
        <w:rPr>
          <w:noProof/>
        </w:rPr>
        <w:fldChar w:fldCharType="separate"/>
      </w:r>
      <w:r>
        <w:rPr>
          <w:noProof/>
        </w:rPr>
        <w:t>8</w:t>
      </w:r>
      <w:r>
        <w:rPr>
          <w:noProof/>
        </w:rPr>
        <w:fldChar w:fldCharType="end"/>
      </w:r>
    </w:p>
    <w:p w14:paraId="62384B89" w14:textId="77777777" w:rsidR="00867D5A" w:rsidRDefault="00867D5A">
      <w:pPr>
        <w:pStyle w:val="TOC2"/>
        <w:tabs>
          <w:tab w:val="right" w:leader="dot" w:pos="9350"/>
        </w:tabs>
        <w:rPr>
          <w:rFonts w:eastAsiaTheme="minorEastAsia" w:cstheme="minorBidi"/>
          <w:smallCaps w:val="0"/>
          <w:noProof/>
          <w:sz w:val="24"/>
          <w:szCs w:val="24"/>
        </w:rPr>
      </w:pPr>
      <w:r>
        <w:rPr>
          <w:noProof/>
        </w:rPr>
        <w:t>6.1 Device Profile</w:t>
      </w:r>
      <w:r>
        <w:rPr>
          <w:noProof/>
        </w:rPr>
        <w:tab/>
      </w:r>
      <w:r>
        <w:rPr>
          <w:noProof/>
        </w:rPr>
        <w:fldChar w:fldCharType="begin"/>
      </w:r>
      <w:r>
        <w:rPr>
          <w:noProof/>
        </w:rPr>
        <w:instrText xml:space="preserve"> PAGEREF _Toc434411852 \h </w:instrText>
      </w:r>
      <w:r>
        <w:rPr>
          <w:noProof/>
        </w:rPr>
      </w:r>
      <w:r>
        <w:rPr>
          <w:noProof/>
        </w:rPr>
        <w:fldChar w:fldCharType="separate"/>
      </w:r>
      <w:r>
        <w:rPr>
          <w:noProof/>
        </w:rPr>
        <w:t>9</w:t>
      </w:r>
      <w:r>
        <w:rPr>
          <w:noProof/>
        </w:rPr>
        <w:fldChar w:fldCharType="end"/>
      </w:r>
    </w:p>
    <w:p w14:paraId="24B6BECF" w14:textId="77777777" w:rsidR="00867D5A" w:rsidRDefault="00867D5A">
      <w:pPr>
        <w:pStyle w:val="TOC2"/>
        <w:tabs>
          <w:tab w:val="right" w:leader="dot" w:pos="9350"/>
        </w:tabs>
        <w:rPr>
          <w:rFonts w:eastAsiaTheme="minorEastAsia" w:cstheme="minorBidi"/>
          <w:smallCaps w:val="0"/>
          <w:noProof/>
          <w:sz w:val="24"/>
          <w:szCs w:val="24"/>
        </w:rPr>
      </w:pPr>
      <w:r>
        <w:rPr>
          <w:noProof/>
        </w:rPr>
        <w:t>6.2 Configuration</w:t>
      </w:r>
      <w:r>
        <w:rPr>
          <w:noProof/>
        </w:rPr>
        <w:tab/>
      </w:r>
      <w:r>
        <w:rPr>
          <w:noProof/>
        </w:rPr>
        <w:fldChar w:fldCharType="begin"/>
      </w:r>
      <w:r>
        <w:rPr>
          <w:noProof/>
        </w:rPr>
        <w:instrText xml:space="preserve"> PAGEREF _Toc434411853 \h </w:instrText>
      </w:r>
      <w:r>
        <w:rPr>
          <w:noProof/>
        </w:rPr>
      </w:r>
      <w:r>
        <w:rPr>
          <w:noProof/>
        </w:rPr>
        <w:fldChar w:fldCharType="separate"/>
      </w:r>
      <w:r>
        <w:rPr>
          <w:noProof/>
        </w:rPr>
        <w:t>10</w:t>
      </w:r>
      <w:r>
        <w:rPr>
          <w:noProof/>
        </w:rPr>
        <w:fldChar w:fldCharType="end"/>
      </w:r>
    </w:p>
    <w:p w14:paraId="11C2BE3B"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7.</w:t>
      </w:r>
      <w:r>
        <w:rPr>
          <w:rFonts w:eastAsiaTheme="minorEastAsia" w:cstheme="minorBidi"/>
          <w:b w:val="0"/>
          <w:caps w:val="0"/>
          <w:noProof/>
          <w:sz w:val="24"/>
          <w:szCs w:val="24"/>
        </w:rPr>
        <w:tab/>
      </w:r>
      <w:r>
        <w:rPr>
          <w:noProof/>
        </w:rPr>
        <w:t>Data Flow Mechanisms</w:t>
      </w:r>
      <w:r>
        <w:rPr>
          <w:noProof/>
        </w:rPr>
        <w:tab/>
      </w:r>
      <w:r>
        <w:rPr>
          <w:noProof/>
        </w:rPr>
        <w:fldChar w:fldCharType="begin"/>
      </w:r>
      <w:r>
        <w:rPr>
          <w:noProof/>
        </w:rPr>
        <w:instrText xml:space="preserve"> PAGEREF _Toc434411854 \h </w:instrText>
      </w:r>
      <w:r>
        <w:rPr>
          <w:noProof/>
        </w:rPr>
      </w:r>
      <w:r>
        <w:rPr>
          <w:noProof/>
        </w:rPr>
        <w:fldChar w:fldCharType="separate"/>
      </w:r>
      <w:r>
        <w:rPr>
          <w:noProof/>
        </w:rPr>
        <w:t>10</w:t>
      </w:r>
      <w:r>
        <w:rPr>
          <w:noProof/>
        </w:rPr>
        <w:fldChar w:fldCharType="end"/>
      </w:r>
    </w:p>
    <w:p w14:paraId="7708854B" w14:textId="77777777" w:rsidR="00867D5A" w:rsidRDefault="00867D5A">
      <w:pPr>
        <w:pStyle w:val="TOC1"/>
        <w:tabs>
          <w:tab w:val="left" w:pos="480"/>
          <w:tab w:val="right" w:leader="dot" w:pos="9350"/>
        </w:tabs>
        <w:rPr>
          <w:rFonts w:eastAsiaTheme="minorEastAsia" w:cstheme="minorBidi"/>
          <w:b w:val="0"/>
          <w:caps w:val="0"/>
          <w:noProof/>
          <w:sz w:val="24"/>
          <w:szCs w:val="24"/>
        </w:rPr>
      </w:pPr>
      <w:r>
        <w:rPr>
          <w:noProof/>
        </w:rPr>
        <w:t>8.</w:t>
      </w:r>
      <w:r>
        <w:rPr>
          <w:rFonts w:eastAsiaTheme="minorEastAsia" w:cstheme="minorBidi"/>
          <w:b w:val="0"/>
          <w:caps w:val="0"/>
          <w:noProof/>
          <w:sz w:val="24"/>
          <w:szCs w:val="24"/>
        </w:rPr>
        <w:tab/>
      </w:r>
      <w:r>
        <w:rPr>
          <w:noProof/>
        </w:rPr>
        <w:t>Example JSON file</w:t>
      </w:r>
      <w:r>
        <w:rPr>
          <w:noProof/>
        </w:rPr>
        <w:tab/>
      </w:r>
      <w:r>
        <w:rPr>
          <w:noProof/>
        </w:rPr>
        <w:fldChar w:fldCharType="begin"/>
      </w:r>
      <w:r>
        <w:rPr>
          <w:noProof/>
        </w:rPr>
        <w:instrText xml:space="preserve"> PAGEREF _Toc434411855 \h </w:instrText>
      </w:r>
      <w:r>
        <w:rPr>
          <w:noProof/>
        </w:rPr>
      </w:r>
      <w:r>
        <w:rPr>
          <w:noProof/>
        </w:rPr>
        <w:fldChar w:fldCharType="separate"/>
      </w:r>
      <w:r>
        <w:rPr>
          <w:noProof/>
        </w:rPr>
        <w:t>13</w:t>
      </w:r>
      <w:r>
        <w:rPr>
          <w:noProof/>
        </w:rPr>
        <w:fldChar w:fldCharType="end"/>
      </w:r>
    </w:p>
    <w:p w14:paraId="399ECBD7" w14:textId="77777777" w:rsidR="00966265" w:rsidRDefault="004A6CBF" w:rsidP="00F9141B">
      <w:pPr>
        <w:spacing w:line="360" w:lineRule="auto"/>
      </w:pPr>
      <w:r>
        <w:fldChar w:fldCharType="end"/>
      </w:r>
    </w:p>
    <w:p w14:paraId="1BFED452" w14:textId="77777777" w:rsidR="00966265" w:rsidRDefault="00966265" w:rsidP="00F9141B">
      <w:pPr>
        <w:spacing w:line="360" w:lineRule="auto"/>
      </w:pPr>
    </w:p>
    <w:p w14:paraId="1A23FFC5" w14:textId="77777777" w:rsidR="00966265" w:rsidRDefault="00966265" w:rsidP="00F9141B">
      <w:pPr>
        <w:spacing w:line="360" w:lineRule="auto"/>
      </w:pPr>
    </w:p>
    <w:p w14:paraId="7217E1F5" w14:textId="77777777" w:rsidR="00966265" w:rsidRDefault="00966265" w:rsidP="00F9141B">
      <w:pPr>
        <w:spacing w:line="360" w:lineRule="auto"/>
      </w:pPr>
    </w:p>
    <w:p w14:paraId="19447974" w14:textId="77777777" w:rsidR="00966265" w:rsidRDefault="00966265" w:rsidP="00F9141B">
      <w:pPr>
        <w:spacing w:line="360" w:lineRule="auto"/>
      </w:pPr>
      <w:bookmarkStart w:id="0" w:name="_GoBack"/>
      <w:bookmarkEnd w:id="0"/>
    </w:p>
    <w:p w14:paraId="72F41DF2" w14:textId="77777777" w:rsidR="00966265" w:rsidRDefault="00966265" w:rsidP="00F9141B">
      <w:pPr>
        <w:spacing w:line="360" w:lineRule="auto"/>
      </w:pPr>
    </w:p>
    <w:p w14:paraId="1A2DBFB5" w14:textId="77777777" w:rsidR="00966265" w:rsidRDefault="00966265" w:rsidP="00F9141B">
      <w:pPr>
        <w:spacing w:line="360" w:lineRule="auto"/>
      </w:pPr>
    </w:p>
    <w:p w14:paraId="682040B8" w14:textId="77777777" w:rsidR="00966265" w:rsidRDefault="00966265" w:rsidP="00F9141B">
      <w:pPr>
        <w:spacing w:line="360" w:lineRule="auto"/>
      </w:pPr>
    </w:p>
    <w:p w14:paraId="385FB500" w14:textId="77777777" w:rsidR="00966265" w:rsidRDefault="00966265" w:rsidP="00F9141B">
      <w:pPr>
        <w:spacing w:line="360" w:lineRule="auto"/>
      </w:pPr>
    </w:p>
    <w:p w14:paraId="4AAF98E4" w14:textId="77777777" w:rsidR="00966265" w:rsidRDefault="00966265" w:rsidP="00F9141B">
      <w:pPr>
        <w:spacing w:line="360" w:lineRule="auto"/>
      </w:pPr>
    </w:p>
    <w:p w14:paraId="4D893F24" w14:textId="77777777" w:rsidR="00966265" w:rsidRDefault="00966265" w:rsidP="00F9141B">
      <w:pPr>
        <w:spacing w:line="360" w:lineRule="auto"/>
      </w:pPr>
    </w:p>
    <w:p w14:paraId="25481987" w14:textId="77777777" w:rsidR="00966265" w:rsidRDefault="00966265" w:rsidP="00F9141B">
      <w:pPr>
        <w:spacing w:line="360" w:lineRule="auto"/>
      </w:pPr>
    </w:p>
    <w:p w14:paraId="5A081487" w14:textId="77777777" w:rsidR="00966265" w:rsidRDefault="00966265" w:rsidP="00F9141B">
      <w:pPr>
        <w:spacing w:line="360" w:lineRule="auto"/>
      </w:pPr>
    </w:p>
    <w:p w14:paraId="030859A3" w14:textId="77777777" w:rsidR="00966265" w:rsidRDefault="00966265" w:rsidP="00F9141B">
      <w:pPr>
        <w:spacing w:line="360" w:lineRule="auto"/>
      </w:pPr>
    </w:p>
    <w:p w14:paraId="7263667A" w14:textId="77777777" w:rsidR="00966265" w:rsidRDefault="00966265" w:rsidP="00F9141B">
      <w:pPr>
        <w:spacing w:line="360" w:lineRule="auto"/>
      </w:pPr>
    </w:p>
    <w:p w14:paraId="6A5F533A" w14:textId="77777777" w:rsidR="00966265" w:rsidRDefault="00966265" w:rsidP="00F9141B">
      <w:pPr>
        <w:spacing w:line="360" w:lineRule="auto"/>
      </w:pPr>
    </w:p>
    <w:p w14:paraId="6608C10B" w14:textId="77777777" w:rsidR="00966265" w:rsidRDefault="00966265" w:rsidP="00F9141B">
      <w:pPr>
        <w:spacing w:line="360" w:lineRule="auto"/>
      </w:pPr>
    </w:p>
    <w:p w14:paraId="7E8A2A6B" w14:textId="77777777" w:rsidR="00966265" w:rsidRDefault="00966265" w:rsidP="00F9141B">
      <w:pPr>
        <w:spacing w:line="360" w:lineRule="auto"/>
      </w:pPr>
    </w:p>
    <w:p w14:paraId="158A4861" w14:textId="77777777" w:rsidR="00966265" w:rsidRDefault="00966265" w:rsidP="00F9141B">
      <w:pPr>
        <w:spacing w:line="360" w:lineRule="auto"/>
      </w:pPr>
    </w:p>
    <w:p w14:paraId="391F8199" w14:textId="77777777" w:rsidR="00966265" w:rsidRDefault="00966265" w:rsidP="00F9141B">
      <w:pPr>
        <w:spacing w:line="360" w:lineRule="auto"/>
      </w:pPr>
    </w:p>
    <w:p w14:paraId="700C19CB" w14:textId="77777777" w:rsidR="0030251D" w:rsidRDefault="0030251D" w:rsidP="00F9141B">
      <w:pPr>
        <w:spacing w:line="360" w:lineRule="auto"/>
      </w:pPr>
    </w:p>
    <w:p w14:paraId="1B467E67" w14:textId="77777777" w:rsidR="0030251D" w:rsidRDefault="0030251D" w:rsidP="00F9141B">
      <w:pPr>
        <w:spacing w:line="360" w:lineRule="auto"/>
      </w:pPr>
    </w:p>
    <w:p w14:paraId="08BBADB7" w14:textId="15BF3241" w:rsidR="00966265" w:rsidRDefault="00465A14" w:rsidP="00F9141B">
      <w:pPr>
        <w:pStyle w:val="Heading1"/>
        <w:spacing w:line="360" w:lineRule="auto"/>
      </w:pPr>
      <w:bookmarkStart w:id="1" w:name="_Toc434411845"/>
      <w:r>
        <w:t>Introduction</w:t>
      </w:r>
      <w:bookmarkEnd w:id="1"/>
    </w:p>
    <w:p w14:paraId="2C3886E9" w14:textId="77777777" w:rsidR="00465A14" w:rsidRDefault="00465A14" w:rsidP="00F9141B">
      <w:pPr>
        <w:spacing w:line="360" w:lineRule="auto"/>
      </w:pPr>
    </w:p>
    <w:p w14:paraId="08608247" w14:textId="59B9EF12" w:rsidR="00B321D4" w:rsidRPr="00B525CA" w:rsidRDefault="00B321D4" w:rsidP="00F9141B">
      <w:pPr>
        <w:spacing w:line="360" w:lineRule="auto"/>
      </w:pPr>
      <w:r w:rsidRPr="00B525CA">
        <w:t xml:space="preserve">MQTT stands for </w:t>
      </w:r>
      <w:r w:rsidRPr="00B525CA">
        <w:rPr>
          <w:b/>
        </w:rPr>
        <w:t>M</w:t>
      </w:r>
      <w:r w:rsidR="005D3A04" w:rsidRPr="00B525CA">
        <w:rPr>
          <w:b/>
        </w:rPr>
        <w:t xml:space="preserve">essage </w:t>
      </w:r>
      <w:r w:rsidRPr="00B525CA">
        <w:rPr>
          <w:b/>
        </w:rPr>
        <w:t>Q</w:t>
      </w:r>
      <w:r w:rsidR="005D3A04" w:rsidRPr="00B525CA">
        <w:rPr>
          <w:b/>
        </w:rPr>
        <w:t>ueueing</w:t>
      </w:r>
      <w:r w:rsidRPr="00B525CA">
        <w:rPr>
          <w:b/>
        </w:rPr>
        <w:t xml:space="preserve"> Telemetry Transport</w:t>
      </w:r>
      <w:r w:rsidRPr="00B525CA">
        <w:t xml:space="preserve">. It is a publish/subscribe, extremely simple and lightweight messaging protocol, designed for constrained devices and low-bandwidth, high-latency or unreliable networks. The design principles are to minimize network bandwidth and device resource requirements whilst also attempting to ensure reliability and some degree of assurance of delivery. These principles also turn out to make the protocol ideal of the emerging </w:t>
      </w:r>
      <w:r w:rsidRPr="00B525CA">
        <w:rPr>
          <w:b/>
        </w:rPr>
        <w:t>“machine-to-machine” (M2M)</w:t>
      </w:r>
      <w:r w:rsidRPr="00B525CA">
        <w:t xml:space="preserve"> or </w:t>
      </w:r>
      <w:r w:rsidRPr="00B525CA">
        <w:rPr>
          <w:b/>
        </w:rPr>
        <w:t>“Internet of Things”</w:t>
      </w:r>
      <w:r w:rsidRPr="00B525CA">
        <w:t xml:space="preserve"> world of connected devices, and for mobile applications where bandwidth and battery power are at a premium.</w:t>
      </w:r>
    </w:p>
    <w:p w14:paraId="48D4B21F" w14:textId="77777777" w:rsidR="00B321D4" w:rsidRPr="00B525CA" w:rsidRDefault="00B321D4" w:rsidP="00F9141B">
      <w:pPr>
        <w:spacing w:line="360" w:lineRule="auto"/>
      </w:pPr>
    </w:p>
    <w:p w14:paraId="1DAE6661" w14:textId="219347AA" w:rsidR="00D41BCD" w:rsidRDefault="00B321D4" w:rsidP="00F9141B">
      <w:pPr>
        <w:spacing w:line="360" w:lineRule="auto"/>
      </w:pPr>
      <w:r w:rsidRPr="00B525CA">
        <w:t xml:space="preserve">MQTT </w:t>
      </w:r>
      <w:r w:rsidR="00D41BCD" w:rsidRPr="00B525CA">
        <w:t xml:space="preserve">developed by IBM and recently (November 2014) was formalized as an open standard managed by OASIS (Organization for the Advancement of Structured Information Standards). MQTT provides a simple pub-sub model designed for resource constrained devices, typically embedded systems. While it’s simple to implement, it still supports three qualities of </w:t>
      </w:r>
      <w:r w:rsidR="007D2E19" w:rsidRPr="00B525CA">
        <w:t>service:</w:t>
      </w:r>
      <w:r w:rsidR="00D41BCD" w:rsidRPr="00B525CA">
        <w:t xml:space="preserve"> fire-and- forget(unreliable), at least once (to ensure a message is sent a minimum of one time) and exactly once. It also provides a hierarchical topic base</w:t>
      </w:r>
      <w:r w:rsidR="007D2E19" w:rsidRPr="00B525CA">
        <w:t>d message passing.</w:t>
      </w:r>
    </w:p>
    <w:p w14:paraId="15DCB397" w14:textId="77777777" w:rsidR="004B3085" w:rsidRDefault="004B3085" w:rsidP="00F9141B">
      <w:pPr>
        <w:spacing w:line="360" w:lineRule="auto"/>
      </w:pPr>
    </w:p>
    <w:p w14:paraId="4EE25E07" w14:textId="77777777" w:rsidR="004B3085" w:rsidRDefault="004B3085" w:rsidP="00F9141B">
      <w:pPr>
        <w:spacing w:line="360" w:lineRule="auto"/>
      </w:pPr>
    </w:p>
    <w:p w14:paraId="5D3E18E5" w14:textId="324DE7AD" w:rsidR="004B3085" w:rsidRPr="00767194" w:rsidRDefault="004B3085" w:rsidP="00F9141B">
      <w:pPr>
        <w:pStyle w:val="Heading1"/>
        <w:spacing w:line="360" w:lineRule="auto"/>
      </w:pPr>
      <w:bookmarkStart w:id="2" w:name="_Toc434411846"/>
      <w:r w:rsidRPr="00767194">
        <w:t>Overview of MQTT Protocol</w:t>
      </w:r>
      <w:bookmarkEnd w:id="2"/>
    </w:p>
    <w:p w14:paraId="71BDB38F" w14:textId="77777777" w:rsidR="004B3085" w:rsidRDefault="004B3085" w:rsidP="00F9141B">
      <w:pPr>
        <w:spacing w:line="360" w:lineRule="auto"/>
      </w:pPr>
    </w:p>
    <w:p w14:paraId="254C4740" w14:textId="64A10705" w:rsidR="0065605C" w:rsidRDefault="0065605C" w:rsidP="00F9141B">
      <w:pPr>
        <w:pStyle w:val="ListParagraph"/>
        <w:numPr>
          <w:ilvl w:val="0"/>
          <w:numId w:val="2"/>
        </w:numPr>
        <w:spacing w:line="360" w:lineRule="auto"/>
      </w:pPr>
      <w:r w:rsidRPr="0065605C">
        <w:t xml:space="preserve">MQTT is described as a </w:t>
      </w:r>
      <w:r w:rsidRPr="00A30A5E">
        <w:rPr>
          <w:b/>
        </w:rPr>
        <w:t>pub-sub</w:t>
      </w:r>
      <w:r w:rsidRPr="0065605C">
        <w:t xml:space="preserve"> messaging protocol that uses TCP/IP under the hood.</w:t>
      </w:r>
      <w:r w:rsidR="00C437BB">
        <w:t xml:space="preserve"> </w:t>
      </w:r>
      <w:r w:rsidRPr="0065605C">
        <w:t>Any given MQTT network consists of one or mo</w:t>
      </w:r>
      <w:r>
        <w:t>re clients and a single broker.</w:t>
      </w:r>
    </w:p>
    <w:p w14:paraId="2E61F50D" w14:textId="28C02E39" w:rsidR="0065605C" w:rsidRDefault="0065605C" w:rsidP="00F9141B">
      <w:pPr>
        <w:pStyle w:val="ListParagraph"/>
        <w:numPr>
          <w:ilvl w:val="0"/>
          <w:numId w:val="2"/>
        </w:numPr>
        <w:spacing w:line="360" w:lineRule="auto"/>
      </w:pPr>
      <w:r w:rsidRPr="0065605C">
        <w:t xml:space="preserve">All the clients on a network communicate with each other via a </w:t>
      </w:r>
      <w:r w:rsidR="00C437BB" w:rsidRPr="001B3045">
        <w:rPr>
          <w:b/>
          <w:i/>
        </w:rPr>
        <w:t>B</w:t>
      </w:r>
      <w:r w:rsidRPr="001B3045">
        <w:rPr>
          <w:b/>
          <w:i/>
        </w:rPr>
        <w:t>roker</w:t>
      </w:r>
      <w:r w:rsidRPr="0065605C">
        <w:t xml:space="preserve">. As such, all the clients are decoupled from each other and are connected only to </w:t>
      </w:r>
      <w:r>
        <w:t>the broker.</w:t>
      </w:r>
    </w:p>
    <w:p w14:paraId="3A8AC77C" w14:textId="370BA2FC" w:rsidR="0065605C" w:rsidRDefault="0065605C" w:rsidP="00F9141B">
      <w:pPr>
        <w:pStyle w:val="ListParagraph"/>
        <w:numPr>
          <w:ilvl w:val="0"/>
          <w:numId w:val="2"/>
        </w:numPr>
        <w:spacing w:line="360" w:lineRule="auto"/>
      </w:pPr>
      <w:r w:rsidRPr="0065605C">
        <w:t>An MQTT client could be any device, varying in computational power from a microcontroller to a server, that can run any implementa</w:t>
      </w:r>
      <w:r w:rsidR="00C437BB">
        <w:t xml:space="preserve">tion of the MQTT library on it. </w:t>
      </w:r>
      <w:r w:rsidRPr="00C437BB">
        <w:rPr>
          <w:b/>
        </w:rPr>
        <w:t>The client</w:t>
      </w:r>
      <w:r w:rsidRPr="0065605C">
        <w:t xml:space="preserve"> could be a</w:t>
      </w:r>
      <w:r>
        <w:t xml:space="preserve"> </w:t>
      </w:r>
      <w:r w:rsidRPr="00872BBA">
        <w:rPr>
          <w:i/>
        </w:rPr>
        <w:t>publisher</w:t>
      </w:r>
      <w:r>
        <w:t xml:space="preserve">, </w:t>
      </w:r>
      <w:r w:rsidRPr="00872BBA">
        <w:rPr>
          <w:i/>
        </w:rPr>
        <w:t>subscriber</w:t>
      </w:r>
      <w:r>
        <w:t xml:space="preserve"> or both.</w:t>
      </w:r>
    </w:p>
    <w:p w14:paraId="7AAF0CBF" w14:textId="77777777" w:rsidR="0065605C" w:rsidRDefault="0065605C" w:rsidP="00F9141B">
      <w:pPr>
        <w:pStyle w:val="ListParagraph"/>
        <w:numPr>
          <w:ilvl w:val="0"/>
          <w:numId w:val="2"/>
        </w:numPr>
        <w:spacing w:line="360" w:lineRule="auto"/>
      </w:pPr>
      <w:r w:rsidRPr="001B3045">
        <w:rPr>
          <w:b/>
          <w:i/>
        </w:rPr>
        <w:t>Publishers</w:t>
      </w:r>
      <w:r w:rsidRPr="0065605C">
        <w:t xml:space="preserve"> tag their messages with topics a</w:t>
      </w:r>
      <w:r>
        <w:t>nd transmit them to the broker.</w:t>
      </w:r>
    </w:p>
    <w:p w14:paraId="53ACA046" w14:textId="77777777" w:rsidR="0065605C" w:rsidRDefault="0065605C" w:rsidP="00F9141B">
      <w:pPr>
        <w:pStyle w:val="ListParagraph"/>
        <w:numPr>
          <w:ilvl w:val="0"/>
          <w:numId w:val="2"/>
        </w:numPr>
        <w:spacing w:line="360" w:lineRule="auto"/>
      </w:pPr>
      <w:r w:rsidRPr="001B3045">
        <w:rPr>
          <w:b/>
          <w:i/>
        </w:rPr>
        <w:t>Subscribers</w:t>
      </w:r>
      <w:r w:rsidRPr="0065605C">
        <w:t xml:space="preserve"> let the broker know about the message</w:t>
      </w:r>
      <w:r>
        <w:t xml:space="preserve"> topics they are interested in.</w:t>
      </w:r>
    </w:p>
    <w:p w14:paraId="0317C656" w14:textId="6A8CA629" w:rsidR="0092412E" w:rsidRDefault="00C437BB" w:rsidP="00F9141B">
      <w:pPr>
        <w:pStyle w:val="ListParagraph"/>
        <w:numPr>
          <w:ilvl w:val="0"/>
          <w:numId w:val="2"/>
        </w:numPr>
        <w:spacing w:line="360" w:lineRule="auto"/>
      </w:pPr>
      <w:r>
        <w:t xml:space="preserve">It’s the </w:t>
      </w:r>
      <w:r w:rsidRPr="001B3045">
        <w:rPr>
          <w:b/>
          <w:i/>
        </w:rPr>
        <w:t>B</w:t>
      </w:r>
      <w:r w:rsidR="0065605C" w:rsidRPr="001B3045">
        <w:rPr>
          <w:b/>
          <w:i/>
        </w:rPr>
        <w:t>roker</w:t>
      </w:r>
      <w:r w:rsidR="0065605C" w:rsidRPr="0065605C">
        <w:t xml:space="preserve"> that receives all the messages, filters them based on their respective topics and then forwards </w:t>
      </w:r>
      <w:r>
        <w:t>each message</w:t>
      </w:r>
      <w:r w:rsidRPr="0065605C">
        <w:t xml:space="preserve"> </w:t>
      </w:r>
      <w:r w:rsidR="0065605C" w:rsidRPr="0065605C">
        <w:t>to appropriat</w:t>
      </w:r>
      <w:r>
        <w:t>e subscribers</w:t>
      </w:r>
      <w:r w:rsidR="0065605C">
        <w:t>.</w:t>
      </w:r>
      <w:r w:rsidR="00564DF9">
        <w:t xml:space="preserve"> </w:t>
      </w:r>
      <w:r w:rsidR="0065605C" w:rsidRPr="0065605C">
        <w:t>A powerful implementation of broker can handle subscr</w:t>
      </w:r>
      <w:r w:rsidR="0065605C">
        <w:t>iption of thousands of clients.</w:t>
      </w:r>
      <w:r w:rsidR="004711C8">
        <w:t xml:space="preserve"> </w:t>
      </w:r>
      <w:r w:rsidR="0065605C" w:rsidRPr="0065605C">
        <w:t>The broker is also responsible for handling authentication and security over the network.</w:t>
      </w:r>
    </w:p>
    <w:p w14:paraId="4FB924FB" w14:textId="77777777" w:rsidR="0092412E" w:rsidRDefault="00743783" w:rsidP="00F9141B">
      <w:pPr>
        <w:pStyle w:val="ListParagraph"/>
        <w:numPr>
          <w:ilvl w:val="0"/>
          <w:numId w:val="2"/>
        </w:numPr>
        <w:spacing w:line="360" w:lineRule="auto"/>
      </w:pPr>
      <w:hyperlink r:id="rId8" w:history="1">
        <w:r w:rsidR="0092412E" w:rsidRPr="0092412E">
          <w:rPr>
            <w:rStyle w:val="Hyperlink"/>
          </w:rPr>
          <w:t>This</w:t>
        </w:r>
        <w:r w:rsidR="0065605C" w:rsidRPr="0092412E">
          <w:rPr>
            <w:rStyle w:val="Hyperlink"/>
          </w:rPr>
          <w:t xml:space="preserve"> </w:t>
        </w:r>
        <w:r w:rsidR="0092412E" w:rsidRPr="0092412E">
          <w:rPr>
            <w:rStyle w:val="Hyperlink"/>
          </w:rPr>
          <w:t>link</w:t>
        </w:r>
      </w:hyperlink>
      <w:r w:rsidR="0092412E">
        <w:t xml:space="preserve"> </w:t>
      </w:r>
      <w:r w:rsidR="0065605C" w:rsidRPr="0065605C">
        <w:t xml:space="preserve">is the complete specification of the protocol and </w:t>
      </w:r>
      <w:hyperlink r:id="rId9" w:history="1">
        <w:r w:rsidR="0092412E" w:rsidRPr="0092412E">
          <w:rPr>
            <w:rStyle w:val="Hyperlink"/>
          </w:rPr>
          <w:t>this link</w:t>
        </w:r>
      </w:hyperlink>
      <w:r w:rsidR="0065605C" w:rsidRPr="0065605C">
        <w:t xml:space="preserve"> provides a comprehensive overview of the protocol from an implementation perspective. Moreover, one can also use TLS/SSL (Transport Layer Security/ Secure Sockets Layer) protocol for e</w:t>
      </w:r>
      <w:r w:rsidR="0092412E">
        <w:t>ncryption purposes if required.</w:t>
      </w:r>
    </w:p>
    <w:p w14:paraId="7AF5ADD1" w14:textId="0CCC8E98" w:rsidR="0065605C" w:rsidRPr="0065605C" w:rsidRDefault="0065605C" w:rsidP="00F9141B">
      <w:pPr>
        <w:pStyle w:val="ListParagraph"/>
        <w:numPr>
          <w:ilvl w:val="0"/>
          <w:numId w:val="2"/>
        </w:numPr>
        <w:spacing w:line="360" w:lineRule="auto"/>
      </w:pPr>
      <w:r w:rsidRPr="0065605C">
        <w:t xml:space="preserve">MQTT also provides username/password based authentication mechanism for the clients to connect over the network. </w:t>
      </w:r>
    </w:p>
    <w:p w14:paraId="159E5B61" w14:textId="77777777" w:rsidR="004B3085" w:rsidRDefault="004B3085" w:rsidP="00F9141B">
      <w:pPr>
        <w:spacing w:line="360" w:lineRule="auto"/>
      </w:pPr>
    </w:p>
    <w:p w14:paraId="6E6A99CC" w14:textId="0113E7EA" w:rsidR="00B029C7" w:rsidRDefault="00B029C7" w:rsidP="00F9141B">
      <w:pPr>
        <w:pStyle w:val="Heading2"/>
        <w:numPr>
          <w:ilvl w:val="1"/>
          <w:numId w:val="1"/>
        </w:numPr>
        <w:spacing w:line="360" w:lineRule="auto"/>
      </w:pPr>
      <w:bookmarkStart w:id="3" w:name="_Toc434411847"/>
      <w:r w:rsidRPr="00767194">
        <w:t>MQTT Example</w:t>
      </w:r>
      <w:bookmarkEnd w:id="3"/>
    </w:p>
    <w:p w14:paraId="18654BA6" w14:textId="77777777" w:rsidR="003A5500" w:rsidRPr="003A5500" w:rsidRDefault="003A5500" w:rsidP="00F9141B">
      <w:pPr>
        <w:spacing w:line="360" w:lineRule="auto"/>
      </w:pPr>
    </w:p>
    <w:p w14:paraId="2253C1B6" w14:textId="77777777" w:rsidR="002327F5" w:rsidRDefault="00A40AE6" w:rsidP="00F9141B">
      <w:pPr>
        <w:spacing w:line="360" w:lineRule="auto"/>
      </w:pPr>
      <w:r>
        <w:t>Following example illustrates a IOT scenario of usage of MQTT protocol.</w:t>
      </w:r>
    </w:p>
    <w:p w14:paraId="53456222" w14:textId="77777777" w:rsidR="002327F5" w:rsidRDefault="00D35969" w:rsidP="00F9141B">
      <w:pPr>
        <w:pStyle w:val="ListParagraph"/>
        <w:numPr>
          <w:ilvl w:val="0"/>
          <w:numId w:val="3"/>
        </w:numPr>
        <w:spacing w:line="360" w:lineRule="auto"/>
      </w:pPr>
      <w:r>
        <w:t>C</w:t>
      </w:r>
      <w:r w:rsidR="006C497D" w:rsidRPr="006C497D">
        <w:t>onsider a simple thermostat system for home that uses an MQTT network as sh</w:t>
      </w:r>
      <w:r w:rsidR="0089101B">
        <w:t xml:space="preserve">own in </w:t>
      </w:r>
      <w:r w:rsidR="00E873EB" w:rsidRPr="002327F5">
        <w:rPr>
          <w:i/>
        </w:rPr>
        <w:fldChar w:fldCharType="begin"/>
      </w:r>
      <w:r w:rsidR="00E873EB" w:rsidRPr="002327F5">
        <w:rPr>
          <w:i/>
        </w:rPr>
        <w:instrText xml:space="preserve"> REF _Ref433646514 \h  \* MERGEFORMAT </w:instrText>
      </w:r>
      <w:r w:rsidR="00E873EB" w:rsidRPr="002327F5">
        <w:rPr>
          <w:i/>
        </w:rPr>
      </w:r>
      <w:r w:rsidR="00E873EB" w:rsidRPr="002327F5">
        <w:rPr>
          <w:i/>
        </w:rPr>
        <w:fldChar w:fldCharType="separate"/>
      </w:r>
      <w:r w:rsidR="001F76F8" w:rsidRPr="001F76F8">
        <w:rPr>
          <w:i/>
        </w:rPr>
        <w:t xml:space="preserve">Figure </w:t>
      </w:r>
      <w:r w:rsidR="001F76F8" w:rsidRPr="001F76F8">
        <w:rPr>
          <w:i/>
          <w:noProof/>
        </w:rPr>
        <w:t>1</w:t>
      </w:r>
      <w:r w:rsidR="001F76F8" w:rsidRPr="001F76F8">
        <w:rPr>
          <w:i/>
        </w:rPr>
        <w:t>: Example of MQTT network using hierarchical topics to organize messages</w:t>
      </w:r>
      <w:r w:rsidR="00E873EB" w:rsidRPr="002327F5">
        <w:rPr>
          <w:i/>
        </w:rPr>
        <w:fldChar w:fldCharType="end"/>
      </w:r>
      <w:r w:rsidR="00E873EB">
        <w:t xml:space="preserve"> </w:t>
      </w:r>
      <w:r w:rsidR="006C497D">
        <w:t>Clients A, B</w:t>
      </w:r>
      <w:r w:rsidR="006C497D" w:rsidRPr="006C497D">
        <w:t>, C and D are connected to a central broker, and are agnostic about each</w:t>
      </w:r>
      <w:r w:rsidR="00AE09E2">
        <w:t xml:space="preserve"> other’s </w:t>
      </w:r>
      <w:r w:rsidR="002327F5">
        <w:t>presence.</w:t>
      </w:r>
    </w:p>
    <w:p w14:paraId="3675D7F2" w14:textId="77777777" w:rsidR="002327F5" w:rsidRDefault="00AE09E2" w:rsidP="00F9141B">
      <w:pPr>
        <w:pStyle w:val="ListParagraph"/>
        <w:numPr>
          <w:ilvl w:val="0"/>
          <w:numId w:val="3"/>
        </w:numPr>
        <w:spacing w:line="360" w:lineRule="auto"/>
      </w:pPr>
      <w:r>
        <w:t xml:space="preserve">Client A is </w:t>
      </w:r>
      <w:r w:rsidR="006C497D" w:rsidRPr="006C497D">
        <w:t xml:space="preserve">a temperature sensor that publishes the real time temperature value to the network using the </w:t>
      </w:r>
      <w:r w:rsidR="002327F5">
        <w:t xml:space="preserve">topic </w:t>
      </w:r>
      <w:r w:rsidR="002327F5" w:rsidRPr="007E0334">
        <w:rPr>
          <w:i/>
        </w:rPr>
        <w:t>Home/Sensors/Temperature</w:t>
      </w:r>
      <w:r w:rsidR="002327F5">
        <w:t>.</w:t>
      </w:r>
    </w:p>
    <w:p w14:paraId="0074EE57" w14:textId="77777777" w:rsidR="002327F5" w:rsidRDefault="006C497D" w:rsidP="00F9141B">
      <w:pPr>
        <w:pStyle w:val="ListParagraph"/>
        <w:numPr>
          <w:ilvl w:val="0"/>
          <w:numId w:val="3"/>
        </w:numPr>
        <w:spacing w:line="360" w:lineRule="auto"/>
      </w:pPr>
      <w:r w:rsidRPr="006C497D">
        <w:t xml:space="preserve">Client B is subscribed to it because it manages the cooling system and uses the temperature sensor’s value for control purposes. Client B is also a publisher for the fan </w:t>
      </w:r>
      <w:r w:rsidR="00CF6F25">
        <w:t>speed parameter which being ac</w:t>
      </w:r>
      <w:r w:rsidRPr="006C497D">
        <w:t xml:space="preserve">quired by a sensor, is published under the topic </w:t>
      </w:r>
      <w:r w:rsidRPr="007E0334">
        <w:rPr>
          <w:i/>
        </w:rPr>
        <w:t>Home/S</w:t>
      </w:r>
      <w:r w:rsidR="002327F5" w:rsidRPr="007E0334">
        <w:rPr>
          <w:i/>
        </w:rPr>
        <w:t>ensors/FanSpeed</w:t>
      </w:r>
      <w:r w:rsidR="002327F5">
        <w:t>.</w:t>
      </w:r>
    </w:p>
    <w:p w14:paraId="1235F86B" w14:textId="77777777" w:rsidR="002327F5" w:rsidRDefault="006C497D" w:rsidP="00F9141B">
      <w:pPr>
        <w:pStyle w:val="ListParagraph"/>
        <w:numPr>
          <w:ilvl w:val="0"/>
          <w:numId w:val="3"/>
        </w:numPr>
        <w:spacing w:line="360" w:lineRule="auto"/>
      </w:pPr>
      <w:r w:rsidRPr="006C497D">
        <w:t xml:space="preserve">Client C is basically a data logger and is therefore interested in all the sensor readings available over the network. As such, it subscribes to the broker using a wild card topic using an ‘*’. as </w:t>
      </w:r>
      <w:r w:rsidRPr="007E0334">
        <w:rPr>
          <w:i/>
        </w:rPr>
        <w:t>Home/Sensors/</w:t>
      </w:r>
      <w:r w:rsidRPr="007E0334">
        <w:rPr>
          <w:rFonts w:ascii="MS Mincho" w:eastAsia="MS Mincho" w:hAnsi="MS Mincho" w:cs="MS Mincho"/>
          <w:i/>
        </w:rPr>
        <w:t>∗</w:t>
      </w:r>
      <w:r w:rsidRPr="006C497D">
        <w:t>. This basically tells the broker that Client C is interested in all the data publishe</w:t>
      </w:r>
      <w:r w:rsidR="002327F5">
        <w:t>d under the topic of ’Sensors’.</w:t>
      </w:r>
    </w:p>
    <w:p w14:paraId="5CB4E62F" w14:textId="77777777" w:rsidR="002327F5" w:rsidRDefault="006C497D" w:rsidP="00F9141B">
      <w:pPr>
        <w:pStyle w:val="ListParagraph"/>
        <w:numPr>
          <w:ilvl w:val="0"/>
          <w:numId w:val="3"/>
        </w:numPr>
        <w:spacing w:line="360" w:lineRule="auto"/>
      </w:pPr>
      <w:r w:rsidRPr="006C497D">
        <w:t xml:space="preserve">Client D being a remote display is interested in only displaying the temperature data and therefore subscribes specifically to the </w:t>
      </w:r>
      <w:r w:rsidR="002327F5" w:rsidRPr="007E0334">
        <w:rPr>
          <w:i/>
        </w:rPr>
        <w:t>topic Home/Sensors/Temperature</w:t>
      </w:r>
      <w:r w:rsidR="002327F5">
        <w:t>.</w:t>
      </w:r>
    </w:p>
    <w:p w14:paraId="6D91766F" w14:textId="77777777" w:rsidR="00D743EC" w:rsidRDefault="00D743EC" w:rsidP="00F9141B">
      <w:pPr>
        <w:pStyle w:val="ListParagraph"/>
        <w:spacing w:line="360" w:lineRule="auto"/>
      </w:pPr>
    </w:p>
    <w:p w14:paraId="54087F8D" w14:textId="76242243" w:rsidR="00D5095A" w:rsidRPr="006C497D" w:rsidRDefault="006C497D" w:rsidP="005648E0">
      <w:pPr>
        <w:spacing w:line="360" w:lineRule="auto"/>
        <w:ind w:left="360"/>
      </w:pPr>
      <w:r w:rsidRPr="006C497D">
        <w:t xml:space="preserve">This is makes the topic based pub-sub communication not only scalable by decoupling clients but is also organized and hierarchical. </w:t>
      </w:r>
    </w:p>
    <w:p w14:paraId="07F1516A" w14:textId="77777777" w:rsidR="007D2E19" w:rsidRPr="00D41BCD" w:rsidRDefault="007D2E19" w:rsidP="00F9141B">
      <w:pPr>
        <w:spacing w:line="360" w:lineRule="auto"/>
      </w:pPr>
    </w:p>
    <w:p w14:paraId="44279678" w14:textId="128D36E5" w:rsidR="0089101B" w:rsidRDefault="00E873EB" w:rsidP="00F9141B">
      <w:pPr>
        <w:keepNext/>
        <w:widowControl w:val="0"/>
        <w:autoSpaceDE w:val="0"/>
        <w:autoSpaceDN w:val="0"/>
        <w:adjustRightInd w:val="0"/>
        <w:spacing w:line="360" w:lineRule="auto"/>
        <w:jc w:val="center"/>
      </w:pPr>
      <w:r>
        <w:rPr>
          <w:rFonts w:ascii="Times" w:eastAsiaTheme="minorHAnsi" w:hAnsi="Times" w:cs="Times"/>
          <w:noProof/>
        </w:rPr>
        <w:fldChar w:fldCharType="begin"/>
      </w:r>
      <w:r>
        <w:instrText xml:space="preserve"> REF _Ref433646514 \h </w:instrText>
      </w:r>
      <w:r w:rsidR="00F9141B">
        <w:rPr>
          <w:rFonts w:ascii="Times" w:eastAsiaTheme="minorHAnsi" w:hAnsi="Times" w:cs="Times"/>
          <w:noProof/>
        </w:rPr>
        <w:instrText xml:space="preserve"> \* MERGEFORMAT </w:instrText>
      </w:r>
      <w:r>
        <w:rPr>
          <w:rFonts w:ascii="Times" w:eastAsiaTheme="minorHAnsi" w:hAnsi="Times" w:cs="Times"/>
          <w:noProof/>
        </w:rPr>
      </w:r>
      <w:r>
        <w:rPr>
          <w:rFonts w:ascii="Times" w:eastAsiaTheme="minorHAnsi" w:hAnsi="Times" w:cs="Times"/>
          <w:noProof/>
        </w:rPr>
        <w:fldChar w:fldCharType="separate"/>
      </w:r>
      <w:r w:rsidR="001F76F8">
        <w:t xml:space="preserve">Figure </w:t>
      </w:r>
      <w:r w:rsidR="001F76F8">
        <w:rPr>
          <w:noProof/>
        </w:rPr>
        <w:t>1</w:t>
      </w:r>
      <w:r w:rsidR="001F76F8">
        <w:t>: Example of MQTT network using hierarchical topics to organize messages</w:t>
      </w:r>
      <w:r>
        <w:rPr>
          <w:rFonts w:ascii="Times" w:eastAsiaTheme="minorHAnsi" w:hAnsi="Times" w:cs="Times"/>
          <w:noProof/>
        </w:rPr>
        <w:fldChar w:fldCharType="end"/>
      </w:r>
      <w:r w:rsidR="0089101B">
        <w:rPr>
          <w:rFonts w:ascii="Times" w:eastAsiaTheme="minorHAnsi" w:hAnsi="Times" w:cs="Times"/>
          <w:noProof/>
        </w:rPr>
        <w:drawing>
          <wp:inline distT="0" distB="0" distL="0" distR="0" wp14:anchorId="106FAC14" wp14:editId="48F55610">
            <wp:extent cx="5950962" cy="3740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1771" cy="3766043"/>
                    </a:xfrm>
                    <a:prstGeom prst="rect">
                      <a:avLst/>
                    </a:prstGeom>
                    <a:noFill/>
                    <a:ln>
                      <a:noFill/>
                    </a:ln>
                  </pic:spPr>
                </pic:pic>
              </a:graphicData>
            </a:graphic>
          </wp:inline>
        </w:drawing>
      </w:r>
    </w:p>
    <w:p w14:paraId="06568DF6" w14:textId="5427294D" w:rsidR="004878FF" w:rsidRPr="004878FF" w:rsidRDefault="0089101B" w:rsidP="00DE2AA2">
      <w:pPr>
        <w:pStyle w:val="Caption"/>
        <w:spacing w:line="360" w:lineRule="auto"/>
        <w:jc w:val="center"/>
      </w:pPr>
      <w:bookmarkStart w:id="4" w:name="_Ref433646514"/>
      <w:r>
        <w:t xml:space="preserve">Figure </w:t>
      </w:r>
      <w:r w:rsidR="00743783">
        <w:fldChar w:fldCharType="begin"/>
      </w:r>
      <w:r w:rsidR="00743783">
        <w:instrText xml:space="preserve"> SEQ Figure \* ARABIC </w:instrText>
      </w:r>
      <w:r w:rsidR="00743783">
        <w:fldChar w:fldCharType="separate"/>
      </w:r>
      <w:r w:rsidR="00742E94">
        <w:rPr>
          <w:noProof/>
        </w:rPr>
        <w:t>1</w:t>
      </w:r>
      <w:r w:rsidR="00743783">
        <w:rPr>
          <w:noProof/>
        </w:rPr>
        <w:fldChar w:fldCharType="end"/>
      </w:r>
      <w:r>
        <w:t>: Example of MQTT network using hierarchical topics to organize messages</w:t>
      </w:r>
      <w:bookmarkEnd w:id="4"/>
    </w:p>
    <w:p w14:paraId="33855897" w14:textId="1270CF98" w:rsidR="002A636A" w:rsidRDefault="0089101B" w:rsidP="00F9141B">
      <w:pPr>
        <w:pStyle w:val="Heading1"/>
        <w:spacing w:line="360" w:lineRule="auto"/>
        <w:rPr>
          <w:rFonts w:eastAsiaTheme="minorHAnsi"/>
        </w:rPr>
      </w:pPr>
      <w:r>
        <w:rPr>
          <w:rFonts w:eastAsiaTheme="minorHAnsi"/>
        </w:rPr>
        <w:t xml:space="preserve"> </w:t>
      </w:r>
      <w:bookmarkStart w:id="5" w:name="_Toc434411848"/>
      <w:r w:rsidR="00121987">
        <w:rPr>
          <w:rFonts w:eastAsiaTheme="minorHAnsi"/>
        </w:rPr>
        <w:t xml:space="preserve">MQTT protocol in FREEDM </w:t>
      </w:r>
      <w:r w:rsidR="006C14BA">
        <w:rPr>
          <w:rFonts w:eastAsiaTheme="minorHAnsi"/>
        </w:rPr>
        <w:t>Energy Cell</w:t>
      </w:r>
      <w:bookmarkEnd w:id="5"/>
    </w:p>
    <w:p w14:paraId="28D7781A" w14:textId="77777777" w:rsidR="00812BE5" w:rsidRPr="00812BE5" w:rsidRDefault="00812BE5" w:rsidP="00F9141B">
      <w:pPr>
        <w:spacing w:line="360" w:lineRule="auto"/>
      </w:pPr>
    </w:p>
    <w:p w14:paraId="331BA23C" w14:textId="0CBB90EE" w:rsidR="00943F16" w:rsidRDefault="00D64D49" w:rsidP="00F9141B">
      <w:pPr>
        <w:spacing w:line="360" w:lineRule="auto"/>
      </w:pPr>
      <w:r w:rsidRPr="00D64D49">
        <w:t xml:space="preserve">In the context of the FREEDM Energy Cell, we can think of all the possible devices within the Energy Cell as MQTT clients which network via a broker as shown in </w:t>
      </w:r>
      <w:r w:rsidRPr="00DB60CE">
        <w:rPr>
          <w:i/>
        </w:rPr>
        <w:t xml:space="preserve">Figure </w:t>
      </w:r>
      <w:r w:rsidR="005C0003" w:rsidRPr="00DB60CE">
        <w:rPr>
          <w:i/>
        </w:rPr>
        <w:t>2</w:t>
      </w:r>
      <w:r w:rsidRPr="00D64D49">
        <w:t>. The broker, essentially being software driven, could be actually running on any of the client devices as well to reduce t</w:t>
      </w:r>
      <w:r w:rsidR="006519C2">
        <w:t>he device count on the network.</w:t>
      </w:r>
      <w:r w:rsidR="00506D80">
        <w:t xml:space="preserve"> </w:t>
      </w:r>
      <w:r w:rsidR="00943F16" w:rsidRPr="00D64D49">
        <w:t>So a possible configuration could be</w:t>
      </w:r>
      <w:r w:rsidR="00943F16">
        <w:t xml:space="preserve"> as follows,</w:t>
      </w:r>
    </w:p>
    <w:p w14:paraId="7D68571F" w14:textId="77777777" w:rsidR="00DE2AA2" w:rsidRDefault="00DE2AA2" w:rsidP="00F9141B">
      <w:pPr>
        <w:spacing w:line="360" w:lineRule="auto"/>
      </w:pPr>
    </w:p>
    <w:p w14:paraId="327A78C1" w14:textId="1C11DE89" w:rsidR="006519C2" w:rsidRDefault="000A0BD2" w:rsidP="00F9141B">
      <w:pPr>
        <w:pStyle w:val="ListParagraph"/>
        <w:numPr>
          <w:ilvl w:val="0"/>
          <w:numId w:val="4"/>
        </w:numPr>
        <w:spacing w:line="360" w:lineRule="auto"/>
      </w:pPr>
      <w:r>
        <w:t>All</w:t>
      </w:r>
      <w:r w:rsidR="00D64D49" w:rsidRPr="00D64D49">
        <w:t xml:space="preserve"> the DRERs, DESDs, FIDs etc. connected to a given SST can have an instance of MQTT client running on them.</w:t>
      </w:r>
    </w:p>
    <w:p w14:paraId="7C4EE2DA" w14:textId="77777777" w:rsidR="006519C2" w:rsidRDefault="00D64D49" w:rsidP="00F9141B">
      <w:pPr>
        <w:pStyle w:val="ListParagraph"/>
        <w:numPr>
          <w:ilvl w:val="0"/>
          <w:numId w:val="4"/>
        </w:numPr>
        <w:spacing w:line="360" w:lineRule="auto"/>
      </w:pPr>
      <w:r w:rsidRPr="00D64D49">
        <w:t>Now since all of them need to communicate at least with the SST, even the SST shall have an instanc</w:t>
      </w:r>
      <w:r w:rsidR="006519C2">
        <w:t>e of MQTT client running on it.</w:t>
      </w:r>
    </w:p>
    <w:p w14:paraId="4BA087F1" w14:textId="0768710A" w:rsidR="00FE58CD" w:rsidRDefault="00D64D49" w:rsidP="00F9141B">
      <w:pPr>
        <w:pStyle w:val="ListParagraph"/>
        <w:numPr>
          <w:ilvl w:val="0"/>
          <w:numId w:val="4"/>
        </w:numPr>
        <w:spacing w:line="360" w:lineRule="auto"/>
      </w:pPr>
      <w:r w:rsidRPr="00D64D49">
        <w:t xml:space="preserve">Moreover, the broker could be running from SST </w:t>
      </w:r>
      <w:r w:rsidR="00FE58CD">
        <w:t>itself as a background process.</w:t>
      </w:r>
    </w:p>
    <w:p w14:paraId="26E32C89" w14:textId="77777777" w:rsidR="00DE2AA2" w:rsidRPr="00D64D49" w:rsidRDefault="00DE2AA2" w:rsidP="00DE2AA2">
      <w:pPr>
        <w:pStyle w:val="ListParagraph"/>
        <w:spacing w:line="360" w:lineRule="auto"/>
      </w:pPr>
    </w:p>
    <w:p w14:paraId="40058E65" w14:textId="062FFC7E" w:rsidR="00950CE3" w:rsidRDefault="00D64D49" w:rsidP="00F9141B">
      <w:pPr>
        <w:spacing w:line="360" w:lineRule="auto"/>
      </w:pPr>
      <w:r w:rsidRPr="00D64D49">
        <w:t xml:space="preserve">Another possible configuration could be as shown on the right hand side of </w:t>
      </w:r>
      <w:r w:rsidRPr="004F28B2">
        <w:rPr>
          <w:i/>
        </w:rPr>
        <w:t xml:space="preserve">Figure </w:t>
      </w:r>
      <w:r w:rsidR="004F28B2" w:rsidRPr="004F28B2">
        <w:rPr>
          <w:i/>
        </w:rPr>
        <w:t>2</w:t>
      </w:r>
      <w:r w:rsidR="004F28B2">
        <w:t xml:space="preserve">. </w:t>
      </w:r>
    </w:p>
    <w:p w14:paraId="5C29B67B" w14:textId="77777777" w:rsidR="00DC4649" w:rsidRDefault="00950CE3" w:rsidP="00F9141B">
      <w:pPr>
        <w:pStyle w:val="ListParagraph"/>
        <w:numPr>
          <w:ilvl w:val="0"/>
          <w:numId w:val="5"/>
        </w:numPr>
        <w:spacing w:line="360" w:lineRule="auto"/>
      </w:pPr>
      <w:r>
        <w:t>A</w:t>
      </w:r>
      <w:r w:rsidR="00D64D49" w:rsidRPr="00D64D49">
        <w:t>n SST directly networks with a S</w:t>
      </w:r>
      <w:r w:rsidR="00DC4649">
        <w:t>mart Home in a small community.</w:t>
      </w:r>
    </w:p>
    <w:p w14:paraId="0DB96518" w14:textId="77777777" w:rsidR="00DC4649" w:rsidRDefault="00D64D49" w:rsidP="00F9141B">
      <w:pPr>
        <w:pStyle w:val="ListParagraph"/>
        <w:numPr>
          <w:ilvl w:val="0"/>
          <w:numId w:val="5"/>
        </w:numPr>
        <w:spacing w:line="360" w:lineRule="auto"/>
      </w:pPr>
      <w:r w:rsidRPr="00D64D49">
        <w:t>Here we show an architecture that further exploits the choice of MQTT by having</w:t>
      </w:r>
      <w:r w:rsidR="00DC4649">
        <w:t xml:space="preserve"> a tiered networking structure.</w:t>
      </w:r>
    </w:p>
    <w:p w14:paraId="024D751A" w14:textId="77777777" w:rsidR="00DC4649" w:rsidRDefault="00D64D49" w:rsidP="00F9141B">
      <w:pPr>
        <w:pStyle w:val="ListParagraph"/>
        <w:numPr>
          <w:ilvl w:val="0"/>
          <w:numId w:val="5"/>
        </w:numPr>
        <w:spacing w:line="360" w:lineRule="auto"/>
      </w:pPr>
      <w:r w:rsidRPr="00D64D49">
        <w:t>Internal to the home, all the smart sensors and appliances could be communicating to the HEMS via MQTT-SN or MQTT as applicable. We assume the presence of an appropriate Gateway dev</w:t>
      </w:r>
      <w:r w:rsidR="00DC4649">
        <w:t>ice to couple the two networks.</w:t>
      </w:r>
    </w:p>
    <w:p w14:paraId="1F320416" w14:textId="5CA369C2" w:rsidR="0009255A" w:rsidRDefault="00D64D49" w:rsidP="00F9141B">
      <w:pPr>
        <w:pStyle w:val="ListParagraph"/>
        <w:numPr>
          <w:ilvl w:val="0"/>
          <w:numId w:val="5"/>
        </w:numPr>
        <w:spacing w:line="360" w:lineRule="auto"/>
      </w:pPr>
      <w:r w:rsidRPr="00D64D49">
        <w:t xml:space="preserve">And then the HEMS as a single entity could network with the SST to arrive at an optimal power usage operation. </w:t>
      </w:r>
    </w:p>
    <w:p w14:paraId="48039C83" w14:textId="77777777" w:rsidR="006E0D02" w:rsidRPr="00D64D49" w:rsidRDefault="006E0D02" w:rsidP="00F9141B">
      <w:pPr>
        <w:pStyle w:val="ListParagraph"/>
        <w:spacing w:line="360" w:lineRule="auto"/>
      </w:pPr>
    </w:p>
    <w:p w14:paraId="50B905E8" w14:textId="77777777" w:rsidR="00BB47B6" w:rsidRDefault="00B7636B" w:rsidP="00F9141B">
      <w:pPr>
        <w:keepNext/>
        <w:widowControl w:val="0"/>
        <w:autoSpaceDE w:val="0"/>
        <w:autoSpaceDN w:val="0"/>
        <w:adjustRightInd w:val="0"/>
        <w:spacing w:line="360" w:lineRule="auto"/>
        <w:jc w:val="center"/>
      </w:pPr>
      <w:r>
        <w:rPr>
          <w:rFonts w:ascii="Times" w:eastAsiaTheme="minorHAnsi" w:hAnsi="Times" w:cs="Times"/>
          <w:noProof/>
        </w:rPr>
        <w:drawing>
          <wp:inline distT="0" distB="0" distL="0" distR="0" wp14:anchorId="7949CC1D" wp14:editId="3D1E34FB">
            <wp:extent cx="5289780" cy="389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137" cy="3928352"/>
                    </a:xfrm>
                    <a:prstGeom prst="rect">
                      <a:avLst/>
                    </a:prstGeom>
                    <a:noFill/>
                    <a:ln>
                      <a:noFill/>
                    </a:ln>
                  </pic:spPr>
                </pic:pic>
              </a:graphicData>
            </a:graphic>
          </wp:inline>
        </w:drawing>
      </w:r>
    </w:p>
    <w:p w14:paraId="1F28720B" w14:textId="6A7E378C" w:rsidR="00B7636B" w:rsidRDefault="00BB47B6" w:rsidP="00F9141B">
      <w:pPr>
        <w:pStyle w:val="Caption"/>
        <w:spacing w:line="360" w:lineRule="auto"/>
        <w:jc w:val="center"/>
        <w:rPr>
          <w:rFonts w:ascii="Times" w:eastAsiaTheme="minorHAnsi" w:hAnsi="Times" w:cs="Times"/>
        </w:rPr>
      </w:pPr>
      <w:r>
        <w:t xml:space="preserve">Figure </w:t>
      </w:r>
      <w:r w:rsidR="00743783">
        <w:fldChar w:fldCharType="begin"/>
      </w:r>
      <w:r w:rsidR="00743783">
        <w:instrText xml:space="preserve"> SEQ Figure \* ARABIC </w:instrText>
      </w:r>
      <w:r w:rsidR="00743783">
        <w:fldChar w:fldCharType="separate"/>
      </w:r>
      <w:r w:rsidR="00742E94">
        <w:rPr>
          <w:noProof/>
        </w:rPr>
        <w:t>2</w:t>
      </w:r>
      <w:r w:rsidR="00743783">
        <w:rPr>
          <w:noProof/>
        </w:rPr>
        <w:fldChar w:fldCharType="end"/>
      </w:r>
      <w:r>
        <w:t xml:space="preserve">: </w:t>
      </w:r>
      <w:r w:rsidRPr="00620554">
        <w:t>Multi-Tiered Network Architecture of the FREEDM System</w:t>
      </w:r>
    </w:p>
    <w:p w14:paraId="0F9C7170" w14:textId="73EB1C6D" w:rsidR="00465A14" w:rsidRPr="00F82E78" w:rsidRDefault="00465A14" w:rsidP="00F9141B">
      <w:pPr>
        <w:spacing w:line="360" w:lineRule="auto"/>
      </w:pPr>
    </w:p>
    <w:p w14:paraId="44CE2EF2" w14:textId="3F301BF9" w:rsidR="00D64D49" w:rsidRPr="00D64D49" w:rsidRDefault="00D64D49" w:rsidP="00F9141B">
      <w:pPr>
        <w:spacing w:line="360" w:lineRule="auto"/>
      </w:pPr>
      <w:r w:rsidRPr="00D64D49">
        <w:t>Looking at a possible overall FREEDM communication archi</w:t>
      </w:r>
      <w:r w:rsidR="003F385E">
        <w:t xml:space="preserve">tecture in </w:t>
      </w:r>
      <w:r w:rsidR="003F385E" w:rsidRPr="003F385E">
        <w:rPr>
          <w:i/>
        </w:rPr>
        <w:t>Figure 2</w:t>
      </w:r>
      <w:r>
        <w:t>, the com</w:t>
      </w:r>
      <w:r w:rsidRPr="00D64D49">
        <w:t xml:space="preserve">munication across SSTs is handled using TCP/IP sockets as managed by DGI. The SSTs could also need to communicate to a SCADA server or any central command center. Since this falls within the ambit of a distribution network, a protocol like DNP3 or IEC 61850 is ideal for this purpose. </w:t>
      </w:r>
    </w:p>
    <w:p w14:paraId="7EC2E562" w14:textId="77777777" w:rsidR="00465A14" w:rsidRDefault="00465A14" w:rsidP="00F9141B">
      <w:pPr>
        <w:spacing w:line="360" w:lineRule="auto"/>
      </w:pPr>
    </w:p>
    <w:p w14:paraId="56A9C0CE" w14:textId="01F483ED" w:rsidR="00465A14" w:rsidRDefault="00EA3704" w:rsidP="00F9141B">
      <w:pPr>
        <w:pStyle w:val="Heading1"/>
        <w:spacing w:line="360" w:lineRule="auto"/>
      </w:pPr>
      <w:bookmarkStart w:id="6" w:name="_Toc434411849"/>
      <w:r>
        <w:t>Building FREEDM MQT</w:t>
      </w:r>
      <w:r w:rsidR="00A221CE">
        <w:t xml:space="preserve">T </w:t>
      </w:r>
      <w:r w:rsidR="00512B83">
        <w:t>project</w:t>
      </w:r>
      <w:bookmarkEnd w:id="6"/>
    </w:p>
    <w:p w14:paraId="235A750E" w14:textId="77777777" w:rsidR="00F2250A" w:rsidRDefault="00F2250A" w:rsidP="00F9141B">
      <w:pPr>
        <w:spacing w:line="360" w:lineRule="auto"/>
      </w:pPr>
    </w:p>
    <w:p w14:paraId="3CD2FEE1" w14:textId="11C121B1" w:rsidR="001F76F8" w:rsidRDefault="004E21F0" w:rsidP="00F9141B">
      <w:pPr>
        <w:pStyle w:val="ListParagraph"/>
        <w:numPr>
          <w:ilvl w:val="0"/>
          <w:numId w:val="6"/>
        </w:numPr>
        <w:spacing w:line="360" w:lineRule="auto"/>
      </w:pPr>
      <w:r>
        <w:t xml:space="preserve">You need python 2.7 installed on your </w:t>
      </w:r>
      <w:r w:rsidR="00BD4187">
        <w:t xml:space="preserve">computer. </w:t>
      </w:r>
      <w:r w:rsidR="001F76F8">
        <w:t>Clone the following repository.</w:t>
      </w:r>
    </w:p>
    <w:p w14:paraId="6D7DBDC9" w14:textId="77777777" w:rsidR="003E193D" w:rsidRDefault="003E193D" w:rsidP="00F9141B">
      <w:pPr>
        <w:spacing w:line="360" w:lineRule="auto"/>
      </w:pPr>
    </w:p>
    <w:p w14:paraId="0588DBED" w14:textId="69F707D0" w:rsidR="001F76F8" w:rsidRPr="003E193D" w:rsidRDefault="003E193D" w:rsidP="00F9141B">
      <w:pPr>
        <w:spacing w:line="360" w:lineRule="auto"/>
        <w:ind w:left="720"/>
        <w:jc w:val="left"/>
        <w:rPr>
          <w:rFonts w:ascii="Consolas" w:hAnsi="Consolas"/>
        </w:rPr>
      </w:pPr>
      <w:r w:rsidRPr="00E7550E">
        <w:rPr>
          <w:rFonts w:ascii="Consolas" w:hAnsi="Consolas"/>
          <w:highlight w:val="lightGray"/>
        </w:rPr>
        <w:t>git clone https://github.ncsu.edu/FREEDM2015/GEH.git</w:t>
      </w:r>
    </w:p>
    <w:p w14:paraId="1793DE2C" w14:textId="77777777" w:rsidR="00E7696D" w:rsidRDefault="00E7696D" w:rsidP="00F9141B">
      <w:pPr>
        <w:spacing w:line="360" w:lineRule="auto"/>
      </w:pPr>
    </w:p>
    <w:p w14:paraId="6C7F5B60" w14:textId="19DAF613" w:rsidR="001F76F8" w:rsidRDefault="004E21F0" w:rsidP="00F9141B">
      <w:pPr>
        <w:pStyle w:val="ListParagraph"/>
        <w:numPr>
          <w:ilvl w:val="0"/>
          <w:numId w:val="6"/>
        </w:numPr>
        <w:spacing w:line="360" w:lineRule="auto"/>
      </w:pPr>
      <w:r>
        <w:t>Build and install freed</w:t>
      </w:r>
      <w:r w:rsidR="0031676E">
        <w:t>mqtt.</w:t>
      </w:r>
    </w:p>
    <w:p w14:paraId="44F3AE00" w14:textId="77777777" w:rsidR="003E193D" w:rsidRDefault="003E193D" w:rsidP="00F9141B">
      <w:pPr>
        <w:pStyle w:val="ListParagraph"/>
        <w:spacing w:line="360" w:lineRule="auto"/>
      </w:pPr>
    </w:p>
    <w:p w14:paraId="41AFC7C2" w14:textId="77777777" w:rsidR="003E193D" w:rsidRDefault="003E193D" w:rsidP="00F9141B">
      <w:pPr>
        <w:spacing w:line="360" w:lineRule="auto"/>
        <w:ind w:left="720"/>
        <w:jc w:val="left"/>
        <w:rPr>
          <w:rFonts w:ascii="Consolas" w:hAnsi="Consolas"/>
        </w:rPr>
      </w:pPr>
      <w:r w:rsidRPr="00E7550E">
        <w:rPr>
          <w:rFonts w:ascii="Consolas" w:hAnsi="Consolas"/>
          <w:highlight w:val="lightGray"/>
        </w:rPr>
        <w:t>sudo make</w:t>
      </w:r>
    </w:p>
    <w:p w14:paraId="1CB40C85" w14:textId="77777777" w:rsidR="001F0297" w:rsidRDefault="001F0297" w:rsidP="00F9141B">
      <w:pPr>
        <w:spacing w:line="360" w:lineRule="auto"/>
        <w:ind w:left="720"/>
        <w:jc w:val="left"/>
        <w:rPr>
          <w:rFonts w:ascii="Consolas" w:hAnsi="Consolas"/>
        </w:rPr>
      </w:pPr>
    </w:p>
    <w:p w14:paraId="4251116D" w14:textId="4F3A05CB" w:rsidR="001F0297" w:rsidRDefault="00640B20" w:rsidP="00F9141B">
      <w:pPr>
        <w:spacing w:line="360" w:lineRule="auto"/>
      </w:pPr>
      <w:r w:rsidRPr="00640B20">
        <w:t xml:space="preserve">The </w:t>
      </w:r>
      <w:r>
        <w:t xml:space="preserve">repository has all the files necessary. It even </w:t>
      </w:r>
      <w:r w:rsidR="00B6353F">
        <w:t>has</w:t>
      </w:r>
      <w:r>
        <w:t xml:space="preserve"> Python to C/C++ interface files called Pyapi, which could be used in case of C/C++ applications</w:t>
      </w:r>
      <w:r w:rsidR="00E524DD">
        <w:t xml:space="preserve"> </w:t>
      </w:r>
      <w:r w:rsidR="00670F8B">
        <w:t xml:space="preserve">like MODBUS </w:t>
      </w:r>
      <w:r w:rsidR="00110EAF">
        <w:t>to use</w:t>
      </w:r>
      <w:r w:rsidR="00E524DD">
        <w:t xml:space="preserve"> FREEDM MQTT</w:t>
      </w:r>
      <w:r>
        <w:t>.</w:t>
      </w:r>
    </w:p>
    <w:p w14:paraId="5B1CE642" w14:textId="77777777" w:rsidR="006E29FF" w:rsidRDefault="006E29FF" w:rsidP="00F9141B">
      <w:pPr>
        <w:spacing w:line="360" w:lineRule="auto"/>
      </w:pPr>
    </w:p>
    <w:p w14:paraId="5AE6B93A" w14:textId="605CCF0B" w:rsidR="001E2071" w:rsidRDefault="001E2071" w:rsidP="00F9141B">
      <w:pPr>
        <w:pStyle w:val="Heading1"/>
        <w:spacing w:line="360" w:lineRule="auto"/>
      </w:pPr>
      <w:bookmarkStart w:id="7" w:name="_Toc434411850"/>
      <w:r>
        <w:t>Running FREEDM MQTT</w:t>
      </w:r>
      <w:bookmarkEnd w:id="7"/>
    </w:p>
    <w:p w14:paraId="637FC531" w14:textId="77777777" w:rsidR="001E2071" w:rsidRDefault="001E2071" w:rsidP="00F9141B">
      <w:pPr>
        <w:spacing w:line="360" w:lineRule="auto"/>
      </w:pPr>
    </w:p>
    <w:p w14:paraId="37BCCDBB" w14:textId="0F7A7283" w:rsidR="001E2071" w:rsidRDefault="00462070" w:rsidP="00F9141B">
      <w:pPr>
        <w:spacing w:line="360" w:lineRule="auto"/>
      </w:pPr>
      <w:r>
        <w:t>Go</w:t>
      </w:r>
      <w:r w:rsidR="008F66EF">
        <w:t xml:space="preserve"> </w:t>
      </w:r>
      <w:r>
        <w:t>to GEH directory and enter following command for more details,</w:t>
      </w:r>
    </w:p>
    <w:p w14:paraId="12F79D68" w14:textId="77777777" w:rsidR="004B1224" w:rsidRDefault="004B1224" w:rsidP="00F9141B">
      <w:pPr>
        <w:spacing w:line="360" w:lineRule="auto"/>
      </w:pPr>
    </w:p>
    <w:p w14:paraId="56632E91" w14:textId="732DA593" w:rsidR="00462070" w:rsidRPr="004B1224" w:rsidRDefault="00462070" w:rsidP="00F9141B">
      <w:pPr>
        <w:spacing w:line="360" w:lineRule="auto"/>
        <w:rPr>
          <w:rFonts w:ascii="Consolas" w:hAnsi="Consolas"/>
        </w:rPr>
      </w:pPr>
      <w:r w:rsidRPr="00E7550E">
        <w:rPr>
          <w:rFonts w:ascii="Consolas" w:hAnsi="Consolas"/>
          <w:highlight w:val="lightGray"/>
        </w:rPr>
        <w:t xml:space="preserve">python MQTT_server.py </w:t>
      </w:r>
      <w:r w:rsidR="008F66EF" w:rsidRPr="00E7550E">
        <w:rPr>
          <w:rFonts w:ascii="Consolas" w:hAnsi="Consolas"/>
          <w:highlight w:val="lightGray"/>
        </w:rPr>
        <w:t>–</w:t>
      </w:r>
      <w:r w:rsidRPr="00E7550E">
        <w:rPr>
          <w:rFonts w:ascii="Consolas" w:hAnsi="Consolas"/>
          <w:highlight w:val="lightGray"/>
        </w:rPr>
        <w:t>h</w:t>
      </w:r>
    </w:p>
    <w:p w14:paraId="2E386C47" w14:textId="77777777" w:rsidR="008F66EF" w:rsidRDefault="008F66EF" w:rsidP="00F9141B">
      <w:pPr>
        <w:spacing w:line="360" w:lineRule="auto"/>
        <w:rPr>
          <w:rFonts w:ascii="Consolas" w:hAnsi="Consolas"/>
        </w:rPr>
      </w:pPr>
    </w:p>
    <w:p w14:paraId="219ADDAC"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Usage: MQTT -d &lt;device&gt; [options]</w:t>
      </w:r>
    </w:p>
    <w:p w14:paraId="4D36C6DB"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-d  --device  &lt;device&gt;              The name of the Device You are Running this Client on</w:t>
      </w:r>
    </w:p>
    <w:p w14:paraId="4977A250"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Options:</w:t>
      </w:r>
    </w:p>
    <w:p w14:paraId="0D9AC057" w14:textId="6456DC07" w:rsidR="008F66EF" w:rsidRPr="004B1224" w:rsidRDefault="006C0ED6"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Pr>
          <w:rFonts w:ascii="Consolas" w:hAnsi="Consolas"/>
          <w:sz w:val="20"/>
          <w:szCs w:val="20"/>
        </w:rPr>
        <w:t>-b  --broker  &lt;127.0.0.1</w:t>
      </w:r>
      <w:r w:rsidR="008F66EF" w:rsidRPr="004B1224">
        <w:rPr>
          <w:rFonts w:ascii="Consolas" w:hAnsi="Consolas"/>
          <w:sz w:val="20"/>
          <w:szCs w:val="20"/>
        </w:rPr>
        <w:t>&gt; The IP that the MQTT Broker is Running on</w:t>
      </w:r>
    </w:p>
    <w:p w14:paraId="04D184F4" w14:textId="2BB4B78D" w:rsidR="008F66EF" w:rsidRPr="004B1224" w:rsidRDefault="006C0ED6"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Pr>
          <w:rFonts w:ascii="Consolas" w:hAnsi="Consolas"/>
          <w:sz w:val="20"/>
          <w:szCs w:val="20"/>
        </w:rPr>
        <w:t>-p  --port    &lt;1883</w:t>
      </w:r>
      <w:r w:rsidR="008F66EF" w:rsidRPr="004B1224">
        <w:rPr>
          <w:rFonts w:ascii="Consolas" w:hAnsi="Consolas"/>
          <w:sz w:val="20"/>
          <w:szCs w:val="20"/>
        </w:rPr>
        <w:t>&gt;          The Port the Broker is running on</w:t>
      </w:r>
    </w:p>
    <w:p w14:paraId="74E632B8"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-h  --help                          Print this Usage table</w:t>
      </w:r>
    </w:p>
    <w:p w14:paraId="3E34B1E2"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Usage: MQTT -d &lt;device&gt; [options]</w:t>
      </w:r>
    </w:p>
    <w:p w14:paraId="0698FA74"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-d  --device  &lt;device&gt;              The name of the Device You are Running this Client on</w:t>
      </w:r>
    </w:p>
    <w:p w14:paraId="35CCF554" w14:textId="77777777"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Options:</w:t>
      </w:r>
    </w:p>
    <w:p w14:paraId="12EC7268" w14:textId="7AA9B935" w:rsidR="008F66EF" w:rsidRPr="004B1224"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sidRPr="004B1224">
        <w:rPr>
          <w:rFonts w:ascii="Consolas" w:hAnsi="Consolas"/>
          <w:sz w:val="20"/>
          <w:szCs w:val="20"/>
        </w:rPr>
        <w:t>-b  --broker  &lt;</w:t>
      </w:r>
      <w:r w:rsidR="00E414B4">
        <w:rPr>
          <w:rFonts w:ascii="Consolas" w:hAnsi="Consolas"/>
          <w:sz w:val="20"/>
          <w:szCs w:val="20"/>
        </w:rPr>
        <w:t>127.0.0.1</w:t>
      </w:r>
      <w:r w:rsidRPr="004B1224">
        <w:rPr>
          <w:rFonts w:ascii="Consolas" w:hAnsi="Consolas"/>
          <w:sz w:val="20"/>
          <w:szCs w:val="20"/>
        </w:rPr>
        <w:t>&gt; The IP that the MQTT Broker is Running on</w:t>
      </w:r>
    </w:p>
    <w:p w14:paraId="13EDBFEC" w14:textId="04B41161" w:rsidR="008F66EF" w:rsidRPr="004B1224" w:rsidRDefault="001C5E7D"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sz w:val="20"/>
          <w:szCs w:val="20"/>
        </w:rPr>
      </w:pPr>
      <w:r>
        <w:rPr>
          <w:rFonts w:ascii="Consolas" w:hAnsi="Consolas"/>
          <w:sz w:val="20"/>
          <w:szCs w:val="20"/>
        </w:rPr>
        <w:t>-p  --port    &lt;1883</w:t>
      </w:r>
      <w:r w:rsidR="008F66EF" w:rsidRPr="004B1224">
        <w:rPr>
          <w:rFonts w:ascii="Consolas" w:hAnsi="Consolas"/>
          <w:sz w:val="20"/>
          <w:szCs w:val="20"/>
        </w:rPr>
        <w:t>&gt;          The Port the Broker is running on</w:t>
      </w:r>
    </w:p>
    <w:p w14:paraId="3935F768" w14:textId="22E886CB" w:rsidR="008F66EF" w:rsidRPr="008F66EF" w:rsidRDefault="008F66EF" w:rsidP="00F914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Consolas" w:hAnsi="Consolas"/>
        </w:rPr>
      </w:pPr>
      <w:r w:rsidRPr="004B1224">
        <w:rPr>
          <w:rFonts w:ascii="Consolas" w:hAnsi="Consolas"/>
          <w:sz w:val="20"/>
          <w:szCs w:val="20"/>
        </w:rPr>
        <w:t>-h  --help                          Print this Usage table</w:t>
      </w:r>
    </w:p>
    <w:p w14:paraId="446D8C4B" w14:textId="77777777" w:rsidR="008F66EF" w:rsidRDefault="008F66EF" w:rsidP="00F9141B">
      <w:pPr>
        <w:spacing w:line="360" w:lineRule="auto"/>
        <w:rPr>
          <w:rFonts w:ascii="Consolas" w:hAnsi="Consolas"/>
        </w:rPr>
      </w:pPr>
    </w:p>
    <w:p w14:paraId="46AF7747" w14:textId="4544F4B8" w:rsidR="00E7550E" w:rsidRDefault="00E7550E" w:rsidP="00F9141B">
      <w:pPr>
        <w:spacing w:line="360" w:lineRule="auto"/>
      </w:pPr>
      <w:r w:rsidRPr="00E7550E">
        <w:t>Example:</w:t>
      </w:r>
    </w:p>
    <w:p w14:paraId="58EE3B13" w14:textId="77777777" w:rsidR="00A042D3" w:rsidRPr="00E7550E" w:rsidRDefault="00A042D3" w:rsidP="00F9141B">
      <w:pPr>
        <w:spacing w:line="360" w:lineRule="auto"/>
      </w:pPr>
    </w:p>
    <w:p w14:paraId="016D0C91" w14:textId="68D97368" w:rsidR="00E7550E" w:rsidRPr="00462070" w:rsidRDefault="00E7550E" w:rsidP="00F9141B">
      <w:pPr>
        <w:spacing w:line="360" w:lineRule="auto"/>
        <w:rPr>
          <w:rFonts w:ascii="Consolas" w:hAnsi="Consolas"/>
        </w:rPr>
      </w:pPr>
      <w:r w:rsidRPr="003C658F">
        <w:rPr>
          <w:rFonts w:ascii="Consolas" w:hAnsi="Consolas"/>
          <w:highlight w:val="lightGray"/>
        </w:rPr>
        <w:t>python MQTT_server.py -d SST_1 -b 127.0.0.1</w:t>
      </w:r>
    </w:p>
    <w:p w14:paraId="7EBA6151" w14:textId="4F345D7B" w:rsidR="006E29FF" w:rsidRDefault="006E29FF" w:rsidP="00F9141B">
      <w:pPr>
        <w:pStyle w:val="Heading1"/>
        <w:spacing w:line="360" w:lineRule="auto"/>
      </w:pPr>
      <w:bookmarkStart w:id="8" w:name="_Toc434411851"/>
      <w:r>
        <w:t>Implementation</w:t>
      </w:r>
      <w:bookmarkEnd w:id="8"/>
    </w:p>
    <w:p w14:paraId="26F317AB" w14:textId="77777777" w:rsidR="006E29FF" w:rsidRDefault="006E29FF" w:rsidP="00F9141B">
      <w:pPr>
        <w:spacing w:line="360" w:lineRule="auto"/>
      </w:pPr>
    </w:p>
    <w:p w14:paraId="4F02E9CA" w14:textId="432CE8CB" w:rsidR="00080BCF" w:rsidRPr="00080BCF" w:rsidRDefault="00080BCF" w:rsidP="00F9141B">
      <w:pPr>
        <w:spacing w:line="360" w:lineRule="auto"/>
      </w:pPr>
      <w:r w:rsidRPr="00080BCF">
        <w:t>We have used open source tools for our implementation of MQTT. The broker services we</w:t>
      </w:r>
      <w:r>
        <w:t>re provided using Mosquitto (this can be any other Broker)</w:t>
      </w:r>
      <w:r w:rsidRPr="00080BCF">
        <w:t>, whereas Client services were bu</w:t>
      </w:r>
      <w:r w:rsidR="0072333A">
        <w:t>ilt on top of the Python imple</w:t>
      </w:r>
      <w:r w:rsidR="00893877">
        <w:t>mentation of Eclipse-Paho-</w:t>
      </w:r>
      <w:r w:rsidRPr="00080BCF">
        <w:t>projec</w:t>
      </w:r>
      <w:r w:rsidR="00B67ED4">
        <w:t>t.</w:t>
      </w:r>
      <w:r w:rsidRPr="00080BCF">
        <w:t xml:space="preserve"> </w:t>
      </w:r>
    </w:p>
    <w:p w14:paraId="56DFC8BF" w14:textId="77777777" w:rsidR="006E29FF" w:rsidRDefault="006E29FF" w:rsidP="00F9141B">
      <w:pPr>
        <w:spacing w:line="360" w:lineRule="auto"/>
      </w:pPr>
    </w:p>
    <w:p w14:paraId="21F9008E" w14:textId="2A3F58A4" w:rsidR="00993A9F" w:rsidRDefault="000D755E" w:rsidP="00F9141B">
      <w:pPr>
        <w:spacing w:line="360" w:lineRule="auto"/>
      </w:pPr>
      <w:r>
        <w:t xml:space="preserve">The implementation structure of FREEDM </w:t>
      </w:r>
      <w:r w:rsidR="00B366E5">
        <w:t>MQTT is as follows,</w:t>
      </w:r>
    </w:p>
    <w:p w14:paraId="5B384D37" w14:textId="39B348F2" w:rsidR="00B366E5" w:rsidRDefault="00B366E5" w:rsidP="00F9141B">
      <w:pPr>
        <w:spacing w:line="360" w:lineRule="auto"/>
      </w:pPr>
    </w:p>
    <w:p w14:paraId="19F71551" w14:textId="689A5DD0" w:rsidR="00B366E5" w:rsidRDefault="00B366E5" w:rsidP="00F9141B">
      <w:pPr>
        <w:spacing w:line="360" w:lineRule="auto"/>
      </w:pPr>
      <w:r>
        <w:t>--- MQTT_server</w:t>
      </w:r>
      <w:r w:rsidR="005F2457">
        <w:t>.py</w:t>
      </w:r>
    </w:p>
    <w:p w14:paraId="65C947AD" w14:textId="2A1D5597" w:rsidR="00B366E5" w:rsidRDefault="00B366E5" w:rsidP="00F9141B">
      <w:pPr>
        <w:spacing w:line="360" w:lineRule="auto"/>
      </w:pPr>
      <w:r>
        <w:t>--- freedmqtt</w:t>
      </w:r>
    </w:p>
    <w:p w14:paraId="754B97E8" w14:textId="050DDD2B" w:rsidR="00B366E5" w:rsidRDefault="00B366E5" w:rsidP="00F9141B">
      <w:pPr>
        <w:spacing w:line="360" w:lineRule="auto"/>
      </w:pPr>
      <w:r>
        <w:tab/>
        <w:t>--- DeviceProfile</w:t>
      </w:r>
      <w:r w:rsidR="005F2457">
        <w:t>.py</w:t>
      </w:r>
    </w:p>
    <w:p w14:paraId="38F4D8CC" w14:textId="7FEA5D9C" w:rsidR="00B366E5" w:rsidRDefault="00B366E5" w:rsidP="00F9141B">
      <w:pPr>
        <w:spacing w:line="360" w:lineRule="auto"/>
      </w:pPr>
      <w:r>
        <w:tab/>
        <w:t>--- MQTTClient</w:t>
      </w:r>
      <w:r w:rsidR="005F2457">
        <w:t>.py</w:t>
      </w:r>
    </w:p>
    <w:p w14:paraId="65B0A252" w14:textId="5D162334" w:rsidR="00B366E5" w:rsidRDefault="00B366E5" w:rsidP="00F9141B">
      <w:pPr>
        <w:spacing w:line="360" w:lineRule="auto"/>
      </w:pPr>
      <w:r>
        <w:tab/>
        <w:t>--- Server</w:t>
      </w:r>
      <w:r w:rsidR="005F2457">
        <w:t>.py</w:t>
      </w:r>
    </w:p>
    <w:p w14:paraId="44501A1A" w14:textId="743A245D" w:rsidR="00B366E5" w:rsidRPr="006E29FF" w:rsidRDefault="00B366E5" w:rsidP="00F9141B">
      <w:pPr>
        <w:spacing w:line="360" w:lineRule="auto"/>
      </w:pPr>
      <w:r>
        <w:t>--- Pyapi</w:t>
      </w:r>
      <w:r w:rsidR="00F44B6A">
        <w:t xml:space="preserve"> (</w:t>
      </w:r>
      <w:r w:rsidR="00841DEA">
        <w:t>C</w:t>
      </w:r>
      <w:r w:rsidR="00F44B6A">
        <w:t>++ source folder)</w:t>
      </w:r>
    </w:p>
    <w:p w14:paraId="058640A5" w14:textId="77777777" w:rsidR="00BA6915" w:rsidRDefault="00BA6915" w:rsidP="00F9141B">
      <w:pPr>
        <w:spacing w:line="360" w:lineRule="auto"/>
        <w:jc w:val="left"/>
      </w:pPr>
    </w:p>
    <w:p w14:paraId="47B449D3" w14:textId="1D96B10F" w:rsidR="006479F2" w:rsidRPr="0054645E" w:rsidRDefault="00824987" w:rsidP="00F9141B">
      <w:pPr>
        <w:pStyle w:val="ListParagraph"/>
        <w:numPr>
          <w:ilvl w:val="0"/>
          <w:numId w:val="8"/>
        </w:numPr>
        <w:spacing w:line="360" w:lineRule="auto"/>
      </w:pPr>
      <w:r w:rsidRPr="00FD12BF">
        <w:rPr>
          <w:b/>
        </w:rPr>
        <w:t>MQTT_server</w:t>
      </w:r>
      <w:r w:rsidR="005E5822">
        <w:rPr>
          <w:b/>
        </w:rPr>
        <w:t>.py</w:t>
      </w:r>
      <w:r w:rsidRPr="00FD12BF">
        <w:rPr>
          <w:b/>
        </w:rPr>
        <w:t>:</w:t>
      </w:r>
      <w:r>
        <w:t xml:space="preserve"> </w:t>
      </w:r>
      <w:r w:rsidR="006479F2">
        <w:t>This is like main file. It spawns a native process (process related to the device on which MQTT is running) and creates an instance of Device Profil</w:t>
      </w:r>
      <w:r w:rsidR="00040F72">
        <w:t>e which maintains the JSON file.</w:t>
      </w:r>
    </w:p>
    <w:p w14:paraId="4DE7EF1A" w14:textId="29BC9DEA" w:rsidR="00451164" w:rsidRPr="00451164" w:rsidRDefault="00FD12BF" w:rsidP="00F9141B">
      <w:pPr>
        <w:pStyle w:val="ListParagraph"/>
        <w:numPr>
          <w:ilvl w:val="0"/>
          <w:numId w:val="8"/>
        </w:numPr>
        <w:spacing w:line="360" w:lineRule="auto"/>
        <w:rPr>
          <w:b/>
        </w:rPr>
      </w:pPr>
      <w:r w:rsidRPr="00FD12BF">
        <w:rPr>
          <w:b/>
        </w:rPr>
        <w:t>DeviceProfile</w:t>
      </w:r>
      <w:r w:rsidR="009D5477">
        <w:rPr>
          <w:b/>
        </w:rPr>
        <w:t>.py</w:t>
      </w:r>
      <w:r w:rsidRPr="00FD12BF">
        <w:rPr>
          <w:b/>
        </w:rPr>
        <w:t>:</w:t>
      </w:r>
      <w:r w:rsidR="00780553">
        <w:rPr>
          <w:b/>
        </w:rPr>
        <w:t xml:space="preserve"> </w:t>
      </w:r>
      <w:r w:rsidR="00780553" w:rsidRPr="00780553">
        <w:t>This handl</w:t>
      </w:r>
      <w:r w:rsidR="00780553">
        <w:t>es maintaining data required, read and write of data to JSON file.</w:t>
      </w:r>
    </w:p>
    <w:p w14:paraId="658A420A" w14:textId="7E59957A" w:rsidR="00FD12BF" w:rsidRPr="00420763" w:rsidRDefault="00451164" w:rsidP="00F9141B">
      <w:pPr>
        <w:pStyle w:val="ListParagraph"/>
        <w:numPr>
          <w:ilvl w:val="0"/>
          <w:numId w:val="8"/>
        </w:numPr>
        <w:spacing w:line="360" w:lineRule="auto"/>
        <w:rPr>
          <w:b/>
        </w:rPr>
      </w:pPr>
      <w:r>
        <w:rPr>
          <w:b/>
        </w:rPr>
        <w:t>MQTTClient</w:t>
      </w:r>
      <w:r w:rsidR="008D76DE">
        <w:rPr>
          <w:b/>
        </w:rPr>
        <w:t>.py</w:t>
      </w:r>
      <w:r>
        <w:rPr>
          <w:b/>
        </w:rPr>
        <w:t xml:space="preserve">: </w:t>
      </w:r>
      <w:r w:rsidR="00FD12BF" w:rsidRPr="00FD12BF">
        <w:rPr>
          <w:b/>
        </w:rPr>
        <w:t xml:space="preserve"> </w:t>
      </w:r>
      <w:r w:rsidR="009F218D">
        <w:t xml:space="preserve">Handles </w:t>
      </w:r>
      <w:r w:rsidR="00504AF9">
        <w:t xml:space="preserve">parsing and publishing </w:t>
      </w:r>
      <w:r w:rsidR="008D3703">
        <w:t>message</w:t>
      </w:r>
      <w:r w:rsidR="00504AF9">
        <w:t>s</w:t>
      </w:r>
      <w:r w:rsidR="008D3703">
        <w:t>/command</w:t>
      </w:r>
      <w:r w:rsidR="00504AF9">
        <w:t>s based on the device type, type of topics it is subscribed and type</w:t>
      </w:r>
      <w:r w:rsidR="008D3703">
        <w:t xml:space="preserve"> </w:t>
      </w:r>
      <w:r w:rsidR="00504AF9">
        <w:t>topics it has to publish.</w:t>
      </w:r>
    </w:p>
    <w:p w14:paraId="05577DC9" w14:textId="62786492" w:rsidR="00420763" w:rsidRPr="007044B5" w:rsidRDefault="00937CD9" w:rsidP="00F9141B">
      <w:pPr>
        <w:pStyle w:val="ListParagraph"/>
        <w:numPr>
          <w:ilvl w:val="0"/>
          <w:numId w:val="8"/>
        </w:numPr>
        <w:spacing w:line="360" w:lineRule="auto"/>
        <w:rPr>
          <w:b/>
        </w:rPr>
      </w:pPr>
      <w:r>
        <w:rPr>
          <w:b/>
        </w:rPr>
        <w:t>S</w:t>
      </w:r>
      <w:r w:rsidR="00420763">
        <w:rPr>
          <w:b/>
        </w:rPr>
        <w:t>erver</w:t>
      </w:r>
      <w:r w:rsidR="00E935BA">
        <w:rPr>
          <w:b/>
        </w:rPr>
        <w:t>.py</w:t>
      </w:r>
      <w:r>
        <w:rPr>
          <w:b/>
        </w:rPr>
        <w:t>:</w:t>
      </w:r>
      <w:r>
        <w:t xml:space="preserve"> Handles spawning of a native process and processes of the clients to which native device is subscribed to. It also handles </w:t>
      </w:r>
      <w:r w:rsidR="00BB566B">
        <w:t>instantiating corresponding DeviceProfiles.</w:t>
      </w:r>
    </w:p>
    <w:p w14:paraId="2C6A80DD" w14:textId="4CB36151" w:rsidR="00BD4645" w:rsidRPr="002F4297" w:rsidRDefault="007044B5" w:rsidP="003D43A5">
      <w:pPr>
        <w:pStyle w:val="ListParagraph"/>
        <w:numPr>
          <w:ilvl w:val="0"/>
          <w:numId w:val="8"/>
        </w:numPr>
        <w:spacing w:line="360" w:lineRule="auto"/>
        <w:rPr>
          <w:b/>
        </w:rPr>
      </w:pPr>
      <w:r>
        <w:rPr>
          <w:b/>
        </w:rPr>
        <w:t xml:space="preserve">Pyapi: </w:t>
      </w:r>
      <w:r>
        <w:t>Python to C/C++ interface files from application to DeviceProfile. Use the source and header files in your application.</w:t>
      </w:r>
    </w:p>
    <w:p w14:paraId="5BCD273E" w14:textId="77777777" w:rsidR="002F4297" w:rsidRPr="003D43A5" w:rsidRDefault="002F4297" w:rsidP="002F4297">
      <w:pPr>
        <w:pStyle w:val="ListParagraph"/>
        <w:spacing w:line="360" w:lineRule="auto"/>
        <w:rPr>
          <w:b/>
        </w:rPr>
      </w:pPr>
    </w:p>
    <w:p w14:paraId="639AAD6E" w14:textId="2BF9CB2D" w:rsidR="00D17507" w:rsidRPr="0082785D" w:rsidRDefault="0082785D" w:rsidP="00F9141B">
      <w:pPr>
        <w:pStyle w:val="Heading2"/>
        <w:spacing w:line="360" w:lineRule="auto"/>
      </w:pPr>
      <w:bookmarkStart w:id="9" w:name="_Toc434411852"/>
      <w:r>
        <w:t>6</w:t>
      </w:r>
      <w:r w:rsidR="003D43A5">
        <w:t>.1</w:t>
      </w:r>
      <w:r>
        <w:t xml:space="preserve"> </w:t>
      </w:r>
      <w:r w:rsidR="00D17507" w:rsidRPr="0082785D">
        <w:t>Device Profile</w:t>
      </w:r>
      <w:bookmarkEnd w:id="9"/>
      <w:r w:rsidR="00D17507" w:rsidRPr="0082785D">
        <w:t xml:space="preserve"> </w:t>
      </w:r>
    </w:p>
    <w:p w14:paraId="3FFC365E" w14:textId="77777777" w:rsidR="00D17507" w:rsidRPr="00D17507" w:rsidRDefault="00D17507" w:rsidP="00F9141B">
      <w:pPr>
        <w:spacing w:line="360" w:lineRule="auto"/>
      </w:pPr>
      <w:r w:rsidRPr="00D17507">
        <w:t xml:space="preserve">MQTT doesn’t specify any data model for messaging as a part of it’s standard. It’s completely up to the application to specify the message format and it is assumed that the receiver is aware of this message format. We devised a simple data model for prototyping purposes which can be used by any of the small scale distributed entities within the Energy Cell. </w:t>
      </w:r>
    </w:p>
    <w:p w14:paraId="711BAF74" w14:textId="77777777" w:rsidR="009B01DA" w:rsidRDefault="009B01DA" w:rsidP="00F9141B">
      <w:pPr>
        <w:spacing w:line="360" w:lineRule="auto"/>
      </w:pPr>
    </w:p>
    <w:p w14:paraId="7A3B1E42" w14:textId="2037AF0B" w:rsidR="00BF38B9" w:rsidRDefault="00D17507" w:rsidP="00F9141B">
      <w:pPr>
        <w:pStyle w:val="ListParagraph"/>
        <w:numPr>
          <w:ilvl w:val="0"/>
          <w:numId w:val="9"/>
        </w:numPr>
        <w:spacing w:line="360" w:lineRule="auto"/>
      </w:pPr>
      <w:r w:rsidRPr="00D17507">
        <w:t xml:space="preserve">We start with listing all the static and dynamic attributes of interest for the device in a spreadsheet in a predefined format. This spreadsheet is called as the </w:t>
      </w:r>
      <w:r w:rsidRPr="00BF38B9">
        <w:rPr>
          <w:b/>
        </w:rPr>
        <w:t>Profile</w:t>
      </w:r>
      <w:r w:rsidR="00BF38B9">
        <w:rPr>
          <w:b/>
        </w:rPr>
        <w:t xml:space="preserve"> or Device Profile</w:t>
      </w:r>
      <w:r w:rsidRPr="00D17507">
        <w:t xml:space="preserve"> of the device. </w:t>
      </w:r>
    </w:p>
    <w:p w14:paraId="3526B432" w14:textId="77777777" w:rsidR="00BF38B9" w:rsidRDefault="00D17507" w:rsidP="00F9141B">
      <w:pPr>
        <w:pStyle w:val="ListParagraph"/>
        <w:numPr>
          <w:ilvl w:val="0"/>
          <w:numId w:val="9"/>
        </w:numPr>
        <w:spacing w:line="360" w:lineRule="auto"/>
      </w:pPr>
      <w:r w:rsidRPr="00D17507">
        <w:t xml:space="preserve">The device attributes could be either static (such as Device Name, Model, Version etc.) or dynamic (Active </w:t>
      </w:r>
      <w:r w:rsidR="009B01DA" w:rsidRPr="00D17507">
        <w:t>Power,</w:t>
      </w:r>
      <w:r w:rsidRPr="00D17507">
        <w:t xml:space="preserve"> Temperature, Discharge Capacity etc.). Static attributes do not influence the run-time behavior of the device whereas dynamic attributes either control or report the r</w:t>
      </w:r>
      <w:r w:rsidR="00BF38B9">
        <w:t>un-time behavior of the device.</w:t>
      </w:r>
    </w:p>
    <w:p w14:paraId="7824099E" w14:textId="77777777" w:rsidR="00BF38B9" w:rsidRDefault="00D17507" w:rsidP="00F9141B">
      <w:pPr>
        <w:pStyle w:val="ListParagraph"/>
        <w:numPr>
          <w:ilvl w:val="0"/>
          <w:numId w:val="9"/>
        </w:numPr>
        <w:spacing w:line="360" w:lineRule="auto"/>
      </w:pPr>
      <w:r w:rsidRPr="00D17507">
        <w:t>Furthermore, the dynamic attributes could either be analog or digital in nature. And they could as well be a status report (OUT) of the device or a command (IN) to the device by one of its peers in the network. Thus we come up with further classification of device attribu</w:t>
      </w:r>
      <w:r w:rsidR="00BF38B9">
        <w:t>tes as AIN, AOUT, DIN and DOUT.</w:t>
      </w:r>
    </w:p>
    <w:p w14:paraId="34AA9B52" w14:textId="77777777" w:rsidR="00BF38B9" w:rsidRDefault="00D17507" w:rsidP="00F9141B">
      <w:pPr>
        <w:pStyle w:val="ListParagraph"/>
        <w:numPr>
          <w:ilvl w:val="0"/>
          <w:numId w:val="9"/>
        </w:numPr>
        <w:spacing w:line="360" w:lineRule="auto"/>
      </w:pPr>
      <w:r w:rsidRPr="00D17507">
        <w:t xml:space="preserve">Static attributes are correspondingly tagged by a field called DEV CHAR (device characteristics). Different </w:t>
      </w:r>
      <w:r w:rsidR="00353A70" w:rsidRPr="00353A70">
        <w:t xml:space="preserve">attributes belonging to the same tag are identified by their indices (starting with 0). The said representation borrows heavily from the DNP3 representation </w:t>
      </w:r>
      <w:r w:rsidR="00BF38B9">
        <w:t>of data points.</w:t>
      </w:r>
    </w:p>
    <w:p w14:paraId="750C099F" w14:textId="707167CB" w:rsidR="00353A70" w:rsidRPr="00353A70" w:rsidRDefault="00353A70" w:rsidP="00F9141B">
      <w:pPr>
        <w:pStyle w:val="ListParagraph"/>
        <w:numPr>
          <w:ilvl w:val="0"/>
          <w:numId w:val="9"/>
        </w:numPr>
        <w:spacing w:line="360" w:lineRule="auto"/>
      </w:pPr>
      <w:r w:rsidRPr="00353A70">
        <w:t>This spreadsheet also lists the default, minimum and maximum values for all the attributes which are used at start up (for initialization) and run time (for boundary check). A sample device profile made for</w:t>
      </w:r>
      <w:r w:rsidR="00377497">
        <w:t xml:space="preserve"> the DESD is shown in Figure 3</w:t>
      </w:r>
      <w:r w:rsidRPr="00353A70">
        <w:t xml:space="preserve">. The device profile is stored locally on the device’s BBB or equivalent board. </w:t>
      </w:r>
    </w:p>
    <w:p w14:paraId="3B165B8A" w14:textId="3E0F6ED5" w:rsidR="001F0297" w:rsidRPr="00D17507" w:rsidRDefault="001F0297" w:rsidP="00F9141B">
      <w:pPr>
        <w:spacing w:line="360" w:lineRule="auto"/>
      </w:pPr>
    </w:p>
    <w:p w14:paraId="7BFA80B2" w14:textId="77777777" w:rsidR="00825272" w:rsidRDefault="00825272" w:rsidP="00F9141B">
      <w:pPr>
        <w:keepNext/>
        <w:widowControl w:val="0"/>
        <w:autoSpaceDE w:val="0"/>
        <w:autoSpaceDN w:val="0"/>
        <w:adjustRightInd w:val="0"/>
        <w:spacing w:line="360" w:lineRule="auto"/>
        <w:jc w:val="center"/>
      </w:pPr>
      <w:r>
        <w:rPr>
          <w:rFonts w:ascii="Times" w:eastAsiaTheme="minorHAnsi" w:hAnsi="Times" w:cs="Times"/>
          <w:noProof/>
        </w:rPr>
        <w:drawing>
          <wp:inline distT="0" distB="0" distL="0" distR="0" wp14:anchorId="60D3A235" wp14:editId="4035668C">
            <wp:extent cx="5146040" cy="207200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040" cy="2072005"/>
                    </a:xfrm>
                    <a:prstGeom prst="rect">
                      <a:avLst/>
                    </a:prstGeom>
                    <a:noFill/>
                    <a:ln>
                      <a:noFill/>
                    </a:ln>
                  </pic:spPr>
                </pic:pic>
              </a:graphicData>
            </a:graphic>
          </wp:inline>
        </w:drawing>
      </w:r>
    </w:p>
    <w:p w14:paraId="3202B188" w14:textId="7198120B" w:rsidR="00825272" w:rsidRDefault="00825272" w:rsidP="00F9141B">
      <w:pPr>
        <w:pStyle w:val="Caption"/>
        <w:spacing w:line="360" w:lineRule="auto"/>
        <w:jc w:val="center"/>
      </w:pPr>
      <w:r>
        <w:t xml:space="preserve">Figure </w:t>
      </w:r>
      <w:fldSimple w:instr=" SEQ Figure \* ARABIC ">
        <w:r w:rsidR="00742E94">
          <w:rPr>
            <w:noProof/>
          </w:rPr>
          <w:t>3</w:t>
        </w:r>
      </w:fldSimple>
      <w:r>
        <w:t xml:space="preserve">: </w:t>
      </w:r>
      <w:r w:rsidR="00BC7B0A">
        <w:t>Sample</w:t>
      </w:r>
      <w:r>
        <w:t xml:space="preserve"> Device Profile spreadsheet</w:t>
      </w:r>
    </w:p>
    <w:p w14:paraId="7CCBD5F7" w14:textId="77777777" w:rsidR="005F3DA9" w:rsidRDefault="005F3DA9" w:rsidP="005F3DA9"/>
    <w:p w14:paraId="32DC72B9" w14:textId="4E29DEC6" w:rsidR="005F3DA9" w:rsidRDefault="005F3DA9" w:rsidP="005F3DA9">
      <w:pPr>
        <w:pStyle w:val="Heading2"/>
      </w:pPr>
      <w:bookmarkStart w:id="10" w:name="_Toc434411853"/>
      <w:r>
        <w:t>6.2 Configuration</w:t>
      </w:r>
      <w:bookmarkEnd w:id="10"/>
    </w:p>
    <w:p w14:paraId="58D672E9" w14:textId="77777777" w:rsidR="005F3DA9" w:rsidRDefault="005F3DA9" w:rsidP="005F3DA9"/>
    <w:p w14:paraId="07517CB7" w14:textId="393B1FA4" w:rsidR="006F22A3" w:rsidRPr="006F22A3" w:rsidRDefault="005F3DA9" w:rsidP="005F3DA9">
      <w:pPr>
        <w:pStyle w:val="ListParagraph"/>
        <w:numPr>
          <w:ilvl w:val="0"/>
          <w:numId w:val="13"/>
        </w:numPr>
        <w:rPr>
          <w:b/>
          <w:i/>
        </w:rPr>
      </w:pPr>
      <w:r>
        <w:t xml:space="preserve">Location of Device Profile spread sheet will be </w:t>
      </w:r>
      <w:r w:rsidRPr="006F22A3">
        <w:rPr>
          <w:b/>
          <w:i/>
        </w:rPr>
        <w:t>$(GEH_DIRECTORY)/conf/profile/.</w:t>
      </w:r>
      <w:r w:rsidR="006F22A3">
        <w:rPr>
          <w:b/>
          <w:i/>
        </w:rPr>
        <w:t xml:space="preserve"> </w:t>
      </w:r>
      <w:r>
        <w:t>Make sure Device Profile spreadsheet for the given device is located in that location with the name specific to the device. For example, SST_1.xls</w:t>
      </w:r>
      <w:r w:rsidR="006F22A3">
        <w:t>, DESD_4.xls etc.</w:t>
      </w:r>
    </w:p>
    <w:p w14:paraId="24E67C4B" w14:textId="5EDF8A16" w:rsidR="006F22A3" w:rsidRDefault="006F22A3" w:rsidP="005F3DA9">
      <w:pPr>
        <w:pStyle w:val="ListParagraph"/>
        <w:numPr>
          <w:ilvl w:val="0"/>
          <w:numId w:val="13"/>
        </w:numPr>
        <w:rPr>
          <w:b/>
          <w:i/>
        </w:rPr>
      </w:pPr>
      <w:r>
        <w:t xml:space="preserve">The file in which current device is supposed to communicate is listed in the file </w:t>
      </w:r>
      <w:r w:rsidRPr="006F22A3">
        <w:rPr>
          <w:b/>
          <w:i/>
        </w:rPr>
        <w:t>$(GEH_DIRECTORY)/conf/</w:t>
      </w:r>
      <w:r>
        <w:rPr>
          <w:b/>
          <w:i/>
        </w:rPr>
        <w:t>&lt;current_devicename&gt;.conf</w:t>
      </w:r>
    </w:p>
    <w:p w14:paraId="00F54B82" w14:textId="1EE089CF" w:rsidR="00653319" w:rsidRPr="006F22A3" w:rsidRDefault="00653319" w:rsidP="005F3DA9">
      <w:pPr>
        <w:pStyle w:val="ListParagraph"/>
        <w:numPr>
          <w:ilvl w:val="0"/>
          <w:numId w:val="13"/>
        </w:numPr>
        <w:rPr>
          <w:b/>
          <w:i/>
        </w:rPr>
      </w:pPr>
      <w:r>
        <w:t>Make sure to add all the list of devices with which current device is supposed to communicate with.</w:t>
      </w:r>
    </w:p>
    <w:p w14:paraId="54BFC783" w14:textId="77777777" w:rsidR="006F22A3" w:rsidRPr="005F3DA9" w:rsidRDefault="006F22A3" w:rsidP="005F3DA9"/>
    <w:p w14:paraId="001F092E" w14:textId="08ACB050" w:rsidR="003E193D" w:rsidRDefault="00C24D66" w:rsidP="00F9141B">
      <w:pPr>
        <w:pStyle w:val="Heading1"/>
        <w:spacing w:line="360" w:lineRule="auto"/>
      </w:pPr>
      <w:bookmarkStart w:id="11" w:name="_Toc434411854"/>
      <w:r>
        <w:t>Data Flow Mechanisms</w:t>
      </w:r>
      <w:bookmarkEnd w:id="11"/>
    </w:p>
    <w:p w14:paraId="63F4A602" w14:textId="77777777" w:rsidR="00C24D66" w:rsidRDefault="00C24D66" w:rsidP="00F9141B">
      <w:pPr>
        <w:spacing w:line="360" w:lineRule="auto"/>
      </w:pPr>
    </w:p>
    <w:p w14:paraId="1A029BF8" w14:textId="0D5D2499" w:rsidR="008A5F49" w:rsidRDefault="00C24D66" w:rsidP="00F9141B">
      <w:pPr>
        <w:pStyle w:val="ListParagraph"/>
        <w:numPr>
          <w:ilvl w:val="0"/>
          <w:numId w:val="10"/>
        </w:numPr>
        <w:spacing w:line="360" w:lineRule="auto"/>
      </w:pPr>
      <w:r w:rsidRPr="00C24D66">
        <w:t xml:space="preserve">While the Device Profile </w:t>
      </w:r>
      <w:r w:rsidR="00385C02">
        <w:t xml:space="preserve">excel sheet </w:t>
      </w:r>
      <w:r w:rsidRPr="00C24D66">
        <w:t>provides an easy to manage interface for the programmer to add or remove data points from the device’s object model, it is not used directly during run time as working with spreadsheets at run time coul</w:t>
      </w:r>
      <w:r w:rsidR="008A5F49">
        <w:t>d be computationally intensive.</w:t>
      </w:r>
    </w:p>
    <w:p w14:paraId="03F3921C" w14:textId="77777777" w:rsidR="008A5F49" w:rsidRDefault="00C24D66" w:rsidP="00F9141B">
      <w:pPr>
        <w:pStyle w:val="ListParagraph"/>
        <w:numPr>
          <w:ilvl w:val="0"/>
          <w:numId w:val="10"/>
        </w:numPr>
        <w:spacing w:line="360" w:lineRule="auto"/>
      </w:pPr>
      <w:r w:rsidRPr="00C24D66">
        <w:t xml:space="preserve">Instead, we use a data format called JSON (JavaScript Object Notation) to manage the data points at run time. JSON defines a format for </w:t>
      </w:r>
      <w:r w:rsidR="00E53899" w:rsidRPr="00C24D66">
        <w:t>specifying</w:t>
      </w:r>
      <w:r w:rsidRPr="00C24D66">
        <w:t xml:space="preserve"> an order collection of name/value pairs which is light weight (in terms of parsing) and easy to read/write (in terms of implementation as well as form human visibility). Such a file interface to manage data points is required because at run time the MQTT client as well as any native applications on the device could read/write into </w:t>
      </w:r>
      <w:r w:rsidR="008A5F49">
        <w:t>the data points.</w:t>
      </w:r>
    </w:p>
    <w:p w14:paraId="0CE23810" w14:textId="113297CF" w:rsidR="00C24D66" w:rsidRDefault="00C24D66" w:rsidP="00F9141B">
      <w:pPr>
        <w:pStyle w:val="ListParagraph"/>
        <w:numPr>
          <w:ilvl w:val="0"/>
          <w:numId w:val="10"/>
        </w:numPr>
        <w:spacing w:line="360" w:lineRule="auto"/>
      </w:pPr>
      <w:r w:rsidRPr="00C24D66">
        <w:t>The JSON file then serves as a consistent means of storing the state of the device across all the applications running on it. A set of API routines were developed to read/write specific data attributes from the JSON file</w:t>
      </w:r>
      <w:r w:rsidR="007236A3">
        <w:t xml:space="preserve"> (handled by </w:t>
      </w:r>
      <w:r w:rsidR="007236A3" w:rsidRPr="0069590B">
        <w:rPr>
          <w:b/>
          <w:i/>
        </w:rPr>
        <w:t>DeviceProfile.py</w:t>
      </w:r>
      <w:r w:rsidR="007236A3">
        <w:t>)</w:t>
      </w:r>
      <w:r w:rsidRPr="00C24D66">
        <w:t xml:space="preserve"> with inbuilt checks for atomic access (using file lock mechanisms), write protection and boundary checking. Any application, including the MQTT Client, would be using these routines to access the data attributes thereb</w:t>
      </w:r>
      <w:r w:rsidR="006025B8">
        <w:t>y avoiding any race conditions.</w:t>
      </w:r>
    </w:p>
    <w:p w14:paraId="0DD50F14" w14:textId="77777777" w:rsidR="00742E94" w:rsidRDefault="00742E94" w:rsidP="00F9141B">
      <w:pPr>
        <w:pStyle w:val="ListParagraph"/>
        <w:keepNext/>
        <w:spacing w:line="360" w:lineRule="auto"/>
        <w:jc w:val="center"/>
      </w:pPr>
      <w:r>
        <w:rPr>
          <w:noProof/>
        </w:rPr>
        <w:drawing>
          <wp:inline distT="0" distB="0" distL="0" distR="0" wp14:anchorId="501D58B1" wp14:editId="2A1EB7E1">
            <wp:extent cx="5934075" cy="4085590"/>
            <wp:effectExtent l="0" t="0" r="9525" b="3810"/>
            <wp:docPr id="7" name="Picture 7" descr="../Desktop/Screen%20Shot%202015-10-28%20at%206.01.31%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5-10-28%20at%206.01.31%20P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085590"/>
                    </a:xfrm>
                    <a:prstGeom prst="rect">
                      <a:avLst/>
                    </a:prstGeom>
                    <a:noFill/>
                    <a:ln>
                      <a:noFill/>
                    </a:ln>
                  </pic:spPr>
                </pic:pic>
              </a:graphicData>
            </a:graphic>
          </wp:inline>
        </w:drawing>
      </w:r>
    </w:p>
    <w:p w14:paraId="1BBEB9C3" w14:textId="5BE915E1" w:rsidR="00742E94" w:rsidRDefault="00742E94" w:rsidP="00F9141B">
      <w:pPr>
        <w:pStyle w:val="Caption"/>
        <w:spacing w:line="360" w:lineRule="auto"/>
        <w:jc w:val="center"/>
      </w:pPr>
      <w:r>
        <w:t xml:space="preserve">Figure </w:t>
      </w:r>
      <w:fldSimple w:instr=" SEQ Figure \* ARABIC ">
        <w:r>
          <w:rPr>
            <w:noProof/>
          </w:rPr>
          <w:t>4</w:t>
        </w:r>
      </w:fldSimple>
      <w:r>
        <w:t>: Data Flow between SST and DESD using MQTT</w:t>
      </w:r>
    </w:p>
    <w:p w14:paraId="7BDBE5F4" w14:textId="77777777" w:rsidR="00742E94" w:rsidRDefault="00EE364B" w:rsidP="00F9141B">
      <w:pPr>
        <w:spacing w:line="360" w:lineRule="auto"/>
      </w:pPr>
      <w:r>
        <w:t>Figure 4</w:t>
      </w:r>
      <w:r w:rsidR="006025B8" w:rsidRPr="006025B8">
        <w:t xml:space="preserve"> describes the data flow path across devices and within their</w:t>
      </w:r>
      <w:r w:rsidR="00742E94">
        <w:t xml:space="preserve"> respective controllers.</w:t>
      </w:r>
    </w:p>
    <w:p w14:paraId="24E9CD8F" w14:textId="77777777" w:rsidR="00742E94" w:rsidRDefault="006025B8" w:rsidP="00F9141B">
      <w:pPr>
        <w:pStyle w:val="ListParagraph"/>
        <w:numPr>
          <w:ilvl w:val="0"/>
          <w:numId w:val="11"/>
        </w:numPr>
        <w:spacing w:line="360" w:lineRule="auto"/>
      </w:pPr>
      <w:r w:rsidRPr="006025B8">
        <w:t>For any given device (like for the SST and DESD shown), there could be multiple applications, such as the MQTT Client, the Modbus implementation or any other native application (App) that could be the producer or consumer of data points stored in the</w:t>
      </w:r>
      <w:r w:rsidR="00742E94">
        <w:t xml:space="preserve"> JSON file (device attributes).</w:t>
      </w:r>
    </w:p>
    <w:p w14:paraId="66C1A432" w14:textId="77777777" w:rsidR="0096249B" w:rsidRDefault="006025B8" w:rsidP="00F9141B">
      <w:pPr>
        <w:pStyle w:val="ListParagraph"/>
        <w:numPr>
          <w:ilvl w:val="0"/>
          <w:numId w:val="11"/>
        </w:numPr>
        <w:spacing w:line="360" w:lineRule="auto"/>
      </w:pPr>
      <w:r w:rsidRPr="006025B8">
        <w:t>While the Modbus code deals with translation and transfer of data points within the device, MQTT Client handles the transfer of data</w:t>
      </w:r>
      <w:r w:rsidR="0096249B">
        <w:t xml:space="preserve"> points external to the device.</w:t>
      </w:r>
    </w:p>
    <w:p w14:paraId="02D56F5D" w14:textId="6A0B7B90" w:rsidR="004C3777" w:rsidRDefault="0096249B" w:rsidP="00F9141B">
      <w:pPr>
        <w:pStyle w:val="ListParagraph"/>
        <w:numPr>
          <w:ilvl w:val="0"/>
          <w:numId w:val="11"/>
        </w:numPr>
        <w:spacing w:line="360" w:lineRule="auto"/>
      </w:pPr>
      <w:r>
        <w:t>W</w:t>
      </w:r>
      <w:r w:rsidR="006025B8" w:rsidRPr="006025B8">
        <w:t xml:space="preserve">e can generically call the DSPs as controllers for power electronics and BBB as an Application Platform (which could possibly be any device with an operating system and a networking communication stack). </w:t>
      </w:r>
    </w:p>
    <w:p w14:paraId="1877C73E" w14:textId="66B2C0AA" w:rsidR="004C3777" w:rsidRPr="0040237F" w:rsidRDefault="004C3777" w:rsidP="00F9141B">
      <w:pPr>
        <w:widowControl w:val="0"/>
        <w:autoSpaceDE w:val="0"/>
        <w:autoSpaceDN w:val="0"/>
        <w:adjustRightInd w:val="0"/>
        <w:spacing w:line="360" w:lineRule="auto"/>
        <w:jc w:val="left"/>
        <w:rPr>
          <w:rFonts w:ascii="Times" w:eastAsiaTheme="minorHAnsi" w:hAnsi="Times" w:cs="Times"/>
        </w:rPr>
      </w:pPr>
      <w:r>
        <w:rPr>
          <w:rFonts w:ascii="Times" w:eastAsiaTheme="minorHAnsi" w:hAnsi="Times" w:cs="Times"/>
        </w:rPr>
        <w:t xml:space="preserve"> </w:t>
      </w:r>
    </w:p>
    <w:p w14:paraId="0693EE0F" w14:textId="77777777" w:rsidR="0040237F" w:rsidRDefault="006025B8" w:rsidP="00F9141B">
      <w:pPr>
        <w:spacing w:line="360" w:lineRule="auto"/>
      </w:pPr>
      <w:r w:rsidRPr="006025B8">
        <w:t xml:space="preserve">Consider the device communication between just the DESD and an SST for </w:t>
      </w:r>
      <w:r w:rsidR="0040237F">
        <w:t>simplicity.</w:t>
      </w:r>
    </w:p>
    <w:p w14:paraId="638F4AA8" w14:textId="77777777" w:rsidR="00A71C86" w:rsidRDefault="006025B8" w:rsidP="00F9141B">
      <w:pPr>
        <w:pStyle w:val="ListParagraph"/>
        <w:numPr>
          <w:ilvl w:val="0"/>
          <w:numId w:val="12"/>
        </w:numPr>
        <w:spacing w:line="360" w:lineRule="auto"/>
      </w:pPr>
      <w:r w:rsidRPr="006025B8">
        <w:t>To</w:t>
      </w:r>
      <w:r w:rsidR="0090001E">
        <w:t xml:space="preserve"> be</w:t>
      </w:r>
      <w:r w:rsidRPr="006025B8">
        <w:t>gin with the DESD, at the simplest level, the DESD expects to receive commands for start/stop, power dispatch etc. from the SST and the SST receives the residual energy left in the D</w:t>
      </w:r>
      <w:r w:rsidR="00A71C86">
        <w:t>ESD as a status update from it.</w:t>
      </w:r>
    </w:p>
    <w:p w14:paraId="741D9A09" w14:textId="77777777" w:rsidR="00691751" w:rsidRDefault="006025B8" w:rsidP="00F9141B">
      <w:pPr>
        <w:pStyle w:val="ListParagraph"/>
        <w:numPr>
          <w:ilvl w:val="0"/>
          <w:numId w:val="12"/>
        </w:numPr>
        <w:spacing w:line="360" w:lineRule="auto"/>
      </w:pPr>
      <w:r w:rsidRPr="006025B8">
        <w:t>All of these data points are listed in the Device</w:t>
      </w:r>
      <w:r w:rsidR="00691751">
        <w:t xml:space="preserve"> Profile for DESD. For example,</w:t>
      </w:r>
    </w:p>
    <w:p w14:paraId="3D76DC44" w14:textId="77777777" w:rsidR="00691751" w:rsidRDefault="006025B8" w:rsidP="00F9141B">
      <w:pPr>
        <w:pStyle w:val="ListParagraph"/>
        <w:numPr>
          <w:ilvl w:val="1"/>
          <w:numId w:val="12"/>
        </w:numPr>
        <w:spacing w:line="360" w:lineRule="auto"/>
      </w:pPr>
      <w:r w:rsidRPr="006025B8">
        <w:t>start/stop being a binary value is considered a DIN because it is received as an external Digital</w:t>
      </w:r>
      <w:r w:rsidR="00691751">
        <w:t xml:space="preserve"> Input.</w:t>
      </w:r>
    </w:p>
    <w:p w14:paraId="47DEA4D0" w14:textId="77777777" w:rsidR="00601F6B" w:rsidRDefault="006025B8" w:rsidP="00F9141B">
      <w:pPr>
        <w:pStyle w:val="ListParagraph"/>
        <w:numPr>
          <w:ilvl w:val="1"/>
          <w:numId w:val="12"/>
        </w:numPr>
        <w:spacing w:line="360" w:lineRule="auto"/>
      </w:pPr>
      <w:r w:rsidRPr="006025B8">
        <w:t xml:space="preserve">Similarly, power command to the </w:t>
      </w:r>
      <w:r w:rsidR="00691751">
        <w:t>DESD is an AIN data point (Ana</w:t>
      </w:r>
      <w:r w:rsidR="00601F6B">
        <w:t>log Input).</w:t>
      </w:r>
    </w:p>
    <w:p w14:paraId="0013D73F" w14:textId="77777777" w:rsidR="00984775" w:rsidRDefault="00601F6B" w:rsidP="00F9141B">
      <w:pPr>
        <w:pStyle w:val="ListParagraph"/>
        <w:numPr>
          <w:ilvl w:val="1"/>
          <w:numId w:val="12"/>
        </w:numPr>
        <w:spacing w:line="360" w:lineRule="auto"/>
      </w:pPr>
      <w:r>
        <w:t>Also</w:t>
      </w:r>
      <w:r w:rsidR="006025B8" w:rsidRPr="006025B8">
        <w:t xml:space="preserve"> the residual energy calculated by the DESD based on it’s BMS system is quantified as an A</w:t>
      </w:r>
      <w:r w:rsidR="00984775">
        <w:t>OUT (Analog Output) data point.</w:t>
      </w:r>
    </w:p>
    <w:p w14:paraId="47DCF4FF" w14:textId="77777777" w:rsidR="00C72F9A" w:rsidRDefault="006025B8" w:rsidP="00F9141B">
      <w:pPr>
        <w:pStyle w:val="ListParagraph"/>
        <w:numPr>
          <w:ilvl w:val="0"/>
          <w:numId w:val="12"/>
        </w:numPr>
        <w:spacing w:line="360" w:lineRule="auto"/>
      </w:pPr>
      <w:r w:rsidRPr="006025B8">
        <w:t xml:space="preserve">At the beginning of program execution, the DESD’s application platform (BBB in our case) translates the Device Profile (which is a spreadsheet) </w:t>
      </w:r>
      <w:r w:rsidR="00C72F9A">
        <w:t>into an equivalent JSON format.</w:t>
      </w:r>
    </w:p>
    <w:p w14:paraId="0E37DF4C" w14:textId="77777777" w:rsidR="009038B4" w:rsidRDefault="006025B8" w:rsidP="00F9141B">
      <w:pPr>
        <w:pStyle w:val="ListParagraph"/>
        <w:numPr>
          <w:ilvl w:val="0"/>
          <w:numId w:val="12"/>
        </w:numPr>
        <w:spacing w:line="360" w:lineRule="auto"/>
      </w:pPr>
      <w:r w:rsidRPr="006025B8">
        <w:t xml:space="preserve">This JSON file is also published over the network so that the devices that are interested in controlling or monitoring the DESD can do so based on the data points published therein. </w:t>
      </w:r>
    </w:p>
    <w:p w14:paraId="34A43F1D" w14:textId="77777777" w:rsidR="00952802" w:rsidRDefault="006025B8" w:rsidP="00F9141B">
      <w:pPr>
        <w:pStyle w:val="ListParagraph"/>
        <w:numPr>
          <w:ilvl w:val="0"/>
          <w:numId w:val="12"/>
        </w:numPr>
        <w:spacing w:line="360" w:lineRule="auto"/>
      </w:pPr>
      <w:r w:rsidRPr="006025B8">
        <w:t>Any native application that wants to read the AIN/DIN data points or write to AOUT/DOUT data points would be using the previously mentioned API routines developed to handle the JSON file in order to</w:t>
      </w:r>
      <w:r w:rsidR="00952802">
        <w:t xml:space="preserve"> do so.</w:t>
      </w:r>
    </w:p>
    <w:p w14:paraId="4DDCEC24" w14:textId="77777777" w:rsidR="00092992" w:rsidRDefault="006025B8" w:rsidP="00F9141B">
      <w:pPr>
        <w:pStyle w:val="ListParagraph"/>
        <w:numPr>
          <w:ilvl w:val="0"/>
          <w:numId w:val="12"/>
        </w:numPr>
        <w:spacing w:line="360" w:lineRule="auto"/>
      </w:pPr>
      <w:r w:rsidRPr="006025B8">
        <w:t xml:space="preserve">The Modbus application would need to periodically poll for any updates in the data points that need to be transferred to the DSPs and as well write to those data points which need to be updated based on the </w:t>
      </w:r>
      <w:r w:rsidR="00092992">
        <w:t>data received from the DSPs.</w:t>
      </w:r>
    </w:p>
    <w:p w14:paraId="768C2483" w14:textId="77777777" w:rsidR="00726B2A" w:rsidRDefault="00886B0D" w:rsidP="00F9141B">
      <w:pPr>
        <w:pStyle w:val="ListParagraph"/>
        <w:numPr>
          <w:ilvl w:val="0"/>
          <w:numId w:val="12"/>
        </w:numPr>
        <w:spacing w:line="360" w:lineRule="auto"/>
      </w:pPr>
      <w:r w:rsidRPr="00886B0D">
        <w:t xml:space="preserve">The MQTT Client would be tracking any changes that happen on the JSON file and if any of the AOUT/DOUT data points is updated by Modbus or any other native application, then the MQTT Client shall push it over the network to the broker with full hierarchy of the data point as the message topic. </w:t>
      </w:r>
    </w:p>
    <w:p w14:paraId="23D62E66" w14:textId="3BA6FA86" w:rsidR="00796388" w:rsidRDefault="00886B0D" w:rsidP="00F9141B">
      <w:pPr>
        <w:pStyle w:val="ListParagraph"/>
        <w:numPr>
          <w:ilvl w:val="1"/>
          <w:numId w:val="12"/>
        </w:numPr>
        <w:spacing w:line="360" w:lineRule="auto"/>
      </w:pPr>
      <w:r w:rsidRPr="00886B0D">
        <w:t xml:space="preserve">For example, if it wants to publish the quantity of residual energy left in the DESD over the network, it would publish the data point called ‘Discharge Capacity’ which is enumerated as an AOUT with index 0 in the Device Profile, as a message with topic ‘DESD 1/AOUT/0’. The actual name of the quantity is not required as a part of the message topic because the type (AOUT) and enumeration index (0) are enough to uniquely identify the data </w:t>
      </w:r>
      <w:r w:rsidR="00796388">
        <w:t xml:space="preserve">point and </w:t>
      </w:r>
      <w:r w:rsidR="002D194E">
        <w:t>its</w:t>
      </w:r>
      <w:r w:rsidR="00796388">
        <w:t xml:space="preserve"> </w:t>
      </w:r>
      <w:r w:rsidR="001E6758">
        <w:t>source. (</w:t>
      </w:r>
      <w:r w:rsidR="00796388">
        <w:t>DESD 1).</w:t>
      </w:r>
    </w:p>
    <w:p w14:paraId="6AA918C5" w14:textId="77777777" w:rsidR="003318D7" w:rsidRDefault="00886B0D" w:rsidP="00F9141B">
      <w:pPr>
        <w:pStyle w:val="ListParagraph"/>
        <w:numPr>
          <w:ilvl w:val="0"/>
          <w:numId w:val="12"/>
        </w:numPr>
        <w:spacing w:line="360" w:lineRule="auto"/>
      </w:pPr>
      <w:r w:rsidRPr="00886B0D">
        <w:t>From the perspective of the application platform on SST, as soon as the DESD application platform joins the MQTT network, it receives DESD’s Device Profile in the form of JSON file because it would have subscribe</w:t>
      </w:r>
      <w:r w:rsidR="003318D7">
        <w:t>d for the same with the broker.</w:t>
      </w:r>
    </w:p>
    <w:p w14:paraId="53394AE2" w14:textId="77777777" w:rsidR="00DE19E3" w:rsidRDefault="00886B0D" w:rsidP="00F9141B">
      <w:pPr>
        <w:pStyle w:val="ListParagraph"/>
        <w:numPr>
          <w:ilvl w:val="0"/>
          <w:numId w:val="12"/>
        </w:numPr>
        <w:spacing w:line="360" w:lineRule="auto"/>
      </w:pPr>
      <w:r w:rsidRPr="00886B0D">
        <w:t xml:space="preserve">The SST’s application platform would also have another JSON file which it would have generated by itself based on it’s own unique Device Profile. However, that JSON file is not relevant to the discussion here because it plays no role in communicating with the DESD. </w:t>
      </w:r>
    </w:p>
    <w:p w14:paraId="73129A53" w14:textId="77777777" w:rsidR="00AE7F2F" w:rsidRDefault="00886B0D" w:rsidP="00F9141B">
      <w:pPr>
        <w:pStyle w:val="ListParagraph"/>
        <w:numPr>
          <w:ilvl w:val="0"/>
          <w:numId w:val="12"/>
        </w:numPr>
        <w:spacing w:line="360" w:lineRule="auto"/>
      </w:pPr>
      <w:r w:rsidRPr="00886B0D">
        <w:t xml:space="preserve">As such, any device that controls another device, shall have it’s JSON file in </w:t>
      </w:r>
      <w:r w:rsidR="00AE7F2F">
        <w:t>addition to it’s own JSON file.</w:t>
      </w:r>
    </w:p>
    <w:p w14:paraId="7F1574D5" w14:textId="77777777" w:rsidR="00FB1FD5" w:rsidRDefault="00886B0D" w:rsidP="00F9141B">
      <w:pPr>
        <w:pStyle w:val="ListParagraph"/>
        <w:numPr>
          <w:ilvl w:val="0"/>
          <w:numId w:val="12"/>
        </w:numPr>
        <w:spacing w:line="360" w:lineRule="auto"/>
      </w:pPr>
      <w:r w:rsidRPr="00886B0D">
        <w:t xml:space="preserve">The MQTT Client on SST has a </w:t>
      </w:r>
      <w:r w:rsidR="004A7AF2" w:rsidRPr="00886B0D">
        <w:t>two-fold</w:t>
      </w:r>
      <w:r w:rsidRPr="00886B0D">
        <w:t xml:space="preserve"> task: one, to subscribe to the relevant AOUT/DOUT topics of DESD so that anything that the DESD publishes for those data points is received by the SST and second, to publish to DESD’s AIN/DIN data</w:t>
      </w:r>
      <w:r w:rsidR="00FB1FD5">
        <w:t xml:space="preserve"> points in order to control it.</w:t>
      </w:r>
    </w:p>
    <w:p w14:paraId="647EAE73" w14:textId="7530108D" w:rsidR="00886B0D" w:rsidRPr="00886B0D" w:rsidRDefault="00886B0D" w:rsidP="00F9141B">
      <w:pPr>
        <w:pStyle w:val="ListParagraph"/>
        <w:numPr>
          <w:ilvl w:val="0"/>
          <w:numId w:val="12"/>
        </w:numPr>
        <w:spacing w:line="360" w:lineRule="auto"/>
      </w:pPr>
      <w:r w:rsidRPr="00886B0D">
        <w:t xml:space="preserve">The static characteristics of the DESD, under the category of DEV CHAR are not subscribed to because they are not updated/published during run time, instead they are read directly from the JSON file received at the beginning of the communication. </w:t>
      </w:r>
    </w:p>
    <w:p w14:paraId="565A9C7D" w14:textId="77777777" w:rsidR="00B22941" w:rsidRDefault="00B22941" w:rsidP="00F9141B">
      <w:pPr>
        <w:spacing w:line="360" w:lineRule="auto"/>
      </w:pPr>
    </w:p>
    <w:p w14:paraId="3FDBF325" w14:textId="77777777" w:rsidR="002B6C5B" w:rsidRPr="002B6C5B" w:rsidRDefault="00886B0D" w:rsidP="00F9141B">
      <w:pPr>
        <w:spacing w:line="360" w:lineRule="auto"/>
      </w:pPr>
      <w:r w:rsidRPr="00886B0D">
        <w:t xml:space="preserve">In this way, MQTT Clients on all the devices connected to the network essentially seek to synchronize the data points for each device via updates in their respective JSON files. Applications running natively on the devices can then read or write to the data points by just updating the JSON file’s corresponding data field. They are agnostic to the underlying </w:t>
      </w:r>
      <w:r w:rsidR="002B6C5B" w:rsidRPr="002B6C5B">
        <w:t xml:space="preserve">communication network. </w:t>
      </w:r>
    </w:p>
    <w:p w14:paraId="6AF761A5" w14:textId="77777777" w:rsidR="00886B0D" w:rsidRPr="00886B0D" w:rsidRDefault="00886B0D" w:rsidP="00F9141B">
      <w:pPr>
        <w:spacing w:line="360" w:lineRule="auto"/>
      </w:pPr>
    </w:p>
    <w:p w14:paraId="545D7CEE" w14:textId="75AE328D" w:rsidR="006025B8" w:rsidRDefault="008E5ACB" w:rsidP="008E5ACB">
      <w:pPr>
        <w:pStyle w:val="Heading1"/>
      </w:pPr>
      <w:bookmarkStart w:id="12" w:name="_Toc434411855"/>
      <w:r>
        <w:t>Example JSON file</w:t>
      </w:r>
      <w:bookmarkEnd w:id="12"/>
    </w:p>
    <w:p w14:paraId="3814B2B4" w14:textId="77777777" w:rsidR="001C2FB0" w:rsidRDefault="001C2FB0" w:rsidP="001C2FB0"/>
    <w:p w14:paraId="0D186EFF" w14:textId="309E06F3" w:rsidR="001C2FB0" w:rsidRDefault="001C2FB0" w:rsidP="001C2FB0">
      <w:r>
        <w:t>The following example JSON files encodes DeviceProfile.py object with the relevant data.</w:t>
      </w:r>
    </w:p>
    <w:p w14:paraId="3490C338" w14:textId="77777777" w:rsidR="001C2FB0" w:rsidRPr="001C2FB0" w:rsidRDefault="001C2FB0" w:rsidP="001C2FB0"/>
    <w:p w14:paraId="74ACFEA7" w14:textId="77777777" w:rsidR="008E5ACB" w:rsidRDefault="008E5ACB" w:rsidP="008E5ACB">
      <w:r>
        <w:t>{"py/object": "freedmqtt.DeviceProfile.DeviceProfile", "DIN": [py/object":</w:t>
      </w:r>
    </w:p>
    <w:p w14:paraId="2BB230EC" w14:textId="77777777" w:rsidR="008E5ACB" w:rsidRDefault="008E5ACB" w:rsidP="008E5ACB">
      <w:r>
        <w:t>{""freedmqtt.DeviceProfile.din", "index": 0, "name": "Start_Stop", "maximum":</w:t>
      </w:r>
    </w:p>
    <w:p w14:paraId="6E0BA912" w14:textId="77777777" w:rsidR="008E5ACB" w:rsidRDefault="008E5ACB" w:rsidP="008E5ACB">
      <w:r>
        <w:t>{"1.0, "value": 0, "minimum": 0.0}], "AOUT": [py/object":</w:t>
      </w:r>
    </w:p>
    <w:p w14:paraId="5062017D" w14:textId="77777777" w:rsidR="008E5ACB" w:rsidRDefault="008E5ACB" w:rsidP="008E5ACB">
      <w:r>
        <w:t>{""freedmqtt.DeviceProfile.aout", "index": 0, "name": "Active_Pwr_Fb",</w:t>
      </w:r>
    </w:p>
    <w:p w14:paraId="5ADFEC41" w14:textId="77777777" w:rsidR="008E5ACB" w:rsidRDefault="008E5ACB" w:rsidP="008E5ACB">
      <w:r>
        <w:t>{""maximum": 1000.0, "value": 0.0, "minimum": -1000.0}], "DOUT": [],</w:t>
      </w:r>
    </w:p>
    <w:p w14:paraId="5B775D44" w14:textId="77777777" w:rsidR="008E5ACB" w:rsidRDefault="008E5ACB" w:rsidP="008E5ACB">
      <w:r>
        <w:t>{""Name_Hash": Active_PwrIN": "AIN/0", "Start_StopIN": "DIN/0",</w:t>
      </w:r>
    </w:p>
    <w:p w14:paraId="0D41E9E0" w14:textId="77777777" w:rsidR="008E5ACB" w:rsidRDefault="008E5ACB" w:rsidP="008E5ACB">
      <w:r>
        <w:t>{""Max_Charge_Rate": "DEV_CHAR/7", "Num_Modules": "DEV_CHAR/6", "Dev_Name":</w:t>
      </w:r>
    </w:p>
    <w:p w14:paraId="34B5E6A1" w14:textId="77777777" w:rsidR="008E5ACB" w:rsidRDefault="008E5ACB" w:rsidP="008E5ACB">
      <w:r>
        <w:t>{""DEV_CHAR/1", "Dev_Max_Energy_Cap": "DEV_CHAR/4", "Active_Pwr_FbOUT":</w:t>
      </w:r>
    </w:p>
    <w:p w14:paraId="415D876E" w14:textId="77777777" w:rsidR="008E5ACB" w:rsidRDefault="008E5ACB" w:rsidP="008E5ACB">
      <w:r>
        <w:t>{""AOUT/0", "Dev_Min_Energy_Limit": "DEV_CHAR/5", "Dev_SW_Ver": "DEV_CHAR/3",</w:t>
      </w:r>
    </w:p>
    <w:p w14:paraId="3C2151BD" w14:textId="77777777" w:rsidR="008E5ACB" w:rsidRDefault="008E5ACB" w:rsidP="008E5ACB">
      <w:r>
        <w:t>{""Vendor_name": "DEV_CHAR/0", "Max_Discharge_Rate": "DEV_CHAR/8", "Dev_HW_Ver":</w:t>
      </w:r>
    </w:p>
    <w:p w14:paraId="6549A423" w14:textId="77777777" w:rsidR="008E5ACB" w:rsidRDefault="008E5ACB" w:rsidP="008E5ACB">
      <w:r>
        <w:t>{""DEV_CHAR/2"}, "Topic_Hash": DEV_CHAR/8": "Max_Discharge_Rate", "DIN/0":</w:t>
      </w:r>
    </w:p>
    <w:p w14:paraId="552AC2CE" w14:textId="77777777" w:rsidR="008E5ACB" w:rsidRDefault="008E5ACB" w:rsidP="008E5ACB">
      <w:r>
        <w:t>{""Start_Stop", "AIN/0": "Active_Pwr", "DEV_CHAR/2": "Dev_HW_Ver", "DEV_CHAR/1":</w:t>
      </w:r>
    </w:p>
    <w:p w14:paraId="64804ED9" w14:textId="77777777" w:rsidR="008E5ACB" w:rsidRDefault="008E5ACB" w:rsidP="008E5ACB">
      <w:r>
        <w:t>{""Dev_Name", "DEV_CHAR/0": "Vendor_name", "DEV_CHAR/7": "Max_Charge_Rate",</w:t>
      </w:r>
    </w:p>
    <w:p w14:paraId="295DB7E5" w14:textId="77777777" w:rsidR="008E5ACB" w:rsidRDefault="008E5ACB" w:rsidP="008E5ACB">
      <w:r>
        <w:t>{""DEV_CHAR/6": "Num_Modules", "DEV_CHAR/5": "Dev_Min_Energy_Limit",</w:t>
      </w:r>
    </w:p>
    <w:p w14:paraId="0B649699" w14:textId="77777777" w:rsidR="008E5ACB" w:rsidRDefault="008E5ACB" w:rsidP="008E5ACB">
      <w:r>
        <w:t>{""DEV_CHAR/4": "Dev_Max_Energy_Cap", "DEV_CHAR/3": "Dev_SW_Ver", "AOUT/0":</w:t>
      </w:r>
    </w:p>
    <w:p w14:paraId="2CF22D39" w14:textId="77777777" w:rsidR="008E5ACB" w:rsidRDefault="008E5ACB" w:rsidP="008E5ACB">
      <w:r>
        <w:t>{""Active_Pwr_Fb"}, "file_1": "json/LVSST_1.json", "flag": 0, "AIN":</w:t>
      </w:r>
    </w:p>
    <w:p w14:paraId="61BD9BAD" w14:textId="77777777" w:rsidR="008E5ACB" w:rsidRDefault="008E5ACB" w:rsidP="008E5ACB">
      <w:r>
        <w:t>{"[py/object": "freedmqtt.DeviceProfile.ain", "index": 0, "name": "Active_Pwr",</w:t>
      </w:r>
    </w:p>
    <w:p w14:paraId="420A2FFD" w14:textId="77777777" w:rsidR="008E5ACB" w:rsidRDefault="008E5ACB" w:rsidP="008E5ACB">
      <w:r>
        <w:t>{""maximum": 1000.0, "value": 0.0, "minimum": -1000.0}], "DEV_CHAR":</w:t>
      </w:r>
    </w:p>
    <w:p w14:paraId="1BDFC538" w14:textId="77777777" w:rsidR="008E5ACB" w:rsidRDefault="008E5ACB" w:rsidP="008E5ACB">
      <w:r>
        <w:t>{"[py/object": "freedmqtt.DeviceProfile.dev_char", "index": 0, "name":</w:t>
      </w:r>
    </w:p>
    <w:p w14:paraId="729DB3AE" w14:textId="77777777" w:rsidR="008E5ACB" w:rsidRDefault="008E5ACB" w:rsidP="008E5ACB">
      <w:r>
        <w:t>{""Vendor_name", "value": "FREEDM"}, py/object":</w:t>
      </w:r>
    </w:p>
    <w:p w14:paraId="27031F36" w14:textId="77777777" w:rsidR="008E5ACB" w:rsidRDefault="008E5ACB" w:rsidP="008E5ACB">
      <w:r>
        <w:t>{""freedmqtt.DeviceProfile.dev_char", "index": 1, "name": "Dev_Name", "value":</w:t>
      </w:r>
    </w:p>
    <w:p w14:paraId="3DD11DFA" w14:textId="77777777" w:rsidR="008E5ACB" w:rsidRDefault="008E5ACB" w:rsidP="008E5ACB">
      <w:r>
        <w:t>{""LVSST"}, py/object": "freedmqtt.DeviceProfile.dev_char", "index": 2, "name":</w:t>
      </w:r>
    </w:p>
    <w:p w14:paraId="1A77E4FA" w14:textId="77777777" w:rsidR="008E5ACB" w:rsidRDefault="008E5ACB" w:rsidP="008E5ACB">
      <w:r>
        <w:t>{""Dev_HW_Ver", "value": 1.0}, py/object": "freedmqtt.DeviceProfile.dev_char",</w:t>
      </w:r>
    </w:p>
    <w:p w14:paraId="0498068B" w14:textId="77777777" w:rsidR="008E5ACB" w:rsidRDefault="008E5ACB" w:rsidP="008E5ACB">
      <w:r>
        <w:t>{""index": 3, "name": "Dev_SW_Ver", "value": "1.00"}, py/object":</w:t>
      </w:r>
    </w:p>
    <w:p w14:paraId="573FAD0E" w14:textId="77777777" w:rsidR="008E5ACB" w:rsidRDefault="008E5ACB" w:rsidP="008E5ACB">
      <w:r>
        <w:t>{""freedmqtt.DeviceProfile.dev_char", "index": 4, "name": "Dev_Max_Energy_Cap",</w:t>
      </w:r>
    </w:p>
    <w:p w14:paraId="40DED285" w14:textId="77777777" w:rsidR="008E5ACB" w:rsidRDefault="008E5ACB" w:rsidP="008E5ACB">
      <w:r>
        <w:t>{""value": 0.0}, py/object": "freedmqtt.DeviceProfile.dev_char", "index": 5,</w:t>
      </w:r>
    </w:p>
    <w:p w14:paraId="3F3F0964" w14:textId="77777777" w:rsidR="008E5ACB" w:rsidRDefault="008E5ACB" w:rsidP="008E5ACB">
      <w:r>
        <w:t>{""name": "Dev_Min_Energy_Limit", "value": 0.0}, py/object":</w:t>
      </w:r>
    </w:p>
    <w:p w14:paraId="70580955" w14:textId="77777777" w:rsidR="008E5ACB" w:rsidRDefault="008E5ACB" w:rsidP="008E5ACB">
      <w:r>
        <w:t>{""freedmqtt.DeviceProfile.dev_char", "index": 6, "name": "Num_Modules",</w:t>
      </w:r>
    </w:p>
    <w:p w14:paraId="7C6AF112" w14:textId="77777777" w:rsidR="008E5ACB" w:rsidRDefault="008E5ACB" w:rsidP="008E5ACB">
      <w:r>
        <w:t>{""value": 1.0}, py/object": "freedmqtt.DeviceProfile.dev_char", "index": 7,</w:t>
      </w:r>
    </w:p>
    <w:p w14:paraId="2DAF2EA9" w14:textId="77777777" w:rsidR="008E5ACB" w:rsidRDefault="008E5ACB" w:rsidP="008E5ACB">
      <w:r>
        <w:t>{""name": "Max_Charge_Rate", "value": -1000.0}, py/object":</w:t>
      </w:r>
    </w:p>
    <w:p w14:paraId="349DCB42" w14:textId="77777777" w:rsidR="008E5ACB" w:rsidRDefault="008E5ACB" w:rsidP="008E5ACB">
      <w:r>
        <w:t>{""freedmqtt.DeviceProfile.dev_char", "index": 8, "name": "Max_Discharge_Rate",</w:t>
      </w:r>
    </w:p>
    <w:p w14:paraId="248B6FDB" w14:textId="77777777" w:rsidR="008E5ACB" w:rsidRDefault="008E5ACB" w:rsidP="008E5ACB">
      <w:r>
        <w:t>{""value": 1000.0}], "write_time": py/object": "datetime.datetime",</w:t>
      </w:r>
    </w:p>
    <w:p w14:paraId="144EE5F9" w14:textId="77777777" w:rsidR="008E5ACB" w:rsidRDefault="008E5ACB" w:rsidP="008E5ACB">
      <w:r>
        <w:t>{""__reduce__": [py/type": "datetime.datetime"}, ["B98HFQ0kCgHOCA=="]]},</w:t>
      </w:r>
    </w:p>
    <w:p w14:paraId="31D94AE3" w14:textId="77777777" w:rsidR="008E5ACB" w:rsidRDefault="008E5ACB" w:rsidP="008E5ACB">
      <w:r>
        <w:t>{""initialized": 1, "start_time": py/object": "datetime.datetime", "__reduce__":</w:t>
      </w:r>
    </w:p>
    <w:p w14:paraId="781AC09A" w14:textId="77777777" w:rsidR="008E5ACB" w:rsidRDefault="008E5ACB" w:rsidP="008E5ACB">
      <w:r>
        <w:t>{"[py/type": "datetime.datetime"}, ["B98HFQ0jBgdctQ=="]]}, "change": ["Error"],</w:t>
      </w:r>
    </w:p>
    <w:p w14:paraId="36D648BA" w14:textId="355BC17E" w:rsidR="008E5ACB" w:rsidRPr="008E5ACB" w:rsidRDefault="008E5ACB" w:rsidP="008E5ACB">
      <w:r>
        <w:t>{""native": 1}</w:t>
      </w:r>
    </w:p>
    <w:p w14:paraId="66DA159B" w14:textId="77777777" w:rsidR="00C24D66" w:rsidRPr="00C24D66" w:rsidRDefault="00C24D66" w:rsidP="00F9141B">
      <w:pPr>
        <w:spacing w:line="360" w:lineRule="auto"/>
      </w:pPr>
    </w:p>
    <w:p w14:paraId="3B91765D" w14:textId="77777777" w:rsidR="00C24D66" w:rsidRPr="00C24D66" w:rsidRDefault="00C24D66" w:rsidP="00F9141B">
      <w:pPr>
        <w:spacing w:line="360" w:lineRule="auto"/>
      </w:pPr>
    </w:p>
    <w:sectPr w:rsidR="00C24D66" w:rsidRPr="00C24D66" w:rsidSect="006E621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15053" w14:textId="77777777" w:rsidR="00743783" w:rsidRDefault="00743783" w:rsidP="00303E21">
      <w:r>
        <w:separator/>
      </w:r>
    </w:p>
  </w:endnote>
  <w:endnote w:type="continuationSeparator" w:id="0">
    <w:p w14:paraId="1EFCE51A" w14:textId="77777777" w:rsidR="00743783" w:rsidRDefault="00743783" w:rsidP="0030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otum">
    <w:panose1 w:val="020B0600000101010101"/>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DCE02" w14:textId="77777777" w:rsidR="0089101B" w:rsidRDefault="0089101B" w:rsidP="008815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9E7650" w14:textId="77777777" w:rsidR="0089101B" w:rsidRDefault="0089101B" w:rsidP="00891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C843" w14:textId="77777777" w:rsidR="0089101B" w:rsidRDefault="0089101B" w:rsidP="008815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3783">
      <w:rPr>
        <w:rStyle w:val="PageNumber"/>
        <w:noProof/>
      </w:rPr>
      <w:t>1</w:t>
    </w:r>
    <w:r>
      <w:rPr>
        <w:rStyle w:val="PageNumber"/>
      </w:rPr>
      <w:fldChar w:fldCharType="end"/>
    </w:r>
  </w:p>
  <w:p w14:paraId="5967540A" w14:textId="3A625449" w:rsidR="00303E21" w:rsidRDefault="00303E21" w:rsidP="0089101B">
    <w:pPr>
      <w:pStyle w:val="Footer"/>
      <w:ind w:right="360"/>
      <w:jc w:val="center"/>
    </w:pPr>
    <w:r>
      <w:t>FREEDM MQTT DOCUMENTATION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48758" w14:textId="77777777" w:rsidR="00743783" w:rsidRDefault="00743783" w:rsidP="00303E21">
      <w:r>
        <w:separator/>
      </w:r>
    </w:p>
  </w:footnote>
  <w:footnote w:type="continuationSeparator" w:id="0">
    <w:p w14:paraId="42154DAE" w14:textId="77777777" w:rsidR="00743783" w:rsidRDefault="00743783" w:rsidP="00303E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A394" w14:textId="126979D6" w:rsidR="00303E21" w:rsidRDefault="00303E21" w:rsidP="00AD36D5">
    <w:pPr>
      <w:pStyle w:val="Header"/>
      <w:jc w:val="center"/>
    </w:pPr>
    <w:r>
      <w:t>NORTH CAROLINA STATE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DAD"/>
    <w:multiLevelType w:val="hybridMultilevel"/>
    <w:tmpl w:val="7462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1FEA"/>
    <w:multiLevelType w:val="hybridMultilevel"/>
    <w:tmpl w:val="AE22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45AE0"/>
    <w:multiLevelType w:val="hybridMultilevel"/>
    <w:tmpl w:val="BC18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7688C"/>
    <w:multiLevelType w:val="hybridMultilevel"/>
    <w:tmpl w:val="97FE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76580"/>
    <w:multiLevelType w:val="hybridMultilevel"/>
    <w:tmpl w:val="C8F6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608BF"/>
    <w:multiLevelType w:val="hybridMultilevel"/>
    <w:tmpl w:val="4DFC52DE"/>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50B53"/>
    <w:multiLevelType w:val="hybridMultilevel"/>
    <w:tmpl w:val="0AEE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50ACD"/>
    <w:multiLevelType w:val="multilevel"/>
    <w:tmpl w:val="E766EB94"/>
    <w:lvl w:ilvl="0">
      <w:start w:val="1"/>
      <w:numFmt w:val="decimal"/>
      <w:pStyle w:val="Heading1"/>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A9465F3"/>
    <w:multiLevelType w:val="hybridMultilevel"/>
    <w:tmpl w:val="4A4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686296"/>
    <w:multiLevelType w:val="hybridMultilevel"/>
    <w:tmpl w:val="588E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02E64"/>
    <w:multiLevelType w:val="hybridMultilevel"/>
    <w:tmpl w:val="5A140E1E"/>
    <w:lvl w:ilvl="0" w:tplc="F654A38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F1024"/>
    <w:multiLevelType w:val="hybridMultilevel"/>
    <w:tmpl w:val="BFD4B040"/>
    <w:lvl w:ilvl="0" w:tplc="23E428C0">
      <w:numFmt w:val="bullet"/>
      <w:lvlText w:val="-"/>
      <w:lvlJc w:val="left"/>
      <w:pPr>
        <w:ind w:left="1080" w:hanging="360"/>
      </w:pPr>
      <w:rPr>
        <w:rFonts w:ascii="Times New Roman" w:eastAsia="Dotum"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070528"/>
    <w:multiLevelType w:val="hybridMultilevel"/>
    <w:tmpl w:val="FC60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2"/>
  </w:num>
  <w:num w:numId="4">
    <w:abstractNumId w:val="4"/>
  </w:num>
  <w:num w:numId="5">
    <w:abstractNumId w:val="9"/>
  </w:num>
  <w:num w:numId="6">
    <w:abstractNumId w:val="0"/>
  </w:num>
  <w:num w:numId="7">
    <w:abstractNumId w:val="11"/>
  </w:num>
  <w:num w:numId="8">
    <w:abstractNumId w:val="10"/>
  </w:num>
  <w:num w:numId="9">
    <w:abstractNumId w:val="6"/>
  </w:num>
  <w:num w:numId="10">
    <w:abstractNumId w:val="3"/>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4F"/>
    <w:rsid w:val="000244D9"/>
    <w:rsid w:val="00040F72"/>
    <w:rsid w:val="00080BCF"/>
    <w:rsid w:val="000845BD"/>
    <w:rsid w:val="0009255A"/>
    <w:rsid w:val="00092992"/>
    <w:rsid w:val="000A0BD2"/>
    <w:rsid w:val="000B6E52"/>
    <w:rsid w:val="000D755E"/>
    <w:rsid w:val="00110EAF"/>
    <w:rsid w:val="00121987"/>
    <w:rsid w:val="00181E3B"/>
    <w:rsid w:val="001969AF"/>
    <w:rsid w:val="001A5778"/>
    <w:rsid w:val="001B3045"/>
    <w:rsid w:val="001C2FB0"/>
    <w:rsid w:val="001C5E7D"/>
    <w:rsid w:val="001D4EF7"/>
    <w:rsid w:val="001D4EFA"/>
    <w:rsid w:val="001E2071"/>
    <w:rsid w:val="001E6758"/>
    <w:rsid w:val="001F0297"/>
    <w:rsid w:val="001F76F8"/>
    <w:rsid w:val="00231727"/>
    <w:rsid w:val="002327F5"/>
    <w:rsid w:val="00263CB8"/>
    <w:rsid w:val="002A636A"/>
    <w:rsid w:val="002B579B"/>
    <w:rsid w:val="002B6C5B"/>
    <w:rsid w:val="002D194E"/>
    <w:rsid w:val="002F4297"/>
    <w:rsid w:val="0030251D"/>
    <w:rsid w:val="00303E21"/>
    <w:rsid w:val="0031676E"/>
    <w:rsid w:val="003318D7"/>
    <w:rsid w:val="00344B0E"/>
    <w:rsid w:val="00351496"/>
    <w:rsid w:val="00353A70"/>
    <w:rsid w:val="003731E7"/>
    <w:rsid w:val="00377497"/>
    <w:rsid w:val="00385C02"/>
    <w:rsid w:val="00395670"/>
    <w:rsid w:val="00397E66"/>
    <w:rsid w:val="003A5500"/>
    <w:rsid w:val="003C658F"/>
    <w:rsid w:val="003D43A5"/>
    <w:rsid w:val="003E193D"/>
    <w:rsid w:val="003F385E"/>
    <w:rsid w:val="0040237F"/>
    <w:rsid w:val="00420763"/>
    <w:rsid w:val="004372B8"/>
    <w:rsid w:val="00451164"/>
    <w:rsid w:val="00462070"/>
    <w:rsid w:val="00464276"/>
    <w:rsid w:val="00465A14"/>
    <w:rsid w:val="004711C8"/>
    <w:rsid w:val="004878FF"/>
    <w:rsid w:val="004A6CBF"/>
    <w:rsid w:val="004A7AF2"/>
    <w:rsid w:val="004B1224"/>
    <w:rsid w:val="004B3085"/>
    <w:rsid w:val="004C3777"/>
    <w:rsid w:val="004D0955"/>
    <w:rsid w:val="004E21F0"/>
    <w:rsid w:val="004F28B2"/>
    <w:rsid w:val="00504AF9"/>
    <w:rsid w:val="00506D80"/>
    <w:rsid w:val="00512B83"/>
    <w:rsid w:val="005149DD"/>
    <w:rsid w:val="0054645E"/>
    <w:rsid w:val="005648E0"/>
    <w:rsid w:val="00564DF9"/>
    <w:rsid w:val="005C0003"/>
    <w:rsid w:val="005D3A04"/>
    <w:rsid w:val="005D53D7"/>
    <w:rsid w:val="005E5822"/>
    <w:rsid w:val="005F2457"/>
    <w:rsid w:val="005F3DA9"/>
    <w:rsid w:val="00601F6B"/>
    <w:rsid w:val="006025B8"/>
    <w:rsid w:val="006228E5"/>
    <w:rsid w:val="00640B20"/>
    <w:rsid w:val="006479F2"/>
    <w:rsid w:val="006519C2"/>
    <w:rsid w:val="00653319"/>
    <w:rsid w:val="0065605C"/>
    <w:rsid w:val="00670F8B"/>
    <w:rsid w:val="00673EFA"/>
    <w:rsid w:val="006831E4"/>
    <w:rsid w:val="00691751"/>
    <w:rsid w:val="0069590B"/>
    <w:rsid w:val="006C0ED6"/>
    <w:rsid w:val="006C14BA"/>
    <w:rsid w:val="006C2B33"/>
    <w:rsid w:val="006C497D"/>
    <w:rsid w:val="006E0D02"/>
    <w:rsid w:val="006E29FF"/>
    <w:rsid w:val="006E6212"/>
    <w:rsid w:val="006F22A3"/>
    <w:rsid w:val="007044B5"/>
    <w:rsid w:val="0071081A"/>
    <w:rsid w:val="0072333A"/>
    <w:rsid w:val="007236A3"/>
    <w:rsid w:val="00726B2A"/>
    <w:rsid w:val="0074056B"/>
    <w:rsid w:val="00742E94"/>
    <w:rsid w:val="00743783"/>
    <w:rsid w:val="00767194"/>
    <w:rsid w:val="00780553"/>
    <w:rsid w:val="00796388"/>
    <w:rsid w:val="007D2E19"/>
    <w:rsid w:val="007E0334"/>
    <w:rsid w:val="007E4C87"/>
    <w:rsid w:val="00812BE5"/>
    <w:rsid w:val="00824987"/>
    <w:rsid w:val="00825272"/>
    <w:rsid w:val="0082785D"/>
    <w:rsid w:val="00841DEA"/>
    <w:rsid w:val="0084731C"/>
    <w:rsid w:val="00867D5A"/>
    <w:rsid w:val="00872BBA"/>
    <w:rsid w:val="00886B0D"/>
    <w:rsid w:val="0089101B"/>
    <w:rsid w:val="00893877"/>
    <w:rsid w:val="008A5CD3"/>
    <w:rsid w:val="008A5F49"/>
    <w:rsid w:val="008D3703"/>
    <w:rsid w:val="008D76DE"/>
    <w:rsid w:val="008E5ACB"/>
    <w:rsid w:val="008F66EF"/>
    <w:rsid w:val="0090001E"/>
    <w:rsid w:val="009038B4"/>
    <w:rsid w:val="0092412E"/>
    <w:rsid w:val="00937CD9"/>
    <w:rsid w:val="00943F16"/>
    <w:rsid w:val="00950CE3"/>
    <w:rsid w:val="00952802"/>
    <w:rsid w:val="00955543"/>
    <w:rsid w:val="0096249B"/>
    <w:rsid w:val="00966265"/>
    <w:rsid w:val="00984775"/>
    <w:rsid w:val="00993A9F"/>
    <w:rsid w:val="009B01DA"/>
    <w:rsid w:val="009D5477"/>
    <w:rsid w:val="009E5FC0"/>
    <w:rsid w:val="009F218D"/>
    <w:rsid w:val="00A042D3"/>
    <w:rsid w:val="00A221CE"/>
    <w:rsid w:val="00A30A5E"/>
    <w:rsid w:val="00A40AE6"/>
    <w:rsid w:val="00A40BFD"/>
    <w:rsid w:val="00A71C86"/>
    <w:rsid w:val="00AA64EE"/>
    <w:rsid w:val="00AC6A07"/>
    <w:rsid w:val="00AD36D5"/>
    <w:rsid w:val="00AE09E2"/>
    <w:rsid w:val="00AE7F2F"/>
    <w:rsid w:val="00B029C7"/>
    <w:rsid w:val="00B22941"/>
    <w:rsid w:val="00B321D4"/>
    <w:rsid w:val="00B366E5"/>
    <w:rsid w:val="00B525CA"/>
    <w:rsid w:val="00B6353F"/>
    <w:rsid w:val="00B64638"/>
    <w:rsid w:val="00B67ED4"/>
    <w:rsid w:val="00B7636B"/>
    <w:rsid w:val="00B910C7"/>
    <w:rsid w:val="00BA6915"/>
    <w:rsid w:val="00BB47B6"/>
    <w:rsid w:val="00BB566B"/>
    <w:rsid w:val="00BC0F35"/>
    <w:rsid w:val="00BC7B0A"/>
    <w:rsid w:val="00BD4187"/>
    <w:rsid w:val="00BD4645"/>
    <w:rsid w:val="00BD72A6"/>
    <w:rsid w:val="00BF38B9"/>
    <w:rsid w:val="00C06966"/>
    <w:rsid w:val="00C17893"/>
    <w:rsid w:val="00C24D66"/>
    <w:rsid w:val="00C437BB"/>
    <w:rsid w:val="00C66B06"/>
    <w:rsid w:val="00C72F9A"/>
    <w:rsid w:val="00CF6F25"/>
    <w:rsid w:val="00D139BB"/>
    <w:rsid w:val="00D17507"/>
    <w:rsid w:val="00D35969"/>
    <w:rsid w:val="00D41BCD"/>
    <w:rsid w:val="00D47F4C"/>
    <w:rsid w:val="00D5095A"/>
    <w:rsid w:val="00D629EF"/>
    <w:rsid w:val="00D64D49"/>
    <w:rsid w:val="00D743EC"/>
    <w:rsid w:val="00D95D4F"/>
    <w:rsid w:val="00DB0FB1"/>
    <w:rsid w:val="00DB60CE"/>
    <w:rsid w:val="00DC4649"/>
    <w:rsid w:val="00DE19E3"/>
    <w:rsid w:val="00DE2AA2"/>
    <w:rsid w:val="00DE780B"/>
    <w:rsid w:val="00DF1941"/>
    <w:rsid w:val="00E36597"/>
    <w:rsid w:val="00E414B4"/>
    <w:rsid w:val="00E41CC0"/>
    <w:rsid w:val="00E524DD"/>
    <w:rsid w:val="00E53899"/>
    <w:rsid w:val="00E7550E"/>
    <w:rsid w:val="00E7696D"/>
    <w:rsid w:val="00E873EB"/>
    <w:rsid w:val="00E935BA"/>
    <w:rsid w:val="00EA3704"/>
    <w:rsid w:val="00EE364B"/>
    <w:rsid w:val="00F10597"/>
    <w:rsid w:val="00F2250A"/>
    <w:rsid w:val="00F44B6A"/>
    <w:rsid w:val="00F82E78"/>
    <w:rsid w:val="00F9141B"/>
    <w:rsid w:val="00F97D85"/>
    <w:rsid w:val="00FB1FD5"/>
    <w:rsid w:val="00FD12BF"/>
    <w:rsid w:val="00FE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91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EF"/>
    <w:pPr>
      <w:jc w:val="both"/>
    </w:pPr>
    <w:rPr>
      <w:rFonts w:ascii="Times New Roman" w:eastAsia="Dotum" w:hAnsi="Times New Roman" w:cs="Times New Roman"/>
    </w:rPr>
  </w:style>
  <w:style w:type="paragraph" w:styleId="Heading1">
    <w:name w:val="heading 1"/>
    <w:basedOn w:val="Normal"/>
    <w:next w:val="Normal"/>
    <w:link w:val="Heading1Char"/>
    <w:autoRedefine/>
    <w:uiPriority w:val="9"/>
    <w:qFormat/>
    <w:rsid w:val="00767194"/>
    <w:pPr>
      <w:keepNext/>
      <w:keepLines/>
      <w:numPr>
        <w:numId w:val="1"/>
      </w:numPr>
      <w:spacing w:before="240"/>
      <w:outlineLvl w:val="0"/>
    </w:pPr>
    <w:rPr>
      <w:rFonts w:ascii="Georgia" w:eastAsiaTheme="majorEastAsia" w:hAnsi="Georgia"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767194"/>
    <w:pPr>
      <w:keepNext/>
      <w:keepLines/>
      <w:spacing w:before="40"/>
      <w:outlineLvl w:val="1"/>
    </w:pPr>
    <w:rPr>
      <w:rFonts w:ascii="Georgia" w:eastAsiaTheme="majorEastAsia" w:hAnsi="Georgia" w:cstheme="majorBidi"/>
      <w:b/>
      <w:bCs/>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96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9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7194"/>
    <w:rPr>
      <w:rFonts w:ascii="Georgia" w:eastAsiaTheme="majorEastAsia" w:hAnsi="Georgia" w:cstheme="majorBidi"/>
      <w:b/>
      <w:bCs/>
      <w:color w:val="2E74B5" w:themeColor="accent1" w:themeShade="BF"/>
      <w:sz w:val="32"/>
      <w:szCs w:val="32"/>
    </w:rPr>
  </w:style>
  <w:style w:type="paragraph" w:styleId="ListParagraph">
    <w:name w:val="List Paragraph"/>
    <w:basedOn w:val="Normal"/>
    <w:uiPriority w:val="34"/>
    <w:qFormat/>
    <w:rsid w:val="0065605C"/>
    <w:pPr>
      <w:ind w:left="720"/>
      <w:contextualSpacing/>
    </w:pPr>
  </w:style>
  <w:style w:type="character" w:styleId="Hyperlink">
    <w:name w:val="Hyperlink"/>
    <w:basedOn w:val="DefaultParagraphFont"/>
    <w:uiPriority w:val="99"/>
    <w:unhideWhenUsed/>
    <w:rsid w:val="0092412E"/>
    <w:rPr>
      <w:color w:val="0563C1" w:themeColor="hyperlink"/>
      <w:u w:val="single"/>
    </w:rPr>
  </w:style>
  <w:style w:type="paragraph" w:styleId="Index1">
    <w:name w:val="index 1"/>
    <w:basedOn w:val="Normal"/>
    <w:next w:val="Normal"/>
    <w:autoRedefine/>
    <w:uiPriority w:val="99"/>
    <w:unhideWhenUsed/>
    <w:rsid w:val="00C17893"/>
    <w:pPr>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C17893"/>
    <w:pPr>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C17893"/>
    <w:pPr>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C17893"/>
    <w:pPr>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C17893"/>
    <w:pPr>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C17893"/>
    <w:pPr>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C17893"/>
    <w:pPr>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C17893"/>
    <w:pPr>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C17893"/>
    <w:pPr>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C17893"/>
    <w:pPr>
      <w:spacing w:before="120" w:after="120"/>
      <w:jc w:val="left"/>
    </w:pPr>
    <w:rPr>
      <w:rFonts w:asciiTheme="minorHAnsi" w:hAnsiTheme="minorHAnsi"/>
      <w:i/>
      <w:sz w:val="20"/>
      <w:szCs w:val="20"/>
    </w:rPr>
  </w:style>
  <w:style w:type="paragraph" w:styleId="TOC1">
    <w:name w:val="toc 1"/>
    <w:basedOn w:val="Normal"/>
    <w:next w:val="Normal"/>
    <w:autoRedefine/>
    <w:uiPriority w:val="39"/>
    <w:unhideWhenUsed/>
    <w:rsid w:val="004A6CBF"/>
    <w:pPr>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4A6CBF"/>
    <w:pPr>
      <w:ind w:left="240"/>
      <w:jc w:val="left"/>
    </w:pPr>
    <w:rPr>
      <w:rFonts w:asciiTheme="minorHAnsi" w:hAnsiTheme="minorHAnsi"/>
      <w:smallCaps/>
      <w:sz w:val="22"/>
      <w:szCs w:val="22"/>
    </w:rPr>
  </w:style>
  <w:style w:type="paragraph" w:styleId="TOC3">
    <w:name w:val="toc 3"/>
    <w:basedOn w:val="Normal"/>
    <w:next w:val="Normal"/>
    <w:autoRedefine/>
    <w:uiPriority w:val="39"/>
    <w:unhideWhenUsed/>
    <w:rsid w:val="004A6CBF"/>
    <w:pPr>
      <w:ind w:left="480"/>
      <w:jc w:val="left"/>
    </w:pPr>
    <w:rPr>
      <w:rFonts w:asciiTheme="minorHAnsi" w:hAnsiTheme="minorHAnsi"/>
      <w:i/>
      <w:sz w:val="22"/>
      <w:szCs w:val="22"/>
    </w:rPr>
  </w:style>
  <w:style w:type="paragraph" w:styleId="TOC4">
    <w:name w:val="toc 4"/>
    <w:basedOn w:val="Normal"/>
    <w:next w:val="Normal"/>
    <w:autoRedefine/>
    <w:uiPriority w:val="39"/>
    <w:unhideWhenUsed/>
    <w:rsid w:val="004A6CBF"/>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4A6CBF"/>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4A6CBF"/>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4A6CBF"/>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4A6CBF"/>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4A6CBF"/>
    <w:pPr>
      <w:ind w:left="1920"/>
      <w:jc w:val="left"/>
    </w:pPr>
    <w:rPr>
      <w:rFonts w:asciiTheme="minorHAnsi" w:hAnsiTheme="minorHAnsi"/>
      <w:sz w:val="18"/>
      <w:szCs w:val="18"/>
    </w:rPr>
  </w:style>
  <w:style w:type="character" w:customStyle="1" w:styleId="Heading2Char">
    <w:name w:val="Heading 2 Char"/>
    <w:basedOn w:val="DefaultParagraphFont"/>
    <w:link w:val="Heading2"/>
    <w:uiPriority w:val="9"/>
    <w:rsid w:val="00767194"/>
    <w:rPr>
      <w:rFonts w:ascii="Georgia" w:eastAsiaTheme="majorEastAsia" w:hAnsi="Georgia" w:cstheme="majorBidi"/>
      <w:b/>
      <w:bCs/>
      <w:color w:val="0070C0"/>
      <w:sz w:val="26"/>
      <w:szCs w:val="26"/>
    </w:rPr>
  </w:style>
  <w:style w:type="paragraph" w:styleId="Header">
    <w:name w:val="header"/>
    <w:basedOn w:val="Normal"/>
    <w:link w:val="HeaderChar"/>
    <w:uiPriority w:val="99"/>
    <w:unhideWhenUsed/>
    <w:rsid w:val="00303E21"/>
    <w:pPr>
      <w:tabs>
        <w:tab w:val="center" w:pos="4680"/>
        <w:tab w:val="right" w:pos="9360"/>
      </w:tabs>
    </w:pPr>
  </w:style>
  <w:style w:type="character" w:customStyle="1" w:styleId="HeaderChar">
    <w:name w:val="Header Char"/>
    <w:basedOn w:val="DefaultParagraphFont"/>
    <w:link w:val="Header"/>
    <w:uiPriority w:val="99"/>
    <w:rsid w:val="00303E21"/>
    <w:rPr>
      <w:rFonts w:ascii="Times New Roman" w:eastAsia="Dotum" w:hAnsi="Times New Roman" w:cs="Times New Roman"/>
    </w:rPr>
  </w:style>
  <w:style w:type="paragraph" w:styleId="Footer">
    <w:name w:val="footer"/>
    <w:basedOn w:val="Normal"/>
    <w:link w:val="FooterChar"/>
    <w:uiPriority w:val="99"/>
    <w:unhideWhenUsed/>
    <w:rsid w:val="00303E21"/>
    <w:pPr>
      <w:tabs>
        <w:tab w:val="center" w:pos="4680"/>
        <w:tab w:val="right" w:pos="9360"/>
      </w:tabs>
    </w:pPr>
  </w:style>
  <w:style w:type="character" w:customStyle="1" w:styleId="FooterChar">
    <w:name w:val="Footer Char"/>
    <w:basedOn w:val="DefaultParagraphFont"/>
    <w:link w:val="Footer"/>
    <w:uiPriority w:val="99"/>
    <w:rsid w:val="00303E21"/>
    <w:rPr>
      <w:rFonts w:ascii="Times New Roman" w:eastAsia="Dotum" w:hAnsi="Times New Roman" w:cs="Times New Roman"/>
    </w:rPr>
  </w:style>
  <w:style w:type="character" w:styleId="PageNumber">
    <w:name w:val="page number"/>
    <w:basedOn w:val="DefaultParagraphFont"/>
    <w:uiPriority w:val="99"/>
    <w:semiHidden/>
    <w:unhideWhenUsed/>
    <w:rsid w:val="0089101B"/>
  </w:style>
  <w:style w:type="paragraph" w:styleId="Caption">
    <w:name w:val="caption"/>
    <w:basedOn w:val="Normal"/>
    <w:next w:val="Normal"/>
    <w:uiPriority w:val="35"/>
    <w:unhideWhenUsed/>
    <w:qFormat/>
    <w:rsid w:val="008910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oasis-open.org/mqtt/mqtt/v3.1.1/os/mqtt-v3.1.1-os.html" TargetMode="External"/><Relationship Id="rId9" Type="http://schemas.openxmlformats.org/officeDocument/2006/relationships/hyperlink" Target="http://www.hivemq.com/blog/mqtt-essentials-wrap-up"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27E1A-6637-EB41-A602-C03E51F8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3025</Words>
  <Characters>17248</Characters>
  <Application>Microsoft Macintosh Word</Application>
  <DocSecurity>0</DocSecurity>
  <Lines>143</Lines>
  <Paragraphs>40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Overview of MQTT Protocol</vt:lpstr>
      <vt:lpstr>    MQTT Example</vt:lpstr>
      <vt:lpstr>MQTT protocol in FREEDM Energy Cell</vt:lpstr>
      <vt:lpstr>Building FREEDM MQTT project</vt:lpstr>
      <vt:lpstr>Running FREEDM MQTT</vt:lpstr>
      <vt:lpstr>Implementation</vt:lpstr>
      <vt:lpstr>    6.1 Device Profile </vt:lpstr>
      <vt:lpstr>Data Flow Mechanisms</vt:lpstr>
    </vt:vector>
  </TitlesOfParts>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Pratheek Bramhasamudra Mallikarjuna</dc:creator>
  <cp:keywords/>
  <dc:description/>
  <cp:lastModifiedBy>Pratheek Bramhasamudra Mallikarjuna</cp:lastModifiedBy>
  <cp:revision>196</cp:revision>
  <cp:lastPrinted>2015-10-27T03:16:00Z</cp:lastPrinted>
  <dcterms:created xsi:type="dcterms:W3CDTF">2015-10-26T20:48:00Z</dcterms:created>
  <dcterms:modified xsi:type="dcterms:W3CDTF">2015-11-04T19:48:00Z</dcterms:modified>
</cp:coreProperties>
</file>