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5B" w:rsidRDefault="00E9395B" w:rsidP="00E9395B">
      <w:pPr>
        <w:spacing w:after="0" w:line="240" w:lineRule="auto"/>
        <w:rPr>
          <w:rFonts w:ascii="Times New Roman" w:hAnsi="Times New Roman" w:cs="Times New Roman"/>
          <w:b/>
          <w:sz w:val="24"/>
          <w:szCs w:val="24"/>
        </w:rPr>
      </w:pPr>
      <w:r>
        <w:rPr>
          <w:noProof/>
        </w:rPr>
        <w:drawing>
          <wp:anchor distT="0" distB="0" distL="114300" distR="114300" simplePos="0" relativeHeight="251659264" behindDoc="0" locked="0" layoutInCell="1" allowOverlap="1">
            <wp:simplePos x="0" y="0"/>
            <wp:positionH relativeFrom="column">
              <wp:posOffset>1987550</wp:posOffset>
            </wp:positionH>
            <wp:positionV relativeFrom="paragraph">
              <wp:posOffset>-178435</wp:posOffset>
            </wp:positionV>
            <wp:extent cx="1838325" cy="1580515"/>
            <wp:effectExtent l="0" t="0" r="952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5805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                                                     </w:t>
      </w:r>
    </w:p>
    <w:p w:rsidR="00E9395B" w:rsidRDefault="00E9395B" w:rsidP="00E939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BAHIRDAR UNIVERSITY</w:t>
      </w:r>
    </w:p>
    <w:p w:rsidR="00E9395B" w:rsidRDefault="00E9395B" w:rsidP="00E939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GISH ABAY CAMPUS</w:t>
      </w:r>
    </w:p>
    <w:p w:rsidR="00E9395B" w:rsidRPr="00E9395B" w:rsidRDefault="00E9395B" w:rsidP="00E9395B">
      <w:pPr>
        <w:jc w:val="center"/>
        <w:rPr>
          <w:rFonts w:ascii="Times New Roman" w:hAnsi="Times New Roman" w:cs="Times New Roman"/>
          <w:b/>
          <w:sz w:val="24"/>
        </w:rPr>
      </w:pPr>
      <w:r>
        <w:rPr>
          <w:rFonts w:ascii="Times New Roman" w:hAnsi="Times New Roman" w:cs="Times New Roman"/>
          <w:b/>
          <w:sz w:val="24"/>
          <w:szCs w:val="24"/>
        </w:rPr>
        <w:t xml:space="preserve">        </w:t>
      </w:r>
      <w:r>
        <w:rPr>
          <w:rFonts w:ascii="Times New Roman" w:hAnsi="Times New Roman" w:cs="Times New Roman"/>
          <w:b/>
          <w:sz w:val="24"/>
        </w:rPr>
        <w:t>DEPARTMENT OF POLITICAL SCIENCES AND INTERNATIONAL STUDIES</w:t>
      </w:r>
    </w:p>
    <w:p w:rsidR="00E9395B" w:rsidRDefault="00E9395B" w:rsidP="00E9395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E9395B" w:rsidRDefault="00E9395B" w:rsidP="00E9395B">
      <w:pPr>
        <w:spacing w:after="0" w:line="240" w:lineRule="auto"/>
        <w:jc w:val="center"/>
        <w:rPr>
          <w:rFonts w:ascii="Times New Roman" w:eastAsiaTheme="minorEastAsia" w:hAnsi="Times New Roman" w:cs="Times New Roman"/>
          <w:b/>
          <w:sz w:val="24"/>
        </w:rPr>
      </w:pPr>
      <w:r>
        <w:rPr>
          <w:rFonts w:ascii="Times New Roman" w:hAnsi="Times New Roman" w:cs="Times New Roman"/>
          <w:b/>
          <w:sz w:val="24"/>
          <w:szCs w:val="24"/>
        </w:rPr>
        <w:t xml:space="preserve">COURSE TITLE; </w:t>
      </w:r>
      <w:r w:rsidRPr="00E9395B">
        <w:rPr>
          <w:rFonts w:ascii="Times New Roman" w:hAnsi="Times New Roman" w:cs="Times New Roman"/>
          <w:b/>
          <w:sz w:val="24"/>
        </w:rPr>
        <w:t>MORALITY AND CIVICS EDUCATION</w:t>
      </w:r>
    </w:p>
    <w:p w:rsidR="00E9395B" w:rsidRDefault="00E9395B" w:rsidP="00E9395B">
      <w:pPr>
        <w:spacing w:after="0" w:line="240" w:lineRule="auto"/>
      </w:pPr>
      <w:r>
        <w:rPr>
          <w:rFonts w:ascii="Times New Roman" w:hAnsi="Times New Roman" w:cs="Times New Roman"/>
          <w:b/>
          <w:sz w:val="24"/>
        </w:rPr>
        <w:t xml:space="preserve">                                                            OTHER SOCIAL</w:t>
      </w:r>
    </w:p>
    <w:p w:rsidR="00E9395B" w:rsidRDefault="00E9395B" w:rsidP="00E9395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E9395B" w:rsidRPr="00E9395B" w:rsidRDefault="00E9395B" w:rsidP="00E939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COURSE CODE;</w:t>
      </w:r>
      <w:r>
        <w:rPr>
          <w:rFonts w:ascii="Times New Roman" w:hAnsi="Times New Roman" w:cs="Times New Roman"/>
          <w:b/>
          <w:sz w:val="28"/>
          <w:szCs w:val="24"/>
        </w:rPr>
        <w:t xml:space="preserve"> </w:t>
      </w:r>
      <w:r w:rsidRPr="00E9395B">
        <w:rPr>
          <w:rFonts w:ascii="Times New Roman" w:hAnsi="Times New Roman" w:cs="Times New Roman"/>
          <w:b/>
          <w:sz w:val="24"/>
        </w:rPr>
        <w:t>MCIE 1012</w:t>
      </w:r>
    </w:p>
    <w:p w:rsidR="00E9395B" w:rsidRDefault="00E9395B" w:rsidP="00E939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YEAR 1</w:t>
      </w:r>
      <w:r>
        <w:rPr>
          <w:rFonts w:ascii="Times New Roman" w:hAnsi="Times New Roman" w:cs="Times New Roman"/>
          <w:b/>
          <w:sz w:val="24"/>
          <w:szCs w:val="24"/>
          <w:vertAlign w:val="superscript"/>
        </w:rPr>
        <w:t>ST</w:t>
      </w:r>
      <w:r>
        <w:rPr>
          <w:rFonts w:ascii="Times New Roman" w:hAnsi="Times New Roman" w:cs="Times New Roman"/>
          <w:b/>
          <w:sz w:val="24"/>
          <w:szCs w:val="24"/>
        </w:rPr>
        <w:t>: II SEMESTER</w:t>
      </w:r>
    </w:p>
    <w:p w:rsidR="00E9395B" w:rsidRDefault="00E9395B" w:rsidP="00E939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GROUP ASSIGNMEMT</w:t>
      </w:r>
    </w:p>
    <w:p w:rsidR="00E9395B" w:rsidRDefault="00E9395B" w:rsidP="00E939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SECTION 7</w:t>
      </w:r>
    </w:p>
    <w:p w:rsidR="00E9395B" w:rsidRDefault="00E9395B" w:rsidP="00E9395B">
      <w:pPr>
        <w:rPr>
          <w:b/>
          <w:bCs/>
        </w:rPr>
      </w:pPr>
    </w:p>
    <w:p w:rsidR="00E9395B" w:rsidRDefault="00E9395B" w:rsidP="00E9395B">
      <w:pPr>
        <w:rPr>
          <w:b/>
          <w:bCs/>
          <w:sz w:val="28"/>
          <w:szCs w:val="28"/>
        </w:rPr>
      </w:pPr>
      <w:r>
        <w:rPr>
          <w:b/>
          <w:bCs/>
          <w:sz w:val="28"/>
          <w:szCs w:val="28"/>
        </w:rPr>
        <w:t>Group name                                             ID number</w:t>
      </w:r>
    </w:p>
    <w:p w:rsidR="00E9395B" w:rsidRDefault="00E9395B" w:rsidP="00E9395B">
      <w:pPr>
        <w:pStyle w:val="ListParagraph"/>
        <w:numPr>
          <w:ilvl w:val="0"/>
          <w:numId w:val="32"/>
        </w:numPr>
        <w:spacing w:after="160" w:line="360" w:lineRule="auto"/>
        <w:rPr>
          <w:rFonts w:cstheme="minorHAnsi"/>
          <w:sz w:val="32"/>
          <w:szCs w:val="24"/>
        </w:rPr>
      </w:pPr>
      <w:proofErr w:type="spellStart"/>
      <w:r>
        <w:rPr>
          <w:rFonts w:cstheme="minorHAnsi"/>
          <w:color w:val="000000"/>
          <w:sz w:val="28"/>
        </w:rPr>
        <w:t>Zekarias</w:t>
      </w:r>
      <w:proofErr w:type="spellEnd"/>
      <w:r>
        <w:rPr>
          <w:rFonts w:cstheme="minorHAnsi"/>
          <w:color w:val="000000"/>
          <w:sz w:val="28"/>
        </w:rPr>
        <w:t xml:space="preserve"> </w:t>
      </w:r>
      <w:proofErr w:type="spellStart"/>
      <w:r>
        <w:rPr>
          <w:rFonts w:cstheme="minorHAnsi"/>
          <w:color w:val="000000"/>
          <w:sz w:val="28"/>
        </w:rPr>
        <w:t>Friew</w:t>
      </w:r>
      <w:proofErr w:type="spellEnd"/>
      <w:r>
        <w:rPr>
          <w:rFonts w:cstheme="minorHAnsi"/>
          <w:color w:val="000000"/>
          <w:sz w:val="28"/>
        </w:rPr>
        <w:t xml:space="preserve"> ………………………………… BDU1310076</w:t>
      </w:r>
    </w:p>
    <w:p w:rsidR="00E9395B" w:rsidRDefault="00E9395B" w:rsidP="00E9395B">
      <w:pPr>
        <w:pStyle w:val="ListParagraph"/>
        <w:numPr>
          <w:ilvl w:val="0"/>
          <w:numId w:val="32"/>
        </w:numPr>
        <w:spacing w:after="160" w:line="360" w:lineRule="auto"/>
        <w:rPr>
          <w:rFonts w:cstheme="minorHAnsi"/>
          <w:sz w:val="32"/>
          <w:szCs w:val="24"/>
        </w:rPr>
      </w:pPr>
      <w:r>
        <w:rPr>
          <w:rFonts w:cstheme="minorHAnsi"/>
          <w:color w:val="000000"/>
          <w:sz w:val="28"/>
        </w:rPr>
        <w:t xml:space="preserve">Abyssinia </w:t>
      </w:r>
      <w:proofErr w:type="spellStart"/>
      <w:r>
        <w:rPr>
          <w:rFonts w:cstheme="minorHAnsi"/>
          <w:color w:val="000000"/>
          <w:sz w:val="28"/>
        </w:rPr>
        <w:t>Worku</w:t>
      </w:r>
      <w:proofErr w:type="spellEnd"/>
      <w:r>
        <w:rPr>
          <w:rFonts w:cstheme="minorHAnsi"/>
          <w:color w:val="000000"/>
          <w:sz w:val="28"/>
        </w:rPr>
        <w:t>………………………........</w:t>
      </w:r>
      <w:r>
        <w:rPr>
          <w:rFonts w:cstheme="minorHAnsi"/>
          <w:sz w:val="28"/>
          <w:szCs w:val="24"/>
        </w:rPr>
        <w:t>BDU1310124</w:t>
      </w:r>
    </w:p>
    <w:p w:rsidR="00E9395B" w:rsidRDefault="00E9395B" w:rsidP="00E9395B">
      <w:pPr>
        <w:pStyle w:val="ListParagraph"/>
        <w:numPr>
          <w:ilvl w:val="0"/>
          <w:numId w:val="32"/>
        </w:numPr>
        <w:spacing w:after="160" w:line="360" w:lineRule="auto"/>
        <w:rPr>
          <w:rFonts w:cstheme="minorHAnsi"/>
          <w:sz w:val="28"/>
          <w:szCs w:val="24"/>
        </w:rPr>
      </w:pPr>
      <w:proofErr w:type="spellStart"/>
      <w:r>
        <w:rPr>
          <w:rFonts w:cstheme="minorHAnsi"/>
          <w:sz w:val="28"/>
          <w:szCs w:val="24"/>
        </w:rPr>
        <w:t>Saron</w:t>
      </w:r>
      <w:proofErr w:type="spellEnd"/>
      <w:r>
        <w:rPr>
          <w:rFonts w:cstheme="minorHAnsi"/>
          <w:sz w:val="28"/>
          <w:szCs w:val="24"/>
        </w:rPr>
        <w:t xml:space="preserve"> </w:t>
      </w:r>
      <w:proofErr w:type="spellStart"/>
      <w:r>
        <w:rPr>
          <w:rFonts w:cstheme="minorHAnsi"/>
          <w:sz w:val="28"/>
          <w:szCs w:val="24"/>
        </w:rPr>
        <w:t>Abebe</w:t>
      </w:r>
      <w:proofErr w:type="spellEnd"/>
      <w:r>
        <w:rPr>
          <w:rFonts w:cstheme="minorHAnsi"/>
          <w:sz w:val="28"/>
          <w:szCs w:val="24"/>
        </w:rPr>
        <w:t>…………………………….……..BDU1310153</w:t>
      </w:r>
    </w:p>
    <w:p w:rsidR="00E9395B" w:rsidRDefault="00E9395B" w:rsidP="00E9395B">
      <w:pPr>
        <w:pStyle w:val="ListParagraph"/>
        <w:numPr>
          <w:ilvl w:val="0"/>
          <w:numId w:val="32"/>
        </w:numPr>
        <w:spacing w:after="160" w:line="360" w:lineRule="auto"/>
        <w:rPr>
          <w:rFonts w:cstheme="minorHAnsi"/>
          <w:sz w:val="32"/>
          <w:szCs w:val="24"/>
        </w:rPr>
      </w:pPr>
      <w:proofErr w:type="spellStart"/>
      <w:r>
        <w:rPr>
          <w:rFonts w:cstheme="minorHAnsi"/>
          <w:sz w:val="28"/>
          <w:szCs w:val="24"/>
        </w:rPr>
        <w:t>Meaza</w:t>
      </w:r>
      <w:proofErr w:type="spellEnd"/>
      <w:r>
        <w:rPr>
          <w:rFonts w:cstheme="minorHAnsi"/>
          <w:sz w:val="28"/>
          <w:szCs w:val="24"/>
        </w:rPr>
        <w:t xml:space="preserve"> </w:t>
      </w:r>
      <w:proofErr w:type="spellStart"/>
      <w:r>
        <w:rPr>
          <w:rFonts w:cstheme="minorHAnsi"/>
          <w:sz w:val="28"/>
          <w:szCs w:val="24"/>
        </w:rPr>
        <w:t>Tigistu</w:t>
      </w:r>
      <w:proofErr w:type="spellEnd"/>
      <w:r>
        <w:rPr>
          <w:rFonts w:cstheme="minorHAnsi"/>
          <w:sz w:val="28"/>
          <w:szCs w:val="24"/>
        </w:rPr>
        <w:t xml:space="preserve"> </w:t>
      </w:r>
      <w:r>
        <w:rPr>
          <w:rFonts w:cstheme="minorHAnsi"/>
          <w:sz w:val="32"/>
          <w:szCs w:val="24"/>
        </w:rPr>
        <w:t>……………………………..</w:t>
      </w:r>
      <w:r>
        <w:rPr>
          <w:rFonts w:cstheme="minorHAnsi"/>
          <w:sz w:val="28"/>
          <w:szCs w:val="24"/>
        </w:rPr>
        <w:t>BDU1310067</w:t>
      </w:r>
      <w:r>
        <w:rPr>
          <w:rFonts w:cstheme="minorHAnsi"/>
          <w:sz w:val="32"/>
          <w:szCs w:val="24"/>
        </w:rPr>
        <w:t xml:space="preserve">                                                        </w:t>
      </w:r>
    </w:p>
    <w:p w:rsidR="00E9395B" w:rsidRDefault="00E9395B" w:rsidP="00E9395B">
      <w:pPr>
        <w:pStyle w:val="ListParagraph"/>
        <w:numPr>
          <w:ilvl w:val="0"/>
          <w:numId w:val="32"/>
        </w:numPr>
        <w:spacing w:after="160" w:line="360" w:lineRule="auto"/>
        <w:rPr>
          <w:rFonts w:cstheme="minorHAnsi"/>
          <w:sz w:val="32"/>
          <w:szCs w:val="24"/>
        </w:rPr>
      </w:pPr>
      <w:proofErr w:type="spellStart"/>
      <w:r>
        <w:rPr>
          <w:rFonts w:cstheme="minorHAnsi"/>
          <w:sz w:val="28"/>
          <w:szCs w:val="24"/>
        </w:rPr>
        <w:t>Tinsae</w:t>
      </w:r>
      <w:proofErr w:type="spellEnd"/>
      <w:r>
        <w:rPr>
          <w:rFonts w:cstheme="minorHAnsi"/>
          <w:sz w:val="28"/>
          <w:szCs w:val="24"/>
        </w:rPr>
        <w:t xml:space="preserve"> </w:t>
      </w:r>
      <w:proofErr w:type="spellStart"/>
      <w:r>
        <w:rPr>
          <w:rFonts w:cstheme="minorHAnsi"/>
          <w:sz w:val="28"/>
          <w:szCs w:val="24"/>
        </w:rPr>
        <w:t>shimelis</w:t>
      </w:r>
      <w:proofErr w:type="spellEnd"/>
      <w:r>
        <w:rPr>
          <w:rFonts w:cstheme="minorHAnsi"/>
          <w:color w:val="000000"/>
          <w:sz w:val="28"/>
        </w:rPr>
        <w:t>………………………………..</w:t>
      </w:r>
      <w:r>
        <w:rPr>
          <w:rFonts w:cstheme="minorHAnsi"/>
          <w:sz w:val="32"/>
          <w:szCs w:val="24"/>
        </w:rPr>
        <w:t>.</w:t>
      </w:r>
      <w:r>
        <w:rPr>
          <w:rFonts w:cstheme="minorHAnsi"/>
          <w:sz w:val="28"/>
          <w:szCs w:val="24"/>
        </w:rPr>
        <w:t>BDU1310125</w:t>
      </w:r>
    </w:p>
    <w:p w:rsidR="00E9395B" w:rsidRDefault="00E9395B" w:rsidP="00E9395B">
      <w:pPr>
        <w:pStyle w:val="ListParagraph"/>
        <w:numPr>
          <w:ilvl w:val="0"/>
          <w:numId w:val="32"/>
        </w:numPr>
        <w:spacing w:after="160" w:line="360" w:lineRule="auto"/>
        <w:rPr>
          <w:rFonts w:cstheme="minorHAnsi"/>
          <w:sz w:val="32"/>
          <w:szCs w:val="24"/>
        </w:rPr>
      </w:pPr>
      <w:r>
        <w:rPr>
          <w:rFonts w:cstheme="minorHAnsi"/>
          <w:color w:val="000000"/>
          <w:sz w:val="28"/>
        </w:rPr>
        <w:t xml:space="preserve">Michael </w:t>
      </w:r>
      <w:proofErr w:type="spellStart"/>
      <w:r>
        <w:rPr>
          <w:rFonts w:cstheme="minorHAnsi"/>
          <w:color w:val="000000"/>
          <w:sz w:val="28"/>
        </w:rPr>
        <w:t>Bekele</w:t>
      </w:r>
      <w:proofErr w:type="spellEnd"/>
      <w:r>
        <w:rPr>
          <w:rFonts w:cstheme="minorHAnsi"/>
          <w:color w:val="000000"/>
          <w:sz w:val="28"/>
        </w:rPr>
        <w:t>………………………………..BDU1310074</w:t>
      </w:r>
    </w:p>
    <w:p w:rsidR="00E9395B" w:rsidRDefault="00E9395B" w:rsidP="00E9395B">
      <w:pPr>
        <w:pStyle w:val="ListParagraph"/>
        <w:numPr>
          <w:ilvl w:val="0"/>
          <w:numId w:val="32"/>
        </w:numPr>
        <w:spacing w:after="160" w:line="360" w:lineRule="auto"/>
        <w:rPr>
          <w:rFonts w:cstheme="minorHAnsi"/>
          <w:sz w:val="28"/>
          <w:szCs w:val="24"/>
        </w:rPr>
      </w:pPr>
      <w:proofErr w:type="spellStart"/>
      <w:r>
        <w:rPr>
          <w:rFonts w:cstheme="minorHAnsi"/>
          <w:sz w:val="28"/>
          <w:szCs w:val="24"/>
        </w:rPr>
        <w:t>Temsgen</w:t>
      </w:r>
      <w:proofErr w:type="spellEnd"/>
      <w:r>
        <w:rPr>
          <w:rFonts w:cstheme="minorHAnsi"/>
          <w:sz w:val="28"/>
          <w:szCs w:val="24"/>
        </w:rPr>
        <w:t xml:space="preserve"> </w:t>
      </w:r>
      <w:proofErr w:type="spellStart"/>
      <w:r>
        <w:rPr>
          <w:rFonts w:cstheme="minorHAnsi"/>
          <w:sz w:val="28"/>
          <w:szCs w:val="24"/>
        </w:rPr>
        <w:t>yargal</w:t>
      </w:r>
      <w:proofErr w:type="spellEnd"/>
      <w:r>
        <w:rPr>
          <w:rFonts w:cstheme="minorHAnsi"/>
          <w:sz w:val="28"/>
          <w:szCs w:val="24"/>
        </w:rPr>
        <w:t>……………………………….BDU1315037</w:t>
      </w:r>
    </w:p>
    <w:p w:rsidR="00E9395B" w:rsidRDefault="00E9395B" w:rsidP="00E9395B">
      <w:pPr>
        <w:pStyle w:val="ListParagraph"/>
        <w:numPr>
          <w:ilvl w:val="0"/>
          <w:numId w:val="32"/>
        </w:numPr>
        <w:spacing w:after="160" w:line="360" w:lineRule="auto"/>
        <w:rPr>
          <w:rFonts w:cstheme="minorHAnsi"/>
          <w:sz w:val="32"/>
          <w:szCs w:val="24"/>
        </w:rPr>
      </w:pPr>
      <w:r>
        <w:rPr>
          <w:rFonts w:cstheme="minorHAnsi"/>
          <w:color w:val="000000"/>
          <w:sz w:val="28"/>
        </w:rPr>
        <w:t xml:space="preserve">Daniel </w:t>
      </w:r>
      <w:proofErr w:type="spellStart"/>
      <w:r>
        <w:rPr>
          <w:rFonts w:cstheme="minorHAnsi"/>
          <w:color w:val="000000"/>
          <w:sz w:val="28"/>
        </w:rPr>
        <w:t>Yilak</w:t>
      </w:r>
      <w:proofErr w:type="spellEnd"/>
      <w:r>
        <w:rPr>
          <w:rFonts w:cstheme="minorHAnsi"/>
          <w:color w:val="000000"/>
          <w:sz w:val="28"/>
        </w:rPr>
        <w:t>……………………………………..</w:t>
      </w:r>
      <w:r>
        <w:rPr>
          <w:rFonts w:ascii="Calibri" w:hAnsi="Calibri" w:cs="Calibri"/>
          <w:color w:val="000000"/>
          <w:sz w:val="28"/>
        </w:rPr>
        <w:t>BDU1310110</w:t>
      </w:r>
    </w:p>
    <w:p w:rsidR="00E9395B" w:rsidRDefault="00E9395B" w:rsidP="00E9395B">
      <w:pPr>
        <w:rPr>
          <w:sz w:val="24"/>
          <w:szCs w:val="24"/>
        </w:rPr>
      </w:pPr>
      <w:r>
        <w:rPr>
          <w:sz w:val="24"/>
          <w:szCs w:val="24"/>
        </w:rPr>
        <w:t xml:space="preserve">                                                                                           </w:t>
      </w:r>
    </w:p>
    <w:p w:rsidR="00E9395B" w:rsidRDefault="00E9395B" w:rsidP="00E9395B">
      <w:pPr>
        <w:rPr>
          <w:sz w:val="28"/>
          <w:szCs w:val="32"/>
        </w:rPr>
      </w:pPr>
      <w:r>
        <w:rPr>
          <w:sz w:val="24"/>
          <w:szCs w:val="24"/>
        </w:rPr>
        <w:t xml:space="preserve">                                                                                               </w:t>
      </w:r>
      <w:r>
        <w:rPr>
          <w:sz w:val="28"/>
          <w:szCs w:val="32"/>
        </w:rPr>
        <w:t xml:space="preserve">Submitted to: Mr. </w:t>
      </w:r>
      <w:proofErr w:type="spellStart"/>
      <w:r>
        <w:rPr>
          <w:sz w:val="28"/>
        </w:rPr>
        <w:t>Tizita</w:t>
      </w:r>
      <w:proofErr w:type="spellEnd"/>
      <w:r>
        <w:rPr>
          <w:sz w:val="28"/>
        </w:rPr>
        <w:t xml:space="preserve"> </w:t>
      </w:r>
      <w:proofErr w:type="spellStart"/>
      <w:r>
        <w:rPr>
          <w:sz w:val="28"/>
        </w:rPr>
        <w:t>Lema</w:t>
      </w:r>
      <w:proofErr w:type="spellEnd"/>
    </w:p>
    <w:p w:rsidR="001162ED" w:rsidRPr="00E9395B" w:rsidRDefault="00E9395B">
      <w:pPr>
        <w:rPr>
          <w:sz w:val="24"/>
          <w:szCs w:val="24"/>
        </w:rPr>
      </w:pPr>
      <w:r>
        <w:rPr>
          <w:sz w:val="28"/>
          <w:szCs w:val="32"/>
        </w:rPr>
        <w:t xml:space="preserve">                                                                                  Submission Date: February 10, 2022</w:t>
      </w:r>
      <w:r w:rsidR="001162ED">
        <w:br w:type="page"/>
      </w:r>
    </w:p>
    <w:sdt>
      <w:sdtPr>
        <w:rPr>
          <w:rFonts w:asciiTheme="minorHAnsi" w:eastAsiaTheme="minorHAnsi" w:hAnsiTheme="minorHAnsi" w:cstheme="minorBidi"/>
          <w:b w:val="0"/>
          <w:bCs w:val="0"/>
          <w:color w:val="auto"/>
          <w:sz w:val="22"/>
          <w:szCs w:val="22"/>
          <w:lang w:eastAsia="en-US"/>
        </w:rPr>
        <w:id w:val="44653807"/>
        <w:docPartObj>
          <w:docPartGallery w:val="Table of Contents"/>
          <w:docPartUnique/>
        </w:docPartObj>
      </w:sdtPr>
      <w:sdtEndPr>
        <w:rPr>
          <w:noProof/>
        </w:rPr>
      </w:sdtEndPr>
      <w:sdtContent>
        <w:p w:rsidR="00407BFA" w:rsidRDefault="00407BFA">
          <w:pPr>
            <w:pStyle w:val="TOCHeading"/>
          </w:pPr>
          <w:r>
            <w:t>Contents</w:t>
          </w:r>
        </w:p>
        <w:p w:rsidR="00E9395B" w:rsidRDefault="00407BF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5824557" w:history="1">
            <w:r w:rsidR="00E9395B" w:rsidRPr="009A30C3">
              <w:rPr>
                <w:rStyle w:val="Hyperlink"/>
                <w:noProof/>
              </w:rPr>
              <w:t>1.</w:t>
            </w:r>
            <w:r w:rsidR="00E9395B">
              <w:rPr>
                <w:rFonts w:eastAsiaTheme="minorEastAsia"/>
                <w:noProof/>
              </w:rPr>
              <w:tab/>
            </w:r>
            <w:r w:rsidR="00E9395B" w:rsidRPr="009A30C3">
              <w:rPr>
                <w:rStyle w:val="Hyperlink"/>
                <w:noProof/>
              </w:rPr>
              <w:t>Political Party and Requirements to be Recognized by National Election Board of Ethiopia</w:t>
            </w:r>
            <w:r w:rsidR="00E9395B">
              <w:rPr>
                <w:noProof/>
                <w:webHidden/>
              </w:rPr>
              <w:tab/>
            </w:r>
            <w:r w:rsidR="00E9395B">
              <w:rPr>
                <w:noProof/>
                <w:webHidden/>
              </w:rPr>
              <w:fldChar w:fldCharType="begin"/>
            </w:r>
            <w:r w:rsidR="00E9395B">
              <w:rPr>
                <w:noProof/>
                <w:webHidden/>
              </w:rPr>
              <w:instrText xml:space="preserve"> PAGEREF _Toc95824557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1"/>
            <w:tabs>
              <w:tab w:val="left" w:pos="660"/>
              <w:tab w:val="right" w:leader="dot" w:pos="9350"/>
            </w:tabs>
            <w:rPr>
              <w:rFonts w:eastAsiaTheme="minorEastAsia"/>
              <w:noProof/>
            </w:rPr>
          </w:pPr>
          <w:hyperlink w:anchor="_Toc95824558" w:history="1">
            <w:r w:rsidR="00E9395B" w:rsidRPr="009A30C3">
              <w:rPr>
                <w:rStyle w:val="Hyperlink"/>
                <w:noProof/>
              </w:rPr>
              <w:t>1.1.</w:t>
            </w:r>
            <w:r w:rsidR="00E9395B">
              <w:rPr>
                <w:rFonts w:eastAsiaTheme="minorEastAsia"/>
                <w:noProof/>
              </w:rPr>
              <w:tab/>
            </w:r>
            <w:r w:rsidR="00E9395B" w:rsidRPr="009A30C3">
              <w:rPr>
                <w:rStyle w:val="Hyperlink"/>
                <w:noProof/>
              </w:rPr>
              <w:t>Political Party</w:t>
            </w:r>
            <w:r w:rsidR="00E9395B">
              <w:rPr>
                <w:noProof/>
                <w:webHidden/>
              </w:rPr>
              <w:tab/>
            </w:r>
            <w:r w:rsidR="00E9395B">
              <w:rPr>
                <w:noProof/>
                <w:webHidden/>
              </w:rPr>
              <w:fldChar w:fldCharType="begin"/>
            </w:r>
            <w:r w:rsidR="00E9395B">
              <w:rPr>
                <w:noProof/>
                <w:webHidden/>
              </w:rPr>
              <w:instrText xml:space="preserve"> PAGEREF _Toc95824558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2"/>
            <w:tabs>
              <w:tab w:val="left" w:pos="880"/>
              <w:tab w:val="right" w:leader="dot" w:pos="9350"/>
            </w:tabs>
            <w:rPr>
              <w:rFonts w:eastAsiaTheme="minorEastAsia"/>
              <w:noProof/>
            </w:rPr>
          </w:pPr>
          <w:hyperlink w:anchor="_Toc95824559" w:history="1">
            <w:r w:rsidR="00E9395B" w:rsidRPr="009A30C3">
              <w:rPr>
                <w:rStyle w:val="Hyperlink"/>
                <w:rFonts w:eastAsia="Times New Roman"/>
                <w:noProof/>
              </w:rPr>
              <w:t>1.2.</w:t>
            </w:r>
            <w:r w:rsidR="00E9395B">
              <w:rPr>
                <w:rFonts w:eastAsiaTheme="minorEastAsia"/>
                <w:noProof/>
              </w:rPr>
              <w:tab/>
            </w:r>
            <w:r w:rsidR="00E9395B" w:rsidRPr="009A30C3">
              <w:rPr>
                <w:rStyle w:val="Hyperlink"/>
                <w:rFonts w:eastAsia="Times New Roman"/>
                <w:noProof/>
              </w:rPr>
              <w:t>Requirements to be Recognized by National Election Board of Ethiopia</w:t>
            </w:r>
            <w:r w:rsidR="00E9395B">
              <w:rPr>
                <w:noProof/>
                <w:webHidden/>
              </w:rPr>
              <w:tab/>
            </w:r>
            <w:r w:rsidR="00E9395B">
              <w:rPr>
                <w:noProof/>
                <w:webHidden/>
              </w:rPr>
              <w:fldChar w:fldCharType="begin"/>
            </w:r>
            <w:r w:rsidR="00E9395B">
              <w:rPr>
                <w:noProof/>
                <w:webHidden/>
              </w:rPr>
              <w:instrText xml:space="preserve"> PAGEREF _Toc95824559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1"/>
            <w:tabs>
              <w:tab w:val="left" w:pos="440"/>
              <w:tab w:val="right" w:leader="dot" w:pos="9350"/>
            </w:tabs>
            <w:rPr>
              <w:rFonts w:eastAsiaTheme="minorEastAsia"/>
              <w:noProof/>
            </w:rPr>
          </w:pPr>
          <w:hyperlink w:anchor="_Toc95824560" w:history="1">
            <w:r w:rsidR="00E9395B" w:rsidRPr="009A30C3">
              <w:rPr>
                <w:rStyle w:val="Hyperlink"/>
                <w:rFonts w:eastAsia="Times New Roman"/>
                <w:noProof/>
              </w:rPr>
              <w:t>2.</w:t>
            </w:r>
            <w:r w:rsidR="00E9395B">
              <w:rPr>
                <w:rFonts w:eastAsiaTheme="minorEastAsia"/>
                <w:noProof/>
              </w:rPr>
              <w:tab/>
            </w:r>
            <w:r w:rsidR="00E9395B" w:rsidRPr="009A30C3">
              <w:rPr>
                <w:rStyle w:val="Hyperlink"/>
                <w:rFonts w:eastAsia="Times New Roman"/>
                <w:noProof/>
              </w:rPr>
              <w:t>Citizenship and Ways of Gaining and Losing Citizenship in Ethiopia</w:t>
            </w:r>
            <w:r w:rsidR="00E9395B">
              <w:rPr>
                <w:noProof/>
                <w:webHidden/>
              </w:rPr>
              <w:tab/>
            </w:r>
            <w:r w:rsidR="00E9395B">
              <w:rPr>
                <w:noProof/>
                <w:webHidden/>
              </w:rPr>
              <w:fldChar w:fldCharType="begin"/>
            </w:r>
            <w:r w:rsidR="00E9395B">
              <w:rPr>
                <w:noProof/>
                <w:webHidden/>
              </w:rPr>
              <w:instrText xml:space="preserve"> PAGEREF _Toc95824560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2"/>
            <w:tabs>
              <w:tab w:val="left" w:pos="880"/>
              <w:tab w:val="right" w:leader="dot" w:pos="9350"/>
            </w:tabs>
            <w:rPr>
              <w:rFonts w:eastAsiaTheme="minorEastAsia"/>
              <w:noProof/>
            </w:rPr>
          </w:pPr>
          <w:hyperlink w:anchor="_Toc95824561" w:history="1">
            <w:r w:rsidR="00E9395B" w:rsidRPr="009A30C3">
              <w:rPr>
                <w:rStyle w:val="Hyperlink"/>
                <w:noProof/>
              </w:rPr>
              <w:t>2.1.</w:t>
            </w:r>
            <w:r w:rsidR="00E9395B">
              <w:rPr>
                <w:rFonts w:eastAsiaTheme="minorEastAsia"/>
                <w:noProof/>
              </w:rPr>
              <w:tab/>
            </w:r>
            <w:r w:rsidR="00E9395B" w:rsidRPr="009A30C3">
              <w:rPr>
                <w:rStyle w:val="Hyperlink"/>
                <w:noProof/>
              </w:rPr>
              <w:t>Citizenship</w:t>
            </w:r>
            <w:r w:rsidR="00E9395B">
              <w:rPr>
                <w:noProof/>
                <w:webHidden/>
              </w:rPr>
              <w:tab/>
            </w:r>
            <w:r w:rsidR="00E9395B">
              <w:rPr>
                <w:noProof/>
                <w:webHidden/>
              </w:rPr>
              <w:fldChar w:fldCharType="begin"/>
            </w:r>
            <w:r w:rsidR="00E9395B">
              <w:rPr>
                <w:noProof/>
                <w:webHidden/>
              </w:rPr>
              <w:instrText xml:space="preserve"> PAGEREF _Toc95824561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2"/>
            <w:tabs>
              <w:tab w:val="left" w:pos="880"/>
              <w:tab w:val="right" w:leader="dot" w:pos="9350"/>
            </w:tabs>
            <w:rPr>
              <w:rFonts w:eastAsiaTheme="minorEastAsia"/>
              <w:noProof/>
            </w:rPr>
          </w:pPr>
          <w:hyperlink w:anchor="_Toc95824562" w:history="1">
            <w:r w:rsidR="00E9395B" w:rsidRPr="009A30C3">
              <w:rPr>
                <w:rStyle w:val="Hyperlink"/>
                <w:rFonts w:eastAsia="Times New Roman"/>
                <w:noProof/>
              </w:rPr>
              <w:t>2.2.</w:t>
            </w:r>
            <w:r w:rsidR="00E9395B">
              <w:rPr>
                <w:rFonts w:eastAsiaTheme="minorEastAsia"/>
                <w:noProof/>
              </w:rPr>
              <w:tab/>
            </w:r>
            <w:r w:rsidR="00E9395B" w:rsidRPr="009A30C3">
              <w:rPr>
                <w:rStyle w:val="Hyperlink"/>
                <w:rFonts w:eastAsia="Times New Roman"/>
                <w:noProof/>
              </w:rPr>
              <w:t>Ways of Gaining and Losing of Citizenship in Ethiopia</w:t>
            </w:r>
            <w:r w:rsidR="00E9395B">
              <w:rPr>
                <w:noProof/>
                <w:webHidden/>
              </w:rPr>
              <w:tab/>
            </w:r>
            <w:r w:rsidR="00E9395B">
              <w:rPr>
                <w:noProof/>
                <w:webHidden/>
              </w:rPr>
              <w:fldChar w:fldCharType="begin"/>
            </w:r>
            <w:r w:rsidR="00E9395B">
              <w:rPr>
                <w:noProof/>
                <w:webHidden/>
              </w:rPr>
              <w:instrText xml:space="preserve"> PAGEREF _Toc95824562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1"/>
            <w:tabs>
              <w:tab w:val="left" w:pos="440"/>
              <w:tab w:val="right" w:leader="dot" w:pos="9350"/>
            </w:tabs>
            <w:rPr>
              <w:rFonts w:eastAsiaTheme="minorEastAsia"/>
              <w:noProof/>
            </w:rPr>
          </w:pPr>
          <w:hyperlink w:anchor="_Toc95824563" w:history="1">
            <w:r w:rsidR="00E9395B" w:rsidRPr="009A30C3">
              <w:rPr>
                <w:rStyle w:val="Hyperlink"/>
                <w:noProof/>
              </w:rPr>
              <w:t>3.</w:t>
            </w:r>
            <w:r w:rsidR="00E9395B">
              <w:rPr>
                <w:rFonts w:eastAsiaTheme="minorEastAsia"/>
                <w:noProof/>
              </w:rPr>
              <w:tab/>
            </w:r>
            <w:r w:rsidR="00E9395B" w:rsidRPr="009A30C3">
              <w:rPr>
                <w:rStyle w:val="Hyperlink"/>
                <w:noProof/>
              </w:rPr>
              <w:t>Impact of Globalization</w:t>
            </w:r>
            <w:r w:rsidR="00E9395B">
              <w:rPr>
                <w:noProof/>
                <w:webHidden/>
              </w:rPr>
              <w:tab/>
            </w:r>
            <w:r w:rsidR="00E9395B">
              <w:rPr>
                <w:noProof/>
                <w:webHidden/>
              </w:rPr>
              <w:fldChar w:fldCharType="begin"/>
            </w:r>
            <w:r w:rsidR="00E9395B">
              <w:rPr>
                <w:noProof/>
                <w:webHidden/>
              </w:rPr>
              <w:instrText xml:space="preserve"> PAGEREF _Toc95824563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3"/>
            <w:tabs>
              <w:tab w:val="right" w:leader="dot" w:pos="9350"/>
            </w:tabs>
            <w:rPr>
              <w:rFonts w:eastAsiaTheme="minorEastAsia"/>
              <w:noProof/>
            </w:rPr>
          </w:pPr>
          <w:hyperlink w:anchor="_Toc95824564" w:history="1">
            <w:r w:rsidR="00E9395B" w:rsidRPr="009A30C3">
              <w:rPr>
                <w:rStyle w:val="Hyperlink"/>
                <w:rFonts w:ascii="Times New Roman" w:hAnsi="Times New Roman" w:cs="Times New Roman"/>
                <w:noProof/>
              </w:rPr>
              <w:t>Positive effects of globalization</w:t>
            </w:r>
            <w:r w:rsidR="00E9395B">
              <w:rPr>
                <w:noProof/>
                <w:webHidden/>
              </w:rPr>
              <w:tab/>
            </w:r>
            <w:r w:rsidR="00E9395B">
              <w:rPr>
                <w:noProof/>
                <w:webHidden/>
              </w:rPr>
              <w:fldChar w:fldCharType="begin"/>
            </w:r>
            <w:r w:rsidR="00E9395B">
              <w:rPr>
                <w:noProof/>
                <w:webHidden/>
              </w:rPr>
              <w:instrText xml:space="preserve"> PAGEREF _Toc95824564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3"/>
            <w:tabs>
              <w:tab w:val="right" w:leader="dot" w:pos="9350"/>
            </w:tabs>
            <w:rPr>
              <w:rFonts w:eastAsiaTheme="minorEastAsia"/>
              <w:noProof/>
            </w:rPr>
          </w:pPr>
          <w:hyperlink w:anchor="_Toc95824565" w:history="1">
            <w:r w:rsidR="00E9395B" w:rsidRPr="009A30C3">
              <w:rPr>
                <w:rStyle w:val="Hyperlink"/>
                <w:rFonts w:ascii="Times New Roman" w:hAnsi="Times New Roman" w:cs="Times New Roman"/>
                <w:noProof/>
              </w:rPr>
              <w:t>Negative effects of globalization</w:t>
            </w:r>
            <w:r w:rsidR="00E9395B">
              <w:rPr>
                <w:noProof/>
                <w:webHidden/>
              </w:rPr>
              <w:tab/>
            </w:r>
            <w:r w:rsidR="00E9395B">
              <w:rPr>
                <w:noProof/>
                <w:webHidden/>
              </w:rPr>
              <w:fldChar w:fldCharType="begin"/>
            </w:r>
            <w:r w:rsidR="00E9395B">
              <w:rPr>
                <w:noProof/>
                <w:webHidden/>
              </w:rPr>
              <w:instrText xml:space="preserve"> PAGEREF _Toc95824565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3"/>
            <w:tabs>
              <w:tab w:val="right" w:leader="dot" w:pos="9350"/>
            </w:tabs>
            <w:rPr>
              <w:rFonts w:eastAsiaTheme="minorEastAsia"/>
              <w:noProof/>
            </w:rPr>
          </w:pPr>
          <w:hyperlink w:anchor="_Toc95824566" w:history="1">
            <w:r w:rsidR="00E9395B" w:rsidRPr="009A30C3">
              <w:rPr>
                <w:rStyle w:val="Hyperlink"/>
                <w:rFonts w:ascii="Times New Roman" w:hAnsi="Times New Roman" w:cs="Times New Roman"/>
                <w:noProof/>
              </w:rPr>
              <w:t>Impact of globalization on sovereignty of states</w:t>
            </w:r>
            <w:r w:rsidR="00E9395B">
              <w:rPr>
                <w:noProof/>
                <w:webHidden/>
              </w:rPr>
              <w:tab/>
            </w:r>
            <w:r w:rsidR="00E9395B">
              <w:rPr>
                <w:noProof/>
                <w:webHidden/>
              </w:rPr>
              <w:fldChar w:fldCharType="begin"/>
            </w:r>
            <w:r w:rsidR="00E9395B">
              <w:rPr>
                <w:noProof/>
                <w:webHidden/>
              </w:rPr>
              <w:instrText xml:space="preserve"> PAGEREF _Toc95824566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1"/>
            <w:tabs>
              <w:tab w:val="right" w:leader="dot" w:pos="9350"/>
            </w:tabs>
            <w:rPr>
              <w:rFonts w:eastAsiaTheme="minorEastAsia"/>
              <w:noProof/>
            </w:rPr>
          </w:pPr>
          <w:hyperlink w:anchor="_Toc95824567" w:history="1">
            <w:r w:rsidR="00E9395B" w:rsidRPr="009A30C3">
              <w:rPr>
                <w:rStyle w:val="Hyperlink"/>
                <w:noProof/>
              </w:rPr>
              <w:t>Summary</w:t>
            </w:r>
            <w:r w:rsidR="00E9395B">
              <w:rPr>
                <w:noProof/>
                <w:webHidden/>
              </w:rPr>
              <w:tab/>
            </w:r>
            <w:r w:rsidR="00E9395B">
              <w:rPr>
                <w:noProof/>
                <w:webHidden/>
              </w:rPr>
              <w:fldChar w:fldCharType="begin"/>
            </w:r>
            <w:r w:rsidR="00E9395B">
              <w:rPr>
                <w:noProof/>
                <w:webHidden/>
              </w:rPr>
              <w:instrText xml:space="preserve"> PAGEREF _Toc95824567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E9395B" w:rsidRDefault="003974F3">
          <w:pPr>
            <w:pStyle w:val="TOC1"/>
            <w:tabs>
              <w:tab w:val="right" w:leader="dot" w:pos="9350"/>
            </w:tabs>
            <w:rPr>
              <w:rFonts w:eastAsiaTheme="minorEastAsia"/>
              <w:noProof/>
            </w:rPr>
          </w:pPr>
          <w:hyperlink w:anchor="_Toc95824568" w:history="1">
            <w:r w:rsidR="00E9395B" w:rsidRPr="009A30C3">
              <w:rPr>
                <w:rStyle w:val="Hyperlink"/>
                <w:noProof/>
              </w:rPr>
              <w:t>Reference</w:t>
            </w:r>
            <w:r w:rsidR="00E9395B">
              <w:rPr>
                <w:noProof/>
                <w:webHidden/>
              </w:rPr>
              <w:tab/>
            </w:r>
            <w:r w:rsidR="00E9395B">
              <w:rPr>
                <w:noProof/>
                <w:webHidden/>
              </w:rPr>
              <w:fldChar w:fldCharType="begin"/>
            </w:r>
            <w:r w:rsidR="00E9395B">
              <w:rPr>
                <w:noProof/>
                <w:webHidden/>
              </w:rPr>
              <w:instrText xml:space="preserve"> PAGEREF _Toc95824568 \h </w:instrText>
            </w:r>
            <w:r w:rsidR="00E9395B">
              <w:rPr>
                <w:noProof/>
                <w:webHidden/>
              </w:rPr>
            </w:r>
            <w:r w:rsidR="00E9395B">
              <w:rPr>
                <w:noProof/>
                <w:webHidden/>
              </w:rPr>
              <w:fldChar w:fldCharType="separate"/>
            </w:r>
            <w:r w:rsidR="00873C9E">
              <w:rPr>
                <w:noProof/>
                <w:webHidden/>
              </w:rPr>
              <w:t>2</w:t>
            </w:r>
            <w:r w:rsidR="00E9395B">
              <w:rPr>
                <w:noProof/>
                <w:webHidden/>
              </w:rPr>
              <w:fldChar w:fldCharType="end"/>
            </w:r>
          </w:hyperlink>
        </w:p>
        <w:p w:rsidR="00407BFA" w:rsidRDefault="00407BFA">
          <w:r>
            <w:rPr>
              <w:b/>
              <w:bCs/>
              <w:noProof/>
            </w:rPr>
            <w:fldChar w:fldCharType="end"/>
          </w:r>
        </w:p>
      </w:sdtContent>
    </w:sdt>
    <w:p w:rsidR="001162ED" w:rsidRDefault="001162ED">
      <w:pPr>
        <w:rPr>
          <w:rFonts w:asciiTheme="majorHAnsi" w:eastAsiaTheme="majorEastAsia" w:hAnsiTheme="majorHAnsi" w:cstheme="majorBidi"/>
          <w:b/>
          <w:bCs/>
          <w:sz w:val="28"/>
          <w:szCs w:val="28"/>
        </w:rPr>
      </w:pPr>
      <w:r>
        <w:br w:type="page"/>
      </w:r>
    </w:p>
    <w:p w:rsidR="00DF5304" w:rsidRDefault="00DF5304" w:rsidP="00DF5304">
      <w:pPr>
        <w:pStyle w:val="Heading1"/>
        <w:numPr>
          <w:ilvl w:val="0"/>
          <w:numId w:val="1"/>
        </w:numPr>
        <w:rPr>
          <w:color w:val="auto"/>
        </w:rPr>
      </w:pPr>
      <w:bookmarkStart w:id="0" w:name="_Toc95824557"/>
      <w:r w:rsidRPr="00DF5304">
        <w:rPr>
          <w:color w:val="auto"/>
        </w:rPr>
        <w:lastRenderedPageBreak/>
        <w:t xml:space="preserve">Political Party </w:t>
      </w:r>
      <w:r w:rsidR="007D3580">
        <w:rPr>
          <w:color w:val="auto"/>
        </w:rPr>
        <w:t xml:space="preserve">and Requirements to be </w:t>
      </w:r>
      <w:proofErr w:type="gramStart"/>
      <w:r w:rsidR="007D3580">
        <w:rPr>
          <w:color w:val="auto"/>
        </w:rPr>
        <w:t>Recognized</w:t>
      </w:r>
      <w:proofErr w:type="gramEnd"/>
      <w:r w:rsidR="007D3580">
        <w:rPr>
          <w:color w:val="auto"/>
        </w:rPr>
        <w:t xml:space="preserve"> by National Election Board of Ethiopia</w:t>
      </w:r>
      <w:bookmarkEnd w:id="0"/>
    </w:p>
    <w:p w:rsidR="00DF5304" w:rsidRDefault="00DF5304" w:rsidP="00DF5304">
      <w:pPr>
        <w:pStyle w:val="Heading1"/>
        <w:numPr>
          <w:ilvl w:val="1"/>
          <w:numId w:val="1"/>
        </w:numPr>
        <w:spacing w:line="360" w:lineRule="auto"/>
        <w:rPr>
          <w:color w:val="auto"/>
        </w:rPr>
      </w:pPr>
      <w:bookmarkStart w:id="1" w:name="_Toc95824558"/>
      <w:r w:rsidRPr="00DF5304">
        <w:rPr>
          <w:color w:val="auto"/>
        </w:rPr>
        <w:t>Political Party</w:t>
      </w:r>
      <w:bookmarkEnd w:id="1"/>
    </w:p>
    <w:p w:rsidR="007D3580" w:rsidRPr="00DF5304" w:rsidRDefault="00DF5304" w:rsidP="007D3580">
      <w:pPr>
        <w:shd w:val="clear" w:color="auto" w:fill="FFFFFF"/>
        <w:spacing w:after="180" w:line="360" w:lineRule="auto"/>
        <w:jc w:val="both"/>
        <w:rPr>
          <w:rFonts w:ascii="Times New Roman" w:eastAsia="Times New Roman" w:hAnsi="Times New Roman" w:cs="Times New Roman"/>
          <w:color w:val="222222"/>
          <w:spacing w:val="2"/>
          <w:sz w:val="24"/>
          <w:szCs w:val="24"/>
        </w:rPr>
      </w:pPr>
      <w:r w:rsidRPr="00DF5304">
        <w:rPr>
          <w:rFonts w:ascii="Times New Roman" w:eastAsia="Times New Roman" w:hAnsi="Times New Roman" w:cs="Times New Roman"/>
          <w:color w:val="222222"/>
          <w:spacing w:val="2"/>
          <w:sz w:val="24"/>
          <w:szCs w:val="24"/>
        </w:rPr>
        <w:t>A politica</w:t>
      </w:r>
      <w:r>
        <w:rPr>
          <w:rFonts w:ascii="Times New Roman" w:eastAsia="Times New Roman" w:hAnsi="Times New Roman" w:cs="Times New Roman"/>
          <w:color w:val="222222"/>
          <w:spacing w:val="2"/>
          <w:sz w:val="24"/>
          <w:szCs w:val="24"/>
        </w:rPr>
        <w:t>l party is defined as an organiz</w:t>
      </w:r>
      <w:r w:rsidRPr="00DF5304">
        <w:rPr>
          <w:rFonts w:ascii="Times New Roman" w:eastAsia="Times New Roman" w:hAnsi="Times New Roman" w:cs="Times New Roman"/>
          <w:color w:val="222222"/>
          <w:spacing w:val="2"/>
          <w:sz w:val="24"/>
          <w:szCs w:val="24"/>
        </w:rPr>
        <w:t>ed group of people with at least roughly similar political aims and opinions, that seeks to influence public policy by getting its candidates elected to public office.</w:t>
      </w:r>
      <w:r>
        <w:rPr>
          <w:rFonts w:ascii="Times New Roman" w:eastAsia="Times New Roman" w:hAnsi="Times New Roman" w:cs="Times New Roman"/>
          <w:color w:val="222222"/>
          <w:spacing w:val="2"/>
          <w:sz w:val="24"/>
          <w:szCs w:val="24"/>
        </w:rPr>
        <w:t xml:space="preserve"> </w:t>
      </w:r>
      <w:r w:rsidRPr="00DF5304">
        <w:rPr>
          <w:rFonts w:ascii="Times New Roman" w:eastAsia="Times New Roman" w:hAnsi="Times New Roman" w:cs="Times New Roman"/>
          <w:color w:val="222222"/>
          <w:spacing w:val="2"/>
          <w:sz w:val="24"/>
          <w:szCs w:val="24"/>
        </w:rPr>
        <w:t>Parties tend to be deeply and durably entrenched in specific substructures of so</w:t>
      </w:r>
      <w:r>
        <w:rPr>
          <w:rFonts w:ascii="Times New Roman" w:eastAsia="Times New Roman" w:hAnsi="Times New Roman" w:cs="Times New Roman"/>
          <w:color w:val="222222"/>
          <w:spacing w:val="2"/>
          <w:sz w:val="24"/>
          <w:szCs w:val="24"/>
        </w:rPr>
        <w:t>ciety in a sustainable and well-</w:t>
      </w:r>
      <w:r w:rsidRPr="00DF5304">
        <w:rPr>
          <w:rFonts w:ascii="Times New Roman" w:eastAsia="Times New Roman" w:hAnsi="Times New Roman" w:cs="Times New Roman"/>
          <w:color w:val="222222"/>
          <w:spacing w:val="2"/>
          <w:sz w:val="24"/>
          <w:szCs w:val="24"/>
        </w:rPr>
        <w:t>functioning democracy. They can link the governmental institutions to the elements of the civil society in a free and fair society and are regarded as necessary for the functioning any modern democratic political system.</w:t>
      </w:r>
      <w:r w:rsidR="007D3580">
        <w:rPr>
          <w:rFonts w:ascii="Times New Roman" w:eastAsia="Times New Roman" w:hAnsi="Times New Roman" w:cs="Times New Roman"/>
          <w:color w:val="222222"/>
          <w:spacing w:val="2"/>
          <w:sz w:val="24"/>
          <w:szCs w:val="24"/>
        </w:rPr>
        <w:t xml:space="preserve"> </w:t>
      </w:r>
      <w:r w:rsidR="007D3580" w:rsidRPr="007D3580">
        <w:rPr>
          <w:rFonts w:ascii="Times New Roman" w:eastAsia="Times New Roman" w:hAnsi="Times New Roman" w:cs="Times New Roman"/>
          <w:spacing w:val="-3"/>
          <w:sz w:val="24"/>
          <w:szCs w:val="24"/>
        </w:rPr>
        <w:t>Every political party</w:t>
      </w:r>
      <w:r w:rsidR="007D3580">
        <w:rPr>
          <w:rFonts w:ascii="Times New Roman" w:eastAsia="Times New Roman" w:hAnsi="Times New Roman" w:cs="Times New Roman"/>
          <w:spacing w:val="-3"/>
          <w:sz w:val="24"/>
          <w:szCs w:val="24"/>
        </w:rPr>
        <w:t xml:space="preserve"> must have three key components: Leaders</w:t>
      </w:r>
      <w:r w:rsidR="007D3580">
        <w:rPr>
          <w:rFonts w:ascii="Times New Roman" w:eastAsia="Times New Roman" w:hAnsi="Times New Roman" w:cs="Times New Roman"/>
          <w:color w:val="222222"/>
          <w:spacing w:val="2"/>
          <w:sz w:val="24"/>
          <w:szCs w:val="24"/>
        </w:rPr>
        <w:t xml:space="preserve">, </w:t>
      </w:r>
      <w:r w:rsidR="007D3580" w:rsidRPr="007D3580">
        <w:rPr>
          <w:rFonts w:ascii="Times New Roman" w:eastAsia="Times New Roman" w:hAnsi="Times New Roman" w:cs="Times New Roman"/>
          <w:color w:val="0B0B0B"/>
          <w:spacing w:val="-1"/>
          <w:sz w:val="24"/>
          <w:szCs w:val="24"/>
        </w:rPr>
        <w:t>Active Members</w:t>
      </w:r>
      <w:r w:rsidR="007D3580">
        <w:rPr>
          <w:rFonts w:ascii="Times New Roman" w:eastAsia="Times New Roman" w:hAnsi="Times New Roman" w:cs="Times New Roman"/>
          <w:color w:val="222222"/>
          <w:spacing w:val="2"/>
          <w:sz w:val="24"/>
          <w:szCs w:val="24"/>
        </w:rPr>
        <w:t xml:space="preserve"> and </w:t>
      </w:r>
      <w:r w:rsidR="007D3580" w:rsidRPr="007D3580">
        <w:rPr>
          <w:rFonts w:ascii="Times New Roman" w:eastAsia="Times New Roman" w:hAnsi="Times New Roman" w:cs="Times New Roman"/>
          <w:color w:val="0B0B0B"/>
          <w:spacing w:val="-1"/>
          <w:sz w:val="24"/>
          <w:szCs w:val="24"/>
        </w:rPr>
        <w:t>Followers</w:t>
      </w:r>
      <w:r w:rsidR="007D3580">
        <w:rPr>
          <w:rFonts w:ascii="Times New Roman" w:eastAsia="Times New Roman" w:hAnsi="Times New Roman" w:cs="Times New Roman"/>
          <w:color w:val="0B0B0B"/>
          <w:spacing w:val="-1"/>
          <w:sz w:val="24"/>
          <w:szCs w:val="24"/>
        </w:rPr>
        <w:t>.</w:t>
      </w:r>
    </w:p>
    <w:p w:rsidR="00DF5304" w:rsidRPr="00DF5304" w:rsidRDefault="00DF5304" w:rsidP="00DF5304">
      <w:pPr>
        <w:shd w:val="clear" w:color="auto" w:fill="FFFFFF"/>
        <w:spacing w:after="180" w:line="360" w:lineRule="auto"/>
        <w:jc w:val="both"/>
        <w:rPr>
          <w:rFonts w:ascii="Times New Roman" w:eastAsia="Times New Roman" w:hAnsi="Times New Roman" w:cs="Times New Roman"/>
          <w:color w:val="222222"/>
          <w:spacing w:val="2"/>
          <w:sz w:val="24"/>
          <w:szCs w:val="24"/>
        </w:rPr>
      </w:pPr>
      <w:r w:rsidRPr="00DF5304">
        <w:rPr>
          <w:rFonts w:ascii="Times New Roman" w:eastAsia="Times New Roman" w:hAnsi="Times New Roman" w:cs="Times New Roman"/>
          <w:color w:val="222222"/>
          <w:spacing w:val="2"/>
          <w:sz w:val="24"/>
          <w:szCs w:val="24"/>
        </w:rPr>
        <w:t>Political parties perform key tasks in a democratic society, such as</w:t>
      </w:r>
    </w:p>
    <w:p w:rsidR="00DF5304" w:rsidRPr="00DF5304" w:rsidRDefault="00DF5304" w:rsidP="00DF5304">
      <w:pPr>
        <w:numPr>
          <w:ilvl w:val="0"/>
          <w:numId w:val="3"/>
        </w:numPr>
        <w:shd w:val="clear" w:color="auto" w:fill="FFFFFF"/>
        <w:spacing w:before="100" w:beforeAutospacing="1" w:after="100" w:afterAutospacing="1" w:line="360" w:lineRule="auto"/>
        <w:ind w:left="600"/>
        <w:jc w:val="both"/>
        <w:rPr>
          <w:rFonts w:ascii="Times New Roman" w:eastAsia="Times New Roman" w:hAnsi="Times New Roman" w:cs="Times New Roman"/>
          <w:color w:val="222222"/>
          <w:spacing w:val="2"/>
          <w:sz w:val="24"/>
          <w:szCs w:val="24"/>
        </w:rPr>
      </w:pPr>
      <w:r w:rsidRPr="00DF5304">
        <w:rPr>
          <w:rFonts w:ascii="Times New Roman" w:eastAsia="Times New Roman" w:hAnsi="Times New Roman" w:cs="Times New Roman"/>
          <w:color w:val="222222"/>
          <w:spacing w:val="2"/>
          <w:sz w:val="24"/>
          <w:szCs w:val="24"/>
        </w:rPr>
        <w:t>Soliciting  and articulating public policy priorities and civic needs and problems as identified by members and supporters</w:t>
      </w:r>
    </w:p>
    <w:p w:rsidR="00DF5304" w:rsidRPr="00DF5304" w:rsidRDefault="00DF5304" w:rsidP="00DF5304">
      <w:pPr>
        <w:numPr>
          <w:ilvl w:val="0"/>
          <w:numId w:val="3"/>
        </w:numPr>
        <w:shd w:val="clear" w:color="auto" w:fill="FFFFFF"/>
        <w:spacing w:before="100" w:beforeAutospacing="1" w:after="100" w:afterAutospacing="1" w:line="360" w:lineRule="auto"/>
        <w:ind w:left="600"/>
        <w:jc w:val="both"/>
        <w:rPr>
          <w:rFonts w:ascii="Times New Roman" w:eastAsia="Times New Roman" w:hAnsi="Times New Roman" w:cs="Times New Roman"/>
          <w:color w:val="222222"/>
          <w:spacing w:val="2"/>
          <w:sz w:val="24"/>
          <w:szCs w:val="24"/>
        </w:rPr>
      </w:pPr>
      <w:r>
        <w:rPr>
          <w:rFonts w:ascii="Times New Roman" w:eastAsia="Times New Roman" w:hAnsi="Times New Roman" w:cs="Times New Roman"/>
          <w:color w:val="222222"/>
          <w:spacing w:val="2"/>
          <w:sz w:val="24"/>
          <w:szCs w:val="24"/>
        </w:rPr>
        <w:t>Socializ</w:t>
      </w:r>
      <w:r w:rsidRPr="00DF5304">
        <w:rPr>
          <w:rFonts w:ascii="Times New Roman" w:eastAsia="Times New Roman" w:hAnsi="Times New Roman" w:cs="Times New Roman"/>
          <w:color w:val="222222"/>
          <w:spacing w:val="2"/>
          <w:sz w:val="24"/>
          <w:szCs w:val="24"/>
        </w:rPr>
        <w:t>ing and educating voters and citizens in the functioning of the political and electoral system and the generation of general political values</w:t>
      </w:r>
    </w:p>
    <w:p w:rsidR="00DF5304" w:rsidRPr="00DF5304" w:rsidRDefault="00DF5304" w:rsidP="00DF5304">
      <w:pPr>
        <w:numPr>
          <w:ilvl w:val="0"/>
          <w:numId w:val="3"/>
        </w:numPr>
        <w:shd w:val="clear" w:color="auto" w:fill="FFFFFF"/>
        <w:spacing w:before="100" w:beforeAutospacing="1" w:after="100" w:afterAutospacing="1" w:line="360" w:lineRule="auto"/>
        <w:ind w:left="600"/>
        <w:jc w:val="both"/>
        <w:rPr>
          <w:rFonts w:ascii="Times New Roman" w:eastAsia="Times New Roman" w:hAnsi="Times New Roman" w:cs="Times New Roman"/>
          <w:color w:val="222222"/>
          <w:spacing w:val="2"/>
          <w:sz w:val="24"/>
          <w:szCs w:val="24"/>
        </w:rPr>
      </w:pPr>
      <w:r>
        <w:rPr>
          <w:rFonts w:ascii="Times New Roman" w:eastAsia="Times New Roman" w:hAnsi="Times New Roman" w:cs="Times New Roman"/>
          <w:color w:val="222222"/>
          <w:spacing w:val="2"/>
          <w:sz w:val="24"/>
          <w:szCs w:val="24"/>
        </w:rPr>
        <w:t>B</w:t>
      </w:r>
      <w:r w:rsidRPr="00DF5304">
        <w:rPr>
          <w:rFonts w:ascii="Times New Roman" w:eastAsia="Times New Roman" w:hAnsi="Times New Roman" w:cs="Times New Roman"/>
          <w:color w:val="222222"/>
          <w:spacing w:val="2"/>
          <w:sz w:val="24"/>
          <w:szCs w:val="24"/>
        </w:rPr>
        <w:t>alancing opposing demands and converting them into general policies</w:t>
      </w:r>
    </w:p>
    <w:p w:rsidR="00DF5304" w:rsidRPr="00DF5304" w:rsidRDefault="00DF5304" w:rsidP="00DF5304">
      <w:pPr>
        <w:numPr>
          <w:ilvl w:val="0"/>
          <w:numId w:val="3"/>
        </w:numPr>
        <w:shd w:val="clear" w:color="auto" w:fill="FFFFFF"/>
        <w:spacing w:before="100" w:beforeAutospacing="1" w:after="100" w:afterAutospacing="1" w:line="360" w:lineRule="auto"/>
        <w:ind w:left="600"/>
        <w:jc w:val="both"/>
        <w:rPr>
          <w:rFonts w:ascii="Times New Roman" w:eastAsia="Times New Roman" w:hAnsi="Times New Roman" w:cs="Times New Roman"/>
          <w:color w:val="222222"/>
          <w:spacing w:val="2"/>
          <w:sz w:val="24"/>
          <w:szCs w:val="24"/>
        </w:rPr>
      </w:pPr>
      <w:r>
        <w:rPr>
          <w:rFonts w:ascii="Times New Roman" w:eastAsia="Times New Roman" w:hAnsi="Times New Roman" w:cs="Times New Roman"/>
          <w:color w:val="222222"/>
          <w:spacing w:val="2"/>
          <w:sz w:val="24"/>
          <w:szCs w:val="24"/>
        </w:rPr>
        <w:t>Activating and mobiliz</w:t>
      </w:r>
      <w:r w:rsidRPr="00DF5304">
        <w:rPr>
          <w:rFonts w:ascii="Times New Roman" w:eastAsia="Times New Roman" w:hAnsi="Times New Roman" w:cs="Times New Roman"/>
          <w:color w:val="222222"/>
          <w:spacing w:val="2"/>
          <w:sz w:val="24"/>
          <w:szCs w:val="24"/>
        </w:rPr>
        <w:t>ing citizens into participating in political decisions and transforming their opinions into viable policy options</w:t>
      </w:r>
    </w:p>
    <w:p w:rsidR="00DF5304" w:rsidRPr="00DF5304" w:rsidRDefault="00DF5304" w:rsidP="00DF5304">
      <w:pPr>
        <w:numPr>
          <w:ilvl w:val="0"/>
          <w:numId w:val="3"/>
        </w:numPr>
        <w:shd w:val="clear" w:color="auto" w:fill="FFFFFF"/>
        <w:spacing w:before="100" w:beforeAutospacing="1" w:after="100" w:afterAutospacing="1" w:line="360" w:lineRule="auto"/>
        <w:ind w:left="600"/>
        <w:jc w:val="both"/>
        <w:rPr>
          <w:rFonts w:ascii="Times New Roman" w:eastAsia="Times New Roman" w:hAnsi="Times New Roman" w:cs="Times New Roman"/>
          <w:color w:val="222222"/>
          <w:spacing w:val="2"/>
          <w:sz w:val="24"/>
          <w:szCs w:val="24"/>
        </w:rPr>
      </w:pPr>
      <w:r w:rsidRPr="00DF5304">
        <w:rPr>
          <w:rFonts w:ascii="Times New Roman" w:eastAsia="Times New Roman" w:hAnsi="Times New Roman" w:cs="Times New Roman"/>
          <w:color w:val="222222"/>
          <w:spacing w:val="2"/>
          <w:sz w:val="24"/>
          <w:szCs w:val="24"/>
        </w:rPr>
        <w:t>Channeling public opinion from citizens to government</w:t>
      </w:r>
    </w:p>
    <w:p w:rsidR="00DF5304" w:rsidRPr="00DF5304" w:rsidRDefault="00DF5304" w:rsidP="00DF5304">
      <w:pPr>
        <w:numPr>
          <w:ilvl w:val="0"/>
          <w:numId w:val="3"/>
        </w:numPr>
        <w:shd w:val="clear" w:color="auto" w:fill="FFFFFF"/>
        <w:spacing w:before="100" w:beforeAutospacing="1" w:after="100" w:afterAutospacing="1" w:line="360" w:lineRule="auto"/>
        <w:ind w:left="600"/>
        <w:jc w:val="both"/>
        <w:rPr>
          <w:rFonts w:ascii="Times New Roman" w:eastAsia="Times New Roman" w:hAnsi="Times New Roman" w:cs="Times New Roman"/>
          <w:color w:val="222222"/>
          <w:spacing w:val="2"/>
          <w:sz w:val="24"/>
          <w:szCs w:val="24"/>
        </w:rPr>
      </w:pPr>
      <w:r w:rsidRPr="00DF5304">
        <w:rPr>
          <w:rFonts w:ascii="Times New Roman" w:eastAsia="Times New Roman" w:hAnsi="Times New Roman" w:cs="Times New Roman"/>
          <w:color w:val="222222"/>
          <w:spacing w:val="2"/>
          <w:sz w:val="24"/>
          <w:szCs w:val="24"/>
        </w:rPr>
        <w:t>Recruiting and training candidates for public office</w:t>
      </w:r>
    </w:p>
    <w:p w:rsidR="00DF5304" w:rsidRDefault="00DF5304" w:rsidP="00DF5304">
      <w:pPr>
        <w:shd w:val="clear" w:color="auto" w:fill="FFFFFF"/>
        <w:spacing w:after="180" w:line="360" w:lineRule="auto"/>
        <w:jc w:val="both"/>
        <w:rPr>
          <w:rFonts w:ascii="Times New Roman" w:eastAsia="Times New Roman" w:hAnsi="Times New Roman" w:cs="Times New Roman"/>
          <w:color w:val="222222"/>
          <w:spacing w:val="2"/>
          <w:sz w:val="24"/>
          <w:szCs w:val="24"/>
        </w:rPr>
      </w:pPr>
      <w:r w:rsidRPr="00DF5304">
        <w:rPr>
          <w:rFonts w:ascii="Times New Roman" w:eastAsia="Times New Roman" w:hAnsi="Times New Roman" w:cs="Times New Roman"/>
          <w:color w:val="222222"/>
          <w:spacing w:val="2"/>
          <w:sz w:val="24"/>
          <w:szCs w:val="24"/>
        </w:rPr>
        <w:t>Political parties are often described as institutionalized mediators between civil society and those who decide and</w:t>
      </w:r>
      <w:r>
        <w:rPr>
          <w:rFonts w:ascii="Times New Roman" w:eastAsia="Times New Roman" w:hAnsi="Times New Roman" w:cs="Times New Roman"/>
          <w:color w:val="222222"/>
          <w:spacing w:val="2"/>
          <w:sz w:val="24"/>
          <w:szCs w:val="24"/>
        </w:rPr>
        <w:t xml:space="preserve"> implement decisions. As such, </w:t>
      </w:r>
      <w:r w:rsidRPr="00DF5304">
        <w:rPr>
          <w:rFonts w:ascii="Times New Roman" w:eastAsia="Times New Roman" w:hAnsi="Times New Roman" w:cs="Times New Roman"/>
          <w:color w:val="222222"/>
          <w:spacing w:val="2"/>
          <w:sz w:val="24"/>
          <w:szCs w:val="24"/>
        </w:rPr>
        <w:t>they enable their members’ and suppo</w:t>
      </w:r>
      <w:r>
        <w:rPr>
          <w:rFonts w:ascii="Times New Roman" w:eastAsia="Times New Roman" w:hAnsi="Times New Roman" w:cs="Times New Roman"/>
          <w:color w:val="222222"/>
          <w:spacing w:val="2"/>
          <w:sz w:val="24"/>
          <w:szCs w:val="24"/>
        </w:rPr>
        <w:t xml:space="preserve">rters’ demands to be addressed </w:t>
      </w:r>
      <w:r w:rsidRPr="00DF5304">
        <w:rPr>
          <w:rFonts w:ascii="Times New Roman" w:eastAsia="Times New Roman" w:hAnsi="Times New Roman" w:cs="Times New Roman"/>
          <w:color w:val="222222"/>
          <w:spacing w:val="2"/>
          <w:sz w:val="24"/>
          <w:szCs w:val="24"/>
        </w:rPr>
        <w:t>in parliament and in government. Even though parties fulfill many vital roles and perform several functions in a democratic society, the nomination and presentation of candidates in the electoral campaign is the most visible function to the electorate.</w:t>
      </w:r>
    </w:p>
    <w:p w:rsidR="00D136D5" w:rsidRPr="00D136D5" w:rsidRDefault="00D136D5" w:rsidP="00D136D5">
      <w:pPr>
        <w:pStyle w:val="NormalWeb"/>
        <w:shd w:val="clear" w:color="auto" w:fill="FFFFFF"/>
        <w:spacing w:before="150" w:beforeAutospacing="0" w:after="450" w:afterAutospacing="0" w:line="360" w:lineRule="auto"/>
        <w:jc w:val="both"/>
        <w:rPr>
          <w:spacing w:val="-3"/>
        </w:rPr>
      </w:pPr>
      <w:r w:rsidRPr="00D136D5">
        <w:rPr>
          <w:spacing w:val="-3"/>
        </w:rPr>
        <w:t>There are three types of party systems:</w:t>
      </w:r>
      <w:r w:rsidRPr="00D136D5">
        <w:rPr>
          <w:color w:val="0B0B0B"/>
          <w:spacing w:val="-1"/>
        </w:rPr>
        <w:t> One-Party System, Two-Party System and Multi-Party System.</w:t>
      </w:r>
      <w:r w:rsidRPr="00D136D5">
        <w:rPr>
          <w:spacing w:val="-3"/>
        </w:rPr>
        <w:t xml:space="preserve"> In a one-party system, there is no competition in this system. Here, the lone </w:t>
      </w:r>
      <w:r w:rsidRPr="00D136D5">
        <w:rPr>
          <w:spacing w:val="-3"/>
        </w:rPr>
        <w:lastRenderedPageBreak/>
        <w:t xml:space="preserve">party nominates the candidates and the voters have only two choices i.e. </w:t>
      </w:r>
      <w:r w:rsidRPr="00D136D5">
        <w:rPr>
          <w:color w:val="0B0B0B"/>
          <w:spacing w:val="-1"/>
        </w:rPr>
        <w:t>not to vote at all or write ‘yes’ or ‘no’ against the name of the candidates nominated by the party.</w:t>
      </w:r>
      <w:r w:rsidRPr="00D136D5">
        <w:rPr>
          <w:spacing w:val="-3"/>
        </w:rPr>
        <w:t xml:space="preserve"> Such a political system has been prominent in authoritarian regimes and communist countries such as China, North Korea, and Cuba. Before the collapse of communism, this system was also prevalent in USSR. In a two-party system, the power shifts between two major, dominant parties. So, for winning the elections, the winner will have to get the maximum number of votes. However, please know that maximum number of votes is not equivalent to a majority of votes. So, the smaller parties tend to merge with the bigger parties or they drop out of elections. Such a </w:t>
      </w:r>
      <w:hyperlink r:id="rId10" w:history="1">
        <w:r w:rsidRPr="00D136D5">
          <w:rPr>
            <w:rStyle w:val="Hyperlink"/>
            <w:color w:val="auto"/>
            <w:spacing w:val="-3"/>
            <w:u w:val="none"/>
            <w:bdr w:val="none" w:sz="0" w:space="0" w:color="auto" w:frame="1"/>
          </w:rPr>
          <w:t>parliamentary</w:t>
        </w:r>
      </w:hyperlink>
      <w:r w:rsidRPr="00D136D5">
        <w:rPr>
          <w:spacing w:val="-3"/>
        </w:rPr>
        <w:t> system prevails in Canada and Great Britain, in which there are two parties holding the maximum numbers of seats. The third and the most common form of government is the multi-party system. In such a system, there are three or more parties which have the capacity to gain control of the government separately or in a coalition. In case, no party achieves a clear majority of the legislative seats, then several parties join forces and form a coalition government. Countries like India follow a multi-party system. Some people are of the view that a multi-party system often leads to political instability in a country.</w:t>
      </w:r>
    </w:p>
    <w:p w:rsidR="00DF5304" w:rsidRDefault="00DF5304" w:rsidP="00DF5304">
      <w:pPr>
        <w:shd w:val="clear" w:color="auto" w:fill="FFFFFF"/>
        <w:spacing w:after="180" w:line="360" w:lineRule="auto"/>
        <w:jc w:val="both"/>
        <w:rPr>
          <w:rFonts w:ascii="Times New Roman" w:eastAsia="Times New Roman" w:hAnsi="Times New Roman" w:cs="Times New Roman"/>
          <w:color w:val="222222"/>
          <w:spacing w:val="2"/>
          <w:sz w:val="24"/>
          <w:szCs w:val="24"/>
        </w:rPr>
      </w:pPr>
      <w:r w:rsidRPr="00DF5304">
        <w:rPr>
          <w:rFonts w:ascii="Times New Roman" w:eastAsia="Times New Roman" w:hAnsi="Times New Roman" w:cs="Times New Roman"/>
          <w:color w:val="222222"/>
          <w:spacing w:val="2"/>
          <w:sz w:val="24"/>
          <w:szCs w:val="24"/>
        </w:rPr>
        <w:t>The internal functioning of individual political parties is to some extent determined by forces that are external to political parties, such as the electoral system, political culture, and legal regulations. However, internal processes of political parties, such as the personality of leaders and staff, the ideological foundations, party history, and internal political culture are considered to be even more influential on the internal functioning. If a political party would like the democratic principles of electoral politics to be applied within the party, they may consider practices like internal information and consultation processes, internal (formal or informal) rule</w:t>
      </w:r>
      <w:r>
        <w:rPr>
          <w:rFonts w:ascii="Times New Roman" w:eastAsia="Times New Roman" w:hAnsi="Times New Roman" w:cs="Times New Roman"/>
          <w:color w:val="222222"/>
          <w:spacing w:val="2"/>
          <w:sz w:val="24"/>
          <w:szCs w:val="24"/>
        </w:rPr>
        <w:t>s and structures for the organiz</w:t>
      </w:r>
      <w:r w:rsidRPr="00DF5304">
        <w:rPr>
          <w:rFonts w:ascii="Times New Roman" w:eastAsia="Times New Roman" w:hAnsi="Times New Roman" w:cs="Times New Roman"/>
          <w:color w:val="222222"/>
          <w:spacing w:val="2"/>
          <w:sz w:val="24"/>
          <w:szCs w:val="24"/>
        </w:rPr>
        <w:t>ation and decision-making within the party, and transparency in the party’s functioning at all levels. Party members may also take on more formal roles in decision-making like participating in internal elections for leadership positions or in selecting the party’s candidate(s) in the upcoming elections. Many parties also work actively to enhance the role of traditionally under-represented groups in their parties.</w:t>
      </w:r>
    </w:p>
    <w:p w:rsidR="007D3580" w:rsidRPr="007D3580" w:rsidRDefault="007D3580" w:rsidP="007D3580">
      <w:pPr>
        <w:pStyle w:val="Heading2"/>
        <w:numPr>
          <w:ilvl w:val="1"/>
          <w:numId w:val="1"/>
        </w:numPr>
        <w:rPr>
          <w:rFonts w:eastAsia="Times New Roman"/>
          <w:color w:val="auto"/>
        </w:rPr>
      </w:pPr>
      <w:bookmarkStart w:id="2" w:name="_Toc95824559"/>
      <w:r w:rsidRPr="009302E7">
        <w:rPr>
          <w:rFonts w:eastAsia="Times New Roman"/>
          <w:color w:val="auto"/>
        </w:rPr>
        <w:t xml:space="preserve">Requirements to be </w:t>
      </w:r>
      <w:proofErr w:type="gramStart"/>
      <w:r w:rsidRPr="009302E7">
        <w:rPr>
          <w:rFonts w:eastAsia="Times New Roman"/>
          <w:color w:val="auto"/>
        </w:rPr>
        <w:t>Recognized</w:t>
      </w:r>
      <w:proofErr w:type="gramEnd"/>
      <w:r w:rsidRPr="009302E7">
        <w:rPr>
          <w:rFonts w:eastAsia="Times New Roman"/>
          <w:color w:val="auto"/>
        </w:rPr>
        <w:t xml:space="preserve"> by National Election Board of</w:t>
      </w:r>
      <w:r w:rsidRPr="007D3580">
        <w:rPr>
          <w:rFonts w:eastAsia="Times New Roman"/>
          <w:color w:val="auto"/>
        </w:rPr>
        <w:t xml:space="preserve"> Ethiopia</w:t>
      </w:r>
      <w:bookmarkEnd w:id="2"/>
    </w:p>
    <w:p w:rsidR="00B762A6" w:rsidRPr="00DF5304" w:rsidRDefault="007C1F77" w:rsidP="007C1F77">
      <w:pPr>
        <w:shd w:val="clear" w:color="auto" w:fill="FFFFFF"/>
        <w:spacing w:after="180" w:line="360" w:lineRule="auto"/>
        <w:jc w:val="both"/>
        <w:rPr>
          <w:rFonts w:ascii="Times New Roman" w:eastAsia="Times New Roman" w:hAnsi="Times New Roman" w:cs="Times New Roman"/>
          <w:color w:val="222222"/>
          <w:spacing w:val="2"/>
          <w:sz w:val="24"/>
          <w:szCs w:val="24"/>
        </w:rPr>
      </w:pPr>
      <w:r w:rsidRPr="007C1F77">
        <w:rPr>
          <w:rFonts w:ascii="Times New Roman" w:hAnsi="Times New Roman" w:cs="Times New Roman"/>
          <w:color w:val="222222"/>
          <w:spacing w:val="2"/>
          <w:sz w:val="24"/>
          <w:szCs w:val="24"/>
          <w:shd w:val="clear" w:color="auto" w:fill="FFFFFF"/>
        </w:rPr>
        <w:t>Registration of political parties generally refer</w:t>
      </w:r>
      <w:r>
        <w:rPr>
          <w:rFonts w:ascii="Times New Roman" w:hAnsi="Times New Roman" w:cs="Times New Roman"/>
          <w:color w:val="222222"/>
          <w:spacing w:val="2"/>
          <w:sz w:val="24"/>
          <w:szCs w:val="24"/>
          <w:shd w:val="clear" w:color="auto" w:fill="FFFFFF"/>
        </w:rPr>
        <w:t>s to the registration as organiz</w:t>
      </w:r>
      <w:r w:rsidRPr="007C1F77">
        <w:rPr>
          <w:rFonts w:ascii="Times New Roman" w:hAnsi="Times New Roman" w:cs="Times New Roman"/>
          <w:color w:val="222222"/>
          <w:spacing w:val="2"/>
          <w:sz w:val="24"/>
          <w:szCs w:val="24"/>
          <w:shd w:val="clear" w:color="auto" w:fill="FFFFFF"/>
        </w:rPr>
        <w:t xml:space="preserve">ations, though it can also be used to denote a separate process of registering to present candidates for election, </w:t>
      </w:r>
      <w:r w:rsidRPr="007C1F77">
        <w:rPr>
          <w:rFonts w:ascii="Times New Roman" w:hAnsi="Times New Roman" w:cs="Times New Roman"/>
          <w:color w:val="222222"/>
          <w:spacing w:val="2"/>
          <w:sz w:val="24"/>
          <w:szCs w:val="24"/>
          <w:shd w:val="clear" w:color="auto" w:fill="FFFFFF"/>
        </w:rPr>
        <w:lastRenderedPageBreak/>
        <w:t>which is usually a part of the process of candidate nomination. Even if the procedural requirements for gaining access to the ballot are the same as for the initial registration of parties, the legal framework has the possibility of clearly differentiating between the two.</w:t>
      </w:r>
    </w:p>
    <w:p w:rsidR="009302E7" w:rsidRPr="009302E7" w:rsidRDefault="009302E7" w:rsidP="009302E7">
      <w:p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9302E7">
        <w:rPr>
          <w:rFonts w:ascii="Times New Roman" w:eastAsia="Times New Roman" w:hAnsi="Times New Roman" w:cs="Times New Roman"/>
          <w:color w:val="000000"/>
          <w:sz w:val="24"/>
          <w:szCs w:val="24"/>
        </w:rPr>
        <w:t xml:space="preserve">The Electoral Law defines political parties as entities established by Ethiopian nationals who intend to hold political power by contesting in elections. A political party may operate in Ethiopia only upon registration and issuance of a certificate of legal personality by NEBE. A political party is barred from registration if it has foreign nationals as members; its symbols, objectives, and rules encourage violence and hatred; or it excludes persons from being members or supporters on the basis of ethnicity, religion, or identity. </w:t>
      </w:r>
    </w:p>
    <w:p w:rsidR="007E0FE2" w:rsidRDefault="009302E7" w:rsidP="009302E7">
      <w:p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9302E7">
        <w:rPr>
          <w:rFonts w:ascii="Times New Roman" w:eastAsia="Times New Roman" w:hAnsi="Times New Roman" w:cs="Times New Roman"/>
          <w:color w:val="000000"/>
          <w:sz w:val="24"/>
          <w:szCs w:val="24"/>
        </w:rPr>
        <w:t>The Electoral Law obliges all political parties hitherto registered under the repealed political party registration Proclamation No. 573/2008 to go through a new process of certification within a timeline set by NEBE or risk cancellation.</w:t>
      </w:r>
      <w:bookmarkStart w:id="3" w:name="_ftnref16"/>
      <w:r w:rsidRPr="009302E7">
        <w:rPr>
          <w:rFonts w:ascii="Times New Roman" w:eastAsia="Times New Roman" w:hAnsi="Times New Roman" w:cs="Times New Roman"/>
          <w:color w:val="000000"/>
          <w:sz w:val="24"/>
          <w:szCs w:val="24"/>
        </w:rPr>
        <w:fldChar w:fldCharType="begin"/>
      </w:r>
      <w:r w:rsidRPr="009302E7">
        <w:rPr>
          <w:rFonts w:ascii="Times New Roman" w:eastAsia="Times New Roman" w:hAnsi="Times New Roman" w:cs="Times New Roman"/>
          <w:color w:val="000000"/>
          <w:sz w:val="24"/>
          <w:szCs w:val="24"/>
        </w:rPr>
        <w:instrText xml:space="preserve"> HYPERLINK "https://www.ethiopia-insight.com/2021/02/26/ethiopias-2021-elections-rules-actors-and-mechanisms/" \l "_ftn16" </w:instrText>
      </w:r>
      <w:r w:rsidRPr="009302E7">
        <w:rPr>
          <w:rFonts w:ascii="Times New Roman" w:eastAsia="Times New Roman" w:hAnsi="Times New Roman" w:cs="Times New Roman"/>
          <w:color w:val="000000"/>
          <w:sz w:val="24"/>
          <w:szCs w:val="24"/>
        </w:rPr>
        <w:fldChar w:fldCharType="end"/>
      </w:r>
      <w:bookmarkEnd w:id="3"/>
      <w:r w:rsidRPr="009302E7">
        <w:rPr>
          <w:rFonts w:ascii="Times New Roman" w:eastAsia="Times New Roman" w:hAnsi="Times New Roman" w:cs="Times New Roman"/>
          <w:color w:val="000000"/>
          <w:sz w:val="24"/>
          <w:szCs w:val="24"/>
        </w:rPr>
        <w:t xml:space="preserve"> On 5 January 2020, NEBE issued a directive that explains the details of the new criteria and timeline of certification for all political parties. </w:t>
      </w:r>
    </w:p>
    <w:p w:rsidR="009302E7" w:rsidRPr="009302E7" w:rsidRDefault="009302E7" w:rsidP="009302E7">
      <w:p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9302E7">
        <w:rPr>
          <w:rFonts w:ascii="Times New Roman" w:eastAsia="Times New Roman" w:hAnsi="Times New Roman" w:cs="Times New Roman"/>
          <w:color w:val="000000"/>
          <w:sz w:val="24"/>
          <w:szCs w:val="24"/>
        </w:rPr>
        <w:t>The most contested new criterion</w:t>
      </w:r>
      <w:bookmarkStart w:id="4" w:name="_ftnref18"/>
      <w:r w:rsidRPr="009302E7">
        <w:rPr>
          <w:rFonts w:ascii="Times New Roman" w:eastAsia="Times New Roman" w:hAnsi="Times New Roman" w:cs="Times New Roman"/>
          <w:color w:val="000000"/>
          <w:sz w:val="24"/>
          <w:szCs w:val="24"/>
        </w:rPr>
        <w:fldChar w:fldCharType="begin"/>
      </w:r>
      <w:r w:rsidRPr="009302E7">
        <w:rPr>
          <w:rFonts w:ascii="Times New Roman" w:eastAsia="Times New Roman" w:hAnsi="Times New Roman" w:cs="Times New Roman"/>
          <w:color w:val="000000"/>
          <w:sz w:val="24"/>
          <w:szCs w:val="24"/>
        </w:rPr>
        <w:instrText xml:space="preserve"> HYPERLINK "https://www.ethiopia-insight.com/2021/02/26/ethiopias-2021-elections-rules-actors-and-mechanisms/" \l "_ftn18" </w:instrText>
      </w:r>
      <w:r w:rsidRPr="009302E7">
        <w:rPr>
          <w:rFonts w:ascii="Times New Roman" w:eastAsia="Times New Roman" w:hAnsi="Times New Roman" w:cs="Times New Roman"/>
          <w:color w:val="000000"/>
          <w:sz w:val="24"/>
          <w:szCs w:val="24"/>
        </w:rPr>
        <w:fldChar w:fldCharType="end"/>
      </w:r>
      <w:bookmarkEnd w:id="4"/>
      <w:r>
        <w:rPr>
          <w:rFonts w:ascii="Times New Roman" w:eastAsia="Times New Roman" w:hAnsi="Times New Roman" w:cs="Times New Roman"/>
          <w:color w:val="000000"/>
          <w:sz w:val="24"/>
          <w:szCs w:val="24"/>
        </w:rPr>
        <w:t xml:space="preserve"> </w:t>
      </w:r>
      <w:r w:rsidRPr="009302E7">
        <w:rPr>
          <w:rFonts w:ascii="Times New Roman" w:eastAsia="Times New Roman" w:hAnsi="Times New Roman" w:cs="Times New Roman"/>
          <w:color w:val="000000"/>
          <w:sz w:val="24"/>
          <w:szCs w:val="24"/>
        </w:rPr>
        <w:t xml:space="preserve">under the Electoral Law is the requirement to have at least 10,000 founding members for national parties, of whom a maximum of 40 percent are permanent residents of a single region and the remaining are permanent residents of at least four regions with a minimum of 15 percent distribution. Similarly, regional parties are required to have 4,000 founding members, more than 60 percent of whom need to be permanent residents of a regional state. </w:t>
      </w:r>
    </w:p>
    <w:p w:rsidR="009302E7" w:rsidRDefault="009302E7" w:rsidP="009302E7">
      <w:p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9302E7">
        <w:rPr>
          <w:rFonts w:ascii="Times New Roman" w:eastAsia="Times New Roman" w:hAnsi="Times New Roman" w:cs="Times New Roman"/>
          <w:color w:val="000000"/>
          <w:sz w:val="24"/>
          <w:szCs w:val="24"/>
        </w:rPr>
        <w:t>The other criteria include evidence showing a political party held its general meeting according to its by-laws, party program approved by a general meeting, party by-laws with all required details under the Electoral Law, and democratic election of party leaders according to party by-laws</w:t>
      </w:r>
      <w:r w:rsidR="0066788A">
        <w:rPr>
          <w:rFonts w:ascii="Times New Roman" w:eastAsia="Times New Roman" w:hAnsi="Times New Roman" w:cs="Times New Roman"/>
          <w:color w:val="000000"/>
          <w:sz w:val="24"/>
          <w:szCs w:val="24"/>
        </w:rPr>
        <w:t>.</w:t>
      </w:r>
    </w:p>
    <w:p w:rsidR="007E0FE2" w:rsidRPr="007E0FE2" w:rsidRDefault="007E0FE2" w:rsidP="007E0FE2">
      <w:pPr>
        <w:shd w:val="clear" w:color="auto" w:fill="FFFFFF"/>
        <w:spacing w:after="300"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b/>
          <w:bCs/>
          <w:sz w:val="24"/>
          <w:szCs w:val="24"/>
        </w:rPr>
        <w:t>Applying to register as a party</w:t>
      </w:r>
    </w:p>
    <w:p w:rsidR="007E0FE2" w:rsidRPr="007E0FE2" w:rsidRDefault="007E0FE2" w:rsidP="007E0FE2">
      <w:pPr>
        <w:shd w:val="clear" w:color="auto" w:fill="FFFFFF"/>
        <w:spacing w:after="300"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Registration application for any political party</w:t>
      </w:r>
    </w:p>
    <w:p w:rsidR="007E0FE2" w:rsidRPr="007E0FE2" w:rsidRDefault="007E0FE2" w:rsidP="007E0FE2">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Must be signed and presented by the leader of the political party</w:t>
      </w:r>
    </w:p>
    <w:p w:rsidR="007E0FE2" w:rsidRPr="007E0FE2" w:rsidRDefault="007E0FE2" w:rsidP="007E0FE2">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The following documents must be</w:t>
      </w:r>
    </w:p>
    <w:p w:rsidR="007E0FE2" w:rsidRPr="007E0FE2" w:rsidRDefault="007E0FE2" w:rsidP="007E0FE2">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Full name and abbreviation of party name</w:t>
      </w:r>
    </w:p>
    <w:p w:rsidR="007E0FE2" w:rsidRPr="007E0FE2" w:rsidRDefault="007E0FE2" w:rsidP="007E0FE2">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The logo of the party</w:t>
      </w:r>
    </w:p>
    <w:p w:rsidR="007E0FE2" w:rsidRPr="007E0FE2" w:rsidRDefault="007E0FE2" w:rsidP="007E0FE2">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lastRenderedPageBreak/>
        <w:t>The goals and purpose of the party</w:t>
      </w:r>
    </w:p>
    <w:p w:rsidR="007E0FE2" w:rsidRPr="007E0FE2" w:rsidRDefault="007E0FE2" w:rsidP="007E0FE2">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Any assets belonging to the party and the party’s source of income</w:t>
      </w:r>
    </w:p>
    <w:p w:rsidR="007E0FE2" w:rsidRPr="007E0FE2" w:rsidRDefault="007E0FE2" w:rsidP="007E0FE2">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The foundation date and year of the party</w:t>
      </w:r>
    </w:p>
    <w:p w:rsidR="007E0FE2" w:rsidRPr="007E0FE2" w:rsidRDefault="007E0FE2" w:rsidP="007E0FE2">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Address of the party headquarters and branch offices</w:t>
      </w:r>
    </w:p>
    <w:p w:rsidR="007E0FE2" w:rsidRPr="007E0FE2" w:rsidRDefault="007E0FE2" w:rsidP="007E0FE2">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How the memorandum of association or bylaw of the party is set up</w:t>
      </w:r>
    </w:p>
    <w:p w:rsidR="007E0FE2" w:rsidRPr="007E0FE2" w:rsidRDefault="007E0FE2" w:rsidP="007E0FE2">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The foundation article of the party approved by the founding general assembly</w:t>
      </w:r>
    </w:p>
    <w:p w:rsidR="007E0FE2" w:rsidRPr="007E0FE2" w:rsidRDefault="007E0FE2" w:rsidP="007E0FE2">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Program</w:t>
      </w:r>
    </w:p>
    <w:p w:rsidR="007E0FE2" w:rsidRPr="007E0FE2" w:rsidRDefault="007E0FE2" w:rsidP="007E0FE2">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A political program approved by the party’s general assembly that represents the party’s core values and goals</w:t>
      </w:r>
    </w:p>
    <w:p w:rsidR="007E0FE2" w:rsidRPr="007E0FE2" w:rsidRDefault="007E0FE2" w:rsidP="007E0FE2">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Memorandum of Association </w:t>
      </w:r>
      <w:r w:rsidRPr="007E0FE2">
        <w:rPr>
          <w:rFonts w:ascii="Times New Roman" w:eastAsia="Times New Roman" w:hAnsi="Times New Roman" w:cs="Times New Roman"/>
          <w:b/>
          <w:bCs/>
          <w:sz w:val="24"/>
          <w:szCs w:val="24"/>
        </w:rPr>
        <w:t> </w:t>
      </w:r>
    </w:p>
    <w:p w:rsidR="007E0FE2" w:rsidRPr="007E0FE2" w:rsidRDefault="007E0FE2" w:rsidP="007E0FE2">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Membership reception and farewell status</w:t>
      </w:r>
    </w:p>
    <w:p w:rsidR="007E0FE2" w:rsidRPr="007E0FE2" w:rsidRDefault="007E0FE2" w:rsidP="007E0FE2">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The signature and address of political party officials at the management level, and a document signed by all the high-level officials proving their agreement to work together responsibly.</w:t>
      </w:r>
    </w:p>
    <w:p w:rsidR="007E0FE2" w:rsidRPr="007E0FE2" w:rsidRDefault="007E0FE2" w:rsidP="007E0FE2">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Document signed by the founders of the political party to be publicly disclosed</w:t>
      </w:r>
    </w:p>
    <w:p w:rsidR="007E0FE2" w:rsidRPr="007E0FE2" w:rsidRDefault="007E0FE2" w:rsidP="007E0FE2">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Document stating that the officers of the political party were elected in a free and democratic manner in accordance with the party’s bylaws</w:t>
      </w:r>
    </w:p>
    <w:p w:rsidR="007E0FE2" w:rsidRPr="007E0FE2" w:rsidRDefault="007E0FE2" w:rsidP="007E0FE2">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Submit five copies of registration documents in conjunction with the registration application</w:t>
      </w:r>
    </w:p>
    <w:p w:rsidR="007E0FE2" w:rsidRPr="00873C9E" w:rsidRDefault="007E0FE2" w:rsidP="00873C9E">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Submit a receipt evidencing payment of the registration fee in conjunction with the registration application</w:t>
      </w:r>
    </w:p>
    <w:p w:rsidR="007E0FE2" w:rsidRPr="007E0FE2" w:rsidRDefault="007E0FE2" w:rsidP="007E0FE2">
      <w:pPr>
        <w:shd w:val="clear" w:color="auto" w:fill="FFFFFF"/>
        <w:spacing w:after="300"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b/>
          <w:bCs/>
          <w:sz w:val="24"/>
          <w:szCs w:val="24"/>
        </w:rPr>
        <w:t>Political parties cannot register:</w:t>
      </w:r>
    </w:p>
    <w:p w:rsidR="007E0FE2" w:rsidRPr="007E0FE2" w:rsidRDefault="007E0FE2" w:rsidP="007E0FE2">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If the name, abbreviation, logo, or badge of the party is unacceptable in accordance with the culture and values country</w:t>
      </w:r>
    </w:p>
    <w:p w:rsidR="007E0FE2" w:rsidRPr="007E0FE2" w:rsidRDefault="007E0FE2" w:rsidP="007E0FE2">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If the name, abbreviation, logo, or symbol is owned by another party or is misleadingly similar to that of any other party,</w:t>
      </w:r>
    </w:p>
    <w:p w:rsidR="007E0FE2" w:rsidRPr="007E0FE2" w:rsidRDefault="007E0FE2" w:rsidP="007E0FE2">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lastRenderedPageBreak/>
        <w:t>If the name, abbreviation, logo, symbol, founding document, or bylaw of the party emphasizes differences based on ethnicity, religion and the like, with the intent to sow division among citizens so as to create war and violence; and if the party discriminates individuals from membership or sponsorship based on ethnicity, religion, or identity</w:t>
      </w:r>
    </w:p>
    <w:p w:rsidR="007E0FE2" w:rsidRPr="007E0FE2" w:rsidRDefault="007E0FE2" w:rsidP="007E0FE2">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If the party is striving to fulfill its goals through the use of arms and violence</w:t>
      </w:r>
    </w:p>
    <w:p w:rsidR="007E0FE2" w:rsidRPr="007E0FE2" w:rsidRDefault="007E0FE2" w:rsidP="007E0FE2">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If foreigners are members of the political organization</w:t>
      </w:r>
    </w:p>
    <w:p w:rsidR="007E0FE2" w:rsidRPr="007E0FE2" w:rsidRDefault="007E0FE2" w:rsidP="007E0FE2">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If it is a political organization is established to carry out an illegal purpose</w:t>
      </w:r>
    </w:p>
    <w:p w:rsidR="007E0FE2" w:rsidRPr="007E0FE2" w:rsidRDefault="007E0FE2" w:rsidP="007E0FE2">
      <w:pPr>
        <w:shd w:val="clear" w:color="auto" w:fill="FFFFFF"/>
        <w:spacing w:after="300"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b/>
          <w:bCs/>
          <w:sz w:val="24"/>
          <w:szCs w:val="24"/>
        </w:rPr>
        <w:t>An organization or association that cannot register as a political party</w:t>
      </w:r>
    </w:p>
    <w:p w:rsidR="007E0FE2" w:rsidRPr="007E0FE2" w:rsidRDefault="007E0FE2" w:rsidP="007E0FE2">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Associations or organizations established to conduct business and industry activities in accordance with trade law, civil law, or other applicable laws.</w:t>
      </w:r>
    </w:p>
    <w:p w:rsidR="007E0FE2" w:rsidRPr="007E0FE2" w:rsidRDefault="007E0FE2" w:rsidP="007E0FE2">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Non-profit organizations and charities</w:t>
      </w:r>
    </w:p>
    <w:p w:rsidR="007E0FE2" w:rsidRPr="007E0FE2" w:rsidRDefault="007E0FE2" w:rsidP="007E0FE2">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Mass media organizations and trade unions</w:t>
      </w:r>
    </w:p>
    <w:p w:rsidR="007E0FE2" w:rsidRPr="007E0FE2" w:rsidRDefault="007E0FE2" w:rsidP="007E0FE2">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Relief organizations</w:t>
      </w:r>
    </w:p>
    <w:p w:rsidR="007E0FE2" w:rsidRPr="007E0FE2" w:rsidRDefault="007E0FE2" w:rsidP="007E0FE2">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Religious organizations</w:t>
      </w:r>
    </w:p>
    <w:p w:rsidR="007E0FE2" w:rsidRPr="007E0FE2" w:rsidRDefault="007E0FE2" w:rsidP="007E0FE2">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E0FE2">
        <w:rPr>
          <w:rFonts w:ascii="Times New Roman" w:eastAsia="Times New Roman" w:hAnsi="Times New Roman" w:cs="Times New Roman"/>
          <w:sz w:val="24"/>
          <w:szCs w:val="24"/>
        </w:rPr>
        <w:t>Social institutions such as </w:t>
      </w:r>
      <w:r w:rsidRPr="007E0FE2">
        <w:rPr>
          <w:rFonts w:ascii="Times New Roman" w:eastAsia="Times New Roman" w:hAnsi="Times New Roman" w:cs="Times New Roman"/>
          <w:i/>
          <w:iCs/>
          <w:sz w:val="24"/>
          <w:szCs w:val="24"/>
        </w:rPr>
        <w:t>Eder </w:t>
      </w:r>
      <w:r w:rsidRPr="007E0FE2">
        <w:rPr>
          <w:rFonts w:ascii="Times New Roman" w:eastAsia="Times New Roman" w:hAnsi="Times New Roman" w:cs="Times New Roman"/>
          <w:sz w:val="24"/>
          <w:szCs w:val="24"/>
        </w:rPr>
        <w:t>and </w:t>
      </w:r>
      <w:proofErr w:type="spellStart"/>
      <w:r w:rsidRPr="007E0FE2">
        <w:rPr>
          <w:rFonts w:ascii="Times New Roman" w:eastAsia="Times New Roman" w:hAnsi="Times New Roman" w:cs="Times New Roman"/>
          <w:i/>
          <w:iCs/>
          <w:sz w:val="24"/>
          <w:szCs w:val="24"/>
        </w:rPr>
        <w:t>Ekub</w:t>
      </w:r>
      <w:proofErr w:type="spellEnd"/>
    </w:p>
    <w:p w:rsidR="007E0FE2" w:rsidRPr="00D76A2C" w:rsidRDefault="001B71EB" w:rsidP="001B71EB">
      <w:pPr>
        <w:pStyle w:val="Heading1"/>
        <w:numPr>
          <w:ilvl w:val="0"/>
          <w:numId w:val="1"/>
        </w:numPr>
        <w:rPr>
          <w:rFonts w:eastAsia="Times New Roman"/>
          <w:color w:val="auto"/>
        </w:rPr>
      </w:pPr>
      <w:bookmarkStart w:id="5" w:name="_Toc95824560"/>
      <w:r w:rsidRPr="00D76A2C">
        <w:rPr>
          <w:rFonts w:eastAsia="Times New Roman"/>
          <w:color w:val="auto"/>
        </w:rPr>
        <w:t>Citizenship and Ways of Gaining and Losing Citizenship in Ethiopia</w:t>
      </w:r>
      <w:bookmarkEnd w:id="5"/>
    </w:p>
    <w:p w:rsidR="001B71EB" w:rsidRPr="00D76A2C" w:rsidRDefault="001B71EB" w:rsidP="001B71EB">
      <w:pPr>
        <w:pStyle w:val="Heading2"/>
        <w:numPr>
          <w:ilvl w:val="1"/>
          <w:numId w:val="1"/>
        </w:numPr>
        <w:rPr>
          <w:color w:val="auto"/>
        </w:rPr>
      </w:pPr>
      <w:bookmarkStart w:id="6" w:name="_Toc95824561"/>
      <w:r w:rsidRPr="00D76A2C">
        <w:rPr>
          <w:color w:val="auto"/>
        </w:rPr>
        <w:t>Citizenship</w:t>
      </w:r>
      <w:bookmarkEnd w:id="6"/>
    </w:p>
    <w:p w:rsidR="001B71EB" w:rsidRPr="003F6885" w:rsidRDefault="003F6885" w:rsidP="003F6885">
      <w:pPr>
        <w:pStyle w:val="topic-paragraph"/>
        <w:shd w:val="clear" w:color="auto" w:fill="FFFFFF"/>
        <w:spacing w:before="0" w:beforeAutospacing="0" w:line="360" w:lineRule="auto"/>
        <w:jc w:val="both"/>
        <w:rPr>
          <w:color w:val="1A1A1A"/>
        </w:rPr>
      </w:pPr>
      <w:r w:rsidRPr="00D76A2C">
        <w:rPr>
          <w:rStyle w:val="Strong"/>
          <w:rFonts w:eastAsiaTheme="majorEastAsia"/>
          <w:b w:val="0"/>
          <w:color w:val="1A1A1A"/>
        </w:rPr>
        <w:t>C</w:t>
      </w:r>
      <w:r w:rsidR="001B71EB" w:rsidRPr="00D76A2C">
        <w:rPr>
          <w:rStyle w:val="Strong"/>
          <w:rFonts w:eastAsiaTheme="majorEastAsia"/>
          <w:b w:val="0"/>
          <w:color w:val="1A1A1A"/>
        </w:rPr>
        <w:t>itizenship</w:t>
      </w:r>
      <w:r>
        <w:rPr>
          <w:color w:val="1A1A1A"/>
        </w:rPr>
        <w:t xml:space="preserve"> is a</w:t>
      </w:r>
      <w:r w:rsidR="001B71EB" w:rsidRPr="003F6885">
        <w:rPr>
          <w:color w:val="1A1A1A"/>
        </w:rPr>
        <w:t xml:space="preserve"> relationship between an individual and a state to which the individual owes allegiance and in turn is entitled to its protection. Citizenship implies the status of freedom with accompanying responsibilities. Citizens have certain rights, duties, and responsibilities that are denied or only partially extended to</w:t>
      </w:r>
      <w:hyperlink r:id="rId11" w:history="1">
        <w:r>
          <w:rPr>
            <w:rStyle w:val="Hyperlink"/>
            <w:color w:val="14599D"/>
            <w:u w:val="none"/>
          </w:rPr>
          <w:t xml:space="preserve"> </w:t>
        </w:r>
        <w:r w:rsidR="001B71EB" w:rsidRPr="003F6885">
          <w:rPr>
            <w:rStyle w:val="Hyperlink"/>
            <w:color w:val="auto"/>
            <w:u w:val="none"/>
          </w:rPr>
          <w:t>aliens</w:t>
        </w:r>
      </w:hyperlink>
      <w:r w:rsidR="001B71EB" w:rsidRPr="003F6885">
        <w:rPr>
          <w:color w:val="1A1A1A"/>
        </w:rPr>
        <w:t> and other noncitizens residing in a country. In general, full political rights, including the right to vote and to hold public office, are predicated upon citizenship. The usual responsibilities of citizenship are allegiance,</w:t>
      </w:r>
      <w:r w:rsidR="001B71EB" w:rsidRPr="003F6885">
        <w:t> </w:t>
      </w:r>
      <w:hyperlink r:id="rId12" w:history="1">
        <w:r w:rsidR="001B71EB" w:rsidRPr="003F6885">
          <w:rPr>
            <w:rStyle w:val="Hyperlink"/>
            <w:color w:val="auto"/>
            <w:u w:val="none"/>
          </w:rPr>
          <w:t>taxation</w:t>
        </w:r>
      </w:hyperlink>
      <w:r w:rsidR="001B71EB" w:rsidRPr="003F6885">
        <w:rPr>
          <w:color w:val="1A1A1A"/>
        </w:rPr>
        <w:t>, and military service.</w:t>
      </w:r>
    </w:p>
    <w:p w:rsidR="001B71EB" w:rsidRPr="003F6885" w:rsidRDefault="001B71EB" w:rsidP="003F6885">
      <w:pPr>
        <w:pStyle w:val="topic-paragraph"/>
        <w:shd w:val="clear" w:color="auto" w:fill="FFFFFF"/>
        <w:spacing w:before="0" w:beforeAutospacing="0" w:line="360" w:lineRule="auto"/>
        <w:jc w:val="both"/>
        <w:rPr>
          <w:color w:val="1A1A1A"/>
        </w:rPr>
      </w:pPr>
      <w:r w:rsidRPr="003F6885">
        <w:rPr>
          <w:color w:val="1A1A1A"/>
        </w:rPr>
        <w:lastRenderedPageBreak/>
        <w:t>Citizenship is the most privileged form of </w:t>
      </w:r>
      <w:hyperlink r:id="rId13" w:history="1">
        <w:r w:rsidRPr="003F6885">
          <w:rPr>
            <w:rStyle w:val="Hyperlink"/>
            <w:color w:val="auto"/>
            <w:u w:val="none"/>
          </w:rPr>
          <w:t>nationality</w:t>
        </w:r>
      </w:hyperlink>
      <w:r w:rsidRPr="003F6885">
        <w:rPr>
          <w:color w:val="1A1A1A"/>
        </w:rPr>
        <w:t>. This broader term denotes various relations between an individual and a state that do not necessarily confer political rights but do imply other privileges, particularly protection abroad. It is the term used in international law to denote all persons whom a state is entitled to protect. Nationality also serves to denote the relationship to a state of entities other than individuals; corporations, ships, and aircraft, for example, possess a nationality.</w:t>
      </w:r>
    </w:p>
    <w:p w:rsidR="001B71EB" w:rsidRPr="003F6885" w:rsidRDefault="001B71EB" w:rsidP="003F6885">
      <w:pPr>
        <w:pStyle w:val="topic-paragraph"/>
        <w:shd w:val="clear" w:color="auto" w:fill="FFFFFF"/>
        <w:spacing w:before="0" w:beforeAutospacing="0" w:line="360" w:lineRule="auto"/>
        <w:jc w:val="both"/>
        <w:rPr>
          <w:color w:val="1A1A1A"/>
          <w:shd w:val="clear" w:color="auto" w:fill="FFFFFF"/>
        </w:rPr>
      </w:pPr>
      <w:r w:rsidRPr="003F6885">
        <w:rPr>
          <w:color w:val="1A1A1A"/>
          <w:shd w:val="clear" w:color="auto" w:fill="FFFFFF"/>
        </w:rPr>
        <w:t>The concept of citizenship first arose in towns and </w:t>
      </w:r>
      <w:hyperlink r:id="rId14" w:history="1">
        <w:r w:rsidRPr="003F6885">
          <w:rPr>
            <w:rStyle w:val="Hyperlink"/>
            <w:rFonts w:eastAsiaTheme="majorEastAsia"/>
            <w:color w:val="auto"/>
            <w:u w:val="none"/>
            <w:shd w:val="clear" w:color="auto" w:fill="FFFFFF"/>
          </w:rPr>
          <w:t>city-states</w:t>
        </w:r>
      </w:hyperlink>
      <w:r w:rsidRPr="003F6885">
        <w:rPr>
          <w:shd w:val="clear" w:color="auto" w:fill="FFFFFF"/>
        </w:rPr>
        <w:t> of </w:t>
      </w:r>
      <w:hyperlink r:id="rId15" w:history="1">
        <w:r w:rsidRPr="003F6885">
          <w:rPr>
            <w:rStyle w:val="Hyperlink"/>
            <w:rFonts w:eastAsiaTheme="majorEastAsia"/>
            <w:color w:val="auto"/>
            <w:u w:val="none"/>
            <w:shd w:val="clear" w:color="auto" w:fill="FFFFFF"/>
          </w:rPr>
          <w:t>ancient Greece</w:t>
        </w:r>
      </w:hyperlink>
      <w:r w:rsidRPr="003F6885">
        <w:rPr>
          <w:shd w:val="clear" w:color="auto" w:fill="FFFFFF"/>
        </w:rPr>
        <w:t>,</w:t>
      </w:r>
      <w:r w:rsidRPr="003F6885">
        <w:rPr>
          <w:color w:val="1A1A1A"/>
          <w:shd w:val="clear" w:color="auto" w:fill="FFFFFF"/>
        </w:rPr>
        <w:t xml:space="preserve"> where it generally applied to property owners but not to women, slaves, or the poorer members of the community. A citizen in a Greek city-state was entitled to vote and was liable to taxation and military service. The</w:t>
      </w:r>
      <w:r w:rsidRPr="003F6885">
        <w:rPr>
          <w:shd w:val="clear" w:color="auto" w:fill="FFFFFF"/>
        </w:rPr>
        <w:t> </w:t>
      </w:r>
      <w:hyperlink r:id="rId16" w:history="1">
        <w:r w:rsidRPr="003F6885">
          <w:rPr>
            <w:rStyle w:val="Hyperlink"/>
            <w:rFonts w:eastAsiaTheme="majorEastAsia"/>
            <w:color w:val="auto"/>
            <w:u w:val="none"/>
            <w:shd w:val="clear" w:color="auto" w:fill="FFFFFF"/>
          </w:rPr>
          <w:t>Romans</w:t>
        </w:r>
      </w:hyperlink>
      <w:r w:rsidRPr="003F6885">
        <w:rPr>
          <w:color w:val="1A1A1A"/>
          <w:shd w:val="clear" w:color="auto" w:fill="FFFFFF"/>
        </w:rPr>
        <w:t> first used citizenship as a device to distinguish the residents of the city of</w:t>
      </w:r>
      <w:r w:rsidRPr="003F6885">
        <w:rPr>
          <w:shd w:val="clear" w:color="auto" w:fill="FFFFFF"/>
        </w:rPr>
        <w:t> </w:t>
      </w:r>
      <w:hyperlink r:id="rId17" w:history="1">
        <w:r w:rsidRPr="003F6885">
          <w:rPr>
            <w:rStyle w:val="Hyperlink"/>
            <w:rFonts w:eastAsiaTheme="majorEastAsia"/>
            <w:color w:val="auto"/>
            <w:u w:val="none"/>
            <w:shd w:val="clear" w:color="auto" w:fill="FFFFFF"/>
          </w:rPr>
          <w:t>Rome</w:t>
        </w:r>
      </w:hyperlink>
      <w:r w:rsidRPr="003F6885">
        <w:rPr>
          <w:color w:val="1A1A1A"/>
          <w:shd w:val="clear" w:color="auto" w:fill="FFFFFF"/>
        </w:rPr>
        <w:t xml:space="preserve"> from those peoples whose territories Rome had conquered and incorporated. </w:t>
      </w:r>
    </w:p>
    <w:p w:rsidR="003F6885" w:rsidRPr="003F6885" w:rsidRDefault="003F6885" w:rsidP="003F6885">
      <w:pPr>
        <w:shd w:val="clear" w:color="auto" w:fill="FFFFFF"/>
        <w:spacing w:before="120" w:after="120" w:line="360" w:lineRule="auto"/>
        <w:jc w:val="both"/>
        <w:rPr>
          <w:rFonts w:ascii="Times New Roman" w:eastAsia="Times New Roman" w:hAnsi="Times New Roman" w:cs="Times New Roman"/>
          <w:color w:val="202122"/>
          <w:sz w:val="24"/>
          <w:szCs w:val="24"/>
        </w:rPr>
      </w:pPr>
      <w:r w:rsidRPr="003F6885">
        <w:rPr>
          <w:rFonts w:ascii="Times New Roman" w:eastAsia="Times New Roman" w:hAnsi="Times New Roman" w:cs="Times New Roman"/>
          <w:color w:val="202122"/>
          <w:sz w:val="24"/>
          <w:szCs w:val="24"/>
        </w:rPr>
        <w:t>A person can be recognized or granted citizenship on a number of bases. Usually citizenship based on circumstances of birth is automatic, but an application may be required.</w:t>
      </w:r>
    </w:p>
    <w:p w:rsidR="003F6885" w:rsidRPr="003F6885" w:rsidRDefault="003F6885" w:rsidP="003F6885">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color w:val="202122"/>
          <w:sz w:val="24"/>
          <w:szCs w:val="24"/>
        </w:rPr>
      </w:pPr>
      <w:r w:rsidRPr="003F6885">
        <w:rPr>
          <w:rFonts w:ascii="Times New Roman" w:eastAsia="Times New Roman" w:hAnsi="Times New Roman" w:cs="Times New Roman"/>
          <w:color w:val="202122"/>
          <w:sz w:val="24"/>
          <w:szCs w:val="24"/>
        </w:rPr>
        <w:t>Citizenship by family (</w:t>
      </w:r>
      <w:hyperlink r:id="rId18" w:tooltip="Jus sanguinis" w:history="1">
        <w:r w:rsidRPr="00E8430B">
          <w:rPr>
            <w:rFonts w:ascii="Times New Roman" w:eastAsia="Times New Roman" w:hAnsi="Times New Roman" w:cs="Times New Roman"/>
            <w:i/>
            <w:iCs/>
            <w:sz w:val="24"/>
            <w:szCs w:val="24"/>
          </w:rPr>
          <w:t xml:space="preserve">jus </w:t>
        </w:r>
        <w:proofErr w:type="spellStart"/>
        <w:r w:rsidRPr="00E8430B">
          <w:rPr>
            <w:rFonts w:ascii="Times New Roman" w:eastAsia="Times New Roman" w:hAnsi="Times New Roman" w:cs="Times New Roman"/>
            <w:i/>
            <w:iCs/>
            <w:sz w:val="24"/>
            <w:szCs w:val="24"/>
          </w:rPr>
          <w:t>sanguinis</w:t>
        </w:r>
        <w:proofErr w:type="spellEnd"/>
      </w:hyperlink>
      <w:r w:rsidR="00E8430B">
        <w:rPr>
          <w:rFonts w:ascii="Times New Roman" w:eastAsia="Times New Roman" w:hAnsi="Times New Roman" w:cs="Times New Roman"/>
          <w:color w:val="202122"/>
          <w:sz w:val="24"/>
          <w:szCs w:val="24"/>
        </w:rPr>
        <w:t>):</w:t>
      </w:r>
      <w:r w:rsidRPr="003F6885">
        <w:rPr>
          <w:rFonts w:ascii="Times New Roman" w:eastAsia="Times New Roman" w:hAnsi="Times New Roman" w:cs="Times New Roman"/>
          <w:color w:val="202122"/>
          <w:sz w:val="24"/>
          <w:szCs w:val="24"/>
        </w:rPr>
        <w:t xml:space="preserve"> If one or both of a person's parents are citizens of a given state, then the person may have the right to be a citizen of that state as well.</w:t>
      </w:r>
      <w:r w:rsidR="00E8430B" w:rsidRPr="003F6885">
        <w:rPr>
          <w:rFonts w:ascii="Times New Roman" w:eastAsia="Times New Roman" w:hAnsi="Times New Roman" w:cs="Times New Roman"/>
          <w:color w:val="202122"/>
          <w:sz w:val="24"/>
          <w:szCs w:val="24"/>
        </w:rPr>
        <w:t xml:space="preserve"> </w:t>
      </w:r>
      <w:r w:rsidRPr="003F6885">
        <w:rPr>
          <w:rFonts w:ascii="Times New Roman" w:eastAsia="Times New Roman" w:hAnsi="Times New Roman" w:cs="Times New Roman"/>
          <w:color w:val="202122"/>
          <w:sz w:val="24"/>
          <w:szCs w:val="24"/>
        </w:rPr>
        <w:t>Formerly this might only have applied through the paternal line, but </w:t>
      </w:r>
      <w:hyperlink r:id="rId19" w:tooltip="Sex equality" w:history="1">
        <w:r w:rsidRPr="00E8430B">
          <w:rPr>
            <w:rFonts w:ascii="Times New Roman" w:eastAsia="Times New Roman" w:hAnsi="Times New Roman" w:cs="Times New Roman"/>
            <w:sz w:val="24"/>
            <w:szCs w:val="24"/>
          </w:rPr>
          <w:t>sex equality</w:t>
        </w:r>
      </w:hyperlink>
      <w:r w:rsidRPr="003F6885">
        <w:rPr>
          <w:rFonts w:ascii="Times New Roman" w:eastAsia="Times New Roman" w:hAnsi="Times New Roman" w:cs="Times New Roman"/>
          <w:color w:val="202122"/>
          <w:sz w:val="24"/>
          <w:szCs w:val="24"/>
        </w:rPr>
        <w:t> became common since the late twentieth century. Where </w:t>
      </w:r>
      <w:r w:rsidRPr="003F6885">
        <w:rPr>
          <w:rFonts w:ascii="Times New Roman" w:eastAsia="Times New Roman" w:hAnsi="Times New Roman" w:cs="Times New Roman"/>
          <w:i/>
          <w:iCs/>
          <w:color w:val="202122"/>
          <w:sz w:val="24"/>
          <w:szCs w:val="24"/>
        </w:rPr>
        <w:t xml:space="preserve">jus </w:t>
      </w:r>
      <w:proofErr w:type="spellStart"/>
      <w:r w:rsidRPr="003F6885">
        <w:rPr>
          <w:rFonts w:ascii="Times New Roman" w:eastAsia="Times New Roman" w:hAnsi="Times New Roman" w:cs="Times New Roman"/>
          <w:i/>
          <w:iCs/>
          <w:color w:val="202122"/>
          <w:sz w:val="24"/>
          <w:szCs w:val="24"/>
        </w:rPr>
        <w:t>sanguinis</w:t>
      </w:r>
      <w:proofErr w:type="spellEnd"/>
      <w:r w:rsidRPr="003F6885">
        <w:rPr>
          <w:rFonts w:ascii="Times New Roman" w:eastAsia="Times New Roman" w:hAnsi="Times New Roman" w:cs="Times New Roman"/>
          <w:color w:val="202122"/>
          <w:sz w:val="24"/>
          <w:szCs w:val="24"/>
        </w:rPr>
        <w:t xml:space="preserve"> holds, a person born outside a country, one or both of whose parents are citizens of </w:t>
      </w:r>
      <w:r w:rsidR="00E8430B">
        <w:rPr>
          <w:rFonts w:ascii="Times New Roman" w:eastAsia="Times New Roman" w:hAnsi="Times New Roman" w:cs="Times New Roman"/>
          <w:color w:val="202122"/>
          <w:sz w:val="24"/>
          <w:szCs w:val="24"/>
        </w:rPr>
        <w:t xml:space="preserve">the country, is also a citizen. </w:t>
      </w:r>
      <w:r w:rsidRPr="003F6885">
        <w:rPr>
          <w:rFonts w:ascii="Times New Roman" w:eastAsia="Times New Roman" w:hAnsi="Times New Roman" w:cs="Times New Roman"/>
          <w:color w:val="202122"/>
          <w:sz w:val="24"/>
          <w:szCs w:val="24"/>
        </w:rPr>
        <w:t>This form of citizenship is common in</w:t>
      </w:r>
      <w:r w:rsidRPr="003F6885">
        <w:rPr>
          <w:rFonts w:ascii="Times New Roman" w:eastAsia="Times New Roman" w:hAnsi="Times New Roman" w:cs="Times New Roman"/>
          <w:sz w:val="24"/>
          <w:szCs w:val="24"/>
        </w:rPr>
        <w:t> </w:t>
      </w:r>
      <w:hyperlink r:id="rId20" w:tooltip="Civil law (legal system)" w:history="1">
        <w:r w:rsidRPr="00E8430B">
          <w:rPr>
            <w:rFonts w:ascii="Times New Roman" w:eastAsia="Times New Roman" w:hAnsi="Times New Roman" w:cs="Times New Roman"/>
            <w:sz w:val="24"/>
            <w:szCs w:val="24"/>
          </w:rPr>
          <w:t>civil law</w:t>
        </w:r>
      </w:hyperlink>
      <w:r w:rsidRPr="003F6885">
        <w:rPr>
          <w:rFonts w:ascii="Times New Roman" w:eastAsia="Times New Roman" w:hAnsi="Times New Roman" w:cs="Times New Roman"/>
          <w:color w:val="202122"/>
          <w:sz w:val="24"/>
          <w:szCs w:val="24"/>
        </w:rPr>
        <w:t> countries.</w:t>
      </w:r>
    </w:p>
    <w:p w:rsidR="003F6885" w:rsidRPr="003F6885" w:rsidRDefault="003F6885" w:rsidP="003F6885">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color w:val="202122"/>
          <w:sz w:val="24"/>
          <w:szCs w:val="24"/>
        </w:rPr>
      </w:pPr>
      <w:r w:rsidRPr="003F6885">
        <w:rPr>
          <w:rFonts w:ascii="Times New Roman" w:eastAsia="Times New Roman" w:hAnsi="Times New Roman" w:cs="Times New Roman"/>
          <w:color w:val="202122"/>
          <w:sz w:val="24"/>
          <w:szCs w:val="24"/>
        </w:rPr>
        <w:t>Citizenship by birth (</w:t>
      </w:r>
      <w:hyperlink r:id="rId21" w:tooltip="Jus soli" w:history="1">
        <w:r w:rsidRPr="00E8430B">
          <w:rPr>
            <w:rFonts w:ascii="Times New Roman" w:eastAsia="Times New Roman" w:hAnsi="Times New Roman" w:cs="Times New Roman"/>
            <w:i/>
            <w:iCs/>
            <w:sz w:val="24"/>
            <w:szCs w:val="24"/>
          </w:rPr>
          <w:t>jus soli</w:t>
        </w:r>
      </w:hyperlink>
      <w:r w:rsidR="00E8430B">
        <w:rPr>
          <w:rFonts w:ascii="Times New Roman" w:eastAsia="Times New Roman" w:hAnsi="Times New Roman" w:cs="Times New Roman"/>
          <w:color w:val="202122"/>
          <w:sz w:val="24"/>
          <w:szCs w:val="24"/>
        </w:rPr>
        <w:t>):</w:t>
      </w:r>
      <w:r w:rsidRPr="003F6885">
        <w:rPr>
          <w:rFonts w:ascii="Times New Roman" w:eastAsia="Times New Roman" w:hAnsi="Times New Roman" w:cs="Times New Roman"/>
          <w:color w:val="202122"/>
          <w:sz w:val="24"/>
          <w:szCs w:val="24"/>
        </w:rPr>
        <w:t xml:space="preserve"> Some people are automatically citizens of the state in which they are born. This form of citizenship originated in</w:t>
      </w:r>
      <w:r w:rsidRPr="003F6885">
        <w:rPr>
          <w:rFonts w:ascii="Times New Roman" w:eastAsia="Times New Roman" w:hAnsi="Times New Roman" w:cs="Times New Roman"/>
          <w:sz w:val="24"/>
          <w:szCs w:val="24"/>
        </w:rPr>
        <w:t> </w:t>
      </w:r>
      <w:hyperlink r:id="rId22" w:tooltip="England" w:history="1">
        <w:r w:rsidRPr="00E8430B">
          <w:rPr>
            <w:rFonts w:ascii="Times New Roman" w:eastAsia="Times New Roman" w:hAnsi="Times New Roman" w:cs="Times New Roman"/>
            <w:sz w:val="24"/>
            <w:szCs w:val="24"/>
          </w:rPr>
          <w:t>England</w:t>
        </w:r>
      </w:hyperlink>
      <w:r w:rsidRPr="003F6885">
        <w:rPr>
          <w:rFonts w:ascii="Times New Roman" w:eastAsia="Times New Roman" w:hAnsi="Times New Roman" w:cs="Times New Roman"/>
          <w:color w:val="202122"/>
          <w:sz w:val="24"/>
          <w:szCs w:val="24"/>
        </w:rPr>
        <w:t>, where those who were born within the realm were </w:t>
      </w:r>
      <w:hyperlink r:id="rId23" w:anchor="Prior_to_1949" w:tooltip="British subject" w:history="1">
        <w:r w:rsidRPr="00E8430B">
          <w:rPr>
            <w:rFonts w:ascii="Times New Roman" w:eastAsia="Times New Roman" w:hAnsi="Times New Roman" w:cs="Times New Roman"/>
            <w:sz w:val="24"/>
            <w:szCs w:val="24"/>
          </w:rPr>
          <w:t>subjects of the monarch</w:t>
        </w:r>
      </w:hyperlink>
      <w:r w:rsidRPr="003F6885">
        <w:rPr>
          <w:rFonts w:ascii="Times New Roman" w:eastAsia="Times New Roman" w:hAnsi="Times New Roman" w:cs="Times New Roman"/>
          <w:sz w:val="24"/>
          <w:szCs w:val="24"/>
        </w:rPr>
        <w:t> </w:t>
      </w:r>
      <w:r w:rsidRPr="003F6885">
        <w:rPr>
          <w:rFonts w:ascii="Times New Roman" w:eastAsia="Times New Roman" w:hAnsi="Times New Roman" w:cs="Times New Roman"/>
          <w:color w:val="202122"/>
          <w:sz w:val="24"/>
          <w:szCs w:val="24"/>
        </w:rPr>
        <w:t>(a concept pre-dating that of citizenship in England) and is common in </w:t>
      </w:r>
      <w:hyperlink r:id="rId24" w:tooltip="Common law" w:history="1">
        <w:r w:rsidRPr="00E8430B">
          <w:rPr>
            <w:rFonts w:ascii="Times New Roman" w:eastAsia="Times New Roman" w:hAnsi="Times New Roman" w:cs="Times New Roman"/>
            <w:sz w:val="24"/>
            <w:szCs w:val="24"/>
          </w:rPr>
          <w:t>common law</w:t>
        </w:r>
      </w:hyperlink>
      <w:r w:rsidRPr="003F6885">
        <w:rPr>
          <w:rFonts w:ascii="Times New Roman" w:eastAsia="Times New Roman" w:hAnsi="Times New Roman" w:cs="Times New Roman"/>
          <w:color w:val="202122"/>
          <w:sz w:val="24"/>
          <w:szCs w:val="24"/>
        </w:rPr>
        <w:t> countries. Most countries in </w:t>
      </w:r>
      <w:hyperlink r:id="rId25" w:tooltip="Americas" w:history="1">
        <w:r w:rsidRPr="00E8430B">
          <w:rPr>
            <w:rFonts w:ascii="Times New Roman" w:eastAsia="Times New Roman" w:hAnsi="Times New Roman" w:cs="Times New Roman"/>
            <w:sz w:val="24"/>
            <w:szCs w:val="24"/>
          </w:rPr>
          <w:t>the Americas</w:t>
        </w:r>
      </w:hyperlink>
      <w:r w:rsidRPr="003F6885">
        <w:rPr>
          <w:rFonts w:ascii="Times New Roman" w:eastAsia="Times New Roman" w:hAnsi="Times New Roman" w:cs="Times New Roman"/>
          <w:sz w:val="24"/>
          <w:szCs w:val="24"/>
        </w:rPr>
        <w:t> </w:t>
      </w:r>
      <w:r w:rsidRPr="003F6885">
        <w:rPr>
          <w:rFonts w:ascii="Times New Roman" w:eastAsia="Times New Roman" w:hAnsi="Times New Roman" w:cs="Times New Roman"/>
          <w:color w:val="202122"/>
          <w:sz w:val="24"/>
          <w:szCs w:val="24"/>
        </w:rPr>
        <w:t>grant unconditional </w:t>
      </w:r>
      <w:r w:rsidRPr="003F6885">
        <w:rPr>
          <w:rFonts w:ascii="Times New Roman" w:eastAsia="Times New Roman" w:hAnsi="Times New Roman" w:cs="Times New Roman"/>
          <w:i/>
          <w:iCs/>
          <w:color w:val="202122"/>
          <w:sz w:val="24"/>
          <w:szCs w:val="24"/>
        </w:rPr>
        <w:t>jus soli</w:t>
      </w:r>
      <w:r w:rsidRPr="003F6885">
        <w:rPr>
          <w:rFonts w:ascii="Times New Roman" w:eastAsia="Times New Roman" w:hAnsi="Times New Roman" w:cs="Times New Roman"/>
          <w:color w:val="202122"/>
          <w:sz w:val="24"/>
          <w:szCs w:val="24"/>
        </w:rPr>
        <w:t> citizenship, while it has been limited or abolished in almost all other countries.</w:t>
      </w:r>
    </w:p>
    <w:p w:rsidR="003F6885" w:rsidRPr="003F6885" w:rsidRDefault="003F6885" w:rsidP="003F6885">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3F6885">
        <w:rPr>
          <w:rFonts w:ascii="Times New Roman" w:eastAsia="Times New Roman" w:hAnsi="Times New Roman" w:cs="Times New Roman"/>
          <w:sz w:val="24"/>
          <w:szCs w:val="24"/>
        </w:rPr>
        <w:t>Citizenship by marriage (</w:t>
      </w:r>
      <w:hyperlink r:id="rId26" w:tooltip="Jus matrimonii" w:history="1">
        <w:r w:rsidRPr="00E8430B">
          <w:rPr>
            <w:rFonts w:ascii="Times New Roman" w:eastAsia="Times New Roman" w:hAnsi="Times New Roman" w:cs="Times New Roman"/>
            <w:i/>
            <w:iCs/>
            <w:sz w:val="24"/>
            <w:szCs w:val="24"/>
          </w:rPr>
          <w:t xml:space="preserve">jus </w:t>
        </w:r>
        <w:proofErr w:type="spellStart"/>
        <w:r w:rsidRPr="00E8430B">
          <w:rPr>
            <w:rFonts w:ascii="Times New Roman" w:eastAsia="Times New Roman" w:hAnsi="Times New Roman" w:cs="Times New Roman"/>
            <w:i/>
            <w:iCs/>
            <w:sz w:val="24"/>
            <w:szCs w:val="24"/>
          </w:rPr>
          <w:t>matrimonii</w:t>
        </w:r>
        <w:proofErr w:type="spellEnd"/>
      </w:hyperlink>
      <w:r w:rsidR="00E8430B">
        <w:rPr>
          <w:rFonts w:ascii="Times New Roman" w:eastAsia="Times New Roman" w:hAnsi="Times New Roman" w:cs="Times New Roman"/>
          <w:sz w:val="24"/>
          <w:szCs w:val="24"/>
        </w:rPr>
        <w:t>):</w:t>
      </w:r>
      <w:r w:rsidRPr="003F6885">
        <w:rPr>
          <w:rFonts w:ascii="Times New Roman" w:eastAsia="Times New Roman" w:hAnsi="Times New Roman" w:cs="Times New Roman"/>
          <w:sz w:val="24"/>
          <w:szCs w:val="24"/>
        </w:rPr>
        <w:t xml:space="preserve"> Many countries fast-track naturalization based on the marriage of a person to a citizen. Countries which are destinations for such immigration often have regulations to try to detect </w:t>
      </w:r>
      <w:hyperlink r:id="rId27" w:tooltip="Sham marriage" w:history="1">
        <w:r w:rsidRPr="00E8430B">
          <w:rPr>
            <w:rFonts w:ascii="Times New Roman" w:eastAsia="Times New Roman" w:hAnsi="Times New Roman" w:cs="Times New Roman"/>
            <w:sz w:val="24"/>
            <w:szCs w:val="24"/>
          </w:rPr>
          <w:t>sham marriages</w:t>
        </w:r>
      </w:hyperlink>
      <w:r w:rsidRPr="003F6885">
        <w:rPr>
          <w:rFonts w:ascii="Times New Roman" w:eastAsia="Times New Roman" w:hAnsi="Times New Roman" w:cs="Times New Roman"/>
          <w:sz w:val="24"/>
          <w:szCs w:val="24"/>
        </w:rPr>
        <w:t>, where a citizen marries a non-citizen typically for payment, without them having t</w:t>
      </w:r>
      <w:r w:rsidR="00E8430B">
        <w:rPr>
          <w:rFonts w:ascii="Times New Roman" w:eastAsia="Times New Roman" w:hAnsi="Times New Roman" w:cs="Times New Roman"/>
          <w:sz w:val="24"/>
          <w:szCs w:val="24"/>
        </w:rPr>
        <w:t xml:space="preserve">he intention of living together. </w:t>
      </w:r>
      <w:r w:rsidR="00E8430B" w:rsidRPr="003F6885">
        <w:rPr>
          <w:rFonts w:ascii="Times New Roman" w:eastAsia="Times New Roman" w:hAnsi="Times New Roman" w:cs="Times New Roman"/>
          <w:sz w:val="24"/>
          <w:szCs w:val="24"/>
        </w:rPr>
        <w:t xml:space="preserve"> </w:t>
      </w:r>
      <w:r w:rsidRPr="003F6885">
        <w:rPr>
          <w:rFonts w:ascii="Times New Roman" w:eastAsia="Times New Roman" w:hAnsi="Times New Roman" w:cs="Times New Roman"/>
          <w:sz w:val="24"/>
          <w:szCs w:val="24"/>
        </w:rPr>
        <w:t xml:space="preserve">Many countries </w:t>
      </w:r>
      <w:r w:rsidRPr="003F6885">
        <w:rPr>
          <w:rFonts w:ascii="Times New Roman" w:eastAsia="Times New Roman" w:hAnsi="Times New Roman" w:cs="Times New Roman"/>
          <w:sz w:val="24"/>
          <w:szCs w:val="24"/>
        </w:rPr>
        <w:lastRenderedPageBreak/>
        <w:t>(</w:t>
      </w:r>
      <w:hyperlink r:id="rId28" w:tooltip="United Kingdom" w:history="1">
        <w:r w:rsidRPr="00E8430B">
          <w:rPr>
            <w:rFonts w:ascii="Times New Roman" w:eastAsia="Times New Roman" w:hAnsi="Times New Roman" w:cs="Times New Roman"/>
            <w:sz w:val="24"/>
            <w:szCs w:val="24"/>
          </w:rPr>
          <w:t>United Kingdom</w:t>
        </w:r>
      </w:hyperlink>
      <w:r w:rsidRPr="003F6885">
        <w:rPr>
          <w:rFonts w:ascii="Times New Roman" w:eastAsia="Times New Roman" w:hAnsi="Times New Roman" w:cs="Times New Roman"/>
          <w:sz w:val="24"/>
          <w:szCs w:val="24"/>
        </w:rPr>
        <w:t>, </w:t>
      </w:r>
      <w:hyperlink r:id="rId29" w:tooltip="Germany" w:history="1">
        <w:r w:rsidRPr="00E8430B">
          <w:rPr>
            <w:rFonts w:ascii="Times New Roman" w:eastAsia="Times New Roman" w:hAnsi="Times New Roman" w:cs="Times New Roman"/>
            <w:sz w:val="24"/>
            <w:szCs w:val="24"/>
          </w:rPr>
          <w:t>Germany</w:t>
        </w:r>
      </w:hyperlink>
      <w:r w:rsidRPr="003F6885">
        <w:rPr>
          <w:rFonts w:ascii="Times New Roman" w:eastAsia="Times New Roman" w:hAnsi="Times New Roman" w:cs="Times New Roman"/>
          <w:sz w:val="24"/>
          <w:szCs w:val="24"/>
        </w:rPr>
        <w:t>, </w:t>
      </w:r>
      <w:hyperlink r:id="rId30" w:tooltip="United States" w:history="1">
        <w:r w:rsidRPr="00E8430B">
          <w:rPr>
            <w:rFonts w:ascii="Times New Roman" w:eastAsia="Times New Roman" w:hAnsi="Times New Roman" w:cs="Times New Roman"/>
            <w:sz w:val="24"/>
            <w:szCs w:val="24"/>
          </w:rPr>
          <w:t>United States</w:t>
        </w:r>
      </w:hyperlink>
      <w:r w:rsidRPr="003F6885">
        <w:rPr>
          <w:rFonts w:ascii="Times New Roman" w:eastAsia="Times New Roman" w:hAnsi="Times New Roman" w:cs="Times New Roman"/>
          <w:sz w:val="24"/>
          <w:szCs w:val="24"/>
        </w:rPr>
        <w:t>, </w:t>
      </w:r>
      <w:hyperlink r:id="rId31" w:tooltip="Canada" w:history="1">
        <w:r w:rsidRPr="00E8430B">
          <w:rPr>
            <w:rFonts w:ascii="Times New Roman" w:eastAsia="Times New Roman" w:hAnsi="Times New Roman" w:cs="Times New Roman"/>
            <w:sz w:val="24"/>
            <w:szCs w:val="24"/>
          </w:rPr>
          <w:t>Canada</w:t>
        </w:r>
      </w:hyperlink>
      <w:r w:rsidRPr="003F6885">
        <w:rPr>
          <w:rFonts w:ascii="Times New Roman" w:eastAsia="Times New Roman" w:hAnsi="Times New Roman" w:cs="Times New Roman"/>
          <w:sz w:val="24"/>
          <w:szCs w:val="24"/>
        </w:rPr>
        <w:t>) allow citizenship by marriage only if the foreign spouse is a permanent resident of the country in which citizenship is sought; others (</w:t>
      </w:r>
      <w:hyperlink r:id="rId32" w:tooltip="Switzerland" w:history="1">
        <w:r w:rsidRPr="00E8430B">
          <w:rPr>
            <w:rFonts w:ascii="Times New Roman" w:eastAsia="Times New Roman" w:hAnsi="Times New Roman" w:cs="Times New Roman"/>
            <w:sz w:val="24"/>
            <w:szCs w:val="24"/>
          </w:rPr>
          <w:t>Switzerland</w:t>
        </w:r>
      </w:hyperlink>
      <w:r w:rsidRPr="003F6885">
        <w:rPr>
          <w:rFonts w:ascii="Times New Roman" w:eastAsia="Times New Roman" w:hAnsi="Times New Roman" w:cs="Times New Roman"/>
          <w:sz w:val="24"/>
          <w:szCs w:val="24"/>
        </w:rPr>
        <w:t>, </w:t>
      </w:r>
      <w:hyperlink r:id="rId33" w:tooltip="Luxembourg" w:history="1">
        <w:r w:rsidRPr="00E8430B">
          <w:rPr>
            <w:rFonts w:ascii="Times New Roman" w:eastAsia="Times New Roman" w:hAnsi="Times New Roman" w:cs="Times New Roman"/>
            <w:sz w:val="24"/>
            <w:szCs w:val="24"/>
          </w:rPr>
          <w:t>Luxembourg</w:t>
        </w:r>
      </w:hyperlink>
      <w:r w:rsidRPr="003F6885">
        <w:rPr>
          <w:rFonts w:ascii="Times New Roman" w:eastAsia="Times New Roman" w:hAnsi="Times New Roman" w:cs="Times New Roman"/>
          <w:sz w:val="24"/>
          <w:szCs w:val="24"/>
        </w:rPr>
        <w:t>) allow foreign spouses of expatriate citizens to obtain citizenship after a certain period of marriage, and sometimes also subject to language skills and proof of cultural integration (e.g. regular visits to the spouse's country of citizenship).</w:t>
      </w:r>
    </w:p>
    <w:p w:rsidR="003F6885" w:rsidRPr="003F6885" w:rsidRDefault="003974F3" w:rsidP="003F6885">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34" w:tooltip="Naturalization" w:history="1">
        <w:r w:rsidR="003F6885" w:rsidRPr="00E8430B">
          <w:rPr>
            <w:rFonts w:ascii="Times New Roman" w:eastAsia="Times New Roman" w:hAnsi="Times New Roman" w:cs="Times New Roman"/>
            <w:sz w:val="24"/>
            <w:szCs w:val="24"/>
          </w:rPr>
          <w:t>Naturalization</w:t>
        </w:r>
      </w:hyperlink>
      <w:r w:rsidR="00E8430B">
        <w:rPr>
          <w:rFonts w:ascii="Times New Roman" w:eastAsia="Times New Roman" w:hAnsi="Times New Roman" w:cs="Times New Roman"/>
          <w:sz w:val="24"/>
          <w:szCs w:val="24"/>
        </w:rPr>
        <w:t>:</w:t>
      </w:r>
      <w:r w:rsidR="003F6885" w:rsidRPr="003F6885">
        <w:rPr>
          <w:rFonts w:ascii="Times New Roman" w:eastAsia="Times New Roman" w:hAnsi="Times New Roman" w:cs="Times New Roman"/>
          <w:sz w:val="24"/>
          <w:szCs w:val="24"/>
        </w:rPr>
        <w:t xml:space="preserve"> States normally grant citizenship to people who have entered the country legally and been granted permit to stay, or been granted </w:t>
      </w:r>
      <w:hyperlink r:id="rId35" w:tooltip="Political asylum" w:history="1">
        <w:r w:rsidR="003F6885" w:rsidRPr="00E8430B">
          <w:rPr>
            <w:rFonts w:ascii="Times New Roman" w:eastAsia="Times New Roman" w:hAnsi="Times New Roman" w:cs="Times New Roman"/>
            <w:sz w:val="24"/>
            <w:szCs w:val="24"/>
          </w:rPr>
          <w:t>political asylum</w:t>
        </w:r>
      </w:hyperlink>
      <w:r w:rsidR="003F6885" w:rsidRPr="003F6885">
        <w:rPr>
          <w:rFonts w:ascii="Times New Roman" w:eastAsia="Times New Roman" w:hAnsi="Times New Roman" w:cs="Times New Roman"/>
          <w:sz w:val="24"/>
          <w:szCs w:val="24"/>
        </w:rPr>
        <w:t>, and also lived there for a specified period. In some countries, naturalization is subject to conditions which may include passing a test demonstrating reasonable knowledge of the language or way of life of the host country, good conduct (no serious criminal record) and moral character (such as drunkenness, or gambling, or an understanding of the nature of drunkenness, or gambling) vowing allegiance to their new state or its ruler and renouncing their prior citizenship. Some states allow </w:t>
      </w:r>
      <w:hyperlink r:id="rId36" w:tooltip="Dual citizenship" w:history="1">
        <w:r w:rsidR="003F6885" w:rsidRPr="00E8430B">
          <w:rPr>
            <w:rFonts w:ascii="Times New Roman" w:eastAsia="Times New Roman" w:hAnsi="Times New Roman" w:cs="Times New Roman"/>
            <w:sz w:val="24"/>
            <w:szCs w:val="24"/>
          </w:rPr>
          <w:t>dual citizenship</w:t>
        </w:r>
      </w:hyperlink>
      <w:r w:rsidR="003F6885" w:rsidRPr="003F6885">
        <w:rPr>
          <w:rFonts w:ascii="Times New Roman" w:eastAsia="Times New Roman" w:hAnsi="Times New Roman" w:cs="Times New Roman"/>
          <w:sz w:val="24"/>
          <w:szCs w:val="24"/>
        </w:rPr>
        <w:t> and do not require naturalized citizens to formally renounce any other citizenship.</w:t>
      </w:r>
    </w:p>
    <w:p w:rsidR="00E8430B" w:rsidRDefault="003F6885" w:rsidP="00E8430B">
      <w:pPr>
        <w:numPr>
          <w:ilvl w:val="0"/>
          <w:numId w:val="26"/>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3F6885">
        <w:rPr>
          <w:rFonts w:ascii="Times New Roman" w:eastAsia="Times New Roman" w:hAnsi="Times New Roman" w:cs="Times New Roman"/>
          <w:sz w:val="24"/>
          <w:szCs w:val="24"/>
        </w:rPr>
        <w:t>Citizenship by investment or </w:t>
      </w:r>
      <w:hyperlink r:id="rId37" w:tooltip="Economic Citizenship" w:history="1">
        <w:r w:rsidRPr="00E8430B">
          <w:rPr>
            <w:rFonts w:ascii="Times New Roman" w:eastAsia="Times New Roman" w:hAnsi="Times New Roman" w:cs="Times New Roman"/>
            <w:sz w:val="24"/>
            <w:szCs w:val="24"/>
          </w:rPr>
          <w:t>Economic Citizenship</w:t>
        </w:r>
      </w:hyperlink>
      <w:r w:rsidR="00E8430B" w:rsidRPr="00E8430B">
        <w:rPr>
          <w:rFonts w:ascii="Times New Roman" w:eastAsia="Times New Roman" w:hAnsi="Times New Roman" w:cs="Times New Roman"/>
          <w:sz w:val="24"/>
          <w:szCs w:val="24"/>
        </w:rPr>
        <w:t>:</w:t>
      </w:r>
      <w:r w:rsidRPr="003F6885">
        <w:rPr>
          <w:rFonts w:ascii="Times New Roman" w:eastAsia="Times New Roman" w:hAnsi="Times New Roman" w:cs="Times New Roman"/>
          <w:sz w:val="24"/>
          <w:szCs w:val="24"/>
        </w:rPr>
        <w:t xml:space="preserve"> Wealthy people invest money in property or businesses, buy government bonds or simply donate cash directly, in exchange for citizenship and a passport. Whilst legitimate and usually limited in quota, the schemes are controversial. </w:t>
      </w:r>
    </w:p>
    <w:p w:rsidR="003F6885" w:rsidRDefault="003F6885" w:rsidP="00E8430B">
      <w:pPr>
        <w:shd w:val="clear" w:color="auto" w:fill="FFFFFF"/>
        <w:spacing w:before="100" w:beforeAutospacing="1" w:after="24" w:line="360" w:lineRule="auto"/>
        <w:jc w:val="both"/>
        <w:rPr>
          <w:rFonts w:ascii="Times New Roman" w:eastAsia="Times New Roman" w:hAnsi="Times New Roman" w:cs="Times New Roman"/>
          <w:sz w:val="24"/>
          <w:szCs w:val="24"/>
        </w:rPr>
      </w:pPr>
      <w:r w:rsidRPr="003F6885">
        <w:rPr>
          <w:rFonts w:ascii="Times New Roman" w:eastAsia="Times New Roman" w:hAnsi="Times New Roman" w:cs="Times New Roman"/>
          <w:sz w:val="24"/>
          <w:szCs w:val="24"/>
        </w:rPr>
        <w:t>In the past</w:t>
      </w:r>
      <w:r w:rsidR="00873C9E">
        <w:rPr>
          <w:rFonts w:ascii="Times New Roman" w:eastAsia="Times New Roman" w:hAnsi="Times New Roman" w:cs="Times New Roman"/>
          <w:sz w:val="24"/>
          <w:szCs w:val="24"/>
        </w:rPr>
        <w:t>,</w:t>
      </w:r>
      <w:r w:rsidRPr="003F6885">
        <w:rPr>
          <w:rFonts w:ascii="Times New Roman" w:eastAsia="Times New Roman" w:hAnsi="Times New Roman" w:cs="Times New Roman"/>
          <w:sz w:val="24"/>
          <w:szCs w:val="24"/>
        </w:rPr>
        <w:t xml:space="preserve"> there have been exclusions on entitlement to citizenship on grounds such as skin color, ethnicity, sex, and free status (not being a </w:t>
      </w:r>
      <w:hyperlink r:id="rId38" w:tooltip="Slave" w:history="1">
        <w:r w:rsidRPr="00E8430B">
          <w:rPr>
            <w:rFonts w:ascii="Times New Roman" w:eastAsia="Times New Roman" w:hAnsi="Times New Roman" w:cs="Times New Roman"/>
            <w:sz w:val="24"/>
            <w:szCs w:val="24"/>
          </w:rPr>
          <w:t>slave</w:t>
        </w:r>
      </w:hyperlink>
      <w:r w:rsidRPr="003F6885">
        <w:rPr>
          <w:rFonts w:ascii="Times New Roman" w:eastAsia="Times New Roman" w:hAnsi="Times New Roman" w:cs="Times New Roman"/>
          <w:sz w:val="24"/>
          <w:szCs w:val="24"/>
        </w:rPr>
        <w:t>). Most of these exclusions no longer apply in most places. Modern examples include some </w:t>
      </w:r>
      <w:hyperlink r:id="rId39" w:tooltip="Arab countries" w:history="1">
        <w:r w:rsidRPr="00E8430B">
          <w:rPr>
            <w:rFonts w:ascii="Times New Roman" w:eastAsia="Times New Roman" w:hAnsi="Times New Roman" w:cs="Times New Roman"/>
            <w:sz w:val="24"/>
            <w:szCs w:val="24"/>
          </w:rPr>
          <w:t>Arab countries</w:t>
        </w:r>
      </w:hyperlink>
      <w:r w:rsidRPr="003F6885">
        <w:rPr>
          <w:rFonts w:ascii="Times New Roman" w:eastAsia="Times New Roman" w:hAnsi="Times New Roman" w:cs="Times New Roman"/>
          <w:sz w:val="24"/>
          <w:szCs w:val="24"/>
        </w:rPr>
        <w:t> which rarely grant citizenship to non-Muslims, e.g. </w:t>
      </w:r>
      <w:hyperlink r:id="rId40" w:tooltip="Qatar" w:history="1">
        <w:r w:rsidRPr="00E8430B">
          <w:rPr>
            <w:rFonts w:ascii="Times New Roman" w:eastAsia="Times New Roman" w:hAnsi="Times New Roman" w:cs="Times New Roman"/>
            <w:sz w:val="24"/>
            <w:szCs w:val="24"/>
          </w:rPr>
          <w:t>Qatar</w:t>
        </w:r>
      </w:hyperlink>
      <w:r w:rsidRPr="003F6885">
        <w:rPr>
          <w:rFonts w:ascii="Times New Roman" w:eastAsia="Times New Roman" w:hAnsi="Times New Roman" w:cs="Times New Roman"/>
          <w:sz w:val="24"/>
          <w:szCs w:val="24"/>
        </w:rPr>
        <w:t> is known for granting citizenship to foreign athletes, but they all have to profess the </w:t>
      </w:r>
      <w:hyperlink r:id="rId41" w:tooltip="Islamic" w:history="1">
        <w:r w:rsidRPr="00E8430B">
          <w:rPr>
            <w:rFonts w:ascii="Times New Roman" w:eastAsia="Times New Roman" w:hAnsi="Times New Roman" w:cs="Times New Roman"/>
            <w:sz w:val="24"/>
            <w:szCs w:val="24"/>
          </w:rPr>
          <w:t>Islamic</w:t>
        </w:r>
      </w:hyperlink>
      <w:r w:rsidRPr="003F6885">
        <w:rPr>
          <w:rFonts w:ascii="Times New Roman" w:eastAsia="Times New Roman" w:hAnsi="Times New Roman" w:cs="Times New Roman"/>
          <w:sz w:val="24"/>
          <w:szCs w:val="24"/>
        </w:rPr>
        <w:t xml:space="preserve"> faith in order to receive citizenship. The United States grants citizenship to those born as a result of reproductive technologies, and internationally adopted children born after February 27, 1983. Some </w:t>
      </w:r>
      <w:r w:rsidR="00E8430B" w:rsidRPr="003F6885">
        <w:rPr>
          <w:rFonts w:ascii="Times New Roman" w:eastAsia="Times New Roman" w:hAnsi="Times New Roman" w:cs="Times New Roman"/>
          <w:sz w:val="24"/>
          <w:szCs w:val="24"/>
        </w:rPr>
        <w:t>exclusion</w:t>
      </w:r>
      <w:r w:rsidRPr="003F6885">
        <w:rPr>
          <w:rFonts w:ascii="Times New Roman" w:eastAsia="Times New Roman" w:hAnsi="Times New Roman" w:cs="Times New Roman"/>
          <w:sz w:val="24"/>
          <w:szCs w:val="24"/>
        </w:rPr>
        <w:t xml:space="preserve"> still </w:t>
      </w:r>
      <w:r w:rsidR="00E8430B" w:rsidRPr="003F6885">
        <w:rPr>
          <w:rFonts w:ascii="Times New Roman" w:eastAsia="Times New Roman" w:hAnsi="Times New Roman" w:cs="Times New Roman"/>
          <w:sz w:val="24"/>
          <w:szCs w:val="24"/>
        </w:rPr>
        <w:t>persists</w:t>
      </w:r>
      <w:r w:rsidRPr="003F6885">
        <w:rPr>
          <w:rFonts w:ascii="Times New Roman" w:eastAsia="Times New Roman" w:hAnsi="Times New Roman" w:cs="Times New Roman"/>
          <w:sz w:val="24"/>
          <w:szCs w:val="24"/>
        </w:rPr>
        <w:t xml:space="preserve"> for internationally adopted children born before February 27, 1983, even though their parents meet citizenship criteria.</w:t>
      </w:r>
    </w:p>
    <w:p w:rsidR="00B66903" w:rsidRDefault="00B66903" w:rsidP="00B66903">
      <w:pPr>
        <w:pStyle w:val="Heading2"/>
        <w:numPr>
          <w:ilvl w:val="1"/>
          <w:numId w:val="1"/>
        </w:numPr>
        <w:rPr>
          <w:rFonts w:eastAsia="Times New Roman"/>
          <w:color w:val="auto"/>
        </w:rPr>
      </w:pPr>
      <w:bookmarkStart w:id="7" w:name="_Toc95824562"/>
      <w:r w:rsidRPr="00B66903">
        <w:rPr>
          <w:rFonts w:eastAsia="Times New Roman"/>
          <w:color w:val="auto"/>
        </w:rPr>
        <w:t>Ways of Gaining and Losing of Citizenship in Ethiopia</w:t>
      </w:r>
      <w:bookmarkEnd w:id="7"/>
    </w:p>
    <w:p w:rsidR="00085282" w:rsidRPr="00085282" w:rsidRDefault="00085282" w:rsidP="00085282">
      <w:p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085282">
        <w:rPr>
          <w:rFonts w:ascii="Times New Roman" w:eastAsia="Times New Roman" w:hAnsi="Times New Roman" w:cs="Times New Roman"/>
          <w:color w:val="000000"/>
          <w:sz w:val="24"/>
          <w:szCs w:val="24"/>
          <w:bdr w:val="none" w:sz="0" w:space="0" w:color="auto" w:frame="1"/>
        </w:rPr>
        <w:t>The FDRE Nationality Proclamation made a clear statement regarding the ways of acquiring</w:t>
      </w:r>
      <w:r w:rsidR="00F35A32">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Ethiopian citizenship. Accordingly, the nationality proclamation of Ethiopia tries to</w:t>
      </w:r>
      <w:r w:rsidR="00F35A32">
        <w:rPr>
          <w:rFonts w:ascii="Times New Roman" w:eastAsia="Times New Roman" w:hAnsi="Times New Roman" w:cs="Times New Roman"/>
          <w:color w:val="000000"/>
          <w:sz w:val="24"/>
          <w:szCs w:val="24"/>
          <w:bdr w:val="none" w:sz="0" w:space="0" w:color="auto" w:frame="1"/>
        </w:rPr>
        <w:t xml:space="preserve"> integrate </w:t>
      </w:r>
      <w:r w:rsidRPr="00085282">
        <w:rPr>
          <w:rFonts w:ascii="Times New Roman" w:eastAsia="Times New Roman" w:hAnsi="Times New Roman" w:cs="Times New Roman"/>
          <w:color w:val="000000"/>
          <w:sz w:val="24"/>
          <w:szCs w:val="24"/>
          <w:bdr w:val="none" w:sz="0" w:space="0" w:color="auto" w:frame="1"/>
        </w:rPr>
        <w:t xml:space="preserve">two </w:t>
      </w:r>
      <w:r w:rsidRPr="00085282">
        <w:rPr>
          <w:rFonts w:ascii="Times New Roman" w:eastAsia="Times New Roman" w:hAnsi="Times New Roman" w:cs="Times New Roman"/>
          <w:color w:val="000000"/>
          <w:sz w:val="24"/>
          <w:szCs w:val="24"/>
          <w:bdr w:val="none" w:sz="0" w:space="0" w:color="auto" w:frame="1"/>
        </w:rPr>
        <w:lastRenderedPageBreak/>
        <w:t>ways of acquiring citizenship- by blood (decent) stated under article 3 and</w:t>
      </w:r>
      <w:r w:rsidR="00F35A32">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by law stated under six consecutive articles from 3-9 of chapter two.</w:t>
      </w:r>
    </w:p>
    <w:p w:rsidR="00085282" w:rsidRPr="00873C9E" w:rsidRDefault="00085282" w:rsidP="00F35A32">
      <w:pPr>
        <w:pStyle w:val="ListParagraph"/>
        <w:numPr>
          <w:ilvl w:val="0"/>
          <w:numId w:val="28"/>
        </w:numPr>
        <w:shd w:val="clear" w:color="auto" w:fill="FFFFFF" w:themeFill="background1"/>
        <w:spacing w:after="0" w:line="360" w:lineRule="auto"/>
        <w:jc w:val="both"/>
        <w:rPr>
          <w:rFonts w:ascii="Times New Roman" w:eastAsia="Times New Roman" w:hAnsi="Times New Roman" w:cs="Times New Roman"/>
          <w:b/>
          <w:color w:val="000000"/>
          <w:sz w:val="24"/>
          <w:szCs w:val="24"/>
        </w:rPr>
      </w:pPr>
      <w:r w:rsidRPr="00873C9E">
        <w:rPr>
          <w:rFonts w:ascii="Times New Roman" w:eastAsia="Times New Roman" w:hAnsi="Times New Roman" w:cs="Times New Roman"/>
          <w:b/>
          <w:color w:val="000000"/>
          <w:sz w:val="24"/>
          <w:szCs w:val="24"/>
          <w:bdr w:val="none" w:sz="0" w:space="0" w:color="auto" w:frame="1"/>
        </w:rPr>
        <w:t>Nationality by Descent </w:t>
      </w:r>
    </w:p>
    <w:p w:rsidR="00085282" w:rsidRPr="00085282" w:rsidRDefault="00085282" w:rsidP="00085282">
      <w:p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085282">
        <w:rPr>
          <w:rFonts w:ascii="Times New Roman" w:eastAsia="Times New Roman" w:hAnsi="Times New Roman" w:cs="Times New Roman"/>
          <w:color w:val="000000"/>
          <w:sz w:val="24"/>
          <w:szCs w:val="24"/>
          <w:bdr w:val="none" w:sz="0" w:space="0" w:color="auto" w:frame="1"/>
        </w:rPr>
        <w:t>Being citizen and belonging to certain political community is not always a choice, rather, it</w:t>
      </w:r>
      <w:r w:rsidR="00F35A32">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can be through birth place or blood descent that we have from our parents which one</w:t>
      </w:r>
      <w:r w:rsidR="00F35A32">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cannot change (Kostakopoulou, 1994). Accordingly, children at birth may automatically be</w:t>
      </w:r>
      <w:r w:rsidR="00F35A32">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citizens if their parents have state citizenship or national identities of ethnic, cultural or</w:t>
      </w:r>
      <w:r w:rsidR="00F35A32">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other origin (Kostakopoulou, 1994). Regarding this, FDRE Nationality Proclamation states</w:t>
      </w:r>
      <w:r w:rsidR="00F35A32">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 xml:space="preserve">that </w:t>
      </w:r>
      <w:proofErr w:type="gramStart"/>
      <w:r w:rsidRPr="00085282">
        <w:rPr>
          <w:rFonts w:ascii="Times New Roman" w:eastAsia="Times New Roman" w:hAnsi="Times New Roman" w:cs="Times New Roman"/>
          <w:color w:val="000000"/>
          <w:sz w:val="24"/>
          <w:szCs w:val="24"/>
          <w:bdr w:val="none" w:sz="0" w:space="0" w:color="auto" w:frame="1"/>
        </w:rPr>
        <w:t>“</w:t>
      </w:r>
      <w:r w:rsidR="00F35A32">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any</w:t>
      </w:r>
      <w:proofErr w:type="gramEnd"/>
      <w:r w:rsidRPr="00085282">
        <w:rPr>
          <w:rFonts w:ascii="Times New Roman" w:eastAsia="Times New Roman" w:hAnsi="Times New Roman" w:cs="Times New Roman"/>
          <w:color w:val="000000"/>
          <w:sz w:val="24"/>
          <w:szCs w:val="24"/>
          <w:bdr w:val="none" w:sz="0" w:space="0" w:color="auto" w:frame="1"/>
        </w:rPr>
        <w:t xml:space="preserve"> person shall be an Ethiopian national by descent where both or either of his parents</w:t>
      </w:r>
      <w:r w:rsidR="00F35A32">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is Ethiopian”. In addition to this, the nationality proclamation also states that “</w:t>
      </w:r>
      <w:r w:rsidRPr="00085282">
        <w:rPr>
          <w:rFonts w:ascii="Times New Roman" w:eastAsia="Times New Roman" w:hAnsi="Times New Roman" w:cs="Times New Roman"/>
          <w:color w:val="000000"/>
          <w:spacing w:val="-15"/>
          <w:sz w:val="24"/>
          <w:szCs w:val="24"/>
          <w:bdr w:val="none" w:sz="0" w:space="0" w:color="auto" w:frame="1"/>
        </w:rPr>
        <w:t>an infant who</w:t>
      </w:r>
      <w:r w:rsidR="00F35A32">
        <w:rPr>
          <w:rFonts w:ascii="Times New Roman" w:eastAsia="Times New Roman" w:hAnsi="Times New Roman" w:cs="Times New Roman"/>
          <w:color w:val="000000"/>
          <w:spacing w:val="-15"/>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is found abandoned in Ethiopia shall, unless proved to have a foreign nationality, be deemed to</w:t>
      </w:r>
      <w:r w:rsidR="00F35A32">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have Ethiopian parents and shal</w:t>
      </w:r>
      <w:r w:rsidR="00F35A32">
        <w:rPr>
          <w:rFonts w:ascii="Times New Roman" w:eastAsia="Times New Roman" w:hAnsi="Times New Roman" w:cs="Times New Roman"/>
          <w:color w:val="000000"/>
          <w:sz w:val="24"/>
          <w:szCs w:val="24"/>
          <w:bdr w:val="none" w:sz="0" w:space="0" w:color="auto" w:frame="1"/>
        </w:rPr>
        <w:t>l acquire Ethiopian nationality</w:t>
      </w:r>
      <w:r w:rsidRPr="00085282">
        <w:rPr>
          <w:rFonts w:ascii="Times New Roman" w:eastAsia="Times New Roman" w:hAnsi="Times New Roman" w:cs="Times New Roman"/>
          <w:color w:val="000000"/>
          <w:spacing w:val="-15"/>
          <w:sz w:val="24"/>
          <w:szCs w:val="24"/>
          <w:bdr w:val="none" w:sz="0" w:space="0" w:color="auto" w:frame="1"/>
        </w:rPr>
        <w:t>”. </w:t>
      </w:r>
      <w:r w:rsidR="00F35A32">
        <w:rPr>
          <w:rFonts w:ascii="Times New Roman" w:eastAsia="Times New Roman" w:hAnsi="Times New Roman" w:cs="Times New Roman"/>
          <w:color w:val="000000"/>
          <w:spacing w:val="-15"/>
          <w:sz w:val="24"/>
          <w:szCs w:val="24"/>
          <w:bdr w:val="none" w:sz="0" w:space="0" w:color="auto" w:frame="1"/>
        </w:rPr>
        <w:t xml:space="preserve"> </w:t>
      </w:r>
      <w:r w:rsidRPr="00085282">
        <w:rPr>
          <w:rFonts w:ascii="Times New Roman" w:eastAsia="Times New Roman" w:hAnsi="Times New Roman" w:cs="Times New Roman"/>
          <w:color w:val="000000"/>
          <w:spacing w:val="-15"/>
          <w:sz w:val="24"/>
          <w:szCs w:val="24"/>
          <w:bdr w:val="none" w:sz="0" w:space="0" w:color="auto" w:frame="1"/>
        </w:rPr>
        <w:t>Hence, it clearly affirms that</w:t>
      </w:r>
      <w:r w:rsidR="00F35A32">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pacing w:val="-15"/>
          <w:sz w:val="24"/>
          <w:szCs w:val="24"/>
          <w:bdr w:val="none" w:sz="0" w:space="0" w:color="auto" w:frame="1"/>
        </w:rPr>
        <w:t>the law of blood (</w:t>
      </w:r>
      <w:r w:rsidRPr="00085282">
        <w:rPr>
          <w:rFonts w:ascii="Times New Roman" w:eastAsia="Times New Roman" w:hAnsi="Times New Roman" w:cs="Times New Roman"/>
          <w:color w:val="000000"/>
          <w:sz w:val="24"/>
          <w:szCs w:val="24"/>
          <w:bdr w:val="none" w:sz="0" w:space="0" w:color="auto" w:frame="1"/>
        </w:rPr>
        <w:t>jus-sanguineous) is an important of ways of acquiring Ethiopian</w:t>
      </w:r>
      <w:r w:rsidR="00F35A32">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citizenship. However, acquiring citizenship through birth place (jus soil)</w:t>
      </w:r>
      <w:r w:rsidR="00F35A32">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is not applicable in</w:t>
      </w:r>
      <w:r w:rsidR="00F35A32">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case of Ethiopia.</w:t>
      </w:r>
    </w:p>
    <w:p w:rsidR="00085282" w:rsidRPr="00873C9E" w:rsidRDefault="00085282" w:rsidP="00F066CD">
      <w:pPr>
        <w:pStyle w:val="ListParagraph"/>
        <w:numPr>
          <w:ilvl w:val="0"/>
          <w:numId w:val="28"/>
        </w:numPr>
        <w:shd w:val="clear" w:color="auto" w:fill="FFFFFF" w:themeFill="background1"/>
        <w:spacing w:after="0" w:line="360" w:lineRule="auto"/>
        <w:jc w:val="both"/>
        <w:rPr>
          <w:rFonts w:ascii="Times New Roman" w:eastAsia="Times New Roman" w:hAnsi="Times New Roman" w:cs="Times New Roman"/>
          <w:b/>
          <w:color w:val="000000"/>
          <w:sz w:val="24"/>
          <w:szCs w:val="24"/>
        </w:rPr>
      </w:pPr>
      <w:r w:rsidRPr="00873C9E">
        <w:rPr>
          <w:rFonts w:ascii="Times New Roman" w:eastAsia="Times New Roman" w:hAnsi="Times New Roman" w:cs="Times New Roman"/>
          <w:b/>
          <w:color w:val="000000"/>
          <w:sz w:val="24"/>
          <w:szCs w:val="24"/>
          <w:bdr w:val="none" w:sz="0" w:space="0" w:color="auto" w:frame="1"/>
        </w:rPr>
        <w:t>Nationality through Naturalization</w:t>
      </w:r>
    </w:p>
    <w:p w:rsidR="00085282" w:rsidRPr="00085282" w:rsidRDefault="00085282" w:rsidP="00F066CD">
      <w:pPr>
        <w:shd w:val="clear" w:color="auto" w:fill="FFFFFF" w:themeFill="background1"/>
        <w:spacing w:line="360" w:lineRule="auto"/>
        <w:jc w:val="both"/>
        <w:rPr>
          <w:rFonts w:ascii="Times New Roman" w:eastAsia="Times New Roman" w:hAnsi="Times New Roman" w:cs="Times New Roman"/>
          <w:color w:val="000000"/>
          <w:sz w:val="24"/>
          <w:szCs w:val="24"/>
        </w:rPr>
      </w:pPr>
      <w:r w:rsidRPr="00085282">
        <w:rPr>
          <w:rFonts w:ascii="Times New Roman" w:eastAsia="Times New Roman" w:hAnsi="Times New Roman" w:cs="Times New Roman"/>
          <w:color w:val="000000"/>
          <w:sz w:val="24"/>
          <w:szCs w:val="24"/>
          <w:bdr w:val="none" w:sz="0" w:space="0" w:color="auto" w:frame="1"/>
        </w:rPr>
        <w:t>Peoples may not live or like to live always in a state in which they born or where their</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parents belong. Due to many pushing and pulling factors peoples may migrate from their</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home country to the other and may demand to get a legitimate acceptance to belong to the</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host states as citizen. Accordingly, different nationality laws and constitution made an</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important statements and declaration regarding the ways of giving nationality for those</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foreign migrants (aliens) with specific requirements. The specific legal statement that</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enables a foreign to become citizen of another country is commonly referred as</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naturalization. Unlike citizenship through birth, naturalization sets out social, economic,</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 xml:space="preserve">language, political and legal requirements in which </w:t>
      </w:r>
      <w:r w:rsidR="00F066CD">
        <w:rPr>
          <w:rFonts w:ascii="Times New Roman" w:eastAsia="Times New Roman" w:hAnsi="Times New Roman" w:cs="Times New Roman"/>
          <w:color w:val="000000"/>
          <w:sz w:val="24"/>
          <w:szCs w:val="24"/>
          <w:bdr w:val="none" w:sz="0" w:space="0" w:color="auto" w:frame="1"/>
        </w:rPr>
        <w:t>foreign national needs to fulfill</w:t>
      </w:r>
      <w:r w:rsidRPr="00085282">
        <w:rPr>
          <w:rFonts w:ascii="Times New Roman" w:eastAsia="Times New Roman" w:hAnsi="Times New Roman" w:cs="Times New Roman"/>
          <w:color w:val="000000"/>
          <w:sz w:val="24"/>
          <w:szCs w:val="24"/>
          <w:bdr w:val="none" w:sz="0" w:space="0" w:color="auto" w:frame="1"/>
        </w:rPr>
        <w:t>. As of the FDRE Nationality Proclamation, “any foreigner may acquire Ethiopian nationality by law in</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accordance with the provision of article 5-12 of this proclamation”.</w:t>
      </w:r>
    </w:p>
    <w:p w:rsidR="00085282" w:rsidRPr="00873C9E" w:rsidRDefault="00085282" w:rsidP="00F066CD">
      <w:pPr>
        <w:pStyle w:val="ListParagraph"/>
        <w:numPr>
          <w:ilvl w:val="0"/>
          <w:numId w:val="28"/>
        </w:numPr>
        <w:shd w:val="clear" w:color="auto" w:fill="FFFFFF" w:themeFill="background1"/>
        <w:spacing w:after="0" w:line="360" w:lineRule="auto"/>
        <w:jc w:val="both"/>
        <w:rPr>
          <w:rFonts w:ascii="Times New Roman" w:eastAsia="Times New Roman" w:hAnsi="Times New Roman" w:cs="Times New Roman"/>
          <w:b/>
          <w:color w:val="000000"/>
          <w:sz w:val="24"/>
          <w:szCs w:val="24"/>
        </w:rPr>
      </w:pPr>
      <w:r w:rsidRPr="00873C9E">
        <w:rPr>
          <w:rFonts w:ascii="Times New Roman" w:eastAsia="Times New Roman" w:hAnsi="Times New Roman" w:cs="Times New Roman"/>
          <w:b/>
          <w:color w:val="000000"/>
          <w:sz w:val="24"/>
          <w:szCs w:val="24"/>
          <w:bdr w:val="none" w:sz="0" w:space="0" w:color="auto" w:frame="1"/>
        </w:rPr>
        <w:t>Acquisition by law</w:t>
      </w:r>
    </w:p>
    <w:p w:rsidR="00085282" w:rsidRPr="00085282" w:rsidRDefault="00085282" w:rsidP="00085282">
      <w:p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085282">
        <w:rPr>
          <w:rFonts w:ascii="Times New Roman" w:eastAsia="Times New Roman" w:hAnsi="Times New Roman" w:cs="Times New Roman"/>
          <w:color w:val="000000"/>
          <w:sz w:val="24"/>
          <w:szCs w:val="24"/>
          <w:bdr w:val="none" w:sz="0" w:space="0" w:color="auto" w:frame="1"/>
        </w:rPr>
        <w:t>FDRE Nationality Proclamation states that a foreigner who fulfil</w:t>
      </w:r>
      <w:r w:rsidR="00F066CD">
        <w:rPr>
          <w:rFonts w:ascii="Times New Roman" w:eastAsia="Times New Roman" w:hAnsi="Times New Roman" w:cs="Times New Roman"/>
          <w:color w:val="000000"/>
          <w:sz w:val="24"/>
          <w:szCs w:val="24"/>
          <w:bdr w:val="none" w:sz="0" w:space="0" w:color="auto" w:frame="1"/>
        </w:rPr>
        <w:t>l</w:t>
      </w:r>
      <w:r w:rsidRPr="00085282">
        <w:rPr>
          <w:rFonts w:ascii="Times New Roman" w:eastAsia="Times New Roman" w:hAnsi="Times New Roman" w:cs="Times New Roman"/>
          <w:color w:val="000000"/>
          <w:sz w:val="24"/>
          <w:szCs w:val="24"/>
          <w:bdr w:val="none" w:sz="0" w:space="0" w:color="auto" w:frame="1"/>
        </w:rPr>
        <w:t>s the</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following requirements can acquire Ethiopian nationality through letter of application.</w:t>
      </w:r>
    </w:p>
    <w:p w:rsidR="00F066CD" w:rsidRPr="00F066CD" w:rsidRDefault="00085282" w:rsidP="00F066CD">
      <w:pPr>
        <w:pStyle w:val="ListParagraph"/>
        <w:numPr>
          <w:ilvl w:val="0"/>
          <w:numId w:val="29"/>
        </w:num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F066CD">
        <w:rPr>
          <w:rFonts w:ascii="Times New Roman" w:eastAsia="Times New Roman" w:hAnsi="Times New Roman" w:cs="Times New Roman"/>
          <w:color w:val="000000"/>
          <w:sz w:val="24"/>
          <w:szCs w:val="24"/>
          <w:bdr w:val="none" w:sz="0" w:space="0" w:color="auto" w:frame="1"/>
        </w:rPr>
        <w:t>Have attained the majority age and legally capable under Ethiopian law </w:t>
      </w:r>
    </w:p>
    <w:p w:rsidR="00085282" w:rsidRPr="00F066CD" w:rsidRDefault="00085282" w:rsidP="00F066CD">
      <w:pPr>
        <w:pStyle w:val="ListParagraph"/>
        <w:numPr>
          <w:ilvl w:val="0"/>
          <w:numId w:val="29"/>
        </w:num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F066CD">
        <w:rPr>
          <w:rFonts w:ascii="Times New Roman" w:eastAsia="Times New Roman" w:hAnsi="Times New Roman" w:cs="Times New Roman"/>
          <w:color w:val="000000"/>
          <w:sz w:val="24"/>
          <w:szCs w:val="24"/>
          <w:bdr w:val="none" w:sz="0" w:space="0" w:color="auto" w:frame="1"/>
        </w:rPr>
        <w:t>Begin to domicile in Ethiopia for a total of four years</w:t>
      </w:r>
    </w:p>
    <w:p w:rsidR="00085282" w:rsidRPr="00F066CD" w:rsidRDefault="00085282" w:rsidP="00F066CD">
      <w:pPr>
        <w:pStyle w:val="ListParagraph"/>
        <w:numPr>
          <w:ilvl w:val="0"/>
          <w:numId w:val="29"/>
        </w:num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F066CD">
        <w:rPr>
          <w:rFonts w:ascii="Times New Roman" w:eastAsia="Times New Roman" w:hAnsi="Times New Roman" w:cs="Times New Roman"/>
          <w:color w:val="000000"/>
          <w:sz w:val="24"/>
          <w:szCs w:val="24"/>
          <w:bdr w:val="none" w:sz="0" w:space="0" w:color="auto" w:frame="1"/>
        </w:rPr>
        <w:lastRenderedPageBreak/>
        <w:t>Be able to communicate in any of one of the language NNP of the country</w:t>
      </w:r>
    </w:p>
    <w:p w:rsidR="00085282" w:rsidRPr="00F066CD" w:rsidRDefault="00085282" w:rsidP="00F066CD">
      <w:pPr>
        <w:pStyle w:val="ListParagraph"/>
        <w:numPr>
          <w:ilvl w:val="0"/>
          <w:numId w:val="29"/>
        </w:num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F066CD">
        <w:rPr>
          <w:rFonts w:ascii="Times New Roman" w:eastAsia="Times New Roman" w:hAnsi="Times New Roman" w:cs="Times New Roman"/>
          <w:color w:val="000000"/>
          <w:sz w:val="24"/>
          <w:szCs w:val="24"/>
          <w:bdr w:val="none" w:sz="0" w:space="0" w:color="auto" w:frame="1"/>
        </w:rPr>
        <w:t>Have sufficient and lawful sources of income</w:t>
      </w:r>
    </w:p>
    <w:p w:rsidR="00085282" w:rsidRPr="00F066CD" w:rsidRDefault="00085282" w:rsidP="00F066CD">
      <w:pPr>
        <w:pStyle w:val="ListParagraph"/>
        <w:numPr>
          <w:ilvl w:val="0"/>
          <w:numId w:val="29"/>
        </w:num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F066CD">
        <w:rPr>
          <w:rFonts w:ascii="Times New Roman" w:eastAsia="Times New Roman" w:hAnsi="Times New Roman" w:cs="Times New Roman"/>
          <w:color w:val="000000"/>
          <w:sz w:val="24"/>
          <w:szCs w:val="24"/>
          <w:bdr w:val="none" w:sz="0" w:space="0" w:color="auto" w:frame="1"/>
        </w:rPr>
        <w:t>Be a person of good character</w:t>
      </w:r>
    </w:p>
    <w:p w:rsidR="00085282" w:rsidRPr="00F066CD" w:rsidRDefault="00085282" w:rsidP="00F066CD">
      <w:pPr>
        <w:pStyle w:val="ListParagraph"/>
        <w:numPr>
          <w:ilvl w:val="0"/>
          <w:numId w:val="29"/>
        </w:num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F066CD">
        <w:rPr>
          <w:rFonts w:ascii="Times New Roman" w:eastAsia="Times New Roman" w:hAnsi="Times New Roman" w:cs="Times New Roman"/>
          <w:color w:val="000000"/>
          <w:sz w:val="24"/>
          <w:szCs w:val="24"/>
          <w:bdr w:val="none" w:sz="0" w:space="0" w:color="auto" w:frame="1"/>
        </w:rPr>
        <w:t>Have no record of criminal conviction</w:t>
      </w:r>
    </w:p>
    <w:p w:rsidR="00085282" w:rsidRPr="00F066CD" w:rsidRDefault="00085282" w:rsidP="00F066CD">
      <w:pPr>
        <w:pStyle w:val="ListParagraph"/>
        <w:numPr>
          <w:ilvl w:val="0"/>
          <w:numId w:val="29"/>
        </w:num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F066CD">
        <w:rPr>
          <w:rFonts w:ascii="Times New Roman" w:eastAsia="Times New Roman" w:hAnsi="Times New Roman" w:cs="Times New Roman"/>
          <w:color w:val="000000"/>
          <w:sz w:val="24"/>
          <w:szCs w:val="24"/>
          <w:bdr w:val="none" w:sz="0" w:space="0" w:color="auto" w:frame="1"/>
        </w:rPr>
        <w:t>One who able to release from previous nationality</w:t>
      </w:r>
    </w:p>
    <w:p w:rsidR="00085282" w:rsidRPr="00F066CD" w:rsidRDefault="00085282" w:rsidP="00F066CD">
      <w:pPr>
        <w:pStyle w:val="ListParagraph"/>
        <w:numPr>
          <w:ilvl w:val="0"/>
          <w:numId w:val="29"/>
        </w:num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F066CD">
        <w:rPr>
          <w:rFonts w:ascii="Times New Roman" w:eastAsia="Times New Roman" w:hAnsi="Times New Roman" w:cs="Times New Roman"/>
          <w:color w:val="000000"/>
          <w:sz w:val="24"/>
          <w:szCs w:val="24"/>
          <w:bdr w:val="none" w:sz="0" w:space="0" w:color="auto" w:frame="1"/>
        </w:rPr>
        <w:t>Able to take the oath of allegiance stated under article 12.</w:t>
      </w:r>
    </w:p>
    <w:p w:rsidR="00085282" w:rsidRPr="00873C9E" w:rsidRDefault="00F066CD" w:rsidP="00F066CD">
      <w:pPr>
        <w:pStyle w:val="ListParagraph"/>
        <w:numPr>
          <w:ilvl w:val="0"/>
          <w:numId w:val="28"/>
        </w:numPr>
        <w:shd w:val="clear" w:color="auto" w:fill="FFFFFF" w:themeFill="background1"/>
        <w:spacing w:after="0" w:line="360" w:lineRule="auto"/>
        <w:jc w:val="both"/>
        <w:rPr>
          <w:rFonts w:ascii="Times New Roman" w:eastAsia="Times New Roman" w:hAnsi="Times New Roman" w:cs="Times New Roman"/>
          <w:b/>
          <w:color w:val="000000"/>
          <w:sz w:val="24"/>
          <w:szCs w:val="24"/>
        </w:rPr>
      </w:pPr>
      <w:r w:rsidRPr="00873C9E">
        <w:rPr>
          <w:rFonts w:ascii="Times New Roman" w:eastAsia="Times New Roman" w:hAnsi="Times New Roman" w:cs="Times New Roman"/>
          <w:b/>
          <w:color w:val="000000"/>
          <w:sz w:val="24"/>
          <w:szCs w:val="24"/>
          <w:bdr w:val="none" w:sz="0" w:space="0" w:color="auto" w:frame="1"/>
        </w:rPr>
        <w:t>Acquisition through Marriage</w:t>
      </w:r>
    </w:p>
    <w:p w:rsidR="00085282" w:rsidRPr="00085282" w:rsidRDefault="00085282" w:rsidP="00085282">
      <w:p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085282">
        <w:rPr>
          <w:rFonts w:ascii="Times New Roman" w:eastAsia="Times New Roman" w:hAnsi="Times New Roman" w:cs="Times New Roman"/>
          <w:color w:val="000000"/>
          <w:sz w:val="24"/>
          <w:szCs w:val="24"/>
          <w:bdr w:val="none" w:sz="0" w:space="0" w:color="auto" w:frame="1"/>
        </w:rPr>
        <w:t>Regarding to this, Ethiopian nationality proclamation article 6 stipulates that</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“a foreign national who is married to an Ethiopian national may acquire Ethiopian nationality</w:t>
      </w:r>
      <w:r w:rsidR="00F066C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by law….” As stated under article 6 of the proclamation, this acquisition of Ethiopian</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nationality will be effective with the following requirements.</w:t>
      </w:r>
    </w:p>
    <w:p w:rsidR="00085282" w:rsidRPr="00085282" w:rsidRDefault="00085282" w:rsidP="00085282">
      <w:p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085282">
        <w:rPr>
          <w:rFonts w:ascii="Times New Roman" w:eastAsia="Times New Roman" w:hAnsi="Times New Roman" w:cs="Times New Roman"/>
          <w:color w:val="000000"/>
          <w:sz w:val="24"/>
          <w:szCs w:val="24"/>
          <w:bdr w:val="none" w:sz="0" w:space="0" w:color="auto" w:frame="1"/>
        </w:rPr>
        <w:t>First, the marriage should be conducted in accordance with Ethiopian law or the law</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of any other country.</w:t>
      </w:r>
      <w:r w:rsidR="00F066C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Second, there must be a total lap of two years since the conclusion of marriage.</w:t>
      </w:r>
      <w:r w:rsidR="00F066C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Third, he/she must live a total of two years preceding the submission of the</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application in Ethiopia.</w:t>
      </w:r>
      <w:r w:rsidR="00F066C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Finally, a foreign national should fulfill the condition stated under article 5 sub</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articles 1, 7, and 8 of the proclamation stated under naturalization requirements.</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Besides, after a foreign national get Ethiopian national through marriage, the status of</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citizenship cannot be obliterated even if the partners get divorced.</w:t>
      </w:r>
    </w:p>
    <w:p w:rsidR="00085282" w:rsidRPr="00873C9E" w:rsidRDefault="00085282" w:rsidP="00F066CD">
      <w:pPr>
        <w:pStyle w:val="ListParagraph"/>
        <w:numPr>
          <w:ilvl w:val="0"/>
          <w:numId w:val="28"/>
        </w:numPr>
        <w:shd w:val="clear" w:color="auto" w:fill="FFFFFF" w:themeFill="background1"/>
        <w:spacing w:line="360" w:lineRule="auto"/>
        <w:jc w:val="both"/>
        <w:rPr>
          <w:rFonts w:ascii="Times New Roman" w:eastAsia="Times New Roman" w:hAnsi="Times New Roman" w:cs="Times New Roman"/>
          <w:b/>
          <w:color w:val="000000"/>
          <w:sz w:val="24"/>
          <w:szCs w:val="24"/>
        </w:rPr>
      </w:pPr>
      <w:r w:rsidRPr="00873C9E">
        <w:rPr>
          <w:rFonts w:ascii="Times New Roman" w:eastAsia="Times New Roman" w:hAnsi="Times New Roman" w:cs="Times New Roman"/>
          <w:b/>
          <w:color w:val="000000"/>
          <w:sz w:val="24"/>
          <w:szCs w:val="24"/>
          <w:bdr w:val="none" w:sz="0" w:space="0" w:color="auto" w:frame="1"/>
        </w:rPr>
        <w:t>Acquisition thro</w:t>
      </w:r>
      <w:r w:rsidR="00F066CD" w:rsidRPr="00873C9E">
        <w:rPr>
          <w:rFonts w:ascii="Times New Roman" w:eastAsia="Times New Roman" w:hAnsi="Times New Roman" w:cs="Times New Roman"/>
          <w:b/>
          <w:color w:val="000000"/>
          <w:sz w:val="24"/>
          <w:szCs w:val="24"/>
          <w:bdr w:val="none" w:sz="0" w:space="0" w:color="auto" w:frame="1"/>
        </w:rPr>
        <w:t>ugh legitimation</w:t>
      </w:r>
    </w:p>
    <w:p w:rsidR="00085282" w:rsidRPr="00085282" w:rsidRDefault="00085282" w:rsidP="00085282">
      <w:p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085282">
        <w:rPr>
          <w:rFonts w:ascii="Times New Roman" w:eastAsia="Times New Roman" w:hAnsi="Times New Roman" w:cs="Times New Roman"/>
          <w:color w:val="000000"/>
          <w:sz w:val="24"/>
          <w:szCs w:val="24"/>
          <w:bdr w:val="none" w:sz="0" w:space="0" w:color="auto" w:frame="1"/>
        </w:rPr>
        <w:t>The FDRE Nationality proclamation of Ethiopia made clear legitimation (case of adoption</w:t>
      </w:r>
      <w:r w:rsidR="00F066C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policy in regard with Ethiopian nationality. Article 7 of the proclamation stipulates “</w:t>
      </w:r>
      <w:r w:rsidRPr="00085282">
        <w:rPr>
          <w:rFonts w:ascii="Times New Roman" w:eastAsia="Times New Roman" w:hAnsi="Times New Roman" w:cs="Times New Roman"/>
          <w:color w:val="000000"/>
          <w:spacing w:val="-15"/>
          <w:sz w:val="24"/>
          <w:szCs w:val="24"/>
          <w:bdr w:val="none" w:sz="0" w:space="0" w:color="auto" w:frame="1"/>
        </w:rPr>
        <w:t>any</w:t>
      </w:r>
      <w:r w:rsidR="00F066C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child adopted by Ethiopian national may acquire Ethiopian nationality by law”.</w:t>
      </w:r>
    </w:p>
    <w:p w:rsidR="00085282" w:rsidRPr="00085282" w:rsidRDefault="00085282" w:rsidP="00085282">
      <w:p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085282">
        <w:rPr>
          <w:rFonts w:ascii="Times New Roman" w:eastAsia="Times New Roman" w:hAnsi="Times New Roman" w:cs="Times New Roman"/>
          <w:color w:val="000000"/>
          <w:sz w:val="24"/>
          <w:szCs w:val="24"/>
          <w:bdr w:val="none" w:sz="0" w:space="0" w:color="auto" w:frame="1"/>
        </w:rPr>
        <w:t>To be this law</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 xml:space="preserve">effective, </w:t>
      </w:r>
      <w:r w:rsidR="00F066CD">
        <w:rPr>
          <w:rFonts w:ascii="Times New Roman" w:eastAsia="Times New Roman" w:hAnsi="Times New Roman" w:cs="Times New Roman"/>
          <w:color w:val="000000"/>
          <w:sz w:val="24"/>
          <w:szCs w:val="24"/>
          <w:bdr w:val="none" w:sz="0" w:space="0" w:color="auto" w:frame="1"/>
        </w:rPr>
        <w:t>f</w:t>
      </w:r>
      <w:r w:rsidRPr="00085282">
        <w:rPr>
          <w:rFonts w:ascii="Times New Roman" w:eastAsia="Times New Roman" w:hAnsi="Times New Roman" w:cs="Times New Roman"/>
          <w:color w:val="000000"/>
          <w:sz w:val="24"/>
          <w:szCs w:val="24"/>
          <w:bdr w:val="none" w:sz="0" w:space="0" w:color="auto" w:frame="1"/>
        </w:rPr>
        <w:t>irst, that adopted child shall not attain the age of majority.</w:t>
      </w:r>
      <w:r w:rsidR="00F066C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Second, the child must live in Ethiopia together with his/her adopting parents.</w:t>
      </w:r>
      <w:r w:rsidR="00F066C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Third, if one of the adopting parents is foreigners, the foreigner parent shall</w:t>
      </w:r>
      <w:r w:rsidR="00F066C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express his consent in written form.</w:t>
      </w:r>
      <w:r w:rsidR="00F066C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Finally, the child must release his previous nationality if any.</w:t>
      </w:r>
    </w:p>
    <w:p w:rsidR="00085282" w:rsidRPr="00873C9E" w:rsidRDefault="00085282" w:rsidP="00F066CD">
      <w:pPr>
        <w:pStyle w:val="ListParagraph"/>
        <w:numPr>
          <w:ilvl w:val="0"/>
          <w:numId w:val="28"/>
        </w:numPr>
        <w:shd w:val="clear" w:color="auto" w:fill="FFFFFF" w:themeFill="background1"/>
        <w:spacing w:after="0" w:line="360" w:lineRule="auto"/>
        <w:jc w:val="both"/>
        <w:rPr>
          <w:rFonts w:ascii="Times New Roman" w:eastAsia="Times New Roman" w:hAnsi="Times New Roman" w:cs="Times New Roman"/>
          <w:b/>
          <w:color w:val="000000"/>
          <w:sz w:val="24"/>
          <w:szCs w:val="24"/>
        </w:rPr>
      </w:pPr>
      <w:r w:rsidRPr="00873C9E">
        <w:rPr>
          <w:rFonts w:ascii="Times New Roman" w:eastAsia="Times New Roman" w:hAnsi="Times New Roman" w:cs="Times New Roman"/>
          <w:b/>
          <w:color w:val="000000"/>
          <w:sz w:val="24"/>
          <w:szCs w:val="24"/>
          <w:bdr w:val="none" w:sz="0" w:space="0" w:color="auto" w:frame="1"/>
        </w:rPr>
        <w:t>Acq</w:t>
      </w:r>
      <w:r w:rsidR="00873C9E" w:rsidRPr="00873C9E">
        <w:rPr>
          <w:rFonts w:ascii="Times New Roman" w:eastAsia="Times New Roman" w:hAnsi="Times New Roman" w:cs="Times New Roman"/>
          <w:b/>
          <w:color w:val="000000"/>
          <w:sz w:val="24"/>
          <w:szCs w:val="24"/>
          <w:bdr w:val="none" w:sz="0" w:space="0" w:color="auto" w:frame="1"/>
        </w:rPr>
        <w:t>uisition through special case</w:t>
      </w:r>
    </w:p>
    <w:p w:rsidR="00085282" w:rsidRDefault="00623576" w:rsidP="00623576">
      <w:pPr>
        <w:shd w:val="clear" w:color="auto" w:fill="FFFFFF" w:themeFill="background1"/>
        <w:spacing w:after="0" w:line="360" w:lineRule="auto"/>
        <w:jc w:val="both"/>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In </w:t>
      </w:r>
      <w:r w:rsidR="00085282" w:rsidRPr="00085282">
        <w:rPr>
          <w:rFonts w:ascii="Times New Roman" w:eastAsia="Times New Roman" w:hAnsi="Times New Roman" w:cs="Times New Roman"/>
          <w:color w:val="000000"/>
          <w:sz w:val="24"/>
          <w:szCs w:val="24"/>
          <w:bdr w:val="none" w:sz="0" w:space="0" w:color="auto" w:frame="1"/>
        </w:rPr>
        <w:t>ca</w:t>
      </w:r>
      <w:r>
        <w:rPr>
          <w:rFonts w:ascii="Times New Roman" w:eastAsia="Times New Roman" w:hAnsi="Times New Roman" w:cs="Times New Roman"/>
          <w:color w:val="000000"/>
          <w:sz w:val="24"/>
          <w:szCs w:val="24"/>
          <w:bdr w:val="none" w:sz="0" w:space="0" w:color="auto" w:frame="1"/>
        </w:rPr>
        <w:t xml:space="preserve">se of Ethiopia, as of article 8 </w:t>
      </w:r>
      <w:r w:rsidR="00085282" w:rsidRPr="00085282">
        <w:rPr>
          <w:rFonts w:ascii="Times New Roman" w:eastAsia="Times New Roman" w:hAnsi="Times New Roman" w:cs="Times New Roman"/>
          <w:color w:val="000000"/>
          <w:sz w:val="24"/>
          <w:szCs w:val="24"/>
          <w:bdr w:val="none" w:sz="0" w:space="0" w:color="auto" w:frame="1"/>
        </w:rPr>
        <w:t>of the nationality proclamation, “a foreigner who has made an outstanding contribution in the interest of Ethiopia may beconferred with Ethiopian nationality by law irrespective of the conditions stated under sub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bdr w:val="none" w:sz="0" w:space="0" w:color="auto" w:frame="1"/>
        </w:rPr>
        <w:t xml:space="preserve">article (2) and </w:t>
      </w:r>
      <w:r w:rsidR="00085282" w:rsidRPr="00085282">
        <w:rPr>
          <w:rFonts w:ascii="Times New Roman" w:eastAsia="Times New Roman" w:hAnsi="Times New Roman" w:cs="Times New Roman"/>
          <w:color w:val="000000"/>
          <w:sz w:val="24"/>
          <w:szCs w:val="24"/>
          <w:bdr w:val="none" w:sz="0" w:space="0" w:color="auto" w:frame="1"/>
        </w:rPr>
        <w:lastRenderedPageBreak/>
        <w:t xml:space="preserve">(3) of </w:t>
      </w:r>
      <w:r>
        <w:rPr>
          <w:rFonts w:ascii="Times New Roman" w:eastAsia="Times New Roman" w:hAnsi="Times New Roman" w:cs="Times New Roman"/>
          <w:color w:val="000000"/>
          <w:sz w:val="24"/>
          <w:szCs w:val="24"/>
          <w:bdr w:val="none" w:sz="0" w:space="0" w:color="auto" w:frame="1"/>
        </w:rPr>
        <w:t>article 5 of this proclamation”.</w:t>
      </w:r>
      <w:r w:rsidR="00085282" w:rsidRPr="00085282">
        <w:rPr>
          <w:rFonts w:ascii="Times New Roman" w:eastAsia="Times New Roman" w:hAnsi="Times New Roman" w:cs="Times New Roman"/>
          <w:color w:val="000000"/>
          <w:sz w:val="24"/>
          <w:szCs w:val="24"/>
          <w:bdr w:val="none" w:sz="0" w:space="0" w:color="auto" w:frame="1"/>
        </w:rPr>
        <w:t xml:space="preserve"> In fact, a foreigner who acquires</w:t>
      </w:r>
      <w:r>
        <w:rPr>
          <w:rFonts w:ascii="Times New Roman" w:eastAsia="Times New Roman" w:hAnsi="Times New Roman" w:cs="Times New Roman"/>
          <w:color w:val="000000"/>
          <w:sz w:val="24"/>
          <w:szCs w:val="24"/>
          <w:bdr w:val="none" w:sz="0" w:space="0" w:color="auto" w:frame="1"/>
        </w:rPr>
        <w:t xml:space="preserve"> </w:t>
      </w:r>
      <w:r w:rsidR="00085282" w:rsidRPr="00085282">
        <w:rPr>
          <w:rFonts w:ascii="Times New Roman" w:eastAsia="Times New Roman" w:hAnsi="Times New Roman" w:cs="Times New Roman"/>
          <w:color w:val="000000"/>
          <w:sz w:val="24"/>
          <w:szCs w:val="24"/>
          <w:bdr w:val="none" w:sz="0" w:space="0" w:color="auto" w:frame="1"/>
        </w:rPr>
        <w:t>Ethiopian nationality through special case requires dropping or being released from his/her</w:t>
      </w:r>
      <w:r>
        <w:rPr>
          <w:rFonts w:ascii="Times New Roman" w:eastAsia="Times New Roman" w:hAnsi="Times New Roman" w:cs="Times New Roman"/>
          <w:color w:val="000000"/>
          <w:sz w:val="24"/>
          <w:szCs w:val="24"/>
          <w:bdr w:val="none" w:sz="0" w:space="0" w:color="auto" w:frame="1"/>
        </w:rPr>
        <w:t xml:space="preserve"> </w:t>
      </w:r>
      <w:r w:rsidR="00085282" w:rsidRPr="00085282">
        <w:rPr>
          <w:rFonts w:ascii="Times New Roman" w:eastAsia="Times New Roman" w:hAnsi="Times New Roman" w:cs="Times New Roman"/>
          <w:color w:val="000000"/>
          <w:sz w:val="24"/>
          <w:szCs w:val="24"/>
          <w:bdr w:val="none" w:sz="0" w:space="0" w:color="auto" w:frame="1"/>
        </w:rPr>
        <w:t>former nationality if any.</w:t>
      </w:r>
    </w:p>
    <w:p w:rsidR="00623576" w:rsidRPr="00085282" w:rsidRDefault="00623576" w:rsidP="00623576">
      <w:pPr>
        <w:shd w:val="clear" w:color="auto" w:fill="FFFFFF" w:themeFill="background1"/>
        <w:spacing w:after="0" w:line="360" w:lineRule="auto"/>
        <w:jc w:val="both"/>
        <w:rPr>
          <w:rFonts w:ascii="Times New Roman" w:eastAsia="Times New Roman" w:hAnsi="Times New Roman" w:cs="Times New Roman"/>
          <w:color w:val="000000"/>
          <w:sz w:val="24"/>
          <w:szCs w:val="24"/>
        </w:rPr>
      </w:pPr>
    </w:p>
    <w:p w:rsidR="00085282" w:rsidRPr="00085282" w:rsidRDefault="00623576" w:rsidP="00085282">
      <w:pPr>
        <w:shd w:val="clear" w:color="auto" w:fill="FFFFFF" w:themeFill="background1"/>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There are two ways of losing citizenship:</w:t>
      </w:r>
      <w:r w:rsidR="00430BFD">
        <w:rPr>
          <w:rFonts w:ascii="Times New Roman" w:eastAsia="Times New Roman" w:hAnsi="Times New Roman" w:cs="Times New Roman"/>
          <w:color w:val="000000"/>
          <w:sz w:val="24"/>
          <w:szCs w:val="24"/>
          <w:bdr w:val="none" w:sz="0" w:space="0" w:color="auto" w:frame="1"/>
        </w:rPr>
        <w:t xml:space="preserve"> voluntary and involuntary</w:t>
      </w:r>
    </w:p>
    <w:p w:rsidR="00085282" w:rsidRPr="00430BFD" w:rsidRDefault="00085282" w:rsidP="00085282">
      <w:pPr>
        <w:shd w:val="clear" w:color="auto" w:fill="FFFFFF" w:themeFill="background1"/>
        <w:spacing w:after="0" w:line="360" w:lineRule="auto"/>
        <w:jc w:val="both"/>
        <w:rPr>
          <w:rFonts w:ascii="Times New Roman" w:eastAsia="Times New Roman" w:hAnsi="Times New Roman" w:cs="Times New Roman"/>
          <w:color w:val="000000"/>
          <w:sz w:val="24"/>
          <w:szCs w:val="24"/>
          <w:bdr w:val="none" w:sz="0" w:space="0" w:color="auto" w:frame="1"/>
        </w:rPr>
      </w:pPr>
      <w:r w:rsidRPr="00085282">
        <w:rPr>
          <w:rFonts w:ascii="Times New Roman" w:eastAsia="Times New Roman" w:hAnsi="Times New Roman" w:cs="Times New Roman"/>
          <w:color w:val="000000"/>
          <w:sz w:val="24"/>
          <w:szCs w:val="24"/>
          <w:bdr w:val="none" w:sz="0" w:space="0" w:color="auto" w:frame="1"/>
        </w:rPr>
        <w:t>The voluntary loss of citizenship is a process in which citizens themselves renounces or</w:t>
      </w:r>
      <w:r w:rsidR="00430BF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relinquish their own citizenship at any time whenever they like. As signatory of the UDHR, Ethiopia also recognizes the rights of</w:t>
      </w:r>
      <w:r w:rsidR="00430BF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individuals to expatriate one’s own nationality and specify that “</w:t>
      </w:r>
      <w:r w:rsidRPr="00430BFD">
        <w:rPr>
          <w:rFonts w:ascii="Times New Roman" w:eastAsia="Times New Roman" w:hAnsi="Times New Roman" w:cs="Times New Roman"/>
          <w:color w:val="000000"/>
          <w:spacing w:val="-15"/>
          <w:sz w:val="24"/>
          <w:szCs w:val="24"/>
          <w:bdr w:val="none" w:sz="0" w:space="0" w:color="auto" w:frame="1"/>
        </w:rPr>
        <w:t>any national has the right to</w:t>
      </w:r>
      <w:r w:rsidR="00430BFD">
        <w:rPr>
          <w:rFonts w:ascii="Times New Roman" w:eastAsia="Times New Roman" w:hAnsi="Times New Roman" w:cs="Times New Roman"/>
          <w:color w:val="000000"/>
          <w:spacing w:val="-15"/>
          <w:sz w:val="24"/>
          <w:szCs w:val="24"/>
          <w:bdr w:val="none" w:sz="0" w:space="0" w:color="auto" w:frame="1"/>
        </w:rPr>
        <w:t xml:space="preserve"> </w:t>
      </w:r>
      <w:r w:rsidRPr="00430BFD">
        <w:rPr>
          <w:rFonts w:ascii="Times New Roman" w:eastAsia="Times New Roman" w:hAnsi="Times New Roman" w:cs="Times New Roman"/>
          <w:color w:val="000000"/>
          <w:sz w:val="24"/>
          <w:szCs w:val="24"/>
          <w:bdr w:val="none" w:sz="0" w:space="0" w:color="auto" w:frame="1"/>
        </w:rPr>
        <w:t>change his Ethiopian nationality</w:t>
      </w:r>
      <w:r w:rsidRPr="00085282">
        <w:rPr>
          <w:rFonts w:ascii="Times New Roman" w:eastAsia="Times New Roman" w:hAnsi="Times New Roman" w:cs="Times New Roman"/>
          <w:color w:val="000000"/>
          <w:sz w:val="24"/>
          <w:szCs w:val="24"/>
          <w:bdr w:val="none" w:sz="0" w:space="0" w:color="auto" w:frame="1"/>
        </w:rPr>
        <w:t>”.</w:t>
      </w:r>
      <w:r w:rsidR="00430BF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The loss of Ethiopian nationality upon the acquisition of the nationality of other states were</w:t>
      </w:r>
      <w:r w:rsidR="00430BF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justified that the acquisition of the other nationality considered as voluntary renunciation of</w:t>
      </w:r>
      <w:r w:rsidR="00430BF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his Ethiopian nationality. The nationality</w:t>
      </w:r>
      <w:r w:rsidR="00430BFD">
        <w:rPr>
          <w:rFonts w:ascii="Times New Roman" w:eastAsia="Times New Roman" w:hAnsi="Times New Roman" w:cs="Times New Roman"/>
          <w:color w:val="000000"/>
          <w:sz w:val="24"/>
          <w:szCs w:val="24"/>
          <w:bdr w:val="none" w:sz="0" w:space="0" w:color="auto" w:frame="1"/>
        </w:rPr>
        <w:t xml:space="preserve"> proclamation stipulates that: </w:t>
      </w:r>
      <w:r w:rsidRPr="00085282">
        <w:rPr>
          <w:rFonts w:ascii="Times New Roman" w:eastAsia="Times New Roman" w:hAnsi="Times New Roman" w:cs="Times New Roman"/>
          <w:color w:val="000000"/>
          <w:sz w:val="24"/>
          <w:szCs w:val="24"/>
          <w:bdr w:val="none" w:sz="0" w:space="0" w:color="auto" w:frame="1"/>
        </w:rPr>
        <w:t>“…………. any Ethiopian who voluntarily acquires another nationality shall be</w:t>
      </w:r>
      <w:r w:rsidR="00430BF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deemed to have voluntarily renounced his Ethiopian nationality”.</w:t>
      </w:r>
    </w:p>
    <w:p w:rsidR="00085282" w:rsidRPr="00085282" w:rsidRDefault="00085282" w:rsidP="00085282">
      <w:p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085282">
        <w:rPr>
          <w:rFonts w:ascii="Times New Roman" w:eastAsia="Times New Roman" w:hAnsi="Times New Roman" w:cs="Times New Roman"/>
          <w:color w:val="000000"/>
          <w:sz w:val="24"/>
          <w:szCs w:val="24"/>
          <w:bdr w:val="none" w:sz="0" w:space="0" w:color="auto" w:frame="1"/>
        </w:rPr>
        <w:t>As of the proclamation, the loss of Ethiopian nationality in Ethiopian may not have effect on</w:t>
      </w:r>
      <w:r w:rsidR="00430BF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 xml:space="preserve">spouses and children. </w:t>
      </w:r>
    </w:p>
    <w:p w:rsidR="00085282" w:rsidRPr="00085282" w:rsidRDefault="00430BFD" w:rsidP="00430BFD">
      <w:pPr>
        <w:shd w:val="clear" w:color="auto" w:fill="FFFFFF" w:themeFill="background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C</w:t>
      </w:r>
      <w:r w:rsidR="00085282" w:rsidRPr="00085282">
        <w:rPr>
          <w:rFonts w:ascii="Times New Roman" w:eastAsia="Times New Roman" w:hAnsi="Times New Roman" w:cs="Times New Roman"/>
          <w:color w:val="000000"/>
          <w:sz w:val="24"/>
          <w:szCs w:val="24"/>
          <w:bdr w:val="none" w:sz="0" w:space="0" w:color="auto" w:frame="1"/>
        </w:rPr>
        <w:t>itizens who failed to fulfil</w:t>
      </w:r>
      <w:r>
        <w:rPr>
          <w:rFonts w:ascii="Times New Roman" w:eastAsia="Times New Roman" w:hAnsi="Times New Roman" w:cs="Times New Roman"/>
          <w:color w:val="000000"/>
          <w:sz w:val="24"/>
          <w:szCs w:val="24"/>
          <w:bdr w:val="none" w:sz="0" w:space="0" w:color="auto" w:frame="1"/>
        </w:rPr>
        <w:t>l</w:t>
      </w:r>
      <w:r w:rsidR="00085282" w:rsidRPr="00085282">
        <w:rPr>
          <w:rFonts w:ascii="Times New Roman" w:eastAsia="Times New Roman" w:hAnsi="Times New Roman" w:cs="Times New Roman"/>
          <w:color w:val="000000"/>
          <w:sz w:val="24"/>
          <w:szCs w:val="24"/>
          <w:bdr w:val="none" w:sz="0" w:space="0" w:color="auto" w:frame="1"/>
        </w:rPr>
        <w:t xml:space="preserve"> their duty will face an involuntary loss of their</w:t>
      </w:r>
      <w:r>
        <w:rPr>
          <w:rFonts w:ascii="Times New Roman" w:eastAsia="Times New Roman" w:hAnsi="Times New Roman" w:cs="Times New Roman"/>
          <w:color w:val="000000"/>
          <w:sz w:val="24"/>
          <w:szCs w:val="24"/>
          <w:bdr w:val="none" w:sz="0" w:space="0" w:color="auto" w:frame="1"/>
        </w:rPr>
        <w:t xml:space="preserve"> citizenship. The i</w:t>
      </w:r>
      <w:r w:rsidR="00085282" w:rsidRPr="00085282">
        <w:rPr>
          <w:rFonts w:ascii="Times New Roman" w:eastAsia="Times New Roman" w:hAnsi="Times New Roman" w:cs="Times New Roman"/>
          <w:color w:val="000000"/>
          <w:sz w:val="24"/>
          <w:szCs w:val="24"/>
          <w:bdr w:val="none" w:sz="0" w:space="0" w:color="auto" w:frame="1"/>
        </w:rPr>
        <w:t>nvoluntary loss of citizenship is a process in which citizens of a given</w:t>
      </w:r>
      <w:r>
        <w:rPr>
          <w:rFonts w:ascii="Times New Roman" w:eastAsia="Times New Roman" w:hAnsi="Times New Roman" w:cs="Times New Roman"/>
          <w:color w:val="000000"/>
          <w:sz w:val="24"/>
          <w:szCs w:val="24"/>
          <w:bdr w:val="none" w:sz="0" w:space="0" w:color="auto" w:frame="1"/>
        </w:rPr>
        <w:t xml:space="preserve"> </w:t>
      </w:r>
      <w:r w:rsidR="00085282" w:rsidRPr="00085282">
        <w:rPr>
          <w:rFonts w:ascii="Times New Roman" w:eastAsia="Times New Roman" w:hAnsi="Times New Roman" w:cs="Times New Roman"/>
          <w:color w:val="000000"/>
          <w:sz w:val="24"/>
          <w:szCs w:val="24"/>
          <w:bdr w:val="none" w:sz="0" w:space="0" w:color="auto" w:frame="1"/>
        </w:rPr>
        <w:t>states are deprived off or taken away their national belongingness by legal decision of the</w:t>
      </w:r>
      <w:r>
        <w:rPr>
          <w:rFonts w:ascii="Times New Roman" w:eastAsia="Times New Roman" w:hAnsi="Times New Roman" w:cs="Times New Roman"/>
          <w:color w:val="000000"/>
          <w:sz w:val="24"/>
          <w:szCs w:val="24"/>
          <w:bdr w:val="none" w:sz="0" w:space="0" w:color="auto" w:frame="1"/>
        </w:rPr>
        <w:t xml:space="preserve"> </w:t>
      </w:r>
      <w:r w:rsidR="00085282" w:rsidRPr="00085282">
        <w:rPr>
          <w:rFonts w:ascii="Times New Roman" w:eastAsia="Times New Roman" w:hAnsi="Times New Roman" w:cs="Times New Roman"/>
          <w:color w:val="000000"/>
          <w:sz w:val="24"/>
          <w:szCs w:val="24"/>
          <w:bdr w:val="none" w:sz="0" w:space="0" w:color="auto" w:frame="1"/>
        </w:rPr>
        <w:t>states. Involuntary loss of citizenship occurs either due to automatic lapse of citizenship due</w:t>
      </w:r>
      <w:r>
        <w:rPr>
          <w:rFonts w:ascii="Times New Roman" w:eastAsia="Times New Roman" w:hAnsi="Times New Roman" w:cs="Times New Roman"/>
          <w:color w:val="000000"/>
          <w:sz w:val="24"/>
          <w:szCs w:val="24"/>
          <w:bdr w:val="none" w:sz="0" w:space="0" w:color="auto" w:frame="1"/>
        </w:rPr>
        <w:t xml:space="preserve"> </w:t>
      </w:r>
      <w:r w:rsidR="00085282" w:rsidRPr="00085282">
        <w:rPr>
          <w:rFonts w:ascii="Times New Roman" w:eastAsia="Times New Roman" w:hAnsi="Times New Roman" w:cs="Times New Roman"/>
          <w:color w:val="000000"/>
          <w:sz w:val="24"/>
          <w:szCs w:val="24"/>
          <w:bdr w:val="none" w:sz="0" w:space="0" w:color="auto" w:frame="1"/>
        </w:rPr>
        <w:t>to the citizens for failure to take some action to retain citizenship, or due to active</w:t>
      </w:r>
      <w:r>
        <w:rPr>
          <w:rFonts w:ascii="Times New Roman" w:eastAsia="Times New Roman" w:hAnsi="Times New Roman" w:cs="Times New Roman"/>
          <w:color w:val="000000"/>
          <w:sz w:val="24"/>
          <w:szCs w:val="24"/>
          <w:bdr w:val="none" w:sz="0" w:space="0" w:color="auto" w:frame="1"/>
        </w:rPr>
        <w:t xml:space="preserve"> </w:t>
      </w:r>
      <w:r w:rsidR="00085282" w:rsidRPr="00085282">
        <w:rPr>
          <w:rFonts w:ascii="Times New Roman" w:eastAsia="Times New Roman" w:hAnsi="Times New Roman" w:cs="Times New Roman"/>
          <w:color w:val="000000"/>
          <w:sz w:val="24"/>
          <w:szCs w:val="24"/>
          <w:bdr w:val="none" w:sz="0" w:space="0" w:color="auto" w:frame="1"/>
        </w:rPr>
        <w:t>withdrawal of citizenship by the country.</w:t>
      </w:r>
      <w:r>
        <w:rPr>
          <w:rFonts w:ascii="Times New Roman" w:eastAsia="Times New Roman" w:hAnsi="Times New Roman" w:cs="Times New Roman"/>
          <w:color w:val="000000"/>
          <w:sz w:val="24"/>
          <w:szCs w:val="24"/>
          <w:bdr w:val="none" w:sz="0" w:space="0" w:color="auto" w:frame="1"/>
        </w:rPr>
        <w:t xml:space="preserve"> </w:t>
      </w:r>
    </w:p>
    <w:p w:rsidR="00085282" w:rsidRPr="00085282" w:rsidRDefault="00430BFD" w:rsidP="00085282">
      <w:pPr>
        <w:shd w:val="clear" w:color="auto" w:fill="FFFFFF" w:themeFill="background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A</w:t>
      </w:r>
      <w:r w:rsidR="00085282" w:rsidRPr="00085282">
        <w:rPr>
          <w:rFonts w:ascii="Times New Roman" w:eastAsia="Times New Roman" w:hAnsi="Times New Roman" w:cs="Times New Roman"/>
          <w:color w:val="000000"/>
          <w:sz w:val="24"/>
          <w:szCs w:val="24"/>
          <w:bdr w:val="none" w:sz="0" w:space="0" w:color="auto" w:frame="1"/>
        </w:rPr>
        <w:t>s Ethiopian is signatory states of some of international norms, treaties and</w:t>
      </w:r>
      <w:r>
        <w:rPr>
          <w:rFonts w:ascii="Times New Roman" w:eastAsia="Times New Roman" w:hAnsi="Times New Roman" w:cs="Times New Roman"/>
          <w:color w:val="000000"/>
          <w:sz w:val="24"/>
          <w:szCs w:val="24"/>
          <w:bdr w:val="none" w:sz="0" w:space="0" w:color="auto" w:frame="1"/>
        </w:rPr>
        <w:t xml:space="preserve"> </w:t>
      </w:r>
      <w:r w:rsidR="00085282" w:rsidRPr="00085282">
        <w:rPr>
          <w:rFonts w:ascii="Times New Roman" w:eastAsia="Times New Roman" w:hAnsi="Times New Roman" w:cs="Times New Roman"/>
          <w:color w:val="000000"/>
          <w:sz w:val="24"/>
          <w:szCs w:val="24"/>
          <w:bdr w:val="none" w:sz="0" w:space="0" w:color="auto" w:frame="1"/>
        </w:rPr>
        <w:t>conventions, it integrates different legal statements that nullify an involuntary loss of</w:t>
      </w:r>
      <w:r>
        <w:rPr>
          <w:rFonts w:ascii="Times New Roman" w:eastAsia="Times New Roman" w:hAnsi="Times New Roman" w:cs="Times New Roman"/>
          <w:color w:val="000000"/>
          <w:sz w:val="24"/>
          <w:szCs w:val="24"/>
          <w:bdr w:val="none" w:sz="0" w:space="0" w:color="auto" w:frame="1"/>
        </w:rPr>
        <w:t xml:space="preserve"> </w:t>
      </w:r>
      <w:r w:rsidR="00085282" w:rsidRPr="00085282">
        <w:rPr>
          <w:rFonts w:ascii="Times New Roman" w:eastAsia="Times New Roman" w:hAnsi="Times New Roman" w:cs="Times New Roman"/>
          <w:color w:val="000000"/>
          <w:sz w:val="24"/>
          <w:szCs w:val="24"/>
          <w:bdr w:val="none" w:sz="0" w:space="0" w:color="auto" w:frame="1"/>
        </w:rPr>
        <w:t>citizenship in the country. For example, the FDRE constitution article 33 (1) states that “</w:t>
      </w:r>
      <w:r w:rsidRPr="00085282">
        <w:rPr>
          <w:rFonts w:ascii="Times New Roman" w:eastAsia="Times New Roman" w:hAnsi="Times New Roman" w:cs="Times New Roman"/>
          <w:color w:val="000000"/>
          <w:sz w:val="24"/>
          <w:szCs w:val="24"/>
          <w:bdr w:val="none" w:sz="0" w:space="0" w:color="auto" w:frame="1"/>
        </w:rPr>
        <w:t>N</w:t>
      </w:r>
      <w:r w:rsidR="00085282" w:rsidRPr="00085282">
        <w:rPr>
          <w:rFonts w:ascii="Times New Roman" w:eastAsia="Times New Roman" w:hAnsi="Times New Roman" w:cs="Times New Roman"/>
          <w:color w:val="000000"/>
          <w:sz w:val="24"/>
          <w:szCs w:val="24"/>
          <w:bdr w:val="none" w:sz="0" w:space="0" w:color="auto" w:frame="1"/>
        </w:rPr>
        <w:t>o</w:t>
      </w:r>
      <w:r>
        <w:rPr>
          <w:rFonts w:ascii="Times New Roman" w:eastAsia="Times New Roman" w:hAnsi="Times New Roman" w:cs="Times New Roman"/>
          <w:color w:val="000000"/>
          <w:sz w:val="24"/>
          <w:szCs w:val="24"/>
          <w:bdr w:val="none" w:sz="0" w:space="0" w:color="auto" w:frame="1"/>
        </w:rPr>
        <w:t xml:space="preserve"> </w:t>
      </w:r>
      <w:r w:rsidR="00085282" w:rsidRPr="00085282">
        <w:rPr>
          <w:rFonts w:ascii="Times New Roman" w:eastAsia="Times New Roman" w:hAnsi="Times New Roman" w:cs="Times New Roman"/>
          <w:color w:val="000000"/>
          <w:sz w:val="24"/>
          <w:szCs w:val="24"/>
          <w:bdr w:val="none" w:sz="0" w:space="0" w:color="auto" w:frame="1"/>
        </w:rPr>
        <w:t>Ethiopian national shall be deprived of his/her Ethiopian n</w:t>
      </w:r>
      <w:r>
        <w:rPr>
          <w:rFonts w:ascii="Times New Roman" w:eastAsia="Times New Roman" w:hAnsi="Times New Roman" w:cs="Times New Roman"/>
          <w:color w:val="000000"/>
          <w:sz w:val="24"/>
          <w:szCs w:val="24"/>
          <w:bdr w:val="none" w:sz="0" w:space="0" w:color="auto" w:frame="1"/>
        </w:rPr>
        <w:t>ationality against his/her will”.</w:t>
      </w:r>
      <w:r>
        <w:rPr>
          <w:rFonts w:ascii="Times New Roman" w:eastAsia="Times New Roman" w:hAnsi="Times New Roman" w:cs="Times New Roman"/>
          <w:color w:val="000000"/>
          <w:sz w:val="24"/>
          <w:szCs w:val="24"/>
        </w:rPr>
        <w:t xml:space="preserve"> </w:t>
      </w:r>
      <w:r w:rsidR="00085282" w:rsidRPr="00085282">
        <w:rPr>
          <w:rFonts w:ascii="Times New Roman" w:eastAsia="Times New Roman" w:hAnsi="Times New Roman" w:cs="Times New Roman"/>
          <w:color w:val="000000"/>
          <w:sz w:val="24"/>
          <w:szCs w:val="24"/>
          <w:bdr w:val="none" w:sz="0" w:space="0" w:color="auto" w:frame="1"/>
        </w:rPr>
        <w:t>This statement of the constitution is further strengthening by the FDRE nationality</w:t>
      </w:r>
      <w:r>
        <w:rPr>
          <w:rFonts w:ascii="Times New Roman" w:eastAsia="Times New Roman" w:hAnsi="Times New Roman" w:cs="Times New Roman"/>
          <w:color w:val="000000"/>
          <w:sz w:val="24"/>
          <w:szCs w:val="24"/>
          <w:bdr w:val="none" w:sz="0" w:space="0" w:color="auto" w:frame="1"/>
        </w:rPr>
        <w:t xml:space="preserve"> </w:t>
      </w:r>
      <w:r w:rsidR="00085282" w:rsidRPr="00085282">
        <w:rPr>
          <w:rFonts w:ascii="Times New Roman" w:eastAsia="Times New Roman" w:hAnsi="Times New Roman" w:cs="Times New Roman"/>
          <w:color w:val="000000"/>
          <w:sz w:val="24"/>
          <w:szCs w:val="24"/>
          <w:bdr w:val="none" w:sz="0" w:space="0" w:color="auto" w:frame="1"/>
        </w:rPr>
        <w:t xml:space="preserve">proclamation </w:t>
      </w:r>
      <w:r>
        <w:rPr>
          <w:rFonts w:ascii="Times New Roman" w:eastAsia="Times New Roman" w:hAnsi="Times New Roman" w:cs="Times New Roman"/>
          <w:color w:val="000000"/>
          <w:sz w:val="24"/>
          <w:szCs w:val="24"/>
          <w:bdr w:val="none" w:sz="0" w:space="0" w:color="auto" w:frame="1"/>
        </w:rPr>
        <w:t>of Ethiopia which states that:</w:t>
      </w:r>
    </w:p>
    <w:p w:rsidR="00085282" w:rsidRPr="00430BFD" w:rsidRDefault="00085282" w:rsidP="00430BFD">
      <w:p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085282">
        <w:rPr>
          <w:rFonts w:ascii="Times New Roman" w:eastAsia="Times New Roman" w:hAnsi="Times New Roman" w:cs="Times New Roman"/>
          <w:color w:val="000000"/>
          <w:sz w:val="24"/>
          <w:szCs w:val="24"/>
          <w:bdr w:val="none" w:sz="0" w:space="0" w:color="auto" w:frame="1"/>
        </w:rPr>
        <w:t>No Ethiopian may be deprived of his nationality by the decision of any government authority unless he loses his Ethiopian nationality under article 19 or 20 of this proclamation.</w:t>
      </w:r>
      <w:r w:rsidR="00A847FD">
        <w:rPr>
          <w:rFonts w:ascii="Times New Roman" w:eastAsia="Times New Roman" w:hAnsi="Times New Roman" w:cs="Times New Roman"/>
          <w:color w:val="000000"/>
          <w:sz w:val="24"/>
          <w:szCs w:val="24"/>
        </w:rPr>
        <w:t xml:space="preserve"> </w:t>
      </w:r>
      <w:r w:rsidRPr="00085282">
        <w:rPr>
          <w:rFonts w:ascii="Times New Roman" w:eastAsia="Times New Roman" w:hAnsi="Times New Roman" w:cs="Times New Roman"/>
          <w:color w:val="000000"/>
          <w:sz w:val="24"/>
          <w:szCs w:val="24"/>
          <w:bdr w:val="none" w:sz="0" w:space="0" w:color="auto" w:frame="1"/>
        </w:rPr>
        <w:t>Hence, there is no a legal ground in Ethiopia that used to deprive the nationality of an</w:t>
      </w:r>
      <w:r w:rsidR="00430BFD">
        <w:rPr>
          <w:rFonts w:ascii="Times New Roman" w:eastAsia="Times New Roman" w:hAnsi="Times New Roman" w:cs="Times New Roman"/>
          <w:color w:val="000000"/>
          <w:sz w:val="24"/>
          <w:szCs w:val="24"/>
          <w:bdr w:val="none" w:sz="0" w:space="0" w:color="auto" w:frame="1"/>
        </w:rPr>
        <w:t xml:space="preserve"> </w:t>
      </w:r>
      <w:r w:rsidRPr="00085282">
        <w:rPr>
          <w:rFonts w:ascii="Times New Roman" w:eastAsia="Times New Roman" w:hAnsi="Times New Roman" w:cs="Times New Roman"/>
          <w:color w:val="000000"/>
          <w:sz w:val="24"/>
          <w:szCs w:val="24"/>
          <w:bdr w:val="none" w:sz="0" w:space="0" w:color="auto" w:frame="1"/>
        </w:rPr>
        <w:t>Ethiopian citizen.</w:t>
      </w:r>
    </w:p>
    <w:p w:rsidR="00146C86" w:rsidRPr="00146C86" w:rsidRDefault="00A37191" w:rsidP="00146C86">
      <w:pPr>
        <w:pStyle w:val="Heading1"/>
        <w:numPr>
          <w:ilvl w:val="0"/>
          <w:numId w:val="1"/>
        </w:numPr>
        <w:spacing w:line="360" w:lineRule="auto"/>
        <w:rPr>
          <w:color w:val="auto"/>
        </w:rPr>
      </w:pPr>
      <w:bookmarkStart w:id="8" w:name="_Toc95824563"/>
      <w:r w:rsidRPr="00A37191">
        <w:rPr>
          <w:color w:val="auto"/>
        </w:rPr>
        <w:lastRenderedPageBreak/>
        <w:t>Impact of Globalization</w:t>
      </w:r>
      <w:bookmarkEnd w:id="8"/>
      <w:r w:rsidR="00146C86">
        <w:rPr>
          <w:color w:val="auto"/>
        </w:rPr>
        <w:t xml:space="preserve"> </w:t>
      </w:r>
    </w:p>
    <w:p w:rsidR="00A37191" w:rsidRDefault="00B542F0" w:rsidP="00A847FD">
      <w:pPr>
        <w:spacing w:line="360" w:lineRule="auto"/>
        <w:jc w:val="both"/>
        <w:rPr>
          <w:rFonts w:ascii="Times New Roman" w:hAnsi="Times New Roman" w:cs="Times New Roman"/>
          <w:sz w:val="24"/>
          <w:szCs w:val="24"/>
          <w:shd w:val="clear" w:color="auto" w:fill="FFFFFF"/>
        </w:rPr>
      </w:pPr>
      <w:r w:rsidRPr="00B542F0">
        <w:rPr>
          <w:rFonts w:ascii="Times New Roman" w:hAnsi="Times New Roman" w:cs="Times New Roman"/>
          <w:sz w:val="24"/>
          <w:szCs w:val="24"/>
          <w:shd w:val="clear" w:color="auto" w:fill="FFFFFF"/>
        </w:rPr>
        <w:t>Globalization is the process by which ideas, knowl</w:t>
      </w:r>
      <w:r w:rsidR="00A847FD">
        <w:rPr>
          <w:rFonts w:ascii="Times New Roman" w:hAnsi="Times New Roman" w:cs="Times New Roman"/>
          <w:sz w:val="24"/>
          <w:szCs w:val="24"/>
          <w:shd w:val="clear" w:color="auto" w:fill="FFFFFF"/>
        </w:rPr>
        <w:t xml:space="preserve">edge, information, </w:t>
      </w:r>
      <w:r w:rsidRPr="00B542F0">
        <w:rPr>
          <w:rFonts w:ascii="Times New Roman" w:hAnsi="Times New Roman" w:cs="Times New Roman"/>
          <w:sz w:val="24"/>
          <w:szCs w:val="24"/>
          <w:shd w:val="clear" w:color="auto" w:fill="FFFFFF"/>
        </w:rPr>
        <w:t>goods and services spread around the world. In business, the term is used in an economic context to describe integrated economies marked by free trade, the free flow of capital among countries and easy access to foreign resources, including </w:t>
      </w:r>
      <w:hyperlink r:id="rId42" w:history="1">
        <w:r w:rsidRPr="00B542F0">
          <w:rPr>
            <w:rStyle w:val="Hyperlink"/>
            <w:rFonts w:ascii="Times New Roman" w:hAnsi="Times New Roman" w:cs="Times New Roman"/>
            <w:color w:val="auto"/>
            <w:sz w:val="24"/>
            <w:szCs w:val="24"/>
            <w:u w:val="none"/>
            <w:shd w:val="clear" w:color="auto" w:fill="FFFFFF"/>
          </w:rPr>
          <w:t>labor markets</w:t>
        </w:r>
      </w:hyperlink>
      <w:r w:rsidRPr="00B542F0">
        <w:rPr>
          <w:rFonts w:ascii="Times New Roman" w:hAnsi="Times New Roman" w:cs="Times New Roman"/>
          <w:sz w:val="24"/>
          <w:szCs w:val="24"/>
          <w:shd w:val="clear" w:color="auto" w:fill="FFFFFF"/>
        </w:rPr>
        <w:t>, to maximize returns and benefit for the common good.</w:t>
      </w:r>
    </w:p>
    <w:p w:rsidR="0078547E" w:rsidRPr="0078547E" w:rsidRDefault="0078547E" w:rsidP="0078547E">
      <w:pPr>
        <w:pStyle w:val="Heading3"/>
        <w:shd w:val="clear" w:color="auto" w:fill="FFFFFF" w:themeFill="background1"/>
        <w:spacing w:before="150" w:after="75" w:line="360" w:lineRule="auto"/>
        <w:jc w:val="both"/>
        <w:textAlignment w:val="baseline"/>
        <w:rPr>
          <w:rFonts w:ascii="Times New Roman" w:hAnsi="Times New Roman" w:cs="Times New Roman"/>
          <w:color w:val="auto"/>
          <w:sz w:val="24"/>
          <w:szCs w:val="24"/>
        </w:rPr>
      </w:pPr>
      <w:bookmarkStart w:id="9" w:name="_Toc95824564"/>
      <w:r w:rsidRPr="0078547E">
        <w:rPr>
          <w:rFonts w:ascii="Times New Roman" w:hAnsi="Times New Roman" w:cs="Times New Roman"/>
          <w:color w:val="auto"/>
          <w:sz w:val="24"/>
          <w:szCs w:val="24"/>
        </w:rPr>
        <w:t>Positive effects of globalization</w:t>
      </w:r>
      <w:bookmarkEnd w:id="9"/>
    </w:p>
    <w:p w:rsidR="0078547E" w:rsidRPr="0078547E" w:rsidRDefault="0078547E" w:rsidP="0078547E">
      <w:pPr>
        <w:pStyle w:val="NormalWeb"/>
        <w:shd w:val="clear" w:color="auto" w:fill="FFFFFF" w:themeFill="background1"/>
        <w:spacing w:before="0" w:beforeAutospacing="0" w:after="180" w:afterAutospacing="0" w:line="360" w:lineRule="auto"/>
        <w:jc w:val="both"/>
        <w:textAlignment w:val="baseline"/>
      </w:pPr>
      <w:r w:rsidRPr="0078547E">
        <w:t>If we look at the positive effects of globalization, there are four main benefits that it has brought us, and many people tend to take them for granted.</w:t>
      </w:r>
    </w:p>
    <w:p w:rsidR="0078547E" w:rsidRPr="0078547E" w:rsidRDefault="0078547E" w:rsidP="0078547E">
      <w:pPr>
        <w:pStyle w:val="NormalWeb"/>
        <w:shd w:val="clear" w:color="auto" w:fill="FFFFFF" w:themeFill="background1"/>
        <w:spacing w:before="0" w:beforeAutospacing="0" w:after="0" w:afterAutospacing="0" w:line="360" w:lineRule="auto"/>
        <w:jc w:val="both"/>
        <w:textAlignment w:val="baseline"/>
      </w:pPr>
      <w:r w:rsidRPr="0078547E">
        <w:rPr>
          <w:rStyle w:val="Strong"/>
          <w:bdr w:val="none" w:sz="0" w:space="0" w:color="auto" w:frame="1"/>
        </w:rPr>
        <w:t>Main benefits of globalization:</w:t>
      </w:r>
    </w:p>
    <w:p w:rsidR="0078547E" w:rsidRPr="0078547E" w:rsidRDefault="0078547E" w:rsidP="0078547E">
      <w:pPr>
        <w:numPr>
          <w:ilvl w:val="0"/>
          <w:numId w:val="30"/>
        </w:numPr>
        <w:shd w:val="clear" w:color="auto" w:fill="FFFFFF" w:themeFill="background1"/>
        <w:spacing w:after="150" w:line="360" w:lineRule="auto"/>
        <w:ind w:left="225"/>
        <w:jc w:val="both"/>
        <w:textAlignment w:val="baseline"/>
        <w:rPr>
          <w:rFonts w:ascii="Times New Roman" w:hAnsi="Times New Roman" w:cs="Times New Roman"/>
          <w:sz w:val="24"/>
          <w:szCs w:val="24"/>
        </w:rPr>
      </w:pPr>
      <w:r w:rsidRPr="0078547E">
        <w:rPr>
          <w:rFonts w:ascii="Times New Roman" w:hAnsi="Times New Roman" w:cs="Times New Roman"/>
          <w:sz w:val="24"/>
          <w:szCs w:val="24"/>
        </w:rPr>
        <w:t>Increased competition</w:t>
      </w:r>
    </w:p>
    <w:p w:rsidR="0078547E" w:rsidRPr="0078547E" w:rsidRDefault="0078547E" w:rsidP="0078547E">
      <w:pPr>
        <w:numPr>
          <w:ilvl w:val="0"/>
          <w:numId w:val="30"/>
        </w:numPr>
        <w:shd w:val="clear" w:color="auto" w:fill="FFFFFF" w:themeFill="background1"/>
        <w:spacing w:after="150" w:line="360" w:lineRule="auto"/>
        <w:ind w:left="225"/>
        <w:jc w:val="both"/>
        <w:textAlignment w:val="baseline"/>
        <w:rPr>
          <w:rFonts w:ascii="Times New Roman" w:hAnsi="Times New Roman" w:cs="Times New Roman"/>
          <w:sz w:val="24"/>
          <w:szCs w:val="24"/>
        </w:rPr>
      </w:pPr>
      <w:r w:rsidRPr="0078547E">
        <w:rPr>
          <w:rFonts w:ascii="Times New Roman" w:hAnsi="Times New Roman" w:cs="Times New Roman"/>
          <w:sz w:val="24"/>
          <w:szCs w:val="24"/>
        </w:rPr>
        <w:t>Higher-quality products and services</w:t>
      </w:r>
    </w:p>
    <w:p w:rsidR="0078547E" w:rsidRPr="0078547E" w:rsidRDefault="0078547E" w:rsidP="0078547E">
      <w:pPr>
        <w:numPr>
          <w:ilvl w:val="0"/>
          <w:numId w:val="30"/>
        </w:numPr>
        <w:shd w:val="clear" w:color="auto" w:fill="FFFFFF" w:themeFill="background1"/>
        <w:spacing w:after="150" w:line="360" w:lineRule="auto"/>
        <w:ind w:left="225"/>
        <w:jc w:val="both"/>
        <w:textAlignment w:val="baseline"/>
        <w:rPr>
          <w:rFonts w:ascii="Times New Roman" w:hAnsi="Times New Roman" w:cs="Times New Roman"/>
          <w:sz w:val="24"/>
          <w:szCs w:val="24"/>
        </w:rPr>
      </w:pPr>
      <w:r w:rsidRPr="0078547E">
        <w:rPr>
          <w:rFonts w:ascii="Times New Roman" w:hAnsi="Times New Roman" w:cs="Times New Roman"/>
          <w:sz w:val="24"/>
          <w:szCs w:val="24"/>
        </w:rPr>
        <w:t>Efficient markets</w:t>
      </w:r>
    </w:p>
    <w:p w:rsidR="0078547E" w:rsidRPr="0078547E" w:rsidRDefault="0078547E" w:rsidP="0078547E">
      <w:pPr>
        <w:numPr>
          <w:ilvl w:val="0"/>
          <w:numId w:val="30"/>
        </w:numPr>
        <w:shd w:val="clear" w:color="auto" w:fill="FFFFFF" w:themeFill="background1"/>
        <w:spacing w:after="150" w:line="360" w:lineRule="auto"/>
        <w:ind w:left="225"/>
        <w:jc w:val="both"/>
        <w:textAlignment w:val="baseline"/>
        <w:rPr>
          <w:rFonts w:ascii="Times New Roman" w:hAnsi="Times New Roman" w:cs="Times New Roman"/>
          <w:sz w:val="24"/>
          <w:szCs w:val="24"/>
        </w:rPr>
      </w:pPr>
      <w:r w:rsidRPr="0078547E">
        <w:rPr>
          <w:rFonts w:ascii="Times New Roman" w:hAnsi="Times New Roman" w:cs="Times New Roman"/>
          <w:sz w:val="24"/>
          <w:szCs w:val="24"/>
        </w:rPr>
        <w:t>Stabilized security</w:t>
      </w:r>
    </w:p>
    <w:p w:rsidR="0078547E" w:rsidRPr="0078547E" w:rsidRDefault="0078547E" w:rsidP="0078547E">
      <w:pPr>
        <w:pStyle w:val="NormalWeb"/>
        <w:shd w:val="clear" w:color="auto" w:fill="FFFFFF" w:themeFill="background1"/>
        <w:spacing w:before="0" w:beforeAutospacing="0" w:after="180" w:afterAutospacing="0" w:line="360" w:lineRule="auto"/>
        <w:jc w:val="both"/>
        <w:textAlignment w:val="baseline"/>
      </w:pPr>
      <w:r w:rsidRPr="0078547E">
        <w:t>The current level of competition in the market is one obvious result of globalization. Competition on a global scale leads to products and services of higher quality. When customers have more options to choose from, their demands also tend to grow, and companies have to react to these new expectations. Domestic companies who wish to survive in the market have to increase their standards to satisfy their customers and be on par with foreign competitors. In addition to increased competition, globalization has generated more efficient markets and stabilized security. Every market should strive to be efficient. In general, the marke</w:t>
      </w:r>
      <w:r>
        <w:t>t is efficient when there is equilibrium</w:t>
      </w:r>
      <w:r w:rsidRPr="0078547E">
        <w:t xml:space="preserve"> between what buyers are willing to pay and what sellers are willing to sell for their goods and services. If companies can improve the way they produce a good or service by outsourcing their processes or by buying from a supplier that offers a discount, they can then lower their prices which increases demand and affordability. And even if some companies choose not to lower prices, they can reallocate these additional profits to increasing their employee’s wages or investing in expansion. Because in our globalized world countries depend on each other, they are unlikely to attack one another. In this way, the economic </w:t>
      </w:r>
      <w:r w:rsidRPr="0078547E">
        <w:lastRenderedPageBreak/>
        <w:t>interdependence of globalization has resulted in stabilized security. In the same process, human rights have been improved. There is now wider media coverage and attention from all over the world when violations of these rights emerge.</w:t>
      </w:r>
    </w:p>
    <w:p w:rsidR="0078547E" w:rsidRPr="0078547E" w:rsidRDefault="0078547E" w:rsidP="0078547E">
      <w:pPr>
        <w:pStyle w:val="Heading3"/>
        <w:shd w:val="clear" w:color="auto" w:fill="FFFFFF" w:themeFill="background1"/>
        <w:spacing w:before="150" w:after="75" w:line="360" w:lineRule="auto"/>
        <w:jc w:val="both"/>
        <w:textAlignment w:val="baseline"/>
        <w:rPr>
          <w:rFonts w:ascii="Times New Roman" w:hAnsi="Times New Roman" w:cs="Times New Roman"/>
          <w:color w:val="auto"/>
          <w:sz w:val="24"/>
          <w:szCs w:val="24"/>
        </w:rPr>
      </w:pPr>
      <w:bookmarkStart w:id="10" w:name="_Toc95824565"/>
      <w:r w:rsidRPr="0078547E">
        <w:rPr>
          <w:rFonts w:ascii="Times New Roman" w:hAnsi="Times New Roman" w:cs="Times New Roman"/>
          <w:color w:val="auto"/>
          <w:sz w:val="24"/>
          <w:szCs w:val="24"/>
        </w:rPr>
        <w:t>Negative effects of globalization</w:t>
      </w:r>
      <w:bookmarkEnd w:id="10"/>
    </w:p>
    <w:p w:rsidR="0078547E" w:rsidRDefault="0078547E" w:rsidP="0078547E">
      <w:pPr>
        <w:pStyle w:val="NormalWeb"/>
        <w:shd w:val="clear" w:color="auto" w:fill="FFFFFF" w:themeFill="background1"/>
        <w:spacing w:before="0" w:beforeAutospacing="0" w:after="180" w:afterAutospacing="0" w:line="360" w:lineRule="auto"/>
        <w:jc w:val="both"/>
        <w:textAlignment w:val="baseline"/>
      </w:pPr>
      <w:r w:rsidRPr="0078547E">
        <w:t xml:space="preserve">But not everyone agrees with the positive impact of globalization. It has received harsh criticism, in particular from those who oppose the free market economy. The likes of Joseph </w:t>
      </w:r>
      <w:proofErr w:type="spellStart"/>
      <w:r w:rsidRPr="0078547E">
        <w:t>Stiglitz</w:t>
      </w:r>
      <w:proofErr w:type="spellEnd"/>
      <w:r w:rsidRPr="0078547E">
        <w:t xml:space="preserve"> and Ha-</w:t>
      </w:r>
      <w:proofErr w:type="spellStart"/>
      <w:r w:rsidRPr="0078547E">
        <w:t>Joong</w:t>
      </w:r>
      <w:proofErr w:type="spellEnd"/>
      <w:r w:rsidRPr="0078547E">
        <w:t xml:space="preserve"> Chan have claimed that globalization doesn’t reduce poverty but in fact preserves it. Even the International Monetary Fund (IMF) has stated that the introduction of new technology and investment of foreign capital in the developing countries may have increased the level of inequality. According to IMF, only a relatively small number of countries are enjoying the benefits of globalization. And the negative effects have been observed in developed countries as well. This mainly concerns companies that have moved their production to cheaper countries, a phenomenon that has resulted in a negative impact on employment in developed countries. The question that arises is whether the benefits outweigh these disadvantages.</w:t>
      </w:r>
    </w:p>
    <w:p w:rsidR="00146C86" w:rsidRPr="00407BFA" w:rsidRDefault="00146C86" w:rsidP="00407BFA">
      <w:pPr>
        <w:pStyle w:val="Heading3"/>
        <w:rPr>
          <w:rFonts w:ascii="Times New Roman" w:hAnsi="Times New Roman" w:cs="Times New Roman"/>
          <w:color w:val="auto"/>
          <w:sz w:val="24"/>
          <w:szCs w:val="24"/>
        </w:rPr>
      </w:pPr>
      <w:bookmarkStart w:id="11" w:name="_Toc95824566"/>
      <w:r w:rsidRPr="00407BFA">
        <w:rPr>
          <w:rFonts w:ascii="Times New Roman" w:hAnsi="Times New Roman" w:cs="Times New Roman"/>
          <w:color w:val="auto"/>
          <w:sz w:val="24"/>
          <w:szCs w:val="24"/>
        </w:rPr>
        <w:t>Impact of globalization on sovereignty of states</w:t>
      </w:r>
      <w:bookmarkEnd w:id="11"/>
    </w:p>
    <w:p w:rsidR="007D034B" w:rsidRDefault="00146C86" w:rsidP="00146C86">
      <w:pPr>
        <w:spacing w:line="360" w:lineRule="auto"/>
        <w:jc w:val="both"/>
        <w:rPr>
          <w:rFonts w:ascii="Times New Roman" w:hAnsi="Times New Roman" w:cs="Times New Roman"/>
          <w:sz w:val="24"/>
          <w:szCs w:val="24"/>
        </w:rPr>
      </w:pPr>
      <w:r w:rsidRPr="00146C86">
        <w:rPr>
          <w:rFonts w:ascii="Times New Roman" w:hAnsi="Times New Roman" w:cs="Times New Roman"/>
          <w:sz w:val="24"/>
          <w:szCs w:val="24"/>
        </w:rPr>
        <w:t xml:space="preserve">In the current economic globalization situation, sovereignty, unity and territorial integrity are facing many challenges. Those challenges are more difficult to recognize than before. These are challenges hidden under attractive colorful mantles of economic gain and material temptation which are seen through the virtual prisms of personal ambition, moral values and deviant lifestyles. Globalization is an objective requirement of history, an inevitable trend in the era of modern scientific and technological revolution, but it also comes with an inevitable consequence of fading countries’ borders, breaking down barriers between countries and promoting countries to penetrate and depend on each other. At the same time, it forces countries to find ways to adapt to the situation, apply the achievements of the development of the world economy to integrate on the basis of maintaining, consolidating and protecting the interests and identity of the nation. In a world where uneven development is a rule, the positives and negatives of globalization of course also affect countries unevenly in different forms and degrees. The process of trade and investment liberalization, the expansion of the world's financial and monetary markets, and the increasingly powerful activities of transnational companies have led to great changes in status, </w:t>
      </w:r>
      <w:r w:rsidRPr="00146C86">
        <w:rPr>
          <w:rFonts w:ascii="Times New Roman" w:hAnsi="Times New Roman" w:cs="Times New Roman"/>
          <w:sz w:val="24"/>
          <w:szCs w:val="24"/>
        </w:rPr>
        <w:lastRenderedPageBreak/>
        <w:t xml:space="preserve">nature, role and capacity of countries in the international arena, therefore, affecting the interests and sovereignty of nations - peoples. </w:t>
      </w:r>
    </w:p>
    <w:p w:rsidR="007D034B" w:rsidRDefault="00146C86" w:rsidP="00146C86">
      <w:pPr>
        <w:spacing w:line="360" w:lineRule="auto"/>
        <w:jc w:val="both"/>
        <w:rPr>
          <w:rFonts w:ascii="Times New Roman" w:hAnsi="Times New Roman" w:cs="Times New Roman"/>
          <w:sz w:val="24"/>
          <w:szCs w:val="24"/>
        </w:rPr>
      </w:pPr>
      <w:r w:rsidRPr="00146C86">
        <w:rPr>
          <w:rFonts w:ascii="Times New Roman" w:hAnsi="Times New Roman" w:cs="Times New Roman"/>
          <w:sz w:val="24"/>
          <w:szCs w:val="24"/>
        </w:rPr>
        <w:t>Globalization has a direct impact on national security and politics, creating a risk for developing countries to be economically dependent, which in turn will lead to political dependence, and pose threats to national security and sovereignty. Through economic exchange, cooperation, investment, aid and lending in the direction of encouraging privatization and liberalization of bourgeoisie, the imperialist forces, led by the United States, want to impose the bourgeois politics into the countries, carrying out "peaceful evolution" to change social regimes towards the West. Through the economic route, the United States and imperialist forces want to force countries, including Vietnam, on issues of democracy and human rights, to accuse countries of oppressing ethnic and religious groups, using forms of violence</w:t>
      </w:r>
      <w:r w:rsidR="007D034B">
        <w:rPr>
          <w:rFonts w:ascii="Times New Roman" w:hAnsi="Times New Roman" w:cs="Times New Roman"/>
          <w:sz w:val="24"/>
          <w:szCs w:val="24"/>
        </w:rPr>
        <w:t xml:space="preserve"> </w:t>
      </w:r>
      <w:r w:rsidRPr="00146C86">
        <w:rPr>
          <w:rFonts w:ascii="Times New Roman" w:hAnsi="Times New Roman" w:cs="Times New Roman"/>
          <w:sz w:val="24"/>
          <w:szCs w:val="24"/>
        </w:rPr>
        <w:t xml:space="preserve">to influence the internal affairs of these countries. Developing countries will find it difficult to reconcile their interests in relations with other countries to maintain their independence, sovereignty and territorial integrity. The deeper the integration, the deeper the interdependence between countries. In addition, these countries also face the problem of regulating relations with major countries. Fierce competition among the major countries is likely to push developing countries into the position of choosing one side or the other in some specific cases. </w:t>
      </w:r>
    </w:p>
    <w:p w:rsidR="007D034B" w:rsidRDefault="00146C86" w:rsidP="00146C86">
      <w:pPr>
        <w:spacing w:line="360" w:lineRule="auto"/>
        <w:jc w:val="both"/>
        <w:rPr>
          <w:rFonts w:ascii="Times New Roman" w:hAnsi="Times New Roman" w:cs="Times New Roman"/>
          <w:sz w:val="24"/>
          <w:szCs w:val="24"/>
        </w:rPr>
      </w:pPr>
      <w:r w:rsidRPr="00146C86">
        <w:rPr>
          <w:rFonts w:ascii="Times New Roman" w:hAnsi="Times New Roman" w:cs="Times New Roman"/>
          <w:sz w:val="24"/>
          <w:szCs w:val="24"/>
        </w:rPr>
        <w:t xml:space="preserve">The transfer of a significant part of control of the national economy from sovereign states to transnational corporations and international organizations, whose interests are often at odds with each other, is becoming a problem. And they fear that, if this situation is not changed, society is likely to be orchestrated by transnational companies. The social direction of the country's development will depend on external economic forces. Along with that, transnational companies take advantage of their absolute advantages to avoid the control of the government. They can set conditions, and put pressure on many countries to claim preferential treatment, otherwise they will re-direct investment and moving operations to another country. The operation of transnational companies in many cases has exceeded the authority and management capacity of the host country's </w:t>
      </w:r>
      <w:r w:rsidR="007D034B" w:rsidRPr="00146C86">
        <w:rPr>
          <w:rFonts w:ascii="Times New Roman" w:hAnsi="Times New Roman" w:cs="Times New Roman"/>
          <w:sz w:val="24"/>
          <w:szCs w:val="24"/>
        </w:rPr>
        <w:t>government;</w:t>
      </w:r>
      <w:r w:rsidRPr="00146C86">
        <w:rPr>
          <w:rFonts w:ascii="Times New Roman" w:hAnsi="Times New Roman" w:cs="Times New Roman"/>
          <w:sz w:val="24"/>
          <w:szCs w:val="24"/>
        </w:rPr>
        <w:t xml:space="preserve"> therefore, the foreign </w:t>
      </w:r>
      <w:r w:rsidR="007D034B" w:rsidRPr="00146C86">
        <w:rPr>
          <w:rFonts w:ascii="Times New Roman" w:hAnsi="Times New Roman" w:cs="Times New Roman"/>
          <w:sz w:val="24"/>
          <w:szCs w:val="24"/>
        </w:rPr>
        <w:t>government often falls</w:t>
      </w:r>
      <w:r w:rsidRPr="00146C86">
        <w:rPr>
          <w:rFonts w:ascii="Times New Roman" w:hAnsi="Times New Roman" w:cs="Times New Roman"/>
          <w:sz w:val="24"/>
          <w:szCs w:val="24"/>
        </w:rPr>
        <w:t xml:space="preserve"> into a state of helplessness before these companies. In the process of globalization, the roles of countries are not the same. Countries do not have the same voice in considering and solving their own </w:t>
      </w:r>
      <w:r w:rsidRPr="00146C86">
        <w:rPr>
          <w:rFonts w:ascii="Times New Roman" w:hAnsi="Times New Roman" w:cs="Times New Roman"/>
          <w:sz w:val="24"/>
          <w:szCs w:val="24"/>
        </w:rPr>
        <w:lastRenderedPageBreak/>
        <w:t xml:space="preserve">problems as well as international problems. The current globalization is mainly following the trend of "assimilating" the world according </w:t>
      </w:r>
      <w:r w:rsidR="007D034B">
        <w:rPr>
          <w:rFonts w:ascii="Times New Roman" w:hAnsi="Times New Roman" w:cs="Times New Roman"/>
          <w:sz w:val="24"/>
          <w:szCs w:val="24"/>
        </w:rPr>
        <w:t>to the capitalist market model.</w:t>
      </w:r>
    </w:p>
    <w:p w:rsidR="007C678F" w:rsidRPr="007C678F" w:rsidRDefault="00146C86" w:rsidP="007D034B">
      <w:pPr>
        <w:spacing w:line="360" w:lineRule="auto"/>
        <w:jc w:val="both"/>
      </w:pPr>
      <w:r w:rsidRPr="00146C86">
        <w:rPr>
          <w:rFonts w:ascii="Times New Roman" w:hAnsi="Times New Roman" w:cs="Times New Roman"/>
          <w:sz w:val="24"/>
          <w:szCs w:val="24"/>
        </w:rPr>
        <w:t xml:space="preserve"> Therefore, globalization also puts countries in front of the requirement that they must have enough power and strength to be able to participate in negotiations in international economic </w:t>
      </w:r>
      <w:proofErr w:type="gramStart"/>
      <w:r w:rsidRPr="00146C86">
        <w:rPr>
          <w:rFonts w:ascii="Times New Roman" w:hAnsi="Times New Roman" w:cs="Times New Roman"/>
          <w:sz w:val="24"/>
          <w:szCs w:val="24"/>
        </w:rPr>
        <w:t>organizations,</w:t>
      </w:r>
      <w:proofErr w:type="gramEnd"/>
      <w:r w:rsidRPr="00146C86">
        <w:rPr>
          <w:rFonts w:ascii="Times New Roman" w:hAnsi="Times New Roman" w:cs="Times New Roman"/>
          <w:sz w:val="24"/>
          <w:szCs w:val="24"/>
        </w:rPr>
        <w:t xml:space="preserve"> otherwise they will have to suffer a lot of losses. Meanwhile, many developing countries have real problems. The economic force is still weak while the advantages of natural resources and cheap labor are gradually losing. Therefore, in the process of globalization, the burden of foreign debt has not decreased but increased, so we do not want to accelerate degree of liberalization because it exceeds the tolerance and preparedness of the economy, causing immediate and long-term dis</w:t>
      </w:r>
      <w:r w:rsidR="004D18F4">
        <w:rPr>
          <w:rFonts w:ascii="Times New Roman" w:hAnsi="Times New Roman" w:cs="Times New Roman"/>
          <w:sz w:val="24"/>
          <w:szCs w:val="24"/>
        </w:rPr>
        <w:t>advantages for these countries.</w:t>
      </w:r>
    </w:p>
    <w:p w:rsidR="00B66903" w:rsidRPr="003F6885" w:rsidRDefault="00B66903" w:rsidP="00B66903">
      <w:pPr>
        <w:pStyle w:val="Heading2"/>
        <w:rPr>
          <w:rFonts w:eastAsia="Times New Roman"/>
        </w:rPr>
      </w:pPr>
      <w:r>
        <w:rPr>
          <w:rFonts w:eastAsia="Times New Roman"/>
        </w:rPr>
        <w:t xml:space="preserve"> </w:t>
      </w:r>
    </w:p>
    <w:p w:rsidR="003F6885" w:rsidRPr="00E8430B" w:rsidRDefault="003F6885" w:rsidP="001B71EB">
      <w:pPr>
        <w:pStyle w:val="topic-paragraph"/>
        <w:shd w:val="clear" w:color="auto" w:fill="FFFFFF"/>
        <w:spacing w:before="0" w:beforeAutospacing="0"/>
        <w:rPr>
          <w:rFonts w:ascii="Georgia" w:hAnsi="Georgia"/>
        </w:rPr>
      </w:pPr>
    </w:p>
    <w:p w:rsidR="001B71EB" w:rsidRPr="00E8430B" w:rsidRDefault="001B71EB" w:rsidP="001B71EB"/>
    <w:p w:rsidR="00DF5304" w:rsidRDefault="00DF5304" w:rsidP="00DF5304">
      <w:pPr>
        <w:spacing w:line="360" w:lineRule="auto"/>
        <w:jc w:val="both"/>
        <w:rPr>
          <w:rFonts w:ascii="Times New Roman" w:hAnsi="Times New Roman" w:cs="Times New Roman"/>
          <w:sz w:val="24"/>
          <w:szCs w:val="24"/>
        </w:rPr>
      </w:pPr>
    </w:p>
    <w:p w:rsidR="005E1B98" w:rsidRDefault="005E1B98" w:rsidP="00DF5304">
      <w:pPr>
        <w:spacing w:line="360" w:lineRule="auto"/>
        <w:jc w:val="both"/>
        <w:rPr>
          <w:rFonts w:ascii="Times New Roman" w:hAnsi="Times New Roman" w:cs="Times New Roman"/>
          <w:sz w:val="24"/>
          <w:szCs w:val="24"/>
        </w:rPr>
      </w:pPr>
    </w:p>
    <w:p w:rsidR="005E1B98" w:rsidRDefault="005E1B98" w:rsidP="00DF5304">
      <w:pPr>
        <w:spacing w:line="360" w:lineRule="auto"/>
        <w:jc w:val="both"/>
        <w:rPr>
          <w:rFonts w:ascii="Times New Roman" w:hAnsi="Times New Roman" w:cs="Times New Roman"/>
          <w:sz w:val="24"/>
          <w:szCs w:val="24"/>
        </w:rPr>
      </w:pPr>
    </w:p>
    <w:p w:rsidR="005E1B98" w:rsidRDefault="005E1B98" w:rsidP="00DF5304">
      <w:pPr>
        <w:spacing w:line="360" w:lineRule="auto"/>
        <w:jc w:val="both"/>
        <w:rPr>
          <w:rFonts w:ascii="Times New Roman" w:hAnsi="Times New Roman" w:cs="Times New Roman"/>
          <w:sz w:val="24"/>
          <w:szCs w:val="24"/>
        </w:rPr>
      </w:pPr>
    </w:p>
    <w:p w:rsidR="005E1B98" w:rsidRDefault="005E1B98" w:rsidP="00DF5304">
      <w:pPr>
        <w:spacing w:line="360" w:lineRule="auto"/>
        <w:jc w:val="both"/>
        <w:rPr>
          <w:rFonts w:ascii="Times New Roman" w:hAnsi="Times New Roman" w:cs="Times New Roman"/>
          <w:sz w:val="24"/>
          <w:szCs w:val="24"/>
        </w:rPr>
      </w:pPr>
    </w:p>
    <w:p w:rsidR="005E1B98" w:rsidRDefault="005E1B98" w:rsidP="00DF5304">
      <w:pPr>
        <w:spacing w:line="360" w:lineRule="auto"/>
        <w:jc w:val="both"/>
        <w:rPr>
          <w:rFonts w:ascii="Times New Roman" w:hAnsi="Times New Roman" w:cs="Times New Roman"/>
          <w:sz w:val="24"/>
          <w:szCs w:val="24"/>
        </w:rPr>
      </w:pPr>
    </w:p>
    <w:p w:rsidR="005E1B98" w:rsidRDefault="00873C9E" w:rsidP="00873C9E">
      <w:pPr>
        <w:rPr>
          <w:rFonts w:ascii="Times New Roman" w:hAnsi="Times New Roman" w:cs="Times New Roman"/>
          <w:sz w:val="24"/>
          <w:szCs w:val="24"/>
        </w:rPr>
      </w:pPr>
      <w:r>
        <w:rPr>
          <w:rFonts w:ascii="Times New Roman" w:hAnsi="Times New Roman" w:cs="Times New Roman"/>
          <w:sz w:val="24"/>
          <w:szCs w:val="24"/>
        </w:rPr>
        <w:br w:type="page"/>
      </w:r>
    </w:p>
    <w:p w:rsidR="005E1B98" w:rsidRPr="00D76A2C" w:rsidRDefault="005E1B98" w:rsidP="006B6826">
      <w:pPr>
        <w:pStyle w:val="Heading1"/>
        <w:spacing w:line="360" w:lineRule="auto"/>
        <w:rPr>
          <w:color w:val="auto"/>
        </w:rPr>
      </w:pPr>
      <w:bookmarkStart w:id="12" w:name="_Toc95824567"/>
      <w:r w:rsidRPr="00D76A2C">
        <w:rPr>
          <w:color w:val="auto"/>
        </w:rPr>
        <w:lastRenderedPageBreak/>
        <w:t>Summary</w:t>
      </w:r>
      <w:bookmarkEnd w:id="12"/>
    </w:p>
    <w:p w:rsidR="00865A2C" w:rsidRPr="006B6826" w:rsidRDefault="00865A2C" w:rsidP="006B6826">
      <w:pPr>
        <w:shd w:val="clear" w:color="auto" w:fill="FFFFFF" w:themeFill="background1"/>
        <w:spacing w:after="0" w:line="360" w:lineRule="auto"/>
        <w:jc w:val="both"/>
        <w:rPr>
          <w:rFonts w:ascii="Times New Roman" w:eastAsia="Times New Roman" w:hAnsi="Times New Roman" w:cs="Times New Roman"/>
          <w:color w:val="000000"/>
          <w:sz w:val="24"/>
          <w:szCs w:val="24"/>
        </w:rPr>
      </w:pPr>
      <w:r w:rsidRPr="006B6826">
        <w:rPr>
          <w:rFonts w:ascii="Times New Roman" w:eastAsia="Times New Roman" w:hAnsi="Times New Roman" w:cs="Times New Roman"/>
          <w:color w:val="222222"/>
          <w:spacing w:val="2"/>
          <w:sz w:val="24"/>
          <w:szCs w:val="24"/>
        </w:rPr>
        <w:t xml:space="preserve">A political party is defined as an organized group of people with at least roughly similar political aims and opinions, that seeks to influence public policy by getting its candidates elected to public office. Political parties are often described as institutionalized mediators between civil society and those who decide and implement decisions. </w:t>
      </w:r>
      <w:r w:rsidRPr="006B6826">
        <w:rPr>
          <w:rFonts w:ascii="Times New Roman" w:hAnsi="Times New Roman" w:cs="Times New Roman"/>
          <w:color w:val="222222"/>
          <w:spacing w:val="2"/>
          <w:sz w:val="24"/>
          <w:szCs w:val="24"/>
          <w:shd w:val="clear" w:color="auto" w:fill="FFFFFF"/>
        </w:rPr>
        <w:t>Registration of political parties generally refers to the registration as organizations, though it can also be used to denote a separate process of registering to present candidates for election, which is usually a part of the process of candidate nomination</w:t>
      </w:r>
      <w:r w:rsidRPr="006B6826">
        <w:rPr>
          <w:rFonts w:ascii="Times New Roman" w:hAnsi="Times New Roman" w:cs="Times New Roman"/>
          <w:b/>
          <w:color w:val="222222"/>
          <w:spacing w:val="2"/>
          <w:sz w:val="24"/>
          <w:szCs w:val="24"/>
          <w:shd w:val="clear" w:color="auto" w:fill="FFFFFF"/>
        </w:rPr>
        <w:t xml:space="preserve">. </w:t>
      </w:r>
      <w:r w:rsidRPr="006B6826">
        <w:rPr>
          <w:rStyle w:val="Strong"/>
          <w:rFonts w:ascii="Times New Roman" w:eastAsiaTheme="majorEastAsia" w:hAnsi="Times New Roman" w:cs="Times New Roman"/>
          <w:b w:val="0"/>
          <w:color w:val="1A1A1A"/>
          <w:sz w:val="24"/>
          <w:szCs w:val="24"/>
        </w:rPr>
        <w:t>C</w:t>
      </w:r>
      <w:r w:rsidRPr="006B6826">
        <w:rPr>
          <w:rStyle w:val="Strong"/>
          <w:rFonts w:ascii="Times New Roman" w:hAnsi="Times New Roman" w:cs="Times New Roman"/>
          <w:b w:val="0"/>
          <w:color w:val="1A1A1A"/>
          <w:sz w:val="24"/>
          <w:szCs w:val="24"/>
        </w:rPr>
        <w:t>itizenship</w:t>
      </w:r>
      <w:r w:rsidRPr="006B6826">
        <w:rPr>
          <w:rFonts w:ascii="Times New Roman" w:hAnsi="Times New Roman" w:cs="Times New Roman"/>
          <w:color w:val="1A1A1A"/>
          <w:sz w:val="24"/>
          <w:szCs w:val="24"/>
        </w:rPr>
        <w:t xml:space="preserve"> is a relationship between an individual and a state to which the individual owes allegiance and in turn is entitled to its protection. Some ways of gaining citizenship in Ethiopia are: </w:t>
      </w:r>
      <w:r w:rsidRPr="006B6826">
        <w:rPr>
          <w:rFonts w:ascii="Times New Roman" w:eastAsia="Times New Roman" w:hAnsi="Times New Roman" w:cs="Times New Roman"/>
          <w:color w:val="000000"/>
          <w:sz w:val="24"/>
          <w:szCs w:val="24"/>
          <w:bdr w:val="none" w:sz="0" w:space="0" w:color="auto" w:frame="1"/>
        </w:rPr>
        <w:t xml:space="preserve">Nationality by Descent, through naturalization, by law, by special cases, through marriage etc. </w:t>
      </w:r>
      <w:r w:rsidR="00481084" w:rsidRPr="006B6826">
        <w:rPr>
          <w:rFonts w:ascii="Times New Roman" w:eastAsia="Times New Roman" w:hAnsi="Times New Roman" w:cs="Times New Roman"/>
          <w:color w:val="000000"/>
          <w:sz w:val="24"/>
          <w:szCs w:val="24"/>
          <w:bdr w:val="none" w:sz="0" w:space="0" w:color="auto" w:frame="1"/>
        </w:rPr>
        <w:t>A citizen may lose its citizenship voluntarily or involuntarily.</w:t>
      </w:r>
      <w:r w:rsidR="006B6826" w:rsidRPr="006B6826">
        <w:rPr>
          <w:rFonts w:ascii="Times New Roman" w:eastAsia="Times New Roman" w:hAnsi="Times New Roman" w:cs="Times New Roman"/>
          <w:color w:val="000000"/>
          <w:sz w:val="24"/>
          <w:szCs w:val="24"/>
          <w:bdr w:val="none" w:sz="0" w:space="0" w:color="auto" w:frame="1"/>
        </w:rPr>
        <w:t xml:space="preserve"> </w:t>
      </w:r>
      <w:r w:rsidR="006B6826" w:rsidRPr="006B6826">
        <w:rPr>
          <w:rFonts w:ascii="Times New Roman" w:hAnsi="Times New Roman" w:cs="Times New Roman"/>
          <w:sz w:val="24"/>
          <w:szCs w:val="24"/>
          <w:shd w:val="clear" w:color="auto" w:fill="FFFFFF"/>
        </w:rPr>
        <w:t xml:space="preserve">Globalization is the process by which ideas, knowledge, information, goods and services spread around the world. </w:t>
      </w:r>
      <w:r w:rsidR="006B6826" w:rsidRPr="006B6826">
        <w:rPr>
          <w:rFonts w:ascii="Times New Roman" w:hAnsi="Times New Roman" w:cs="Times New Roman"/>
          <w:sz w:val="24"/>
          <w:szCs w:val="24"/>
        </w:rPr>
        <w:t>Globalization has a direct impact on national security and politics, creating a risk for developing countries to be economically dependent, which in turn will lead to political dependence, and pose threats to national security and sovereignty.</w:t>
      </w:r>
    </w:p>
    <w:p w:rsidR="005E1B98" w:rsidRDefault="005E1B98" w:rsidP="005E1B98"/>
    <w:p w:rsidR="00F47DE2" w:rsidRDefault="00F47DE2" w:rsidP="005E1B98"/>
    <w:p w:rsidR="00F47DE2" w:rsidRDefault="00F47DE2" w:rsidP="005E1B98"/>
    <w:p w:rsidR="00F47DE2" w:rsidRDefault="00F47DE2" w:rsidP="005E1B98"/>
    <w:p w:rsidR="00F47DE2" w:rsidRDefault="00F47DE2" w:rsidP="005E1B98"/>
    <w:p w:rsidR="00F47DE2" w:rsidRDefault="00F47DE2" w:rsidP="005E1B98"/>
    <w:p w:rsidR="00F47DE2" w:rsidRDefault="00F47DE2" w:rsidP="005E1B98"/>
    <w:p w:rsidR="00F47DE2" w:rsidRDefault="00F47DE2" w:rsidP="005E1B98"/>
    <w:p w:rsidR="00F47DE2" w:rsidRDefault="00F47DE2" w:rsidP="005E1B98"/>
    <w:p w:rsidR="00F47DE2" w:rsidRDefault="00F47DE2" w:rsidP="005E1B98"/>
    <w:p w:rsidR="00F47DE2" w:rsidRDefault="00F47DE2" w:rsidP="005E1B98"/>
    <w:p w:rsidR="00F47DE2" w:rsidRDefault="00F47DE2" w:rsidP="005E1B98"/>
    <w:p w:rsidR="00F47DE2" w:rsidRDefault="00F47DE2" w:rsidP="005E1B98"/>
    <w:p w:rsidR="00787817" w:rsidRPr="00D76A2C" w:rsidRDefault="00787817" w:rsidP="00787817">
      <w:pPr>
        <w:pStyle w:val="Heading1"/>
        <w:rPr>
          <w:color w:val="auto"/>
        </w:rPr>
      </w:pPr>
      <w:bookmarkStart w:id="13" w:name="_Toc95824568"/>
      <w:r w:rsidRPr="00D76A2C">
        <w:rPr>
          <w:color w:val="auto"/>
        </w:rPr>
        <w:lastRenderedPageBreak/>
        <w:t>Reference</w:t>
      </w:r>
      <w:bookmarkEnd w:id="13"/>
    </w:p>
    <w:p w:rsidR="00787817" w:rsidRPr="001A5B0B" w:rsidRDefault="00787817" w:rsidP="00787817">
      <w:pPr>
        <w:pStyle w:val="NormalWeb"/>
        <w:shd w:val="clear" w:color="auto" w:fill="FFFFFF"/>
        <w:spacing w:before="0" w:beforeAutospacing="0" w:after="0" w:afterAutospacing="0"/>
        <w:jc w:val="both"/>
        <w:textAlignment w:val="baseline"/>
      </w:pPr>
    </w:p>
    <w:p w:rsidR="00787817" w:rsidRDefault="003974F3" w:rsidP="00787817">
      <w:pPr>
        <w:pStyle w:val="NormalWeb"/>
        <w:shd w:val="clear" w:color="auto" w:fill="FFFFFF"/>
        <w:spacing w:before="0" w:beforeAutospacing="0" w:after="0" w:afterAutospacing="0"/>
        <w:jc w:val="both"/>
        <w:textAlignment w:val="baseline"/>
        <w:rPr>
          <w:sz w:val="22"/>
          <w:szCs w:val="22"/>
          <w:shd w:val="clear" w:color="auto" w:fill="FFFFFF"/>
        </w:rPr>
      </w:pPr>
      <w:hyperlink r:id="rId43" w:history="1">
        <w:r w:rsidR="00787817" w:rsidRPr="00787817">
          <w:rPr>
            <w:rStyle w:val="Hyperlink"/>
            <w:rFonts w:eastAsiaTheme="majorEastAsia"/>
            <w:color w:val="auto"/>
            <w:sz w:val="22"/>
            <w:szCs w:val="22"/>
            <w:u w:val="none"/>
            <w:shd w:val="clear" w:color="auto" w:fill="FFFFFF"/>
          </w:rPr>
          <w:t>"Citizenship for sale: how tycoons can go shopping for a new passport"</w:t>
        </w:r>
      </w:hyperlink>
      <w:r w:rsidR="00787817" w:rsidRPr="00787817">
        <w:rPr>
          <w:sz w:val="22"/>
          <w:szCs w:val="22"/>
          <w:shd w:val="clear" w:color="auto" w:fill="FFFFFF"/>
        </w:rPr>
        <w:t>. </w:t>
      </w:r>
      <w:proofErr w:type="gramStart"/>
      <w:r w:rsidR="00787817" w:rsidRPr="00787817">
        <w:rPr>
          <w:iCs/>
          <w:sz w:val="22"/>
          <w:szCs w:val="22"/>
          <w:shd w:val="clear" w:color="auto" w:fill="FFFFFF"/>
        </w:rPr>
        <w:t>The Guardian</w:t>
      </w:r>
      <w:r w:rsidR="00787817" w:rsidRPr="00787817">
        <w:rPr>
          <w:rStyle w:val="reference-accessdate"/>
          <w:sz w:val="22"/>
          <w:szCs w:val="22"/>
          <w:shd w:val="clear" w:color="auto" w:fill="FFFFFF"/>
        </w:rPr>
        <w:t>.</w:t>
      </w:r>
      <w:proofErr w:type="gramEnd"/>
      <w:r w:rsidR="00787817" w:rsidRPr="00787817">
        <w:rPr>
          <w:rStyle w:val="reference-accessdate"/>
          <w:sz w:val="22"/>
          <w:szCs w:val="22"/>
          <w:shd w:val="clear" w:color="auto" w:fill="FFFFFF"/>
        </w:rPr>
        <w:t xml:space="preserve"> </w:t>
      </w:r>
      <w:proofErr w:type="gramStart"/>
      <w:r w:rsidR="00787817" w:rsidRPr="00787817">
        <w:rPr>
          <w:rStyle w:val="reference-accessdate"/>
          <w:sz w:val="22"/>
          <w:szCs w:val="22"/>
          <w:shd w:val="clear" w:color="auto" w:fill="FFFFFF"/>
        </w:rPr>
        <w:t>Retrieved </w:t>
      </w:r>
      <w:r w:rsidR="00787817" w:rsidRPr="00787817">
        <w:rPr>
          <w:rStyle w:val="nowrap"/>
          <w:sz w:val="22"/>
          <w:szCs w:val="22"/>
          <w:shd w:val="clear" w:color="auto" w:fill="FFFFFF"/>
        </w:rPr>
        <w:t>24 August</w:t>
      </w:r>
      <w:r w:rsidR="00787817" w:rsidRPr="00787817">
        <w:rPr>
          <w:rStyle w:val="reference-accessdate"/>
          <w:sz w:val="22"/>
          <w:szCs w:val="22"/>
          <w:shd w:val="clear" w:color="auto" w:fill="FFFFFF"/>
        </w:rPr>
        <w:t> 2018</w:t>
      </w:r>
      <w:r w:rsidR="00787817" w:rsidRPr="00787817">
        <w:rPr>
          <w:sz w:val="22"/>
          <w:szCs w:val="22"/>
          <w:shd w:val="clear" w:color="auto" w:fill="FFFFFF"/>
        </w:rPr>
        <w:t>.</w:t>
      </w:r>
      <w:proofErr w:type="gramEnd"/>
    </w:p>
    <w:p w:rsidR="00787817" w:rsidRPr="00787817" w:rsidRDefault="00787817" w:rsidP="00787817">
      <w:pPr>
        <w:pStyle w:val="NormalWeb"/>
        <w:shd w:val="clear" w:color="auto" w:fill="FFFFFF"/>
        <w:spacing w:before="0" w:beforeAutospacing="0" w:after="0" w:afterAutospacing="0"/>
        <w:jc w:val="both"/>
        <w:textAlignment w:val="baseline"/>
        <w:rPr>
          <w:sz w:val="22"/>
          <w:szCs w:val="22"/>
          <w:shd w:val="clear" w:color="auto" w:fill="FFFFFF"/>
        </w:rPr>
      </w:pPr>
    </w:p>
    <w:p w:rsidR="00787817" w:rsidRDefault="003974F3" w:rsidP="00787817">
      <w:pPr>
        <w:pStyle w:val="NormalWeb"/>
        <w:shd w:val="clear" w:color="auto" w:fill="FFFFFF"/>
        <w:spacing w:before="0" w:beforeAutospacing="0" w:after="0" w:afterAutospacing="0"/>
        <w:jc w:val="both"/>
        <w:textAlignment w:val="baseline"/>
        <w:rPr>
          <w:sz w:val="22"/>
          <w:szCs w:val="22"/>
        </w:rPr>
      </w:pPr>
      <w:hyperlink r:id="rId44" w:history="1">
        <w:proofErr w:type="gramStart"/>
        <w:r w:rsidR="00787817" w:rsidRPr="00787817">
          <w:rPr>
            <w:rStyle w:val="Hyperlink"/>
            <w:rFonts w:eastAsiaTheme="majorEastAsia"/>
            <w:color w:val="auto"/>
            <w:sz w:val="22"/>
            <w:szCs w:val="22"/>
            <w:u w:val="none"/>
          </w:rPr>
          <w:t>citizenship</w:t>
        </w:r>
        <w:proofErr w:type="gramEnd"/>
        <w:r w:rsidR="00787817" w:rsidRPr="00787817">
          <w:rPr>
            <w:rStyle w:val="Hyperlink"/>
            <w:rFonts w:eastAsiaTheme="majorEastAsia"/>
            <w:color w:val="auto"/>
            <w:sz w:val="22"/>
            <w:szCs w:val="22"/>
            <w:u w:val="none"/>
          </w:rPr>
          <w:t xml:space="preserve"> | Definition, History, &amp; Facts | Britannica</w:t>
        </w:r>
      </w:hyperlink>
    </w:p>
    <w:p w:rsidR="00787817" w:rsidRDefault="00787817" w:rsidP="00787817">
      <w:pPr>
        <w:pStyle w:val="NormalWeb"/>
        <w:shd w:val="clear" w:color="auto" w:fill="FFFFFF"/>
        <w:spacing w:before="0" w:beforeAutospacing="0" w:after="0" w:afterAutospacing="0"/>
        <w:jc w:val="both"/>
        <w:textAlignment w:val="baseline"/>
        <w:rPr>
          <w:sz w:val="22"/>
          <w:szCs w:val="22"/>
        </w:rPr>
      </w:pPr>
    </w:p>
    <w:p w:rsidR="00787817" w:rsidRDefault="00787817" w:rsidP="00787817">
      <w:pPr>
        <w:pStyle w:val="NormalWeb"/>
        <w:shd w:val="clear" w:color="auto" w:fill="FFFFFF"/>
        <w:spacing w:before="0" w:beforeAutospacing="0" w:after="0" w:afterAutospacing="0"/>
        <w:jc w:val="both"/>
        <w:textAlignment w:val="baseline"/>
      </w:pPr>
      <w:r>
        <w:t xml:space="preserve">Do Minh Hop (2016), </w:t>
      </w:r>
      <w:proofErr w:type="gramStart"/>
      <w:r>
        <w:t>On</w:t>
      </w:r>
      <w:proofErr w:type="gramEnd"/>
      <w:r>
        <w:t xml:space="preserve"> national sovereignty in the context of globalization, Philosophical Review, No. 5, Hanoi</w:t>
      </w:r>
    </w:p>
    <w:p w:rsidR="00787817" w:rsidRPr="00787817" w:rsidRDefault="00787817" w:rsidP="00787817">
      <w:pPr>
        <w:pStyle w:val="NormalWeb"/>
        <w:shd w:val="clear" w:color="auto" w:fill="FFFFFF"/>
        <w:spacing w:before="0" w:beforeAutospacing="0" w:after="0" w:afterAutospacing="0"/>
        <w:jc w:val="both"/>
        <w:textAlignment w:val="baseline"/>
        <w:rPr>
          <w:sz w:val="22"/>
          <w:szCs w:val="22"/>
        </w:rPr>
      </w:pPr>
    </w:p>
    <w:p w:rsidR="00787817" w:rsidRDefault="00787817" w:rsidP="00787817">
      <w:pPr>
        <w:pStyle w:val="NormalWeb"/>
        <w:shd w:val="clear" w:color="auto" w:fill="FFFFFF"/>
        <w:spacing w:before="0" w:beforeAutospacing="0" w:after="450" w:afterAutospacing="0"/>
        <w:jc w:val="both"/>
        <w:textAlignment w:val="baseline"/>
        <w:rPr>
          <w:sz w:val="22"/>
          <w:szCs w:val="22"/>
        </w:rPr>
      </w:pPr>
      <w:r w:rsidRPr="00787817">
        <w:rPr>
          <w:sz w:val="22"/>
          <w:szCs w:val="22"/>
        </w:rPr>
        <w:t>Electoral Law, Article 160(2) and (3). The Revised Political Parties Registration Proclamation No. 573/2008 is repealed by the Electoral, Political Parties Registration and Election’s Code of Conduct Proclamation No. 1162/2019. There is no official list of all political parties that are registered or were in the process of registration on the basis of the repealed law.</w:t>
      </w:r>
    </w:p>
    <w:p w:rsidR="00787817" w:rsidRPr="00787817" w:rsidRDefault="00787817" w:rsidP="00787817">
      <w:pPr>
        <w:pStyle w:val="NormalWeb"/>
        <w:shd w:val="clear" w:color="auto" w:fill="FFFFFF"/>
        <w:spacing w:before="0" w:beforeAutospacing="0" w:after="450" w:afterAutospacing="0"/>
        <w:jc w:val="both"/>
        <w:textAlignment w:val="baseline"/>
        <w:rPr>
          <w:sz w:val="22"/>
          <w:szCs w:val="22"/>
        </w:rPr>
      </w:pPr>
      <w:proofErr w:type="gramStart"/>
      <w:r w:rsidRPr="00787817">
        <w:rPr>
          <w:sz w:val="22"/>
          <w:szCs w:val="22"/>
        </w:rPr>
        <w:t>Electoral Law, Article 2 (13).</w:t>
      </w:r>
      <w:proofErr w:type="gramEnd"/>
      <w:r w:rsidRPr="00787817">
        <w:rPr>
          <w:sz w:val="22"/>
          <w:szCs w:val="22"/>
        </w:rPr>
        <w:t xml:space="preserve"> Ethiopian nationality is acquired by descent and by law. See Proclamation No. 378/2003, A Proclamation on Ethiopian Nationality, Articles 3 and 4. </w:t>
      </w:r>
      <w:hyperlink r:id="rId45" w:history="1">
        <w:r w:rsidRPr="00D76A2C">
          <w:rPr>
            <w:rStyle w:val="Hyperlink"/>
            <w:rFonts w:eastAsiaTheme="majorEastAsia"/>
            <w:color w:val="auto"/>
            <w:sz w:val="22"/>
            <w:szCs w:val="22"/>
          </w:rPr>
          <w:t>www.refworld.org/docid/409100414.html</w:t>
        </w:r>
      </w:hyperlink>
      <w:r w:rsidRPr="00D76A2C">
        <w:rPr>
          <w:sz w:val="22"/>
          <w:szCs w:val="22"/>
        </w:rPr>
        <w:t>.</w:t>
      </w:r>
      <w:bookmarkStart w:id="14" w:name="_GoBack"/>
      <w:bookmarkEnd w:id="14"/>
    </w:p>
    <w:p w:rsidR="00787817" w:rsidRPr="00787817" w:rsidRDefault="00787817" w:rsidP="00787817">
      <w:pPr>
        <w:pStyle w:val="NormalWeb"/>
        <w:shd w:val="clear" w:color="auto" w:fill="FFFFFF"/>
        <w:spacing w:before="0" w:beforeAutospacing="0" w:after="450" w:afterAutospacing="0"/>
        <w:jc w:val="both"/>
        <w:textAlignment w:val="baseline"/>
        <w:rPr>
          <w:sz w:val="22"/>
          <w:szCs w:val="22"/>
        </w:rPr>
      </w:pPr>
      <w:r w:rsidRPr="00787817">
        <w:rPr>
          <w:sz w:val="22"/>
          <w:szCs w:val="22"/>
        </w:rPr>
        <w:t>Electoral Law, Article 66(1).</w:t>
      </w:r>
    </w:p>
    <w:p w:rsidR="00787817" w:rsidRDefault="00787817" w:rsidP="00787817">
      <w:pPr>
        <w:pStyle w:val="NormalWeb"/>
        <w:shd w:val="clear" w:color="auto" w:fill="FFFFFF"/>
        <w:spacing w:before="0" w:beforeAutospacing="0" w:after="0" w:afterAutospacing="0"/>
        <w:jc w:val="both"/>
        <w:textAlignment w:val="baseline"/>
        <w:rPr>
          <w:sz w:val="22"/>
          <w:szCs w:val="22"/>
        </w:rPr>
      </w:pPr>
      <w:r w:rsidRPr="00787817">
        <w:rPr>
          <w:sz w:val="22"/>
          <w:szCs w:val="22"/>
        </w:rPr>
        <w:t>Electoral Law, Articles 64(1) (a-d) and 65(1) (</w:t>
      </w:r>
      <w:proofErr w:type="gramStart"/>
      <w:r w:rsidRPr="00787817">
        <w:rPr>
          <w:sz w:val="22"/>
          <w:szCs w:val="22"/>
        </w:rPr>
        <w:t>a &amp;</w:t>
      </w:r>
      <w:proofErr w:type="gramEnd"/>
      <w:r w:rsidRPr="00787817">
        <w:rPr>
          <w:sz w:val="22"/>
          <w:szCs w:val="22"/>
        </w:rPr>
        <w:t>b). According to NEBE Directive on Political Parties Compliance with Registration Rules No.3/2020, Article 12, political parties were given two months as of the enactment of the directive to fulfill the criterion on founding members. However, the process took more time due to the COVID 19 pandemic and NEBE’s lack of capacity to verify the signatures.</w:t>
      </w:r>
    </w:p>
    <w:p w:rsidR="00787817" w:rsidRPr="00787817" w:rsidRDefault="00787817" w:rsidP="00787817">
      <w:pPr>
        <w:pStyle w:val="NormalWeb"/>
        <w:shd w:val="clear" w:color="auto" w:fill="FFFFFF"/>
        <w:spacing w:before="0" w:beforeAutospacing="0" w:after="0" w:afterAutospacing="0"/>
        <w:jc w:val="both"/>
        <w:textAlignment w:val="baseline"/>
        <w:rPr>
          <w:sz w:val="22"/>
          <w:szCs w:val="22"/>
        </w:rPr>
      </w:pPr>
    </w:p>
    <w:p w:rsidR="00787817" w:rsidRPr="00787817" w:rsidRDefault="00787817" w:rsidP="00787817">
      <w:pPr>
        <w:pStyle w:val="NormalWeb"/>
        <w:shd w:val="clear" w:color="auto" w:fill="FFFFFF"/>
        <w:spacing w:before="0" w:beforeAutospacing="0" w:after="450" w:afterAutospacing="0"/>
        <w:jc w:val="both"/>
        <w:textAlignment w:val="baseline"/>
        <w:rPr>
          <w:sz w:val="22"/>
          <w:szCs w:val="22"/>
        </w:rPr>
      </w:pPr>
      <w:r w:rsidRPr="00787817">
        <w:rPr>
          <w:sz w:val="22"/>
          <w:szCs w:val="22"/>
        </w:rPr>
        <w:t>NEBE Directive on Political Parties Compliance with Registration Rules No.3/2020. See </w:t>
      </w:r>
      <w:hyperlink r:id="rId46" w:tgtFrame="_blank" w:history="1">
        <w:r w:rsidRPr="00787817">
          <w:rPr>
            <w:rStyle w:val="Hyperlink"/>
            <w:rFonts w:eastAsiaTheme="majorEastAsia"/>
            <w:color w:val="auto"/>
            <w:sz w:val="22"/>
            <w:szCs w:val="22"/>
            <w:u w:val="none"/>
            <w:bdr w:val="none" w:sz="0" w:space="0" w:color="auto" w:frame="1"/>
          </w:rPr>
          <w:t>https://nebe.org.et/am/forms-guidelines</w:t>
        </w:r>
      </w:hyperlink>
      <w:r w:rsidRPr="00787817">
        <w:rPr>
          <w:sz w:val="22"/>
          <w:szCs w:val="22"/>
        </w:rPr>
        <w:t> for the Amharic version of the directive.</w:t>
      </w:r>
    </w:p>
    <w:p w:rsidR="00787817" w:rsidRDefault="00787817" w:rsidP="00787817">
      <w:pPr>
        <w:pStyle w:val="NormalWeb"/>
        <w:shd w:val="clear" w:color="auto" w:fill="FFFFFF"/>
        <w:spacing w:before="0" w:beforeAutospacing="0" w:after="0" w:afterAutospacing="0"/>
        <w:jc w:val="both"/>
        <w:textAlignment w:val="baseline"/>
        <w:rPr>
          <w:sz w:val="22"/>
          <w:szCs w:val="22"/>
        </w:rPr>
      </w:pPr>
      <w:r w:rsidRPr="00787817">
        <w:rPr>
          <w:sz w:val="22"/>
          <w:szCs w:val="22"/>
        </w:rPr>
        <w:t> NEBE Directive on Political Parties Compliance with Registration Rules No.3/2020, Articles 13-17. According to Article 22 of the directive, political parties representing a small population (10-100 thousand) are exempted from meeting the requirements.</w:t>
      </w:r>
    </w:p>
    <w:p w:rsidR="00787817" w:rsidRPr="00787817" w:rsidRDefault="00787817" w:rsidP="00787817">
      <w:pPr>
        <w:pStyle w:val="NormalWeb"/>
        <w:shd w:val="clear" w:color="auto" w:fill="FFFFFF"/>
        <w:spacing w:before="0" w:beforeAutospacing="0" w:after="0" w:afterAutospacing="0"/>
        <w:jc w:val="both"/>
        <w:textAlignment w:val="baseline"/>
        <w:rPr>
          <w:sz w:val="22"/>
          <w:szCs w:val="22"/>
        </w:rPr>
      </w:pPr>
    </w:p>
    <w:p w:rsidR="00787817" w:rsidRPr="00787817" w:rsidRDefault="003974F3" w:rsidP="00787817">
      <w:pPr>
        <w:spacing w:line="240" w:lineRule="auto"/>
        <w:jc w:val="both"/>
        <w:rPr>
          <w:rFonts w:ascii="Times New Roman" w:hAnsi="Times New Roman" w:cs="Times New Roman"/>
        </w:rPr>
      </w:pPr>
      <w:hyperlink r:id="rId47" w:history="1">
        <w:r w:rsidR="00787817" w:rsidRPr="00787817">
          <w:rPr>
            <w:rStyle w:val="Hyperlink"/>
            <w:rFonts w:ascii="Times New Roman" w:hAnsi="Times New Roman" w:cs="Times New Roman"/>
            <w:color w:val="auto"/>
            <w:u w:val="none"/>
          </w:rPr>
          <w:t>Political Parties Registration | National Election Board of Ethiopia (nebe.org.et)</w:t>
        </w:r>
      </w:hyperlink>
    </w:p>
    <w:p w:rsidR="00787817" w:rsidRPr="00787817" w:rsidRDefault="003974F3" w:rsidP="00787817">
      <w:pPr>
        <w:spacing w:line="240" w:lineRule="auto"/>
        <w:jc w:val="both"/>
        <w:rPr>
          <w:rFonts w:ascii="Times New Roman" w:hAnsi="Times New Roman" w:cs="Times New Roman"/>
        </w:rPr>
      </w:pPr>
      <w:hyperlink r:id="rId48" w:history="1">
        <w:r w:rsidR="00787817" w:rsidRPr="00787817">
          <w:rPr>
            <w:rStyle w:val="Hyperlink"/>
            <w:rFonts w:ascii="Times New Roman" w:hAnsi="Times New Roman" w:cs="Times New Roman"/>
            <w:color w:val="auto"/>
            <w:u w:val="none"/>
          </w:rPr>
          <w:t>Political Parties: Functions, Importance, Party System, Solved Examples (toppr.com)</w:t>
        </w:r>
      </w:hyperlink>
    </w:p>
    <w:p w:rsidR="00787817" w:rsidRPr="00787817" w:rsidRDefault="003974F3" w:rsidP="00787817">
      <w:pPr>
        <w:spacing w:line="240" w:lineRule="auto"/>
        <w:jc w:val="both"/>
        <w:rPr>
          <w:rFonts w:ascii="Times New Roman" w:hAnsi="Times New Roman" w:cs="Times New Roman"/>
        </w:rPr>
      </w:pPr>
      <w:hyperlink r:id="rId49" w:history="1">
        <w:r w:rsidR="00787817" w:rsidRPr="00787817">
          <w:rPr>
            <w:rStyle w:val="Hyperlink"/>
            <w:rFonts w:ascii="Times New Roman" w:hAnsi="Times New Roman" w:cs="Times New Roman"/>
            <w:color w:val="auto"/>
            <w:u w:val="none"/>
          </w:rPr>
          <w:t xml:space="preserve">Positive &amp; Negative Effects of Globalization | </w:t>
        </w:r>
        <w:proofErr w:type="spellStart"/>
        <w:r w:rsidR="00787817" w:rsidRPr="00787817">
          <w:rPr>
            <w:rStyle w:val="Hyperlink"/>
            <w:rFonts w:ascii="Times New Roman" w:hAnsi="Times New Roman" w:cs="Times New Roman"/>
            <w:color w:val="auto"/>
            <w:u w:val="none"/>
          </w:rPr>
          <w:t>HandmadeWriting</w:t>
        </w:r>
        <w:proofErr w:type="spellEnd"/>
        <w:r w:rsidR="00787817" w:rsidRPr="00787817">
          <w:rPr>
            <w:rStyle w:val="Hyperlink"/>
            <w:rFonts w:ascii="Times New Roman" w:hAnsi="Times New Roman" w:cs="Times New Roman"/>
            <w:color w:val="auto"/>
            <w:u w:val="none"/>
          </w:rPr>
          <w:t xml:space="preserve"> Blog</w:t>
        </w:r>
      </w:hyperlink>
    </w:p>
    <w:p w:rsidR="00787817" w:rsidRPr="00787817" w:rsidRDefault="003974F3" w:rsidP="00787817">
      <w:pPr>
        <w:spacing w:line="240" w:lineRule="auto"/>
        <w:jc w:val="both"/>
        <w:rPr>
          <w:rFonts w:ascii="Times New Roman" w:hAnsi="Times New Roman" w:cs="Times New Roman"/>
        </w:rPr>
      </w:pPr>
      <w:hyperlink r:id="rId50" w:history="1">
        <w:r w:rsidR="00787817" w:rsidRPr="00787817">
          <w:rPr>
            <w:rStyle w:val="Hyperlink"/>
            <w:rFonts w:ascii="Times New Roman" w:hAnsi="Times New Roman" w:cs="Times New Roman"/>
            <w:color w:val="auto"/>
            <w:u w:val="none"/>
          </w:rPr>
          <w:t>Roles and Definition of Political Parties — (aceproject.org)</w:t>
        </w:r>
      </w:hyperlink>
    </w:p>
    <w:p w:rsidR="00787817" w:rsidRPr="00B6422F" w:rsidRDefault="00787817" w:rsidP="00787817">
      <w:pPr>
        <w:shd w:val="clear" w:color="auto" w:fill="FFFFFF" w:themeFill="background1"/>
        <w:spacing w:after="0" w:line="240" w:lineRule="auto"/>
        <w:jc w:val="both"/>
        <w:rPr>
          <w:rFonts w:ascii="Times New Roman" w:eastAsia="Times New Roman" w:hAnsi="Times New Roman" w:cs="Times New Roman"/>
        </w:rPr>
      </w:pPr>
      <w:r w:rsidRPr="00787817">
        <w:rPr>
          <w:rFonts w:ascii="Times New Roman" w:eastAsia="Times New Roman" w:hAnsi="Times New Roman" w:cs="Times New Roman"/>
          <w:spacing w:val="-15"/>
          <w:bdr w:val="none" w:sz="0" w:space="0" w:color="auto" w:frame="1"/>
        </w:rPr>
        <w:t xml:space="preserve">The Development and Practice of Citizenship...By </w:t>
      </w:r>
      <w:proofErr w:type="spellStart"/>
      <w:r w:rsidRPr="00787817">
        <w:rPr>
          <w:rFonts w:ascii="Times New Roman" w:eastAsia="Times New Roman" w:hAnsi="Times New Roman" w:cs="Times New Roman"/>
          <w:spacing w:val="-15"/>
          <w:bdr w:val="none" w:sz="0" w:space="0" w:color="auto" w:frame="1"/>
        </w:rPr>
        <w:t>Gizachew</w:t>
      </w:r>
      <w:proofErr w:type="spellEnd"/>
      <w:r w:rsidRPr="00787817">
        <w:rPr>
          <w:rFonts w:ascii="Times New Roman" w:eastAsia="Times New Roman" w:hAnsi="Times New Roman" w:cs="Times New Roman"/>
          <w:spacing w:val="-15"/>
          <w:bdr w:val="none" w:sz="0" w:space="0" w:color="auto" w:frame="1"/>
        </w:rPr>
        <w:t xml:space="preserve"> W. </w:t>
      </w:r>
      <w:proofErr w:type="spellStart"/>
      <w:r w:rsidRPr="00787817">
        <w:rPr>
          <w:rFonts w:ascii="Times New Roman" w:eastAsia="Times New Roman" w:hAnsi="Times New Roman" w:cs="Times New Roman"/>
          <w:spacing w:val="-15"/>
          <w:bdr w:val="none" w:sz="0" w:space="0" w:color="auto" w:frame="1"/>
        </w:rPr>
        <w:t>Gifayehu</w:t>
      </w:r>
      <w:proofErr w:type="spellEnd"/>
      <w:r w:rsidRPr="00787817">
        <w:rPr>
          <w:rFonts w:ascii="Times New Roman" w:eastAsia="Times New Roman" w:hAnsi="Times New Roman" w:cs="Times New Roman"/>
          <w:spacing w:val="-15"/>
          <w:bdr w:val="none" w:sz="0" w:space="0" w:color="auto" w:frame="1"/>
        </w:rPr>
        <w:t>, Page No. 86-126</w:t>
      </w:r>
      <w:r w:rsidRPr="00787817">
        <w:rPr>
          <w:rFonts w:ascii="Times New Roman" w:eastAsia="Times New Roman" w:hAnsi="Times New Roman" w:cs="Times New Roman"/>
        </w:rPr>
        <w:t xml:space="preserve"> </w:t>
      </w:r>
      <w:r w:rsidRPr="00787817">
        <w:rPr>
          <w:rFonts w:ascii="Times New Roman" w:eastAsia="Times New Roman" w:hAnsi="Times New Roman" w:cs="Times New Roman"/>
          <w:spacing w:val="-15"/>
          <w:bdr w:val="none" w:sz="0" w:space="0" w:color="auto" w:frame="1"/>
        </w:rPr>
        <w:t>Journal Section: Political Science</w:t>
      </w:r>
    </w:p>
    <w:p w:rsidR="00F47DE2" w:rsidRPr="00787817" w:rsidRDefault="00787817" w:rsidP="00787817">
      <w:pPr>
        <w:pStyle w:val="NormalWeb"/>
        <w:shd w:val="clear" w:color="auto" w:fill="FFFFFF"/>
        <w:spacing w:before="0" w:beforeAutospacing="0" w:after="450" w:afterAutospacing="0"/>
        <w:jc w:val="both"/>
        <w:textAlignment w:val="baseline"/>
        <w:rPr>
          <w:sz w:val="22"/>
          <w:szCs w:val="22"/>
        </w:rPr>
      </w:pPr>
      <w:r w:rsidRPr="00787817">
        <w:rPr>
          <w:sz w:val="22"/>
          <w:szCs w:val="22"/>
        </w:rPr>
        <w:t> </w:t>
      </w:r>
    </w:p>
    <w:p w:rsidR="00787817" w:rsidRPr="00F47DE2" w:rsidRDefault="00787817" w:rsidP="00787817">
      <w:pPr>
        <w:pStyle w:val="NormalWeb"/>
        <w:shd w:val="clear" w:color="auto" w:fill="FFFFFF"/>
        <w:spacing w:before="0" w:beforeAutospacing="0" w:after="450" w:afterAutospacing="0" w:line="360" w:lineRule="auto"/>
        <w:jc w:val="both"/>
        <w:textAlignment w:val="baseline"/>
      </w:pPr>
    </w:p>
    <w:sectPr w:rsidR="00787817" w:rsidRPr="00F47DE2">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4F3" w:rsidRDefault="003974F3" w:rsidP="001162ED">
      <w:pPr>
        <w:spacing w:after="0" w:line="240" w:lineRule="auto"/>
      </w:pPr>
      <w:r>
        <w:separator/>
      </w:r>
    </w:p>
  </w:endnote>
  <w:endnote w:type="continuationSeparator" w:id="0">
    <w:p w:rsidR="003974F3" w:rsidRDefault="003974F3" w:rsidP="00116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47981"/>
      <w:docPartObj>
        <w:docPartGallery w:val="Page Numbers (Bottom of Page)"/>
        <w:docPartUnique/>
      </w:docPartObj>
    </w:sdtPr>
    <w:sdtEndPr>
      <w:rPr>
        <w:noProof/>
      </w:rPr>
    </w:sdtEndPr>
    <w:sdtContent>
      <w:p w:rsidR="001162ED" w:rsidRDefault="001162ED">
        <w:pPr>
          <w:pStyle w:val="Footer"/>
          <w:jc w:val="center"/>
        </w:pPr>
        <w:r>
          <w:fldChar w:fldCharType="begin"/>
        </w:r>
        <w:r>
          <w:instrText xml:space="preserve"> PAGE   \* MERGEFORMAT </w:instrText>
        </w:r>
        <w:r>
          <w:fldChar w:fldCharType="separate"/>
        </w:r>
        <w:r w:rsidR="00D76A2C">
          <w:rPr>
            <w:noProof/>
          </w:rPr>
          <w:t>18</w:t>
        </w:r>
        <w:r>
          <w:rPr>
            <w:noProof/>
          </w:rPr>
          <w:fldChar w:fldCharType="end"/>
        </w:r>
      </w:p>
    </w:sdtContent>
  </w:sdt>
  <w:p w:rsidR="001162ED" w:rsidRDefault="00116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4F3" w:rsidRDefault="003974F3" w:rsidP="001162ED">
      <w:pPr>
        <w:spacing w:after="0" w:line="240" w:lineRule="auto"/>
      </w:pPr>
      <w:r>
        <w:separator/>
      </w:r>
    </w:p>
  </w:footnote>
  <w:footnote w:type="continuationSeparator" w:id="0">
    <w:p w:rsidR="003974F3" w:rsidRDefault="003974F3" w:rsidP="00116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B43"/>
    <w:multiLevelType w:val="multilevel"/>
    <w:tmpl w:val="76F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77A4B"/>
    <w:multiLevelType w:val="multilevel"/>
    <w:tmpl w:val="DAA2F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8716B"/>
    <w:multiLevelType w:val="multilevel"/>
    <w:tmpl w:val="DA1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C4305C"/>
    <w:multiLevelType w:val="multilevel"/>
    <w:tmpl w:val="FB80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5742F5"/>
    <w:multiLevelType w:val="hybridMultilevel"/>
    <w:tmpl w:val="01A0D9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C7E52"/>
    <w:multiLevelType w:val="multilevel"/>
    <w:tmpl w:val="B49C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A8573F"/>
    <w:multiLevelType w:val="hybridMultilevel"/>
    <w:tmpl w:val="8CD8C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67CEC"/>
    <w:multiLevelType w:val="multilevel"/>
    <w:tmpl w:val="5936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7F3097"/>
    <w:multiLevelType w:val="multilevel"/>
    <w:tmpl w:val="68C60A9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8CC4280"/>
    <w:multiLevelType w:val="hybridMultilevel"/>
    <w:tmpl w:val="D4C65A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F0B69"/>
    <w:multiLevelType w:val="multilevel"/>
    <w:tmpl w:val="B690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B621F0"/>
    <w:multiLevelType w:val="multilevel"/>
    <w:tmpl w:val="4274C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82F79"/>
    <w:multiLevelType w:val="multilevel"/>
    <w:tmpl w:val="BD40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BF092A"/>
    <w:multiLevelType w:val="multilevel"/>
    <w:tmpl w:val="73BC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021CA7"/>
    <w:multiLevelType w:val="multilevel"/>
    <w:tmpl w:val="E9E2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73154E"/>
    <w:multiLevelType w:val="multilevel"/>
    <w:tmpl w:val="0FB4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E10ECB"/>
    <w:multiLevelType w:val="multilevel"/>
    <w:tmpl w:val="6CEC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BB5AB5"/>
    <w:multiLevelType w:val="multilevel"/>
    <w:tmpl w:val="10AE2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290B6A"/>
    <w:multiLevelType w:val="multilevel"/>
    <w:tmpl w:val="3F7C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5D57AB"/>
    <w:multiLevelType w:val="hybridMultilevel"/>
    <w:tmpl w:val="8CD8C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265BA0"/>
    <w:multiLevelType w:val="multilevel"/>
    <w:tmpl w:val="AAE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5C59CC"/>
    <w:multiLevelType w:val="multilevel"/>
    <w:tmpl w:val="5B8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B14D42"/>
    <w:multiLevelType w:val="multilevel"/>
    <w:tmpl w:val="477A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8E04113"/>
    <w:multiLevelType w:val="multilevel"/>
    <w:tmpl w:val="6356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084510"/>
    <w:multiLevelType w:val="multilevel"/>
    <w:tmpl w:val="7FF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03620F"/>
    <w:multiLevelType w:val="multilevel"/>
    <w:tmpl w:val="68B2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E22B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D23FDB"/>
    <w:multiLevelType w:val="multilevel"/>
    <w:tmpl w:val="0FD6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9934AE"/>
    <w:multiLevelType w:val="multilevel"/>
    <w:tmpl w:val="6A8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8E513A"/>
    <w:multiLevelType w:val="hybridMultilevel"/>
    <w:tmpl w:val="CB30681E"/>
    <w:lvl w:ilvl="0" w:tplc="D7D6C7B2">
      <w:start w:val="1"/>
      <w:numFmt w:val="decimal"/>
      <w:lvlText w:val="%1."/>
      <w:lvlJc w:val="left"/>
      <w:pPr>
        <w:ind w:left="360" w:hanging="360"/>
      </w:pPr>
      <w:rPr>
        <w:sz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nsid w:val="7C6C0B3D"/>
    <w:multiLevelType w:val="multilevel"/>
    <w:tmpl w:val="84C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D9174AC"/>
    <w:multiLevelType w:val="multilevel"/>
    <w:tmpl w:val="6910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6"/>
  </w:num>
  <w:num w:numId="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1"/>
  </w:num>
  <w:num w:numId="5">
    <w:abstractNumId w:val="5"/>
  </w:num>
  <w:num w:numId="6">
    <w:abstractNumId w:val="25"/>
  </w:num>
  <w:num w:numId="7">
    <w:abstractNumId w:val="14"/>
  </w:num>
  <w:num w:numId="8">
    <w:abstractNumId w:val="1"/>
  </w:num>
  <w:num w:numId="9">
    <w:abstractNumId w:val="12"/>
  </w:num>
  <w:num w:numId="10">
    <w:abstractNumId w:val="10"/>
  </w:num>
  <w:num w:numId="11">
    <w:abstractNumId w:val="22"/>
  </w:num>
  <w:num w:numId="12">
    <w:abstractNumId w:val="20"/>
  </w:num>
  <w:num w:numId="13">
    <w:abstractNumId w:val="24"/>
  </w:num>
  <w:num w:numId="14">
    <w:abstractNumId w:val="21"/>
  </w:num>
  <w:num w:numId="15">
    <w:abstractNumId w:val="16"/>
  </w:num>
  <w:num w:numId="16">
    <w:abstractNumId w:val="2"/>
  </w:num>
  <w:num w:numId="17">
    <w:abstractNumId w:val="27"/>
  </w:num>
  <w:num w:numId="18">
    <w:abstractNumId w:val="23"/>
  </w:num>
  <w:num w:numId="19">
    <w:abstractNumId w:val="7"/>
  </w:num>
  <w:num w:numId="20">
    <w:abstractNumId w:val="0"/>
  </w:num>
  <w:num w:numId="21">
    <w:abstractNumId w:val="13"/>
  </w:num>
  <w:num w:numId="22">
    <w:abstractNumId w:val="3"/>
  </w:num>
  <w:num w:numId="23">
    <w:abstractNumId w:val="18"/>
  </w:num>
  <w:num w:numId="24">
    <w:abstractNumId w:val="31"/>
  </w:num>
  <w:num w:numId="25">
    <w:abstractNumId w:val="30"/>
  </w:num>
  <w:num w:numId="26">
    <w:abstractNumId w:val="17"/>
  </w:num>
  <w:num w:numId="27">
    <w:abstractNumId w:val="9"/>
  </w:num>
  <w:num w:numId="28">
    <w:abstractNumId w:val="6"/>
  </w:num>
  <w:num w:numId="29">
    <w:abstractNumId w:val="4"/>
  </w:num>
  <w:num w:numId="30">
    <w:abstractNumId w:val="28"/>
  </w:num>
  <w:num w:numId="31">
    <w:abstractNumId w:val="19"/>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04"/>
    <w:rsid w:val="00085282"/>
    <w:rsid w:val="001162ED"/>
    <w:rsid w:val="00146C86"/>
    <w:rsid w:val="001B71EB"/>
    <w:rsid w:val="003974F3"/>
    <w:rsid w:val="003C2329"/>
    <w:rsid w:val="003F6885"/>
    <w:rsid w:val="00407BFA"/>
    <w:rsid w:val="00430BFD"/>
    <w:rsid w:val="00481084"/>
    <w:rsid w:val="004D18F4"/>
    <w:rsid w:val="005E1B98"/>
    <w:rsid w:val="00623576"/>
    <w:rsid w:val="0066788A"/>
    <w:rsid w:val="006B6826"/>
    <w:rsid w:val="0078547E"/>
    <w:rsid w:val="00787817"/>
    <w:rsid w:val="007C1F77"/>
    <w:rsid w:val="007C678F"/>
    <w:rsid w:val="007D034B"/>
    <w:rsid w:val="007D3580"/>
    <w:rsid w:val="007E0FE2"/>
    <w:rsid w:val="00865A2C"/>
    <w:rsid w:val="00873C9E"/>
    <w:rsid w:val="008C792C"/>
    <w:rsid w:val="009302E7"/>
    <w:rsid w:val="00A37191"/>
    <w:rsid w:val="00A847FD"/>
    <w:rsid w:val="00B542F0"/>
    <w:rsid w:val="00B66903"/>
    <w:rsid w:val="00B762A6"/>
    <w:rsid w:val="00D136D5"/>
    <w:rsid w:val="00D76A2C"/>
    <w:rsid w:val="00DA27CA"/>
    <w:rsid w:val="00DF5304"/>
    <w:rsid w:val="00E779C8"/>
    <w:rsid w:val="00E8430B"/>
    <w:rsid w:val="00E9395B"/>
    <w:rsid w:val="00F066CD"/>
    <w:rsid w:val="00F35A32"/>
    <w:rsid w:val="00F4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3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3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6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3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530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F53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3580"/>
    <w:pPr>
      <w:ind w:left="720"/>
      <w:contextualSpacing/>
    </w:pPr>
  </w:style>
  <w:style w:type="character" w:styleId="Hyperlink">
    <w:name w:val="Hyperlink"/>
    <w:basedOn w:val="DefaultParagraphFont"/>
    <w:uiPriority w:val="99"/>
    <w:unhideWhenUsed/>
    <w:rsid w:val="007D3580"/>
    <w:rPr>
      <w:color w:val="0000FF"/>
      <w:u w:val="single"/>
    </w:rPr>
  </w:style>
  <w:style w:type="character" w:customStyle="1" w:styleId="Heading3Char">
    <w:name w:val="Heading 3 Char"/>
    <w:basedOn w:val="DefaultParagraphFont"/>
    <w:link w:val="Heading3"/>
    <w:uiPriority w:val="9"/>
    <w:rsid w:val="00D136D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136D5"/>
    <w:rPr>
      <w:i/>
      <w:iCs/>
    </w:rPr>
  </w:style>
  <w:style w:type="paragraph" w:customStyle="1" w:styleId="topic-paragraph">
    <w:name w:val="topic-paragraph"/>
    <w:basedOn w:val="Normal"/>
    <w:rsid w:val="001B7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1EB"/>
    <w:rPr>
      <w:b/>
      <w:bCs/>
    </w:rPr>
  </w:style>
  <w:style w:type="character" w:customStyle="1" w:styleId="text-smallcaps">
    <w:name w:val="text-smallcaps"/>
    <w:basedOn w:val="DefaultParagraphFont"/>
    <w:rsid w:val="001B71EB"/>
  </w:style>
  <w:style w:type="character" w:customStyle="1" w:styleId="a">
    <w:name w:val="a"/>
    <w:basedOn w:val="DefaultParagraphFont"/>
    <w:rsid w:val="00085282"/>
  </w:style>
  <w:style w:type="character" w:customStyle="1" w:styleId="l6">
    <w:name w:val="l6"/>
    <w:basedOn w:val="DefaultParagraphFont"/>
    <w:rsid w:val="00085282"/>
  </w:style>
  <w:style w:type="character" w:customStyle="1" w:styleId="l9">
    <w:name w:val="l9"/>
    <w:basedOn w:val="DefaultParagraphFont"/>
    <w:rsid w:val="00085282"/>
  </w:style>
  <w:style w:type="character" w:customStyle="1" w:styleId="l8">
    <w:name w:val="l8"/>
    <w:basedOn w:val="DefaultParagraphFont"/>
    <w:rsid w:val="00085282"/>
  </w:style>
  <w:style w:type="character" w:customStyle="1" w:styleId="l7">
    <w:name w:val="l7"/>
    <w:basedOn w:val="DefaultParagraphFont"/>
    <w:rsid w:val="00085282"/>
  </w:style>
  <w:style w:type="character" w:customStyle="1" w:styleId="reference-accessdate">
    <w:name w:val="reference-accessdate"/>
    <w:basedOn w:val="DefaultParagraphFont"/>
    <w:rsid w:val="00787817"/>
  </w:style>
  <w:style w:type="character" w:customStyle="1" w:styleId="nowrap">
    <w:name w:val="nowrap"/>
    <w:basedOn w:val="DefaultParagraphFont"/>
    <w:rsid w:val="00787817"/>
  </w:style>
  <w:style w:type="paragraph" w:styleId="Header">
    <w:name w:val="header"/>
    <w:basedOn w:val="Normal"/>
    <w:link w:val="HeaderChar"/>
    <w:uiPriority w:val="99"/>
    <w:unhideWhenUsed/>
    <w:rsid w:val="00116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2ED"/>
  </w:style>
  <w:style w:type="paragraph" w:styleId="Footer">
    <w:name w:val="footer"/>
    <w:basedOn w:val="Normal"/>
    <w:link w:val="FooterChar"/>
    <w:uiPriority w:val="99"/>
    <w:unhideWhenUsed/>
    <w:rsid w:val="00116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2ED"/>
  </w:style>
  <w:style w:type="paragraph" w:styleId="TOCHeading">
    <w:name w:val="TOC Heading"/>
    <w:basedOn w:val="Heading1"/>
    <w:next w:val="Normal"/>
    <w:uiPriority w:val="39"/>
    <w:semiHidden/>
    <w:unhideWhenUsed/>
    <w:qFormat/>
    <w:rsid w:val="00407BFA"/>
    <w:pPr>
      <w:outlineLvl w:val="9"/>
    </w:pPr>
    <w:rPr>
      <w:lang w:eastAsia="ja-JP"/>
    </w:rPr>
  </w:style>
  <w:style w:type="paragraph" w:styleId="TOC1">
    <w:name w:val="toc 1"/>
    <w:basedOn w:val="Normal"/>
    <w:next w:val="Normal"/>
    <w:autoRedefine/>
    <w:uiPriority w:val="39"/>
    <w:unhideWhenUsed/>
    <w:rsid w:val="00407BFA"/>
    <w:pPr>
      <w:spacing w:after="100"/>
    </w:pPr>
  </w:style>
  <w:style w:type="paragraph" w:styleId="TOC2">
    <w:name w:val="toc 2"/>
    <w:basedOn w:val="Normal"/>
    <w:next w:val="Normal"/>
    <w:autoRedefine/>
    <w:uiPriority w:val="39"/>
    <w:unhideWhenUsed/>
    <w:rsid w:val="00407BFA"/>
    <w:pPr>
      <w:spacing w:after="100"/>
      <w:ind w:left="220"/>
    </w:pPr>
  </w:style>
  <w:style w:type="paragraph" w:styleId="TOC3">
    <w:name w:val="toc 3"/>
    <w:basedOn w:val="Normal"/>
    <w:next w:val="Normal"/>
    <w:autoRedefine/>
    <w:uiPriority w:val="39"/>
    <w:unhideWhenUsed/>
    <w:rsid w:val="00407BFA"/>
    <w:pPr>
      <w:spacing w:after="100"/>
      <w:ind w:left="440"/>
    </w:pPr>
  </w:style>
  <w:style w:type="paragraph" w:styleId="BalloonText">
    <w:name w:val="Balloon Text"/>
    <w:basedOn w:val="Normal"/>
    <w:link w:val="BalloonTextChar"/>
    <w:uiPriority w:val="99"/>
    <w:semiHidden/>
    <w:unhideWhenUsed/>
    <w:rsid w:val="00407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3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3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6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3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530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F53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3580"/>
    <w:pPr>
      <w:ind w:left="720"/>
      <w:contextualSpacing/>
    </w:pPr>
  </w:style>
  <w:style w:type="character" w:styleId="Hyperlink">
    <w:name w:val="Hyperlink"/>
    <w:basedOn w:val="DefaultParagraphFont"/>
    <w:uiPriority w:val="99"/>
    <w:unhideWhenUsed/>
    <w:rsid w:val="007D3580"/>
    <w:rPr>
      <w:color w:val="0000FF"/>
      <w:u w:val="single"/>
    </w:rPr>
  </w:style>
  <w:style w:type="character" w:customStyle="1" w:styleId="Heading3Char">
    <w:name w:val="Heading 3 Char"/>
    <w:basedOn w:val="DefaultParagraphFont"/>
    <w:link w:val="Heading3"/>
    <w:uiPriority w:val="9"/>
    <w:rsid w:val="00D136D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136D5"/>
    <w:rPr>
      <w:i/>
      <w:iCs/>
    </w:rPr>
  </w:style>
  <w:style w:type="paragraph" w:customStyle="1" w:styleId="topic-paragraph">
    <w:name w:val="topic-paragraph"/>
    <w:basedOn w:val="Normal"/>
    <w:rsid w:val="001B7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1EB"/>
    <w:rPr>
      <w:b/>
      <w:bCs/>
    </w:rPr>
  </w:style>
  <w:style w:type="character" w:customStyle="1" w:styleId="text-smallcaps">
    <w:name w:val="text-smallcaps"/>
    <w:basedOn w:val="DefaultParagraphFont"/>
    <w:rsid w:val="001B71EB"/>
  </w:style>
  <w:style w:type="character" w:customStyle="1" w:styleId="a">
    <w:name w:val="a"/>
    <w:basedOn w:val="DefaultParagraphFont"/>
    <w:rsid w:val="00085282"/>
  </w:style>
  <w:style w:type="character" w:customStyle="1" w:styleId="l6">
    <w:name w:val="l6"/>
    <w:basedOn w:val="DefaultParagraphFont"/>
    <w:rsid w:val="00085282"/>
  </w:style>
  <w:style w:type="character" w:customStyle="1" w:styleId="l9">
    <w:name w:val="l9"/>
    <w:basedOn w:val="DefaultParagraphFont"/>
    <w:rsid w:val="00085282"/>
  </w:style>
  <w:style w:type="character" w:customStyle="1" w:styleId="l8">
    <w:name w:val="l8"/>
    <w:basedOn w:val="DefaultParagraphFont"/>
    <w:rsid w:val="00085282"/>
  </w:style>
  <w:style w:type="character" w:customStyle="1" w:styleId="l7">
    <w:name w:val="l7"/>
    <w:basedOn w:val="DefaultParagraphFont"/>
    <w:rsid w:val="00085282"/>
  </w:style>
  <w:style w:type="character" w:customStyle="1" w:styleId="reference-accessdate">
    <w:name w:val="reference-accessdate"/>
    <w:basedOn w:val="DefaultParagraphFont"/>
    <w:rsid w:val="00787817"/>
  </w:style>
  <w:style w:type="character" w:customStyle="1" w:styleId="nowrap">
    <w:name w:val="nowrap"/>
    <w:basedOn w:val="DefaultParagraphFont"/>
    <w:rsid w:val="00787817"/>
  </w:style>
  <w:style w:type="paragraph" w:styleId="Header">
    <w:name w:val="header"/>
    <w:basedOn w:val="Normal"/>
    <w:link w:val="HeaderChar"/>
    <w:uiPriority w:val="99"/>
    <w:unhideWhenUsed/>
    <w:rsid w:val="00116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2ED"/>
  </w:style>
  <w:style w:type="paragraph" w:styleId="Footer">
    <w:name w:val="footer"/>
    <w:basedOn w:val="Normal"/>
    <w:link w:val="FooterChar"/>
    <w:uiPriority w:val="99"/>
    <w:unhideWhenUsed/>
    <w:rsid w:val="00116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2ED"/>
  </w:style>
  <w:style w:type="paragraph" w:styleId="TOCHeading">
    <w:name w:val="TOC Heading"/>
    <w:basedOn w:val="Heading1"/>
    <w:next w:val="Normal"/>
    <w:uiPriority w:val="39"/>
    <w:semiHidden/>
    <w:unhideWhenUsed/>
    <w:qFormat/>
    <w:rsid w:val="00407BFA"/>
    <w:pPr>
      <w:outlineLvl w:val="9"/>
    </w:pPr>
    <w:rPr>
      <w:lang w:eastAsia="ja-JP"/>
    </w:rPr>
  </w:style>
  <w:style w:type="paragraph" w:styleId="TOC1">
    <w:name w:val="toc 1"/>
    <w:basedOn w:val="Normal"/>
    <w:next w:val="Normal"/>
    <w:autoRedefine/>
    <w:uiPriority w:val="39"/>
    <w:unhideWhenUsed/>
    <w:rsid w:val="00407BFA"/>
    <w:pPr>
      <w:spacing w:after="100"/>
    </w:pPr>
  </w:style>
  <w:style w:type="paragraph" w:styleId="TOC2">
    <w:name w:val="toc 2"/>
    <w:basedOn w:val="Normal"/>
    <w:next w:val="Normal"/>
    <w:autoRedefine/>
    <w:uiPriority w:val="39"/>
    <w:unhideWhenUsed/>
    <w:rsid w:val="00407BFA"/>
    <w:pPr>
      <w:spacing w:after="100"/>
      <w:ind w:left="220"/>
    </w:pPr>
  </w:style>
  <w:style w:type="paragraph" w:styleId="TOC3">
    <w:name w:val="toc 3"/>
    <w:basedOn w:val="Normal"/>
    <w:next w:val="Normal"/>
    <w:autoRedefine/>
    <w:uiPriority w:val="39"/>
    <w:unhideWhenUsed/>
    <w:rsid w:val="00407BFA"/>
    <w:pPr>
      <w:spacing w:after="100"/>
      <w:ind w:left="440"/>
    </w:pPr>
  </w:style>
  <w:style w:type="paragraph" w:styleId="BalloonText">
    <w:name w:val="Balloon Text"/>
    <w:basedOn w:val="Normal"/>
    <w:link w:val="BalloonTextChar"/>
    <w:uiPriority w:val="99"/>
    <w:semiHidden/>
    <w:unhideWhenUsed/>
    <w:rsid w:val="00407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1750">
      <w:bodyDiv w:val="1"/>
      <w:marLeft w:val="0"/>
      <w:marRight w:val="0"/>
      <w:marTop w:val="0"/>
      <w:marBottom w:val="0"/>
      <w:divBdr>
        <w:top w:val="none" w:sz="0" w:space="0" w:color="auto"/>
        <w:left w:val="none" w:sz="0" w:space="0" w:color="auto"/>
        <w:bottom w:val="none" w:sz="0" w:space="0" w:color="auto"/>
        <w:right w:val="none" w:sz="0" w:space="0" w:color="auto"/>
      </w:divBdr>
    </w:div>
    <w:div w:id="195313981">
      <w:bodyDiv w:val="1"/>
      <w:marLeft w:val="0"/>
      <w:marRight w:val="0"/>
      <w:marTop w:val="0"/>
      <w:marBottom w:val="0"/>
      <w:divBdr>
        <w:top w:val="none" w:sz="0" w:space="0" w:color="auto"/>
        <w:left w:val="none" w:sz="0" w:space="0" w:color="auto"/>
        <w:bottom w:val="none" w:sz="0" w:space="0" w:color="auto"/>
        <w:right w:val="none" w:sz="0" w:space="0" w:color="auto"/>
      </w:divBdr>
    </w:div>
    <w:div w:id="273757412">
      <w:bodyDiv w:val="1"/>
      <w:marLeft w:val="0"/>
      <w:marRight w:val="0"/>
      <w:marTop w:val="0"/>
      <w:marBottom w:val="0"/>
      <w:divBdr>
        <w:top w:val="none" w:sz="0" w:space="0" w:color="auto"/>
        <w:left w:val="none" w:sz="0" w:space="0" w:color="auto"/>
        <w:bottom w:val="none" w:sz="0" w:space="0" w:color="auto"/>
        <w:right w:val="none" w:sz="0" w:space="0" w:color="auto"/>
      </w:divBdr>
    </w:div>
    <w:div w:id="529034127">
      <w:bodyDiv w:val="1"/>
      <w:marLeft w:val="0"/>
      <w:marRight w:val="0"/>
      <w:marTop w:val="0"/>
      <w:marBottom w:val="0"/>
      <w:divBdr>
        <w:top w:val="none" w:sz="0" w:space="0" w:color="auto"/>
        <w:left w:val="none" w:sz="0" w:space="0" w:color="auto"/>
        <w:bottom w:val="none" w:sz="0" w:space="0" w:color="auto"/>
        <w:right w:val="none" w:sz="0" w:space="0" w:color="auto"/>
      </w:divBdr>
    </w:div>
    <w:div w:id="624166983">
      <w:bodyDiv w:val="1"/>
      <w:marLeft w:val="0"/>
      <w:marRight w:val="0"/>
      <w:marTop w:val="0"/>
      <w:marBottom w:val="0"/>
      <w:divBdr>
        <w:top w:val="none" w:sz="0" w:space="0" w:color="auto"/>
        <w:left w:val="none" w:sz="0" w:space="0" w:color="auto"/>
        <w:bottom w:val="none" w:sz="0" w:space="0" w:color="auto"/>
        <w:right w:val="none" w:sz="0" w:space="0" w:color="auto"/>
      </w:divBdr>
    </w:div>
    <w:div w:id="764032828">
      <w:bodyDiv w:val="1"/>
      <w:marLeft w:val="0"/>
      <w:marRight w:val="0"/>
      <w:marTop w:val="0"/>
      <w:marBottom w:val="0"/>
      <w:divBdr>
        <w:top w:val="none" w:sz="0" w:space="0" w:color="auto"/>
        <w:left w:val="none" w:sz="0" w:space="0" w:color="auto"/>
        <w:bottom w:val="none" w:sz="0" w:space="0" w:color="auto"/>
        <w:right w:val="none" w:sz="0" w:space="0" w:color="auto"/>
      </w:divBdr>
    </w:div>
    <w:div w:id="874388080">
      <w:bodyDiv w:val="1"/>
      <w:marLeft w:val="0"/>
      <w:marRight w:val="0"/>
      <w:marTop w:val="0"/>
      <w:marBottom w:val="0"/>
      <w:divBdr>
        <w:top w:val="none" w:sz="0" w:space="0" w:color="auto"/>
        <w:left w:val="none" w:sz="0" w:space="0" w:color="auto"/>
        <w:bottom w:val="none" w:sz="0" w:space="0" w:color="auto"/>
        <w:right w:val="none" w:sz="0" w:space="0" w:color="auto"/>
      </w:divBdr>
    </w:div>
    <w:div w:id="955869481">
      <w:bodyDiv w:val="1"/>
      <w:marLeft w:val="0"/>
      <w:marRight w:val="0"/>
      <w:marTop w:val="0"/>
      <w:marBottom w:val="0"/>
      <w:divBdr>
        <w:top w:val="none" w:sz="0" w:space="0" w:color="auto"/>
        <w:left w:val="none" w:sz="0" w:space="0" w:color="auto"/>
        <w:bottom w:val="none" w:sz="0" w:space="0" w:color="auto"/>
        <w:right w:val="none" w:sz="0" w:space="0" w:color="auto"/>
      </w:divBdr>
    </w:div>
    <w:div w:id="985625548">
      <w:bodyDiv w:val="1"/>
      <w:marLeft w:val="0"/>
      <w:marRight w:val="0"/>
      <w:marTop w:val="0"/>
      <w:marBottom w:val="0"/>
      <w:divBdr>
        <w:top w:val="none" w:sz="0" w:space="0" w:color="auto"/>
        <w:left w:val="none" w:sz="0" w:space="0" w:color="auto"/>
        <w:bottom w:val="none" w:sz="0" w:space="0" w:color="auto"/>
        <w:right w:val="none" w:sz="0" w:space="0" w:color="auto"/>
      </w:divBdr>
      <w:divsChild>
        <w:div w:id="37750863">
          <w:marLeft w:val="0"/>
          <w:marRight w:val="0"/>
          <w:marTop w:val="0"/>
          <w:marBottom w:val="0"/>
          <w:divBdr>
            <w:top w:val="none" w:sz="0" w:space="0" w:color="auto"/>
            <w:left w:val="none" w:sz="0" w:space="0" w:color="auto"/>
            <w:bottom w:val="none" w:sz="0" w:space="0" w:color="auto"/>
            <w:right w:val="none" w:sz="0" w:space="0" w:color="auto"/>
          </w:divBdr>
        </w:div>
        <w:div w:id="1396052991">
          <w:marLeft w:val="0"/>
          <w:marRight w:val="0"/>
          <w:marTop w:val="0"/>
          <w:marBottom w:val="0"/>
          <w:divBdr>
            <w:top w:val="none" w:sz="0" w:space="0" w:color="auto"/>
            <w:left w:val="none" w:sz="0" w:space="0" w:color="auto"/>
            <w:bottom w:val="none" w:sz="0" w:space="0" w:color="auto"/>
            <w:right w:val="none" w:sz="0" w:space="0" w:color="auto"/>
          </w:divBdr>
        </w:div>
        <w:div w:id="963657816">
          <w:marLeft w:val="0"/>
          <w:marRight w:val="0"/>
          <w:marTop w:val="0"/>
          <w:marBottom w:val="0"/>
          <w:divBdr>
            <w:top w:val="none" w:sz="0" w:space="0" w:color="auto"/>
            <w:left w:val="none" w:sz="0" w:space="0" w:color="auto"/>
            <w:bottom w:val="none" w:sz="0" w:space="0" w:color="auto"/>
            <w:right w:val="none" w:sz="0" w:space="0" w:color="auto"/>
          </w:divBdr>
        </w:div>
        <w:div w:id="467938398">
          <w:marLeft w:val="0"/>
          <w:marRight w:val="0"/>
          <w:marTop w:val="0"/>
          <w:marBottom w:val="0"/>
          <w:divBdr>
            <w:top w:val="none" w:sz="0" w:space="0" w:color="auto"/>
            <w:left w:val="none" w:sz="0" w:space="0" w:color="auto"/>
            <w:bottom w:val="none" w:sz="0" w:space="0" w:color="auto"/>
            <w:right w:val="none" w:sz="0" w:space="0" w:color="auto"/>
          </w:divBdr>
        </w:div>
        <w:div w:id="586041192">
          <w:marLeft w:val="0"/>
          <w:marRight w:val="0"/>
          <w:marTop w:val="0"/>
          <w:marBottom w:val="0"/>
          <w:divBdr>
            <w:top w:val="none" w:sz="0" w:space="0" w:color="auto"/>
            <w:left w:val="none" w:sz="0" w:space="0" w:color="auto"/>
            <w:bottom w:val="none" w:sz="0" w:space="0" w:color="auto"/>
            <w:right w:val="none" w:sz="0" w:space="0" w:color="auto"/>
          </w:divBdr>
        </w:div>
        <w:div w:id="2051565032">
          <w:marLeft w:val="0"/>
          <w:marRight w:val="0"/>
          <w:marTop w:val="0"/>
          <w:marBottom w:val="0"/>
          <w:divBdr>
            <w:top w:val="none" w:sz="0" w:space="0" w:color="auto"/>
            <w:left w:val="none" w:sz="0" w:space="0" w:color="auto"/>
            <w:bottom w:val="none" w:sz="0" w:space="0" w:color="auto"/>
            <w:right w:val="none" w:sz="0" w:space="0" w:color="auto"/>
          </w:divBdr>
        </w:div>
        <w:div w:id="262417159">
          <w:marLeft w:val="0"/>
          <w:marRight w:val="0"/>
          <w:marTop w:val="0"/>
          <w:marBottom w:val="0"/>
          <w:divBdr>
            <w:top w:val="none" w:sz="0" w:space="0" w:color="auto"/>
            <w:left w:val="none" w:sz="0" w:space="0" w:color="auto"/>
            <w:bottom w:val="none" w:sz="0" w:space="0" w:color="auto"/>
            <w:right w:val="none" w:sz="0" w:space="0" w:color="auto"/>
          </w:divBdr>
        </w:div>
      </w:divsChild>
    </w:div>
    <w:div w:id="1032147088">
      <w:bodyDiv w:val="1"/>
      <w:marLeft w:val="0"/>
      <w:marRight w:val="0"/>
      <w:marTop w:val="0"/>
      <w:marBottom w:val="0"/>
      <w:divBdr>
        <w:top w:val="none" w:sz="0" w:space="0" w:color="auto"/>
        <w:left w:val="none" w:sz="0" w:space="0" w:color="auto"/>
        <w:bottom w:val="none" w:sz="0" w:space="0" w:color="auto"/>
        <w:right w:val="none" w:sz="0" w:space="0" w:color="auto"/>
      </w:divBdr>
      <w:divsChild>
        <w:div w:id="880438216">
          <w:marLeft w:val="0"/>
          <w:marRight w:val="0"/>
          <w:marTop w:val="0"/>
          <w:marBottom w:val="0"/>
          <w:divBdr>
            <w:top w:val="none" w:sz="0" w:space="0" w:color="auto"/>
            <w:left w:val="none" w:sz="0" w:space="0" w:color="auto"/>
            <w:bottom w:val="none" w:sz="0" w:space="0" w:color="auto"/>
            <w:right w:val="none" w:sz="0" w:space="0" w:color="auto"/>
          </w:divBdr>
        </w:div>
        <w:div w:id="1889141668">
          <w:marLeft w:val="0"/>
          <w:marRight w:val="0"/>
          <w:marTop w:val="0"/>
          <w:marBottom w:val="0"/>
          <w:divBdr>
            <w:top w:val="none" w:sz="0" w:space="0" w:color="auto"/>
            <w:left w:val="none" w:sz="0" w:space="0" w:color="auto"/>
            <w:bottom w:val="none" w:sz="0" w:space="0" w:color="auto"/>
            <w:right w:val="none" w:sz="0" w:space="0" w:color="auto"/>
          </w:divBdr>
        </w:div>
        <w:div w:id="621613721">
          <w:marLeft w:val="0"/>
          <w:marRight w:val="0"/>
          <w:marTop w:val="0"/>
          <w:marBottom w:val="0"/>
          <w:divBdr>
            <w:top w:val="none" w:sz="0" w:space="0" w:color="auto"/>
            <w:left w:val="none" w:sz="0" w:space="0" w:color="auto"/>
            <w:bottom w:val="none" w:sz="0" w:space="0" w:color="auto"/>
            <w:right w:val="none" w:sz="0" w:space="0" w:color="auto"/>
          </w:divBdr>
        </w:div>
        <w:div w:id="326708867">
          <w:marLeft w:val="0"/>
          <w:marRight w:val="0"/>
          <w:marTop w:val="0"/>
          <w:marBottom w:val="0"/>
          <w:divBdr>
            <w:top w:val="none" w:sz="0" w:space="0" w:color="auto"/>
            <w:left w:val="none" w:sz="0" w:space="0" w:color="auto"/>
            <w:bottom w:val="none" w:sz="0" w:space="0" w:color="auto"/>
            <w:right w:val="none" w:sz="0" w:space="0" w:color="auto"/>
          </w:divBdr>
        </w:div>
        <w:div w:id="2117172382">
          <w:marLeft w:val="0"/>
          <w:marRight w:val="0"/>
          <w:marTop w:val="0"/>
          <w:marBottom w:val="0"/>
          <w:divBdr>
            <w:top w:val="none" w:sz="0" w:space="0" w:color="auto"/>
            <w:left w:val="none" w:sz="0" w:space="0" w:color="auto"/>
            <w:bottom w:val="none" w:sz="0" w:space="0" w:color="auto"/>
            <w:right w:val="none" w:sz="0" w:space="0" w:color="auto"/>
          </w:divBdr>
        </w:div>
        <w:div w:id="1928922960">
          <w:marLeft w:val="0"/>
          <w:marRight w:val="0"/>
          <w:marTop w:val="0"/>
          <w:marBottom w:val="0"/>
          <w:divBdr>
            <w:top w:val="none" w:sz="0" w:space="0" w:color="auto"/>
            <w:left w:val="none" w:sz="0" w:space="0" w:color="auto"/>
            <w:bottom w:val="none" w:sz="0" w:space="0" w:color="auto"/>
            <w:right w:val="none" w:sz="0" w:space="0" w:color="auto"/>
          </w:divBdr>
        </w:div>
        <w:div w:id="553732272">
          <w:marLeft w:val="0"/>
          <w:marRight w:val="0"/>
          <w:marTop w:val="0"/>
          <w:marBottom w:val="0"/>
          <w:divBdr>
            <w:top w:val="none" w:sz="0" w:space="0" w:color="auto"/>
            <w:left w:val="none" w:sz="0" w:space="0" w:color="auto"/>
            <w:bottom w:val="none" w:sz="0" w:space="0" w:color="auto"/>
            <w:right w:val="none" w:sz="0" w:space="0" w:color="auto"/>
          </w:divBdr>
        </w:div>
        <w:div w:id="386301716">
          <w:marLeft w:val="0"/>
          <w:marRight w:val="0"/>
          <w:marTop w:val="0"/>
          <w:marBottom w:val="0"/>
          <w:divBdr>
            <w:top w:val="none" w:sz="0" w:space="0" w:color="auto"/>
            <w:left w:val="none" w:sz="0" w:space="0" w:color="auto"/>
            <w:bottom w:val="none" w:sz="0" w:space="0" w:color="auto"/>
            <w:right w:val="none" w:sz="0" w:space="0" w:color="auto"/>
          </w:divBdr>
        </w:div>
        <w:div w:id="1040741534">
          <w:marLeft w:val="0"/>
          <w:marRight w:val="0"/>
          <w:marTop w:val="0"/>
          <w:marBottom w:val="0"/>
          <w:divBdr>
            <w:top w:val="none" w:sz="0" w:space="0" w:color="auto"/>
            <w:left w:val="none" w:sz="0" w:space="0" w:color="auto"/>
            <w:bottom w:val="none" w:sz="0" w:space="0" w:color="auto"/>
            <w:right w:val="none" w:sz="0" w:space="0" w:color="auto"/>
          </w:divBdr>
        </w:div>
        <w:div w:id="2003852038">
          <w:marLeft w:val="0"/>
          <w:marRight w:val="0"/>
          <w:marTop w:val="0"/>
          <w:marBottom w:val="0"/>
          <w:divBdr>
            <w:top w:val="none" w:sz="0" w:space="0" w:color="auto"/>
            <w:left w:val="none" w:sz="0" w:space="0" w:color="auto"/>
            <w:bottom w:val="none" w:sz="0" w:space="0" w:color="auto"/>
            <w:right w:val="none" w:sz="0" w:space="0" w:color="auto"/>
          </w:divBdr>
        </w:div>
        <w:div w:id="144473455">
          <w:marLeft w:val="0"/>
          <w:marRight w:val="0"/>
          <w:marTop w:val="0"/>
          <w:marBottom w:val="0"/>
          <w:divBdr>
            <w:top w:val="none" w:sz="0" w:space="0" w:color="auto"/>
            <w:left w:val="none" w:sz="0" w:space="0" w:color="auto"/>
            <w:bottom w:val="none" w:sz="0" w:space="0" w:color="auto"/>
            <w:right w:val="none" w:sz="0" w:space="0" w:color="auto"/>
          </w:divBdr>
        </w:div>
        <w:div w:id="883828995">
          <w:marLeft w:val="0"/>
          <w:marRight w:val="0"/>
          <w:marTop w:val="0"/>
          <w:marBottom w:val="0"/>
          <w:divBdr>
            <w:top w:val="none" w:sz="0" w:space="0" w:color="auto"/>
            <w:left w:val="none" w:sz="0" w:space="0" w:color="auto"/>
            <w:bottom w:val="none" w:sz="0" w:space="0" w:color="auto"/>
            <w:right w:val="none" w:sz="0" w:space="0" w:color="auto"/>
          </w:divBdr>
        </w:div>
        <w:div w:id="2089189024">
          <w:marLeft w:val="0"/>
          <w:marRight w:val="0"/>
          <w:marTop w:val="0"/>
          <w:marBottom w:val="0"/>
          <w:divBdr>
            <w:top w:val="none" w:sz="0" w:space="0" w:color="auto"/>
            <w:left w:val="none" w:sz="0" w:space="0" w:color="auto"/>
            <w:bottom w:val="none" w:sz="0" w:space="0" w:color="auto"/>
            <w:right w:val="none" w:sz="0" w:space="0" w:color="auto"/>
          </w:divBdr>
        </w:div>
        <w:div w:id="1618099900">
          <w:marLeft w:val="0"/>
          <w:marRight w:val="0"/>
          <w:marTop w:val="0"/>
          <w:marBottom w:val="0"/>
          <w:divBdr>
            <w:top w:val="none" w:sz="0" w:space="0" w:color="auto"/>
            <w:left w:val="none" w:sz="0" w:space="0" w:color="auto"/>
            <w:bottom w:val="none" w:sz="0" w:space="0" w:color="auto"/>
            <w:right w:val="none" w:sz="0" w:space="0" w:color="auto"/>
          </w:divBdr>
        </w:div>
        <w:div w:id="1403023996">
          <w:marLeft w:val="0"/>
          <w:marRight w:val="0"/>
          <w:marTop w:val="0"/>
          <w:marBottom w:val="0"/>
          <w:divBdr>
            <w:top w:val="none" w:sz="0" w:space="0" w:color="auto"/>
            <w:left w:val="none" w:sz="0" w:space="0" w:color="auto"/>
            <w:bottom w:val="none" w:sz="0" w:space="0" w:color="auto"/>
            <w:right w:val="none" w:sz="0" w:space="0" w:color="auto"/>
          </w:divBdr>
        </w:div>
        <w:div w:id="836774536">
          <w:marLeft w:val="0"/>
          <w:marRight w:val="0"/>
          <w:marTop w:val="0"/>
          <w:marBottom w:val="0"/>
          <w:divBdr>
            <w:top w:val="none" w:sz="0" w:space="0" w:color="auto"/>
            <w:left w:val="none" w:sz="0" w:space="0" w:color="auto"/>
            <w:bottom w:val="none" w:sz="0" w:space="0" w:color="auto"/>
            <w:right w:val="none" w:sz="0" w:space="0" w:color="auto"/>
          </w:divBdr>
        </w:div>
        <w:div w:id="1141190771">
          <w:marLeft w:val="0"/>
          <w:marRight w:val="0"/>
          <w:marTop w:val="0"/>
          <w:marBottom w:val="0"/>
          <w:divBdr>
            <w:top w:val="none" w:sz="0" w:space="0" w:color="auto"/>
            <w:left w:val="none" w:sz="0" w:space="0" w:color="auto"/>
            <w:bottom w:val="none" w:sz="0" w:space="0" w:color="auto"/>
            <w:right w:val="none" w:sz="0" w:space="0" w:color="auto"/>
          </w:divBdr>
        </w:div>
        <w:div w:id="1130129175">
          <w:marLeft w:val="0"/>
          <w:marRight w:val="0"/>
          <w:marTop w:val="0"/>
          <w:marBottom w:val="0"/>
          <w:divBdr>
            <w:top w:val="none" w:sz="0" w:space="0" w:color="auto"/>
            <w:left w:val="none" w:sz="0" w:space="0" w:color="auto"/>
            <w:bottom w:val="none" w:sz="0" w:space="0" w:color="auto"/>
            <w:right w:val="none" w:sz="0" w:space="0" w:color="auto"/>
          </w:divBdr>
        </w:div>
        <w:div w:id="329062757">
          <w:marLeft w:val="0"/>
          <w:marRight w:val="0"/>
          <w:marTop w:val="0"/>
          <w:marBottom w:val="0"/>
          <w:divBdr>
            <w:top w:val="none" w:sz="0" w:space="0" w:color="auto"/>
            <w:left w:val="none" w:sz="0" w:space="0" w:color="auto"/>
            <w:bottom w:val="none" w:sz="0" w:space="0" w:color="auto"/>
            <w:right w:val="none" w:sz="0" w:space="0" w:color="auto"/>
          </w:divBdr>
        </w:div>
      </w:divsChild>
    </w:div>
    <w:div w:id="1060977498">
      <w:bodyDiv w:val="1"/>
      <w:marLeft w:val="0"/>
      <w:marRight w:val="0"/>
      <w:marTop w:val="0"/>
      <w:marBottom w:val="0"/>
      <w:divBdr>
        <w:top w:val="none" w:sz="0" w:space="0" w:color="auto"/>
        <w:left w:val="none" w:sz="0" w:space="0" w:color="auto"/>
        <w:bottom w:val="none" w:sz="0" w:space="0" w:color="auto"/>
        <w:right w:val="none" w:sz="0" w:space="0" w:color="auto"/>
      </w:divBdr>
    </w:div>
    <w:div w:id="1213881484">
      <w:bodyDiv w:val="1"/>
      <w:marLeft w:val="0"/>
      <w:marRight w:val="0"/>
      <w:marTop w:val="0"/>
      <w:marBottom w:val="0"/>
      <w:divBdr>
        <w:top w:val="none" w:sz="0" w:space="0" w:color="auto"/>
        <w:left w:val="none" w:sz="0" w:space="0" w:color="auto"/>
        <w:bottom w:val="none" w:sz="0" w:space="0" w:color="auto"/>
        <w:right w:val="none" w:sz="0" w:space="0" w:color="auto"/>
      </w:divBdr>
    </w:div>
    <w:div w:id="1218666906">
      <w:bodyDiv w:val="1"/>
      <w:marLeft w:val="0"/>
      <w:marRight w:val="0"/>
      <w:marTop w:val="0"/>
      <w:marBottom w:val="0"/>
      <w:divBdr>
        <w:top w:val="none" w:sz="0" w:space="0" w:color="auto"/>
        <w:left w:val="none" w:sz="0" w:space="0" w:color="auto"/>
        <w:bottom w:val="none" w:sz="0" w:space="0" w:color="auto"/>
        <w:right w:val="none" w:sz="0" w:space="0" w:color="auto"/>
      </w:divBdr>
    </w:div>
    <w:div w:id="1367947321">
      <w:bodyDiv w:val="1"/>
      <w:marLeft w:val="0"/>
      <w:marRight w:val="0"/>
      <w:marTop w:val="0"/>
      <w:marBottom w:val="0"/>
      <w:divBdr>
        <w:top w:val="none" w:sz="0" w:space="0" w:color="auto"/>
        <w:left w:val="none" w:sz="0" w:space="0" w:color="auto"/>
        <w:bottom w:val="none" w:sz="0" w:space="0" w:color="auto"/>
        <w:right w:val="none" w:sz="0" w:space="0" w:color="auto"/>
      </w:divBdr>
      <w:divsChild>
        <w:div w:id="1969429492">
          <w:marLeft w:val="0"/>
          <w:marRight w:val="0"/>
          <w:marTop w:val="0"/>
          <w:marBottom w:val="0"/>
          <w:divBdr>
            <w:top w:val="none" w:sz="0" w:space="0" w:color="auto"/>
            <w:left w:val="none" w:sz="0" w:space="0" w:color="auto"/>
            <w:bottom w:val="none" w:sz="0" w:space="0" w:color="auto"/>
            <w:right w:val="none" w:sz="0" w:space="0" w:color="auto"/>
          </w:divBdr>
        </w:div>
        <w:div w:id="1694649026">
          <w:marLeft w:val="0"/>
          <w:marRight w:val="0"/>
          <w:marTop w:val="0"/>
          <w:marBottom w:val="0"/>
          <w:divBdr>
            <w:top w:val="none" w:sz="0" w:space="0" w:color="auto"/>
            <w:left w:val="none" w:sz="0" w:space="0" w:color="auto"/>
            <w:bottom w:val="none" w:sz="0" w:space="0" w:color="auto"/>
            <w:right w:val="none" w:sz="0" w:space="0" w:color="auto"/>
          </w:divBdr>
        </w:div>
        <w:div w:id="173080973">
          <w:marLeft w:val="0"/>
          <w:marRight w:val="0"/>
          <w:marTop w:val="0"/>
          <w:marBottom w:val="0"/>
          <w:divBdr>
            <w:top w:val="none" w:sz="0" w:space="0" w:color="auto"/>
            <w:left w:val="none" w:sz="0" w:space="0" w:color="auto"/>
            <w:bottom w:val="none" w:sz="0" w:space="0" w:color="auto"/>
            <w:right w:val="none" w:sz="0" w:space="0" w:color="auto"/>
          </w:divBdr>
        </w:div>
        <w:div w:id="329141205">
          <w:marLeft w:val="0"/>
          <w:marRight w:val="0"/>
          <w:marTop w:val="0"/>
          <w:marBottom w:val="0"/>
          <w:divBdr>
            <w:top w:val="none" w:sz="0" w:space="0" w:color="auto"/>
            <w:left w:val="none" w:sz="0" w:space="0" w:color="auto"/>
            <w:bottom w:val="none" w:sz="0" w:space="0" w:color="auto"/>
            <w:right w:val="none" w:sz="0" w:space="0" w:color="auto"/>
          </w:divBdr>
        </w:div>
        <w:div w:id="1536191638">
          <w:marLeft w:val="0"/>
          <w:marRight w:val="0"/>
          <w:marTop w:val="0"/>
          <w:marBottom w:val="0"/>
          <w:divBdr>
            <w:top w:val="none" w:sz="0" w:space="0" w:color="auto"/>
            <w:left w:val="none" w:sz="0" w:space="0" w:color="auto"/>
            <w:bottom w:val="none" w:sz="0" w:space="0" w:color="auto"/>
            <w:right w:val="none" w:sz="0" w:space="0" w:color="auto"/>
          </w:divBdr>
        </w:div>
        <w:div w:id="1436486977">
          <w:marLeft w:val="0"/>
          <w:marRight w:val="0"/>
          <w:marTop w:val="0"/>
          <w:marBottom w:val="0"/>
          <w:divBdr>
            <w:top w:val="none" w:sz="0" w:space="0" w:color="auto"/>
            <w:left w:val="none" w:sz="0" w:space="0" w:color="auto"/>
            <w:bottom w:val="none" w:sz="0" w:space="0" w:color="auto"/>
            <w:right w:val="none" w:sz="0" w:space="0" w:color="auto"/>
          </w:divBdr>
        </w:div>
        <w:div w:id="238255955">
          <w:marLeft w:val="0"/>
          <w:marRight w:val="0"/>
          <w:marTop w:val="0"/>
          <w:marBottom w:val="0"/>
          <w:divBdr>
            <w:top w:val="none" w:sz="0" w:space="0" w:color="auto"/>
            <w:left w:val="none" w:sz="0" w:space="0" w:color="auto"/>
            <w:bottom w:val="none" w:sz="0" w:space="0" w:color="auto"/>
            <w:right w:val="none" w:sz="0" w:space="0" w:color="auto"/>
          </w:divBdr>
        </w:div>
        <w:div w:id="1301225061">
          <w:marLeft w:val="0"/>
          <w:marRight w:val="0"/>
          <w:marTop w:val="0"/>
          <w:marBottom w:val="0"/>
          <w:divBdr>
            <w:top w:val="none" w:sz="0" w:space="0" w:color="auto"/>
            <w:left w:val="none" w:sz="0" w:space="0" w:color="auto"/>
            <w:bottom w:val="none" w:sz="0" w:space="0" w:color="auto"/>
            <w:right w:val="none" w:sz="0" w:space="0" w:color="auto"/>
          </w:divBdr>
        </w:div>
        <w:div w:id="371811052">
          <w:marLeft w:val="0"/>
          <w:marRight w:val="0"/>
          <w:marTop w:val="0"/>
          <w:marBottom w:val="0"/>
          <w:divBdr>
            <w:top w:val="none" w:sz="0" w:space="0" w:color="auto"/>
            <w:left w:val="none" w:sz="0" w:space="0" w:color="auto"/>
            <w:bottom w:val="none" w:sz="0" w:space="0" w:color="auto"/>
            <w:right w:val="none" w:sz="0" w:space="0" w:color="auto"/>
          </w:divBdr>
        </w:div>
        <w:div w:id="225067860">
          <w:marLeft w:val="0"/>
          <w:marRight w:val="0"/>
          <w:marTop w:val="0"/>
          <w:marBottom w:val="0"/>
          <w:divBdr>
            <w:top w:val="none" w:sz="0" w:space="0" w:color="auto"/>
            <w:left w:val="none" w:sz="0" w:space="0" w:color="auto"/>
            <w:bottom w:val="none" w:sz="0" w:space="0" w:color="auto"/>
            <w:right w:val="none" w:sz="0" w:space="0" w:color="auto"/>
          </w:divBdr>
        </w:div>
        <w:div w:id="2070376495">
          <w:marLeft w:val="0"/>
          <w:marRight w:val="0"/>
          <w:marTop w:val="0"/>
          <w:marBottom w:val="0"/>
          <w:divBdr>
            <w:top w:val="none" w:sz="0" w:space="0" w:color="auto"/>
            <w:left w:val="none" w:sz="0" w:space="0" w:color="auto"/>
            <w:bottom w:val="none" w:sz="0" w:space="0" w:color="auto"/>
            <w:right w:val="none" w:sz="0" w:space="0" w:color="auto"/>
          </w:divBdr>
        </w:div>
      </w:divsChild>
    </w:div>
    <w:div w:id="1424183610">
      <w:bodyDiv w:val="1"/>
      <w:marLeft w:val="0"/>
      <w:marRight w:val="0"/>
      <w:marTop w:val="0"/>
      <w:marBottom w:val="0"/>
      <w:divBdr>
        <w:top w:val="none" w:sz="0" w:space="0" w:color="auto"/>
        <w:left w:val="none" w:sz="0" w:space="0" w:color="auto"/>
        <w:bottom w:val="none" w:sz="0" w:space="0" w:color="auto"/>
        <w:right w:val="none" w:sz="0" w:space="0" w:color="auto"/>
      </w:divBdr>
    </w:div>
    <w:div w:id="1476413902">
      <w:bodyDiv w:val="1"/>
      <w:marLeft w:val="0"/>
      <w:marRight w:val="0"/>
      <w:marTop w:val="0"/>
      <w:marBottom w:val="0"/>
      <w:divBdr>
        <w:top w:val="none" w:sz="0" w:space="0" w:color="auto"/>
        <w:left w:val="none" w:sz="0" w:space="0" w:color="auto"/>
        <w:bottom w:val="none" w:sz="0" w:space="0" w:color="auto"/>
        <w:right w:val="none" w:sz="0" w:space="0" w:color="auto"/>
      </w:divBdr>
    </w:div>
    <w:div w:id="1540700133">
      <w:bodyDiv w:val="1"/>
      <w:marLeft w:val="0"/>
      <w:marRight w:val="0"/>
      <w:marTop w:val="0"/>
      <w:marBottom w:val="0"/>
      <w:divBdr>
        <w:top w:val="none" w:sz="0" w:space="0" w:color="auto"/>
        <w:left w:val="none" w:sz="0" w:space="0" w:color="auto"/>
        <w:bottom w:val="none" w:sz="0" w:space="0" w:color="auto"/>
        <w:right w:val="none" w:sz="0" w:space="0" w:color="auto"/>
      </w:divBdr>
      <w:divsChild>
        <w:div w:id="1607545241">
          <w:marLeft w:val="0"/>
          <w:marRight w:val="0"/>
          <w:marTop w:val="0"/>
          <w:marBottom w:val="0"/>
          <w:divBdr>
            <w:top w:val="none" w:sz="0" w:space="0" w:color="auto"/>
            <w:left w:val="none" w:sz="0" w:space="0" w:color="auto"/>
            <w:bottom w:val="none" w:sz="0" w:space="0" w:color="auto"/>
            <w:right w:val="none" w:sz="0" w:space="0" w:color="auto"/>
          </w:divBdr>
        </w:div>
        <w:div w:id="1585913819">
          <w:marLeft w:val="0"/>
          <w:marRight w:val="0"/>
          <w:marTop w:val="0"/>
          <w:marBottom w:val="0"/>
          <w:divBdr>
            <w:top w:val="none" w:sz="0" w:space="0" w:color="auto"/>
            <w:left w:val="none" w:sz="0" w:space="0" w:color="auto"/>
            <w:bottom w:val="none" w:sz="0" w:space="0" w:color="auto"/>
            <w:right w:val="none" w:sz="0" w:space="0" w:color="auto"/>
          </w:divBdr>
        </w:div>
        <w:div w:id="340281859">
          <w:marLeft w:val="0"/>
          <w:marRight w:val="0"/>
          <w:marTop w:val="0"/>
          <w:marBottom w:val="0"/>
          <w:divBdr>
            <w:top w:val="none" w:sz="0" w:space="0" w:color="auto"/>
            <w:left w:val="none" w:sz="0" w:space="0" w:color="auto"/>
            <w:bottom w:val="none" w:sz="0" w:space="0" w:color="auto"/>
            <w:right w:val="none" w:sz="0" w:space="0" w:color="auto"/>
          </w:divBdr>
        </w:div>
        <w:div w:id="2090614058">
          <w:marLeft w:val="0"/>
          <w:marRight w:val="0"/>
          <w:marTop w:val="0"/>
          <w:marBottom w:val="0"/>
          <w:divBdr>
            <w:top w:val="none" w:sz="0" w:space="0" w:color="auto"/>
            <w:left w:val="none" w:sz="0" w:space="0" w:color="auto"/>
            <w:bottom w:val="none" w:sz="0" w:space="0" w:color="auto"/>
            <w:right w:val="none" w:sz="0" w:space="0" w:color="auto"/>
          </w:divBdr>
        </w:div>
        <w:div w:id="67926335">
          <w:marLeft w:val="0"/>
          <w:marRight w:val="0"/>
          <w:marTop w:val="0"/>
          <w:marBottom w:val="0"/>
          <w:divBdr>
            <w:top w:val="none" w:sz="0" w:space="0" w:color="auto"/>
            <w:left w:val="none" w:sz="0" w:space="0" w:color="auto"/>
            <w:bottom w:val="none" w:sz="0" w:space="0" w:color="auto"/>
            <w:right w:val="none" w:sz="0" w:space="0" w:color="auto"/>
          </w:divBdr>
        </w:div>
        <w:div w:id="540173939">
          <w:marLeft w:val="0"/>
          <w:marRight w:val="0"/>
          <w:marTop w:val="0"/>
          <w:marBottom w:val="0"/>
          <w:divBdr>
            <w:top w:val="none" w:sz="0" w:space="0" w:color="auto"/>
            <w:left w:val="none" w:sz="0" w:space="0" w:color="auto"/>
            <w:bottom w:val="none" w:sz="0" w:space="0" w:color="auto"/>
            <w:right w:val="none" w:sz="0" w:space="0" w:color="auto"/>
          </w:divBdr>
        </w:div>
        <w:div w:id="1957639912">
          <w:marLeft w:val="0"/>
          <w:marRight w:val="0"/>
          <w:marTop w:val="0"/>
          <w:marBottom w:val="0"/>
          <w:divBdr>
            <w:top w:val="none" w:sz="0" w:space="0" w:color="auto"/>
            <w:left w:val="none" w:sz="0" w:space="0" w:color="auto"/>
            <w:bottom w:val="none" w:sz="0" w:space="0" w:color="auto"/>
            <w:right w:val="none" w:sz="0" w:space="0" w:color="auto"/>
          </w:divBdr>
        </w:div>
        <w:div w:id="193882486">
          <w:marLeft w:val="0"/>
          <w:marRight w:val="0"/>
          <w:marTop w:val="0"/>
          <w:marBottom w:val="0"/>
          <w:divBdr>
            <w:top w:val="none" w:sz="0" w:space="0" w:color="auto"/>
            <w:left w:val="none" w:sz="0" w:space="0" w:color="auto"/>
            <w:bottom w:val="none" w:sz="0" w:space="0" w:color="auto"/>
            <w:right w:val="none" w:sz="0" w:space="0" w:color="auto"/>
          </w:divBdr>
        </w:div>
        <w:div w:id="1804153004">
          <w:marLeft w:val="0"/>
          <w:marRight w:val="0"/>
          <w:marTop w:val="0"/>
          <w:marBottom w:val="0"/>
          <w:divBdr>
            <w:top w:val="none" w:sz="0" w:space="0" w:color="auto"/>
            <w:left w:val="none" w:sz="0" w:space="0" w:color="auto"/>
            <w:bottom w:val="none" w:sz="0" w:space="0" w:color="auto"/>
            <w:right w:val="none" w:sz="0" w:space="0" w:color="auto"/>
          </w:divBdr>
        </w:div>
        <w:div w:id="1346596170">
          <w:marLeft w:val="0"/>
          <w:marRight w:val="0"/>
          <w:marTop w:val="0"/>
          <w:marBottom w:val="0"/>
          <w:divBdr>
            <w:top w:val="none" w:sz="0" w:space="0" w:color="auto"/>
            <w:left w:val="none" w:sz="0" w:space="0" w:color="auto"/>
            <w:bottom w:val="none" w:sz="0" w:space="0" w:color="auto"/>
            <w:right w:val="none" w:sz="0" w:space="0" w:color="auto"/>
          </w:divBdr>
        </w:div>
        <w:div w:id="1432434225">
          <w:marLeft w:val="0"/>
          <w:marRight w:val="0"/>
          <w:marTop w:val="0"/>
          <w:marBottom w:val="0"/>
          <w:divBdr>
            <w:top w:val="none" w:sz="0" w:space="0" w:color="auto"/>
            <w:left w:val="none" w:sz="0" w:space="0" w:color="auto"/>
            <w:bottom w:val="none" w:sz="0" w:space="0" w:color="auto"/>
            <w:right w:val="none" w:sz="0" w:space="0" w:color="auto"/>
          </w:divBdr>
        </w:div>
        <w:div w:id="508912920">
          <w:marLeft w:val="0"/>
          <w:marRight w:val="0"/>
          <w:marTop w:val="0"/>
          <w:marBottom w:val="0"/>
          <w:divBdr>
            <w:top w:val="none" w:sz="0" w:space="0" w:color="auto"/>
            <w:left w:val="none" w:sz="0" w:space="0" w:color="auto"/>
            <w:bottom w:val="none" w:sz="0" w:space="0" w:color="auto"/>
            <w:right w:val="none" w:sz="0" w:space="0" w:color="auto"/>
          </w:divBdr>
        </w:div>
        <w:div w:id="1572159805">
          <w:marLeft w:val="0"/>
          <w:marRight w:val="0"/>
          <w:marTop w:val="0"/>
          <w:marBottom w:val="0"/>
          <w:divBdr>
            <w:top w:val="none" w:sz="0" w:space="0" w:color="auto"/>
            <w:left w:val="none" w:sz="0" w:space="0" w:color="auto"/>
            <w:bottom w:val="none" w:sz="0" w:space="0" w:color="auto"/>
            <w:right w:val="none" w:sz="0" w:space="0" w:color="auto"/>
          </w:divBdr>
        </w:div>
        <w:div w:id="1272512585">
          <w:marLeft w:val="0"/>
          <w:marRight w:val="0"/>
          <w:marTop w:val="0"/>
          <w:marBottom w:val="0"/>
          <w:divBdr>
            <w:top w:val="none" w:sz="0" w:space="0" w:color="auto"/>
            <w:left w:val="none" w:sz="0" w:space="0" w:color="auto"/>
            <w:bottom w:val="none" w:sz="0" w:space="0" w:color="auto"/>
            <w:right w:val="none" w:sz="0" w:space="0" w:color="auto"/>
          </w:divBdr>
        </w:div>
        <w:div w:id="1813518280">
          <w:marLeft w:val="0"/>
          <w:marRight w:val="0"/>
          <w:marTop w:val="0"/>
          <w:marBottom w:val="0"/>
          <w:divBdr>
            <w:top w:val="none" w:sz="0" w:space="0" w:color="auto"/>
            <w:left w:val="none" w:sz="0" w:space="0" w:color="auto"/>
            <w:bottom w:val="none" w:sz="0" w:space="0" w:color="auto"/>
            <w:right w:val="none" w:sz="0" w:space="0" w:color="auto"/>
          </w:divBdr>
        </w:div>
      </w:divsChild>
    </w:div>
    <w:div w:id="1571578849">
      <w:bodyDiv w:val="1"/>
      <w:marLeft w:val="0"/>
      <w:marRight w:val="0"/>
      <w:marTop w:val="0"/>
      <w:marBottom w:val="0"/>
      <w:divBdr>
        <w:top w:val="none" w:sz="0" w:space="0" w:color="auto"/>
        <w:left w:val="none" w:sz="0" w:space="0" w:color="auto"/>
        <w:bottom w:val="none" w:sz="0" w:space="0" w:color="auto"/>
        <w:right w:val="none" w:sz="0" w:space="0" w:color="auto"/>
      </w:divBdr>
      <w:divsChild>
        <w:div w:id="528105266">
          <w:marLeft w:val="0"/>
          <w:marRight w:val="0"/>
          <w:marTop w:val="0"/>
          <w:marBottom w:val="0"/>
          <w:divBdr>
            <w:top w:val="none" w:sz="0" w:space="0" w:color="auto"/>
            <w:left w:val="none" w:sz="0" w:space="0" w:color="auto"/>
            <w:bottom w:val="none" w:sz="0" w:space="0" w:color="auto"/>
            <w:right w:val="none" w:sz="0" w:space="0" w:color="auto"/>
          </w:divBdr>
        </w:div>
        <w:div w:id="250555120">
          <w:marLeft w:val="0"/>
          <w:marRight w:val="0"/>
          <w:marTop w:val="0"/>
          <w:marBottom w:val="0"/>
          <w:divBdr>
            <w:top w:val="none" w:sz="0" w:space="0" w:color="auto"/>
            <w:left w:val="none" w:sz="0" w:space="0" w:color="auto"/>
            <w:bottom w:val="none" w:sz="0" w:space="0" w:color="auto"/>
            <w:right w:val="none" w:sz="0" w:space="0" w:color="auto"/>
          </w:divBdr>
        </w:div>
        <w:div w:id="1040589329">
          <w:marLeft w:val="0"/>
          <w:marRight w:val="0"/>
          <w:marTop w:val="0"/>
          <w:marBottom w:val="0"/>
          <w:divBdr>
            <w:top w:val="none" w:sz="0" w:space="0" w:color="auto"/>
            <w:left w:val="none" w:sz="0" w:space="0" w:color="auto"/>
            <w:bottom w:val="none" w:sz="0" w:space="0" w:color="auto"/>
            <w:right w:val="none" w:sz="0" w:space="0" w:color="auto"/>
          </w:divBdr>
        </w:div>
        <w:div w:id="1856457705">
          <w:marLeft w:val="0"/>
          <w:marRight w:val="0"/>
          <w:marTop w:val="0"/>
          <w:marBottom w:val="0"/>
          <w:divBdr>
            <w:top w:val="none" w:sz="0" w:space="0" w:color="auto"/>
            <w:left w:val="none" w:sz="0" w:space="0" w:color="auto"/>
            <w:bottom w:val="none" w:sz="0" w:space="0" w:color="auto"/>
            <w:right w:val="none" w:sz="0" w:space="0" w:color="auto"/>
          </w:divBdr>
        </w:div>
        <w:div w:id="1472595872">
          <w:marLeft w:val="0"/>
          <w:marRight w:val="0"/>
          <w:marTop w:val="0"/>
          <w:marBottom w:val="0"/>
          <w:divBdr>
            <w:top w:val="none" w:sz="0" w:space="0" w:color="auto"/>
            <w:left w:val="none" w:sz="0" w:space="0" w:color="auto"/>
            <w:bottom w:val="none" w:sz="0" w:space="0" w:color="auto"/>
            <w:right w:val="none" w:sz="0" w:space="0" w:color="auto"/>
          </w:divBdr>
        </w:div>
        <w:div w:id="480658264">
          <w:marLeft w:val="0"/>
          <w:marRight w:val="0"/>
          <w:marTop w:val="0"/>
          <w:marBottom w:val="0"/>
          <w:divBdr>
            <w:top w:val="none" w:sz="0" w:space="0" w:color="auto"/>
            <w:left w:val="none" w:sz="0" w:space="0" w:color="auto"/>
            <w:bottom w:val="none" w:sz="0" w:space="0" w:color="auto"/>
            <w:right w:val="none" w:sz="0" w:space="0" w:color="auto"/>
          </w:divBdr>
        </w:div>
        <w:div w:id="845754602">
          <w:marLeft w:val="0"/>
          <w:marRight w:val="0"/>
          <w:marTop w:val="0"/>
          <w:marBottom w:val="0"/>
          <w:divBdr>
            <w:top w:val="none" w:sz="0" w:space="0" w:color="auto"/>
            <w:left w:val="none" w:sz="0" w:space="0" w:color="auto"/>
            <w:bottom w:val="none" w:sz="0" w:space="0" w:color="auto"/>
            <w:right w:val="none" w:sz="0" w:space="0" w:color="auto"/>
          </w:divBdr>
        </w:div>
        <w:div w:id="110131217">
          <w:marLeft w:val="0"/>
          <w:marRight w:val="0"/>
          <w:marTop w:val="0"/>
          <w:marBottom w:val="0"/>
          <w:divBdr>
            <w:top w:val="none" w:sz="0" w:space="0" w:color="auto"/>
            <w:left w:val="none" w:sz="0" w:space="0" w:color="auto"/>
            <w:bottom w:val="none" w:sz="0" w:space="0" w:color="auto"/>
            <w:right w:val="none" w:sz="0" w:space="0" w:color="auto"/>
          </w:divBdr>
        </w:div>
        <w:div w:id="1423454652">
          <w:marLeft w:val="0"/>
          <w:marRight w:val="0"/>
          <w:marTop w:val="0"/>
          <w:marBottom w:val="0"/>
          <w:divBdr>
            <w:top w:val="none" w:sz="0" w:space="0" w:color="auto"/>
            <w:left w:val="none" w:sz="0" w:space="0" w:color="auto"/>
            <w:bottom w:val="none" w:sz="0" w:space="0" w:color="auto"/>
            <w:right w:val="none" w:sz="0" w:space="0" w:color="auto"/>
          </w:divBdr>
        </w:div>
        <w:div w:id="570388489">
          <w:marLeft w:val="0"/>
          <w:marRight w:val="0"/>
          <w:marTop w:val="0"/>
          <w:marBottom w:val="0"/>
          <w:divBdr>
            <w:top w:val="none" w:sz="0" w:space="0" w:color="auto"/>
            <w:left w:val="none" w:sz="0" w:space="0" w:color="auto"/>
            <w:bottom w:val="none" w:sz="0" w:space="0" w:color="auto"/>
            <w:right w:val="none" w:sz="0" w:space="0" w:color="auto"/>
          </w:divBdr>
        </w:div>
        <w:div w:id="840898353">
          <w:marLeft w:val="0"/>
          <w:marRight w:val="0"/>
          <w:marTop w:val="0"/>
          <w:marBottom w:val="0"/>
          <w:divBdr>
            <w:top w:val="none" w:sz="0" w:space="0" w:color="auto"/>
            <w:left w:val="none" w:sz="0" w:space="0" w:color="auto"/>
            <w:bottom w:val="none" w:sz="0" w:space="0" w:color="auto"/>
            <w:right w:val="none" w:sz="0" w:space="0" w:color="auto"/>
          </w:divBdr>
        </w:div>
        <w:div w:id="841428101">
          <w:marLeft w:val="0"/>
          <w:marRight w:val="0"/>
          <w:marTop w:val="0"/>
          <w:marBottom w:val="0"/>
          <w:divBdr>
            <w:top w:val="none" w:sz="0" w:space="0" w:color="auto"/>
            <w:left w:val="none" w:sz="0" w:space="0" w:color="auto"/>
            <w:bottom w:val="none" w:sz="0" w:space="0" w:color="auto"/>
            <w:right w:val="none" w:sz="0" w:space="0" w:color="auto"/>
          </w:divBdr>
        </w:div>
        <w:div w:id="142940064">
          <w:marLeft w:val="0"/>
          <w:marRight w:val="0"/>
          <w:marTop w:val="0"/>
          <w:marBottom w:val="0"/>
          <w:divBdr>
            <w:top w:val="none" w:sz="0" w:space="0" w:color="auto"/>
            <w:left w:val="none" w:sz="0" w:space="0" w:color="auto"/>
            <w:bottom w:val="none" w:sz="0" w:space="0" w:color="auto"/>
            <w:right w:val="none" w:sz="0" w:space="0" w:color="auto"/>
          </w:divBdr>
        </w:div>
        <w:div w:id="1810127582">
          <w:marLeft w:val="0"/>
          <w:marRight w:val="0"/>
          <w:marTop w:val="0"/>
          <w:marBottom w:val="0"/>
          <w:divBdr>
            <w:top w:val="none" w:sz="0" w:space="0" w:color="auto"/>
            <w:left w:val="none" w:sz="0" w:space="0" w:color="auto"/>
            <w:bottom w:val="none" w:sz="0" w:space="0" w:color="auto"/>
            <w:right w:val="none" w:sz="0" w:space="0" w:color="auto"/>
          </w:divBdr>
        </w:div>
        <w:div w:id="442193453">
          <w:marLeft w:val="0"/>
          <w:marRight w:val="0"/>
          <w:marTop w:val="0"/>
          <w:marBottom w:val="0"/>
          <w:divBdr>
            <w:top w:val="none" w:sz="0" w:space="0" w:color="auto"/>
            <w:left w:val="none" w:sz="0" w:space="0" w:color="auto"/>
            <w:bottom w:val="none" w:sz="0" w:space="0" w:color="auto"/>
            <w:right w:val="none" w:sz="0" w:space="0" w:color="auto"/>
          </w:divBdr>
        </w:div>
        <w:div w:id="614293270">
          <w:marLeft w:val="0"/>
          <w:marRight w:val="0"/>
          <w:marTop w:val="0"/>
          <w:marBottom w:val="0"/>
          <w:divBdr>
            <w:top w:val="none" w:sz="0" w:space="0" w:color="auto"/>
            <w:left w:val="none" w:sz="0" w:space="0" w:color="auto"/>
            <w:bottom w:val="none" w:sz="0" w:space="0" w:color="auto"/>
            <w:right w:val="none" w:sz="0" w:space="0" w:color="auto"/>
          </w:divBdr>
        </w:div>
        <w:div w:id="98843357">
          <w:marLeft w:val="0"/>
          <w:marRight w:val="0"/>
          <w:marTop w:val="0"/>
          <w:marBottom w:val="0"/>
          <w:divBdr>
            <w:top w:val="none" w:sz="0" w:space="0" w:color="auto"/>
            <w:left w:val="none" w:sz="0" w:space="0" w:color="auto"/>
            <w:bottom w:val="none" w:sz="0" w:space="0" w:color="auto"/>
            <w:right w:val="none" w:sz="0" w:space="0" w:color="auto"/>
          </w:divBdr>
        </w:div>
        <w:div w:id="1343239073">
          <w:marLeft w:val="0"/>
          <w:marRight w:val="0"/>
          <w:marTop w:val="0"/>
          <w:marBottom w:val="0"/>
          <w:divBdr>
            <w:top w:val="none" w:sz="0" w:space="0" w:color="auto"/>
            <w:left w:val="none" w:sz="0" w:space="0" w:color="auto"/>
            <w:bottom w:val="none" w:sz="0" w:space="0" w:color="auto"/>
            <w:right w:val="none" w:sz="0" w:space="0" w:color="auto"/>
          </w:divBdr>
        </w:div>
        <w:div w:id="1177040450">
          <w:marLeft w:val="0"/>
          <w:marRight w:val="0"/>
          <w:marTop w:val="0"/>
          <w:marBottom w:val="0"/>
          <w:divBdr>
            <w:top w:val="none" w:sz="0" w:space="0" w:color="auto"/>
            <w:left w:val="none" w:sz="0" w:space="0" w:color="auto"/>
            <w:bottom w:val="none" w:sz="0" w:space="0" w:color="auto"/>
            <w:right w:val="none" w:sz="0" w:space="0" w:color="auto"/>
          </w:divBdr>
        </w:div>
        <w:div w:id="159584978">
          <w:marLeft w:val="0"/>
          <w:marRight w:val="0"/>
          <w:marTop w:val="0"/>
          <w:marBottom w:val="0"/>
          <w:divBdr>
            <w:top w:val="none" w:sz="0" w:space="0" w:color="auto"/>
            <w:left w:val="none" w:sz="0" w:space="0" w:color="auto"/>
            <w:bottom w:val="none" w:sz="0" w:space="0" w:color="auto"/>
            <w:right w:val="none" w:sz="0" w:space="0" w:color="auto"/>
          </w:divBdr>
        </w:div>
        <w:div w:id="435946829">
          <w:marLeft w:val="0"/>
          <w:marRight w:val="0"/>
          <w:marTop w:val="0"/>
          <w:marBottom w:val="0"/>
          <w:divBdr>
            <w:top w:val="none" w:sz="0" w:space="0" w:color="auto"/>
            <w:left w:val="none" w:sz="0" w:space="0" w:color="auto"/>
            <w:bottom w:val="none" w:sz="0" w:space="0" w:color="auto"/>
            <w:right w:val="none" w:sz="0" w:space="0" w:color="auto"/>
          </w:divBdr>
        </w:div>
        <w:div w:id="1462919389">
          <w:marLeft w:val="0"/>
          <w:marRight w:val="0"/>
          <w:marTop w:val="0"/>
          <w:marBottom w:val="0"/>
          <w:divBdr>
            <w:top w:val="none" w:sz="0" w:space="0" w:color="auto"/>
            <w:left w:val="none" w:sz="0" w:space="0" w:color="auto"/>
            <w:bottom w:val="none" w:sz="0" w:space="0" w:color="auto"/>
            <w:right w:val="none" w:sz="0" w:space="0" w:color="auto"/>
          </w:divBdr>
        </w:div>
        <w:div w:id="849216674">
          <w:marLeft w:val="0"/>
          <w:marRight w:val="0"/>
          <w:marTop w:val="0"/>
          <w:marBottom w:val="0"/>
          <w:divBdr>
            <w:top w:val="none" w:sz="0" w:space="0" w:color="auto"/>
            <w:left w:val="none" w:sz="0" w:space="0" w:color="auto"/>
            <w:bottom w:val="none" w:sz="0" w:space="0" w:color="auto"/>
            <w:right w:val="none" w:sz="0" w:space="0" w:color="auto"/>
          </w:divBdr>
        </w:div>
        <w:div w:id="1057049383">
          <w:marLeft w:val="0"/>
          <w:marRight w:val="0"/>
          <w:marTop w:val="0"/>
          <w:marBottom w:val="0"/>
          <w:divBdr>
            <w:top w:val="none" w:sz="0" w:space="0" w:color="auto"/>
            <w:left w:val="none" w:sz="0" w:space="0" w:color="auto"/>
            <w:bottom w:val="none" w:sz="0" w:space="0" w:color="auto"/>
            <w:right w:val="none" w:sz="0" w:space="0" w:color="auto"/>
          </w:divBdr>
        </w:div>
        <w:div w:id="620191348">
          <w:marLeft w:val="0"/>
          <w:marRight w:val="0"/>
          <w:marTop w:val="0"/>
          <w:marBottom w:val="0"/>
          <w:divBdr>
            <w:top w:val="none" w:sz="0" w:space="0" w:color="auto"/>
            <w:left w:val="none" w:sz="0" w:space="0" w:color="auto"/>
            <w:bottom w:val="none" w:sz="0" w:space="0" w:color="auto"/>
            <w:right w:val="none" w:sz="0" w:space="0" w:color="auto"/>
          </w:divBdr>
        </w:div>
        <w:div w:id="1040937789">
          <w:marLeft w:val="0"/>
          <w:marRight w:val="0"/>
          <w:marTop w:val="0"/>
          <w:marBottom w:val="0"/>
          <w:divBdr>
            <w:top w:val="none" w:sz="0" w:space="0" w:color="auto"/>
            <w:left w:val="none" w:sz="0" w:space="0" w:color="auto"/>
            <w:bottom w:val="none" w:sz="0" w:space="0" w:color="auto"/>
            <w:right w:val="none" w:sz="0" w:space="0" w:color="auto"/>
          </w:divBdr>
        </w:div>
        <w:div w:id="511453126">
          <w:marLeft w:val="0"/>
          <w:marRight w:val="0"/>
          <w:marTop w:val="0"/>
          <w:marBottom w:val="0"/>
          <w:divBdr>
            <w:top w:val="none" w:sz="0" w:space="0" w:color="auto"/>
            <w:left w:val="none" w:sz="0" w:space="0" w:color="auto"/>
            <w:bottom w:val="none" w:sz="0" w:space="0" w:color="auto"/>
            <w:right w:val="none" w:sz="0" w:space="0" w:color="auto"/>
          </w:divBdr>
        </w:div>
        <w:div w:id="1740403549">
          <w:marLeft w:val="0"/>
          <w:marRight w:val="0"/>
          <w:marTop w:val="0"/>
          <w:marBottom w:val="0"/>
          <w:divBdr>
            <w:top w:val="none" w:sz="0" w:space="0" w:color="auto"/>
            <w:left w:val="none" w:sz="0" w:space="0" w:color="auto"/>
            <w:bottom w:val="none" w:sz="0" w:space="0" w:color="auto"/>
            <w:right w:val="none" w:sz="0" w:space="0" w:color="auto"/>
          </w:divBdr>
        </w:div>
        <w:div w:id="1597205167">
          <w:marLeft w:val="0"/>
          <w:marRight w:val="0"/>
          <w:marTop w:val="0"/>
          <w:marBottom w:val="0"/>
          <w:divBdr>
            <w:top w:val="none" w:sz="0" w:space="0" w:color="auto"/>
            <w:left w:val="none" w:sz="0" w:space="0" w:color="auto"/>
            <w:bottom w:val="none" w:sz="0" w:space="0" w:color="auto"/>
            <w:right w:val="none" w:sz="0" w:space="0" w:color="auto"/>
          </w:divBdr>
        </w:div>
        <w:div w:id="1648973624">
          <w:marLeft w:val="0"/>
          <w:marRight w:val="0"/>
          <w:marTop w:val="0"/>
          <w:marBottom w:val="0"/>
          <w:divBdr>
            <w:top w:val="none" w:sz="0" w:space="0" w:color="auto"/>
            <w:left w:val="none" w:sz="0" w:space="0" w:color="auto"/>
            <w:bottom w:val="none" w:sz="0" w:space="0" w:color="auto"/>
            <w:right w:val="none" w:sz="0" w:space="0" w:color="auto"/>
          </w:divBdr>
        </w:div>
        <w:div w:id="383649972">
          <w:marLeft w:val="0"/>
          <w:marRight w:val="0"/>
          <w:marTop w:val="0"/>
          <w:marBottom w:val="0"/>
          <w:divBdr>
            <w:top w:val="none" w:sz="0" w:space="0" w:color="auto"/>
            <w:left w:val="none" w:sz="0" w:space="0" w:color="auto"/>
            <w:bottom w:val="none" w:sz="0" w:space="0" w:color="auto"/>
            <w:right w:val="none" w:sz="0" w:space="0" w:color="auto"/>
          </w:divBdr>
        </w:div>
        <w:div w:id="1847594385">
          <w:marLeft w:val="0"/>
          <w:marRight w:val="0"/>
          <w:marTop w:val="0"/>
          <w:marBottom w:val="0"/>
          <w:divBdr>
            <w:top w:val="none" w:sz="0" w:space="0" w:color="auto"/>
            <w:left w:val="none" w:sz="0" w:space="0" w:color="auto"/>
            <w:bottom w:val="none" w:sz="0" w:space="0" w:color="auto"/>
            <w:right w:val="none" w:sz="0" w:space="0" w:color="auto"/>
          </w:divBdr>
        </w:div>
        <w:div w:id="1951161344">
          <w:marLeft w:val="0"/>
          <w:marRight w:val="0"/>
          <w:marTop w:val="0"/>
          <w:marBottom w:val="0"/>
          <w:divBdr>
            <w:top w:val="none" w:sz="0" w:space="0" w:color="auto"/>
            <w:left w:val="none" w:sz="0" w:space="0" w:color="auto"/>
            <w:bottom w:val="none" w:sz="0" w:space="0" w:color="auto"/>
            <w:right w:val="none" w:sz="0" w:space="0" w:color="auto"/>
          </w:divBdr>
        </w:div>
        <w:div w:id="32966783">
          <w:marLeft w:val="0"/>
          <w:marRight w:val="0"/>
          <w:marTop w:val="0"/>
          <w:marBottom w:val="0"/>
          <w:divBdr>
            <w:top w:val="none" w:sz="0" w:space="0" w:color="auto"/>
            <w:left w:val="none" w:sz="0" w:space="0" w:color="auto"/>
            <w:bottom w:val="none" w:sz="0" w:space="0" w:color="auto"/>
            <w:right w:val="none" w:sz="0" w:space="0" w:color="auto"/>
          </w:divBdr>
        </w:div>
        <w:div w:id="50429552">
          <w:marLeft w:val="0"/>
          <w:marRight w:val="0"/>
          <w:marTop w:val="0"/>
          <w:marBottom w:val="0"/>
          <w:divBdr>
            <w:top w:val="none" w:sz="0" w:space="0" w:color="auto"/>
            <w:left w:val="none" w:sz="0" w:space="0" w:color="auto"/>
            <w:bottom w:val="none" w:sz="0" w:space="0" w:color="auto"/>
            <w:right w:val="none" w:sz="0" w:space="0" w:color="auto"/>
          </w:divBdr>
        </w:div>
        <w:div w:id="830365579">
          <w:marLeft w:val="0"/>
          <w:marRight w:val="0"/>
          <w:marTop w:val="0"/>
          <w:marBottom w:val="0"/>
          <w:divBdr>
            <w:top w:val="none" w:sz="0" w:space="0" w:color="auto"/>
            <w:left w:val="none" w:sz="0" w:space="0" w:color="auto"/>
            <w:bottom w:val="none" w:sz="0" w:space="0" w:color="auto"/>
            <w:right w:val="none" w:sz="0" w:space="0" w:color="auto"/>
          </w:divBdr>
        </w:div>
        <w:div w:id="2132820918">
          <w:marLeft w:val="0"/>
          <w:marRight w:val="0"/>
          <w:marTop w:val="0"/>
          <w:marBottom w:val="0"/>
          <w:divBdr>
            <w:top w:val="none" w:sz="0" w:space="0" w:color="auto"/>
            <w:left w:val="none" w:sz="0" w:space="0" w:color="auto"/>
            <w:bottom w:val="none" w:sz="0" w:space="0" w:color="auto"/>
            <w:right w:val="none" w:sz="0" w:space="0" w:color="auto"/>
          </w:divBdr>
        </w:div>
        <w:div w:id="892011220">
          <w:marLeft w:val="0"/>
          <w:marRight w:val="0"/>
          <w:marTop w:val="0"/>
          <w:marBottom w:val="0"/>
          <w:divBdr>
            <w:top w:val="none" w:sz="0" w:space="0" w:color="auto"/>
            <w:left w:val="none" w:sz="0" w:space="0" w:color="auto"/>
            <w:bottom w:val="none" w:sz="0" w:space="0" w:color="auto"/>
            <w:right w:val="none" w:sz="0" w:space="0" w:color="auto"/>
          </w:divBdr>
        </w:div>
        <w:div w:id="1964194381">
          <w:marLeft w:val="0"/>
          <w:marRight w:val="0"/>
          <w:marTop w:val="0"/>
          <w:marBottom w:val="0"/>
          <w:divBdr>
            <w:top w:val="none" w:sz="0" w:space="0" w:color="auto"/>
            <w:left w:val="none" w:sz="0" w:space="0" w:color="auto"/>
            <w:bottom w:val="none" w:sz="0" w:space="0" w:color="auto"/>
            <w:right w:val="none" w:sz="0" w:space="0" w:color="auto"/>
          </w:divBdr>
        </w:div>
        <w:div w:id="709771125">
          <w:marLeft w:val="0"/>
          <w:marRight w:val="0"/>
          <w:marTop w:val="0"/>
          <w:marBottom w:val="0"/>
          <w:divBdr>
            <w:top w:val="none" w:sz="0" w:space="0" w:color="auto"/>
            <w:left w:val="none" w:sz="0" w:space="0" w:color="auto"/>
            <w:bottom w:val="none" w:sz="0" w:space="0" w:color="auto"/>
            <w:right w:val="none" w:sz="0" w:space="0" w:color="auto"/>
          </w:divBdr>
        </w:div>
        <w:div w:id="400104826">
          <w:marLeft w:val="0"/>
          <w:marRight w:val="0"/>
          <w:marTop w:val="0"/>
          <w:marBottom w:val="0"/>
          <w:divBdr>
            <w:top w:val="none" w:sz="0" w:space="0" w:color="auto"/>
            <w:left w:val="none" w:sz="0" w:space="0" w:color="auto"/>
            <w:bottom w:val="none" w:sz="0" w:space="0" w:color="auto"/>
            <w:right w:val="none" w:sz="0" w:space="0" w:color="auto"/>
          </w:divBdr>
        </w:div>
        <w:div w:id="1866483269">
          <w:marLeft w:val="0"/>
          <w:marRight w:val="0"/>
          <w:marTop w:val="0"/>
          <w:marBottom w:val="0"/>
          <w:divBdr>
            <w:top w:val="none" w:sz="0" w:space="0" w:color="auto"/>
            <w:left w:val="none" w:sz="0" w:space="0" w:color="auto"/>
            <w:bottom w:val="none" w:sz="0" w:space="0" w:color="auto"/>
            <w:right w:val="none" w:sz="0" w:space="0" w:color="auto"/>
          </w:divBdr>
        </w:div>
        <w:div w:id="1857888297">
          <w:marLeft w:val="0"/>
          <w:marRight w:val="0"/>
          <w:marTop w:val="0"/>
          <w:marBottom w:val="0"/>
          <w:divBdr>
            <w:top w:val="none" w:sz="0" w:space="0" w:color="auto"/>
            <w:left w:val="none" w:sz="0" w:space="0" w:color="auto"/>
            <w:bottom w:val="none" w:sz="0" w:space="0" w:color="auto"/>
            <w:right w:val="none" w:sz="0" w:space="0" w:color="auto"/>
          </w:divBdr>
        </w:div>
        <w:div w:id="1604992295">
          <w:marLeft w:val="0"/>
          <w:marRight w:val="0"/>
          <w:marTop w:val="0"/>
          <w:marBottom w:val="0"/>
          <w:divBdr>
            <w:top w:val="none" w:sz="0" w:space="0" w:color="auto"/>
            <w:left w:val="none" w:sz="0" w:space="0" w:color="auto"/>
            <w:bottom w:val="none" w:sz="0" w:space="0" w:color="auto"/>
            <w:right w:val="none" w:sz="0" w:space="0" w:color="auto"/>
          </w:divBdr>
        </w:div>
        <w:div w:id="604994736">
          <w:marLeft w:val="0"/>
          <w:marRight w:val="0"/>
          <w:marTop w:val="0"/>
          <w:marBottom w:val="0"/>
          <w:divBdr>
            <w:top w:val="none" w:sz="0" w:space="0" w:color="auto"/>
            <w:left w:val="none" w:sz="0" w:space="0" w:color="auto"/>
            <w:bottom w:val="none" w:sz="0" w:space="0" w:color="auto"/>
            <w:right w:val="none" w:sz="0" w:space="0" w:color="auto"/>
          </w:divBdr>
        </w:div>
        <w:div w:id="536745606">
          <w:marLeft w:val="0"/>
          <w:marRight w:val="0"/>
          <w:marTop w:val="0"/>
          <w:marBottom w:val="0"/>
          <w:divBdr>
            <w:top w:val="none" w:sz="0" w:space="0" w:color="auto"/>
            <w:left w:val="none" w:sz="0" w:space="0" w:color="auto"/>
            <w:bottom w:val="none" w:sz="0" w:space="0" w:color="auto"/>
            <w:right w:val="none" w:sz="0" w:space="0" w:color="auto"/>
          </w:divBdr>
        </w:div>
        <w:div w:id="257910720">
          <w:marLeft w:val="0"/>
          <w:marRight w:val="0"/>
          <w:marTop w:val="0"/>
          <w:marBottom w:val="0"/>
          <w:divBdr>
            <w:top w:val="none" w:sz="0" w:space="0" w:color="auto"/>
            <w:left w:val="none" w:sz="0" w:space="0" w:color="auto"/>
            <w:bottom w:val="none" w:sz="0" w:space="0" w:color="auto"/>
            <w:right w:val="none" w:sz="0" w:space="0" w:color="auto"/>
          </w:divBdr>
        </w:div>
        <w:div w:id="1503545294">
          <w:marLeft w:val="0"/>
          <w:marRight w:val="0"/>
          <w:marTop w:val="0"/>
          <w:marBottom w:val="0"/>
          <w:divBdr>
            <w:top w:val="none" w:sz="0" w:space="0" w:color="auto"/>
            <w:left w:val="none" w:sz="0" w:space="0" w:color="auto"/>
            <w:bottom w:val="none" w:sz="0" w:space="0" w:color="auto"/>
            <w:right w:val="none" w:sz="0" w:space="0" w:color="auto"/>
          </w:divBdr>
        </w:div>
        <w:div w:id="1308121706">
          <w:marLeft w:val="0"/>
          <w:marRight w:val="0"/>
          <w:marTop w:val="0"/>
          <w:marBottom w:val="0"/>
          <w:divBdr>
            <w:top w:val="none" w:sz="0" w:space="0" w:color="auto"/>
            <w:left w:val="none" w:sz="0" w:space="0" w:color="auto"/>
            <w:bottom w:val="none" w:sz="0" w:space="0" w:color="auto"/>
            <w:right w:val="none" w:sz="0" w:space="0" w:color="auto"/>
          </w:divBdr>
        </w:div>
        <w:div w:id="1136948418">
          <w:marLeft w:val="0"/>
          <w:marRight w:val="0"/>
          <w:marTop w:val="0"/>
          <w:marBottom w:val="0"/>
          <w:divBdr>
            <w:top w:val="none" w:sz="0" w:space="0" w:color="auto"/>
            <w:left w:val="none" w:sz="0" w:space="0" w:color="auto"/>
            <w:bottom w:val="none" w:sz="0" w:space="0" w:color="auto"/>
            <w:right w:val="none" w:sz="0" w:space="0" w:color="auto"/>
          </w:divBdr>
        </w:div>
      </w:divsChild>
    </w:div>
    <w:div w:id="1625844463">
      <w:bodyDiv w:val="1"/>
      <w:marLeft w:val="0"/>
      <w:marRight w:val="0"/>
      <w:marTop w:val="0"/>
      <w:marBottom w:val="0"/>
      <w:divBdr>
        <w:top w:val="none" w:sz="0" w:space="0" w:color="auto"/>
        <w:left w:val="none" w:sz="0" w:space="0" w:color="auto"/>
        <w:bottom w:val="none" w:sz="0" w:space="0" w:color="auto"/>
        <w:right w:val="none" w:sz="0" w:space="0" w:color="auto"/>
      </w:divBdr>
      <w:divsChild>
        <w:div w:id="344133798">
          <w:marLeft w:val="0"/>
          <w:marRight w:val="0"/>
          <w:marTop w:val="0"/>
          <w:marBottom w:val="0"/>
          <w:divBdr>
            <w:top w:val="none" w:sz="0" w:space="0" w:color="auto"/>
            <w:left w:val="none" w:sz="0" w:space="0" w:color="auto"/>
            <w:bottom w:val="none" w:sz="0" w:space="0" w:color="auto"/>
            <w:right w:val="none" w:sz="0" w:space="0" w:color="auto"/>
          </w:divBdr>
        </w:div>
        <w:div w:id="1221359035">
          <w:marLeft w:val="0"/>
          <w:marRight w:val="0"/>
          <w:marTop w:val="0"/>
          <w:marBottom w:val="0"/>
          <w:divBdr>
            <w:top w:val="none" w:sz="0" w:space="0" w:color="auto"/>
            <w:left w:val="none" w:sz="0" w:space="0" w:color="auto"/>
            <w:bottom w:val="none" w:sz="0" w:space="0" w:color="auto"/>
            <w:right w:val="none" w:sz="0" w:space="0" w:color="auto"/>
          </w:divBdr>
        </w:div>
        <w:div w:id="923689373">
          <w:marLeft w:val="0"/>
          <w:marRight w:val="0"/>
          <w:marTop w:val="0"/>
          <w:marBottom w:val="0"/>
          <w:divBdr>
            <w:top w:val="none" w:sz="0" w:space="0" w:color="auto"/>
            <w:left w:val="none" w:sz="0" w:space="0" w:color="auto"/>
            <w:bottom w:val="none" w:sz="0" w:space="0" w:color="auto"/>
            <w:right w:val="none" w:sz="0" w:space="0" w:color="auto"/>
          </w:divBdr>
        </w:div>
        <w:div w:id="1562248471">
          <w:marLeft w:val="0"/>
          <w:marRight w:val="0"/>
          <w:marTop w:val="0"/>
          <w:marBottom w:val="0"/>
          <w:divBdr>
            <w:top w:val="none" w:sz="0" w:space="0" w:color="auto"/>
            <w:left w:val="none" w:sz="0" w:space="0" w:color="auto"/>
            <w:bottom w:val="none" w:sz="0" w:space="0" w:color="auto"/>
            <w:right w:val="none" w:sz="0" w:space="0" w:color="auto"/>
          </w:divBdr>
        </w:div>
        <w:div w:id="1006907125">
          <w:marLeft w:val="0"/>
          <w:marRight w:val="0"/>
          <w:marTop w:val="0"/>
          <w:marBottom w:val="0"/>
          <w:divBdr>
            <w:top w:val="none" w:sz="0" w:space="0" w:color="auto"/>
            <w:left w:val="none" w:sz="0" w:space="0" w:color="auto"/>
            <w:bottom w:val="none" w:sz="0" w:space="0" w:color="auto"/>
            <w:right w:val="none" w:sz="0" w:space="0" w:color="auto"/>
          </w:divBdr>
        </w:div>
        <w:div w:id="174156690">
          <w:marLeft w:val="0"/>
          <w:marRight w:val="0"/>
          <w:marTop w:val="0"/>
          <w:marBottom w:val="0"/>
          <w:divBdr>
            <w:top w:val="none" w:sz="0" w:space="0" w:color="auto"/>
            <w:left w:val="none" w:sz="0" w:space="0" w:color="auto"/>
            <w:bottom w:val="none" w:sz="0" w:space="0" w:color="auto"/>
            <w:right w:val="none" w:sz="0" w:space="0" w:color="auto"/>
          </w:divBdr>
        </w:div>
        <w:div w:id="1909996992">
          <w:marLeft w:val="0"/>
          <w:marRight w:val="0"/>
          <w:marTop w:val="0"/>
          <w:marBottom w:val="0"/>
          <w:divBdr>
            <w:top w:val="none" w:sz="0" w:space="0" w:color="auto"/>
            <w:left w:val="none" w:sz="0" w:space="0" w:color="auto"/>
            <w:bottom w:val="none" w:sz="0" w:space="0" w:color="auto"/>
            <w:right w:val="none" w:sz="0" w:space="0" w:color="auto"/>
          </w:divBdr>
        </w:div>
        <w:div w:id="2041776396">
          <w:marLeft w:val="0"/>
          <w:marRight w:val="0"/>
          <w:marTop w:val="0"/>
          <w:marBottom w:val="0"/>
          <w:divBdr>
            <w:top w:val="none" w:sz="0" w:space="0" w:color="auto"/>
            <w:left w:val="none" w:sz="0" w:space="0" w:color="auto"/>
            <w:bottom w:val="none" w:sz="0" w:space="0" w:color="auto"/>
            <w:right w:val="none" w:sz="0" w:space="0" w:color="auto"/>
          </w:divBdr>
        </w:div>
        <w:div w:id="395858040">
          <w:marLeft w:val="0"/>
          <w:marRight w:val="0"/>
          <w:marTop w:val="0"/>
          <w:marBottom w:val="0"/>
          <w:divBdr>
            <w:top w:val="none" w:sz="0" w:space="0" w:color="auto"/>
            <w:left w:val="none" w:sz="0" w:space="0" w:color="auto"/>
            <w:bottom w:val="none" w:sz="0" w:space="0" w:color="auto"/>
            <w:right w:val="none" w:sz="0" w:space="0" w:color="auto"/>
          </w:divBdr>
        </w:div>
        <w:div w:id="698622086">
          <w:marLeft w:val="0"/>
          <w:marRight w:val="0"/>
          <w:marTop w:val="0"/>
          <w:marBottom w:val="0"/>
          <w:divBdr>
            <w:top w:val="none" w:sz="0" w:space="0" w:color="auto"/>
            <w:left w:val="none" w:sz="0" w:space="0" w:color="auto"/>
            <w:bottom w:val="none" w:sz="0" w:space="0" w:color="auto"/>
            <w:right w:val="none" w:sz="0" w:space="0" w:color="auto"/>
          </w:divBdr>
        </w:div>
        <w:div w:id="980038522">
          <w:marLeft w:val="0"/>
          <w:marRight w:val="0"/>
          <w:marTop w:val="0"/>
          <w:marBottom w:val="0"/>
          <w:divBdr>
            <w:top w:val="none" w:sz="0" w:space="0" w:color="auto"/>
            <w:left w:val="none" w:sz="0" w:space="0" w:color="auto"/>
            <w:bottom w:val="none" w:sz="0" w:space="0" w:color="auto"/>
            <w:right w:val="none" w:sz="0" w:space="0" w:color="auto"/>
          </w:divBdr>
        </w:div>
      </w:divsChild>
    </w:div>
    <w:div w:id="1731424115">
      <w:bodyDiv w:val="1"/>
      <w:marLeft w:val="0"/>
      <w:marRight w:val="0"/>
      <w:marTop w:val="0"/>
      <w:marBottom w:val="0"/>
      <w:divBdr>
        <w:top w:val="none" w:sz="0" w:space="0" w:color="auto"/>
        <w:left w:val="none" w:sz="0" w:space="0" w:color="auto"/>
        <w:bottom w:val="none" w:sz="0" w:space="0" w:color="auto"/>
        <w:right w:val="none" w:sz="0" w:space="0" w:color="auto"/>
      </w:divBdr>
      <w:divsChild>
        <w:div w:id="997424143">
          <w:marLeft w:val="0"/>
          <w:marRight w:val="0"/>
          <w:marTop w:val="0"/>
          <w:marBottom w:val="0"/>
          <w:divBdr>
            <w:top w:val="none" w:sz="0" w:space="0" w:color="auto"/>
            <w:left w:val="none" w:sz="0" w:space="0" w:color="auto"/>
            <w:bottom w:val="none" w:sz="0" w:space="0" w:color="auto"/>
            <w:right w:val="none" w:sz="0" w:space="0" w:color="auto"/>
          </w:divBdr>
        </w:div>
        <w:div w:id="2036618513">
          <w:marLeft w:val="0"/>
          <w:marRight w:val="0"/>
          <w:marTop w:val="0"/>
          <w:marBottom w:val="0"/>
          <w:divBdr>
            <w:top w:val="none" w:sz="0" w:space="0" w:color="auto"/>
            <w:left w:val="none" w:sz="0" w:space="0" w:color="auto"/>
            <w:bottom w:val="none" w:sz="0" w:space="0" w:color="auto"/>
            <w:right w:val="none" w:sz="0" w:space="0" w:color="auto"/>
          </w:divBdr>
        </w:div>
        <w:div w:id="2079207863">
          <w:marLeft w:val="0"/>
          <w:marRight w:val="0"/>
          <w:marTop w:val="0"/>
          <w:marBottom w:val="0"/>
          <w:divBdr>
            <w:top w:val="none" w:sz="0" w:space="0" w:color="auto"/>
            <w:left w:val="none" w:sz="0" w:space="0" w:color="auto"/>
            <w:bottom w:val="none" w:sz="0" w:space="0" w:color="auto"/>
            <w:right w:val="none" w:sz="0" w:space="0" w:color="auto"/>
          </w:divBdr>
        </w:div>
        <w:div w:id="1123772231">
          <w:marLeft w:val="0"/>
          <w:marRight w:val="0"/>
          <w:marTop w:val="0"/>
          <w:marBottom w:val="0"/>
          <w:divBdr>
            <w:top w:val="none" w:sz="0" w:space="0" w:color="auto"/>
            <w:left w:val="none" w:sz="0" w:space="0" w:color="auto"/>
            <w:bottom w:val="none" w:sz="0" w:space="0" w:color="auto"/>
            <w:right w:val="none" w:sz="0" w:space="0" w:color="auto"/>
          </w:divBdr>
        </w:div>
        <w:div w:id="781415586">
          <w:marLeft w:val="0"/>
          <w:marRight w:val="0"/>
          <w:marTop w:val="0"/>
          <w:marBottom w:val="0"/>
          <w:divBdr>
            <w:top w:val="none" w:sz="0" w:space="0" w:color="auto"/>
            <w:left w:val="none" w:sz="0" w:space="0" w:color="auto"/>
            <w:bottom w:val="none" w:sz="0" w:space="0" w:color="auto"/>
            <w:right w:val="none" w:sz="0" w:space="0" w:color="auto"/>
          </w:divBdr>
        </w:div>
        <w:div w:id="44110954">
          <w:marLeft w:val="0"/>
          <w:marRight w:val="0"/>
          <w:marTop w:val="0"/>
          <w:marBottom w:val="0"/>
          <w:divBdr>
            <w:top w:val="none" w:sz="0" w:space="0" w:color="auto"/>
            <w:left w:val="none" w:sz="0" w:space="0" w:color="auto"/>
            <w:bottom w:val="none" w:sz="0" w:space="0" w:color="auto"/>
            <w:right w:val="none" w:sz="0" w:space="0" w:color="auto"/>
          </w:divBdr>
        </w:div>
        <w:div w:id="1169445354">
          <w:marLeft w:val="0"/>
          <w:marRight w:val="0"/>
          <w:marTop w:val="0"/>
          <w:marBottom w:val="0"/>
          <w:divBdr>
            <w:top w:val="none" w:sz="0" w:space="0" w:color="auto"/>
            <w:left w:val="none" w:sz="0" w:space="0" w:color="auto"/>
            <w:bottom w:val="none" w:sz="0" w:space="0" w:color="auto"/>
            <w:right w:val="none" w:sz="0" w:space="0" w:color="auto"/>
          </w:divBdr>
        </w:div>
        <w:div w:id="449933393">
          <w:marLeft w:val="0"/>
          <w:marRight w:val="0"/>
          <w:marTop w:val="0"/>
          <w:marBottom w:val="0"/>
          <w:divBdr>
            <w:top w:val="none" w:sz="0" w:space="0" w:color="auto"/>
            <w:left w:val="none" w:sz="0" w:space="0" w:color="auto"/>
            <w:bottom w:val="none" w:sz="0" w:space="0" w:color="auto"/>
            <w:right w:val="none" w:sz="0" w:space="0" w:color="auto"/>
          </w:divBdr>
        </w:div>
        <w:div w:id="114494494">
          <w:marLeft w:val="0"/>
          <w:marRight w:val="0"/>
          <w:marTop w:val="0"/>
          <w:marBottom w:val="0"/>
          <w:divBdr>
            <w:top w:val="none" w:sz="0" w:space="0" w:color="auto"/>
            <w:left w:val="none" w:sz="0" w:space="0" w:color="auto"/>
            <w:bottom w:val="none" w:sz="0" w:space="0" w:color="auto"/>
            <w:right w:val="none" w:sz="0" w:space="0" w:color="auto"/>
          </w:divBdr>
        </w:div>
        <w:div w:id="1397124429">
          <w:marLeft w:val="0"/>
          <w:marRight w:val="0"/>
          <w:marTop w:val="0"/>
          <w:marBottom w:val="0"/>
          <w:divBdr>
            <w:top w:val="none" w:sz="0" w:space="0" w:color="auto"/>
            <w:left w:val="none" w:sz="0" w:space="0" w:color="auto"/>
            <w:bottom w:val="none" w:sz="0" w:space="0" w:color="auto"/>
            <w:right w:val="none" w:sz="0" w:space="0" w:color="auto"/>
          </w:divBdr>
        </w:div>
        <w:div w:id="1418135342">
          <w:marLeft w:val="0"/>
          <w:marRight w:val="0"/>
          <w:marTop w:val="0"/>
          <w:marBottom w:val="0"/>
          <w:divBdr>
            <w:top w:val="none" w:sz="0" w:space="0" w:color="auto"/>
            <w:left w:val="none" w:sz="0" w:space="0" w:color="auto"/>
            <w:bottom w:val="none" w:sz="0" w:space="0" w:color="auto"/>
            <w:right w:val="none" w:sz="0" w:space="0" w:color="auto"/>
          </w:divBdr>
        </w:div>
        <w:div w:id="1845974500">
          <w:marLeft w:val="0"/>
          <w:marRight w:val="0"/>
          <w:marTop w:val="0"/>
          <w:marBottom w:val="0"/>
          <w:divBdr>
            <w:top w:val="none" w:sz="0" w:space="0" w:color="auto"/>
            <w:left w:val="none" w:sz="0" w:space="0" w:color="auto"/>
            <w:bottom w:val="none" w:sz="0" w:space="0" w:color="auto"/>
            <w:right w:val="none" w:sz="0" w:space="0" w:color="auto"/>
          </w:divBdr>
        </w:div>
        <w:div w:id="733702705">
          <w:marLeft w:val="0"/>
          <w:marRight w:val="0"/>
          <w:marTop w:val="0"/>
          <w:marBottom w:val="0"/>
          <w:divBdr>
            <w:top w:val="none" w:sz="0" w:space="0" w:color="auto"/>
            <w:left w:val="none" w:sz="0" w:space="0" w:color="auto"/>
            <w:bottom w:val="none" w:sz="0" w:space="0" w:color="auto"/>
            <w:right w:val="none" w:sz="0" w:space="0" w:color="auto"/>
          </w:divBdr>
        </w:div>
        <w:div w:id="2139106061">
          <w:marLeft w:val="0"/>
          <w:marRight w:val="0"/>
          <w:marTop w:val="0"/>
          <w:marBottom w:val="0"/>
          <w:divBdr>
            <w:top w:val="none" w:sz="0" w:space="0" w:color="auto"/>
            <w:left w:val="none" w:sz="0" w:space="0" w:color="auto"/>
            <w:bottom w:val="none" w:sz="0" w:space="0" w:color="auto"/>
            <w:right w:val="none" w:sz="0" w:space="0" w:color="auto"/>
          </w:divBdr>
        </w:div>
        <w:div w:id="582375566">
          <w:marLeft w:val="0"/>
          <w:marRight w:val="0"/>
          <w:marTop w:val="0"/>
          <w:marBottom w:val="0"/>
          <w:divBdr>
            <w:top w:val="none" w:sz="0" w:space="0" w:color="auto"/>
            <w:left w:val="none" w:sz="0" w:space="0" w:color="auto"/>
            <w:bottom w:val="none" w:sz="0" w:space="0" w:color="auto"/>
            <w:right w:val="none" w:sz="0" w:space="0" w:color="auto"/>
          </w:divBdr>
        </w:div>
        <w:div w:id="1491406973">
          <w:marLeft w:val="0"/>
          <w:marRight w:val="0"/>
          <w:marTop w:val="0"/>
          <w:marBottom w:val="0"/>
          <w:divBdr>
            <w:top w:val="none" w:sz="0" w:space="0" w:color="auto"/>
            <w:left w:val="none" w:sz="0" w:space="0" w:color="auto"/>
            <w:bottom w:val="none" w:sz="0" w:space="0" w:color="auto"/>
            <w:right w:val="none" w:sz="0" w:space="0" w:color="auto"/>
          </w:divBdr>
        </w:div>
        <w:div w:id="430395943">
          <w:marLeft w:val="0"/>
          <w:marRight w:val="0"/>
          <w:marTop w:val="0"/>
          <w:marBottom w:val="0"/>
          <w:divBdr>
            <w:top w:val="none" w:sz="0" w:space="0" w:color="auto"/>
            <w:left w:val="none" w:sz="0" w:space="0" w:color="auto"/>
            <w:bottom w:val="none" w:sz="0" w:space="0" w:color="auto"/>
            <w:right w:val="none" w:sz="0" w:space="0" w:color="auto"/>
          </w:divBdr>
        </w:div>
        <w:div w:id="973827711">
          <w:marLeft w:val="0"/>
          <w:marRight w:val="0"/>
          <w:marTop w:val="0"/>
          <w:marBottom w:val="0"/>
          <w:divBdr>
            <w:top w:val="none" w:sz="0" w:space="0" w:color="auto"/>
            <w:left w:val="none" w:sz="0" w:space="0" w:color="auto"/>
            <w:bottom w:val="none" w:sz="0" w:space="0" w:color="auto"/>
            <w:right w:val="none" w:sz="0" w:space="0" w:color="auto"/>
          </w:divBdr>
        </w:div>
        <w:div w:id="655572329">
          <w:marLeft w:val="0"/>
          <w:marRight w:val="0"/>
          <w:marTop w:val="0"/>
          <w:marBottom w:val="0"/>
          <w:divBdr>
            <w:top w:val="none" w:sz="0" w:space="0" w:color="auto"/>
            <w:left w:val="none" w:sz="0" w:space="0" w:color="auto"/>
            <w:bottom w:val="none" w:sz="0" w:space="0" w:color="auto"/>
            <w:right w:val="none" w:sz="0" w:space="0" w:color="auto"/>
          </w:divBdr>
        </w:div>
        <w:div w:id="2041006443">
          <w:marLeft w:val="0"/>
          <w:marRight w:val="0"/>
          <w:marTop w:val="0"/>
          <w:marBottom w:val="0"/>
          <w:divBdr>
            <w:top w:val="none" w:sz="0" w:space="0" w:color="auto"/>
            <w:left w:val="none" w:sz="0" w:space="0" w:color="auto"/>
            <w:bottom w:val="none" w:sz="0" w:space="0" w:color="auto"/>
            <w:right w:val="none" w:sz="0" w:space="0" w:color="auto"/>
          </w:divBdr>
        </w:div>
        <w:div w:id="685906667">
          <w:marLeft w:val="0"/>
          <w:marRight w:val="0"/>
          <w:marTop w:val="0"/>
          <w:marBottom w:val="0"/>
          <w:divBdr>
            <w:top w:val="none" w:sz="0" w:space="0" w:color="auto"/>
            <w:left w:val="none" w:sz="0" w:space="0" w:color="auto"/>
            <w:bottom w:val="none" w:sz="0" w:space="0" w:color="auto"/>
            <w:right w:val="none" w:sz="0" w:space="0" w:color="auto"/>
          </w:divBdr>
        </w:div>
        <w:div w:id="1124497972">
          <w:marLeft w:val="0"/>
          <w:marRight w:val="0"/>
          <w:marTop w:val="0"/>
          <w:marBottom w:val="0"/>
          <w:divBdr>
            <w:top w:val="none" w:sz="0" w:space="0" w:color="auto"/>
            <w:left w:val="none" w:sz="0" w:space="0" w:color="auto"/>
            <w:bottom w:val="none" w:sz="0" w:space="0" w:color="auto"/>
            <w:right w:val="none" w:sz="0" w:space="0" w:color="auto"/>
          </w:divBdr>
        </w:div>
        <w:div w:id="932518656">
          <w:marLeft w:val="0"/>
          <w:marRight w:val="0"/>
          <w:marTop w:val="0"/>
          <w:marBottom w:val="0"/>
          <w:divBdr>
            <w:top w:val="none" w:sz="0" w:space="0" w:color="auto"/>
            <w:left w:val="none" w:sz="0" w:space="0" w:color="auto"/>
            <w:bottom w:val="none" w:sz="0" w:space="0" w:color="auto"/>
            <w:right w:val="none" w:sz="0" w:space="0" w:color="auto"/>
          </w:divBdr>
        </w:div>
        <w:div w:id="1752313835">
          <w:marLeft w:val="0"/>
          <w:marRight w:val="0"/>
          <w:marTop w:val="0"/>
          <w:marBottom w:val="0"/>
          <w:divBdr>
            <w:top w:val="none" w:sz="0" w:space="0" w:color="auto"/>
            <w:left w:val="none" w:sz="0" w:space="0" w:color="auto"/>
            <w:bottom w:val="none" w:sz="0" w:space="0" w:color="auto"/>
            <w:right w:val="none" w:sz="0" w:space="0" w:color="auto"/>
          </w:divBdr>
        </w:div>
        <w:div w:id="1300652205">
          <w:marLeft w:val="0"/>
          <w:marRight w:val="0"/>
          <w:marTop w:val="0"/>
          <w:marBottom w:val="0"/>
          <w:divBdr>
            <w:top w:val="none" w:sz="0" w:space="0" w:color="auto"/>
            <w:left w:val="none" w:sz="0" w:space="0" w:color="auto"/>
            <w:bottom w:val="none" w:sz="0" w:space="0" w:color="auto"/>
            <w:right w:val="none" w:sz="0" w:space="0" w:color="auto"/>
          </w:divBdr>
        </w:div>
        <w:div w:id="1974864366">
          <w:marLeft w:val="0"/>
          <w:marRight w:val="0"/>
          <w:marTop w:val="0"/>
          <w:marBottom w:val="0"/>
          <w:divBdr>
            <w:top w:val="none" w:sz="0" w:space="0" w:color="auto"/>
            <w:left w:val="none" w:sz="0" w:space="0" w:color="auto"/>
            <w:bottom w:val="none" w:sz="0" w:space="0" w:color="auto"/>
            <w:right w:val="none" w:sz="0" w:space="0" w:color="auto"/>
          </w:divBdr>
        </w:div>
      </w:divsChild>
    </w:div>
    <w:div w:id="1754741530">
      <w:bodyDiv w:val="1"/>
      <w:marLeft w:val="0"/>
      <w:marRight w:val="0"/>
      <w:marTop w:val="0"/>
      <w:marBottom w:val="0"/>
      <w:divBdr>
        <w:top w:val="none" w:sz="0" w:space="0" w:color="auto"/>
        <w:left w:val="none" w:sz="0" w:space="0" w:color="auto"/>
        <w:bottom w:val="none" w:sz="0" w:space="0" w:color="auto"/>
        <w:right w:val="none" w:sz="0" w:space="0" w:color="auto"/>
      </w:divBdr>
    </w:div>
    <w:div w:id="18915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nationality-international-law" TargetMode="External"/><Relationship Id="rId18" Type="http://schemas.openxmlformats.org/officeDocument/2006/relationships/hyperlink" Target="https://en.wikipedia.org/wiki/Jus_sanguinis" TargetMode="External"/><Relationship Id="rId26" Type="http://schemas.openxmlformats.org/officeDocument/2006/relationships/hyperlink" Target="https://en.wikipedia.org/wiki/Jus_matrimonii" TargetMode="External"/><Relationship Id="rId39" Type="http://schemas.openxmlformats.org/officeDocument/2006/relationships/hyperlink" Target="https://en.wikipedia.org/wiki/Arab_countries" TargetMode="External"/><Relationship Id="rId3" Type="http://schemas.openxmlformats.org/officeDocument/2006/relationships/styles" Target="styles.xml"/><Relationship Id="rId21" Type="http://schemas.openxmlformats.org/officeDocument/2006/relationships/hyperlink" Target="https://en.wikipedia.org/wiki/Jus_soli" TargetMode="External"/><Relationship Id="rId34" Type="http://schemas.openxmlformats.org/officeDocument/2006/relationships/hyperlink" Target="https://en.wikipedia.org/wiki/Naturalization" TargetMode="External"/><Relationship Id="rId42" Type="http://schemas.openxmlformats.org/officeDocument/2006/relationships/hyperlink" Target="https://www.techtarget.com/searchcio/definition/labor-arbitrage" TargetMode="External"/><Relationship Id="rId47" Type="http://schemas.openxmlformats.org/officeDocument/2006/relationships/hyperlink" Target="https://nebe.org.et/en/pp-registration" TargetMode="External"/><Relationship Id="rId50" Type="http://schemas.openxmlformats.org/officeDocument/2006/relationships/hyperlink" Target="https://aceproject.org/ace-en/topics/pc/pca/pca02/default" TargetMode="External"/><Relationship Id="rId7" Type="http://schemas.openxmlformats.org/officeDocument/2006/relationships/footnotes" Target="footnotes.xml"/><Relationship Id="rId12" Type="http://schemas.openxmlformats.org/officeDocument/2006/relationships/hyperlink" Target="https://www.britannica.com/topic/taxation" TargetMode="External"/><Relationship Id="rId17" Type="http://schemas.openxmlformats.org/officeDocument/2006/relationships/hyperlink" Target="https://www.britannica.com/place/Rome" TargetMode="External"/><Relationship Id="rId25" Type="http://schemas.openxmlformats.org/officeDocument/2006/relationships/hyperlink" Target="https://en.wikipedia.org/wiki/Americas" TargetMode="External"/><Relationship Id="rId33" Type="http://schemas.openxmlformats.org/officeDocument/2006/relationships/hyperlink" Target="https://en.wikipedia.org/wiki/Luxembourg" TargetMode="External"/><Relationship Id="rId38" Type="http://schemas.openxmlformats.org/officeDocument/2006/relationships/hyperlink" Target="https://en.wikipedia.org/wiki/Slave" TargetMode="External"/><Relationship Id="rId46" Type="http://schemas.openxmlformats.org/officeDocument/2006/relationships/hyperlink" Target="https://nebe.org.et/am/forms-guidelines" TargetMode="External"/><Relationship Id="rId2" Type="http://schemas.openxmlformats.org/officeDocument/2006/relationships/numbering" Target="numbering.xml"/><Relationship Id="rId16" Type="http://schemas.openxmlformats.org/officeDocument/2006/relationships/hyperlink" Target="https://www.britannica.com/place/ancient-Rome" TargetMode="External"/><Relationship Id="rId20" Type="http://schemas.openxmlformats.org/officeDocument/2006/relationships/hyperlink" Target="https://en.wikipedia.org/wiki/Civil_law_(legal_system)" TargetMode="External"/><Relationship Id="rId29" Type="http://schemas.openxmlformats.org/officeDocument/2006/relationships/hyperlink" Target="https://en.wikipedia.org/wiki/Germany" TargetMode="External"/><Relationship Id="rId41" Type="http://schemas.openxmlformats.org/officeDocument/2006/relationships/hyperlink" Target="https://en.wikipedia.org/wiki/Islam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itannica.com/topic/alien-law" TargetMode="External"/><Relationship Id="rId24" Type="http://schemas.openxmlformats.org/officeDocument/2006/relationships/hyperlink" Target="https://en.wikipedia.org/wiki/Common_law" TargetMode="External"/><Relationship Id="rId32" Type="http://schemas.openxmlformats.org/officeDocument/2006/relationships/hyperlink" Target="https://en.wikipedia.org/wiki/Switzerland" TargetMode="External"/><Relationship Id="rId37" Type="http://schemas.openxmlformats.org/officeDocument/2006/relationships/hyperlink" Target="https://en.wikipedia.org/wiki/Economic_Citizenship" TargetMode="External"/><Relationship Id="rId40" Type="http://schemas.openxmlformats.org/officeDocument/2006/relationships/hyperlink" Target="https://en.wikipedia.org/wiki/Qatar" TargetMode="External"/><Relationship Id="rId45" Type="http://schemas.openxmlformats.org/officeDocument/2006/relationships/hyperlink" Target="http://www.refworld.org/docid/409100414.html"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britannica.com/place/ancient-Greece" TargetMode="External"/><Relationship Id="rId23" Type="http://schemas.openxmlformats.org/officeDocument/2006/relationships/hyperlink" Target="https://en.wikipedia.org/wiki/British_subject" TargetMode="External"/><Relationship Id="rId28" Type="http://schemas.openxmlformats.org/officeDocument/2006/relationships/hyperlink" Target="https://en.wikipedia.org/wiki/United_Kingdom" TargetMode="External"/><Relationship Id="rId36" Type="http://schemas.openxmlformats.org/officeDocument/2006/relationships/hyperlink" Target="https://en.wikipedia.org/wiki/Dual_citizenship" TargetMode="External"/><Relationship Id="rId49" Type="http://schemas.openxmlformats.org/officeDocument/2006/relationships/hyperlink" Target="https://handmadewriting.com/blog/samples/globalization-effects/" TargetMode="External"/><Relationship Id="rId10" Type="http://schemas.openxmlformats.org/officeDocument/2006/relationships/hyperlink" Target="https://www.toppr.com/guides/civics/working-of-institutions/parliamentary-procedures/" TargetMode="External"/><Relationship Id="rId19" Type="http://schemas.openxmlformats.org/officeDocument/2006/relationships/hyperlink" Target="https://en.wikipedia.org/wiki/Sex_equality" TargetMode="External"/><Relationship Id="rId31" Type="http://schemas.openxmlformats.org/officeDocument/2006/relationships/hyperlink" Target="https://en.wikipedia.org/wiki/Canada" TargetMode="External"/><Relationship Id="rId44" Type="http://schemas.openxmlformats.org/officeDocument/2006/relationships/hyperlink" Target="https://www.britannica.com/topic/citizenship"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britannica.com/topic/city-state" TargetMode="External"/><Relationship Id="rId22" Type="http://schemas.openxmlformats.org/officeDocument/2006/relationships/hyperlink" Target="https://en.wikipedia.org/wiki/England" TargetMode="External"/><Relationship Id="rId27" Type="http://schemas.openxmlformats.org/officeDocument/2006/relationships/hyperlink" Target="https://en.wikipedia.org/wiki/Sham_marriage" TargetMode="External"/><Relationship Id="rId30" Type="http://schemas.openxmlformats.org/officeDocument/2006/relationships/hyperlink" Target="https://en.wikipedia.org/wiki/United_States" TargetMode="External"/><Relationship Id="rId35" Type="http://schemas.openxmlformats.org/officeDocument/2006/relationships/hyperlink" Target="https://en.wikipedia.org/wiki/Political_asylum" TargetMode="External"/><Relationship Id="rId43" Type="http://schemas.openxmlformats.org/officeDocument/2006/relationships/hyperlink" Target="https://www.theguardian.com/world/2018/jun/02/citizenship-by-investment-passport-super-rich-nationality" TargetMode="External"/><Relationship Id="rId48" Type="http://schemas.openxmlformats.org/officeDocument/2006/relationships/hyperlink" Target="https://www.toppr.com/guides/political-science/political-parties/politics/"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F1EAE-03D3-48CF-B21E-1F5A7777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18</Pages>
  <Words>5917</Words>
  <Characters>33732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ETHIOPIA</dc:creator>
  <cp:lastModifiedBy>ETHIOPIA</cp:lastModifiedBy>
  <cp:revision>40</cp:revision>
  <dcterms:created xsi:type="dcterms:W3CDTF">2022-02-15T18:41:00Z</dcterms:created>
  <dcterms:modified xsi:type="dcterms:W3CDTF">2022-02-15T21:47:00Z</dcterms:modified>
</cp:coreProperties>
</file>