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Mockup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Mobile: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https://www.figma.com/make/cgZ7eKocrk4b1ue3eThakn/Design-Home-Screen-for-FROMO?t=zAZP97kot27bjdCu-1&amp;code-node-id=0-9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Password: Team9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Web: 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https://www.figma.com/make/ALmlHMyVFChVLowbIUA8ZV/Web-app-for-Manhattan-students?t=biRTMuyPDHtQZZHU-1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Password: Team9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cgZ7eKocrk4b1ue3eThakn/Design-Home-Screen-for-FROMO?t=zAZP97kot27bjdCu-1&amp;code-node-id=0-9" TargetMode="External"/><Relationship Id="rId7" Type="http://schemas.openxmlformats.org/officeDocument/2006/relationships/hyperlink" Target="https://www.figma.com/make/ALmlHMyVFChVLowbIUA8ZV/Web-app-for-Manhattan-students?t=biRTMuyPDHtQZZHU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