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color w:val="24292e"/>
          <w:sz w:val="24"/>
          <w:szCs w:val="24"/>
        </w:rPr>
      </w:pPr>
      <w:r w:rsidDel="00000000" w:rsidR="00000000" w:rsidRPr="00000000">
        <w:rPr>
          <w:color w:val="24292e"/>
          <w:sz w:val="24"/>
          <w:szCs w:val="24"/>
        </w:rPr>
        <w:drawing>
          <wp:inline distB="114300" distT="114300" distL="114300" distR="114300">
            <wp:extent cx="2224088" cy="2224088"/>
            <wp:effectExtent b="0" l="0" r="0" t="0"/>
            <wp:docPr id="1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224088"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40" w:lineRule="auto"/>
        <w:jc w:val="center"/>
        <w:rPr>
          <w:b w:val="1"/>
          <w:color w:val="24292e"/>
          <w:sz w:val="36"/>
          <w:szCs w:val="36"/>
        </w:rPr>
      </w:pPr>
      <w:r w:rsidDel="00000000" w:rsidR="00000000" w:rsidRPr="00000000">
        <w:rPr>
          <w:b w:val="1"/>
          <w:color w:val="24292e"/>
          <w:sz w:val="36"/>
          <w:szCs w:val="36"/>
          <w:rtl w:val="0"/>
        </w:rPr>
        <w:t xml:space="preserve">DESARROLLO DE APLICACIONES CLIENTE-SERVIDOR</w:t>
      </w:r>
    </w:p>
    <w:p w:rsidR="00000000" w:rsidDel="00000000" w:rsidP="00000000" w:rsidRDefault="00000000" w:rsidRPr="00000000" w14:paraId="00000003">
      <w:pPr>
        <w:shd w:fill="ffffff" w:val="clear"/>
        <w:spacing w:after="240" w:lineRule="auto"/>
        <w:jc w:val="center"/>
        <w:rPr>
          <w:b w:val="1"/>
          <w:color w:val="24292e"/>
          <w:sz w:val="36"/>
          <w:szCs w:val="36"/>
        </w:rPr>
      </w:pPr>
      <w:r w:rsidDel="00000000" w:rsidR="00000000" w:rsidRPr="00000000">
        <w:rPr>
          <w:b w:val="1"/>
          <w:color w:val="24292e"/>
          <w:sz w:val="36"/>
          <w:szCs w:val="36"/>
          <w:rtl w:val="0"/>
        </w:rPr>
        <w:t xml:space="preserve">2019</w:t>
      </w:r>
    </w:p>
    <w:p w:rsidR="00000000" w:rsidDel="00000000" w:rsidP="00000000" w:rsidRDefault="00000000" w:rsidRPr="00000000" w14:paraId="00000004">
      <w:pPr>
        <w:shd w:fill="ffffff" w:val="clear"/>
        <w:spacing w:after="240" w:lineRule="auto"/>
        <w:jc w:val="center"/>
        <w:rPr>
          <w:b w:val="1"/>
          <w:color w:val="24292e"/>
          <w:sz w:val="36"/>
          <w:szCs w:val="36"/>
        </w:rPr>
      </w:pPr>
      <w:r w:rsidDel="00000000" w:rsidR="00000000" w:rsidRPr="00000000">
        <w:rPr>
          <w:rtl w:val="0"/>
        </w:rPr>
      </w:r>
    </w:p>
    <w:p w:rsidR="00000000" w:rsidDel="00000000" w:rsidP="00000000" w:rsidRDefault="00000000" w:rsidRPr="00000000" w14:paraId="00000005">
      <w:pPr>
        <w:shd w:fill="ffffff" w:val="clear"/>
        <w:spacing w:after="240" w:lineRule="auto"/>
        <w:jc w:val="center"/>
        <w:rPr>
          <w:b w:val="1"/>
          <w:color w:val="24292e"/>
          <w:sz w:val="36"/>
          <w:szCs w:val="36"/>
        </w:rPr>
      </w:pPr>
      <w:r w:rsidDel="00000000" w:rsidR="00000000" w:rsidRPr="00000000">
        <w:rPr>
          <w:rtl w:val="0"/>
        </w:rPr>
      </w:r>
    </w:p>
    <w:p w:rsidR="00000000" w:rsidDel="00000000" w:rsidP="00000000" w:rsidRDefault="00000000" w:rsidRPr="00000000" w14:paraId="00000006">
      <w:pPr>
        <w:shd w:fill="ffffff" w:val="clear"/>
        <w:spacing w:after="240" w:lineRule="auto"/>
        <w:jc w:val="center"/>
        <w:rPr>
          <w:b w:val="1"/>
          <w:i w:val="1"/>
          <w:color w:val="24292e"/>
          <w:sz w:val="36"/>
          <w:szCs w:val="36"/>
        </w:rPr>
      </w:pPr>
      <w:r w:rsidDel="00000000" w:rsidR="00000000" w:rsidRPr="00000000">
        <w:rPr>
          <w:b w:val="1"/>
          <w:i w:val="1"/>
          <w:color w:val="24292e"/>
          <w:sz w:val="36"/>
          <w:szCs w:val="36"/>
          <w:rtl w:val="0"/>
        </w:rPr>
        <w:t xml:space="preserve">Patrones de Diseño</w:t>
      </w:r>
    </w:p>
    <w:p w:rsidR="00000000" w:rsidDel="00000000" w:rsidP="00000000" w:rsidRDefault="00000000" w:rsidRPr="00000000" w14:paraId="00000007">
      <w:pPr>
        <w:shd w:fill="ffffff" w:val="clear"/>
        <w:spacing w:after="240" w:lineRule="auto"/>
        <w:jc w:val="center"/>
        <w:rPr>
          <w:b w:val="1"/>
          <w:i w:val="1"/>
          <w:color w:val="24292e"/>
          <w:sz w:val="36"/>
          <w:szCs w:val="36"/>
        </w:rPr>
      </w:pPr>
      <w:r w:rsidDel="00000000" w:rsidR="00000000" w:rsidRPr="00000000">
        <w:rPr>
          <w:b w:val="1"/>
          <w:i w:val="1"/>
          <w:color w:val="24292e"/>
          <w:sz w:val="36"/>
          <w:szCs w:val="36"/>
          <w:rtl w:val="0"/>
        </w:rPr>
        <w:t xml:space="preserve">SOLID</w:t>
      </w:r>
    </w:p>
    <w:p w:rsidR="00000000" w:rsidDel="00000000" w:rsidP="00000000" w:rsidRDefault="00000000" w:rsidRPr="00000000" w14:paraId="00000008">
      <w:pPr>
        <w:pStyle w:val="Heading1"/>
        <w:keepNext w:val="0"/>
        <w:keepLines w:val="0"/>
        <w:shd w:fill="ffffff" w:val="clear"/>
        <w:spacing w:before="480" w:lineRule="auto"/>
        <w:rPr>
          <w:b w:val="1"/>
          <w:color w:val="24292e"/>
          <w:sz w:val="28"/>
          <w:szCs w:val="28"/>
        </w:rPr>
      </w:pPr>
      <w:bookmarkStart w:colFirst="0" w:colLast="0" w:name="_tep64hkkb490" w:id="0"/>
      <w:bookmarkEnd w:id="0"/>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before="480" w:lineRule="auto"/>
        <w:rPr>
          <w:color w:val="24292e"/>
          <w:sz w:val="28"/>
          <w:szCs w:val="28"/>
        </w:rPr>
      </w:pPr>
      <w:bookmarkStart w:colFirst="0" w:colLast="0" w:name="_uml7r0rp0nku" w:id="1"/>
      <w:bookmarkEnd w:id="1"/>
      <w:r w:rsidDel="00000000" w:rsidR="00000000" w:rsidRPr="00000000">
        <w:rPr>
          <w:b w:val="1"/>
          <w:color w:val="24292e"/>
          <w:sz w:val="36"/>
          <w:szCs w:val="36"/>
          <w:rtl w:val="0"/>
        </w:rPr>
        <w:t xml:space="preserve">GRUPO Nº7</w:t>
      </w:r>
      <w:r w:rsidDel="00000000" w:rsidR="00000000" w:rsidRPr="00000000">
        <w:rPr>
          <w:color w:val="24292e"/>
          <w:sz w:val="28"/>
          <w:szCs w:val="28"/>
          <w:rtl w:val="0"/>
        </w:rPr>
        <w:t xml:space="preserve"> </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Integrantes:</w:t>
      </w:r>
    </w:p>
    <w:p w:rsidR="00000000" w:rsidDel="00000000" w:rsidP="00000000" w:rsidRDefault="00000000" w:rsidRPr="00000000" w14:paraId="0000000C">
      <w:pPr>
        <w:numPr>
          <w:ilvl w:val="0"/>
          <w:numId w:val="2"/>
        </w:numPr>
        <w:shd w:fill="ffffff" w:val="clear"/>
        <w:spacing w:after="0" w:afterAutospacing="0" w:lineRule="auto"/>
        <w:ind w:left="720" w:hanging="360"/>
        <w:rPr>
          <w:color w:val="24292e"/>
          <w:sz w:val="24"/>
          <w:szCs w:val="24"/>
        </w:rPr>
      </w:pPr>
      <w:r w:rsidDel="00000000" w:rsidR="00000000" w:rsidRPr="00000000">
        <w:rPr>
          <w:b w:val="1"/>
          <w:color w:val="24292e"/>
          <w:sz w:val="24"/>
          <w:szCs w:val="24"/>
          <w:rtl w:val="0"/>
        </w:rPr>
        <w:t xml:space="preserve">AGUILERA</w:t>
      </w:r>
      <w:r w:rsidDel="00000000" w:rsidR="00000000" w:rsidRPr="00000000">
        <w:rPr>
          <w:color w:val="24292e"/>
          <w:sz w:val="24"/>
          <w:szCs w:val="24"/>
          <w:rtl w:val="0"/>
        </w:rPr>
        <w:t xml:space="preserve">, Diego Leonardo                 </w:t>
        <w:tab/>
        <w:t xml:space="preserve"> </w:t>
      </w:r>
    </w:p>
    <w:p w:rsidR="00000000" w:rsidDel="00000000" w:rsidP="00000000" w:rsidRDefault="00000000" w:rsidRPr="00000000" w14:paraId="0000000D">
      <w:pPr>
        <w:numPr>
          <w:ilvl w:val="0"/>
          <w:numId w:val="2"/>
        </w:numPr>
        <w:shd w:fill="ffffff" w:val="clear"/>
        <w:spacing w:after="0" w:afterAutospacing="0" w:lineRule="auto"/>
        <w:ind w:left="720" w:hanging="360"/>
        <w:rPr>
          <w:color w:val="24292e"/>
          <w:sz w:val="24"/>
          <w:szCs w:val="24"/>
        </w:rPr>
      </w:pPr>
      <w:r w:rsidDel="00000000" w:rsidR="00000000" w:rsidRPr="00000000">
        <w:rPr>
          <w:b w:val="1"/>
          <w:color w:val="24292e"/>
          <w:sz w:val="24"/>
          <w:szCs w:val="24"/>
          <w:rtl w:val="0"/>
        </w:rPr>
        <w:t xml:space="preserve">BENITEZ PERESSI</w:t>
      </w:r>
      <w:r w:rsidDel="00000000" w:rsidR="00000000" w:rsidRPr="00000000">
        <w:rPr>
          <w:color w:val="24292e"/>
          <w:sz w:val="24"/>
          <w:szCs w:val="24"/>
          <w:rtl w:val="0"/>
        </w:rPr>
        <w:t xml:space="preserve">, Gonzalo</w:t>
        <w:tab/>
        <w:tab/>
        <w:t xml:space="preserve">       </w:t>
      </w:r>
    </w:p>
    <w:p w:rsidR="00000000" w:rsidDel="00000000" w:rsidP="00000000" w:rsidRDefault="00000000" w:rsidRPr="00000000" w14:paraId="0000000E">
      <w:pPr>
        <w:numPr>
          <w:ilvl w:val="0"/>
          <w:numId w:val="2"/>
        </w:numPr>
        <w:shd w:fill="ffffff" w:val="clear"/>
        <w:spacing w:after="0" w:afterAutospacing="0" w:lineRule="auto"/>
        <w:ind w:left="720" w:hanging="360"/>
        <w:rPr>
          <w:color w:val="24292e"/>
          <w:sz w:val="24"/>
          <w:szCs w:val="24"/>
        </w:rPr>
      </w:pPr>
      <w:r w:rsidDel="00000000" w:rsidR="00000000" w:rsidRPr="00000000">
        <w:rPr>
          <w:b w:val="1"/>
          <w:color w:val="24292e"/>
          <w:sz w:val="24"/>
          <w:szCs w:val="24"/>
          <w:rtl w:val="0"/>
        </w:rPr>
        <w:t xml:space="preserve">ESCALANTE</w:t>
      </w:r>
      <w:r w:rsidDel="00000000" w:rsidR="00000000" w:rsidRPr="00000000">
        <w:rPr>
          <w:color w:val="24292e"/>
          <w:sz w:val="24"/>
          <w:szCs w:val="24"/>
          <w:rtl w:val="0"/>
        </w:rPr>
        <w:t xml:space="preserve">, Salvador Manuel       </w:t>
      </w:r>
    </w:p>
    <w:p w:rsidR="00000000" w:rsidDel="00000000" w:rsidP="00000000" w:rsidRDefault="00000000" w:rsidRPr="00000000" w14:paraId="0000000F">
      <w:pPr>
        <w:numPr>
          <w:ilvl w:val="0"/>
          <w:numId w:val="2"/>
        </w:numPr>
        <w:shd w:fill="ffffff" w:val="clear"/>
        <w:spacing w:after="0" w:afterAutospacing="0" w:lineRule="auto"/>
        <w:ind w:left="720" w:hanging="360"/>
        <w:rPr>
          <w:color w:val="24292e"/>
          <w:sz w:val="24"/>
          <w:szCs w:val="24"/>
        </w:rPr>
      </w:pPr>
      <w:r w:rsidDel="00000000" w:rsidR="00000000" w:rsidRPr="00000000">
        <w:rPr>
          <w:b w:val="1"/>
          <w:color w:val="24292e"/>
          <w:sz w:val="24"/>
          <w:szCs w:val="24"/>
          <w:rtl w:val="0"/>
        </w:rPr>
        <w:t xml:space="preserve">GAMARRA</w:t>
      </w:r>
      <w:r w:rsidDel="00000000" w:rsidR="00000000" w:rsidRPr="00000000">
        <w:rPr>
          <w:color w:val="24292e"/>
          <w:sz w:val="24"/>
          <w:szCs w:val="24"/>
          <w:rtl w:val="0"/>
        </w:rPr>
        <w:t xml:space="preserve">, María Luciana</w:t>
        <w:tab/>
        <w:tab/>
      </w:r>
    </w:p>
    <w:p w:rsidR="00000000" w:rsidDel="00000000" w:rsidP="00000000" w:rsidRDefault="00000000" w:rsidRPr="00000000" w14:paraId="00000010">
      <w:pPr>
        <w:numPr>
          <w:ilvl w:val="0"/>
          <w:numId w:val="2"/>
        </w:numPr>
        <w:shd w:fill="ffffff" w:val="clear"/>
        <w:spacing w:after="240" w:lineRule="auto"/>
        <w:ind w:left="720" w:hanging="360"/>
        <w:rPr>
          <w:color w:val="24292e"/>
          <w:sz w:val="24"/>
          <w:szCs w:val="24"/>
        </w:rPr>
      </w:pPr>
      <w:r w:rsidDel="00000000" w:rsidR="00000000" w:rsidRPr="00000000">
        <w:rPr>
          <w:b w:val="1"/>
          <w:color w:val="24292e"/>
          <w:sz w:val="24"/>
          <w:szCs w:val="24"/>
          <w:rtl w:val="0"/>
        </w:rPr>
        <w:t xml:space="preserve">VIDAL</w:t>
      </w:r>
      <w:r w:rsidDel="00000000" w:rsidR="00000000" w:rsidRPr="00000000">
        <w:rPr>
          <w:color w:val="24292e"/>
          <w:sz w:val="24"/>
          <w:szCs w:val="24"/>
          <w:rtl w:val="0"/>
        </w:rPr>
        <w:t xml:space="preserve">, Raul Antonio                                 </w:t>
      </w:r>
    </w:p>
    <w:p w:rsidR="00000000" w:rsidDel="00000000" w:rsidP="00000000" w:rsidRDefault="00000000" w:rsidRPr="00000000" w14:paraId="00000011">
      <w:pPr>
        <w:pStyle w:val="Title"/>
        <w:shd w:fill="ffffff" w:val="clear"/>
        <w:spacing w:after="240" w:lineRule="auto"/>
        <w:jc w:val="center"/>
        <w:rPr/>
      </w:pPr>
      <w:bookmarkStart w:colFirst="0" w:colLast="0" w:name="_sgcgfljgere8" w:id="2"/>
      <w:bookmarkEnd w:id="2"/>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24292e"/>
              <w:sz w:val="22"/>
              <w:szCs w:val="22"/>
              <w:u w:val="none"/>
              <w:shd w:fill="auto" w:val="clear"/>
              <w:vertAlign w:val="baseline"/>
            </w:rPr>
          </w:pPr>
          <w:r w:rsidDel="00000000" w:rsidR="00000000" w:rsidRPr="00000000">
            <w:fldChar w:fldCharType="begin"/>
            <w:instrText xml:space="preserve"> TOC \h \u \z </w:instrText>
            <w:fldChar w:fldCharType="separate"/>
          </w:r>
          <w:hyperlink w:anchor="_fk5xwh7go31e">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PRINCIPIOS SOLID</w:t>
            </w:r>
          </w:hyperlink>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ab/>
          </w:r>
          <w:r w:rsidDel="00000000" w:rsidR="00000000" w:rsidRPr="00000000">
            <w:rPr>
              <w:b w:val="1"/>
              <w:color w:val="24292e"/>
              <w:u w:val="none"/>
              <w:rtl w:val="0"/>
            </w:rPr>
            <w:t xml:space="preserve">3</w:t>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24292e"/>
              <w:sz w:val="22"/>
              <w:szCs w:val="22"/>
              <w:u w:val="none"/>
              <w:shd w:fill="auto" w:val="clear"/>
              <w:vertAlign w:val="baseline"/>
            </w:rPr>
          </w:pPr>
          <w:hyperlink w:anchor="_3syu3lqycwjq">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S →  SRP →  Single Responsibility Principle</w:t>
            </w:r>
          </w:hyperlink>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ab/>
          </w:r>
          <w:r w:rsidDel="00000000" w:rsidR="00000000" w:rsidRPr="00000000">
            <w:fldChar w:fldCharType="begin"/>
            <w:instrText xml:space="preserve"> PAGEREF _3syu3lqycwjq \h </w:instrText>
            <w:fldChar w:fldCharType="separate"/>
          </w:r>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24292e"/>
              <w:sz w:val="22"/>
              <w:szCs w:val="22"/>
              <w:u w:val="none"/>
              <w:shd w:fill="auto" w:val="clear"/>
              <w:vertAlign w:val="baseline"/>
            </w:rPr>
          </w:pPr>
          <w:hyperlink w:anchor="_5p4tiplbo5y">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O→  OCP →Open / Closed Principle</w:t>
            </w:r>
          </w:hyperlink>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ab/>
          </w:r>
          <w:r w:rsidDel="00000000" w:rsidR="00000000" w:rsidRPr="00000000">
            <w:fldChar w:fldCharType="begin"/>
            <w:instrText xml:space="preserve"> PAGEREF _5p4tiplbo5y \h </w:instrText>
            <w:fldChar w:fldCharType="separate"/>
          </w:r>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b w:val="1"/>
              <w:color w:val="24292e"/>
            </w:rPr>
          </w:pPr>
          <w:hyperlink w:anchor="_q4bst1k0whdz">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L →  LSP   →Liskov Substitution Principle</w:t>
            </w:r>
          </w:hyperlink>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ab/>
          </w:r>
          <w:r w:rsidDel="00000000" w:rsidR="00000000" w:rsidRPr="00000000">
            <w:fldChar w:fldCharType="begin"/>
            <w:instrText xml:space="preserve"> PAGEREF _q4bst1k0whdz \h </w:instrText>
            <w:fldChar w:fldCharType="separate"/>
          </w:r>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1</w:t>
          </w:r>
          <w:r w:rsidDel="00000000" w:rsidR="00000000" w:rsidRPr="00000000">
            <w:fldChar w:fldCharType="end"/>
          </w:r>
          <w:r w:rsidDel="00000000" w:rsidR="00000000" w:rsidRPr="00000000">
            <w:rPr>
              <w:b w:val="1"/>
              <w:color w:val="24292e"/>
              <w:rtl w:val="0"/>
            </w:rPr>
            <w:t xml:space="preserve">4</w:t>
          </w:r>
        </w:p>
        <w:p w:rsidR="00000000" w:rsidDel="00000000" w:rsidP="00000000" w:rsidRDefault="00000000" w:rsidRPr="00000000" w14:paraId="00000016">
          <w:pPr>
            <w:tabs>
              <w:tab w:val="right" w:pos="9030"/>
            </w:tabs>
            <w:spacing w:before="200" w:line="240" w:lineRule="auto"/>
            <w:rPr>
              <w:b w:val="1"/>
              <w:color w:val="24292e"/>
            </w:rPr>
          </w:pPr>
          <w:hyperlink w:anchor="_b2s0brgkcxxx">
            <w:r w:rsidDel="00000000" w:rsidR="00000000" w:rsidRPr="00000000">
              <w:rPr>
                <w:b w:val="1"/>
                <w:color w:val="24292e"/>
                <w:rtl w:val="0"/>
              </w:rPr>
              <w:t xml:space="preserve">I  →  ISP    →Interface Segregation Principle</w:t>
            </w:r>
          </w:hyperlink>
          <w:r w:rsidDel="00000000" w:rsidR="00000000" w:rsidRPr="00000000">
            <w:rPr>
              <w:b w:val="1"/>
              <w:color w:val="24292e"/>
              <w:rtl w:val="0"/>
            </w:rPr>
            <w:tab/>
            <w:t xml:space="preserve">17</w:t>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24292e"/>
              <w:sz w:val="22"/>
              <w:szCs w:val="22"/>
              <w:u w:val="none"/>
              <w:shd w:fill="auto" w:val="clear"/>
              <w:vertAlign w:val="baseline"/>
            </w:rPr>
          </w:pPr>
          <w:hyperlink w:anchor="_hvhue1dew0y">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D →  DIP  →Dependency Inversion Principle</w:t>
            </w:r>
          </w:hyperlink>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ab/>
          </w:r>
          <w:r w:rsidDel="00000000" w:rsidR="00000000" w:rsidRPr="00000000">
            <w:fldChar w:fldCharType="begin"/>
            <w:instrText xml:space="preserve"> PAGEREF _hvhue1dew0y \h </w:instrText>
            <w:fldChar w:fldCharType="separate"/>
          </w:r>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2</w:t>
          </w:r>
          <w:r w:rsidDel="00000000" w:rsidR="00000000" w:rsidRPr="00000000">
            <w:fldChar w:fldCharType="end"/>
          </w:r>
          <w:r w:rsidDel="00000000" w:rsidR="00000000" w:rsidRPr="00000000">
            <w:rPr>
              <w:b w:val="1"/>
              <w:color w:val="24292e"/>
              <w:rtl w:val="0"/>
            </w:rPr>
            <w:t xml:space="preserve">2</w:t>
          </w:r>
          <w:r w:rsidDel="00000000" w:rsidR="00000000" w:rsidRPr="00000000">
            <w:rPr>
              <w:rtl w:val="0"/>
            </w:rPr>
          </w:r>
        </w:p>
        <w:p w:rsidR="00000000" w:rsidDel="00000000" w:rsidP="00000000" w:rsidRDefault="00000000" w:rsidRPr="00000000" w14:paraId="00000018">
          <w:pPr>
            <w:tabs>
              <w:tab w:val="right" w:pos="9030"/>
            </w:tabs>
            <w:spacing w:after="80" w:before="200" w:line="240" w:lineRule="auto"/>
            <w:ind w:left="0" w:firstLine="0"/>
            <w:rPr>
              <w:rFonts w:ascii="Arial" w:cs="Arial" w:eastAsia="Arial" w:hAnsi="Arial"/>
              <w:b w:val="1"/>
              <w:i w:val="0"/>
              <w:smallCaps w:val="0"/>
              <w:strike w:val="0"/>
              <w:color w:val="24292e"/>
              <w:sz w:val="22"/>
              <w:szCs w:val="22"/>
              <w:u w:val="none"/>
              <w:shd w:fill="auto" w:val="clear"/>
              <w:vertAlign w:val="baseline"/>
            </w:rPr>
          </w:pPr>
          <w:hyperlink w:anchor="_naaik9o7cojp">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ab/>
          </w:r>
          <w:r w:rsidDel="00000000" w:rsidR="00000000" w:rsidRPr="00000000">
            <w:fldChar w:fldCharType="begin"/>
            <w:instrText xml:space="preserve"> PAGEREF _naaik9o7cojp \h </w:instrText>
            <w:fldChar w:fldCharType="separate"/>
          </w:r>
          <w:r w:rsidDel="00000000" w:rsidR="00000000" w:rsidRPr="00000000">
            <w:rPr>
              <w:rFonts w:ascii="Arial" w:cs="Arial" w:eastAsia="Arial" w:hAnsi="Arial"/>
              <w:b w:val="1"/>
              <w:i w:val="0"/>
              <w:smallCaps w:val="0"/>
              <w:strike w:val="0"/>
              <w:color w:val="24292e"/>
              <w:sz w:val="22"/>
              <w:szCs w:val="22"/>
              <w:u w:val="none"/>
              <w:shd w:fill="auto" w:val="clear"/>
              <w:vertAlign w:val="baseline"/>
              <w:rtl w:val="0"/>
            </w:rPr>
            <w:t xml:space="preserve">2</w:t>
          </w:r>
          <w:r w:rsidDel="00000000" w:rsidR="00000000" w:rsidRPr="00000000">
            <w:fldChar w:fldCharType="end"/>
          </w:r>
          <w:r w:rsidDel="00000000" w:rsidR="00000000" w:rsidRPr="00000000">
            <w:rPr>
              <w:b w:val="1"/>
              <w:color w:val="24292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6t5ldafzxbaz" w:id="3"/>
      <w:bookmarkEnd w:id="3"/>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q2pyvem9m6kn" w:id="4"/>
      <w:bookmarkEnd w:id="4"/>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him3uha2r8cs" w:id="5"/>
      <w:bookmarkEnd w:id="5"/>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left"/>
        <w:rPr/>
      </w:pPr>
      <w:bookmarkStart w:colFirst="0" w:colLast="0" w:name="_70zs42jpfrvm" w:id="6"/>
      <w:bookmarkEnd w:id="6"/>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gc6e4565tz7m" w:id="7"/>
      <w:bookmarkEnd w:id="7"/>
      <w:r w:rsidDel="00000000" w:rsidR="00000000" w:rsidRPr="00000000">
        <w:rPr>
          <w:rtl w:val="0"/>
        </w:rPr>
        <w:t xml:space="preserve">PRINCIPIOS SOLID</w:t>
      </w:r>
    </w:p>
    <w:p w:rsidR="00000000" w:rsidDel="00000000" w:rsidP="00000000" w:rsidRDefault="00000000" w:rsidRPr="00000000" w14:paraId="00000029">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 Los principios SOLID son cinco principios enunciados por Robert C. </w:t>
      </w:r>
      <w:r w:rsidDel="00000000" w:rsidR="00000000" w:rsidRPr="00000000">
        <w:rPr>
          <w:color w:val="24292e"/>
          <w:sz w:val="24"/>
          <w:szCs w:val="24"/>
          <w:rtl w:val="0"/>
        </w:rPr>
        <w:t xml:space="preserve">Martin</w:t>
      </w:r>
      <w:r w:rsidDel="00000000" w:rsidR="00000000" w:rsidRPr="00000000">
        <w:rPr>
          <w:color w:val="24292e"/>
          <w:sz w:val="24"/>
          <w:szCs w:val="24"/>
          <w:rtl w:val="0"/>
        </w:rPr>
        <w:t xml:space="preserve"> alrededor del año 2000 enfocados a la elaboración de software de calidad. Una clara definición de los principios SOLID</w:t>
      </w:r>
      <w:r w:rsidDel="00000000" w:rsidR="00000000" w:rsidRPr="00000000">
        <w:rPr>
          <w:color w:val="24292e"/>
          <w:sz w:val="24"/>
          <w:szCs w:val="24"/>
          <w:rtl w:val="0"/>
        </w:rPr>
        <w:t xml:space="preserve"> la podemos encontrar </w:t>
      </w:r>
      <w:r w:rsidDel="00000000" w:rsidR="00000000" w:rsidRPr="00000000">
        <w:rPr>
          <w:color w:val="24292e"/>
          <w:sz w:val="24"/>
          <w:szCs w:val="24"/>
          <w:rtl w:val="0"/>
        </w:rPr>
        <w:t xml:space="preserve">aquí:</w:t>
      </w:r>
    </w:p>
    <w:p w:rsidR="00000000" w:rsidDel="00000000" w:rsidP="00000000" w:rsidRDefault="00000000" w:rsidRPr="00000000" w14:paraId="0000002A">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 En ingeniería de software, SOLID (Single responsibility, Open-closed, Liskov substitution, Interface segregation and Dependency inversion) es un acrónimo mnemónico introducido por Robert C. </w:t>
      </w:r>
      <w:r w:rsidDel="00000000" w:rsidR="00000000" w:rsidRPr="00000000">
        <w:rPr>
          <w:color w:val="24292e"/>
          <w:sz w:val="24"/>
          <w:szCs w:val="24"/>
          <w:rtl w:val="0"/>
        </w:rPr>
        <w:t xml:space="preserve">Martin</w:t>
      </w:r>
      <w:r w:rsidDel="00000000" w:rsidR="00000000" w:rsidRPr="00000000">
        <w:rPr>
          <w:color w:val="24292e"/>
          <w:sz w:val="24"/>
          <w:szCs w:val="24"/>
          <w:rtl w:val="0"/>
        </w:rPr>
        <w:t xml:space="preserve"> a comienzos de la década del 2000 que representa cinco principios básicos de la programación orientada a objetos y el diseño. Cuando estos principios se aplican en conjunto es más probable que un desarrollador cree un sistema que sea fácil de mantener y ampliar en el tiempo. Los principio SOLID son guías que pueden ser aplicadas en el desarrollo de software para eliminar código sucio provocando que el programador tenga que refactorizar el código fuente hasta que sea legible y extensible. Debe ser utilizado con el desarrollo guiado por pruebas o TDD, y forma parte de la estrategia global del desarrollo ágil de software y programación adaptativa. Ésta definición es perfectamente válida y se podría resumir diciendo que son cinco principios que hay que tener siempre presentes si queremos desarrollar un software de calidad, legible, entendible y fácilmente </w:t>
      </w:r>
      <w:r w:rsidDel="00000000" w:rsidR="00000000" w:rsidRPr="00000000">
        <w:rPr>
          <w:color w:val="24292e"/>
          <w:sz w:val="24"/>
          <w:szCs w:val="24"/>
          <w:rtl w:val="0"/>
        </w:rPr>
        <w:t xml:space="preserve">testeable</w:t>
      </w:r>
      <w:r w:rsidDel="00000000" w:rsidR="00000000" w:rsidRPr="00000000">
        <w:rPr>
          <w:color w:val="24292e"/>
          <w:sz w:val="24"/>
          <w:szCs w:val="24"/>
          <w:rtl w:val="0"/>
        </w:rPr>
        <w:t xml:space="preserve">. ¿Por qué fácilmente </w:t>
      </w:r>
      <w:r w:rsidDel="00000000" w:rsidR="00000000" w:rsidRPr="00000000">
        <w:rPr>
          <w:color w:val="24292e"/>
          <w:sz w:val="24"/>
          <w:szCs w:val="24"/>
          <w:rtl w:val="0"/>
        </w:rPr>
        <w:t xml:space="preserve">testeable</w:t>
      </w:r>
      <w:r w:rsidDel="00000000" w:rsidR="00000000" w:rsidRPr="00000000">
        <w:rPr>
          <w:color w:val="24292e"/>
          <w:sz w:val="24"/>
          <w:szCs w:val="24"/>
          <w:rtl w:val="0"/>
        </w:rPr>
        <w:t xml:space="preserve">? Principalmente porque nos va a obligar a sacar muchas interfaces, cosa que favorecerá la utilización de Mocking, y hará que el trabajo de testear una clase sea conciso, además favorece el TDD porque se prepara el código para los sucesivos cambios propios del TDD. </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315"/>
        <w:gridCol w:w="4860"/>
        <w:tblGridChange w:id="0">
          <w:tblGrid>
            <w:gridCol w:w="840"/>
            <w:gridCol w:w="3315"/>
            <w:gridCol w:w="4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40" w:lineRule="auto"/>
              <w:rPr>
                <w:color w:val="24292e"/>
              </w:rPr>
            </w:pPr>
            <w:r w:rsidDel="00000000" w:rsidR="00000000" w:rsidRPr="00000000">
              <w:rPr>
                <w:color w:val="24292e"/>
                <w:rtl w:val="0"/>
              </w:rPr>
              <w:t xml:space="preserve">SRP: Single Responsibility Principle: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Un objeto debería tener una única responsabilidad.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240" w:lineRule="auto"/>
              <w:rPr>
                <w:color w:val="24292e"/>
              </w:rPr>
            </w:pPr>
            <w:r w:rsidDel="00000000" w:rsidR="00000000" w:rsidRPr="00000000">
              <w:rPr>
                <w:color w:val="24292e"/>
                <w:rtl w:val="0"/>
              </w:rPr>
              <w:t xml:space="preserve">OCP: Open/Closed Principle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Las entidades de software deberían estar abiertas para extensión pero cerradas para modificación.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240" w:lineRule="auto"/>
              <w:rPr>
                <w:color w:val="24292e"/>
              </w:rPr>
            </w:pPr>
            <w:r w:rsidDel="00000000" w:rsidR="00000000" w:rsidRPr="00000000">
              <w:rPr>
                <w:color w:val="24292e"/>
                <w:rtl w:val="0"/>
              </w:rPr>
              <w:t xml:space="preserve"> LSP: Liskov Substitution Principle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Un objeto en un programa podría ser reemplazado con instancias de sus subtipos sin alterar la correctitud del programa.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240" w:lineRule="auto"/>
              <w:rPr>
                <w:color w:val="24292e"/>
              </w:rPr>
            </w:pPr>
            <w:r w:rsidDel="00000000" w:rsidR="00000000" w:rsidRPr="00000000">
              <w:rPr>
                <w:color w:val="24292e"/>
                <w:rtl w:val="0"/>
              </w:rPr>
              <w:t xml:space="preserve">ISP: Interface Segregation 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Muchas interfaces específicas son mejores que interfaces de propósitos generales.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240" w:lineRule="auto"/>
              <w:rPr>
                <w:color w:val="24292e"/>
              </w:rPr>
            </w:pPr>
            <w:r w:rsidDel="00000000" w:rsidR="00000000" w:rsidRPr="00000000">
              <w:rPr>
                <w:color w:val="24292e"/>
                <w:rtl w:val="0"/>
              </w:rPr>
              <w:t xml:space="preserve">DIP: Dependency Inversion Principle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rPr>
            </w:pPr>
            <w:r w:rsidDel="00000000" w:rsidR="00000000" w:rsidRPr="00000000">
              <w:rPr>
                <w:color w:val="24292e"/>
                <w:rtl w:val="0"/>
              </w:rPr>
              <w:t xml:space="preserve">Deberíamos depender de las abstracciones y no de las concreciones. </w:t>
            </w:r>
          </w:p>
        </w:tc>
      </w:tr>
    </w:tbl>
    <w:p w:rsidR="00000000" w:rsidDel="00000000" w:rsidP="00000000" w:rsidRDefault="00000000" w:rsidRPr="00000000" w14:paraId="0000003A">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En ésta sesión de trabajo veremos, uno por uno, cada principio, siguiendo este guión con cada uno de ellos </w:t>
      </w:r>
    </w:p>
    <w:p w:rsidR="00000000" w:rsidDel="00000000" w:rsidP="00000000" w:rsidRDefault="00000000" w:rsidRPr="00000000" w14:paraId="0000003B">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1. Definición original, en inglés. </w:t>
      </w:r>
    </w:p>
    <w:p w:rsidR="00000000" w:rsidDel="00000000" w:rsidP="00000000" w:rsidRDefault="00000000" w:rsidRPr="00000000" w14:paraId="0000003C">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2. Traducción literal. </w:t>
      </w:r>
    </w:p>
    <w:p w:rsidR="00000000" w:rsidDel="00000000" w:rsidP="00000000" w:rsidRDefault="00000000" w:rsidRPr="00000000" w14:paraId="0000003D">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3. Interpretación.</w:t>
      </w:r>
    </w:p>
    <w:p w:rsidR="00000000" w:rsidDel="00000000" w:rsidP="00000000" w:rsidRDefault="00000000" w:rsidRPr="00000000" w14:paraId="0000003E">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4. Un ejemplo que no cumple el principio y una explicación de por qué no lo       cumple que incluye diagramas estáticos UML y código C# o java. </w:t>
      </w:r>
    </w:p>
    <w:p w:rsidR="00000000" w:rsidDel="00000000" w:rsidP="00000000" w:rsidRDefault="00000000" w:rsidRPr="00000000" w14:paraId="0000003F">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5. Trabajo en grupo para arreglar dicho ejemplo aplicando el principio en   cuestión. Así que manos a la obra…</w:t>
      </w:r>
    </w:p>
    <w:p w:rsidR="00000000" w:rsidDel="00000000" w:rsidP="00000000" w:rsidRDefault="00000000" w:rsidRPr="00000000" w14:paraId="00000040">
      <w:pPr>
        <w:shd w:fill="ffffff" w:val="clear"/>
        <w:spacing w:after="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41">
      <w:pPr>
        <w:pStyle w:val="Heading1"/>
        <w:shd w:fill="ffffff" w:val="clear"/>
        <w:spacing w:after="240" w:lineRule="auto"/>
        <w:ind w:left="0" w:firstLine="0"/>
        <w:rPr/>
      </w:pPr>
      <w:bookmarkStart w:colFirst="0" w:colLast="0" w:name="_3syu3lqycwjq" w:id="8"/>
      <w:bookmarkEnd w:id="8"/>
      <w:r w:rsidDel="00000000" w:rsidR="00000000" w:rsidRPr="00000000">
        <w:rPr>
          <w:rFonts w:ascii="Arial Unicode MS" w:cs="Arial Unicode MS" w:eastAsia="Arial Unicode MS" w:hAnsi="Arial Unicode MS"/>
          <w:rtl w:val="0"/>
        </w:rPr>
        <w:t xml:space="preserve">S →  SRP →  Single Responsibility Principle</w:t>
      </w:r>
    </w:p>
    <w:p w:rsidR="00000000" w:rsidDel="00000000" w:rsidP="00000000" w:rsidRDefault="00000000" w:rsidRPr="00000000" w14:paraId="00000042">
      <w:pPr>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Principio de única responsabilidad</w:t>
      </w:r>
    </w:p>
    <w:p w:rsidR="00000000" w:rsidDel="00000000" w:rsidP="00000000" w:rsidRDefault="00000000" w:rsidRPr="00000000" w14:paraId="00000043">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Enunciado original: "There should never be more than one reason for a class to change </w:t>
      </w:r>
    </w:p>
    <w:p w:rsidR="00000000" w:rsidDel="00000000" w:rsidP="00000000" w:rsidRDefault="00000000" w:rsidRPr="00000000" w14:paraId="00000044">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Traducción literal: "No debería haber nunca más de una razón para cambiar una clase." Interpretación: Una clase debería concentrarse sólo en hacer una cosa de tal forma que cuando cambie algún requisito en mayor o menor medida dicho cambio sólo afecte a dicha clase por una razón. </w:t>
      </w:r>
    </w:p>
    <w:p w:rsidR="00000000" w:rsidDel="00000000" w:rsidP="00000000" w:rsidRDefault="00000000" w:rsidRPr="00000000" w14:paraId="00000045">
      <w:pPr>
        <w:shd w:fill="ffffff" w:val="clear"/>
        <w:spacing w:after="240" w:lineRule="auto"/>
        <w:rPr>
          <w:b w:val="1"/>
          <w:color w:val="24292e"/>
          <w:sz w:val="24"/>
          <w:szCs w:val="24"/>
        </w:rPr>
      </w:pPr>
      <w:r w:rsidDel="00000000" w:rsidR="00000000" w:rsidRPr="00000000">
        <w:rPr>
          <w:b w:val="1"/>
          <w:color w:val="24292e"/>
          <w:sz w:val="24"/>
          <w:szCs w:val="24"/>
          <w:rtl w:val="0"/>
        </w:rPr>
        <w:t xml:space="preserve">Motivación</w:t>
      </w:r>
    </w:p>
    <w:p w:rsidR="00000000" w:rsidDel="00000000" w:rsidP="00000000" w:rsidRDefault="00000000" w:rsidRPr="00000000" w14:paraId="00000046">
      <w:pPr>
        <w:shd w:fill="ffffff" w:val="clear"/>
        <w:spacing w:after="240" w:lineRule="auto"/>
        <w:ind w:left="0" w:firstLine="0"/>
        <w:rPr>
          <w:b w:val="1"/>
          <w:color w:val="24292e"/>
          <w:sz w:val="24"/>
          <w:szCs w:val="24"/>
        </w:rPr>
      </w:pPr>
      <w:r w:rsidDel="00000000" w:rsidR="00000000" w:rsidRPr="00000000">
        <w:rPr>
          <w:color w:val="24292e"/>
          <w:sz w:val="24"/>
          <w:szCs w:val="24"/>
          <w:rtl w:val="0"/>
        </w:rPr>
        <w:t xml:space="preserve">Si tenemos que hacer modificaciones a una clase, </w:t>
      </w:r>
      <w:r w:rsidDel="00000000" w:rsidR="00000000" w:rsidRPr="00000000">
        <w:rPr>
          <w:b w:val="1"/>
          <w:color w:val="24292e"/>
          <w:sz w:val="24"/>
          <w:szCs w:val="24"/>
          <w:rtl w:val="0"/>
        </w:rPr>
        <w:t xml:space="preserve">por diferentes motivos</w:t>
      </w:r>
      <w:r w:rsidDel="00000000" w:rsidR="00000000" w:rsidRPr="00000000">
        <w:rPr>
          <w:color w:val="24292e"/>
          <w:sz w:val="24"/>
          <w:szCs w:val="24"/>
          <w:rtl w:val="0"/>
        </w:rPr>
        <w:t xml:space="preserve">, significa que la </w:t>
      </w:r>
      <w:r w:rsidDel="00000000" w:rsidR="00000000" w:rsidRPr="00000000">
        <w:rPr>
          <w:b w:val="1"/>
          <w:color w:val="24292e"/>
          <w:sz w:val="24"/>
          <w:szCs w:val="24"/>
          <w:rtl w:val="0"/>
        </w:rPr>
        <w:t xml:space="preserve">abstracción es incorrecta</w:t>
      </w:r>
      <w:r w:rsidDel="00000000" w:rsidR="00000000" w:rsidRPr="00000000">
        <w:rPr>
          <w:color w:val="24292e"/>
          <w:sz w:val="24"/>
          <w:szCs w:val="24"/>
          <w:rtl w:val="0"/>
        </w:rPr>
        <w:t xml:space="preserve"> y que la </w:t>
      </w:r>
      <w:r w:rsidDel="00000000" w:rsidR="00000000" w:rsidRPr="00000000">
        <w:rPr>
          <w:b w:val="1"/>
          <w:color w:val="24292e"/>
          <w:sz w:val="24"/>
          <w:szCs w:val="24"/>
          <w:rtl w:val="0"/>
        </w:rPr>
        <w:t xml:space="preserve">clase tiene demasiadas responsabilidades</w:t>
      </w:r>
      <w:r w:rsidDel="00000000" w:rsidR="00000000" w:rsidRPr="00000000">
        <w:rPr>
          <w:color w:val="24292e"/>
          <w:sz w:val="24"/>
          <w:szCs w:val="24"/>
          <w:rtl w:val="0"/>
        </w:rPr>
        <w:t xml:space="preserve">. Básicamente, lo que queremos </w:t>
      </w:r>
      <w:r w:rsidDel="00000000" w:rsidR="00000000" w:rsidRPr="00000000">
        <w:rPr>
          <w:b w:val="1"/>
          <w:color w:val="24292e"/>
          <w:sz w:val="24"/>
          <w:szCs w:val="24"/>
          <w:rtl w:val="0"/>
        </w:rPr>
        <w:t xml:space="preserve">evitar en todos los casos es tener objetos con múltiples responsabilidades</w:t>
      </w:r>
      <w:r w:rsidDel="00000000" w:rsidR="00000000" w:rsidRPr="00000000">
        <w:rPr>
          <w:color w:val="24292e"/>
          <w:sz w:val="24"/>
          <w:szCs w:val="24"/>
          <w:rtl w:val="0"/>
        </w:rPr>
        <w:t xml:space="preserve"> (a menudo llamados objetos Dios , porque saben demasiado o más de lo que deberían). Estos </w:t>
      </w:r>
      <w:r w:rsidDel="00000000" w:rsidR="00000000" w:rsidRPr="00000000">
        <w:rPr>
          <w:b w:val="1"/>
          <w:color w:val="24292e"/>
          <w:sz w:val="24"/>
          <w:szCs w:val="24"/>
          <w:rtl w:val="0"/>
        </w:rPr>
        <w:t xml:space="preserve">objetos agrupan diferentes comportamientos (en su mayoría no relacionados), lo que los hace más difíciles de mantener.</w:t>
      </w:r>
      <w:r w:rsidDel="00000000" w:rsidR="00000000" w:rsidRPr="00000000">
        <w:rPr>
          <w:rtl w:val="0"/>
        </w:rPr>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Roboto" w:cs="Roboto" w:eastAsia="Roboto" w:hAnsi="Roboto"/>
          <w:b w:val="1"/>
          <w:color w:val="000000"/>
          <w:sz w:val="26"/>
          <w:szCs w:val="26"/>
        </w:rPr>
      </w:pPr>
      <w:bookmarkStart w:colFirst="0" w:colLast="0" w:name="_gz1ieslmnq9d" w:id="9"/>
      <w:bookmarkEnd w:id="9"/>
      <w:r w:rsidDel="00000000" w:rsidR="00000000" w:rsidRPr="00000000">
        <w:rPr>
          <w:rFonts w:ascii="Roboto" w:cs="Roboto" w:eastAsia="Roboto" w:hAnsi="Roboto"/>
          <w:b w:val="1"/>
          <w:color w:val="000000"/>
          <w:sz w:val="26"/>
          <w:szCs w:val="26"/>
          <w:rtl w:val="0"/>
        </w:rPr>
        <w:t xml:space="preserve">Problema</w:t>
      </w:r>
    </w:p>
    <w:p w:rsidR="00000000" w:rsidDel="00000000" w:rsidP="00000000" w:rsidRDefault="00000000" w:rsidRPr="00000000" w14:paraId="00000048">
      <w:pPr>
        <w:rPr>
          <w:sz w:val="24"/>
          <w:szCs w:val="24"/>
        </w:rPr>
      </w:pPr>
      <w:r w:rsidDel="00000000" w:rsidR="00000000" w:rsidRPr="00000000">
        <w:rPr>
          <w:sz w:val="24"/>
          <w:szCs w:val="24"/>
          <w:highlight w:val="white"/>
          <w:rtl w:val="0"/>
        </w:rPr>
        <w:t xml:space="preserve">Para comprender el principio de SRP, supongamos que estamos trabajando en una aplicación que implica trabajar con los empleados. </w:t>
      </w:r>
      <w:r w:rsidDel="00000000" w:rsidR="00000000" w:rsidRPr="00000000">
        <w:rPr>
          <w:sz w:val="24"/>
          <w:szCs w:val="24"/>
          <w:rtl w:val="0"/>
        </w:rPr>
        <w:t xml:space="preserve">Tenemos una interfaz </w:t>
      </w:r>
      <w:r w:rsidDel="00000000" w:rsidR="00000000" w:rsidRPr="00000000">
        <w:rPr>
          <w:color w:val="ff0779"/>
          <w:sz w:val="24"/>
          <w:szCs w:val="24"/>
          <w:rtl w:val="0"/>
        </w:rPr>
        <w:t xml:space="preserve">IEmployeeStore </w:t>
      </w:r>
      <w:r w:rsidDel="00000000" w:rsidR="00000000" w:rsidRPr="00000000">
        <w:rPr>
          <w:sz w:val="24"/>
          <w:szCs w:val="24"/>
          <w:rtl w:val="0"/>
        </w:rPr>
        <w:t xml:space="preserve">y su implementación </w:t>
      </w:r>
      <w:r w:rsidDel="00000000" w:rsidR="00000000" w:rsidRPr="00000000">
        <w:rPr>
          <w:color w:val="ff0779"/>
          <w:sz w:val="24"/>
          <w:szCs w:val="24"/>
          <w:rtl w:val="0"/>
        </w:rPr>
        <w:t xml:space="preserve">EmployeeStore </w:t>
      </w:r>
      <w:r w:rsidDel="00000000" w:rsidR="00000000" w:rsidRPr="00000000">
        <w:rPr>
          <w:sz w:val="24"/>
          <w:szCs w:val="24"/>
          <w:rtl w:val="0"/>
        </w:rPr>
        <w:t xml:space="preserve">que tiene los siguientes métodos.</w:t>
      </w:r>
    </w:p>
    <w:p w:rsidR="00000000" w:rsidDel="00000000" w:rsidP="00000000" w:rsidRDefault="00000000" w:rsidRPr="00000000" w14:paraId="00000049">
      <w:pPr>
        <w:rPr>
          <w:sz w:val="24"/>
          <w:szCs w:val="24"/>
          <w:shd w:fill="c9d7f1" w:val="clear"/>
        </w:rPr>
      </w:pPr>
      <w:r w:rsidDel="00000000" w:rsidR="00000000" w:rsidRPr="00000000">
        <w:rPr>
          <w:rtl w:val="0"/>
        </w:rPr>
      </w:r>
    </w:p>
    <w:p w:rsidR="00000000" w:rsidDel="00000000" w:rsidP="00000000" w:rsidRDefault="00000000" w:rsidRPr="00000000" w14:paraId="0000004A">
      <w:pPr>
        <w:rPr>
          <w:sz w:val="24"/>
          <w:szCs w:val="24"/>
          <w:shd w:fill="c9d7f1" w:val="clear"/>
        </w:rPr>
      </w:pPr>
      <w:r w:rsidDel="00000000" w:rsidR="00000000" w:rsidRPr="00000000">
        <w:rPr>
          <w:sz w:val="24"/>
          <w:szCs w:val="24"/>
          <w:shd w:fill="c9d7f1" w:val="clear"/>
        </w:rPr>
        <w:drawing>
          <wp:inline distB="114300" distT="114300" distL="114300" distR="114300">
            <wp:extent cx="5734050" cy="2641600"/>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shd w:fill="c9d7f1" w:val="clear"/>
        </w:rPr>
      </w:pPr>
      <w:r w:rsidDel="00000000" w:rsidR="00000000" w:rsidRPr="00000000">
        <w:rPr>
          <w:sz w:val="24"/>
          <w:szCs w:val="24"/>
          <w:shd w:fill="c9d7f1" w:val="clear"/>
        </w:rPr>
        <w:drawing>
          <wp:inline distB="114300" distT="114300" distL="114300" distR="114300">
            <wp:extent cx="5734050" cy="43434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4292e"/>
          <w:sz w:val="24"/>
          <w:szCs w:val="24"/>
        </w:rPr>
      </w:pPr>
      <w:r w:rsidDel="00000000" w:rsidR="00000000" w:rsidRPr="00000000">
        <w:rPr>
          <w:color w:val="24292e"/>
          <w:sz w:val="24"/>
          <w:szCs w:val="24"/>
          <w:rtl w:val="0"/>
        </w:rPr>
        <w:t xml:space="preserve">Mirando en general pareciera que la clase tiene un comportamiento para cualquier aplicación normal. Utilizando </w:t>
      </w:r>
      <w:r w:rsidDel="00000000" w:rsidR="00000000" w:rsidRPr="00000000">
        <w:rPr>
          <w:color w:val="ff0000"/>
          <w:sz w:val="24"/>
          <w:szCs w:val="24"/>
          <w:rtl w:val="0"/>
        </w:rPr>
        <w:t xml:space="preserve">EmployeeStore</w:t>
      </w:r>
      <w:r w:rsidDel="00000000" w:rsidR="00000000" w:rsidRPr="00000000">
        <w:rPr>
          <w:color w:val="24292e"/>
          <w:sz w:val="24"/>
          <w:szCs w:val="24"/>
          <w:rtl w:val="0"/>
        </w:rPr>
        <w:t xml:space="preserve">,  se puede  obtener / agregar empleados y enviarles un correo electrónico.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4292e"/>
          <w:sz w:val="24"/>
          <w:szCs w:val="24"/>
        </w:rPr>
      </w:pPr>
      <w:r w:rsidDel="00000000" w:rsidR="00000000" w:rsidRPr="00000000">
        <w:rPr>
          <w:color w:val="24292e"/>
          <w:sz w:val="24"/>
          <w:szCs w:val="24"/>
          <w:rtl w:val="0"/>
        </w:rPr>
        <w:t xml:space="preserve">Ahora, supongamos que después del lanzamiento del producto, tenemos el requisito de que el contenido del correo electrónico puede ser de dos tipos, es decir, HTML y texto.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color w:val="24292e"/>
          <w:sz w:val="24"/>
          <w:szCs w:val="24"/>
          <w:rtl w:val="0"/>
        </w:rPr>
        <w:t xml:space="preserve">Una forma de resolver este problema es crear otro método sendHtmlEmail () , pero qué sucede cuando se nos pide que admitamos diferentes protocolos para enviar correos electrónicos para ambos tipos de contenido. En general, la clase se verá muy fea, difícil de leer y mantener.</w:t>
      </w:r>
      <w:r w:rsidDel="00000000" w:rsidR="00000000" w:rsidRPr="00000000">
        <w:rPr>
          <w:rtl w:val="0"/>
        </w:rPr>
      </w:r>
    </w:p>
    <w:p w:rsidR="00000000" w:rsidDel="00000000" w:rsidP="00000000" w:rsidRDefault="00000000" w:rsidRPr="00000000" w14:paraId="0000004F">
      <w:pPr>
        <w:shd w:fill="ffffff" w:val="clear"/>
        <w:spacing w:after="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¿Por qué incumple el principio de única responsabilidad?</w:t>
      </w:r>
    </w:p>
    <w:p w:rsidR="00000000" w:rsidDel="00000000" w:rsidP="00000000" w:rsidRDefault="00000000" w:rsidRPr="00000000" w14:paraId="00000050">
      <w:pPr>
        <w:shd w:fill="ffffff" w:val="clear"/>
        <w:spacing w:after="240" w:lineRule="auto"/>
        <w:rPr>
          <w:rFonts w:ascii="Roboto" w:cs="Roboto" w:eastAsia="Roboto" w:hAnsi="Roboto"/>
          <w:sz w:val="24"/>
          <w:szCs w:val="24"/>
        </w:rPr>
      </w:pPr>
      <w:r w:rsidDel="00000000" w:rsidR="00000000" w:rsidRPr="00000000">
        <w:rPr>
          <w:color w:val="24292e"/>
          <w:sz w:val="24"/>
          <w:szCs w:val="24"/>
          <w:rtl w:val="0"/>
        </w:rPr>
        <w:t xml:space="preserve">SRP nos dice que sólo debería haber un motivo para cambiar una clase o una interfaz y, por ende, las clases que la implementan. ¿Qué motivos veis que puedan hacer que la clase cambie? En éste caso la traducción literal es clara, si cambiará el contenido porque, por ejemplo, admitiera más tipos, habría que modificar el código cada vez que añadamos algún tipo de contenido o si, por ejemplo, cambiará el protocolo y quisiéramos añadir más campos también habría que modificar la clase </w:t>
      </w:r>
      <w:r w:rsidDel="00000000" w:rsidR="00000000" w:rsidRPr="00000000">
        <w:rPr>
          <w:rFonts w:ascii="Roboto" w:cs="Roboto" w:eastAsia="Roboto" w:hAnsi="Roboto"/>
          <w:sz w:val="24"/>
          <w:szCs w:val="24"/>
          <w:rtl w:val="0"/>
        </w:rPr>
        <w:t xml:space="preserve">email. Por tanto hay más de un motivo por el que tendríamos que modificar ésta clase. </w:t>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Roboto" w:cs="Roboto" w:eastAsia="Roboto" w:hAnsi="Roboto"/>
          <w:b w:val="1"/>
          <w:color w:val="000000"/>
          <w:sz w:val="26"/>
          <w:szCs w:val="26"/>
        </w:rPr>
      </w:pPr>
      <w:bookmarkStart w:colFirst="0" w:colLast="0" w:name="_u4bhibhb5aib" w:id="10"/>
      <w:bookmarkEnd w:id="10"/>
      <w:r w:rsidDel="00000000" w:rsidR="00000000" w:rsidRPr="00000000">
        <w:rPr>
          <w:rFonts w:ascii="Roboto" w:cs="Roboto" w:eastAsia="Roboto" w:hAnsi="Roboto"/>
          <w:b w:val="1"/>
          <w:color w:val="000000"/>
          <w:sz w:val="26"/>
          <w:szCs w:val="26"/>
          <w:rtl w:val="0"/>
        </w:rPr>
        <w:t xml:space="preserve">La solución es el principio de SRP</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resolver este problema, debemos extraer la capacidad del correo electrónico mediante el uso de una interfaz y de clases que manejan específicamente solo la funcionalidad relacionada con el correo electrónico. De esta manera, estamos seguros de que otras características no se ven afectadas.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shd w:fill="c9daf8" w:val="clear"/>
        </w:rPr>
      </w:pPr>
      <w:r w:rsidDel="00000000" w:rsidR="00000000" w:rsidRPr="00000000">
        <w:rPr>
          <w:rFonts w:ascii="Roboto" w:cs="Roboto" w:eastAsia="Roboto" w:hAnsi="Roboto"/>
          <w:sz w:val="24"/>
          <w:szCs w:val="24"/>
          <w:rtl w:val="0"/>
        </w:rPr>
        <w:t xml:space="preserve">Sobre la base de nuestros supuestos, podemos abstraer dos interfaces</w:t>
      </w:r>
      <w:r w:rsidDel="00000000" w:rsidR="00000000" w:rsidRPr="00000000">
        <w:rPr>
          <w:rFonts w:ascii="Roboto" w:cs="Roboto" w:eastAsia="Roboto" w:hAnsi="Roboto"/>
          <w:color w:val="ff0000"/>
          <w:sz w:val="24"/>
          <w:szCs w:val="24"/>
          <w:rtl w:val="0"/>
        </w:rPr>
        <w:t xml:space="preserve"> IEmailSender </w:t>
      </w:r>
      <w:r w:rsidDel="00000000" w:rsidR="00000000" w:rsidRPr="00000000">
        <w:rPr>
          <w:rFonts w:ascii="Roboto" w:cs="Roboto" w:eastAsia="Roboto" w:hAnsi="Roboto"/>
          <w:sz w:val="24"/>
          <w:szCs w:val="24"/>
          <w:rtl w:val="0"/>
        </w:rPr>
        <w:t xml:space="preserve">y </w:t>
      </w:r>
      <w:r w:rsidDel="00000000" w:rsidR="00000000" w:rsidRPr="00000000">
        <w:rPr>
          <w:rFonts w:ascii="Roboto" w:cs="Roboto" w:eastAsia="Roboto" w:hAnsi="Roboto"/>
          <w:color w:val="ff0000"/>
          <w:sz w:val="24"/>
          <w:szCs w:val="24"/>
          <w:rtl w:val="0"/>
        </w:rPr>
        <w:t xml:space="preserve">IEmailContent</w:t>
      </w:r>
      <w:r w:rsidDel="00000000" w:rsidR="00000000" w:rsidRPr="00000000">
        <w:rPr>
          <w:rFonts w:ascii="Roboto" w:cs="Roboto" w:eastAsia="Roboto" w:hAnsi="Roboto"/>
          <w:sz w:val="24"/>
          <w:szCs w:val="24"/>
          <w:rtl w:val="0"/>
        </w:rPr>
        <w:t xml:space="preserve">. La primera interfaz es </w:t>
      </w:r>
      <w:r w:rsidDel="00000000" w:rsidR="00000000" w:rsidRPr="00000000">
        <w:rPr>
          <w:rFonts w:ascii="Roboto" w:cs="Roboto" w:eastAsia="Roboto" w:hAnsi="Roboto"/>
          <w:sz w:val="24"/>
          <w:szCs w:val="24"/>
          <w:shd w:fill="c9daf8" w:val="clear"/>
          <w:rtl w:val="0"/>
        </w:rPr>
        <w:t xml:space="preserve">responsable del proceso de envío de correo electrónico</w:t>
      </w:r>
      <w:r w:rsidDel="00000000" w:rsidR="00000000" w:rsidRPr="00000000">
        <w:rPr>
          <w:rFonts w:ascii="Roboto" w:cs="Roboto" w:eastAsia="Roboto" w:hAnsi="Roboto"/>
          <w:sz w:val="24"/>
          <w:szCs w:val="24"/>
          <w:rtl w:val="0"/>
        </w:rPr>
        <w:t xml:space="preserve"> y la segunda interfaz es </w:t>
      </w:r>
      <w:r w:rsidDel="00000000" w:rsidR="00000000" w:rsidRPr="00000000">
        <w:rPr>
          <w:rFonts w:ascii="Roboto" w:cs="Roboto" w:eastAsia="Roboto" w:hAnsi="Roboto"/>
          <w:sz w:val="24"/>
          <w:szCs w:val="24"/>
          <w:shd w:fill="c9daf8" w:val="clear"/>
          <w:rtl w:val="0"/>
        </w:rPr>
        <w:t xml:space="preserve">responsable de pasar el contenido del correo electrónico y su tipo.</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shd w:fill="c9d7f1" w:val="clear"/>
        </w:rPr>
      </w:pPr>
      <w:r w:rsidDel="00000000" w:rsidR="00000000" w:rsidRPr="00000000">
        <w:rPr>
          <w:rFonts w:ascii="Roboto" w:cs="Roboto" w:eastAsia="Roboto" w:hAnsi="Roboto"/>
          <w:sz w:val="24"/>
          <w:szCs w:val="24"/>
          <w:rtl w:val="0"/>
        </w:rPr>
        <w:t xml:space="preserve">Las clases refactorización se dan a continuación.</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sz w:val="24"/>
          <w:szCs w:val="24"/>
          <w:shd w:fill="c9d7f1" w:val="clear"/>
        </w:rPr>
      </w:pPr>
      <w:r w:rsidDel="00000000" w:rsidR="00000000" w:rsidRPr="00000000">
        <w:rPr>
          <w:rFonts w:ascii="Roboto" w:cs="Roboto" w:eastAsia="Roboto" w:hAnsi="Roboto"/>
          <w:sz w:val="24"/>
          <w:szCs w:val="24"/>
          <w:shd w:fill="c9d7f1" w:val="clear"/>
        </w:rPr>
        <w:drawing>
          <wp:inline distB="114300" distT="114300" distL="114300" distR="114300">
            <wp:extent cx="5181600" cy="253365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81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shd w:fill="c9d7f1" w:val="clear"/>
        </w:rPr>
      </w:pPr>
      <w:r w:rsidDel="00000000" w:rsidR="00000000" w:rsidRPr="00000000">
        <w:rPr>
          <w:rtl w:val="0"/>
        </w:rPr>
      </w:r>
    </w:p>
    <w:p w:rsidR="00000000" w:rsidDel="00000000" w:rsidP="00000000" w:rsidRDefault="00000000" w:rsidRPr="00000000" w14:paraId="0000005D">
      <w:pPr>
        <w:rPr>
          <w:sz w:val="24"/>
          <w:szCs w:val="24"/>
          <w:shd w:fill="c9d7f1" w:val="clear"/>
        </w:rPr>
      </w:pPr>
      <w:r w:rsidDel="00000000" w:rsidR="00000000" w:rsidRPr="00000000">
        <w:rPr>
          <w:sz w:val="24"/>
          <w:szCs w:val="24"/>
          <w:shd w:fill="c9d7f1" w:val="clear"/>
        </w:rPr>
        <w:drawing>
          <wp:inline distB="114300" distT="114300" distL="114300" distR="114300">
            <wp:extent cx="5734050" cy="3860800"/>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shd w:fill="c9d7f1" w:val="clear"/>
        </w:rPr>
      </w:pPr>
      <w:r w:rsidDel="00000000" w:rsidR="00000000" w:rsidRPr="00000000">
        <w:rPr>
          <w:rtl w:val="0"/>
        </w:rPr>
      </w:r>
    </w:p>
    <w:p w:rsidR="00000000" w:rsidDel="00000000" w:rsidP="00000000" w:rsidRDefault="00000000" w:rsidRPr="00000000" w14:paraId="0000005F">
      <w:pPr>
        <w:rPr>
          <w:sz w:val="24"/>
          <w:szCs w:val="24"/>
          <w:shd w:fill="c9d7f1" w:val="clear"/>
        </w:rPr>
      </w:pPr>
      <w:r w:rsidDel="00000000" w:rsidR="00000000" w:rsidRPr="00000000">
        <w:rPr>
          <w:sz w:val="24"/>
          <w:szCs w:val="24"/>
          <w:shd w:fill="c9d7f1" w:val="clear"/>
        </w:rPr>
        <w:drawing>
          <wp:inline distB="114300" distT="114300" distL="114300" distR="114300">
            <wp:extent cx="5486400" cy="42291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shd w:fill="c9d7f1" w:val="clear"/>
        </w:rPr>
      </w:pPr>
      <w:r w:rsidDel="00000000" w:rsidR="00000000" w:rsidRPr="00000000">
        <w:rPr>
          <w:sz w:val="24"/>
          <w:szCs w:val="24"/>
          <w:shd w:fill="c9d7f1" w:val="clear"/>
        </w:rPr>
        <w:drawing>
          <wp:inline distB="114300" distT="114300" distL="114300" distR="114300">
            <wp:extent cx="4776788" cy="3787655"/>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76788" cy="378765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highlight w:val="white"/>
        </w:rPr>
      </w:pPr>
      <w:r w:rsidDel="00000000" w:rsidR="00000000" w:rsidRPr="00000000">
        <w:rPr>
          <w:color w:val="24292e"/>
          <w:sz w:val="24"/>
          <w:szCs w:val="24"/>
          <w:rtl w:val="0"/>
        </w:rPr>
        <w:t xml:space="preserve">Ahora, si queremos cambiar la funcionalidad del correo electrónico, solo cambiaremos la clase  </w:t>
      </w:r>
      <w:r w:rsidDel="00000000" w:rsidR="00000000" w:rsidRPr="00000000">
        <w:rPr>
          <w:color w:val="ff0000"/>
          <w:sz w:val="24"/>
          <w:szCs w:val="24"/>
          <w:rtl w:val="0"/>
        </w:rPr>
        <w:t xml:space="preserve">EmailSender</w:t>
      </w:r>
      <w:r w:rsidDel="00000000" w:rsidR="00000000" w:rsidRPr="00000000">
        <w:rPr>
          <w:color w:val="24292e"/>
          <w:sz w:val="24"/>
          <w:szCs w:val="24"/>
          <w:rtl w:val="0"/>
        </w:rPr>
        <w:t xml:space="preserve">. Cualquier cambio en las operaciones de CRUD del empleado ocurrirá solo  </w:t>
      </w:r>
      <w:r w:rsidDel="00000000" w:rsidR="00000000" w:rsidRPr="00000000">
        <w:rPr>
          <w:color w:val="ff0000"/>
          <w:sz w:val="24"/>
          <w:szCs w:val="24"/>
          <w:rtl w:val="0"/>
        </w:rPr>
        <w:t xml:space="preserve">EmployeeStore</w:t>
      </w:r>
      <w:r w:rsidDel="00000000" w:rsidR="00000000" w:rsidRPr="00000000">
        <w:rPr>
          <w:color w:val="24292e"/>
          <w:sz w:val="24"/>
          <w:szCs w:val="24"/>
          <w:rtl w:val="0"/>
        </w:rPr>
        <w:t xml:space="preserve"> . Cualquier cambio en una capacidad no cambiará a otra por error. De esta fácil todas las clases son más  fáciles de leer y  de mantener también</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6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240" w:lineRule="auto"/>
        <w:rPr>
          <w:b w:val="1"/>
          <w:color w:val="24292e"/>
          <w:sz w:val="24"/>
          <w:szCs w:val="24"/>
          <w:u w:val="single"/>
        </w:rPr>
      </w:pPr>
      <w:r w:rsidDel="00000000" w:rsidR="00000000" w:rsidRPr="00000000">
        <w:rPr>
          <w:b w:val="1"/>
          <w:color w:val="24292e"/>
          <w:sz w:val="24"/>
          <w:szCs w:val="24"/>
          <w:u w:val="single"/>
          <w:rtl w:val="0"/>
        </w:rPr>
        <w:t xml:space="preserve">Beneficios</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Roboto" w:cs="Roboto" w:eastAsia="Roboto" w:hAnsi="Roboto"/>
          <w:b w:val="1"/>
          <w:color w:val="24292e"/>
          <w:sz w:val="26"/>
          <w:szCs w:val="26"/>
        </w:rPr>
      </w:pPr>
      <w:bookmarkStart w:colFirst="0" w:colLast="0" w:name="_3pbeqqc7sb5" w:id="11"/>
      <w:bookmarkEnd w:id="11"/>
      <w:r w:rsidDel="00000000" w:rsidR="00000000" w:rsidRPr="00000000">
        <w:rPr>
          <w:rFonts w:ascii="Roboto" w:cs="Roboto" w:eastAsia="Roboto" w:hAnsi="Roboto"/>
          <w:b w:val="1"/>
          <w:color w:val="24292e"/>
          <w:sz w:val="26"/>
          <w:szCs w:val="26"/>
          <w:rtl w:val="0"/>
        </w:rPr>
        <w:t xml:space="preserve">Fácil de entender y mantener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4292e"/>
          <w:sz w:val="24"/>
          <w:szCs w:val="24"/>
        </w:rPr>
      </w:pPr>
      <w:r w:rsidDel="00000000" w:rsidR="00000000" w:rsidRPr="00000000">
        <w:rPr>
          <w:color w:val="24292e"/>
          <w:sz w:val="24"/>
          <w:szCs w:val="24"/>
          <w:rtl w:val="0"/>
        </w:rPr>
        <w:t xml:space="preserve">Cuando la clase solo hace "una cosa", su interfaz generalmente tiene un número menor de métodos (y variables de miembros) que son bastante autoexplicativos. Hace que el código sea más fácil de leer y entender.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4292e"/>
          <w:sz w:val="24"/>
          <w:szCs w:val="24"/>
        </w:rPr>
      </w:pPr>
      <w:r w:rsidDel="00000000" w:rsidR="00000000" w:rsidRPr="00000000">
        <w:rPr>
          <w:color w:val="24292e"/>
          <w:sz w:val="24"/>
          <w:szCs w:val="24"/>
          <w:rtl w:val="0"/>
        </w:rPr>
        <w:t xml:space="preserve">Cuando hay una necesidad de cambiar el comportamiento de la aplicación, los cambios relacionados con la responsabilidad de la clase son bastante aislados. Reduce la posibilidad de romper otras áreas no relacionadas del software. Hace que el código sea más fácil de mantener.</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rFonts w:ascii="Roboto" w:cs="Roboto" w:eastAsia="Roboto" w:hAnsi="Roboto"/>
          <w:b w:val="1"/>
          <w:color w:val="24292e"/>
          <w:sz w:val="26"/>
          <w:szCs w:val="26"/>
        </w:rPr>
      </w:pPr>
      <w:bookmarkStart w:colFirst="0" w:colLast="0" w:name="_y9r8fomio9mq" w:id="12"/>
      <w:bookmarkEnd w:id="12"/>
      <w:r w:rsidDel="00000000" w:rsidR="00000000" w:rsidRPr="00000000">
        <w:rPr>
          <w:rFonts w:ascii="Roboto" w:cs="Roboto" w:eastAsia="Roboto" w:hAnsi="Roboto"/>
          <w:b w:val="1"/>
          <w:color w:val="24292e"/>
          <w:sz w:val="26"/>
          <w:szCs w:val="26"/>
          <w:rtl w:val="0"/>
        </w:rPr>
        <w:t xml:space="preserve">Usabilidad mejorada</w:t>
      </w:r>
    </w:p>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160" w:line="276" w:lineRule="auto"/>
        <w:ind w:left="0" w:right="0" w:firstLine="0"/>
        <w:jc w:val="left"/>
        <w:rPr>
          <w:color w:val="24292e"/>
          <w:sz w:val="24"/>
          <w:szCs w:val="24"/>
        </w:rPr>
      </w:pPr>
      <w:r w:rsidDel="00000000" w:rsidR="00000000" w:rsidRPr="00000000">
        <w:rPr>
          <w:color w:val="24292e"/>
          <w:sz w:val="24"/>
          <w:szCs w:val="24"/>
          <w:rtl w:val="0"/>
        </w:rPr>
        <w:t xml:space="preserve">Si una clase tiene múltiples responsabilidades y se requiere que se use en otras partes de la aplicación para usar una cierta responsabilidad, puede exponer negativamente otras responsabilidades que pueden no ser deseadas. Puede llevar a un comportamiento no deseado en la aplicación, por ejemplo, problemas de seguridad y privacidad de datos.</w:t>
      </w:r>
    </w:p>
    <w:p w:rsidR="00000000" w:rsidDel="00000000" w:rsidP="00000000" w:rsidRDefault="00000000" w:rsidRPr="00000000" w14:paraId="0000006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160" w:line="276" w:lineRule="auto"/>
        <w:ind w:left="0" w:right="0" w:firstLine="0"/>
        <w:jc w:val="left"/>
        <w:rPr>
          <w:color w:val="24292e"/>
          <w:sz w:val="24"/>
          <w:szCs w:val="24"/>
        </w:rPr>
      </w:pPr>
      <w:r w:rsidDel="00000000" w:rsidR="00000000" w:rsidRPr="00000000">
        <w:rPr>
          <w:color w:val="24292e"/>
          <w:sz w:val="24"/>
          <w:szCs w:val="24"/>
          <w:rtl w:val="0"/>
        </w:rPr>
        <w:t xml:space="preserve">Si la clase sigue estrictamente el principio de SRP, entonces no se expondrá la funcionalidad innecesaria y hará que la clase sea más utilizable sin temer los efectos adversos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b w:val="1"/>
          <w:color w:val="24292e"/>
          <w:sz w:val="28"/>
          <w:szCs w:val="28"/>
          <w:u w:val="single"/>
        </w:rPr>
      </w:pPr>
      <w:r w:rsidDel="00000000" w:rsidR="00000000" w:rsidRPr="00000000">
        <w:rPr>
          <w:b w:val="1"/>
          <w:color w:val="24292e"/>
          <w:sz w:val="28"/>
          <w:szCs w:val="28"/>
          <w:u w:val="single"/>
          <w:rtl w:val="0"/>
        </w:rPr>
        <w:t xml:space="preserve">Conclusión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color w:val="24292e"/>
          <w:sz w:val="24"/>
          <w:szCs w:val="24"/>
        </w:rPr>
      </w:pPr>
      <w:r w:rsidDel="00000000" w:rsidR="00000000" w:rsidRPr="00000000">
        <w:rPr>
          <w:color w:val="24292e"/>
          <w:sz w:val="24"/>
          <w:szCs w:val="24"/>
          <w:rtl w:val="0"/>
        </w:rPr>
        <w:t xml:space="preserve">El patrón de diseño del principio de responsabilidad única tiene un impacto enormemente positivo en la adaptabilidad del código. En comparación con el código equivalente que no se adhiere al principio, el código compatible con SRP conduce a un mayor número de clases que son más pequeñas y tienen un alcance más directo.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Roboto" w:cs="Roboto" w:eastAsia="Roboto" w:hAnsi="Roboto"/>
          <w:b w:val="1"/>
          <w:color w:val="24292e"/>
          <w:sz w:val="24"/>
          <w:szCs w:val="24"/>
        </w:rPr>
      </w:pPr>
      <w:r w:rsidDel="00000000" w:rsidR="00000000" w:rsidRPr="00000000">
        <w:rPr>
          <w:color w:val="24292e"/>
          <w:sz w:val="24"/>
          <w:szCs w:val="24"/>
          <w:rtl w:val="0"/>
        </w:rPr>
        <w:t xml:space="preserve">El SRP se logra principalmente al abstraer el código detrás de las interfaces y delegar la responsabilidad de la funcionalidad no relacionada a cualquier implementación que se encuentre detrás de la interfaz en el tiempo de ejecución.</w:t>
      </w:r>
      <w:r w:rsidDel="00000000" w:rsidR="00000000" w:rsidRPr="00000000">
        <w:rPr>
          <w:rtl w:val="0"/>
        </w:rPr>
      </w:r>
    </w:p>
    <w:p w:rsidR="00000000" w:rsidDel="00000000" w:rsidP="00000000" w:rsidRDefault="00000000" w:rsidRPr="00000000" w14:paraId="0000006D">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6E">
      <w:pPr>
        <w:pStyle w:val="Heading1"/>
        <w:shd w:fill="ffffff" w:val="clear"/>
        <w:spacing w:after="240" w:lineRule="auto"/>
        <w:rPr>
          <w:b w:val="1"/>
          <w:color w:val="24292e"/>
          <w:sz w:val="24"/>
          <w:szCs w:val="24"/>
          <w:u w:val="single"/>
        </w:rPr>
      </w:pPr>
      <w:bookmarkStart w:colFirst="0" w:colLast="0" w:name="_5p4tiplbo5y" w:id="13"/>
      <w:bookmarkEnd w:id="13"/>
      <w:r w:rsidDel="00000000" w:rsidR="00000000" w:rsidRPr="00000000">
        <w:rPr>
          <w:rtl w:val="0"/>
        </w:rPr>
        <w:t xml:space="preserve">O</w:t>
      </w:r>
      <w:r w:rsidDel="00000000" w:rsidR="00000000" w:rsidRPr="00000000">
        <w:rPr>
          <w:rFonts w:ascii="Arial Unicode MS" w:cs="Arial Unicode MS" w:eastAsia="Arial Unicode MS" w:hAnsi="Arial Unicode MS"/>
          <w:rtl w:val="0"/>
        </w:rPr>
        <w:t xml:space="preserve"> → OCP →Open / Closed Principle</w:t>
      </w:r>
      <w:r w:rsidDel="00000000" w:rsidR="00000000" w:rsidRPr="00000000">
        <w:rPr>
          <w:rtl w:val="0"/>
        </w:rPr>
      </w:r>
    </w:p>
    <w:p w:rsidR="00000000" w:rsidDel="00000000" w:rsidP="00000000" w:rsidRDefault="00000000" w:rsidRPr="00000000" w14:paraId="0000006F">
      <w:pPr>
        <w:shd w:fill="ffffff" w:val="clear"/>
        <w:spacing w:after="240" w:lineRule="auto"/>
        <w:rPr>
          <w:b w:val="1"/>
          <w:color w:val="24292e"/>
          <w:sz w:val="24"/>
          <w:szCs w:val="24"/>
          <w:u w:val="single"/>
        </w:rPr>
      </w:pPr>
      <w:r w:rsidDel="00000000" w:rsidR="00000000" w:rsidRPr="00000000">
        <w:rPr>
          <w:b w:val="1"/>
          <w:color w:val="24292e"/>
          <w:sz w:val="24"/>
          <w:szCs w:val="24"/>
          <w:u w:val="single"/>
          <w:rtl w:val="0"/>
        </w:rPr>
        <w:t xml:space="preserve">Principio abierto/cerrado</w:t>
      </w:r>
    </w:p>
    <w:p w:rsidR="00000000" w:rsidDel="00000000" w:rsidP="00000000" w:rsidRDefault="00000000" w:rsidRPr="00000000" w14:paraId="00000070">
      <w:pPr>
        <w:shd w:fill="ffffff" w:val="clear"/>
        <w:spacing w:after="240" w:lineRule="auto"/>
        <w:rPr>
          <w:color w:val="24292e"/>
          <w:sz w:val="24"/>
          <w:szCs w:val="24"/>
        </w:rPr>
      </w:pPr>
      <w:r w:rsidDel="00000000" w:rsidR="00000000" w:rsidRPr="00000000">
        <w:rPr>
          <w:color w:val="24292e"/>
          <w:sz w:val="24"/>
          <w:szCs w:val="24"/>
          <w:rtl w:val="0"/>
        </w:rPr>
        <w:t xml:space="preserve">Las entidades de SW deberían estar abiertas a la extensión y cerradas a la modificación. Entendiendo por entidades de SW a las clases, funciones y módulos y demás. No se rechaza el cambio cuando hablamos de modificación, sino que su filosofía es anticiparse al cambio, que estos puedan implementarse en nuestras clases mediante herencia y composición.</w:t>
      </w:r>
    </w:p>
    <w:p w:rsidR="00000000" w:rsidDel="00000000" w:rsidP="00000000" w:rsidRDefault="00000000" w:rsidRPr="00000000" w14:paraId="00000071">
      <w:pPr>
        <w:shd w:fill="ffffff" w:val="clear"/>
        <w:spacing w:after="240" w:lineRule="auto"/>
        <w:rPr>
          <w:color w:val="24292e"/>
          <w:sz w:val="24"/>
          <w:szCs w:val="24"/>
        </w:rPr>
      </w:pPr>
      <w:r w:rsidDel="00000000" w:rsidR="00000000" w:rsidRPr="00000000">
        <w:rPr>
          <w:color w:val="24292e"/>
          <w:sz w:val="24"/>
          <w:szCs w:val="24"/>
          <w:rtl w:val="0"/>
        </w:rPr>
        <w:t xml:space="preserve">Si tenemos que una herramienta para dibujar un círculo y un rectángulo.</w:t>
      </w:r>
    </w:p>
    <w:p w:rsidR="00000000" w:rsidDel="00000000" w:rsidP="00000000" w:rsidRDefault="00000000" w:rsidRPr="00000000" w14:paraId="00000072">
      <w:pPr>
        <w:shd w:fill="ffffff" w:val="clear"/>
        <w:spacing w:after="240" w:lineRule="auto"/>
        <w:rPr>
          <w:color w:val="24292e"/>
          <w:sz w:val="20"/>
          <w:szCs w:val="20"/>
          <w:u w:val="single"/>
        </w:rPr>
      </w:pPr>
      <w:r w:rsidDel="00000000" w:rsidR="00000000" w:rsidRPr="00000000">
        <w:rPr>
          <w:rtl w:val="0"/>
        </w:rPr>
      </w:r>
    </w:p>
    <w:p w:rsidR="00000000" w:rsidDel="00000000" w:rsidP="00000000" w:rsidRDefault="00000000" w:rsidRPr="00000000" w14:paraId="00000073">
      <w:pPr>
        <w:shd w:fill="ffffff" w:val="clear"/>
        <w:spacing w:after="240" w:lineRule="auto"/>
        <w:rPr>
          <w:color w:val="24292e"/>
          <w:sz w:val="20"/>
          <w:szCs w:val="20"/>
          <w:u w:val="single"/>
        </w:rPr>
      </w:pPr>
      <w:r w:rsidDel="00000000" w:rsidR="00000000" w:rsidRPr="00000000">
        <w:rPr>
          <w:rtl w:val="0"/>
        </w:rPr>
      </w:r>
    </w:p>
    <w:p w:rsidR="00000000" w:rsidDel="00000000" w:rsidP="00000000" w:rsidRDefault="00000000" w:rsidRPr="00000000" w14:paraId="00000074">
      <w:pPr>
        <w:shd w:fill="ffffff" w:val="clear"/>
        <w:spacing w:after="240" w:lineRule="auto"/>
        <w:rPr>
          <w:color w:val="24292e"/>
          <w:sz w:val="20"/>
          <w:szCs w:val="20"/>
          <w:u w:val="single"/>
        </w:rPr>
      </w:pPr>
      <w:r w:rsidDel="00000000" w:rsidR="00000000" w:rsidRPr="00000000">
        <w:rPr>
          <w:rtl w:val="0"/>
        </w:rPr>
      </w:r>
    </w:p>
    <w:p w:rsidR="00000000" w:rsidDel="00000000" w:rsidP="00000000" w:rsidRDefault="00000000" w:rsidRPr="00000000" w14:paraId="00000075">
      <w:pPr>
        <w:shd w:fill="ffffff" w:val="clear"/>
        <w:spacing w:after="240" w:lineRule="auto"/>
        <w:rPr>
          <w:color w:val="24292e"/>
          <w:sz w:val="20"/>
          <w:szCs w:val="20"/>
          <w:u w:val="single"/>
        </w:rPr>
      </w:pPr>
      <w:r w:rsidDel="00000000" w:rsidR="00000000" w:rsidRPr="00000000">
        <w:rPr>
          <w:rtl w:val="0"/>
        </w:rPr>
      </w:r>
    </w:p>
    <w:p w:rsidR="00000000" w:rsidDel="00000000" w:rsidP="00000000" w:rsidRDefault="00000000" w:rsidRPr="00000000" w14:paraId="00000076">
      <w:pPr>
        <w:shd w:fill="ffffff" w:val="clear"/>
        <w:spacing w:after="240" w:lineRule="auto"/>
        <w:rPr>
          <w:color w:val="24292e"/>
          <w:sz w:val="24"/>
          <w:szCs w:val="24"/>
          <w:u w:val="single"/>
        </w:rPr>
      </w:pPr>
      <w:r w:rsidDel="00000000" w:rsidR="00000000" w:rsidRPr="00000000">
        <w:rPr>
          <w:color w:val="24292e"/>
          <w:sz w:val="24"/>
          <w:szCs w:val="24"/>
          <w:u w:val="single"/>
          <w:rtl w:val="0"/>
        </w:rPr>
        <w:t xml:space="preserve">Veamos el siguiente Código :</w:t>
      </w:r>
    </w:p>
    <w:p w:rsidR="00000000" w:rsidDel="00000000" w:rsidP="00000000" w:rsidRDefault="00000000" w:rsidRPr="00000000" w14:paraId="00000077">
      <w:pPr>
        <w:shd w:fill="ffffff" w:val="clear"/>
        <w:spacing w:after="240" w:lineRule="auto"/>
        <w:rPr>
          <w:color w:val="24292e"/>
          <w:sz w:val="20"/>
          <w:szCs w:val="20"/>
        </w:rPr>
      </w:pPr>
      <w:r w:rsidDel="00000000" w:rsidR="00000000" w:rsidRPr="00000000">
        <w:rPr>
          <w:rtl w:val="0"/>
        </w:rPr>
      </w:r>
    </w:p>
    <w:p w:rsidR="00000000" w:rsidDel="00000000" w:rsidP="00000000" w:rsidRDefault="00000000" w:rsidRPr="00000000" w14:paraId="00000078">
      <w:pPr>
        <w:shd w:fill="ffffff" w:val="clear"/>
        <w:spacing w:after="240" w:lineRule="auto"/>
        <w:rPr>
          <w:color w:val="24292e"/>
          <w:sz w:val="20"/>
          <w:szCs w:val="20"/>
        </w:rPr>
      </w:pPr>
      <w:r w:rsidDel="00000000" w:rsidR="00000000" w:rsidRPr="00000000">
        <w:rPr>
          <w:color w:val="24292e"/>
          <w:sz w:val="24"/>
          <w:szCs w:val="24"/>
          <w:u w:val="single"/>
        </w:rPr>
        <w:drawing>
          <wp:inline distB="114300" distT="114300" distL="114300" distR="114300">
            <wp:extent cx="2476500" cy="3619500"/>
            <wp:effectExtent b="0" l="0" r="0" t="0"/>
            <wp:docPr id="23"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476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after="240" w:lineRule="auto"/>
        <w:rPr>
          <w:color w:val="24292e"/>
          <w:sz w:val="20"/>
          <w:szCs w:val="20"/>
        </w:rPr>
      </w:pPr>
      <w:r w:rsidDel="00000000" w:rsidR="00000000" w:rsidRPr="00000000">
        <w:rPr>
          <w:color w:val="24292e"/>
          <w:sz w:val="20"/>
          <w:szCs w:val="20"/>
        </w:rPr>
        <w:drawing>
          <wp:inline distB="114300" distT="114300" distL="114300" distR="114300">
            <wp:extent cx="3733800" cy="2628900"/>
            <wp:effectExtent b="0" l="0" r="0" t="0"/>
            <wp:docPr id="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7338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40" w:lineRule="auto"/>
        <w:rPr>
          <w:color w:val="24292e"/>
          <w:sz w:val="20"/>
          <w:szCs w:val="20"/>
        </w:rPr>
      </w:pPr>
      <w:r w:rsidDel="00000000" w:rsidR="00000000" w:rsidRPr="00000000">
        <w:rPr>
          <w:color w:val="24292e"/>
          <w:sz w:val="20"/>
          <w:szCs w:val="20"/>
        </w:rPr>
        <w:drawing>
          <wp:inline distB="114300" distT="114300" distL="114300" distR="114300">
            <wp:extent cx="3476625" cy="1438275"/>
            <wp:effectExtent b="0" l="0" r="0" t="0"/>
            <wp:docPr id="2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766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240" w:lineRule="auto"/>
        <w:rPr>
          <w:color w:val="24292e"/>
          <w:sz w:val="24"/>
          <w:szCs w:val="24"/>
        </w:rPr>
      </w:pPr>
      <w:r w:rsidDel="00000000" w:rsidR="00000000" w:rsidRPr="00000000">
        <w:rPr>
          <w:color w:val="24292e"/>
          <w:sz w:val="24"/>
          <w:szCs w:val="24"/>
          <w:rtl w:val="0"/>
        </w:rPr>
        <w:t xml:space="preserve">Este diseño no cumple con el criterio open/close, la clase editor gráfico no está abierta a la extensión. Si quisiéramos añadir una nueva figura geométrica para su pintado, habría que crear la nueva clase y habría que modificar el método público y añadir uno privado para el pintado de dicha nueva forma.</w:t>
      </w:r>
    </w:p>
    <w:p w:rsidR="00000000" w:rsidDel="00000000" w:rsidP="00000000" w:rsidRDefault="00000000" w:rsidRPr="00000000" w14:paraId="0000007C">
      <w:pPr>
        <w:shd w:fill="ffffff" w:val="clear"/>
        <w:spacing w:after="240" w:lineRule="auto"/>
        <w:rPr>
          <w:color w:val="24292e"/>
          <w:sz w:val="24"/>
          <w:szCs w:val="24"/>
        </w:rPr>
      </w:pPr>
      <w:r w:rsidDel="00000000" w:rsidR="00000000" w:rsidRPr="00000000">
        <w:rPr>
          <w:color w:val="24292e"/>
          <w:sz w:val="24"/>
          <w:szCs w:val="24"/>
          <w:rtl w:val="0"/>
        </w:rPr>
        <w:t xml:space="preserve">Las distintas formas geométricas que tenemos y que probablemente  tengamos, si nos piden que añadamos alguna otra tendrán una responsabilidad, la de dibujarse a sí mismas. Si </w:t>
      </w:r>
      <w:r w:rsidDel="00000000" w:rsidR="00000000" w:rsidRPr="00000000">
        <w:rPr>
          <w:color w:val="24292e"/>
          <w:sz w:val="24"/>
          <w:szCs w:val="24"/>
          <w:rtl w:val="0"/>
        </w:rPr>
        <w:t xml:space="preserve">modificaramos</w:t>
      </w:r>
      <w:r w:rsidDel="00000000" w:rsidR="00000000" w:rsidRPr="00000000">
        <w:rPr>
          <w:color w:val="24292e"/>
          <w:sz w:val="24"/>
          <w:szCs w:val="24"/>
          <w:rtl w:val="0"/>
        </w:rPr>
        <w:t xml:space="preserve">  todo éste código y en vez de una interfaz tuviéramos una clase abstracta “Forma” de la que heredarán las demás e implementaran un método abstracto “Dibujar” nos quitaremos de un plumazo el problema de la extensión y el problema del motivo de cambio.</w:t>
      </w:r>
    </w:p>
    <w:p w:rsidR="00000000" w:rsidDel="00000000" w:rsidP="00000000" w:rsidRDefault="00000000" w:rsidRPr="00000000" w14:paraId="0000007D">
      <w:pPr>
        <w:shd w:fill="ffffff" w:val="clear"/>
        <w:spacing w:after="240" w:lineRule="auto"/>
        <w:rPr>
          <w:color w:val="24292e"/>
          <w:sz w:val="24"/>
          <w:szCs w:val="24"/>
        </w:rPr>
      </w:pPr>
      <w:r w:rsidDel="00000000" w:rsidR="00000000" w:rsidRPr="00000000">
        <w:rPr>
          <w:color w:val="24292e"/>
          <w:sz w:val="24"/>
          <w:szCs w:val="24"/>
          <w:rtl w:val="0"/>
        </w:rPr>
        <w:t xml:space="preserve">Analicemos las siguientes cuestiones:</w:t>
      </w:r>
    </w:p>
    <w:p w:rsidR="00000000" w:rsidDel="00000000" w:rsidP="00000000" w:rsidRDefault="00000000" w:rsidRPr="00000000" w14:paraId="0000007E">
      <w:pPr>
        <w:shd w:fill="ffffff" w:val="clear"/>
        <w:spacing w:after="240" w:lineRule="auto"/>
        <w:rPr>
          <w:color w:val="24292e"/>
          <w:sz w:val="24"/>
          <w:szCs w:val="24"/>
        </w:rPr>
      </w:pPr>
      <w:r w:rsidDel="00000000" w:rsidR="00000000" w:rsidRPr="00000000">
        <w:rPr>
          <w:color w:val="24292e"/>
          <w:sz w:val="24"/>
          <w:szCs w:val="24"/>
          <w:rtl w:val="0"/>
        </w:rPr>
        <w:t xml:space="preserve">¿Cuál es la responsabilidad principal del Editor Gráfico? ¿Debería el Editor conocer</w:t>
      </w:r>
    </w:p>
    <w:p w:rsidR="00000000" w:rsidDel="00000000" w:rsidP="00000000" w:rsidRDefault="00000000" w:rsidRPr="00000000" w14:paraId="0000007F">
      <w:pPr>
        <w:shd w:fill="ffffff" w:val="clear"/>
        <w:spacing w:after="240" w:lineRule="auto"/>
        <w:rPr>
          <w:color w:val="24292e"/>
          <w:sz w:val="24"/>
          <w:szCs w:val="24"/>
        </w:rPr>
      </w:pPr>
      <w:r w:rsidDel="00000000" w:rsidR="00000000" w:rsidRPr="00000000">
        <w:rPr>
          <w:color w:val="24292e"/>
          <w:sz w:val="24"/>
          <w:szCs w:val="24"/>
          <w:rtl w:val="0"/>
        </w:rPr>
        <w:t xml:space="preserve">cómo se dibuja cada forma? Deberíamos abstraernos un poco.</w:t>
      </w:r>
    </w:p>
    <w:p w:rsidR="00000000" w:rsidDel="00000000" w:rsidP="00000000" w:rsidRDefault="00000000" w:rsidRPr="00000000" w14:paraId="00000080">
      <w:pPr>
        <w:shd w:fill="ffffff" w:val="clear"/>
        <w:spacing w:after="240" w:lineRule="auto"/>
        <w:rPr>
          <w:color w:val="24292e"/>
          <w:sz w:val="24"/>
          <w:szCs w:val="24"/>
        </w:rPr>
      </w:pPr>
      <w:r w:rsidDel="00000000" w:rsidR="00000000" w:rsidRPr="00000000">
        <w:rPr>
          <w:color w:val="24292e"/>
          <w:sz w:val="24"/>
          <w:szCs w:val="24"/>
          <w:rtl w:val="0"/>
        </w:rPr>
        <w:t xml:space="preserve">Con el siguiente diagrama de clases uml solucionamos la question:</w:t>
      </w:r>
    </w:p>
    <w:p w:rsidR="00000000" w:rsidDel="00000000" w:rsidP="00000000" w:rsidRDefault="00000000" w:rsidRPr="00000000" w14:paraId="00000081">
      <w:pPr>
        <w:shd w:fill="ffffff" w:val="clear"/>
        <w:spacing w:after="240" w:lineRule="auto"/>
        <w:rPr>
          <w:color w:val="24292e"/>
          <w:sz w:val="20"/>
          <w:szCs w:val="20"/>
        </w:rPr>
      </w:pPr>
      <w:r w:rsidDel="00000000" w:rsidR="00000000" w:rsidRPr="00000000">
        <w:rPr>
          <w:color w:val="24292e"/>
          <w:sz w:val="20"/>
          <w:szCs w:val="20"/>
        </w:rPr>
        <w:drawing>
          <wp:inline distB="114300" distT="114300" distL="114300" distR="114300">
            <wp:extent cx="5257800" cy="3943350"/>
            <wp:effectExtent b="0" l="0" r="0" t="0"/>
            <wp:docPr id="21"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2578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240" w:lineRule="auto"/>
        <w:rPr>
          <w:color w:val="24292e"/>
          <w:sz w:val="24"/>
          <w:szCs w:val="24"/>
        </w:rPr>
      </w:pPr>
      <w:r w:rsidDel="00000000" w:rsidR="00000000" w:rsidRPr="00000000">
        <w:rPr>
          <w:color w:val="24292e"/>
          <w:sz w:val="24"/>
          <w:szCs w:val="24"/>
          <w:rtl w:val="0"/>
        </w:rPr>
        <w:t xml:space="preserve">Obtenemos un diseño  más sencillo, más robusto y sobre todo más cerrado a las modificaciones pues un círculo siempre se pinta igual y un rectángulo también, pero a la vez abiertos a la extensión porque podemos nuevas formas sin tener que modificar código anterior en el “ </w:t>
      </w:r>
      <w:r w:rsidDel="00000000" w:rsidR="00000000" w:rsidRPr="00000000">
        <w:rPr>
          <w:color w:val="24292e"/>
          <w:sz w:val="24"/>
          <w:szCs w:val="24"/>
          <w:rtl w:val="0"/>
        </w:rPr>
        <w:t xml:space="preserve">EditorGráfico</w:t>
      </w:r>
      <w:r w:rsidDel="00000000" w:rsidR="00000000" w:rsidRPr="00000000">
        <w:rPr>
          <w:color w:val="24292e"/>
          <w:sz w:val="24"/>
          <w:szCs w:val="24"/>
          <w:rtl w:val="0"/>
        </w:rPr>
        <w:t xml:space="preserve">”. Siempre que tengamos comportamientos que dependen del tipo pensemos en si se puede implementar con una clase abstracta.</w:t>
      </w:r>
    </w:p>
    <w:p w:rsidR="00000000" w:rsidDel="00000000" w:rsidP="00000000" w:rsidRDefault="00000000" w:rsidRPr="00000000" w14:paraId="00000083">
      <w:pPr>
        <w:shd w:fill="ffffff" w:val="clear"/>
        <w:spacing w:after="240" w:lineRule="auto"/>
        <w:rPr>
          <w:color w:val="24292e"/>
          <w:sz w:val="24"/>
          <w:szCs w:val="24"/>
        </w:rPr>
      </w:pPr>
      <w:r w:rsidDel="00000000" w:rsidR="00000000" w:rsidRPr="00000000">
        <w:rPr>
          <w:color w:val="24292e"/>
          <w:sz w:val="24"/>
          <w:szCs w:val="24"/>
          <w:rtl w:val="0"/>
        </w:rPr>
        <w:t xml:space="preserve">Una de las ventajas de las clases abstractas es que podemos colocar en ellas todo el código que es común y nos evitamos tener que mantener bloques iguales de código en distintos sitios.</w:t>
      </w:r>
    </w:p>
    <w:p w:rsidR="00000000" w:rsidDel="00000000" w:rsidP="00000000" w:rsidRDefault="00000000" w:rsidRPr="00000000" w14:paraId="00000084">
      <w:pPr>
        <w:shd w:fill="ffffff" w:val="clear"/>
        <w:spacing w:after="240" w:lineRule="auto"/>
        <w:rPr>
          <w:color w:val="24292e"/>
          <w:sz w:val="24"/>
          <w:szCs w:val="24"/>
        </w:rPr>
      </w:pPr>
      <w:r w:rsidDel="00000000" w:rsidR="00000000" w:rsidRPr="00000000">
        <w:rPr>
          <w:color w:val="24292e"/>
          <w:sz w:val="24"/>
          <w:szCs w:val="24"/>
          <w:rtl w:val="0"/>
        </w:rPr>
        <w:t xml:space="preserve">Si vas de cambiar una clase hazlo usando herencia y polimorfismo. No hay que temer el uso de clases abstractas ni interfaces sino al revés, potenciarlo, ya que son una ayuda contra el acoplamiento del software, te protegen frente a cambios.</w:t>
      </w:r>
    </w:p>
    <w:p w:rsidR="00000000" w:rsidDel="00000000" w:rsidP="00000000" w:rsidRDefault="00000000" w:rsidRPr="00000000" w14:paraId="00000085">
      <w:pPr>
        <w:shd w:fill="ffffff" w:val="clear"/>
        <w:spacing w:after="240" w:lineRule="auto"/>
        <w:rPr>
          <w:color w:val="24292e"/>
          <w:sz w:val="24"/>
          <w:szCs w:val="24"/>
        </w:rPr>
      </w:pPr>
      <w:r w:rsidDel="00000000" w:rsidR="00000000" w:rsidRPr="00000000">
        <w:rPr>
          <w:color w:val="24292e"/>
          <w:sz w:val="24"/>
          <w:szCs w:val="24"/>
          <w:rtl w:val="0"/>
        </w:rPr>
        <w:t xml:space="preserve">El código quedaría de la siguiente forma:</w:t>
      </w:r>
    </w:p>
    <w:p w:rsidR="00000000" w:rsidDel="00000000" w:rsidP="00000000" w:rsidRDefault="00000000" w:rsidRPr="00000000" w14:paraId="00000086">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734050" cy="37846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4648200" cy="3676650"/>
            <wp:effectExtent b="0" l="0" r="0" t="0"/>
            <wp:docPr id="1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6482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spacing w:after="300" w:line="458.1818181818182" w:lineRule="auto"/>
        <w:rPr>
          <w:color w:val="222222"/>
          <w:sz w:val="27"/>
          <w:szCs w:val="27"/>
          <w:highlight w:val="white"/>
        </w:rPr>
      </w:pPr>
      <w:r w:rsidDel="00000000" w:rsidR="00000000" w:rsidRPr="00000000">
        <w:rPr>
          <w:rtl w:val="0"/>
        </w:rPr>
      </w:r>
    </w:p>
    <w:p w:rsidR="00000000" w:rsidDel="00000000" w:rsidP="00000000" w:rsidRDefault="00000000" w:rsidRPr="00000000" w14:paraId="00000089">
      <w:pPr>
        <w:pStyle w:val="Heading1"/>
        <w:shd w:fill="ffffff" w:val="clear"/>
        <w:spacing w:after="240" w:lineRule="auto"/>
        <w:rPr>
          <w:color w:val="222222"/>
          <w:sz w:val="27"/>
          <w:szCs w:val="27"/>
          <w:highlight w:val="white"/>
        </w:rPr>
      </w:pPr>
      <w:bookmarkStart w:colFirst="0" w:colLast="0" w:name="_q4bst1k0whdz" w:id="14"/>
      <w:bookmarkEnd w:id="14"/>
      <w:r w:rsidDel="00000000" w:rsidR="00000000" w:rsidRPr="00000000">
        <w:rPr>
          <w:rFonts w:ascii="Arial Unicode MS" w:cs="Arial Unicode MS" w:eastAsia="Arial Unicode MS" w:hAnsi="Arial Unicode MS"/>
          <w:rtl w:val="0"/>
        </w:rPr>
        <w:t xml:space="preserve">L → LSP  → Liskov Substitution Principle</w:t>
      </w:r>
      <w:r w:rsidDel="00000000" w:rsidR="00000000" w:rsidRPr="00000000">
        <w:rPr>
          <w:rtl w:val="0"/>
        </w:rPr>
      </w:r>
    </w:p>
    <w:p w:rsidR="00000000" w:rsidDel="00000000" w:rsidP="00000000" w:rsidRDefault="00000000" w:rsidRPr="00000000" w14:paraId="0000008A">
      <w:pPr>
        <w:shd w:fill="ffffff" w:val="clear"/>
        <w:spacing w:after="0" w:line="240" w:lineRule="auto"/>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Principio de Sustitución de Liskov</w:t>
      </w:r>
    </w:p>
    <w:p w:rsidR="00000000" w:rsidDel="00000000" w:rsidP="00000000" w:rsidRDefault="00000000" w:rsidRPr="00000000" w14:paraId="0000008B">
      <w:pPr>
        <w:shd w:fill="ffffff" w:val="clear"/>
        <w:spacing w:after="0" w:line="240" w:lineRule="auto"/>
        <w:jc w:val="both"/>
        <w:rPr>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8C">
      <w:pPr>
        <w:shd w:fill="ffffff" w:val="clear"/>
        <w:spacing w:after="0" w:line="240" w:lineRule="auto"/>
        <w:jc w:val="both"/>
        <w:rPr>
          <w:i w:val="1"/>
          <w:color w:val="222222"/>
          <w:sz w:val="24"/>
          <w:szCs w:val="24"/>
          <w:highlight w:val="white"/>
        </w:rPr>
      </w:pPr>
      <w:r w:rsidDel="00000000" w:rsidR="00000000" w:rsidRPr="00000000">
        <w:rPr>
          <w:b w:val="1"/>
          <w:color w:val="222222"/>
          <w:sz w:val="24"/>
          <w:szCs w:val="24"/>
          <w:highlight w:val="white"/>
          <w:rtl w:val="0"/>
        </w:rPr>
        <w:t xml:space="preserve">Enunciado:</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“Si por cada objeto O</w:t>
      </w:r>
      <w:r w:rsidDel="00000000" w:rsidR="00000000" w:rsidRPr="00000000">
        <w:rPr>
          <w:i w:val="1"/>
          <w:color w:val="222222"/>
          <w:sz w:val="24"/>
          <w:szCs w:val="24"/>
          <w:highlight w:val="white"/>
          <w:vertAlign w:val="subscript"/>
          <w:rtl w:val="0"/>
        </w:rPr>
        <w:t xml:space="preserve">1</w:t>
      </w:r>
      <w:r w:rsidDel="00000000" w:rsidR="00000000" w:rsidRPr="00000000">
        <w:rPr>
          <w:i w:val="1"/>
          <w:color w:val="222222"/>
          <w:sz w:val="24"/>
          <w:szCs w:val="24"/>
          <w:highlight w:val="white"/>
          <w:rtl w:val="0"/>
        </w:rPr>
        <w:t xml:space="preserve"> de tipo S hay un objeto O</w:t>
      </w:r>
      <w:r w:rsidDel="00000000" w:rsidR="00000000" w:rsidRPr="00000000">
        <w:rPr>
          <w:i w:val="1"/>
          <w:color w:val="222222"/>
          <w:sz w:val="24"/>
          <w:szCs w:val="24"/>
          <w:highlight w:val="white"/>
          <w:vertAlign w:val="subscript"/>
          <w:rtl w:val="0"/>
        </w:rPr>
        <w:t xml:space="preserve">2</w:t>
      </w:r>
      <w:r w:rsidDel="00000000" w:rsidR="00000000" w:rsidRPr="00000000">
        <w:rPr>
          <w:i w:val="1"/>
          <w:color w:val="222222"/>
          <w:sz w:val="24"/>
          <w:szCs w:val="24"/>
          <w:highlight w:val="white"/>
          <w:rtl w:val="0"/>
        </w:rPr>
        <w:t xml:space="preserve"> de tipo T tal que para todos los programas P que están definidos en términos de T, el comportamiento de P no cambia cuando O</w:t>
      </w:r>
      <w:r w:rsidDel="00000000" w:rsidR="00000000" w:rsidRPr="00000000">
        <w:rPr>
          <w:i w:val="1"/>
          <w:color w:val="222222"/>
          <w:sz w:val="24"/>
          <w:szCs w:val="24"/>
          <w:highlight w:val="white"/>
          <w:vertAlign w:val="subscript"/>
          <w:rtl w:val="0"/>
        </w:rPr>
        <w:t xml:space="preserve">1</w:t>
      </w:r>
      <w:r w:rsidDel="00000000" w:rsidR="00000000" w:rsidRPr="00000000">
        <w:rPr>
          <w:i w:val="1"/>
          <w:color w:val="222222"/>
          <w:sz w:val="24"/>
          <w:szCs w:val="24"/>
          <w:highlight w:val="white"/>
          <w:rtl w:val="0"/>
        </w:rPr>
        <w:t xml:space="preserve"> es sustituido por O</w:t>
      </w:r>
      <w:r w:rsidDel="00000000" w:rsidR="00000000" w:rsidRPr="00000000">
        <w:rPr>
          <w:i w:val="1"/>
          <w:color w:val="222222"/>
          <w:sz w:val="24"/>
          <w:szCs w:val="24"/>
          <w:highlight w:val="white"/>
          <w:vertAlign w:val="subscript"/>
          <w:rtl w:val="0"/>
        </w:rPr>
        <w:t xml:space="preserve">2</w:t>
      </w:r>
      <w:r w:rsidDel="00000000" w:rsidR="00000000" w:rsidRPr="00000000">
        <w:rPr>
          <w:i w:val="1"/>
          <w:color w:val="222222"/>
          <w:sz w:val="24"/>
          <w:szCs w:val="24"/>
          <w:highlight w:val="white"/>
          <w:rtl w:val="0"/>
        </w:rPr>
        <w:t xml:space="preserve"> , entonces S es un subtipo de T”</w:t>
      </w:r>
    </w:p>
    <w:p w:rsidR="00000000" w:rsidDel="00000000" w:rsidP="00000000" w:rsidRDefault="00000000" w:rsidRPr="00000000" w14:paraId="0000008D">
      <w:pPr>
        <w:shd w:fill="ffffff" w:val="clear"/>
        <w:spacing w:after="0" w:line="240" w:lineRule="auto"/>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08E">
      <w:pPr>
        <w:shd w:fill="ffffff" w:val="clear"/>
        <w:spacing w:after="0" w:line="240" w:lineRule="auto"/>
        <w:jc w:val="both"/>
        <w:rPr>
          <w:i w:val="1"/>
          <w:color w:val="222222"/>
          <w:sz w:val="24"/>
          <w:szCs w:val="24"/>
          <w:highlight w:val="white"/>
        </w:rPr>
      </w:pPr>
      <w:r w:rsidDel="00000000" w:rsidR="00000000" w:rsidRPr="00000000">
        <w:rPr>
          <w:color w:val="222222"/>
          <w:sz w:val="24"/>
          <w:szCs w:val="24"/>
          <w:highlight w:val="white"/>
          <w:rtl w:val="0"/>
        </w:rPr>
        <w:t xml:space="preserve">En otras palabras, </w:t>
      </w:r>
      <w:r w:rsidDel="00000000" w:rsidR="00000000" w:rsidRPr="00000000">
        <w:rPr>
          <w:i w:val="1"/>
          <w:color w:val="222222"/>
          <w:sz w:val="24"/>
          <w:szCs w:val="24"/>
          <w:highlight w:val="white"/>
          <w:rtl w:val="0"/>
        </w:rPr>
        <w:t xml:space="preserve">“Los objetos de un programa deberían ser reemplazables por instancias de sus subtipos sin alterar el correcto funcionamiento del programa”</w:t>
      </w:r>
    </w:p>
    <w:p w:rsidR="00000000" w:rsidDel="00000000" w:rsidP="00000000" w:rsidRDefault="00000000" w:rsidRPr="00000000" w14:paraId="0000008F">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Se pueden encontrar este principio enunciado de diferentes maneras, como son:</w:t>
      </w:r>
    </w:p>
    <w:p w:rsidR="00000000" w:rsidDel="00000000" w:rsidP="00000000" w:rsidRDefault="00000000" w:rsidRPr="00000000" w14:paraId="00000091">
      <w:pPr>
        <w:numPr>
          <w:ilvl w:val="0"/>
          <w:numId w:val="1"/>
        </w:numPr>
        <w:shd w:fill="ffffff" w:val="clear"/>
        <w:spacing w:after="0" w:line="24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Cada clase que hereda de otra puede usarse como su padre sin necesidad de conocer las diferencias entre ellas.</w:t>
      </w:r>
    </w:p>
    <w:p w:rsidR="00000000" w:rsidDel="00000000" w:rsidP="00000000" w:rsidRDefault="00000000" w:rsidRPr="00000000" w14:paraId="00000092">
      <w:pPr>
        <w:numPr>
          <w:ilvl w:val="0"/>
          <w:numId w:val="1"/>
        </w:numPr>
        <w:shd w:fill="ffffff" w:val="clear"/>
        <w:spacing w:after="0" w:line="24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Toda subclase debe soportar ser sustituida por su clase base lo que en términos de contratos significa que las precondiciones de los métodos de la subclase no serán más fuertes que las de la clase base, y sus pos condiciones no serán más débiles (coloquialmente: los métodos derivados no deben esperar más </w:t>
        <w:tab/>
        <w:t xml:space="preserve">ni proveer menos que los originales).</w:t>
      </w:r>
    </w:p>
    <w:p w:rsidR="00000000" w:rsidDel="00000000" w:rsidP="00000000" w:rsidRDefault="00000000" w:rsidRPr="00000000" w14:paraId="00000093">
      <w:pPr>
        <w:numPr>
          <w:ilvl w:val="0"/>
          <w:numId w:val="1"/>
        </w:numPr>
        <w:shd w:fill="ffffff" w:val="clear"/>
        <w:spacing w:after="0" w:line="24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Las funciones que usan punteros o referencias a clases base deben ser capaces de utilizar objetos de las clases derivadas sin tener conocimiento de ello.</w:t>
      </w:r>
    </w:p>
    <w:p w:rsidR="00000000" w:rsidDel="00000000" w:rsidP="00000000" w:rsidRDefault="00000000" w:rsidRPr="00000000" w14:paraId="00000094">
      <w:pPr>
        <w:numPr>
          <w:ilvl w:val="0"/>
          <w:numId w:val="1"/>
        </w:numPr>
        <w:shd w:fill="ffffff" w:val="clear"/>
        <w:spacing w:after="0" w:line="24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Las clases derivadas deben ser utilizadas a través de la interfaz de la clase base, sin necesidad de que el usuario conozca la diferencia.</w:t>
      </w:r>
    </w:p>
    <w:p w:rsidR="00000000" w:rsidDel="00000000" w:rsidP="00000000" w:rsidRDefault="00000000" w:rsidRPr="00000000" w14:paraId="00000095">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96">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En lenguajes OO como C# o VB.NET, la clave para conseguir la abstraccion y polimorfismo de entidades es mediante la herencia, y es precisamente en esta característica en la que se basa el Principio de Sustitución de Liskov. El principio indica cuáles son los fundamentos básicos de diseño que debe seguir la herencia en un caso particular, o cuál es la mejor forma de crear jerarquías de herencia entre clases. Porque el hecho de que una clase herede de otra, no asegura que se cumpla el principio LSP, si no se respetan también sus “contratos de diseños”. </w:t>
      </w:r>
    </w:p>
    <w:p w:rsidR="00000000" w:rsidDel="00000000" w:rsidP="00000000" w:rsidRDefault="00000000" w:rsidRPr="00000000" w14:paraId="00000097">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98">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u w:val="single"/>
          <w:rtl w:val="0"/>
        </w:rPr>
        <w:t xml:space="preserve">Ejemplo</w:t>
      </w:r>
      <w:r w:rsidDel="00000000" w:rsidR="00000000" w:rsidRPr="00000000">
        <w:rPr>
          <w:color w:val="222222"/>
          <w:sz w:val="24"/>
          <w:szCs w:val="24"/>
          <w:highlight w:val="white"/>
          <w:rtl w:val="0"/>
        </w:rPr>
        <w:t xml:space="preserve">:</w:t>
      </w:r>
    </w:p>
    <w:p w:rsidR="00000000" w:rsidDel="00000000" w:rsidP="00000000" w:rsidRDefault="00000000" w:rsidRPr="00000000" w14:paraId="00000099">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Enunciado: Partimos del caso que una radio es un noticiero, y ambos nos dan un mensaje.</w:t>
      </w:r>
    </w:p>
    <w:p w:rsidR="00000000" w:rsidDel="00000000" w:rsidP="00000000" w:rsidRDefault="00000000" w:rsidRPr="00000000" w14:paraId="0000009A">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9B">
      <w:pPr>
        <w:shd w:fill="ffffff" w:val="clear"/>
        <w:spacing w:after="0" w:line="240" w:lineRule="auto"/>
        <w:jc w:val="both"/>
        <w:rPr>
          <w:color w:val="222222"/>
          <w:sz w:val="24"/>
          <w:szCs w:val="24"/>
          <w:highlight w:val="white"/>
          <w:u w:val="single"/>
        </w:rPr>
      </w:pPr>
      <w:r w:rsidDel="00000000" w:rsidR="00000000" w:rsidRPr="00000000">
        <w:rPr>
          <w:color w:val="222222"/>
          <w:sz w:val="24"/>
          <w:szCs w:val="24"/>
          <w:highlight w:val="white"/>
          <w:u w:val="single"/>
          <w:rtl w:val="0"/>
        </w:rPr>
        <w:t xml:space="preserve">Código:</w:t>
      </w:r>
    </w:p>
    <w:p w:rsidR="00000000" w:rsidDel="00000000" w:rsidP="00000000" w:rsidRDefault="00000000" w:rsidRPr="00000000" w14:paraId="0000009C">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Creamos la clase Noticiero y la subclase Radio</w:t>
      </w:r>
    </w:p>
    <w:p w:rsidR="00000000" w:rsidDel="00000000" w:rsidP="00000000" w:rsidRDefault="00000000" w:rsidRPr="00000000" w14:paraId="0000009D">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467350" cy="2762250"/>
            <wp:effectExtent b="0" l="0" r="0" t="0"/>
            <wp:docPr id="1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4673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133975" cy="2314575"/>
            <wp:effectExtent b="0" l="0" r="0" t="0"/>
            <wp:docPr id="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1339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Programa principal</w:t>
      </w:r>
    </w:p>
    <w:p w:rsidR="00000000" w:rsidDel="00000000" w:rsidP="00000000" w:rsidRDefault="00000000" w:rsidRPr="00000000" w14:paraId="000000A1">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905375" cy="2019300"/>
            <wp:effectExtent b="0" l="0" r="0" t="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9053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A3">
      <w:pPr>
        <w:shd w:fill="ffffff" w:val="clear"/>
        <w:spacing w:after="0" w:line="240" w:lineRule="auto"/>
        <w:jc w:val="both"/>
        <w:rPr>
          <w:b w:val="1"/>
          <w:color w:val="222222"/>
          <w:sz w:val="24"/>
          <w:szCs w:val="24"/>
          <w:highlight w:val="white"/>
        </w:rPr>
      </w:pPr>
      <w:r w:rsidDel="00000000" w:rsidR="00000000" w:rsidRPr="00000000">
        <w:rPr>
          <w:b w:val="1"/>
          <w:color w:val="222222"/>
          <w:sz w:val="24"/>
          <w:szCs w:val="24"/>
          <w:highlight w:val="white"/>
          <w:rtl w:val="0"/>
        </w:rPr>
        <w:t xml:space="preserve">¿Por qué incumple el principio?</w:t>
      </w:r>
    </w:p>
    <w:p w:rsidR="00000000" w:rsidDel="00000000" w:rsidP="00000000" w:rsidRDefault="00000000" w:rsidRPr="00000000" w14:paraId="000000A4">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El comportamiento del programa fue correcto, pero agreguemos la siguiente línea para probar el polimorfismo:</w:t>
      </w:r>
    </w:p>
    <w:p w:rsidR="00000000" w:rsidDel="00000000" w:rsidP="00000000" w:rsidRDefault="00000000" w:rsidRPr="00000000" w14:paraId="000000A5">
      <w:pPr>
        <w:shd w:fill="ffffff" w:val="clear"/>
        <w:spacing w:after="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800600" cy="666750"/>
            <wp:effectExtent b="0" l="0" r="0" t="0"/>
            <wp:docPr id="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8006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Una variable de tipo Noticiero está guardando una instancia de tipo Radio, así que esta definición es correcta. Pero al momento de ejecutar, nos devuelve el método de la clase base.</w:t>
      </w:r>
    </w:p>
    <w:p w:rsidR="00000000" w:rsidDel="00000000" w:rsidP="00000000" w:rsidRDefault="00000000" w:rsidRPr="00000000" w14:paraId="000000A7">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A8">
      <w:pPr>
        <w:shd w:fill="ffffff" w:val="clear"/>
        <w:spacing w:after="0" w:line="240" w:lineRule="auto"/>
        <w:jc w:val="both"/>
        <w:rPr>
          <w:b w:val="1"/>
          <w:color w:val="222222"/>
          <w:sz w:val="24"/>
          <w:szCs w:val="24"/>
          <w:highlight w:val="white"/>
        </w:rPr>
      </w:pPr>
      <w:r w:rsidDel="00000000" w:rsidR="00000000" w:rsidRPr="00000000">
        <w:rPr>
          <w:b w:val="1"/>
          <w:color w:val="222222"/>
          <w:sz w:val="24"/>
          <w:szCs w:val="24"/>
          <w:highlight w:val="white"/>
          <w:rtl w:val="0"/>
        </w:rPr>
        <w:t xml:space="preserve">Solución:</w:t>
      </w:r>
    </w:p>
    <w:p w:rsidR="00000000" w:rsidDel="00000000" w:rsidP="00000000" w:rsidRDefault="00000000" w:rsidRPr="00000000" w14:paraId="000000A9">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Para evitar la pérdida de funcionalidad, debemos crear una nueva clase abstracta que la llamaremos Msj. En ella colocaremos todo aquello que queremos que sea constante y no sea modificado por las clases hijas, los métodos abstracto que se van a implementar de acuerdo a las clases hijas.</w:t>
      </w:r>
    </w:p>
    <w:p w:rsidR="00000000" w:rsidDel="00000000" w:rsidP="00000000" w:rsidRDefault="00000000" w:rsidRPr="00000000" w14:paraId="000000AA">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AB">
      <w:pPr>
        <w:shd w:fill="ffffff" w:val="clear"/>
        <w:spacing w:after="0" w:line="240" w:lineRule="auto"/>
        <w:jc w:val="both"/>
        <w:rPr>
          <w:color w:val="222222"/>
          <w:sz w:val="24"/>
          <w:szCs w:val="24"/>
          <w:highlight w:val="white"/>
        </w:rPr>
      </w:pPr>
      <w:r w:rsidDel="00000000" w:rsidR="00000000" w:rsidRPr="00000000">
        <w:rPr>
          <w:color w:val="222222"/>
          <w:sz w:val="24"/>
          <w:szCs w:val="24"/>
          <w:highlight w:val="white"/>
          <w:rtl w:val="0"/>
        </w:rPr>
        <w:t xml:space="preserve">Así, en vez de que Radio herede de Noticiero, estas clases deben heredar de Msj.</w:t>
      </w:r>
    </w:p>
    <w:p w:rsidR="00000000" w:rsidDel="00000000" w:rsidP="00000000" w:rsidRDefault="00000000" w:rsidRPr="00000000" w14:paraId="000000AC">
      <w:pPr>
        <w:shd w:fill="ffffff" w:val="clear"/>
        <w:spacing w:after="0"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228975" cy="2190750"/>
            <wp:effectExtent b="0" l="0" r="0" t="0"/>
            <wp:docPr id="22"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2289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0" w:line="240" w:lineRule="auto"/>
        <w:rPr>
          <w:i w:val="1"/>
          <w:color w:val="222222"/>
          <w:sz w:val="24"/>
          <w:szCs w:val="24"/>
          <w:highlight w:val="white"/>
        </w:rPr>
      </w:pPr>
      <w:r w:rsidDel="00000000" w:rsidR="00000000" w:rsidRPr="00000000">
        <w:rPr>
          <w:i w:val="1"/>
          <w:color w:val="222222"/>
          <w:sz w:val="24"/>
          <w:szCs w:val="24"/>
          <w:highlight w:val="white"/>
          <w:rtl w:val="0"/>
        </w:rPr>
        <w:t xml:space="preserve"> </w:t>
      </w:r>
    </w:p>
    <w:p w:rsidR="00000000" w:rsidDel="00000000" w:rsidP="00000000" w:rsidRDefault="00000000" w:rsidRPr="00000000" w14:paraId="000000AF">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486400" cy="2771775"/>
            <wp:effectExtent b="0" l="0" r="0" t="0"/>
            <wp:docPr id="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486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124450" cy="2247900"/>
            <wp:effectExtent b="0" l="0" r="0" t="0"/>
            <wp:docPr id="1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1244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240" w:lineRule="auto"/>
        <w:rPr>
          <w:color w:val="24292e"/>
          <w:sz w:val="24"/>
          <w:szCs w:val="24"/>
        </w:rPr>
      </w:pPr>
      <w:r w:rsidDel="00000000" w:rsidR="00000000" w:rsidRPr="00000000">
        <w:rPr>
          <w:b w:val="1"/>
          <w:color w:val="24292e"/>
          <w:sz w:val="24"/>
          <w:szCs w:val="24"/>
          <w:rtl w:val="0"/>
        </w:rPr>
        <w:t xml:space="preserve">Conclusión: </w:t>
      </w:r>
      <w:r w:rsidDel="00000000" w:rsidR="00000000" w:rsidRPr="00000000">
        <w:rPr>
          <w:rtl w:val="0"/>
        </w:rPr>
      </w:r>
    </w:p>
    <w:p w:rsidR="00000000" w:rsidDel="00000000" w:rsidP="00000000" w:rsidRDefault="00000000" w:rsidRPr="00000000" w14:paraId="000000B2">
      <w:pPr>
        <w:shd w:fill="ffffff" w:val="clear"/>
        <w:spacing w:after="240" w:lineRule="auto"/>
        <w:rPr>
          <w:color w:val="24292e"/>
          <w:sz w:val="24"/>
          <w:szCs w:val="24"/>
        </w:rPr>
      </w:pPr>
      <w:r w:rsidDel="00000000" w:rsidR="00000000" w:rsidRPr="00000000">
        <w:rPr>
          <w:color w:val="24292e"/>
          <w:sz w:val="24"/>
          <w:szCs w:val="24"/>
          <w:rtl w:val="0"/>
        </w:rPr>
        <w:t xml:space="preserve">El principio de Liskov nos ayuda a utilizar la herencia de forma correcta, y a tener mucho más cuidado a la hora de extender clases. </w:t>
      </w:r>
    </w:p>
    <w:p w:rsidR="00000000" w:rsidDel="00000000" w:rsidP="00000000" w:rsidRDefault="00000000" w:rsidRPr="00000000" w14:paraId="000000B3">
      <w:pPr>
        <w:shd w:fill="ffffff" w:val="clear"/>
        <w:spacing w:after="240" w:lineRule="auto"/>
        <w:rPr>
          <w:color w:val="24292e"/>
          <w:sz w:val="24"/>
          <w:szCs w:val="24"/>
        </w:rPr>
      </w:pPr>
      <w:r w:rsidDel="00000000" w:rsidR="00000000" w:rsidRPr="00000000">
        <w:rPr>
          <w:color w:val="24292e"/>
          <w:sz w:val="24"/>
          <w:szCs w:val="24"/>
          <w:rtl w:val="0"/>
        </w:rPr>
        <w:t xml:space="preserve">Además, se deben tener dos criterios para usar clases bases, uno es dar a una aplicación un comportamiento común, y el otro usar métodos de ayuda para las clases derivadas</w:t>
      </w:r>
    </w:p>
    <w:p w:rsidR="00000000" w:rsidDel="00000000" w:rsidP="00000000" w:rsidRDefault="00000000" w:rsidRPr="00000000" w14:paraId="000000B4">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B5">
      <w:pPr>
        <w:pStyle w:val="Heading1"/>
        <w:shd w:fill="ffffff" w:val="clear"/>
        <w:spacing w:after="240" w:lineRule="auto"/>
        <w:rPr>
          <w:b w:val="1"/>
          <w:color w:val="24292e"/>
          <w:sz w:val="24"/>
          <w:szCs w:val="24"/>
        </w:rPr>
      </w:pPr>
      <w:bookmarkStart w:colFirst="0" w:colLast="0" w:name="_b2s0brgkcxxx" w:id="15"/>
      <w:bookmarkEnd w:id="15"/>
      <w:r w:rsidDel="00000000" w:rsidR="00000000" w:rsidRPr="00000000">
        <w:rPr>
          <w:rFonts w:ascii="Arial Unicode MS" w:cs="Arial Unicode MS" w:eastAsia="Arial Unicode MS" w:hAnsi="Arial Unicode MS"/>
          <w:rtl w:val="0"/>
        </w:rPr>
        <w:t xml:space="preserve">I →  ISP →   Interface Segregation Principle</w:t>
      </w:r>
      <w:r w:rsidDel="00000000" w:rsidR="00000000" w:rsidRPr="00000000">
        <w:rPr>
          <w:rtl w:val="0"/>
        </w:rPr>
      </w:r>
    </w:p>
    <w:p w:rsidR="00000000" w:rsidDel="00000000" w:rsidP="00000000" w:rsidRDefault="00000000" w:rsidRPr="00000000" w14:paraId="000000B6">
      <w:pPr>
        <w:shd w:fill="ffffff" w:val="clear"/>
        <w:spacing w:after="240" w:lineRule="auto"/>
        <w:rPr>
          <w:b w:val="1"/>
          <w:color w:val="24292e"/>
          <w:sz w:val="24"/>
          <w:szCs w:val="24"/>
        </w:rPr>
      </w:pPr>
      <w:r w:rsidDel="00000000" w:rsidR="00000000" w:rsidRPr="00000000">
        <w:rPr>
          <w:b w:val="1"/>
          <w:color w:val="24292e"/>
          <w:sz w:val="24"/>
          <w:szCs w:val="24"/>
          <w:rtl w:val="0"/>
        </w:rPr>
        <w:t xml:space="preserve">Principio de segregación de la interfaz</w:t>
      </w:r>
    </w:p>
    <w:p w:rsidR="00000000" w:rsidDel="00000000" w:rsidP="00000000" w:rsidRDefault="00000000" w:rsidRPr="00000000" w14:paraId="000000B7">
      <w:pPr>
        <w:shd w:fill="ffffff" w:val="clear"/>
        <w:spacing w:after="240" w:lineRule="auto"/>
        <w:rPr>
          <w:color w:val="24292e"/>
          <w:sz w:val="24"/>
          <w:szCs w:val="24"/>
        </w:rPr>
      </w:pPr>
      <w:r w:rsidDel="00000000" w:rsidR="00000000" w:rsidRPr="00000000">
        <w:rPr>
          <w:color w:val="24292e"/>
          <w:sz w:val="24"/>
          <w:szCs w:val="24"/>
          <w:rtl w:val="0"/>
        </w:rPr>
        <w:t xml:space="preserve">Varias interfaces específicas a los clientes son mejores que una interfaz de propósito general.</w:t>
      </w:r>
    </w:p>
    <w:p w:rsidR="00000000" w:rsidDel="00000000" w:rsidP="00000000" w:rsidRDefault="00000000" w:rsidRPr="00000000" w14:paraId="000000B8">
      <w:pPr>
        <w:shd w:fill="ffffff" w:val="clear"/>
        <w:spacing w:after="240" w:lineRule="auto"/>
        <w:rPr>
          <w:color w:val="24292e"/>
          <w:sz w:val="24"/>
          <w:szCs w:val="24"/>
        </w:rPr>
      </w:pPr>
      <w:r w:rsidDel="00000000" w:rsidR="00000000" w:rsidRPr="00000000">
        <w:rPr>
          <w:color w:val="24292e"/>
          <w:sz w:val="24"/>
          <w:szCs w:val="24"/>
          <w:rtl w:val="0"/>
        </w:rPr>
        <w:t xml:space="preserve">Ataca las desventajas de interfaces gordas (no cohesivas / contaminadas). </w:t>
      </w:r>
    </w:p>
    <w:p w:rsidR="00000000" w:rsidDel="00000000" w:rsidP="00000000" w:rsidRDefault="00000000" w:rsidRPr="00000000" w14:paraId="000000B9">
      <w:pPr>
        <w:shd w:fill="ffffff" w:val="clear"/>
        <w:spacing w:after="240" w:lineRule="auto"/>
        <w:rPr>
          <w:color w:val="24292e"/>
          <w:sz w:val="24"/>
          <w:szCs w:val="24"/>
        </w:rPr>
      </w:pPr>
      <w:r w:rsidDel="00000000" w:rsidR="00000000" w:rsidRPr="00000000">
        <w:rPr>
          <w:color w:val="24292e"/>
          <w:sz w:val="24"/>
          <w:szCs w:val="24"/>
          <w:rtl w:val="0"/>
        </w:rPr>
        <w:t xml:space="preserve"> La interfaz gorda es dividida en grupos de métodos cohesivos. </w:t>
      </w:r>
    </w:p>
    <w:p w:rsidR="00000000" w:rsidDel="00000000" w:rsidP="00000000" w:rsidRDefault="00000000" w:rsidRPr="00000000" w14:paraId="000000BA">
      <w:pPr>
        <w:shd w:fill="ffffff" w:val="clear"/>
        <w:spacing w:after="240" w:lineRule="auto"/>
        <w:rPr>
          <w:color w:val="24292e"/>
          <w:sz w:val="24"/>
          <w:szCs w:val="24"/>
        </w:rPr>
      </w:pPr>
      <w:r w:rsidDel="00000000" w:rsidR="00000000" w:rsidRPr="00000000">
        <w:rPr>
          <w:color w:val="24292e"/>
          <w:sz w:val="24"/>
          <w:szCs w:val="24"/>
          <w:rtl w:val="0"/>
        </w:rPr>
        <w:t xml:space="preserve">Cada grupo sirve a un tipo de cliente específico.  </w:t>
      </w:r>
    </w:p>
    <w:p w:rsidR="00000000" w:rsidDel="00000000" w:rsidP="00000000" w:rsidRDefault="00000000" w:rsidRPr="00000000" w14:paraId="000000BB">
      <w:pPr>
        <w:shd w:fill="ffffff" w:val="clear"/>
        <w:spacing w:after="240" w:lineRule="auto"/>
        <w:rPr>
          <w:color w:val="24292e"/>
          <w:sz w:val="24"/>
          <w:szCs w:val="24"/>
        </w:rPr>
      </w:pPr>
      <w:r w:rsidDel="00000000" w:rsidR="00000000" w:rsidRPr="00000000">
        <w:rPr>
          <w:color w:val="24292e"/>
          <w:sz w:val="24"/>
          <w:szCs w:val="24"/>
          <w:rtl w:val="0"/>
        </w:rPr>
        <w:t xml:space="preserve">Clientes no deben ser forzados a depender de interfaces que no usan. </w:t>
      </w:r>
    </w:p>
    <w:p w:rsidR="00000000" w:rsidDel="00000000" w:rsidP="00000000" w:rsidRDefault="00000000" w:rsidRPr="00000000" w14:paraId="000000BC">
      <w:pPr>
        <w:shd w:fill="ffffff" w:val="clear"/>
        <w:spacing w:after="240" w:lineRule="auto"/>
        <w:rPr>
          <w:color w:val="24292e"/>
          <w:sz w:val="24"/>
          <w:szCs w:val="24"/>
        </w:rPr>
      </w:pPr>
      <w:r w:rsidDel="00000000" w:rsidR="00000000" w:rsidRPr="00000000">
        <w:rPr>
          <w:color w:val="24292e"/>
          <w:sz w:val="24"/>
          <w:szCs w:val="24"/>
          <w:rtl w:val="0"/>
        </w:rPr>
        <w:t xml:space="preserve">Cuando un cambio en un componente afecta a otros componentes que no están relacionados, el costo de repercusión de cambios se torna impredecible, y el riesgo de romper algo se incrementa dramáticamente. </w:t>
      </w:r>
    </w:p>
    <w:p w:rsidR="00000000" w:rsidDel="00000000" w:rsidP="00000000" w:rsidRDefault="00000000" w:rsidRPr="00000000" w14:paraId="000000BD">
      <w:pPr>
        <w:shd w:fill="ffffff" w:val="clear"/>
        <w:spacing w:after="300" w:line="458.1818181818182" w:lineRule="auto"/>
        <w:rPr>
          <w:color w:val="222222"/>
          <w:sz w:val="24"/>
          <w:szCs w:val="24"/>
        </w:rPr>
      </w:pPr>
      <w:r w:rsidDel="00000000" w:rsidR="00000000" w:rsidRPr="00000000">
        <w:rPr>
          <w:color w:val="222222"/>
          <w:sz w:val="24"/>
          <w:szCs w:val="24"/>
          <w:rtl w:val="0"/>
        </w:rPr>
        <w:t xml:space="preserve">A continuación se muestra un ejemplo del principio de segregación de interfaces. Suponemos una aplicación ficticia que debe enviar correos electrónicos o mensajes de texto. En una primera aproximación, podríamos pensar en algo así:</w:t>
      </w:r>
    </w:p>
    <w:p w:rsidR="00000000" w:rsidDel="00000000" w:rsidP="00000000" w:rsidRDefault="00000000" w:rsidRPr="00000000" w14:paraId="000000BE">
      <w:pPr>
        <w:shd w:fill="ffffff" w:val="clear"/>
        <w:spacing w:after="300" w:line="458.1818181818182" w:lineRule="auto"/>
        <w:rPr>
          <w:color w:val="222222"/>
        </w:rPr>
      </w:pPr>
      <w:r w:rsidDel="00000000" w:rsidR="00000000" w:rsidRPr="00000000">
        <w:rPr>
          <w:rtl w:val="0"/>
        </w:rPr>
      </w:r>
    </w:p>
    <w:p w:rsidR="00000000" w:rsidDel="00000000" w:rsidP="00000000" w:rsidRDefault="00000000" w:rsidRPr="00000000" w14:paraId="000000BF">
      <w:pPr>
        <w:shd w:fill="ffffff" w:val="clear"/>
        <w:spacing w:after="300" w:line="240" w:lineRule="auto"/>
        <w:rPr>
          <w:color w:val="222222"/>
          <w:sz w:val="27"/>
          <w:szCs w:val="27"/>
        </w:rPr>
      </w:pPr>
      <w:r w:rsidDel="00000000" w:rsidR="00000000" w:rsidRPr="00000000">
        <w:rPr>
          <w:color w:val="0000ff"/>
          <w:sz w:val="27"/>
          <w:szCs w:val="27"/>
          <w:rtl w:val="0"/>
        </w:rPr>
        <w:t xml:space="preserve">interface</w:t>
      </w:r>
      <w:r w:rsidDel="00000000" w:rsidR="00000000" w:rsidRPr="00000000">
        <w:rPr>
          <w:color w:val="222222"/>
          <w:sz w:val="27"/>
          <w:szCs w:val="27"/>
          <w:rtl w:val="0"/>
        </w:rPr>
        <w:t xml:space="preserve"> IMessageSender</w:t>
      </w:r>
    </w:p>
    <w:p w:rsidR="00000000" w:rsidDel="00000000" w:rsidP="00000000" w:rsidRDefault="00000000" w:rsidRPr="00000000" w14:paraId="000000C0">
      <w:pPr>
        <w:shd w:fill="ffffff" w:val="clear"/>
        <w:spacing w:after="300" w:line="24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C1">
      <w:pPr>
        <w:shd w:fill="ffffff" w:val="clear"/>
        <w:spacing w:after="300" w:line="240" w:lineRule="auto"/>
        <w:rPr>
          <w:color w:val="222222"/>
          <w:sz w:val="27"/>
          <w:szCs w:val="27"/>
        </w:rPr>
      </w:pPr>
      <w:r w:rsidDel="00000000" w:rsidR="00000000" w:rsidRPr="00000000">
        <w:rPr>
          <w:color w:val="222222"/>
          <w:sz w:val="27"/>
          <w:szCs w:val="27"/>
          <w:rtl w:val="0"/>
        </w:rPr>
        <w:t xml:space="preserve">    </w:t>
      </w:r>
      <w:r w:rsidDel="00000000" w:rsidR="00000000" w:rsidRPr="00000000">
        <w:rPr>
          <w:color w:val="0000ff"/>
          <w:sz w:val="27"/>
          <w:szCs w:val="27"/>
          <w:rtl w:val="0"/>
        </w:rPr>
        <w:t xml:space="preserve">void </w:t>
      </w:r>
      <w:r w:rsidDel="00000000" w:rsidR="00000000" w:rsidRPr="00000000">
        <w:rPr>
          <w:color w:val="222222"/>
          <w:sz w:val="27"/>
          <w:szCs w:val="27"/>
          <w:rtl w:val="0"/>
        </w:rPr>
        <w:t xml:space="preserve">sendToMail(</w:t>
      </w:r>
      <w:r w:rsidDel="00000000" w:rsidR="00000000" w:rsidRPr="00000000">
        <w:rPr>
          <w:color w:val="0000ff"/>
          <w:sz w:val="27"/>
          <w:szCs w:val="27"/>
          <w:rtl w:val="0"/>
        </w:rPr>
        <w:t xml:space="preserve">string</w:t>
      </w:r>
      <w:r w:rsidDel="00000000" w:rsidR="00000000" w:rsidRPr="00000000">
        <w:rPr>
          <w:color w:val="222222"/>
          <w:sz w:val="27"/>
          <w:szCs w:val="27"/>
          <w:rtl w:val="0"/>
        </w:rPr>
        <w:t xml:space="preserve"> mail, </w:t>
      </w:r>
      <w:r w:rsidDel="00000000" w:rsidR="00000000" w:rsidRPr="00000000">
        <w:rPr>
          <w:color w:val="0000ff"/>
          <w:sz w:val="27"/>
          <w:szCs w:val="27"/>
          <w:rtl w:val="0"/>
        </w:rPr>
        <w:t xml:space="preserve">string </w:t>
      </w:r>
      <w:r w:rsidDel="00000000" w:rsidR="00000000" w:rsidRPr="00000000">
        <w:rPr>
          <w:color w:val="222222"/>
          <w:sz w:val="27"/>
          <w:szCs w:val="27"/>
          <w:rtl w:val="0"/>
        </w:rPr>
        <w:t xml:space="preserve">subject, </w:t>
      </w:r>
      <w:r w:rsidDel="00000000" w:rsidR="00000000" w:rsidRPr="00000000">
        <w:rPr>
          <w:color w:val="0000ff"/>
          <w:sz w:val="27"/>
          <w:szCs w:val="27"/>
          <w:rtl w:val="0"/>
        </w:rPr>
        <w:t xml:space="preserve">string </w:t>
      </w:r>
      <w:r w:rsidDel="00000000" w:rsidR="00000000" w:rsidRPr="00000000">
        <w:rPr>
          <w:color w:val="222222"/>
          <w:sz w:val="27"/>
          <w:szCs w:val="27"/>
          <w:rtl w:val="0"/>
        </w:rPr>
        <w:t xml:space="preserve">body);</w:t>
      </w:r>
    </w:p>
    <w:p w:rsidR="00000000" w:rsidDel="00000000" w:rsidP="00000000" w:rsidRDefault="00000000" w:rsidRPr="00000000" w14:paraId="000000C2">
      <w:pPr>
        <w:shd w:fill="ffffff" w:val="clear"/>
        <w:spacing w:after="300" w:line="240" w:lineRule="auto"/>
        <w:rPr>
          <w:color w:val="222222"/>
          <w:sz w:val="27"/>
          <w:szCs w:val="27"/>
        </w:rPr>
      </w:pPr>
      <w:r w:rsidDel="00000000" w:rsidR="00000000" w:rsidRPr="00000000">
        <w:rPr>
          <w:color w:val="222222"/>
          <w:sz w:val="27"/>
          <w:szCs w:val="27"/>
          <w:rtl w:val="0"/>
        </w:rPr>
        <w:t xml:space="preserve">    </w:t>
      </w:r>
      <w:r w:rsidDel="00000000" w:rsidR="00000000" w:rsidRPr="00000000">
        <w:rPr>
          <w:color w:val="0000ff"/>
          <w:sz w:val="27"/>
          <w:szCs w:val="27"/>
          <w:rtl w:val="0"/>
        </w:rPr>
        <w:t xml:space="preserve">void </w:t>
      </w:r>
      <w:r w:rsidDel="00000000" w:rsidR="00000000" w:rsidRPr="00000000">
        <w:rPr>
          <w:color w:val="222222"/>
          <w:sz w:val="27"/>
          <w:szCs w:val="27"/>
          <w:rtl w:val="0"/>
        </w:rPr>
        <w:t xml:space="preserve">sendSMS(</w:t>
      </w:r>
      <w:r w:rsidDel="00000000" w:rsidR="00000000" w:rsidRPr="00000000">
        <w:rPr>
          <w:color w:val="0000ff"/>
          <w:sz w:val="27"/>
          <w:szCs w:val="27"/>
          <w:rtl w:val="0"/>
        </w:rPr>
        <w:t xml:space="preserve">string</w:t>
      </w:r>
      <w:r w:rsidDel="00000000" w:rsidR="00000000" w:rsidRPr="00000000">
        <w:rPr>
          <w:color w:val="222222"/>
          <w:sz w:val="27"/>
          <w:szCs w:val="27"/>
          <w:rtl w:val="0"/>
        </w:rPr>
        <w:t xml:space="preserve"> recipient, </w:t>
      </w:r>
      <w:r w:rsidDel="00000000" w:rsidR="00000000" w:rsidRPr="00000000">
        <w:rPr>
          <w:color w:val="0000ff"/>
          <w:sz w:val="27"/>
          <w:szCs w:val="27"/>
          <w:rtl w:val="0"/>
        </w:rPr>
        <w:t xml:space="preserve">string </w:t>
      </w:r>
      <w:r w:rsidDel="00000000" w:rsidR="00000000" w:rsidRPr="00000000">
        <w:rPr>
          <w:color w:val="222222"/>
          <w:sz w:val="27"/>
          <w:szCs w:val="27"/>
          <w:rtl w:val="0"/>
        </w:rPr>
        <w:t xml:space="preserve">message);</w:t>
      </w:r>
    </w:p>
    <w:p w:rsidR="00000000" w:rsidDel="00000000" w:rsidP="00000000" w:rsidRDefault="00000000" w:rsidRPr="00000000" w14:paraId="000000C3">
      <w:pPr>
        <w:shd w:fill="ffffff" w:val="clear"/>
        <w:spacing w:after="300" w:line="24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C4">
      <w:pPr>
        <w:shd w:fill="ffffff" w:val="clear"/>
        <w:spacing w:after="300" w:line="240" w:lineRule="auto"/>
        <w:rPr>
          <w:color w:val="4a86e8"/>
          <w:sz w:val="27"/>
          <w:szCs w:val="27"/>
        </w:rPr>
      </w:pPr>
      <w:r w:rsidDel="00000000" w:rsidR="00000000" w:rsidRPr="00000000">
        <w:rPr>
          <w:color w:val="0000ff"/>
          <w:sz w:val="27"/>
          <w:szCs w:val="27"/>
          <w:rtl w:val="0"/>
        </w:rPr>
        <w:t xml:space="preserve">class </w:t>
      </w:r>
      <w:r w:rsidDel="00000000" w:rsidR="00000000" w:rsidRPr="00000000">
        <w:rPr>
          <w:color w:val="222222"/>
          <w:sz w:val="27"/>
          <w:szCs w:val="27"/>
          <w:rtl w:val="0"/>
        </w:rPr>
        <w:t xml:space="preserve">MailMessageSender : </w:t>
      </w:r>
      <w:r w:rsidDel="00000000" w:rsidR="00000000" w:rsidRPr="00000000">
        <w:rPr>
          <w:color w:val="4a86e8"/>
          <w:sz w:val="27"/>
          <w:szCs w:val="27"/>
          <w:rtl w:val="0"/>
        </w:rPr>
        <w:t xml:space="preserve">IMessageSender</w:t>
      </w:r>
    </w:p>
    <w:p w:rsidR="00000000" w:rsidDel="00000000" w:rsidP="00000000" w:rsidRDefault="00000000" w:rsidRPr="00000000" w14:paraId="000000C5">
      <w:pPr>
        <w:shd w:fill="ffffff" w:val="clear"/>
        <w:spacing w:after="300" w:line="24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C6">
      <w:pPr>
        <w:shd w:fill="ffffff" w:val="clear"/>
        <w:spacing w:after="300" w:line="240" w:lineRule="auto"/>
        <w:rPr>
          <w:color w:val="222222"/>
          <w:sz w:val="27"/>
          <w:szCs w:val="27"/>
        </w:rPr>
      </w:pPr>
      <w:r w:rsidDel="00000000" w:rsidR="00000000" w:rsidRPr="00000000">
        <w:rPr>
          <w:color w:val="222222"/>
          <w:sz w:val="27"/>
          <w:szCs w:val="27"/>
          <w:rtl w:val="0"/>
        </w:rPr>
        <w:t xml:space="preserve">    </w:t>
      </w:r>
      <w:r w:rsidDel="00000000" w:rsidR="00000000" w:rsidRPr="00000000">
        <w:rPr>
          <w:color w:val="0000ff"/>
          <w:sz w:val="27"/>
          <w:szCs w:val="27"/>
          <w:rtl w:val="0"/>
        </w:rPr>
        <w:t xml:space="preserve">public void</w:t>
      </w:r>
      <w:r w:rsidDel="00000000" w:rsidR="00000000" w:rsidRPr="00000000">
        <w:rPr>
          <w:color w:val="222222"/>
          <w:sz w:val="27"/>
          <w:szCs w:val="27"/>
          <w:rtl w:val="0"/>
        </w:rPr>
        <w:t xml:space="preserve"> sendSMS(SMSMessageDTO info) </w:t>
      </w:r>
    </w:p>
    <w:p w:rsidR="00000000" w:rsidDel="00000000" w:rsidP="00000000" w:rsidRDefault="00000000" w:rsidRPr="00000000" w14:paraId="000000C7">
      <w:pPr>
        <w:shd w:fill="ffffff" w:val="clear"/>
        <w:spacing w:after="300" w:line="240" w:lineRule="auto"/>
        <w:rPr>
          <w:color w:val="222222"/>
          <w:sz w:val="27"/>
          <w:szCs w:val="27"/>
        </w:rPr>
      </w:pPr>
      <w:r w:rsidDel="00000000" w:rsidR="00000000" w:rsidRPr="00000000">
        <w:rPr>
          <w:color w:val="222222"/>
          <w:sz w:val="27"/>
          <w:szCs w:val="27"/>
          <w:rtl w:val="0"/>
        </w:rPr>
        <w:t xml:space="preserve">    { </w:t>
      </w:r>
    </w:p>
    <w:p w:rsidR="00000000" w:rsidDel="00000000" w:rsidP="00000000" w:rsidRDefault="00000000" w:rsidRPr="00000000" w14:paraId="000000C8">
      <w:pPr>
        <w:shd w:fill="ffffff" w:val="clear"/>
        <w:spacing w:after="300" w:line="240" w:lineRule="auto"/>
        <w:rPr>
          <w:color w:val="00ff00"/>
          <w:sz w:val="27"/>
          <w:szCs w:val="27"/>
        </w:rPr>
      </w:pPr>
      <w:r w:rsidDel="00000000" w:rsidR="00000000" w:rsidRPr="00000000">
        <w:rPr>
          <w:color w:val="222222"/>
          <w:sz w:val="27"/>
          <w:szCs w:val="27"/>
          <w:rtl w:val="0"/>
        </w:rPr>
        <w:t xml:space="preserve">      </w:t>
      </w:r>
      <w:r w:rsidDel="00000000" w:rsidR="00000000" w:rsidRPr="00000000">
        <w:rPr>
          <w:color w:val="00ff00"/>
          <w:sz w:val="27"/>
          <w:szCs w:val="27"/>
          <w:rtl w:val="0"/>
        </w:rPr>
        <w:t xml:space="preserve">  /* No implementado */</w:t>
      </w:r>
    </w:p>
    <w:p w:rsidR="00000000" w:rsidDel="00000000" w:rsidP="00000000" w:rsidRDefault="00000000" w:rsidRPr="00000000" w14:paraId="000000C9">
      <w:pPr>
        <w:shd w:fill="ffffff" w:val="clear"/>
        <w:spacing w:after="300" w:line="2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CA">
      <w:pPr>
        <w:shd w:fill="ffffff" w:val="clear"/>
        <w:spacing w:after="300" w:line="240" w:lineRule="auto"/>
        <w:rPr>
          <w:color w:val="222222"/>
          <w:sz w:val="27"/>
          <w:szCs w:val="27"/>
        </w:rPr>
      </w:pPr>
      <w:r w:rsidDel="00000000" w:rsidR="00000000" w:rsidRPr="00000000">
        <w:rPr>
          <w:color w:val="222222"/>
          <w:sz w:val="27"/>
          <w:szCs w:val="27"/>
          <w:rtl w:val="0"/>
        </w:rPr>
        <w:t xml:space="preserve"> </w:t>
      </w:r>
      <w:r w:rsidDel="00000000" w:rsidR="00000000" w:rsidRPr="00000000">
        <w:rPr>
          <w:color w:val="0000ff"/>
          <w:sz w:val="27"/>
          <w:szCs w:val="27"/>
          <w:rtl w:val="0"/>
        </w:rPr>
        <w:t xml:space="preserve">   public void</w:t>
      </w:r>
      <w:r w:rsidDel="00000000" w:rsidR="00000000" w:rsidRPr="00000000">
        <w:rPr>
          <w:color w:val="222222"/>
          <w:sz w:val="27"/>
          <w:szCs w:val="27"/>
          <w:rtl w:val="0"/>
        </w:rPr>
        <w:t xml:space="preserve"> sendSMS(MailMessageDTO info) </w:t>
      </w:r>
    </w:p>
    <w:p w:rsidR="00000000" w:rsidDel="00000000" w:rsidP="00000000" w:rsidRDefault="00000000" w:rsidRPr="00000000" w14:paraId="000000CB">
      <w:pPr>
        <w:shd w:fill="ffffff" w:val="clear"/>
        <w:spacing w:after="300" w:line="240" w:lineRule="auto"/>
        <w:rPr>
          <w:color w:val="222222"/>
          <w:sz w:val="27"/>
          <w:szCs w:val="27"/>
        </w:rPr>
      </w:pPr>
      <w:r w:rsidDel="00000000" w:rsidR="00000000" w:rsidRPr="00000000">
        <w:rPr>
          <w:color w:val="222222"/>
          <w:sz w:val="27"/>
          <w:szCs w:val="27"/>
          <w:rtl w:val="0"/>
        </w:rPr>
        <w:t xml:space="preserve">    { </w:t>
      </w:r>
    </w:p>
    <w:p w:rsidR="00000000" w:rsidDel="00000000" w:rsidP="00000000" w:rsidRDefault="00000000" w:rsidRPr="00000000" w14:paraId="000000CC">
      <w:pPr>
        <w:shd w:fill="ffffff" w:val="clear"/>
        <w:spacing w:after="300" w:line="240" w:lineRule="auto"/>
        <w:rPr>
          <w:color w:val="00ff00"/>
          <w:sz w:val="27"/>
          <w:szCs w:val="27"/>
        </w:rPr>
      </w:pPr>
      <w:r w:rsidDel="00000000" w:rsidR="00000000" w:rsidRPr="00000000">
        <w:rPr>
          <w:color w:val="222222"/>
          <w:sz w:val="27"/>
          <w:szCs w:val="27"/>
          <w:rtl w:val="0"/>
        </w:rPr>
        <w:t xml:space="preserve">       </w:t>
      </w:r>
      <w:r w:rsidDel="00000000" w:rsidR="00000000" w:rsidRPr="00000000">
        <w:rPr>
          <w:color w:val="00ff00"/>
          <w:sz w:val="27"/>
          <w:szCs w:val="27"/>
          <w:rtl w:val="0"/>
        </w:rPr>
        <w:t xml:space="preserve"> // Enviar correo</w:t>
      </w:r>
    </w:p>
    <w:p w:rsidR="00000000" w:rsidDel="00000000" w:rsidP="00000000" w:rsidRDefault="00000000" w:rsidRPr="00000000" w14:paraId="000000CD">
      <w:pPr>
        <w:shd w:fill="ffffff" w:val="clear"/>
        <w:spacing w:after="300" w:line="2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CE">
      <w:pPr>
        <w:shd w:fill="ffffff" w:val="clear"/>
        <w:spacing w:after="300" w:line="240" w:lineRule="auto"/>
        <w:rPr>
          <w:color w:val="222222"/>
          <w:sz w:val="27"/>
          <w:szCs w:val="27"/>
        </w:rPr>
      </w:pPr>
      <w:r w:rsidDel="00000000" w:rsidR="00000000" w:rsidRPr="00000000">
        <w:rPr>
          <w:color w:val="222222"/>
          <w:sz w:val="27"/>
          <w:szCs w:val="27"/>
          <w:rtl w:val="0"/>
        </w:rPr>
        <w:t xml:space="preserve">}</w:t>
      </w:r>
    </w:p>
    <w:p w:rsidR="00000000" w:rsidDel="00000000" w:rsidP="00000000" w:rsidRDefault="00000000" w:rsidRPr="00000000" w14:paraId="000000CF">
      <w:pPr>
        <w:shd w:fill="ffffff" w:val="clear"/>
        <w:spacing w:after="300" w:line="458.1818181818182" w:lineRule="auto"/>
        <w:rPr>
          <w:color w:val="222222"/>
          <w:sz w:val="27"/>
          <w:szCs w:val="27"/>
          <w:highlight w:val="white"/>
        </w:rPr>
      </w:pPr>
      <w:r w:rsidDel="00000000" w:rsidR="00000000" w:rsidRPr="00000000">
        <w:rPr>
          <w:color w:val="222222"/>
          <w:sz w:val="27"/>
          <w:szCs w:val="27"/>
          <w:highlight w:val="white"/>
          <w:rtl w:val="0"/>
        </w:rPr>
        <w:t xml:space="preserve">De tal forma que el cliente utilizará MailMessageSender para enviar un correo electrónico sería algo así:</w:t>
      </w:r>
    </w:p>
    <w:p w:rsidR="00000000" w:rsidDel="00000000" w:rsidP="00000000" w:rsidRDefault="00000000" w:rsidRPr="00000000" w14:paraId="000000D0">
      <w:pPr>
        <w:shd w:fill="ffffff" w:val="clear"/>
        <w:spacing w:after="300" w:line="458.1818181818182" w:lineRule="auto"/>
        <w:rPr>
          <w:color w:val="222222"/>
          <w:sz w:val="27"/>
          <w:szCs w:val="27"/>
          <w:highlight w:val="white"/>
        </w:rPr>
      </w:pPr>
      <w:r w:rsidDel="00000000" w:rsidR="00000000" w:rsidRPr="00000000">
        <w:rPr>
          <w:rtl w:val="0"/>
        </w:rPr>
      </w:r>
    </w:p>
    <w:p w:rsidR="00000000" w:rsidDel="00000000" w:rsidP="00000000" w:rsidRDefault="00000000" w:rsidRPr="00000000" w14:paraId="000000D1">
      <w:pPr>
        <w:shd w:fill="ffffff" w:val="clear"/>
        <w:spacing w:after="300" w:line="458.1818181818182" w:lineRule="auto"/>
        <w:rPr>
          <w:color w:val="222222"/>
          <w:sz w:val="27"/>
          <w:szCs w:val="27"/>
          <w:highlight w:val="white"/>
        </w:rPr>
      </w:pPr>
      <w:r w:rsidDel="00000000" w:rsidR="00000000" w:rsidRPr="00000000">
        <w:rPr>
          <w:rtl w:val="0"/>
        </w:rPr>
      </w:r>
    </w:p>
    <w:p w:rsidR="00000000" w:rsidDel="00000000" w:rsidP="00000000" w:rsidRDefault="00000000" w:rsidRPr="00000000" w14:paraId="000000D2">
      <w:pPr>
        <w:shd w:fill="ffffff" w:val="clear"/>
        <w:spacing w:after="300" w:line="240" w:lineRule="auto"/>
        <w:rPr>
          <w:color w:val="222222"/>
          <w:sz w:val="27"/>
          <w:szCs w:val="27"/>
          <w:highlight w:val="white"/>
        </w:rPr>
      </w:pPr>
      <w:r w:rsidDel="00000000" w:rsidR="00000000" w:rsidRPr="00000000">
        <w:rPr>
          <w:color w:val="0000ff"/>
          <w:sz w:val="27"/>
          <w:szCs w:val="27"/>
          <w:highlight w:val="white"/>
          <w:rtl w:val="0"/>
        </w:rPr>
        <w:t xml:space="preserve">void </w:t>
      </w:r>
      <w:r w:rsidDel="00000000" w:rsidR="00000000" w:rsidRPr="00000000">
        <w:rPr>
          <w:color w:val="222222"/>
          <w:sz w:val="27"/>
          <w:szCs w:val="27"/>
          <w:highlight w:val="white"/>
          <w:rtl w:val="0"/>
        </w:rPr>
        <w:t xml:space="preserve">sendCustomMail( MailInfoDTO info )</w:t>
      </w:r>
    </w:p>
    <w:p w:rsidR="00000000" w:rsidDel="00000000" w:rsidP="00000000" w:rsidRDefault="00000000" w:rsidRPr="00000000" w14:paraId="000000D3">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D4">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w:t>
      </w:r>
      <w:r w:rsidDel="00000000" w:rsidR="00000000" w:rsidRPr="00000000">
        <w:rPr>
          <w:color w:val="4a86e8"/>
          <w:sz w:val="27"/>
          <w:szCs w:val="27"/>
          <w:highlight w:val="white"/>
          <w:rtl w:val="0"/>
        </w:rPr>
        <w:t xml:space="preserve"> IMessageSender</w:t>
      </w:r>
      <w:r w:rsidDel="00000000" w:rsidR="00000000" w:rsidRPr="00000000">
        <w:rPr>
          <w:color w:val="222222"/>
          <w:sz w:val="27"/>
          <w:szCs w:val="27"/>
          <w:highlight w:val="white"/>
          <w:rtl w:val="0"/>
        </w:rPr>
        <w:t xml:space="preserve"> ms = </w:t>
      </w:r>
      <w:r w:rsidDel="00000000" w:rsidR="00000000" w:rsidRPr="00000000">
        <w:rPr>
          <w:color w:val="0000ff"/>
          <w:sz w:val="27"/>
          <w:szCs w:val="27"/>
          <w:highlight w:val="white"/>
          <w:rtl w:val="0"/>
        </w:rPr>
        <w:t xml:space="preserve">new </w:t>
      </w:r>
      <w:r w:rsidDel="00000000" w:rsidR="00000000" w:rsidRPr="00000000">
        <w:rPr>
          <w:color w:val="4a86e8"/>
          <w:sz w:val="27"/>
          <w:szCs w:val="27"/>
          <w:highlight w:val="white"/>
          <w:rtl w:val="0"/>
        </w:rPr>
        <w:t xml:space="preserve">MailMessageSender</w:t>
      </w:r>
      <w:r w:rsidDel="00000000" w:rsidR="00000000" w:rsidRPr="00000000">
        <w:rPr>
          <w:color w:val="222222"/>
          <w:sz w:val="27"/>
          <w:szCs w:val="27"/>
          <w:highlight w:val="white"/>
          <w:rtl w:val="0"/>
        </w:rPr>
        <w:t xml:space="preserve">();</w:t>
      </w:r>
    </w:p>
    <w:p w:rsidR="00000000" w:rsidDel="00000000" w:rsidP="00000000" w:rsidRDefault="00000000" w:rsidRPr="00000000" w14:paraId="000000D5">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ms.sendToMail(info.mail, info.subject, info.body);</w:t>
      </w:r>
    </w:p>
    <w:p w:rsidR="00000000" w:rsidDel="00000000" w:rsidP="00000000" w:rsidRDefault="00000000" w:rsidRPr="00000000" w14:paraId="000000D6">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D7">
      <w:pPr>
        <w:shd w:fill="ffffff" w:val="clear"/>
        <w:spacing w:after="300" w:line="458.1818181818182" w:lineRule="auto"/>
        <w:rPr>
          <w:color w:val="222222"/>
          <w:sz w:val="27"/>
          <w:szCs w:val="27"/>
          <w:highlight w:val="white"/>
        </w:rPr>
      </w:pPr>
      <w:r w:rsidDel="00000000" w:rsidR="00000000" w:rsidRPr="00000000">
        <w:rPr>
          <w:color w:val="222222"/>
          <w:sz w:val="27"/>
          <w:szCs w:val="27"/>
          <w:highlight w:val="white"/>
          <w:rtl w:val="0"/>
        </w:rPr>
        <w:t xml:space="preserve">Con esta implementación, aunque funcione, estamos violando el principio ISP, ya que MailMessageSender está usando la interfaz ISendMessage pero sólo está implementado uno de sus dos métodos.</w:t>
      </w:r>
    </w:p>
    <w:p w:rsidR="00000000" w:rsidDel="00000000" w:rsidP="00000000" w:rsidRDefault="00000000" w:rsidRPr="00000000" w14:paraId="000000D8">
      <w:pPr>
        <w:shd w:fill="ffffff" w:val="clear"/>
        <w:spacing w:after="300" w:line="458.1818181818182" w:lineRule="auto"/>
        <w:rPr>
          <w:color w:val="222222"/>
          <w:sz w:val="27"/>
          <w:szCs w:val="27"/>
          <w:highlight w:val="white"/>
        </w:rPr>
      </w:pPr>
      <w:r w:rsidDel="00000000" w:rsidR="00000000" w:rsidRPr="00000000">
        <w:rPr>
          <w:color w:val="222222"/>
          <w:sz w:val="27"/>
          <w:szCs w:val="27"/>
          <w:highlight w:val="white"/>
          <w:rtl w:val="0"/>
        </w:rPr>
        <w:t xml:space="preserve">Lo correcto y evidente en este ejemplo de juguete, sería crear una interfaz específica:</w:t>
      </w:r>
    </w:p>
    <w:p w:rsidR="00000000" w:rsidDel="00000000" w:rsidP="00000000" w:rsidRDefault="00000000" w:rsidRPr="00000000" w14:paraId="000000D9">
      <w:pPr>
        <w:shd w:fill="ffffff" w:val="clear"/>
        <w:spacing w:after="300" w:line="240" w:lineRule="auto"/>
        <w:rPr>
          <w:color w:val="222222"/>
          <w:sz w:val="27"/>
          <w:szCs w:val="27"/>
          <w:highlight w:val="white"/>
        </w:rPr>
      </w:pPr>
      <w:r w:rsidDel="00000000" w:rsidR="00000000" w:rsidRPr="00000000">
        <w:rPr>
          <w:color w:val="0000ff"/>
          <w:sz w:val="27"/>
          <w:szCs w:val="27"/>
          <w:highlight w:val="white"/>
          <w:rtl w:val="0"/>
        </w:rPr>
        <w:t xml:space="preserve">interface </w:t>
      </w:r>
      <w:r w:rsidDel="00000000" w:rsidR="00000000" w:rsidRPr="00000000">
        <w:rPr>
          <w:color w:val="222222"/>
          <w:sz w:val="27"/>
          <w:szCs w:val="27"/>
          <w:highlight w:val="white"/>
          <w:rtl w:val="0"/>
        </w:rPr>
        <w:t xml:space="preserve">IMailMessageSender</w:t>
      </w:r>
    </w:p>
    <w:p w:rsidR="00000000" w:rsidDel="00000000" w:rsidP="00000000" w:rsidRDefault="00000000" w:rsidRPr="00000000" w14:paraId="000000DA">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DB">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w:t>
      </w:r>
      <w:r w:rsidDel="00000000" w:rsidR="00000000" w:rsidRPr="00000000">
        <w:rPr>
          <w:color w:val="0000ff"/>
          <w:sz w:val="27"/>
          <w:szCs w:val="27"/>
          <w:highlight w:val="white"/>
          <w:rtl w:val="0"/>
        </w:rPr>
        <w:t xml:space="preserve">void </w:t>
      </w:r>
      <w:r w:rsidDel="00000000" w:rsidR="00000000" w:rsidRPr="00000000">
        <w:rPr>
          <w:color w:val="222222"/>
          <w:sz w:val="27"/>
          <w:szCs w:val="27"/>
          <w:highlight w:val="white"/>
          <w:rtl w:val="0"/>
        </w:rPr>
        <w:t xml:space="preserve">sendToMail(</w:t>
      </w:r>
      <w:r w:rsidDel="00000000" w:rsidR="00000000" w:rsidRPr="00000000">
        <w:rPr>
          <w:color w:val="0000ff"/>
          <w:sz w:val="27"/>
          <w:szCs w:val="27"/>
          <w:highlight w:val="white"/>
          <w:rtl w:val="0"/>
        </w:rPr>
        <w:t xml:space="preserve">string</w:t>
      </w:r>
      <w:r w:rsidDel="00000000" w:rsidR="00000000" w:rsidRPr="00000000">
        <w:rPr>
          <w:color w:val="222222"/>
          <w:sz w:val="27"/>
          <w:szCs w:val="27"/>
          <w:highlight w:val="white"/>
          <w:rtl w:val="0"/>
        </w:rPr>
        <w:t xml:space="preserve"> mail, </w:t>
      </w:r>
      <w:r w:rsidDel="00000000" w:rsidR="00000000" w:rsidRPr="00000000">
        <w:rPr>
          <w:color w:val="0000ff"/>
          <w:sz w:val="27"/>
          <w:szCs w:val="27"/>
          <w:highlight w:val="white"/>
          <w:rtl w:val="0"/>
        </w:rPr>
        <w:t xml:space="preserve">string </w:t>
      </w:r>
      <w:r w:rsidDel="00000000" w:rsidR="00000000" w:rsidRPr="00000000">
        <w:rPr>
          <w:color w:val="222222"/>
          <w:sz w:val="27"/>
          <w:szCs w:val="27"/>
          <w:highlight w:val="white"/>
          <w:rtl w:val="0"/>
        </w:rPr>
        <w:t xml:space="preserve">subject, </w:t>
      </w:r>
      <w:r w:rsidDel="00000000" w:rsidR="00000000" w:rsidRPr="00000000">
        <w:rPr>
          <w:color w:val="0000ff"/>
          <w:sz w:val="27"/>
          <w:szCs w:val="27"/>
          <w:highlight w:val="white"/>
          <w:rtl w:val="0"/>
        </w:rPr>
        <w:t xml:space="preserve">string </w:t>
      </w:r>
      <w:r w:rsidDel="00000000" w:rsidR="00000000" w:rsidRPr="00000000">
        <w:rPr>
          <w:color w:val="222222"/>
          <w:sz w:val="27"/>
          <w:szCs w:val="27"/>
          <w:highlight w:val="white"/>
          <w:rtl w:val="0"/>
        </w:rPr>
        <w:t xml:space="preserve">body);</w:t>
      </w:r>
    </w:p>
    <w:p w:rsidR="00000000" w:rsidDel="00000000" w:rsidP="00000000" w:rsidRDefault="00000000" w:rsidRPr="00000000" w14:paraId="000000DC">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DD">
      <w:pPr>
        <w:shd w:fill="ffffff" w:val="clear"/>
        <w:spacing w:after="300" w:line="240" w:lineRule="auto"/>
        <w:rPr>
          <w:color w:val="222222"/>
          <w:sz w:val="27"/>
          <w:szCs w:val="27"/>
          <w:highlight w:val="white"/>
        </w:rPr>
      </w:pPr>
      <w:r w:rsidDel="00000000" w:rsidR="00000000" w:rsidRPr="00000000">
        <w:rPr>
          <w:color w:val="0000ff"/>
          <w:sz w:val="27"/>
          <w:szCs w:val="27"/>
          <w:highlight w:val="white"/>
          <w:rtl w:val="0"/>
        </w:rPr>
        <w:t xml:space="preserve">interface </w:t>
      </w:r>
      <w:r w:rsidDel="00000000" w:rsidR="00000000" w:rsidRPr="00000000">
        <w:rPr>
          <w:color w:val="222222"/>
          <w:sz w:val="27"/>
          <w:szCs w:val="27"/>
          <w:highlight w:val="white"/>
          <w:rtl w:val="0"/>
        </w:rPr>
        <w:t xml:space="preserve">ISMSMessageSender</w:t>
      </w:r>
    </w:p>
    <w:p w:rsidR="00000000" w:rsidDel="00000000" w:rsidP="00000000" w:rsidRDefault="00000000" w:rsidRPr="00000000" w14:paraId="000000DE">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DF">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w:t>
      </w:r>
      <w:r w:rsidDel="00000000" w:rsidR="00000000" w:rsidRPr="00000000">
        <w:rPr>
          <w:color w:val="0000ff"/>
          <w:sz w:val="27"/>
          <w:szCs w:val="27"/>
          <w:highlight w:val="white"/>
          <w:rtl w:val="0"/>
        </w:rPr>
        <w:t xml:space="preserve">void </w:t>
      </w:r>
      <w:r w:rsidDel="00000000" w:rsidR="00000000" w:rsidRPr="00000000">
        <w:rPr>
          <w:color w:val="222222"/>
          <w:sz w:val="27"/>
          <w:szCs w:val="27"/>
          <w:highlight w:val="white"/>
          <w:rtl w:val="0"/>
        </w:rPr>
        <w:t xml:space="preserve">sendSMS(</w:t>
      </w:r>
      <w:r w:rsidDel="00000000" w:rsidR="00000000" w:rsidRPr="00000000">
        <w:rPr>
          <w:color w:val="0000ff"/>
          <w:sz w:val="27"/>
          <w:szCs w:val="27"/>
          <w:highlight w:val="white"/>
          <w:rtl w:val="0"/>
        </w:rPr>
        <w:t xml:space="preserve">string</w:t>
      </w:r>
      <w:r w:rsidDel="00000000" w:rsidR="00000000" w:rsidRPr="00000000">
        <w:rPr>
          <w:color w:val="222222"/>
          <w:sz w:val="27"/>
          <w:szCs w:val="27"/>
          <w:highlight w:val="white"/>
          <w:rtl w:val="0"/>
        </w:rPr>
        <w:t xml:space="preserve"> recipient, </w:t>
      </w:r>
      <w:r w:rsidDel="00000000" w:rsidR="00000000" w:rsidRPr="00000000">
        <w:rPr>
          <w:color w:val="0000ff"/>
          <w:sz w:val="27"/>
          <w:szCs w:val="27"/>
          <w:highlight w:val="white"/>
          <w:rtl w:val="0"/>
        </w:rPr>
        <w:t xml:space="preserve">string </w:t>
      </w:r>
      <w:r w:rsidDel="00000000" w:rsidR="00000000" w:rsidRPr="00000000">
        <w:rPr>
          <w:color w:val="222222"/>
          <w:sz w:val="27"/>
          <w:szCs w:val="27"/>
          <w:highlight w:val="white"/>
          <w:rtl w:val="0"/>
        </w:rPr>
        <w:t xml:space="preserve">message);</w:t>
      </w:r>
    </w:p>
    <w:p w:rsidR="00000000" w:rsidDel="00000000" w:rsidP="00000000" w:rsidRDefault="00000000" w:rsidRPr="00000000" w14:paraId="000000E0">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E1">
      <w:pPr>
        <w:shd w:fill="ffffff" w:val="clear"/>
        <w:spacing w:after="300"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0E2">
      <w:pPr>
        <w:shd w:fill="ffffff" w:val="clear"/>
        <w:spacing w:after="300"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0E3">
      <w:pPr>
        <w:shd w:fill="ffffff" w:val="clear"/>
        <w:spacing w:after="300"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0E4">
      <w:pPr>
        <w:shd w:fill="ffffff" w:val="clear"/>
        <w:spacing w:after="300" w:line="240" w:lineRule="auto"/>
        <w:rPr>
          <w:color w:val="4a86e8"/>
          <w:sz w:val="27"/>
          <w:szCs w:val="27"/>
          <w:highlight w:val="white"/>
        </w:rPr>
      </w:pPr>
      <w:r w:rsidDel="00000000" w:rsidR="00000000" w:rsidRPr="00000000">
        <w:rPr>
          <w:color w:val="0000ff"/>
          <w:sz w:val="27"/>
          <w:szCs w:val="27"/>
          <w:highlight w:val="white"/>
          <w:rtl w:val="0"/>
        </w:rPr>
        <w:t xml:space="preserve">class </w:t>
      </w:r>
      <w:r w:rsidDel="00000000" w:rsidR="00000000" w:rsidRPr="00000000">
        <w:rPr>
          <w:color w:val="222222"/>
          <w:sz w:val="27"/>
          <w:szCs w:val="27"/>
          <w:highlight w:val="white"/>
          <w:rtl w:val="0"/>
        </w:rPr>
        <w:t xml:space="preserve">MailMessageSender : </w:t>
      </w:r>
      <w:r w:rsidDel="00000000" w:rsidR="00000000" w:rsidRPr="00000000">
        <w:rPr>
          <w:color w:val="4a86e8"/>
          <w:sz w:val="27"/>
          <w:szCs w:val="27"/>
          <w:highlight w:val="white"/>
          <w:rtl w:val="0"/>
        </w:rPr>
        <w:t xml:space="preserve">IMailMessageSender</w:t>
      </w:r>
    </w:p>
    <w:p w:rsidR="00000000" w:rsidDel="00000000" w:rsidP="00000000" w:rsidRDefault="00000000" w:rsidRPr="00000000" w14:paraId="000000E5">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E6">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w:t>
      </w:r>
      <w:r w:rsidDel="00000000" w:rsidR="00000000" w:rsidRPr="00000000">
        <w:rPr>
          <w:color w:val="0000ff"/>
          <w:sz w:val="27"/>
          <w:szCs w:val="27"/>
          <w:highlight w:val="white"/>
          <w:rtl w:val="0"/>
        </w:rPr>
        <w:t xml:space="preserve"> public void</w:t>
      </w:r>
      <w:r w:rsidDel="00000000" w:rsidR="00000000" w:rsidRPr="00000000">
        <w:rPr>
          <w:color w:val="222222"/>
          <w:sz w:val="27"/>
          <w:szCs w:val="27"/>
          <w:highlight w:val="white"/>
          <w:rtl w:val="0"/>
        </w:rPr>
        <w:t xml:space="preserve"> sendToMail(</w:t>
      </w:r>
      <w:r w:rsidDel="00000000" w:rsidR="00000000" w:rsidRPr="00000000">
        <w:rPr>
          <w:color w:val="0000ff"/>
          <w:sz w:val="27"/>
          <w:szCs w:val="27"/>
          <w:highlight w:val="white"/>
          <w:rtl w:val="0"/>
        </w:rPr>
        <w:t xml:space="preserve">string</w:t>
      </w:r>
      <w:r w:rsidDel="00000000" w:rsidR="00000000" w:rsidRPr="00000000">
        <w:rPr>
          <w:color w:val="222222"/>
          <w:sz w:val="27"/>
          <w:szCs w:val="27"/>
          <w:highlight w:val="white"/>
          <w:rtl w:val="0"/>
        </w:rPr>
        <w:t xml:space="preserve"> mail, </w:t>
      </w:r>
      <w:r w:rsidDel="00000000" w:rsidR="00000000" w:rsidRPr="00000000">
        <w:rPr>
          <w:color w:val="0000ff"/>
          <w:sz w:val="27"/>
          <w:szCs w:val="27"/>
          <w:highlight w:val="white"/>
          <w:rtl w:val="0"/>
        </w:rPr>
        <w:t xml:space="preserve">string </w:t>
      </w:r>
      <w:r w:rsidDel="00000000" w:rsidR="00000000" w:rsidRPr="00000000">
        <w:rPr>
          <w:color w:val="222222"/>
          <w:sz w:val="27"/>
          <w:szCs w:val="27"/>
          <w:highlight w:val="white"/>
          <w:rtl w:val="0"/>
        </w:rPr>
        <w:t xml:space="preserve">subject, </w:t>
      </w:r>
      <w:r w:rsidDel="00000000" w:rsidR="00000000" w:rsidRPr="00000000">
        <w:rPr>
          <w:color w:val="0000ff"/>
          <w:sz w:val="27"/>
          <w:szCs w:val="27"/>
          <w:highlight w:val="white"/>
          <w:rtl w:val="0"/>
        </w:rPr>
        <w:t xml:space="preserve">string </w:t>
      </w:r>
      <w:r w:rsidDel="00000000" w:rsidR="00000000" w:rsidRPr="00000000">
        <w:rPr>
          <w:color w:val="222222"/>
          <w:sz w:val="27"/>
          <w:szCs w:val="27"/>
          <w:highlight w:val="white"/>
          <w:rtl w:val="0"/>
        </w:rPr>
        <w:t xml:space="preserve">body) </w:t>
      </w:r>
    </w:p>
    <w:p w:rsidR="00000000" w:rsidDel="00000000" w:rsidP="00000000" w:rsidRDefault="00000000" w:rsidRPr="00000000" w14:paraId="000000E7">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 </w:t>
      </w:r>
    </w:p>
    <w:p w:rsidR="00000000" w:rsidDel="00000000" w:rsidP="00000000" w:rsidRDefault="00000000" w:rsidRPr="00000000" w14:paraId="000000E8">
      <w:pPr>
        <w:shd w:fill="ffffff" w:val="clear"/>
        <w:spacing w:after="300" w:line="240" w:lineRule="auto"/>
        <w:rPr>
          <w:color w:val="00ff00"/>
          <w:sz w:val="27"/>
          <w:szCs w:val="27"/>
          <w:highlight w:val="white"/>
        </w:rPr>
      </w:pPr>
      <w:r w:rsidDel="00000000" w:rsidR="00000000" w:rsidRPr="00000000">
        <w:rPr>
          <w:color w:val="222222"/>
          <w:sz w:val="27"/>
          <w:szCs w:val="27"/>
          <w:highlight w:val="white"/>
          <w:rtl w:val="0"/>
        </w:rPr>
        <w:t xml:space="preserve">       </w:t>
      </w:r>
      <w:r w:rsidDel="00000000" w:rsidR="00000000" w:rsidRPr="00000000">
        <w:rPr>
          <w:color w:val="00ff00"/>
          <w:sz w:val="27"/>
          <w:szCs w:val="27"/>
          <w:highlight w:val="white"/>
          <w:rtl w:val="0"/>
        </w:rPr>
        <w:t xml:space="preserve"> // Enviar correo</w:t>
      </w:r>
    </w:p>
    <w:p w:rsidR="00000000" w:rsidDel="00000000" w:rsidP="00000000" w:rsidRDefault="00000000" w:rsidRPr="00000000" w14:paraId="000000E9">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w:t>
      </w:r>
    </w:p>
    <w:p w:rsidR="00000000" w:rsidDel="00000000" w:rsidP="00000000" w:rsidRDefault="00000000" w:rsidRPr="00000000" w14:paraId="000000EA">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EB">
      <w:pPr>
        <w:shd w:fill="ffffff" w:val="clear"/>
        <w:spacing w:after="300" w:line="240" w:lineRule="auto"/>
        <w:rPr>
          <w:color w:val="222222"/>
          <w:sz w:val="27"/>
          <w:szCs w:val="27"/>
          <w:highlight w:val="white"/>
        </w:rPr>
      </w:pPr>
      <w:r w:rsidDel="00000000" w:rsidR="00000000" w:rsidRPr="00000000">
        <w:rPr>
          <w:rtl w:val="0"/>
        </w:rPr>
      </w:r>
    </w:p>
    <w:p w:rsidR="00000000" w:rsidDel="00000000" w:rsidP="00000000" w:rsidRDefault="00000000" w:rsidRPr="00000000" w14:paraId="000000EC">
      <w:pPr>
        <w:shd w:fill="ffffff" w:val="clear"/>
        <w:spacing w:after="300" w:line="240" w:lineRule="auto"/>
        <w:rPr>
          <w:color w:val="0000ff"/>
          <w:sz w:val="27"/>
          <w:szCs w:val="27"/>
          <w:highlight w:val="white"/>
        </w:rPr>
      </w:pPr>
      <w:r w:rsidDel="00000000" w:rsidR="00000000" w:rsidRPr="00000000">
        <w:rPr>
          <w:color w:val="0000ff"/>
          <w:sz w:val="27"/>
          <w:szCs w:val="27"/>
          <w:highlight w:val="white"/>
          <w:rtl w:val="0"/>
        </w:rPr>
        <w:t xml:space="preserve">class </w:t>
      </w:r>
      <w:r w:rsidDel="00000000" w:rsidR="00000000" w:rsidRPr="00000000">
        <w:rPr>
          <w:color w:val="222222"/>
          <w:sz w:val="27"/>
          <w:szCs w:val="27"/>
          <w:highlight w:val="white"/>
          <w:rtl w:val="0"/>
        </w:rPr>
        <w:t xml:space="preserve">SMSMessageSender : </w:t>
      </w:r>
      <w:r w:rsidDel="00000000" w:rsidR="00000000" w:rsidRPr="00000000">
        <w:rPr>
          <w:color w:val="0000ff"/>
          <w:sz w:val="27"/>
          <w:szCs w:val="27"/>
          <w:highlight w:val="white"/>
          <w:rtl w:val="0"/>
        </w:rPr>
        <w:t xml:space="preserve">ISMSMessageSender</w:t>
      </w:r>
    </w:p>
    <w:p w:rsidR="00000000" w:rsidDel="00000000" w:rsidP="00000000" w:rsidRDefault="00000000" w:rsidRPr="00000000" w14:paraId="000000ED">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EE">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w:t>
      </w:r>
      <w:r w:rsidDel="00000000" w:rsidR="00000000" w:rsidRPr="00000000">
        <w:rPr>
          <w:color w:val="0000ff"/>
          <w:sz w:val="27"/>
          <w:szCs w:val="27"/>
          <w:highlight w:val="white"/>
          <w:rtl w:val="0"/>
        </w:rPr>
        <w:t xml:space="preserve">  public void</w:t>
      </w:r>
      <w:r w:rsidDel="00000000" w:rsidR="00000000" w:rsidRPr="00000000">
        <w:rPr>
          <w:color w:val="222222"/>
          <w:sz w:val="27"/>
          <w:szCs w:val="27"/>
          <w:highlight w:val="white"/>
          <w:rtl w:val="0"/>
        </w:rPr>
        <w:t xml:space="preserve"> sendSMS(</w:t>
      </w:r>
      <w:r w:rsidDel="00000000" w:rsidR="00000000" w:rsidRPr="00000000">
        <w:rPr>
          <w:color w:val="0000ff"/>
          <w:sz w:val="27"/>
          <w:szCs w:val="27"/>
          <w:highlight w:val="white"/>
          <w:rtl w:val="0"/>
        </w:rPr>
        <w:t xml:space="preserve">string</w:t>
      </w:r>
      <w:r w:rsidDel="00000000" w:rsidR="00000000" w:rsidRPr="00000000">
        <w:rPr>
          <w:color w:val="222222"/>
          <w:sz w:val="27"/>
          <w:szCs w:val="27"/>
          <w:highlight w:val="white"/>
          <w:rtl w:val="0"/>
        </w:rPr>
        <w:t xml:space="preserve"> recipient, </w:t>
      </w:r>
      <w:r w:rsidDel="00000000" w:rsidR="00000000" w:rsidRPr="00000000">
        <w:rPr>
          <w:color w:val="0000ff"/>
          <w:sz w:val="27"/>
          <w:szCs w:val="27"/>
          <w:highlight w:val="white"/>
          <w:rtl w:val="0"/>
        </w:rPr>
        <w:t xml:space="preserve">string </w:t>
      </w:r>
      <w:r w:rsidDel="00000000" w:rsidR="00000000" w:rsidRPr="00000000">
        <w:rPr>
          <w:color w:val="222222"/>
          <w:sz w:val="27"/>
          <w:szCs w:val="27"/>
          <w:highlight w:val="white"/>
          <w:rtl w:val="0"/>
        </w:rPr>
        <w:t xml:space="preserve">message) </w:t>
      </w:r>
    </w:p>
    <w:p w:rsidR="00000000" w:rsidDel="00000000" w:rsidP="00000000" w:rsidRDefault="00000000" w:rsidRPr="00000000" w14:paraId="000000EF">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 </w:t>
      </w:r>
    </w:p>
    <w:p w:rsidR="00000000" w:rsidDel="00000000" w:rsidP="00000000" w:rsidRDefault="00000000" w:rsidRPr="00000000" w14:paraId="000000F0">
      <w:pPr>
        <w:shd w:fill="ffffff" w:val="clear"/>
        <w:spacing w:after="300" w:line="240" w:lineRule="auto"/>
        <w:rPr>
          <w:color w:val="00ff00"/>
          <w:sz w:val="27"/>
          <w:szCs w:val="27"/>
          <w:highlight w:val="white"/>
        </w:rPr>
      </w:pPr>
      <w:r w:rsidDel="00000000" w:rsidR="00000000" w:rsidRPr="00000000">
        <w:rPr>
          <w:color w:val="222222"/>
          <w:sz w:val="27"/>
          <w:szCs w:val="27"/>
          <w:highlight w:val="white"/>
          <w:rtl w:val="0"/>
        </w:rPr>
        <w:t xml:space="preserve">  </w:t>
      </w:r>
      <w:r w:rsidDel="00000000" w:rsidR="00000000" w:rsidRPr="00000000">
        <w:rPr>
          <w:color w:val="00ff00"/>
          <w:sz w:val="27"/>
          <w:szCs w:val="27"/>
          <w:highlight w:val="white"/>
          <w:rtl w:val="0"/>
        </w:rPr>
        <w:t xml:space="preserve">      // Enviar mensaje</w:t>
      </w:r>
    </w:p>
    <w:p w:rsidR="00000000" w:rsidDel="00000000" w:rsidP="00000000" w:rsidRDefault="00000000" w:rsidRPr="00000000" w14:paraId="000000F1">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w:t>
      </w:r>
    </w:p>
    <w:p w:rsidR="00000000" w:rsidDel="00000000" w:rsidP="00000000" w:rsidRDefault="00000000" w:rsidRPr="00000000" w14:paraId="000000F2">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F3">
      <w:pPr>
        <w:shd w:fill="ffffff" w:val="clear"/>
        <w:spacing w:after="300" w:line="458.1818181818182" w:lineRule="auto"/>
        <w:rPr>
          <w:color w:val="222222"/>
          <w:sz w:val="27"/>
          <w:szCs w:val="27"/>
          <w:highlight w:val="white"/>
        </w:rPr>
      </w:pPr>
      <w:r w:rsidDel="00000000" w:rsidR="00000000" w:rsidRPr="00000000">
        <w:rPr>
          <w:color w:val="222222"/>
          <w:sz w:val="27"/>
          <w:szCs w:val="27"/>
          <w:highlight w:val="white"/>
          <w:rtl w:val="0"/>
        </w:rPr>
        <w:t xml:space="preserve">De este modo, cada interfaz define la funcionalidad exacta de su propósito y las clases que derivan de ellas implementan exactamente lo que necesitan, generando clases pequeñas, acotadas y, por tanto, más testeables.</w:t>
      </w:r>
    </w:p>
    <w:p w:rsidR="00000000" w:rsidDel="00000000" w:rsidP="00000000" w:rsidRDefault="00000000" w:rsidRPr="00000000" w14:paraId="000000F4">
      <w:pPr>
        <w:shd w:fill="ffffff" w:val="clear"/>
        <w:spacing w:after="300" w:line="458.1818181818182" w:lineRule="auto"/>
        <w:rPr>
          <w:color w:val="222222"/>
          <w:sz w:val="27"/>
          <w:szCs w:val="27"/>
          <w:highlight w:val="white"/>
        </w:rPr>
      </w:pPr>
      <w:r w:rsidDel="00000000" w:rsidR="00000000" w:rsidRPr="00000000">
        <w:rPr>
          <w:color w:val="222222"/>
          <w:sz w:val="27"/>
          <w:szCs w:val="27"/>
          <w:highlight w:val="white"/>
          <w:rtl w:val="0"/>
        </w:rPr>
        <w:t xml:space="preserve">Por último, siguiendo con el ejemplo, estamos haciendo sendCustomMail() dependiente de una implementación concreta de IMailSendMessage, violando así el principio de inversión de dependencias (DIP). Una mejor implementación sería así:</w:t>
      </w:r>
    </w:p>
    <w:p w:rsidR="00000000" w:rsidDel="00000000" w:rsidP="00000000" w:rsidRDefault="00000000" w:rsidRPr="00000000" w14:paraId="000000F5">
      <w:pPr>
        <w:shd w:fill="ffffff" w:val="clear"/>
        <w:spacing w:after="300" w:line="240" w:lineRule="auto"/>
        <w:rPr>
          <w:color w:val="222222"/>
          <w:sz w:val="27"/>
          <w:szCs w:val="27"/>
          <w:highlight w:val="white"/>
        </w:rPr>
      </w:pPr>
      <w:r w:rsidDel="00000000" w:rsidR="00000000" w:rsidRPr="00000000">
        <w:rPr>
          <w:color w:val="0000ff"/>
          <w:sz w:val="27"/>
          <w:szCs w:val="27"/>
          <w:highlight w:val="white"/>
          <w:rtl w:val="0"/>
        </w:rPr>
        <w:t xml:space="preserve">void </w:t>
      </w:r>
      <w:r w:rsidDel="00000000" w:rsidR="00000000" w:rsidRPr="00000000">
        <w:rPr>
          <w:color w:val="222222"/>
          <w:sz w:val="27"/>
          <w:szCs w:val="27"/>
          <w:highlight w:val="white"/>
          <w:rtl w:val="0"/>
        </w:rPr>
        <w:t xml:space="preserve">sendCustomMail( MailInfoDTO info, IMailMessageSender ms )</w:t>
      </w:r>
    </w:p>
    <w:p w:rsidR="00000000" w:rsidDel="00000000" w:rsidP="00000000" w:rsidRDefault="00000000" w:rsidRPr="00000000" w14:paraId="000000F6">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F7">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ms.sendToMail(info.mail, info.subject, info.body);</w:t>
      </w:r>
    </w:p>
    <w:p w:rsidR="00000000" w:rsidDel="00000000" w:rsidP="00000000" w:rsidRDefault="00000000" w:rsidRPr="00000000" w14:paraId="000000F8">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F9">
      <w:pPr>
        <w:shd w:fill="ffffff" w:val="clear"/>
        <w:spacing w:after="300" w:line="458.1818181818182" w:lineRule="auto"/>
        <w:rPr>
          <w:color w:val="222222"/>
          <w:sz w:val="27"/>
          <w:szCs w:val="27"/>
          <w:highlight w:val="white"/>
        </w:rPr>
      </w:pPr>
      <w:r w:rsidDel="00000000" w:rsidR="00000000" w:rsidRPr="00000000">
        <w:rPr>
          <w:color w:val="222222"/>
          <w:sz w:val="27"/>
          <w:szCs w:val="27"/>
          <w:highlight w:val="white"/>
          <w:rtl w:val="0"/>
        </w:rPr>
        <w:t xml:space="preserve">O bien de este otro modo utilizando una factoría de clases</w:t>
      </w:r>
    </w:p>
    <w:p w:rsidR="00000000" w:rsidDel="00000000" w:rsidP="00000000" w:rsidRDefault="00000000" w:rsidRPr="00000000" w14:paraId="000000FA">
      <w:pPr>
        <w:shd w:fill="ffffff" w:val="clear"/>
        <w:spacing w:after="300" w:line="240" w:lineRule="auto"/>
        <w:rPr>
          <w:color w:val="222222"/>
          <w:sz w:val="27"/>
          <w:szCs w:val="27"/>
          <w:highlight w:val="white"/>
        </w:rPr>
      </w:pPr>
      <w:r w:rsidDel="00000000" w:rsidR="00000000" w:rsidRPr="00000000">
        <w:rPr>
          <w:color w:val="0000ff"/>
          <w:sz w:val="27"/>
          <w:szCs w:val="27"/>
          <w:highlight w:val="white"/>
          <w:rtl w:val="0"/>
        </w:rPr>
        <w:t xml:space="preserve">void </w:t>
      </w:r>
      <w:r w:rsidDel="00000000" w:rsidR="00000000" w:rsidRPr="00000000">
        <w:rPr>
          <w:color w:val="222222"/>
          <w:sz w:val="27"/>
          <w:szCs w:val="27"/>
          <w:highlight w:val="white"/>
          <w:rtl w:val="0"/>
        </w:rPr>
        <w:t xml:space="preserve">sendCustomMail( MailInfoDTO info )</w:t>
      </w:r>
    </w:p>
    <w:p w:rsidR="00000000" w:rsidDel="00000000" w:rsidP="00000000" w:rsidRDefault="00000000" w:rsidRPr="00000000" w14:paraId="000000FB">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FC">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w:t>
      </w:r>
      <w:r w:rsidDel="00000000" w:rsidR="00000000" w:rsidRPr="00000000">
        <w:rPr>
          <w:color w:val="4a86e8"/>
          <w:sz w:val="27"/>
          <w:szCs w:val="27"/>
          <w:highlight w:val="white"/>
          <w:rtl w:val="0"/>
        </w:rPr>
        <w:t xml:space="preserve">IMailMessageSender </w:t>
      </w:r>
      <w:r w:rsidDel="00000000" w:rsidR="00000000" w:rsidRPr="00000000">
        <w:rPr>
          <w:color w:val="222222"/>
          <w:sz w:val="27"/>
          <w:szCs w:val="27"/>
          <w:highlight w:val="white"/>
          <w:rtl w:val="0"/>
        </w:rPr>
        <w:t xml:space="preserve">ms = _factory.getInstance();</w:t>
      </w:r>
    </w:p>
    <w:p w:rsidR="00000000" w:rsidDel="00000000" w:rsidP="00000000" w:rsidRDefault="00000000" w:rsidRPr="00000000" w14:paraId="000000FD">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    ms.sendToMail(info.mail, info.subject, info.body);</w:t>
      </w:r>
    </w:p>
    <w:p w:rsidR="00000000" w:rsidDel="00000000" w:rsidP="00000000" w:rsidRDefault="00000000" w:rsidRPr="00000000" w14:paraId="000000FE">
      <w:pPr>
        <w:shd w:fill="ffffff" w:val="clear"/>
        <w:spacing w:after="300" w:line="240" w:lineRule="auto"/>
        <w:rPr>
          <w:color w:val="222222"/>
          <w:sz w:val="27"/>
          <w:szCs w:val="27"/>
          <w:highlight w:val="white"/>
        </w:rPr>
      </w:pPr>
      <w:r w:rsidDel="00000000" w:rsidR="00000000" w:rsidRPr="00000000">
        <w:rPr>
          <w:color w:val="222222"/>
          <w:sz w:val="27"/>
          <w:szCs w:val="27"/>
          <w:highlight w:val="white"/>
          <w:rtl w:val="0"/>
        </w:rPr>
        <w:t xml:space="preserve">}</w:t>
      </w:r>
    </w:p>
    <w:p w:rsidR="00000000" w:rsidDel="00000000" w:rsidP="00000000" w:rsidRDefault="00000000" w:rsidRPr="00000000" w14:paraId="000000FF">
      <w:pPr>
        <w:pStyle w:val="Heading1"/>
        <w:shd w:fill="ffffff" w:val="clear"/>
        <w:spacing w:after="240" w:lineRule="auto"/>
        <w:rPr/>
      </w:pPr>
      <w:bookmarkStart w:colFirst="0" w:colLast="0" w:name="_w3xhmll1u319" w:id="16"/>
      <w:bookmarkEnd w:id="16"/>
      <w:r w:rsidDel="00000000" w:rsidR="00000000" w:rsidRPr="00000000">
        <w:rPr>
          <w:rtl w:val="0"/>
        </w:rPr>
      </w:r>
    </w:p>
    <w:p w:rsidR="00000000" w:rsidDel="00000000" w:rsidP="00000000" w:rsidRDefault="00000000" w:rsidRPr="00000000" w14:paraId="00000100">
      <w:pPr>
        <w:pStyle w:val="Heading1"/>
        <w:shd w:fill="ffffff" w:val="clear"/>
        <w:spacing w:after="240" w:lineRule="auto"/>
        <w:rPr/>
      </w:pPr>
      <w:bookmarkStart w:colFirst="0" w:colLast="0" w:name="_hvhue1dew0y" w:id="17"/>
      <w:bookmarkEnd w:id="17"/>
      <w:r w:rsidDel="00000000" w:rsidR="00000000" w:rsidRPr="00000000">
        <w:rPr>
          <w:rFonts w:ascii="Arial Unicode MS" w:cs="Arial Unicode MS" w:eastAsia="Arial Unicode MS" w:hAnsi="Arial Unicode MS"/>
          <w:rtl w:val="0"/>
        </w:rPr>
        <w:t xml:space="preserve">D →  DIP →  Dependency Inversion Principle</w:t>
      </w:r>
    </w:p>
    <w:p w:rsidR="00000000" w:rsidDel="00000000" w:rsidP="00000000" w:rsidRDefault="00000000" w:rsidRPr="00000000" w14:paraId="00000101">
      <w:pPr>
        <w:widowControl w:val="0"/>
        <w:spacing w:before="292.8" w:lineRule="auto"/>
        <w:ind w:right="254.40000000000055"/>
        <w:rPr>
          <w:b w:val="1"/>
          <w:sz w:val="25.91998863220215"/>
          <w:szCs w:val="25.91998863220215"/>
        </w:rPr>
      </w:pPr>
      <w:r w:rsidDel="00000000" w:rsidR="00000000" w:rsidRPr="00000000">
        <w:rPr>
          <w:b w:val="1"/>
          <w:sz w:val="25.91998863220215"/>
          <w:szCs w:val="25.91998863220215"/>
          <w:rtl w:val="0"/>
        </w:rPr>
        <w:t xml:space="preserve">Principio de Inversión de Dependencias</w:t>
      </w:r>
    </w:p>
    <w:p w:rsidR="00000000" w:rsidDel="00000000" w:rsidP="00000000" w:rsidRDefault="00000000" w:rsidRPr="00000000" w14:paraId="00000102">
      <w:pPr>
        <w:widowControl w:val="0"/>
        <w:spacing w:before="292.8" w:lineRule="auto"/>
        <w:ind w:right="254.40000000000055"/>
        <w:rPr>
          <w:sz w:val="24"/>
          <w:szCs w:val="24"/>
        </w:rPr>
      </w:pPr>
      <w:r w:rsidDel="00000000" w:rsidR="00000000" w:rsidRPr="00000000">
        <w:rPr>
          <w:sz w:val="24"/>
          <w:szCs w:val="24"/>
          <w:rtl w:val="0"/>
        </w:rPr>
        <w:t xml:space="preserve">Enunciado original: "A. High level modules should not depend upon low level modules. Both should depend upon abstractions. </w:t>
      </w:r>
    </w:p>
    <w:p w:rsidR="00000000" w:rsidDel="00000000" w:rsidP="00000000" w:rsidRDefault="00000000" w:rsidRPr="00000000" w14:paraId="00000103">
      <w:pPr>
        <w:widowControl w:val="0"/>
        <w:spacing w:before="273.6" w:lineRule="auto"/>
        <w:ind w:right="254.40000000000055"/>
        <w:rPr>
          <w:sz w:val="24"/>
          <w:szCs w:val="24"/>
        </w:rPr>
      </w:pPr>
      <w:r w:rsidDel="00000000" w:rsidR="00000000" w:rsidRPr="00000000">
        <w:rPr>
          <w:sz w:val="24"/>
          <w:szCs w:val="24"/>
          <w:rtl w:val="0"/>
        </w:rPr>
        <w:t xml:space="preserve">B. Abstractions should not depend upon details. Details should depend upon abstractions." </w:t>
      </w:r>
    </w:p>
    <w:p w:rsidR="00000000" w:rsidDel="00000000" w:rsidP="00000000" w:rsidRDefault="00000000" w:rsidRPr="00000000" w14:paraId="00000104">
      <w:pPr>
        <w:widowControl w:val="0"/>
        <w:spacing w:before="273.6" w:lineRule="auto"/>
        <w:ind w:right="249.60000000000036"/>
        <w:rPr>
          <w:sz w:val="24"/>
          <w:szCs w:val="24"/>
        </w:rPr>
      </w:pPr>
      <w:r w:rsidDel="00000000" w:rsidR="00000000" w:rsidRPr="00000000">
        <w:rPr>
          <w:sz w:val="24"/>
          <w:szCs w:val="24"/>
          <w:rtl w:val="0"/>
        </w:rPr>
        <w:t xml:space="preserve">Traducción literal: "A. Módulos de alto nivel no deberían depender de módulos de bajo nivel. Ambos deberían depender de abstracciones. </w:t>
      </w:r>
    </w:p>
    <w:p w:rsidR="00000000" w:rsidDel="00000000" w:rsidP="00000000" w:rsidRDefault="00000000" w:rsidRPr="00000000" w14:paraId="00000105">
      <w:pPr>
        <w:widowControl w:val="0"/>
        <w:spacing w:before="273.6" w:lineRule="auto"/>
        <w:ind w:right="254.40000000000055"/>
        <w:rPr>
          <w:sz w:val="24"/>
          <w:szCs w:val="24"/>
        </w:rPr>
      </w:pPr>
      <w:r w:rsidDel="00000000" w:rsidR="00000000" w:rsidRPr="00000000">
        <w:rPr>
          <w:sz w:val="24"/>
          <w:szCs w:val="24"/>
          <w:rtl w:val="0"/>
        </w:rPr>
        <w:t xml:space="preserve">B. Las abstracciones no deberían depender de los detalles. Los detalles deberían depender de las abstracciones." </w:t>
      </w:r>
    </w:p>
    <w:p w:rsidR="00000000" w:rsidDel="00000000" w:rsidP="00000000" w:rsidRDefault="00000000" w:rsidRPr="00000000" w14:paraId="00000106">
      <w:pPr>
        <w:widowControl w:val="0"/>
        <w:spacing w:before="273.6" w:lineRule="auto"/>
        <w:ind w:right="249.60000000000036"/>
        <w:jc w:val="both"/>
        <w:rPr>
          <w:sz w:val="24"/>
          <w:szCs w:val="24"/>
        </w:rPr>
      </w:pPr>
      <w:r w:rsidDel="00000000" w:rsidR="00000000" w:rsidRPr="00000000">
        <w:rPr>
          <w:sz w:val="24"/>
          <w:szCs w:val="24"/>
          <w:rtl w:val="0"/>
        </w:rPr>
        <w:t xml:space="preserve">Interpretación:</w:t>
      </w:r>
      <w:r w:rsidDel="00000000" w:rsidR="00000000" w:rsidRPr="00000000">
        <w:rPr>
          <w:b w:val="1"/>
          <w:sz w:val="24"/>
          <w:szCs w:val="24"/>
          <w:rtl w:val="0"/>
        </w:rPr>
        <w:t xml:space="preserve"> </w:t>
      </w:r>
      <w:r w:rsidDel="00000000" w:rsidR="00000000" w:rsidRPr="00000000">
        <w:rPr>
          <w:sz w:val="24"/>
          <w:szCs w:val="24"/>
          <w:rtl w:val="0"/>
        </w:rPr>
        <w:t xml:space="preserve">para conseguir robustez y flexibilidad y para posibilitar la reutilización haz que tu código dependa de abstracciones y no de concreciones, esto es, utiliza muchas interfaces y muchas clases abstractas y, sobretodo, expón, por constructor o por parámetros, las dependencias que una clase pueda tener. </w:t>
      </w:r>
    </w:p>
    <w:p w:rsidR="00000000" w:rsidDel="00000000" w:rsidP="00000000" w:rsidRDefault="00000000" w:rsidRPr="00000000" w14:paraId="00000107">
      <w:pPr>
        <w:widowControl w:val="0"/>
        <w:spacing w:before="273.6" w:lineRule="auto"/>
        <w:ind w:right="249.60000000000036"/>
        <w:jc w:val="both"/>
        <w:rPr>
          <w:sz w:val="24"/>
          <w:szCs w:val="24"/>
        </w:rPr>
      </w:pPr>
      <w:r w:rsidDel="00000000" w:rsidR="00000000" w:rsidRPr="00000000">
        <w:rPr>
          <w:sz w:val="24"/>
          <w:szCs w:val="24"/>
          <w:rtl w:val="0"/>
        </w:rPr>
        <w:t xml:space="preserve">Este principio está principalmente basado en reducir las dependencias entre los módulos del código. Básicamente, este principio será de gran ayuda para entender cómo atar correctamente sistemas juntos. Si los detalles de tu implementación dependen de los altos niveles de abstracciones, te ayudará a conseguir un sistema bien acoplado. También, influirá en la encapsulación y cohesión de ese sistema.</w:t>
      </w:r>
      <w:r w:rsidDel="00000000" w:rsidR="00000000" w:rsidRPr="00000000">
        <w:rPr>
          <w:sz w:val="24"/>
          <w:szCs w:val="24"/>
          <w:rtl w:val="0"/>
        </w:rPr>
        <w:t xml:space="preserve"> </w:t>
      </w:r>
    </w:p>
    <w:p w:rsidR="00000000" w:rsidDel="00000000" w:rsidP="00000000" w:rsidRDefault="00000000" w:rsidRPr="00000000" w14:paraId="00000108">
      <w:pPr>
        <w:widowControl w:val="0"/>
        <w:spacing w:before="273.6" w:lineRule="auto"/>
        <w:ind w:right="249.60000000000036"/>
        <w:jc w:val="both"/>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Vamos con un ejemplo: Supongamos que estamos creando un videojuego y nuestro personaje es un Robot, este robot podría realizar diferentes acciones de diferentes maneras, por lo cual su cabeza puede ser conectada a infinidad de cuerpos distintos.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Planteamos una solución simple.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Pr>
        <w:drawing>
          <wp:inline distB="114300" distT="114300" distL="114300" distR="114300">
            <wp:extent cx="4134938" cy="3524250"/>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134938"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En este caso no se respeta la inversión de dependencias ni tampoco el principio de SRP (single responsibility) que señala: "Un objeto una responsabilidad”.</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Así que para solucionar esto aplicamos el patrón de diseño “Inyección de Dependencias”,  esto también podemos llamarlo Inyección de Comportamientos, que trata de colocar dentro de un objeto otros que puedan cambiar su comportamiento, sin que esto implique volver a crear el objeto.</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La implementación habitual de Inyección de dependencias es crear un método para establecer el comportamiento, es decir capaz de cambiar el valor de un atributo asignándole una instancia de objeto diferente.</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Ahora vamos a cambiar la implementación del robot por una que SI utilice la Inyección de dependencias. Creamos la clase [CuerpoRobot] que será la responsable de ejecutar las acciones del cuerpo:</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Pr>
        <w:drawing>
          <wp:inline distB="114300" distT="114300" distL="114300" distR="114300">
            <wp:extent cx="3011091" cy="2786063"/>
            <wp:effectExtent b="0" l="0" r="0" t="0"/>
            <wp:docPr id="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011091"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Luego creamos un [Robot] que camina por medio de un [CuerpoRobot], delegando las responsabilidades a dicho objeto, además debemos establecer un mecanismo para asignar un [CuerpoRobot] a nuestro [Robot]</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Pr>
        <w:drawing>
          <wp:inline distB="114300" distT="114300" distL="114300" distR="114300">
            <wp:extent cx="4134938" cy="4743450"/>
            <wp:effectExtent b="0" l="0" r="0" t="0"/>
            <wp:docPr id="8"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134938"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Como se puede observar la clase [Robot] tiene la acción caminar, pero la responsabilidad es de la clase [CuerpoRobot], también está claro que el valor de la propiedad [Cuerpo] se puede cambiar en tiempo de ejecución tan solo asignando una instancia diferente de la clase [CuerpoRobot ] a la propiedad [Cuerpo].</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pPr>
      <w:r w:rsidDel="00000000" w:rsidR="00000000" w:rsidRPr="00000000">
        <w:rPr>
          <w:sz w:val="24"/>
          <w:szCs w:val="24"/>
          <w:rtl w:val="0"/>
        </w:rPr>
        <w:t xml:space="preserve">Esta es una primera aproximación a la inyección de dependencias, pero si nos ponemos más "formales", muchos comportamientos como Volar, Caminar, disparar, etc. podrían llegar a estar en clases distintas.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3jrpicqa7hx" w:id="18"/>
      <w:bookmarkEnd w:id="18"/>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pPr>
      <w:bookmarkStart w:colFirst="0" w:colLast="0" w:name="_iw5okvku1rb" w:id="19"/>
      <w:bookmarkEnd w:id="19"/>
      <w:r w:rsidDel="00000000" w:rsidR="00000000" w:rsidRPr="00000000">
        <w:rPr>
          <w:rtl w:val="0"/>
        </w:rPr>
      </w:r>
    </w:p>
    <w:p w:rsidR="00000000" w:rsidDel="00000000" w:rsidP="00000000" w:rsidRDefault="00000000" w:rsidRPr="00000000" w14:paraId="00000129">
      <w:pPr>
        <w:pStyle w:val="Heading1"/>
        <w:rPr/>
      </w:pPr>
      <w:bookmarkStart w:colFirst="0" w:colLast="0" w:name="_911k2oi1od9e" w:id="20"/>
      <w:bookmarkEnd w:id="20"/>
      <w:r w:rsidDel="00000000" w:rsidR="00000000" w:rsidRPr="00000000">
        <w:rPr>
          <w:rtl w:val="0"/>
        </w:rPr>
      </w:r>
    </w:p>
    <w:p w:rsidR="00000000" w:rsidDel="00000000" w:rsidP="00000000" w:rsidRDefault="00000000" w:rsidRPr="00000000" w14:paraId="0000012A">
      <w:pPr>
        <w:pStyle w:val="Heading1"/>
        <w:rPr/>
      </w:pPr>
      <w:bookmarkStart w:colFirst="0" w:colLast="0" w:name="_x5fvzrki14j8" w:id="21"/>
      <w:bookmarkEnd w:id="21"/>
      <w:r w:rsidDel="00000000" w:rsidR="00000000" w:rsidRPr="00000000">
        <w:rPr>
          <w:rtl w:val="0"/>
        </w:rPr>
      </w:r>
    </w:p>
    <w:p w:rsidR="00000000" w:rsidDel="00000000" w:rsidP="00000000" w:rsidRDefault="00000000" w:rsidRPr="00000000" w14:paraId="0000012B">
      <w:pPr>
        <w:pStyle w:val="Heading1"/>
        <w:rPr/>
      </w:pPr>
      <w:bookmarkStart w:colFirst="0" w:colLast="0" w:name="_s7t6qe7ohua1" w:id="22"/>
      <w:bookmarkEnd w:id="22"/>
      <w:r w:rsidDel="00000000" w:rsidR="00000000" w:rsidRPr="00000000">
        <w:rPr>
          <w:rtl w:val="0"/>
        </w:rPr>
      </w:r>
    </w:p>
    <w:p w:rsidR="00000000" w:rsidDel="00000000" w:rsidP="00000000" w:rsidRDefault="00000000" w:rsidRPr="00000000" w14:paraId="0000012C">
      <w:pPr>
        <w:pStyle w:val="Heading1"/>
        <w:rPr/>
      </w:pPr>
      <w:bookmarkStart w:colFirst="0" w:colLast="0" w:name="_7vqmfelr61p" w:id="23"/>
      <w:bookmarkEnd w:id="23"/>
      <w:r w:rsidDel="00000000" w:rsidR="00000000" w:rsidRPr="00000000">
        <w:rPr>
          <w:rtl w:val="0"/>
        </w:rPr>
      </w:r>
    </w:p>
    <w:p w:rsidR="00000000" w:rsidDel="00000000" w:rsidP="00000000" w:rsidRDefault="00000000" w:rsidRPr="00000000" w14:paraId="0000012D">
      <w:pPr>
        <w:pStyle w:val="Heading1"/>
        <w:rPr/>
      </w:pPr>
      <w:bookmarkStart w:colFirst="0" w:colLast="0" w:name="_behzn0jppjh4" w:id="24"/>
      <w:bookmarkEnd w:id="24"/>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rPr/>
      </w:pPr>
      <w:bookmarkStart w:colFirst="0" w:colLast="0" w:name="_1x00bhx2kt0v" w:id="25"/>
      <w:bookmarkEnd w:id="25"/>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rPr/>
      </w:pPr>
      <w:bookmarkStart w:colFirst="0" w:colLast="0" w:name="_oucamhw3w0au" w:id="26"/>
      <w:bookmarkEnd w:id="26"/>
      <w:r w:rsidDel="00000000" w:rsidR="00000000" w:rsidRPr="00000000">
        <w:rPr>
          <w:rtl w:val="0"/>
        </w:rPr>
        <w:t xml:space="preserve">Bibliografía</w:t>
      </w:r>
    </w:p>
    <w:p w:rsidR="00000000" w:rsidDel="00000000" w:rsidP="00000000" w:rsidRDefault="00000000" w:rsidRPr="00000000" w14:paraId="00000132">
      <w:pPr>
        <w:shd w:fill="ffffff" w:val="clear"/>
        <w:spacing w:after="240" w:lineRule="auto"/>
        <w:rPr>
          <w:color w:val="24292e"/>
          <w:sz w:val="24"/>
          <w:szCs w:val="24"/>
        </w:rPr>
      </w:pPr>
      <w:hyperlink r:id="rId29">
        <w:r w:rsidDel="00000000" w:rsidR="00000000" w:rsidRPr="00000000">
          <w:rPr>
            <w:color w:val="1155cc"/>
            <w:sz w:val="24"/>
            <w:szCs w:val="24"/>
            <w:u w:val="single"/>
            <w:rtl w:val="0"/>
          </w:rPr>
          <w:t xml:space="preserve">https://jbravomontero.files.wordpress.com/2012/12/solid-y-grasp-buenas-practicas-hacia-el-exito-en-el-desarrollo-de-software.pdf</w:t>
        </w:r>
      </w:hyperlink>
      <w:r w:rsidDel="00000000" w:rsidR="00000000" w:rsidRPr="00000000">
        <w:rPr>
          <w:rtl w:val="0"/>
        </w:rPr>
      </w:r>
    </w:p>
    <w:p w:rsidR="00000000" w:rsidDel="00000000" w:rsidP="00000000" w:rsidRDefault="00000000" w:rsidRPr="00000000" w14:paraId="00000133">
      <w:pPr>
        <w:shd w:fill="ffffff" w:val="clear"/>
        <w:spacing w:after="240" w:lineRule="auto"/>
        <w:rPr>
          <w:color w:val="24292e"/>
          <w:sz w:val="24"/>
          <w:szCs w:val="24"/>
        </w:rPr>
      </w:pPr>
      <w:hyperlink r:id="rId30">
        <w:r w:rsidDel="00000000" w:rsidR="00000000" w:rsidRPr="00000000">
          <w:rPr>
            <w:color w:val="1155cc"/>
            <w:sz w:val="24"/>
            <w:szCs w:val="24"/>
            <w:u w:val="single"/>
            <w:rtl w:val="0"/>
          </w:rPr>
          <w:t xml:space="preserve">http://cs.uns.edu.ar/~atrellini/ayds/downloads/Clases/16.%20AyDS%20-%20Principios%20SOLID.pdf</w:t>
        </w:r>
      </w:hyperlink>
      <w:r w:rsidDel="00000000" w:rsidR="00000000" w:rsidRPr="00000000">
        <w:rPr>
          <w:rtl w:val="0"/>
        </w:rPr>
      </w:r>
    </w:p>
    <w:p w:rsidR="00000000" w:rsidDel="00000000" w:rsidP="00000000" w:rsidRDefault="00000000" w:rsidRPr="00000000" w14:paraId="00000134">
      <w:pPr>
        <w:shd w:fill="ffffff" w:val="clear"/>
        <w:spacing w:after="240" w:lineRule="auto"/>
        <w:rPr>
          <w:color w:val="24292e"/>
          <w:sz w:val="24"/>
          <w:szCs w:val="24"/>
        </w:rPr>
      </w:pPr>
      <w:hyperlink r:id="rId31">
        <w:r w:rsidDel="00000000" w:rsidR="00000000" w:rsidRPr="00000000">
          <w:rPr>
            <w:color w:val="1155cc"/>
            <w:sz w:val="24"/>
            <w:szCs w:val="24"/>
            <w:u w:val="single"/>
            <w:rtl w:val="0"/>
          </w:rPr>
          <w:t xml:space="preserve">https://www.rafablanes.com/codesample/cs04-isp-ejemplo</w:t>
        </w:r>
      </w:hyperlink>
      <w:r w:rsidDel="00000000" w:rsidR="00000000" w:rsidRPr="00000000">
        <w:rPr>
          <w:rtl w:val="0"/>
        </w:rPr>
      </w:r>
    </w:p>
    <w:p w:rsidR="00000000" w:rsidDel="00000000" w:rsidP="00000000" w:rsidRDefault="00000000" w:rsidRPr="00000000" w14:paraId="00000135">
      <w:pPr>
        <w:shd w:fill="ffffff" w:val="clear"/>
        <w:spacing w:after="240" w:lineRule="auto"/>
        <w:rPr>
          <w:color w:val="24292e"/>
          <w:sz w:val="24"/>
          <w:szCs w:val="24"/>
        </w:rPr>
      </w:pPr>
      <w:hyperlink r:id="rId32">
        <w:r w:rsidDel="00000000" w:rsidR="00000000" w:rsidRPr="00000000">
          <w:rPr>
            <w:color w:val="1155cc"/>
            <w:sz w:val="24"/>
            <w:szCs w:val="24"/>
            <w:u w:val="single"/>
            <w:rtl w:val="0"/>
          </w:rPr>
          <w:t xml:space="preserve">https://lbaigorria.com/2013/07/30/03-principio-de-sustitucion-de-liskov-solid/</w:t>
        </w:r>
      </w:hyperlink>
      <w:r w:rsidDel="00000000" w:rsidR="00000000" w:rsidRPr="00000000">
        <w:rPr>
          <w:rtl w:val="0"/>
        </w:rPr>
      </w:r>
    </w:p>
    <w:p w:rsidR="00000000" w:rsidDel="00000000" w:rsidP="00000000" w:rsidRDefault="00000000" w:rsidRPr="00000000" w14:paraId="00000136">
      <w:pPr>
        <w:shd w:fill="ffffff" w:val="clear"/>
        <w:spacing w:after="240" w:lineRule="auto"/>
        <w:rPr>
          <w:color w:val="24292e"/>
          <w:sz w:val="24"/>
          <w:szCs w:val="24"/>
        </w:rPr>
      </w:pPr>
      <w:hyperlink r:id="rId33">
        <w:r w:rsidDel="00000000" w:rsidR="00000000" w:rsidRPr="00000000">
          <w:rPr>
            <w:color w:val="1155cc"/>
            <w:sz w:val="24"/>
            <w:szCs w:val="24"/>
            <w:u w:val="single"/>
            <w:rtl w:val="0"/>
          </w:rPr>
          <w:t xml:space="preserve">http://joaquin.medina.name/web2008/documentos/informatica/documentacion/logica/OOP/Principios/Oop_Solid_LSP/2012_09_14_SOLID_ListkowSubstitutionPrincipe.html</w:t>
        </w:r>
      </w:hyperlink>
      <w:r w:rsidDel="00000000" w:rsidR="00000000" w:rsidRPr="00000000">
        <w:rPr>
          <w:rtl w:val="0"/>
        </w:rPr>
      </w:r>
    </w:p>
    <w:p w:rsidR="00000000" w:rsidDel="00000000" w:rsidP="00000000" w:rsidRDefault="00000000" w:rsidRPr="00000000" w14:paraId="00000137">
      <w:pPr>
        <w:shd w:fill="ffffff" w:val="clear"/>
        <w:spacing w:after="240" w:lineRule="auto"/>
        <w:rPr>
          <w:color w:val="24292e"/>
          <w:sz w:val="24"/>
          <w:szCs w:val="24"/>
        </w:rPr>
      </w:pPr>
      <w:hyperlink r:id="rId34">
        <w:r w:rsidDel="00000000" w:rsidR="00000000" w:rsidRPr="00000000">
          <w:rPr>
            <w:color w:val="1155cc"/>
            <w:sz w:val="24"/>
            <w:szCs w:val="24"/>
            <w:u w:val="single"/>
            <w:rtl w:val="0"/>
          </w:rPr>
          <w:t xml:space="preserve">https://desarrolloweb.com/articulos/principio-sustitucion-liskov-dotnet.html</w:t>
        </w:r>
      </w:hyperlink>
      <w:r w:rsidDel="00000000" w:rsidR="00000000" w:rsidRPr="00000000">
        <w:rPr>
          <w:rtl w:val="0"/>
        </w:rPr>
      </w:r>
    </w:p>
    <w:p w:rsidR="00000000" w:rsidDel="00000000" w:rsidP="00000000" w:rsidRDefault="00000000" w:rsidRPr="00000000" w14:paraId="00000138">
      <w:pPr>
        <w:shd w:fill="ffffff" w:val="clear"/>
        <w:spacing w:after="240" w:lineRule="auto"/>
        <w:rPr>
          <w:color w:val="24292e"/>
          <w:sz w:val="24"/>
          <w:szCs w:val="24"/>
        </w:rPr>
      </w:pPr>
      <w:hyperlink r:id="rId35">
        <w:r w:rsidDel="00000000" w:rsidR="00000000" w:rsidRPr="00000000">
          <w:rPr>
            <w:color w:val="1155cc"/>
            <w:sz w:val="24"/>
            <w:szCs w:val="24"/>
            <w:u w:val="single"/>
            <w:rtl w:val="0"/>
          </w:rPr>
          <w:t xml:space="preserve">https://howtodoinjava.com/design-patterns/single-responsibility-principle/</w:t>
        </w:r>
      </w:hyperlink>
      <w:r w:rsidDel="00000000" w:rsidR="00000000" w:rsidRPr="00000000">
        <w:rPr>
          <w:rtl w:val="0"/>
        </w:rPr>
      </w:r>
    </w:p>
    <w:p w:rsidR="00000000" w:rsidDel="00000000" w:rsidP="00000000" w:rsidRDefault="00000000" w:rsidRPr="00000000" w14:paraId="00000139">
      <w:pPr>
        <w:shd w:fill="ffffff" w:val="clear"/>
        <w:spacing w:after="240" w:lineRule="auto"/>
        <w:rPr>
          <w:color w:val="24292e"/>
          <w:sz w:val="24"/>
          <w:szCs w:val="24"/>
        </w:rPr>
      </w:pPr>
      <w:hyperlink r:id="rId36">
        <w:r w:rsidDel="00000000" w:rsidR="00000000" w:rsidRPr="00000000">
          <w:rPr>
            <w:color w:val="1155cc"/>
            <w:sz w:val="24"/>
            <w:szCs w:val="24"/>
            <w:u w:val="single"/>
            <w:rtl w:val="0"/>
          </w:rPr>
          <w:t xml:space="preserve">http://joaquin.medina.name/web2008/documentos/informatica/documentacion/logica/OOP/Principios/Oop_Solid_DIP/2012_09_14_DependencyInversionPrincipe.html</w:t>
        </w:r>
      </w:hyperlink>
      <w:r w:rsidDel="00000000" w:rsidR="00000000" w:rsidRPr="00000000">
        <w:rPr>
          <w:rtl w:val="0"/>
        </w:rPr>
      </w:r>
    </w:p>
    <w:p w:rsidR="00000000" w:rsidDel="00000000" w:rsidP="00000000" w:rsidRDefault="00000000" w:rsidRPr="00000000" w14:paraId="0000013A">
      <w:pPr>
        <w:shd w:fill="ffffff" w:val="clear"/>
        <w:spacing w:after="240" w:lineRule="auto"/>
        <w:rPr>
          <w:color w:val="24292e"/>
          <w:sz w:val="24"/>
          <w:szCs w:val="24"/>
        </w:rPr>
      </w:pPr>
      <w:r w:rsidDel="00000000" w:rsidR="00000000" w:rsidRPr="00000000">
        <w:rPr>
          <w:rtl w:val="0"/>
        </w:rPr>
      </w:r>
    </w:p>
    <w:sectPr>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hd w:fill="ffffff" w:val="clear"/>
      <w:spacing w:after="24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240" w:lineRule="auto"/>
      <w:jc w:val="center"/>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png"/><Relationship Id="rId25" Type="http://schemas.openxmlformats.org/officeDocument/2006/relationships/image" Target="media/image10.png"/><Relationship Id="rId28" Type="http://schemas.openxmlformats.org/officeDocument/2006/relationships/image" Target="media/image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hyperlink" Target="https://jbravomontero.files.wordpress.com/2012/12/solid-y-grasp-buenas-practicas-hacia-el-exito-en-el-desarrollo-de-software.pdf" TargetMode="External"/><Relationship Id="rId7" Type="http://schemas.openxmlformats.org/officeDocument/2006/relationships/image" Target="media/image13.png"/><Relationship Id="rId8" Type="http://schemas.openxmlformats.org/officeDocument/2006/relationships/image" Target="media/image3.png"/><Relationship Id="rId31" Type="http://schemas.openxmlformats.org/officeDocument/2006/relationships/hyperlink" Target="https://www.rafablanes.com/codesample/cs04-isp-ejemplo" TargetMode="External"/><Relationship Id="rId30" Type="http://schemas.openxmlformats.org/officeDocument/2006/relationships/hyperlink" Target="http://cs.uns.edu.ar/~atrellini/ayds/downloads/Clases/16.%20AyDS%20-%20Principios%20SOLID.pdf" TargetMode="External"/><Relationship Id="rId11" Type="http://schemas.openxmlformats.org/officeDocument/2006/relationships/image" Target="media/image5.png"/><Relationship Id="rId33" Type="http://schemas.openxmlformats.org/officeDocument/2006/relationships/hyperlink" Target="http://joaquin.medina.name/web2008/documentos/informatica/documentacion/logica/OOP/Principios/Oop_Solid_LSP/2012_09_14_SOLID_ListkowSubstitutionPrincipe.html" TargetMode="External"/><Relationship Id="rId10" Type="http://schemas.openxmlformats.org/officeDocument/2006/relationships/image" Target="media/image11.png"/><Relationship Id="rId32" Type="http://schemas.openxmlformats.org/officeDocument/2006/relationships/hyperlink" Target="https://lbaigorria.com/2013/07/30/03-principio-de-sustitucion-de-liskov-solid/" TargetMode="External"/><Relationship Id="rId13" Type="http://schemas.openxmlformats.org/officeDocument/2006/relationships/image" Target="media/image22.png"/><Relationship Id="rId35" Type="http://schemas.openxmlformats.org/officeDocument/2006/relationships/hyperlink" Target="https://howtodoinjava.com/design-patterns/single-responsibility-principle/" TargetMode="External"/><Relationship Id="rId12" Type="http://schemas.openxmlformats.org/officeDocument/2006/relationships/image" Target="media/image6.png"/><Relationship Id="rId34" Type="http://schemas.openxmlformats.org/officeDocument/2006/relationships/hyperlink" Target="https://desarrolloweb.com/articulos/principio-sustitucion-liskov-dotnet.html" TargetMode="External"/><Relationship Id="rId15" Type="http://schemas.openxmlformats.org/officeDocument/2006/relationships/image" Target="media/image7.png"/><Relationship Id="rId14" Type="http://schemas.openxmlformats.org/officeDocument/2006/relationships/image" Target="media/image21.png"/><Relationship Id="rId36" Type="http://schemas.openxmlformats.org/officeDocument/2006/relationships/hyperlink" Target="http://joaquin.medina.name/web2008/documentos/informatica/documentacion/logica/OOP/Principios/Oop_Solid_DIP/2012_09_14_DependencyInversionPrincipe.html" TargetMode="External"/><Relationship Id="rId17" Type="http://schemas.openxmlformats.org/officeDocument/2006/relationships/image" Target="media/image9.png"/><Relationship Id="rId16" Type="http://schemas.openxmlformats.org/officeDocument/2006/relationships/image" Target="media/image20.png"/><Relationship Id="rId19" Type="http://schemas.openxmlformats.org/officeDocument/2006/relationships/image" Target="media/image15.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