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﻿# CS336 辅助学习文档（小白版）— Scaling Laws 与推理模块（L9-L11）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这份文档是 Stanford CS336《Language Modeling from Scratch》课程第 9 到第 11 讲的辅助学习材料。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面向完全零基础的小白，用通俗的语言、生活中的类比，帮你理解大模型的"缩放定律"和"推理优化"。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写在前面：这三讲学什么？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这三讲属于课程的第三大模块——</w:t>
      </w:r>
      <w:r>
        <w:rPr>
          <w:rFonts w:ascii="Times New Roman" w:hAnsi="Times New Roman" w:eastAsia="宋体"/>
          <w:b/>
          <w:i w:val="0"/>
          <w:sz w:val="22"/>
        </w:rPr>
        <w:t>Scaling Laws 与推理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为什么要学这个？因为做大模型，最核心的问题就是：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给你有限的算力和数据，怎么做出最好的模型？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模型做多大？数据用多少？—— 这就是 Scaling Laws（L9、L11）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模型做好了，怎么让它跑得快、用得起？—— 这就是推理优化（L10）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这三讲会告诉你：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大模型的性能是怎么随着规模变大而提升的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怎么用小模型实验预测大模型的性能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推理为什么慢，怎么加速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为什么这些很重要？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训练一个大模型动辄几千万甚至上亿人民币，不能瞎试，必须有理论指导。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Scaling Laws 就是大模型时代的"经济学"——教你怎么把钱花在刀刃上。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第九讲：Scaling Laws 基础 — 大模型的"缩放定律"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9.0 前置知识：什么是 Scaling Laws？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想象一下：你有 1000 张 GPU，一个月时间，要做一个尽可能好的大模型。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你会怎么选？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模型做多大？1B？10B？100B？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数据用多少？1T tokens？10T？100T？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学习率设多少？batch size 设多少？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这些问题，就是 Scaling Laws 要回答的。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Scaling Laws（缩放定律）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简单说：</w:t>
      </w:r>
      <w:r>
        <w:rPr>
          <w:rFonts w:ascii="Times New Roman" w:hAnsi="Times New Roman" w:eastAsia="宋体"/>
          <w:b/>
          <w:i w:val="0"/>
          <w:sz w:val="22"/>
        </w:rPr>
        <w:t>模型的性能和模型大小、数据量、计算量之间，存在简单的数学关系——幂律关系。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什么是幂律？就是在对数坐标图上是一条直线。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数据量翻 10 倍，误差降低到原来的 1/2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模型大小翻 10 倍，误差降低到原来的 1/3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这种关系非常稳定，在很多任务、很多模型上都成立。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Scaling Laws 就像经济学里的"规模效应"——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工厂越大，单位成本越低（但降低的速度越来越慢）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投入越多，产出越多（但边际收益递减）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Scaling Laws 就是大模型的"规模效应"——投入更多的算力、数据、参数，模型就会更好，但提升的速度会越来越慢。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 Scaling Laws 重要？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因为有了它，你就可以：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预测</w:t>
      </w:r>
      <w:r>
        <w:rPr>
          <w:rFonts w:ascii="Times New Roman" w:hAnsi="Times New Roman" w:eastAsia="宋体"/>
          <w:b w:val="0"/>
          <w:i w:val="0"/>
          <w:sz w:val="22"/>
        </w:rPr>
        <w:t>：用小模型做实验，预测大模型的性能，不用真的训大模型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优化</w:t>
      </w:r>
      <w:r>
        <w:rPr>
          <w:rFonts w:ascii="Times New Roman" w:hAnsi="Times New Roman" w:eastAsia="宋体"/>
          <w:b w:val="0"/>
          <w:i w:val="0"/>
          <w:sz w:val="22"/>
        </w:rPr>
        <w:t>：在有限的预算下，找到最优的模型大小和数据量配比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决策</w:t>
      </w:r>
      <w:r>
        <w:rPr>
          <w:rFonts w:ascii="Times New Roman" w:hAnsi="Times New Roman" w:eastAsia="宋体"/>
          <w:b w:val="0"/>
          <w:i w:val="0"/>
          <w:sz w:val="22"/>
        </w:rPr>
        <w:t>：决定要不要做更大的模型，值不值得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9.1 数据缩放定律：数据越多，模型越好？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先从最简单的开始：</w:t>
      </w:r>
      <w:r>
        <w:rPr>
          <w:rFonts w:ascii="Times New Roman" w:hAnsi="Times New Roman" w:eastAsia="宋体"/>
          <w:b/>
          <w:i w:val="0"/>
          <w:sz w:val="22"/>
        </w:rPr>
        <w:t>数据量和模型性能的关系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9.1.1 幂律关系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研究发现，语言模型的性能（用测试集上的 loss 衡量）和训练数据量之间，存在幂律关系：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Loss ∝ 1 / N^α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其中 N 是数据量（token 数），α 是一个常数（指数）。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 log-log 图上，这就是一条直线：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log(Loss) = -α × log(N) + C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这个关系非常稳定，在很多任务上都成立：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机器翻译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语音识别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语言模型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等等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什么是幂律？为什么叫"幂律"？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幂律就是 y = x^a 这样的关系——x 的 a 次方。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之所以叫"幂律"，是因为变量在指数（幂）的位置。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比如：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线性关系：y = 2x → 在普通坐标图上是直线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幂律关系：y = x^0.5 → 在 log-log 坐标图上是直线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幂律的特点：变量翻几倍，结果翻固定的倍数。比如数据量翻 10 倍，loss 降一半。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9.1.2 为什么是幂律？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你可能会问：为什么偏偏是幂律？不是别的什么关系？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这是个好问题，目前还没有完全统一的答案，但有一些理论解释：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解释一：样本复杂度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最简单的例子：估计一个正态分布的均值。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你有 n 个样本，均值估计的误差是 σ/√n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也就是误差 ∝ 1/√n → 这就是幂律，指数是 0.5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很多经典的统计模型都有类似的幂律缩放。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解释二：内在维度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另一个解释是：数据的"内在维度"决定了缩放指数。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比如你要学一个二维平面上的函数：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你有 n 个样本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每个方向上大约有 √n 个样本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误差大约是 1/√n → 指数是 1/d，d 是维度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如果数据的内在维度是 d，那缩放指数大约就是 1/d。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语言模型的数据（自然语言）的内在维度是多少？目前还不太清楚，但肯定比词汇表大小小得多。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内在维度是什么？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想象你有一堆 1000 维的数据，但它们其实都分布在一条曲线上（1 维）。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虽然数据看起来是 1000 维的，但"内在维度"只有 1。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自然语言也是一样——虽然词表很大、序列很长，但语言的"内在维度"可能没那么高。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这就是为什么大模型能学好语言——因为语言的有效维度没那么大。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9.1.3 数据组成的影响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数据量不是唯一重要的，</w:t>
      </w:r>
      <w:r>
        <w:rPr>
          <w:rFonts w:ascii="Times New Roman" w:hAnsi="Times New Roman" w:eastAsia="宋体"/>
          <w:b/>
          <w:i w:val="0"/>
          <w:sz w:val="22"/>
        </w:rPr>
        <w:t>数据的质量和组成</w:t>
      </w:r>
      <w:r>
        <w:rPr>
          <w:rFonts w:ascii="Times New Roman" w:hAnsi="Times New Roman" w:eastAsia="宋体"/>
          <w:b w:val="0"/>
          <w:i w:val="0"/>
          <w:sz w:val="22"/>
        </w:rPr>
        <w:t>也很重要。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研究发现：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数据组成影响的是"截距"（offset），不是"斜率"（指数）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也就是说，好的数据让整体 loss 更低，但缩放的速度不变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高质量数据：loss 整体低 10%，但数据量翻 10 倍还是降 50%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低质量数据：loss 整体高 10%，但数据量翻 10 倍还是降 50%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就像学习：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好教材 = 起点高（截距好）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学习时间 = 决定进步速度（斜率）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好教材让你一开始就懂更多，但学的时间越长，进步的速度是差不多的。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9.1.4 数据重复的影响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实际中，我们的数据是有限的，有时候需要重复使用数据（就是 epoch &gt; 1）。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那数据重复会怎么样？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研究发现，重复的数据价值比新数据低。可以用"有效数据量"来衡量：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有效数据量 = 唯一数据量 × 某个系数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重复越多，有效数据量增长越慢。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这就是为什么：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数据多的时候，应该少重复（epoch 少）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数据少的时候，可以多重复（epoch 多）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但重复太多会有收益递减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：数据重复太多可能导致过拟合，尤其是小模型。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大模型对重复的容忍度更高，但也不是无限的。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9.2 模型缩放定律：模型越大越好？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数据缩放讲完了，我们来看</w:t>
      </w:r>
      <w:r>
        <w:rPr>
          <w:rFonts w:ascii="Times New Roman" w:hAnsi="Times New Roman" w:eastAsia="宋体"/>
          <w:b/>
          <w:i w:val="0"/>
          <w:sz w:val="22"/>
        </w:rPr>
        <w:t>模型大小和性能的关系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9.2.1 参数缩放定律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和数据缩放类似，模型大小（参数量）和性能之间也是幂律关系：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Loss ∝ 1 / N_params^β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β 是另一个常数指数。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同样，在 log-log 图上是一条直线。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这个关系也非常稳定，在很多架构、很多任务上都成立。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一个有趣的发现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模型大小的缩放指数 β 通常比数据缩放的指数 α 大。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也就是说，模型变大带来的提升比数据变多带来的提升更快？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不对，等一下——这取决于单位成本。模型变大和数据变多哪个更"贵"？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这就是我们后面要讲的"计算最优"问题。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9.2.2 超参数和缩放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模型缩放不只是参数数量，还有很多超参数会影响。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我们一个个来看：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架构选择：Transformer vs LSTM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Transformer 比 LSTM 好吗？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答案是：</w:t>
      </w:r>
      <w:r>
        <w:rPr>
          <w:rFonts w:ascii="Times New Roman" w:hAnsi="Times New Roman" w:eastAsia="宋体"/>
          <w:b/>
          <w:i w:val="0"/>
          <w:sz w:val="22"/>
        </w:rPr>
        <w:t>在小模型上差距不大，但模型越大，Transformer 的优势越明显。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也就是说，Transformer 的缩放指数更大——模型越大，提升越快。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LSTM 在小模型上还行，但大了之后提升就慢了。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这就是为什么现在大模型都用 Transformer——因为它缩放得更好。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优化器选择：Adam vs SGD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优化器呢？Adam 和 SGD 哪个好？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研究发现：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在小模型上，Adam 通常更好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但随着模型变大，两者的差距会缩小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最终的缩放趋势是一样的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也就是说，优化器影响的是"起点"，不是"斜率"。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深度 vs 宽度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模型可以做深（层数多），也可以做宽（隐藏维度大）。哪个更好？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研究发现：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 层 vs 2 层：差距很大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但超过一定数量后，深度和宽度的影响不大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只要总参数量差不多，性能就差不多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也就是说，</w:t>
      </w:r>
      <w:r>
        <w:rPr>
          <w:rFonts w:ascii="Times New Roman" w:hAnsi="Times New Roman" w:eastAsia="宋体"/>
          <w:b/>
          <w:i w:val="0"/>
          <w:sz w:val="22"/>
        </w:rPr>
        <w:t>总参数量比深宽比更重要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但这不是说深宽比完全不重要——太深的模型难训练，太宽的模型难并行。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深宽比的经验法则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一般来说，d_model / num_layers 在 100-200 之间比较合理。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太极端（特别深或特别宽）都不好。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4. Batch Size：关键 batch size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Batch size 也有缩放定律。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研究发现：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Batch size 小的时候，增大 batch size 可以加快训练（同样的计算量，更少的步数）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 batch size 超过某个"临界点"后，再增大就没用了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这个临界点叫</w:t>
      </w:r>
      <w:r>
        <w:rPr>
          <w:rFonts w:ascii="Times New Roman" w:hAnsi="Times New Roman" w:eastAsia="宋体"/>
          <w:b/>
          <w:i w:val="0"/>
          <w:sz w:val="22"/>
        </w:rPr>
        <w:t>关键 batch size（critical batch size）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有趣的是：</w:t>
      </w:r>
      <w:r>
        <w:rPr>
          <w:rFonts w:ascii="Times New Roman" w:hAnsi="Times New Roman" w:eastAsia="宋体"/>
          <w:b/>
          <w:i w:val="0"/>
          <w:sz w:val="22"/>
        </w:rPr>
        <w:t>目标 loss 越低，关键 batch size 越大。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也就是说：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训练到 loss 比较高就停 → 用小 batch 就行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要训练到 loss 很低 → 需要更大的 batch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就像跑步：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跑 100 米：可以全力冲刺（大 batch）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跑马拉松：得控制节奏（小 batch）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目标越远，越不能急。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5. 学习率：muP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学习率和缩放的关系比较复杂。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朴素的做法：模型变大了，学习率也得调。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但有个叫 </w:t>
      </w:r>
      <w:r>
        <w:rPr>
          <w:rFonts w:ascii="Times New Roman" w:hAnsi="Times New Roman" w:eastAsia="宋体"/>
          <w:b/>
          <w:i w:val="0"/>
          <w:sz w:val="22"/>
        </w:rPr>
        <w:t>muP（Maximum Update Parametrization，最大更新参数化）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的技术，可以让学习率不随模型大小变化——小模型调好的学习率，大模型直接用就行。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这在大模型训练中很有用，因为不用在大模型上重新调学习率了。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：muP 是个好东西，但不是万能的。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有些研究发现 muP 在某些情况下效果不如预期，还是需要重新调参。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但总体来说，它能让缩放更稳定。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9.3 联合缩放：模型和数据的最优配比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现在我们知道了：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数据越多越好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模型越大越好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但问题是：</w:t>
      </w:r>
      <w:r>
        <w:rPr>
          <w:rFonts w:ascii="Times New Roman" w:hAnsi="Times New Roman" w:eastAsia="宋体"/>
          <w:b/>
          <w:i w:val="0"/>
          <w:sz w:val="22"/>
        </w:rPr>
        <w:t>算力有限的情况下，模型做多大？数据用多少？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</w:t>
      </w:r>
      <w:r>
        <w:rPr>
          <w:rFonts w:ascii="Times New Roman" w:hAnsi="Times New Roman" w:eastAsia="宋体"/>
          <w:b/>
          <w:i w:val="0"/>
          <w:sz w:val="22"/>
        </w:rPr>
        <w:t>联合缩放定律</w:t>
      </w:r>
      <w:r>
        <w:rPr>
          <w:rFonts w:ascii="Times New Roman" w:hAnsi="Times New Roman" w:eastAsia="宋体"/>
          <w:b w:val="0"/>
          <w:i w:val="0"/>
          <w:sz w:val="22"/>
        </w:rPr>
        <w:t>要回答的问题。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9.3.1 Kaplan 缩放定律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2020 年，OpenAI 的 Kaplan 等人提出了一个著名的缩放定律。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他们的结论：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模型大小的缩放指数比数据大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也就是说，应该把更多的预算花在模型上，而不是数据上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最优配比：大约 2 个 token / 参数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也就是说，一个 10B 的模型，应该用 20B tokens 训练。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 GPT-3 的配比（175B 参数，300B tokens，大约 1.7 tokens/参数）。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9.3.2 Chinchilla 缩放定律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2022 年，DeepMind 的 Chinchilla 论文挑战了 Kaplan 的结论。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他们说：</w:t>
      </w:r>
      <w:r>
        <w:rPr>
          <w:rFonts w:ascii="Times New Roman" w:hAnsi="Times New Roman" w:eastAsia="宋体"/>
          <w:b/>
          <w:i w:val="0"/>
          <w:sz w:val="22"/>
        </w:rPr>
        <w:t>Kaplan 错了，应该用更多的数据，更小的模型。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Chinchilla 的结论：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最优配比大约是 20 个 token / 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也就是说，一个 10B 的模型，应该用 200B tokens 训练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差了 10 倍！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谁对谁错？现在业界普遍认为 Chinchilla 更接近正确。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 Kaplan 错了？有几个原因：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Kaplan 没有算 embedding 层的参数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小计算量下的 warmup 问题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学习率调度的问题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为什么这个争论很重要？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因为这决定了你怎么花钱：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 Kaplan 对：花更多钱做大模型，数据少点没关系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 Chinchilla 对：花更多钱做数据，模型可以小点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差 10 倍的话，那就是几千万甚至几个亿的差别！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9.3.3 三种拟合方法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Chinchilla 论文里提出了三种拟合缩放定律的方法：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方法一：下包络法（Minimum over runs）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训练很多不同大小的模型，每个训练不同步数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把所有训练曲线画在一起，取下边界（最低的 loss）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这个下边界就是缩放定律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优点：简单直观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缺点：需要很多实验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方法二：等计算量法（IsoFLOPS）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固定计算量（FLOPs）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改变模型大小和数据量的配比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找到最优的配比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不同计算量下的最优点连起来就是缩放定律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优点：直接回答"给定算力，怎么做最好"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缺点：每个计算量都需要一组实验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方法三：联合拟合法（Joint fit）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在模型大小 × 数据量的二维网格上做实验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用最小二乘法拟合一个二维的缩放公式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比如：Loss = A × N^α + B × D^β + C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优点：一个公式就能预测所有情况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缺点：需要的实验最多，拟合可能有偏差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：Chinchilla 论文里的方法三后来被发现有问题——数据处理有 bug。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重新拟合后，结果和方法一、二更接近了。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所以现在一般更信任方法一和方法二。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9.3.4 训练最优 ≠ 推理最优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还有一个重要的点：</w:t>
      </w:r>
      <w:r>
        <w:rPr>
          <w:rFonts w:ascii="Times New Roman" w:hAnsi="Times New Roman" w:eastAsia="宋体"/>
          <w:b/>
          <w:i w:val="0"/>
          <w:sz w:val="22"/>
        </w:rPr>
        <w:t>Chinchilla 是"训练最优"，不一定是"推理最优"。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Chinchilla 的目标是：</w:t>
      </w:r>
      <w:r>
        <w:rPr>
          <w:rFonts w:ascii="Times New Roman" w:hAnsi="Times New Roman" w:eastAsia="宋体"/>
          <w:b/>
          <w:i w:val="0"/>
          <w:sz w:val="22"/>
        </w:rPr>
        <w:t>给定训练算力，做出 loss 最低的模型。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但实际中，模型训练好之后还要推理，推理也要花钱。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如果模型用得很多（推理量很大），那：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模型小一点 → 推理快，省钱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可以多训练一会儿 → 训练多花点钱，但推理省更多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所以对于推理量大的场景，</w:t>
      </w:r>
      <w:r>
        <w:rPr>
          <w:rFonts w:ascii="Times New Roman" w:hAnsi="Times New Roman" w:eastAsia="宋体"/>
          <w:b/>
          <w:i w:val="0"/>
          <w:sz w:val="22"/>
        </w:rPr>
        <w:t>应该"过度训练"——用比 Chinchilla 更多的数据，更小的模型。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看看实际的模型：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GPT-3：~2 tokens/参数（接近 Kaplan）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Chinchilla：~20 tokens/参数（Chinchilla 最优）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65B：~22 tokens/参数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2 70B：~29 tokens/参数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Mistral 7B：~110 tokens/参数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3 70B：~215 tokens/参数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越来越多的模型选择"过度训练"，因为推理成本才是大头。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就像买车：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训练最优 = 买车最便宜（但油耗高）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推理最优 = 买车贵点（但油耗低）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如果你开得少，买个便宜的车就行（训练最优）。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如果你天天开，买个省油的车更划算（推理最优）。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大模型也是一样——用得越多，越值得在训练上多投入，让推理更便宜。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9.4 缩放定律的应用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缩放定律有什么用？我们来看几个实际应用。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9.4.1 超参数调优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最直接的应用：</w:t>
      </w:r>
      <w:r>
        <w:rPr>
          <w:rFonts w:ascii="Times New Roman" w:hAnsi="Times New Roman" w:eastAsia="宋体"/>
          <w:b/>
          <w:i w:val="0"/>
          <w:sz w:val="22"/>
        </w:rPr>
        <w:t>用小模型调超参数，然后用到大模型上。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训练几个小模型（10M、100M 参数）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在小模型上找到最优的学习率、batch size、架构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根据缩放定律，预测大模型的最优超参数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直接用在大模型上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这样可以省很多钱——不用在大模型上瞎试。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：不是所有超参数都能这样"缩放"。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有些超参数在小模型上表现好，大模型上不一定好。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所以缩放定律是参考，不是金科玉律，还是要验证。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9.4.2 资源分配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缩放定律可以帮你决定：</w:t>
      </w:r>
      <w:r>
        <w:rPr>
          <w:rFonts w:ascii="Times New Roman" w:hAnsi="Times New Roman" w:eastAsia="宋体"/>
          <w:b/>
          <w:i w:val="0"/>
          <w:sz w:val="22"/>
        </w:rPr>
        <w:t>钱应该花在哪里？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比如你有 100 万预算：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买 GPU 训练大模型？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还是买数据做小模型？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根据缩放定律，你可以算出来哪种配比的 loss 最低。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9.4.3 预测未来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缩放定律还可以用来预测：</w:t>
      </w:r>
      <w:r>
        <w:rPr>
          <w:rFonts w:ascii="Times New Roman" w:hAnsi="Times New Roman" w:eastAsia="宋体"/>
          <w:b/>
          <w:i w:val="0"/>
          <w:sz w:val="22"/>
        </w:rPr>
        <w:t>如果模型再大 10 倍，性能会怎么样？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这对做产品规划、投资决策很重要。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但要注意：</w:t>
      </w:r>
      <w:r>
        <w:rPr>
          <w:rFonts w:ascii="Times New Roman" w:hAnsi="Times New Roman" w:eastAsia="宋体"/>
          <w:b/>
          <w:i w:val="0"/>
          <w:sz w:val="22"/>
        </w:rPr>
        <w:t>缩放定律不是永远成立的。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可能的"拐点"：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数据用完了（没有更多高质量数据了）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模型太大，训练不稳定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出现了新的架构，缩放规律变了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所以预测要谨慎，不能无限外推。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9.5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这一讲我们学了 Scaling Laws 的基础：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数据缩放定律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数据量和性能是幂律关系（log-log 图上是直线）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理论解释：样本复杂度、内在维度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数据质量影响截距，不影响斜率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数据重复有收益递减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模型缩放定律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参数量和性能也是幂律关系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架构、优化器、深度/宽度、batch size、学习率都有缩放规律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Transformer 比 LSTM 缩放得更好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联合缩放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Kaplan vs Chinchilla：数据和模型的最优配比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三种拟合方法：下包络、等计算量、联合拟合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训练最优 ≠ 推理最优：用得多就过度训练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应用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超参数调优（小模型实验 → 大模型应用）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资源分配（钱花在哪里最优）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预测未来（谨慎外推）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9.6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Q1：缩放定律是经验规律还是理论推导的？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A：主要是经验规律——通过大量实验观察到的。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有一些理论解释（比如样本复杂度、内在维度），但还没有一个完整的理论能精确预测缩放指数是多少。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目前的缩放定律都是"实验拟合"出来的，不是从第一性原理推导出来的。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Q2：缩放定律会一直成立吗？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A：不一定。目前观察到的范围内（比如从 1M 到 1T 参数），缩放定律大致成立。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但再大呢？没人知道。可能有拐点，可能没有。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历史上有很多次人们以为"AI 遇到瓶颈了"，结果又被新的突破打破了。所以不要太自信地预测极限。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Q3：为什么 Chinchilla 和 Kaplan 的结论差这么多？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A：主要是实验方法和数据处理的差异。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Kaplan 的实验有一些问题：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没有算 embedding 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小模型的 warmup 步数不够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学习率调度可能不是最优的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Chinchilla 更仔细地做了实验，结论更可靠一些。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 Chinchilla 也不是最终答案——后来的研究发现最优配比可能比 Chinchilla 还要高（更多数据/参数）。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Q4：MoE 模型的缩放定律和稠密模型一样吗？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A：不一样。MoE 有总参数量和激活参数量两个维度，缩放更复杂。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一般来说：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激活参数量的缩放规律和稠密模型类似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总参数量的缩放指数更小（因为不是所有参数都用上了）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 MoE 可以用同样的计算量做更大的总参数量，效果可能更好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的缩放定律目前还是研究热点。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9.7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什么是缩放定律（幂律关系）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数据缩放和模型缩放的基本概念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Chinchilla 缩放定律的核心结论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训练最优 vs 推理最优的区别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缩放定律的理论解释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三种拟合方法的细节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muP 的具体原理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各种超参数的缩放细节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3（Scaling）就是做缩放定律实验，可以结合这一讲理解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下一讲（L10）会讲推理优化，可以接着看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第十讲：推理优化 — 让大模型跑得快、用得起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10.0 前置知识：为什么推理很重要？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前面几讲我们一直在讲训练——怎么把模型训出来。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但模型训出来之后呢？要</w:t>
      </w:r>
      <w:r>
        <w:rPr>
          <w:rFonts w:ascii="Times New Roman" w:hAnsi="Times New Roman" w:eastAsia="宋体"/>
          <w:b/>
          <w:i w:val="0"/>
          <w:sz w:val="22"/>
        </w:rPr>
        <w:t>用</w:t>
      </w:r>
      <w:r>
        <w:rPr>
          <w:rFonts w:ascii="Times New Roman" w:hAnsi="Times New Roman" w:eastAsia="宋体"/>
          <w:b w:val="0"/>
          <w:i w:val="0"/>
          <w:sz w:val="22"/>
        </w:rPr>
        <w:t>啊！这就是</w:t>
      </w:r>
      <w:r>
        <w:rPr>
          <w:rFonts w:ascii="Times New Roman" w:hAnsi="Times New Roman" w:eastAsia="宋体"/>
          <w:b/>
          <w:i w:val="0"/>
          <w:sz w:val="22"/>
        </w:rPr>
        <w:t>推理（Inference）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推理有多重要？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训练是一次性的，花一次钱就完了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推理是持续的，用户每用一次就要花一次钱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用户越多、用得越频繁，推理成本越高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举个例子：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训练一个大模型可能花几千万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但如果每天有几百万用户用，推理成本可能几个月就超过训练成本了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所以推理优化非常非常重要——直接关系到产品能不能赚钱、能不能大规模应用。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训练 = 建工厂（一次性投入）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推理 = 生产产品（持续投入）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工厂建得贵不贵很重要，但每天生产的成本更重要——卖得越多，生产成本占比越大。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大模型也是一样：用得越多，推理优化越重要。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推理的应用场景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聊天机器人（ChatGPT、豆包等）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代码补全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 Agent（自动执行任务）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批量数据处理（比如批量翻译、批量摘要）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模型评估（测试模型性能）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强化学习（生成大量样本，然后打分）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推理的指标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不同的场景，关注的指标不一样：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Time-To-First-Token (TTFT)</w:t>
      </w:r>
      <w:r>
        <w:rPr>
          <w:rFonts w:ascii="Times New Roman" w:hAnsi="Times New Roman" w:eastAsia="宋体"/>
          <w:b w:val="0"/>
          <w:i w:val="0"/>
          <w:sz w:val="22"/>
        </w:rPr>
        <w:t>：从用户发请求到看到第一个字的时间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对交互式应用很重要（聊天、代码补全）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用户等第一个字的时间不能太长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延迟（Latency）</w:t>
      </w:r>
      <w:r>
        <w:rPr>
          <w:rFonts w:ascii="Times New Roman" w:hAnsi="Times New Roman" w:eastAsia="宋体"/>
          <w:b w:val="0"/>
          <w:i w:val="0"/>
          <w:sz w:val="22"/>
        </w:rPr>
        <w:t>：每个 token 生成的时间（秒/token）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对交互式应用很重要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字出现的速度不能太慢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吞吐量（Throughput）</w:t>
      </w:r>
      <w:r>
        <w:rPr>
          <w:rFonts w:ascii="Times New Roman" w:hAnsi="Times New Roman" w:eastAsia="宋体"/>
          <w:b w:val="0"/>
          <w:i w:val="0"/>
          <w:sz w:val="22"/>
        </w:rPr>
        <w:t>：每秒能生成多少 token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对批量处理很重要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越高越好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三个指标的关系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TTFT 短 = 响应快，用户体验好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延迟低 = 字出得快，用户体验好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吞吐量高 = 单位时间处理得多，成本低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理想情况是三个都好，但实际中往往需要权衡。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10.1 推理为什么慢？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要优化推理，先得知道推理为什么慢。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10.1.1 训练 vs 推理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训练和推理有什么不同？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训练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输入是一整个 batch 的序列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可以并行计算（整个序列同时处理）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计算量大，是计算受限的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推理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输入是一个 token 一个 token 地生成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不能并行（下一个 token 依赖上一个）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每次计算量小，是内存受限的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为什么推理是内存受限的？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因为每次生成一个 token，都要：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从显存里读模型参数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做计算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写下一个 token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但计算量很小（矩阵-向量乘，不是矩阵-矩阵乘），所以大部分时间都在等数据从显存读进来。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回顾算术强度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第二讲学过 Roofline 模型：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算术强度 = FLOPs / 字节访问量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算术强度高 → 计算受限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算术强度低 → 内存受限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训练的时候，batch 大，算术强度高 → 计算受限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推理的时候，batch 小（甚至是 1），算术强度低 → 内存受限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所以推理优化的核心是：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减少内存访问，提高算术强度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10.1.2 朴素推理的问题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朴素的推理是怎么做的？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生成第 t 个 token 的时候，把前 t 个 token 都喂进模型，重新计算一遍。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这样的话：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生成第 1 个 token：计算 1 个 token 的前向传播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生成第 2 个 token：计算 2 个 token 的前向传播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生成第 T 个 token：计算 T 个 token 的前向传播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总计算量是 O(T²)——生成 T 个 token，计算量是 T 的平方！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这也太慢了吧？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幸好，我们有个叫 </w:t>
      </w:r>
      <w:r>
        <w:rPr>
          <w:rFonts w:ascii="Times New Roman" w:hAnsi="Times New Roman" w:eastAsia="宋体"/>
          <w:b/>
          <w:i w:val="0"/>
          <w:sz w:val="22"/>
        </w:rPr>
        <w:t>KV Cache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的东西可以优化。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10.2 KV Cache：推理的"记忆"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10.2.1 什么是 KV Cache？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回忆一下注意力机制：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会生成 Q、K、V 三个向量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注意力 = softmax(Q × K^T) × V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在推理的时候，生成第 t 个 token：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t 个 token 的 Q 是新的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但前 t-1 个 token 的 K 和 V 之前已经算过了！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我们不需要重新算前 t-1 个 token 的 K 和 V，直接存起来用就行。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这就是 </w:t>
      </w:r>
      <w:r>
        <w:rPr>
          <w:rFonts w:ascii="Times New Roman" w:hAnsi="Times New Roman" w:eastAsia="宋体"/>
          <w:b/>
          <w:i w:val="0"/>
          <w:sz w:val="22"/>
        </w:rPr>
        <w:t>KV Cache</w:t>
      </w:r>
      <w:r>
        <w:rPr>
          <w:rFonts w:ascii="Times New Roman" w:hAnsi="Times New Roman" w:eastAsia="宋体"/>
          <w:b w:val="0"/>
          <w:i w:val="0"/>
          <w:sz w:val="22"/>
        </w:rPr>
        <w:t>——把之前算过的 K 和 V 缓存起来，下次直接用。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有了 KV Cache 之后：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生成第 t 个 token 时，只需要算第 t 个 token 的 Q、K、V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然后把新的 K、V 加到 Cache 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注意力用 Q × (所有 K)^T × (所有 V)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计算量从 O(T²) 变成了 O(T)——线性的！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KV Cache 就像你的"短期记忆"：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每次你说一句话，我不需要把你之前说的所有话都重新想一遍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我只需要记住之前的重点（K、V），然后结合新的话（Q）来理解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这样就快多了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KV Cache 就是模型的"短期记忆"——记住之前说过的话，不用每次都重新算。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10.2.2 KV Cache 有多大？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KV Cache 听起来很好，但它有个问题：</w:t>
      </w:r>
      <w:r>
        <w:rPr>
          <w:rFonts w:ascii="Times New Roman" w:hAnsi="Times New Roman" w:eastAsia="宋体"/>
          <w:b/>
          <w:i w:val="0"/>
          <w:sz w:val="22"/>
        </w:rPr>
        <w:t>占内存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KV Cache 有多大？我们来算一下：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假设：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batch size = 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序列长度 = 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层数 = L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注意力头数 = 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头维度 = H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数据类型 = BF16（2 字节）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KV Cache 大小 = 2 × B × S × L × N × H × 2 字节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（前面的 2 是因为 K 和 V 各一份）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举个例子：LLaMA 70B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 = 80 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 = 64 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 = 128 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 = 1，S = 4096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KV Cache = 2 × 1 × 4096 × 80 × 64 × 128 × 2 字节 ≈ 6.4 GB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这还只是 batch size = 1 的情况！如果 batch size 大一点，或者序列更长，KV Cache 会非常大。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KV Cache 是推理内存的大头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对于长序列、大 batch 的推理，KV Cache 的大小可能超过模型参数本身！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所以优化 KV Cache 是推理优化的重点。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10.2.3 Prefill 和 Decode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有了 KV Cache 之后，推理分成两个阶段：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Prefill（预填充）阶段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输入：用户的 prompt（一整段话）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计算：一次性算出所有 prompt token 的 K、V，存入 Cache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特点：并行计算，计算量大，算术强度高，计算受限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Decode（解码）/ Generation（生成）阶段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输入：上一个生成的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计算：算出这个 token 的 K、V，加到 Cache 里，然后算注意力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特点：串行生成，计算量小，算术强度低，内存受限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两个阶段的区别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Prefill：像考试前复习，一口气把所有知识过一遍（快，因为可以并行）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Decode：像答题，一道一道地想（慢，因为串行）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Prefill 是计算受限的，Decode 是内存受限的。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优化的时候要分别考虑。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10.3 有损优化：牺牲一点精度换速度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KV Cache 太大了，怎么减小？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有一类优化方法叫</w:t>
      </w:r>
      <w:r>
        <w:rPr>
          <w:rFonts w:ascii="Times New Roman" w:hAnsi="Times New Roman" w:eastAsia="宋体"/>
          <w:b/>
          <w:i w:val="0"/>
          <w:sz w:val="22"/>
        </w:rPr>
        <w:t>有损优化</w:t>
      </w:r>
      <w:r>
        <w:rPr>
          <w:rFonts w:ascii="Times New Roman" w:hAnsi="Times New Roman" w:eastAsia="宋体"/>
          <w:b w:val="0"/>
          <w:i w:val="0"/>
          <w:sz w:val="22"/>
        </w:rPr>
        <w:t>——牺牲一点点精度，换来大的速度提升或内存节省。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10.3.1 减少 KV Cache 的大小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KV Cache 太大，最直接的优化就是：</w:t>
      </w:r>
      <w:r>
        <w:rPr>
          <w:rFonts w:ascii="Times New Roman" w:hAnsi="Times New Roman" w:eastAsia="宋体"/>
          <w:b/>
          <w:i w:val="0"/>
          <w:sz w:val="22"/>
        </w:rPr>
        <w:t>让 KV Cache 变小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怎么变小？减少注意力头的数量！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还记得第三讲学的 GQA（分组查询注意力）吗？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MHA（多头注意力）：每个 Q 头对应一个 K 头和一个 V 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MQA（多查询注意力）：所有 Q 头共享一个 K 头和一个 V 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GQA（分组查询注意力）：Q 头分成几组，每组共享一个 K 头和一个 V 头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GQA 可以大幅减少 KV Cache 的大小：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 32 个 Q 头，4 个 KV 头 → KV Cache 缩小 8 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精度损失很小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现在的大模型几乎都用 GQA，就是为了减小 KV Cache，让推理更快。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还有更激进的：</w:t>
      </w:r>
      <w:r>
        <w:rPr>
          <w:rFonts w:ascii="Times New Roman" w:hAnsi="Times New Roman" w:eastAsia="宋体"/>
          <w:b/>
          <w:i w:val="0"/>
          <w:sz w:val="22"/>
        </w:rPr>
        <w:t>MLA（Multi-head Latent Attention）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V2 提出的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K、V 压缩成低维的潜在表示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KV Cache 可以压得更小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为什么训练的时候不用 GQA？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其实训练的时候也可以用 GQA，而且训练速度也会更快（因为注意力计算量小了）。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 GQA 对精度有一点点影响。如果你的目标是最好的精度，可能还是 MHA 好。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但如果你的目标是推理速度，GQA 是很好的 trade-off。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现在的趋势是：大家都用 GQA，因为推理太重要了。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10.3.2 量化（Quantization）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另一个重要的优化：</w:t>
      </w:r>
      <w:r>
        <w:rPr>
          <w:rFonts w:ascii="Times New Roman" w:hAnsi="Times New Roman" w:eastAsia="宋体"/>
          <w:b/>
          <w:i w:val="0"/>
          <w:sz w:val="22"/>
        </w:rPr>
        <w:t>量化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什么是量化？就是用更少的比特来存参数和激活值。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FP16/BF16：16 比特（2 字节）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INT8：8 比特（1 字节）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INT4：4 比特（0.5 字节）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FP8：8 比特（1 字节）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量化的好处：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内存占用减半甚至更少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内存带宽压力减小（因为读的数据少了）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有些硬件有专门的低精度计算单元，计算更快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代价：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精度会有一点点损失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量化得太狠（比如 INT4），精度损失可能比较明显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常见的量化方法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PTQ（Post-Training Quantization）</w:t>
      </w:r>
      <w:r>
        <w:rPr>
          <w:rFonts w:ascii="Times New Roman" w:hAnsi="Times New Roman" w:eastAsia="宋体"/>
          <w:b w:val="0"/>
          <w:i w:val="0"/>
          <w:sz w:val="22"/>
        </w:rPr>
        <w:t>：训好模型后直接量化，简单，但精度损失大一点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QAT（Quantization-Aware Training）</w:t>
      </w:r>
      <w:r>
        <w:rPr>
          <w:rFonts w:ascii="Times New Roman" w:hAnsi="Times New Roman" w:eastAsia="宋体"/>
          <w:b w:val="0"/>
          <w:i w:val="0"/>
          <w:sz w:val="22"/>
        </w:rPr>
        <w:t>：训练的时候就考虑量化，精度更好，但麻烦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GPTQ</w:t>
      </w:r>
      <w:r>
        <w:rPr>
          <w:rFonts w:ascii="Times New Roman" w:hAnsi="Times New Roman" w:eastAsia="宋体"/>
          <w:b w:val="0"/>
          <w:i w:val="0"/>
          <w:sz w:val="22"/>
        </w:rPr>
        <w:t>：一种流行的 PTQ 方法，INT4 量化精度损失很小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AWQ</w:t>
      </w:r>
      <w:r>
        <w:rPr>
          <w:rFonts w:ascii="Times New Roman" w:hAnsi="Times New Roman" w:eastAsia="宋体"/>
          <w:b w:val="0"/>
          <w:i w:val="0"/>
          <w:sz w:val="22"/>
        </w:rPr>
        <w:t>：另一种流行的 PTQ 方法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 INT8 量化已经很成熟了，精度损失几乎可以忽略。INT4 也越来越好了。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量化就像压缩图片：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原图（FP16）：质量好，但文件大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压缩后的图（INT8/INT4）：文件小很多，但仔细看有点模糊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只要压缩得不过分，人眼看不出区别。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量化也是一样——只要量化得合理，模型效果几乎没区别。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10.3.3 剪枝和蒸馏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还有两种更激进的方法：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剪枝（Pruning）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把模型里"不重要"的参数删掉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比如删掉一些神经元、一些头、甚至一些层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模型变小了，推理就快了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但剪枝比较 tricky——删多了精度掉得厉害，删少了没效果。现在用得不如量化多。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蒸馏（Distillation）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用一个大模型（老师）教一个小模型（学生）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小模型学习大模型的输出分布，而不是只学标签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这样小模型可以达到接近大模型的效果，但小很多、快很多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蒸馏是个好方法，但需要重新训练小模型，成本比较高。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剪枝 vs 蒸馏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剪枝：从大模型里"剪掉"不重要的部分，剩下的还是原来的模型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蒸馏：用大模型"教"一个全新的小模型，小模型可能结构不一样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剪枝简单但效果有限，蒸馏效果好但麻烦。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10.4 无损优化：不损失精度的加速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上面的方法都会损失一点点精度。有没有不损失精度的方法？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有！</w:t>
      </w:r>
      <w:r>
        <w:rPr>
          <w:rFonts w:ascii="Times New Roman" w:hAnsi="Times New Roman" w:eastAsia="宋体"/>
          <w:b/>
          <w:i w:val="0"/>
          <w:sz w:val="22"/>
        </w:rPr>
        <w:t>投机采样（Speculative Sampling）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就是一种。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10.4.1 什么是投机采样？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推理慢的原因是：生成 token 是串行的，一个一个来。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那能不能</w:t>
      </w:r>
      <w:r>
        <w:rPr>
          <w:rFonts w:ascii="Times New Roman" w:hAnsi="Times New Roman" w:eastAsia="宋体"/>
          <w:b/>
          <w:i w:val="0"/>
          <w:sz w:val="22"/>
        </w:rPr>
        <w:t>一次生成多个 token</w:t>
      </w:r>
      <w:r>
        <w:rPr>
          <w:rFonts w:ascii="Times New Roman" w:hAnsi="Times New Roman" w:eastAsia="宋体"/>
          <w:b w:val="0"/>
          <w:i w:val="0"/>
          <w:sz w:val="22"/>
        </w:rPr>
        <w:t>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投机采样的思路是：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用一个小模型（草稿模型）快速生成几个 token（"猜测"）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用大模型（目标模型）一次性验证这些 token 对不对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对的就保留，错的就从错的地方重新生成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为什么叫"投机"？因为小模型是在"猜"大模型会生成什么，猜对了就赚了，猜错了也不亏（只是浪费了一点计算）。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想象你在听写：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老师（大模型）念得慢，但念得准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你（小模型）写得快，但可能写错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投机采样就像：你先根据上下文猜后面几个词，写下来，然后老师检查。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如果都对：你一下写了好几个词，快！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如果有错的：从错的地方改，也不亏。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平均下来，速度会快很多。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10.4.2 为什么是无损的？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因为最终的输出是大模型生成的，小模型只是"猜"。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如果小模型猜对了，那结果和大模型一个个生成的一模一样。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如果小模型猜错了，那就用大模型的结果，也没错。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所以投机采样是</w:t>
      </w:r>
      <w:r>
        <w:rPr>
          <w:rFonts w:ascii="Times New Roman" w:hAnsi="Times New Roman" w:eastAsia="宋体"/>
          <w:b/>
          <w:i w:val="0"/>
          <w:sz w:val="22"/>
        </w:rPr>
        <w:t>无损的</w:t>
      </w:r>
      <w:r>
        <w:rPr>
          <w:rFonts w:ascii="Times New Roman" w:hAnsi="Times New Roman" w:eastAsia="宋体"/>
          <w:b w:val="0"/>
          <w:i w:val="0"/>
          <w:sz w:val="22"/>
        </w:rPr>
        <w:t>——输出分布和只用大模型完全一样。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10.4.3 能加速多少？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取决于小模型的"猜测准确率"：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准确率高 → 一次能验证多个 token → 加速多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准确率低 → 经常猜错 → 加速少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一般来说，能加速 2-3 倍。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小模型怎么来？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可以是同一个模型的小版本（比如 7B 做 70B 的草稿模型）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也可以是从大模型蒸馏出来的小模型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甚至可以是大模型的前几层（叫做"草稿头"）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：投机采样不是万能的。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如果小模型和大模型差太多，猜测准确率低，加速就不明显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对于简单的、可预测的文本（比如代码、公式），准确率高，加速多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对于创造性的、不可预测的文本，准确率低，加速少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10.5 动态工作负载：处理真实的流量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前面讲的都是"理想情况"——batch 大小固定，序列长度固定。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但实际中，推理服务的流量是</w:t>
      </w:r>
      <w:r>
        <w:rPr>
          <w:rFonts w:ascii="Times New Roman" w:hAnsi="Times New Roman" w:eastAsia="宋体"/>
          <w:b/>
          <w:i w:val="0"/>
          <w:sz w:val="22"/>
        </w:rPr>
        <w:t>动态的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请求随时来，不是同时来的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每个请求的 prompt 长度不一样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每个请求生成的长度不一样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有些请求有相同的前缀（比如系统提示词）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怎么高效处理这些动态的工作负载？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10.5.1 连续批处理（Continuous Batching）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朴素的批处理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等一批请求凑齐了，一起处理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所有请求同时开始，同时结束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问题：短的请求要等长的请求，浪费时间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连续批处理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不用等凑齐一批，来了就加进去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step 都可以加入新的请求，也可以移除完成的请求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像一个"流水线"，不断有进有出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 GPU 的利用率就高多了，不会因为等长请求而闲着。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朴素批处理 = 公交车：等人凑齐了才发车，大家一起到终点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连续批处理 = 电梯：随时可以上，随时可以下，不用等所有人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连续批处理让 GPU 始终保持忙碌，不浪费时间。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10.5.2 PagedAttention：KV Cache 的"虚拟内存"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KV Cache 还有个问题：</w:t>
      </w:r>
      <w:r>
        <w:rPr>
          <w:rFonts w:ascii="Times New Roman" w:hAnsi="Times New Roman" w:eastAsia="宋体"/>
          <w:b/>
          <w:i w:val="0"/>
          <w:sz w:val="22"/>
        </w:rPr>
        <w:t>内存碎片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因为每个请求的序列长度不一样，KV Cache 的大小也不一样。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请求来了又走，内存里会留下很多"空洞"——碎片。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这就像操作系统里的内存碎片问题。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怎么解决？</w:t>
      </w:r>
      <w:r>
        <w:rPr>
          <w:rFonts w:ascii="Times New Roman" w:hAnsi="Times New Roman" w:eastAsia="宋体"/>
          <w:b/>
          <w:i w:val="0"/>
          <w:sz w:val="22"/>
        </w:rPr>
        <w:t>PagedAttention</w:t>
      </w:r>
      <w:r>
        <w:rPr>
          <w:rFonts w:ascii="Times New Roman" w:hAnsi="Times New Roman" w:eastAsia="宋体"/>
          <w:b w:val="0"/>
          <w:i w:val="0"/>
          <w:sz w:val="22"/>
        </w:rPr>
        <w:t>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PagedAttention 的思路和操作系统的</w:t>
      </w:r>
      <w:r>
        <w:rPr>
          <w:rFonts w:ascii="Times New Roman" w:hAnsi="Times New Roman" w:eastAsia="宋体"/>
          <w:b/>
          <w:i w:val="0"/>
          <w:sz w:val="22"/>
        </w:rPr>
        <w:t>虚拟内存</w:t>
      </w:r>
      <w:r>
        <w:rPr>
          <w:rFonts w:ascii="Times New Roman" w:hAnsi="Times New Roman" w:eastAsia="宋体"/>
          <w:b w:val="0"/>
          <w:i w:val="0"/>
          <w:sz w:val="22"/>
        </w:rPr>
        <w:t>一样：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KV Cache 分成固定大小的"页"（block）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每个请求的 KV Cache 由很多页组成，这些页在物理内存里可以不连续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用一个"页表"来记录逻辑地址到物理地址的映射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这样的好处：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没有内存碎片，内存利用率高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可以动态分配和释放页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共享前缀的请求可以共享页（比如系统提示词的 KV Cache 只存一份）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PagedAttention 是 vLLM 这个推理框架的核心技术，现在已经被广泛采用了。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朴素 KV Cache = 连续的书架：每本书占连续的位置，书拿走了就空一块，新书插不进去（碎片）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PagedAttention = 带索引的书架：书可以分散放，用索引记录每本书在哪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索引虽然占一点点空间，但利用率高多了。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10.5.3 RadixAttention：前缀缓存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还有一个优化叫 </w:t>
      </w:r>
      <w:r>
        <w:rPr>
          <w:rFonts w:ascii="Times New Roman" w:hAnsi="Times New Roman" w:eastAsia="宋体"/>
          <w:b/>
          <w:i w:val="0"/>
          <w:sz w:val="22"/>
        </w:rPr>
        <w:t>RadixAttention</w:t>
      </w:r>
      <w:r>
        <w:rPr>
          <w:rFonts w:ascii="Times New Roman" w:hAnsi="Times New Roman" w:eastAsia="宋体"/>
          <w:b w:val="0"/>
          <w:i w:val="0"/>
          <w:sz w:val="22"/>
        </w:rPr>
        <w:t>（SGLang 提出的）。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很多请求有相同的前缀，比如：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系统提示词都是一样的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用户在同一个对话里，前面的历史是一样的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这些相同前缀的 KV Cache 是一样的，不需要重复计算。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RadixAttention 用一个</w:t>
      </w:r>
      <w:r>
        <w:rPr>
          <w:rFonts w:ascii="Times New Roman" w:hAnsi="Times New Roman" w:eastAsia="宋体"/>
          <w:b/>
          <w:i w:val="0"/>
          <w:sz w:val="22"/>
        </w:rPr>
        <w:t>前缀树（trie）</w:t>
      </w:r>
      <w:r>
        <w:rPr>
          <w:rFonts w:ascii="Times New Roman" w:hAnsi="Times New Roman" w:eastAsia="宋体"/>
          <w:b w:val="0"/>
          <w:i w:val="0"/>
          <w:sz w:val="22"/>
        </w:rPr>
        <w:t>来缓存 KV Cache：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新请求来了，先看看前缀有没有缓存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有缓存的部分直接用，不用重新算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只算新的部分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这样可以大大减少 prefill 的时间，尤其是对于有很多共享前缀的场景（比如 Agent、多轮对话）。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RadixAttention 就像一个"备忘录"：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之前算过的内容，记下来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下次遇到相同的开头，直接用之前的结果，不用重新算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对于 Agent 这种反复用相同系统提示词的场景，特别有用。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10.6 推理框架和工具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最后，我们来看看实际中用什么工具做推理。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开源推理框架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vLLM</w:t>
      </w:r>
      <w:r>
        <w:rPr>
          <w:rFonts w:ascii="Times New Roman" w:hAnsi="Times New Roman" w:eastAsia="宋体"/>
          <w:b w:val="0"/>
          <w:i w:val="0"/>
          <w:sz w:val="22"/>
        </w:rPr>
        <w:t>：UC Berkeley 开发的，PagedAttention 的发明者，流行、性能好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SGLang</w:t>
      </w:r>
      <w:r>
        <w:rPr>
          <w:rFonts w:ascii="Times New Roman" w:hAnsi="Times New Roman" w:eastAsia="宋体"/>
          <w:b w:val="0"/>
          <w:i w:val="0"/>
          <w:sz w:val="22"/>
        </w:rPr>
        <w:t>：UC Berkeley 开发的，RadixAttention，适合 Agent 场景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TensorRT-LLM</w:t>
      </w:r>
      <w:r>
        <w:rPr>
          <w:rFonts w:ascii="Times New Roman" w:hAnsi="Times New Roman" w:eastAsia="宋体"/>
          <w:b w:val="0"/>
          <w:i w:val="0"/>
          <w:sz w:val="22"/>
        </w:rPr>
        <w:t>：NVIDIA 官方的，对 NVIDIA GPU 优化最好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llama.cpp</w:t>
      </w:r>
      <w:r>
        <w:rPr>
          <w:rFonts w:ascii="Times New Roman" w:hAnsi="Times New Roman" w:eastAsia="宋体"/>
          <w:b w:val="0"/>
          <w:i w:val="0"/>
          <w:sz w:val="22"/>
        </w:rPr>
        <w:t>：纯 C++ 实现，支持 CPU 推理，适合本地运行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云服务提供商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闭源模型：OpenAI、Anthropic、Google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开源模型服务：Together、Fireworks、Baseten、DeepInfra、Groq、Cerebras 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怎么选？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如果你要自己部署：vLLM 是很好的默认选择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如果你做 Agent：可以试试 SGLang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如果你用 NVIDIA GPU 追求极致性能：TensorRT-LLM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如果你想在本地电脑上跑：llama.cpp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10.7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这一讲我们学了推理优化：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为什么推理重要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训练是一次性的，推理是持续的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推理成本可能超过训练成本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三个指标：TTFT、延迟、吞吐量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推理为什么慢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推理是内存受限的（算术强度低）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朴素推理是 O(T²) 的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KV Cache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缓存 K、V，避免重复计算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O(T²) 变成 O(T)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Prefill（计算受限）和 Decode（内存受限）两个阶段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有损优化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GQA/MLA：减少 KV Cache 大小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量化：用更少的比特存数据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剪枝、蒸馏：让模型变小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无损优化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投机采样：用小模型猜，大模型验证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动态工作负载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连续批处理：提高 GPU 利用率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PagedAttention：KV Cache 的虚拟内存，减少碎片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RadixAttention：前缀缓存，减少重复计算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10.8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Q1：推理优化这么多方法，实际中用哪些？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A：实际中通常是多种方法一起用：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模型层面：用 GQA（减小 KV Cache）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量化：INT8 或 INT4（减小内存占用）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框架层面：用 vLLM 或 SGLang（PagedAttention、连续批处理）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投机采样：如果有合适的小模型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具体用哪些，要看你的场景和精度要求。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Q2：INT4 量化会不会让模型变笨？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A：取决于具体的模型和任务。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一般来说：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INT8：精度损失几乎可以忽略，放心用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INT4：有一些精度损失，但对于很多任务来说不明显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越复杂的任务（比如推理、代码），量化的影响越大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越简单的任务（比如聊天、摘要），量化的影响越小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如果对精度要求很高，用 INT8；如果追求速度和内存，用 INT4。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Q3：为什么不直接用小模型？还要大模型做推理优化？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A：因为小模型的能力上限不如大模型。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有些任务，小模型就是做不好，必须用大模型。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推理优化的目标是：</w:t>
      </w:r>
      <w:r>
        <w:rPr>
          <w:rFonts w:ascii="Times New Roman" w:hAnsi="Times New Roman" w:eastAsia="宋体"/>
          <w:b/>
          <w:i w:val="0"/>
          <w:sz w:val="22"/>
        </w:rPr>
        <w:t>用大模型的能力，但付出小模型的成本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如果小模型能满足你的需求，那当然直接用小模型最好——又快又便宜。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Q4：推理优化的未来方向是什么？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A：几个热门方向：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新架构</w:t>
      </w:r>
      <w:r>
        <w:rPr>
          <w:rFonts w:ascii="Times New Roman" w:hAnsi="Times New Roman" w:eastAsia="宋体"/>
          <w:b w:val="0"/>
          <w:i w:val="0"/>
          <w:sz w:val="22"/>
        </w:rPr>
        <w:t>：比如 Mamba、GDN 这些线性复杂度的架构，推理天然快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更激进的量化</w:t>
      </w:r>
      <w:r>
        <w:rPr>
          <w:rFonts w:ascii="Times New Roman" w:hAnsi="Times New Roman" w:eastAsia="宋体"/>
          <w:b w:val="0"/>
          <w:i w:val="0"/>
          <w:sz w:val="22"/>
        </w:rPr>
        <w:t>：比如 2bit、1bit 量化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更好的投机采样</w:t>
      </w:r>
      <w:r>
        <w:rPr>
          <w:rFonts w:ascii="Times New Roman" w:hAnsi="Times New Roman" w:eastAsia="宋体"/>
          <w:b w:val="0"/>
          <w:i w:val="0"/>
          <w:sz w:val="22"/>
        </w:rPr>
        <w:t>：比如 Medusa、EAGLE 等改进版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专用硬件</w:t>
      </w:r>
      <w:r>
        <w:rPr>
          <w:rFonts w:ascii="Times New Roman" w:hAnsi="Times New Roman" w:eastAsia="宋体"/>
          <w:b w:val="0"/>
          <w:i w:val="0"/>
          <w:sz w:val="22"/>
        </w:rPr>
        <w:t>：比如 Groq、Cerebras 等专门做推理的芯片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KV Cache 压缩</w:t>
      </w:r>
      <w:r>
        <w:rPr>
          <w:rFonts w:ascii="Times New Roman" w:hAnsi="Times New Roman" w:eastAsia="宋体"/>
          <w:b w:val="0"/>
          <w:i w:val="0"/>
          <w:sz w:val="22"/>
        </w:rPr>
        <w:t>：比如 MLA、KV Cache 量化等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10.9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推理为什么是内存受限的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KV Cache 是什么，为什么重要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Prefill 和 Decode 的区别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GQA、量化、投机采样的基本思想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PagedAttention 的核心思路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各种推理框架的细节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量化的具体算法（GPTQ、AWQ 等）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RadixAttention 的实现细节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各种投机采样的变种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5（Alignment）里有推理相关的内容，可以结合理解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下一讲（L11）会讲缩放定律的案例研究，可以接着看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第十一讲：缩放定律案例研究 — 实际中怎么做大模型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11.0 前置知识：从理论到实践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上一讲学了缩放定律的理论——幂律关系、Chinchilla、联合缩放等等。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理论归理论，</w:t>
      </w:r>
      <w:r>
        <w:rPr>
          <w:rFonts w:ascii="Times New Roman" w:hAnsi="Times New Roman" w:eastAsia="宋体"/>
          <w:b/>
          <w:i w:val="0"/>
          <w:sz w:val="22"/>
        </w:rPr>
        <w:t>实际中做大模型的时候，大家真的是按缩放定律来的吗？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答案是：是的，但比理论更复杂、更细致。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这一讲我们来看几个实际的案例，看看各个团队是怎么做缩放分析的：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MiniCPM：清华团队的小模型，用了 muP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DeepSeek：深度求索的 7B 和 67B 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3、Qwen、Kimi K2 等其他模型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通过这些案例，你会看到缩放定律在实际中是怎么用的，有哪些技巧和坑。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为什么要学案例？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理论是理想化的，实践中会遇到各种实际问题：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小模型的缩放规律能推广到大模型吗？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学习率怎么随规模调整？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batch size 怎么选？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怎么降低缩放分析的成本？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这些问题理论不会告诉你答案，但案例可以。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11.1 案例一：MiniCPM — 用 muP 做小而强的模型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先看第一个案例：</w:t>
      </w:r>
      <w:r>
        <w:rPr>
          <w:rFonts w:ascii="Times New Roman" w:hAnsi="Times New Roman" w:eastAsia="宋体"/>
          <w:b/>
          <w:i w:val="0"/>
          <w:sz w:val="22"/>
        </w:rPr>
        <w:t>MiniCPM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MiniCPM 是清华团队 2024 年做的一个小模型（1-2.5B 参数），性能很强——打败了大多数 2B 模型，甚至能和很多 7B 模型媲美。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他们是怎么做的？核心就是</w:t>
      </w:r>
      <w:r>
        <w:rPr>
          <w:rFonts w:ascii="Times New Roman" w:hAnsi="Times New Roman" w:eastAsia="宋体"/>
          <w:b/>
          <w:i w:val="0"/>
          <w:sz w:val="22"/>
        </w:rPr>
        <w:t>仔细的缩放分析 + muP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11.1.1 什么是 muP？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先回顾一下 muP（Maximum Update Parametrization，最大更新参数化）。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普通的参数化（Standard Parametrization，SP）有个问题：</w:t>
      </w:r>
      <w:r>
        <w:rPr>
          <w:rFonts w:ascii="Times New Roman" w:hAnsi="Times New Roman" w:eastAsia="宋体"/>
          <w:b/>
          <w:i w:val="0"/>
          <w:sz w:val="22"/>
        </w:rPr>
        <w:t>模型大小变了，最优学习率也会变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也就是说，你在小模型上调好的学习率，放到大模型上不一定好用——得重新调。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muP 是一种特殊的参数化方式，可以让</w:t>
      </w:r>
      <w:r>
        <w:rPr>
          <w:rFonts w:ascii="Times New Roman" w:hAnsi="Times New Roman" w:eastAsia="宋体"/>
          <w:b/>
          <w:i w:val="0"/>
          <w:sz w:val="22"/>
        </w:rPr>
        <w:t>最优学习率不随模型大小变化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怎么做到的？通过调整初始化和学习率的缩放方式，让：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初始化时激活值的量级不变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一步梯度更新后激活值的变化量也不变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这样，小模型上调好的学习率，大模型直接用就行——不用重新调。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muP 的好处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小模型调好的超参数，大模型直接用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缩放更稳定，不容易出问题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节省大模型调参的成本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听起来很美好，对吧？但 muP 也不是万能的，后面会讲。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11.1.2 MiniCPM 的缩放策略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MiniCPM 的缩放策略是：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用 muP 做参数化，保证学习率等超参数不随规模变化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固定深宽比（aspect ratio），只缩放整体大小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在小模型上做缩放分析，预测大模型的最优配置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训练最终的大模型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他们发现，用 muP 之后，缩放确实很稳定——小模型上的规律可以很好地推广到大模型。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固定深宽比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MiniCPM 固定了 d_model / num_layers 的比例，只缩放整体大小。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这样缩放更简单，因为只有一个变量（模型大小），而不是两个（深度和宽度）。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这也是很多团队的做法——先固定深宽比，再缩放。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11.1.3 WSD 学习率：让缩放分析更便宜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缩放分析有个问题：</w:t>
      </w:r>
      <w:r>
        <w:rPr>
          <w:rFonts w:ascii="Times New Roman" w:hAnsi="Times New Roman" w:eastAsia="宋体"/>
          <w:b/>
          <w:i w:val="0"/>
          <w:sz w:val="22"/>
        </w:rPr>
        <w:t>太贵了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Chinchilla 方法三（联合拟合），需要在模型大小 × 数据量的二维网格上做实验，每个点都要从头训练到收敛。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如果有 10 个模型大小 × 10 个数据量，那就是 100 次训练——太贵了！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MiniCPM 提出了一个技巧：</w:t>
      </w:r>
      <w:r>
        <w:rPr>
          <w:rFonts w:ascii="Times New Roman" w:hAnsi="Times New Roman" w:eastAsia="宋体"/>
          <w:b/>
          <w:i w:val="0"/>
          <w:sz w:val="22"/>
        </w:rPr>
        <w:t>WSD 学习率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什么是 WSD？就是把学习率调度分成三段：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Warmup（预热）</w:t>
      </w:r>
      <w:r>
        <w:rPr>
          <w:rFonts w:ascii="Times New Roman" w:hAnsi="Times New Roman" w:eastAsia="宋体"/>
          <w:b w:val="0"/>
          <w:i w:val="0"/>
          <w:sz w:val="22"/>
        </w:rPr>
        <w:t>：学习率从 0 升到最大值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Stable（稳定）</w:t>
      </w:r>
      <w:r>
        <w:rPr>
          <w:rFonts w:ascii="Times New Roman" w:hAnsi="Times New Roman" w:eastAsia="宋体"/>
          <w:b w:val="0"/>
          <w:i w:val="0"/>
          <w:sz w:val="22"/>
        </w:rPr>
        <w:t>：学习率保持最大值不变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Decay（衰减）</w:t>
      </w:r>
      <w:r>
        <w:rPr>
          <w:rFonts w:ascii="Times New Roman" w:hAnsi="Times New Roman" w:eastAsia="宋体"/>
          <w:b w:val="0"/>
          <w:i w:val="0"/>
          <w:sz w:val="22"/>
        </w:rPr>
        <w:t>：学习率衰减到 0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普通的 cosine 学习率是平滑下降的，而 WSD 是"平的"——稳定阶段学习率不变。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 WSD 有用？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因为在稳定阶段，loss 下降得很慢，模型的状态变化不大。你可以在稳定阶段的任意点"重启"训练，改变数据量或其他设置，效果和从头训练差不多。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这样，做缩放分析的时候，就不需要每个点都从头训练了——可以从稳定阶段接着训，省很多钱！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WSD 的巧妙之处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想象你在爬山（训练模型）：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Cosine 学习率 = 一直慢慢往上爬，速度越来越慢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WSD = 先爬一段（warmup），然后在平台上走一会儿（stable），最后再冲顶（decay）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在平台上的时候，你可以停下来换条路（改变配置），也不会差太多。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这样你就不用每次都从山脚开始爬了——省了很多力气。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11.1.4 MiniCPM 的发现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MiniCPM 用缩放分析发现了什么？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最优学习率</w:t>
      </w:r>
      <w:r>
        <w:rPr>
          <w:rFonts w:ascii="Times New Roman" w:hAnsi="Times New Roman" w:eastAsia="宋体"/>
          <w:b w:val="0"/>
          <w:i w:val="0"/>
          <w:sz w:val="22"/>
        </w:rPr>
        <w:t>：用 muP 之后，最优学习率确实比较稳定，不怎么随规模变化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最优 batch size</w:t>
      </w:r>
      <w:r>
        <w:rPr>
          <w:rFonts w:ascii="Times New Roman" w:hAnsi="Times New Roman" w:eastAsia="宋体"/>
          <w:b w:val="0"/>
          <w:i w:val="0"/>
          <w:sz w:val="22"/>
        </w:rPr>
        <w:t>：目标 loss 越低，最优 batch size 越大（和之前的结论一致）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数据-模型配比</w:t>
      </w:r>
      <w:r>
        <w:rPr>
          <w:rFonts w:ascii="Times New Roman" w:hAnsi="Times New Roman" w:eastAsia="宋体"/>
          <w:b w:val="0"/>
          <w:i w:val="0"/>
          <w:sz w:val="22"/>
        </w:rPr>
        <w:t>：他们用 Chinchilla 方法一和方法三做了分析，发现最优的数据/参数比很高——比 Chinchilla 的 20:1 还要高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也就是说，MiniCPM 认为应该用更多的数据、更小的模型——和"过度训练"的趋势一致。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11.2 案例二：DeepSeek — 不用 muP 的缩放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第二个案例：</w:t>
      </w:r>
      <w:r>
        <w:rPr>
          <w:rFonts w:ascii="Times New Roman" w:hAnsi="Times New Roman" w:eastAsia="宋体"/>
          <w:b/>
          <w:i w:val="0"/>
          <w:sz w:val="22"/>
        </w:rPr>
        <w:t>DeepSeek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DeepSeek 是深度求索团队 2024 年做的模型，有 7B 和 67B 两个版本，性能很强。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和 MiniCPM 不同，DeepSeek </w:t>
      </w:r>
      <w:r>
        <w:rPr>
          <w:rFonts w:ascii="Times New Roman" w:hAnsi="Times New Roman" w:eastAsia="宋体"/>
          <w:b/>
          <w:i w:val="0"/>
          <w:sz w:val="22"/>
        </w:rPr>
        <w:t>不用 muP</w:t>
      </w:r>
      <w:r>
        <w:rPr>
          <w:rFonts w:ascii="Times New Roman" w:hAnsi="Times New Roman" w:eastAsia="宋体"/>
          <w:b w:val="0"/>
          <w:i w:val="0"/>
          <w:sz w:val="22"/>
        </w:rPr>
        <w:t>——他们直接在小模型上做网格搜索，估计最优的 batch size 和学习率。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11.2.1 DeepSeek 的缩放策略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DeepSeek 的缩放策略：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假设大多数 Transformer 超参数（深度、宽度、FFN 比例等）不随规模变化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在小模型上做 batch size 和学习率的缩放分析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 IsoFLOP 分析（Chinchilla 方法二）来确定模型大小和数据量的配比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用 WSD 风格的学习率调度来降低缩放分析的成本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他们不用 muP，而是直接经验性地找学习率和 batch size 随规模的缩放规律。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为什么不用 muP？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可能的原因：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1. muP 实现起来有点麻烦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2. muP 不是万能的，有些情况下效果不如直接调参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3. 直接在小模型上做网格搜索也不贵，而且更直接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不同的团队有不同的风格，没有绝对的对错。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11.2.2 DeepSeek 的发现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DeepSeek 的缩放分析发现：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学习率缩放</w:t>
      </w:r>
      <w:r>
        <w:rPr>
          <w:rFonts w:ascii="Times New Roman" w:hAnsi="Times New Roman" w:eastAsia="宋体"/>
          <w:b w:val="0"/>
          <w:i w:val="0"/>
          <w:sz w:val="22"/>
        </w:rPr>
        <w:t>：最优学习率随模型大小有变化，但变化不大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Batch size 缩放</w:t>
      </w:r>
      <w:r>
        <w:rPr>
          <w:rFonts w:ascii="Times New Roman" w:hAnsi="Times New Roman" w:eastAsia="宋体"/>
          <w:b w:val="0"/>
          <w:i w:val="0"/>
          <w:sz w:val="22"/>
        </w:rPr>
        <w:t>：最优 batch size 随数据量增长而增长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IsoFLOP 分析</w:t>
      </w:r>
      <w:r>
        <w:rPr>
          <w:rFonts w:ascii="Times New Roman" w:hAnsi="Times New Roman" w:eastAsia="宋体"/>
          <w:b w:val="0"/>
          <w:i w:val="0"/>
          <w:sz w:val="22"/>
        </w:rPr>
        <w:t>：用等计算量分析找到了最优的模型大小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预测准确</w:t>
      </w:r>
      <w:r>
        <w:rPr>
          <w:rFonts w:ascii="Times New Roman" w:hAnsi="Times New Roman" w:eastAsia="宋体"/>
          <w:b w:val="0"/>
          <w:i w:val="0"/>
          <w:sz w:val="22"/>
        </w:rPr>
        <w:t>：缩放分析预测的最终 loss 和实际训练的结果很接近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这说明缩放定律确实有用——小模型上的分析可以准确预测大模型的性能。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11.3 其他模型的缩放实践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除了 MiniCPM 和 DeepSeek，还有很多模型也做了缩放分析。我们快速过一下。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11.3.1 Qwen 系列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Qwen 2.5 和 Qwen 3 也做了 batch size 和学习率的缩放分析。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他们的方法和 DeepSeek 类似——在小模型上做网格搜索，找到缩放规律，然后用到大模型上。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具体的细节公开得不多，但大方向是一致的。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11.3.2 LLaMA 3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LLaMA 3 用了 IsoFLOP 风格的缩放分析。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他们发现的最优数据/参数比大约是 39:1——比 Chinchilla 的 20:1 高，说明确实需要更多的数据。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11.3.3 Kimi K2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Kimi K2 是 MoE 模型，他们做了稀疏缩放定律的分析——找最优的稀疏度（专家数量、激活专家数）。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的缩放更复杂，因为多了一个维度（总参数量 vs 激活参数量）。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11.3.4 Hunyuan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Hunyuan 也做了 IsoFLOP 风格的 MoE 缩放分析，发现最优的数据/激活参数比大约是 96:1——非常高！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这说明 MoE 模型可能更需要"过度训练"。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趋势总结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看了这么多案例，你会发现一个共同的趋势：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大家都认为最优的数据/参数比比 Chinchilla 的 20:1 要高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也就是说，应该用更多的数据，更小的模型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MoE 模型的比例更高，因为激活参数少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为什么？可能是因为：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1. Chinchilla 的实验有偏差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2. 推理成本越来越重要，大家倾向于小模型多数据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3. 数据质量提高了，更多数据更有价值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11.4 优化器和缩放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除了模型大小和数据量，</w:t>
      </w:r>
      <w:r>
        <w:rPr>
          <w:rFonts w:ascii="Times New Roman" w:hAnsi="Times New Roman" w:eastAsia="宋体"/>
          <w:b/>
          <w:i w:val="0"/>
          <w:sz w:val="22"/>
        </w:rPr>
        <w:t>优化器</w:t>
      </w:r>
      <w:r>
        <w:rPr>
          <w:rFonts w:ascii="Times New Roman" w:hAnsi="Times New Roman" w:eastAsia="宋体"/>
          <w:b w:val="0"/>
          <w:i w:val="0"/>
          <w:sz w:val="22"/>
        </w:rPr>
        <w:t>也和缩放有关。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11.4.1 优化器的选择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不同的优化器有不同的性能，而且它们的缩放规律可能也不一样。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Adam vs SGD：Adam 在小模型上更好，但大模型上差距缩小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AdamW vs Adam：现在大家基本都用 AdamW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Lion、Sophia 等新优化器：有些声称更快更好，但缩放特性还在研究中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选择优化器的时候，也要考虑缩放——不能只看小模型上的效果，要看大模型上怎么样。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：优化器的比较很容易有偏差。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如果你在小模型上调好了一个优化器，放到大模型上可能就不是最优的了。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所以比较优化器的时候，一定要在不同规模上都测试，不能只看一个点。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11.4.2 Muon 优化器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最近有个新的优化器叫 </w:t>
      </w:r>
      <w:r>
        <w:rPr>
          <w:rFonts w:ascii="Times New Roman" w:hAnsi="Times New Roman" w:eastAsia="宋体"/>
          <w:b/>
          <w:i w:val="0"/>
          <w:sz w:val="22"/>
        </w:rPr>
        <w:t>Muon</w:t>
      </w:r>
      <w:r>
        <w:rPr>
          <w:rFonts w:ascii="Times New Roman" w:hAnsi="Times New Roman" w:eastAsia="宋体"/>
          <w:b w:val="0"/>
          <w:i w:val="0"/>
          <w:sz w:val="22"/>
        </w:rPr>
        <w:t>，挺有意思的。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Muon 是什么？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专门针对"矩阵值"参数（比如线性层的权重矩阵）设计的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Newton-Schultz 迭代来近似正交化更新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据说比 Adam 缩放得更好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Muon 在一些模型上表现不错，比如 Kimi K2 就用了 Muon，说缩放效果很好。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但它还是比较新的，还没有被广泛验证。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优化器的发展趋势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从 SGD → Adam → AdamW → Lion/Sophia → Muon...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优化器一直在进化，目标都是：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训练更快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更稳定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缩放更好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 AdamW 目前还是主流——简单、可靠、大家都熟悉。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11.5 muP 深入：它到底是怎么工作的？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前面提到了 muP，这里我们深入一点，看看它到底是怎么工作的。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（这部分比较理论，小白可以跳过，不影响理解整体内容）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11.5.1 muP 的两个条件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muP 的设计基于两个条件：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条件 A1：初始化时，激活值的量级是 Θ(1)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也就是说，不管网络多宽，初始化时每层的输出值大小差不多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这样可以保证信号不会在层间爆炸或消失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条件 A2：一步梯度更新后，激活值的变化量是 Θ(1)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也就是说，不管网络多宽，一步更新对激活值的影响差不多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这样可以保证学习率不需要随宽度调整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如果这两个条件都满足，那最优学习率就不随宽度变化——小模型调好的学习率，大模型直接用。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11.5.2 怎么实现？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怎么让这两个条件成立？通过调整：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初始化的方差</w:t>
      </w:r>
      <w:r>
        <w:rPr>
          <w:rFonts w:ascii="Times New Roman" w:hAnsi="Times New Roman" w:eastAsia="宋体"/>
          <w:b w:val="0"/>
          <w:i w:val="0"/>
          <w:sz w:val="22"/>
        </w:rPr>
        <w:t>：权重初始化的标准差随宽度变化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学习率的缩放</w:t>
      </w:r>
      <w:r>
        <w:rPr>
          <w:rFonts w:ascii="Times New Roman" w:hAnsi="Times New Roman" w:eastAsia="宋体"/>
          <w:b w:val="0"/>
          <w:i w:val="0"/>
          <w:sz w:val="22"/>
        </w:rPr>
        <w:t>：不同层的学习率可能不一样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残差连接的缩放</w:t>
      </w:r>
      <w:r>
        <w:rPr>
          <w:rFonts w:ascii="Times New Roman" w:hAnsi="Times New Roman" w:eastAsia="宋体"/>
          <w:b w:val="0"/>
          <w:i w:val="0"/>
          <w:sz w:val="22"/>
        </w:rPr>
        <w:t>：残差的缩放系数也可能要调整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具体的推导比较复杂，涉及矩阵谱范数、梯度的秩等等。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感兴趣的话可以去看 muP 的论文——"Scaling Limits of Wide Neural Networks"。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11.5.3 muP 好用吗？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muP 好用吗？这是个有争议的问题。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支持者认为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缩放更稳定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省调参成本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大模型上效果好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质疑者认为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实现复杂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效果不一定比仔细调的 SP 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有些情况下缩放预测不准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CerebrasGPT 做了比较系统的研究（从 0.1B 到 13B），发现 muP 确实让缩放更稳定了。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但也有研究发现，muP 在某些设置下效果不如预期。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我的建议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如果你是初学者，不用太纠结 muP。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小模型：直接调参就行，不贵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大模型：可以试试 muP，但也要验证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muP 是工具，不是教条——有用就用，没用就不用。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11.6 缩放实践的经验总结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看了这么多案例，我们来总结一下缩放实践的经验。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11.6.1 缩放分析的一般流程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大多数团队做缩放分析的流程差不多：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固定架构超参数</w:t>
      </w:r>
      <w:r>
        <w:rPr>
          <w:rFonts w:ascii="Times New Roman" w:hAnsi="Times New Roman" w:eastAsia="宋体"/>
          <w:b w:val="0"/>
          <w:i w:val="0"/>
          <w:sz w:val="22"/>
        </w:rPr>
        <w:t>：先定好深度、宽度、FFN 比例等，只缩放整体大小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小模型实验</w:t>
      </w:r>
      <w:r>
        <w:rPr>
          <w:rFonts w:ascii="Times New Roman" w:hAnsi="Times New Roman" w:eastAsia="宋体"/>
          <w:b w:val="0"/>
          <w:i w:val="0"/>
          <w:sz w:val="22"/>
        </w:rPr>
        <w:t>：在几个小模型上做实验，收集数据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拟合缩放定律</w:t>
      </w:r>
      <w:r>
        <w:rPr>
          <w:rFonts w:ascii="Times New Roman" w:hAnsi="Times New Roman" w:eastAsia="宋体"/>
          <w:b w:val="0"/>
          <w:i w:val="0"/>
          <w:sz w:val="22"/>
        </w:rPr>
        <w:t>：用实验数据拟合缩放公式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预测大模型</w:t>
      </w:r>
      <w:r>
        <w:rPr>
          <w:rFonts w:ascii="Times New Roman" w:hAnsi="Times New Roman" w:eastAsia="宋体"/>
          <w:b w:val="0"/>
          <w:i w:val="0"/>
          <w:sz w:val="22"/>
        </w:rPr>
        <w:t>：用拟合的公式预测大模型的最优配置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训练验证</w:t>
      </w:r>
      <w:r>
        <w:rPr>
          <w:rFonts w:ascii="Times New Roman" w:hAnsi="Times New Roman" w:eastAsia="宋体"/>
          <w:b w:val="0"/>
          <w:i w:val="0"/>
          <w:sz w:val="22"/>
        </w:rPr>
        <w:t>：训练最终的大模型，验证预测是否准确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11.6.2 降低成本的技巧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缩放分析也不便宜，有一些技巧可以降低成本：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WSD 学习率</w:t>
      </w:r>
      <w:r>
        <w:rPr>
          <w:rFonts w:ascii="Times New Roman" w:hAnsi="Times New Roman" w:eastAsia="宋体"/>
          <w:b w:val="0"/>
          <w:i w:val="0"/>
          <w:sz w:val="22"/>
        </w:rPr>
        <w:t>：在稳定阶段重启训练，不用每次从头来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IsoFLOP 分析</w:t>
      </w:r>
      <w:r>
        <w:rPr>
          <w:rFonts w:ascii="Times New Roman" w:hAnsi="Times New Roman" w:eastAsia="宋体"/>
          <w:b w:val="0"/>
          <w:i w:val="0"/>
          <w:sz w:val="22"/>
        </w:rPr>
        <w:t>：比联合拟合需要的实验少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从小模型开始</w:t>
      </w:r>
      <w:r>
        <w:rPr>
          <w:rFonts w:ascii="Times New Roman" w:hAnsi="Times New Roman" w:eastAsia="宋体"/>
          <w:b w:val="0"/>
          <w:i w:val="0"/>
          <w:sz w:val="22"/>
        </w:rPr>
        <w:t>：先在很小的模型上找规律，再逐步放大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muP</w:t>
      </w:r>
      <w:r>
        <w:rPr>
          <w:rFonts w:ascii="Times New Roman" w:hAnsi="Times New Roman" w:eastAsia="宋体"/>
          <w:b w:val="0"/>
          <w:i w:val="0"/>
          <w:sz w:val="22"/>
        </w:rPr>
        <w:t>：减少需要调的超参数数量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11.6.3 常见的坑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缩放分析也有很多坑：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小模型的规律不一定能推广到大模型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有些现象在小模型上不出现，大模型才出现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比如"涌现能力"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超参数的缩放规律可能不是幂律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理论上假设是幂律，但实际可能更复杂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不要太迷信公式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缩放定律是下界，不是上界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缩放定律告诉你"至少能达到多少"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但你可能做得更好（比如更好的架构、更好的数据）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下游任务的缩放更难预测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预训练 loss 的缩放很规律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但下游任务的性能缩放没那么规律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不要只看预训练 loss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缩放定律是工具，不是真理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缩放定律是经验规律，不是物理定律。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它可以指导你，但不能代替实验。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永远要验证，不要盲目相信。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11.7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这一讲我们通过案例学习了缩放定律在实践中的应用：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案例研究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MiniCPM：用 muP + WSD 做小而强的模型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DeepSeek：不用 muP，直接做经验缩放分析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3、Qwen、Kimi K2 等：各有各的做法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缩放策略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muP：让学习率不随规模变化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WSD 学习率：降低缩放分析成本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IsoFLOP 分析：找最优的模型大小和数据量配比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优化器和缩放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不同优化器有不同的缩放特性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Muon 等新优化器在探索中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实践经验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缩放分析的一般流程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降低成本的技巧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常见的坑和注意事项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11.8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Q1：做缩放分析需要多少钱？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A：取决于你要做多细的分析。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粗略分析：几个小模型，几万到几十万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精细分析：几十个模型，可能几百万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像 Chinchilla 那样的大规模分析：几千万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一般来说，小团队可以做粗略的，大团队可以做精细的。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Q2：muP 值不值得用？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A：看情况。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如果你训练的模型特别大（几十亿到上百亿参数），而且需要频繁调整规模，那 muP 可能值得——可以省很多调参成本。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如果只是训练一两个固定大小的模型，那直接调参可能更简单。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Q3：缩放定律在多小的模型上有效？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A：这是个好问题，目前还没有明确答案。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一般来说，从几百万参数开始，缩放定律就大致成立了。但也有研究发现，太小的模型（比如几万参数）的缩放规律可能和大模型不一样。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所以做缩放分析的时候，不要用太小的模型——至少得有几百万参数吧。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Q4：为什么不同团队的最优数据/参数比不一样？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A：有几个原因：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数据质量不一样：好的数据可以用更高的比例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模型架构不一样：不同架构的缩放规律可能不同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目标不一样：有的追求训练最优，有的追求推理最优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实验方法不一样：不同的拟合方法可能得到不同的结果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所以不要迷信某个具体的数字，要根据自己的情况来。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11.9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缩放分析在实践中的一般流程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muP 的基本思想和作用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WSD 学习率为什么能降低成本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IsoFLOP 分析的思路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缩放定律是经验规律，不是真理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MiniCPM、DeepSeek 等具体案例的细节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muP 的详细推导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Muon 等新优化器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各种优化器的缩放特性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模块小结：Scaling Laws 与推理（L9-L11）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这三讲我们学了大模型的"经济学"——怎么把钱花在刀刃上。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Scaling Laws（L9、L11）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核心思想：模型性能和规模之间是幂律关系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数据缩放、模型缩放、联合缩放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Chinchilla 最优配比（训练最优）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训练最优 ≠ 推理最优（用得多就过度训练）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实践中怎么用：小模型实验 → 预测大模型 → 验证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推理优化（L10）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推理是内存受限的，和训练不一样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KV Cache：推理的"记忆"，把 O(T²) 变成 O(T)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有损优化：GQA、量化、剪枝、蒸馏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无损优化：投机采样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系统优化：连续批处理、PagedAttention、RadixAttention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核心思想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衡量 → 分析 → 优化 → 验证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没有免费的午餐，都是权衡（trade-off）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理论指导实践，但实践是检验真理的唯一标准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整个 Scaling Laws 与推理模块到这里就结束了。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下一模块是数据与评估（L12-L14），我们会学习怎么收集数据、怎么评估模型——这些也是做大模型的关键环节。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