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40"/>
        </w:rPr>
        <w:t>Matt Pocock Skills — 功能总结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来源: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github.com/mattpocock/skills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Stars: 103k+ | 安装: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npx skills@latest add mattpocock/skills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核心理念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"Real Engineering, not Vibe Coding."</w:t>
      </w:r>
      <w:r>
        <w:rPr>
          <w:rFonts w:ascii="Times New Roman" w:hAnsi="Times New Roman" w:eastAsia="宋体"/>
          <w:b w:val="0"/>
          <w:i w:val="0"/>
          <w:sz w:val="22"/>
        </w:rPr>
        <w:t xml:space="preserve"> 把软件工程经典实践（TDD、DDD、XP）封装成 Claude Code 的 Agent Skill，人控制流程，AI 执行步骤。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四类 Skill（对应 AI 编程的 4 大失败模式）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 需求对齐类（Agent 没做你想要的）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Skill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/grill-me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AI 反复盘问你的计划，追问所有分支决策直到完全对齐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/grill-with-docs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同上 + 自动维护 CONTEXT.md 和架构决策记录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/domain-modeling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 DDD 统一语言建模，消除歧义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 规划生成类（把思考变成可执行任务）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Skill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/to-prd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把对话上下文合成为 PRD，发布到 issue tracker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/to-issues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按"竖切片"拆成独立 issue，每人能独立拿走一个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/triage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Issue 状态机管理（needs-triage → ready → done）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/implement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基于 PRD/issue 实现，集成 TDD + 类型检查 + 代码审查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 质量保证类（代码不工作）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Skill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/tdd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严格红→绿→重构循环，先写失败测试再写最小实现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/diagnosing-bugs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系统化排错：复现→最小化→假设→插桩→修复→回归测试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/review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代码审查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/prototype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快速创建可丢弃的原型验证设计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 架构治理类（代码库变淤泥球）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Skill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/improve-codebase-architecture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扫描代码库找"深模块"机会，生成 HTML 报告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/codebase-design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架构设计词汇表和原则（模块/接口/深度/接缝等）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/resolving-merge-conflicts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解决合并冲突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 效率工具类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Skill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/handoff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压缩对话让另一个 Agent 无缝接续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/teach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让 AI 教你一个概念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/writing-great-skills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帮你写新的自定义 Skill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/git-guardrails-claude-code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拦截危险 git 操作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对本编程 Agent 的设计启示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Agent 开发也可以用 Skill 模式</w:t>
      </w:r>
      <w:r>
        <w:rPr>
          <w:rFonts w:ascii="Times New Roman" w:hAnsi="Times New Roman" w:eastAsia="宋体"/>
          <w:b w:val="0"/>
          <w:i w:val="0"/>
          <w:sz w:val="22"/>
        </w:rPr>
        <w:t>：把检索 / 阅读 / 验证 / 对比封装成独立 Skill，每个有专用 Prompt，类似多 Agent 但更轻量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TDD 思维可用于 Agent 评测</w:t>
      </w:r>
      <w:r>
        <w:rPr>
          <w:rFonts w:ascii="Times New Roman" w:hAnsi="Times New Roman" w:eastAsia="宋体"/>
          <w:b w:val="0"/>
          <w:i w:val="0"/>
          <w:sz w:val="22"/>
        </w:rPr>
        <w:t>：先写预期行为（expected_papers），再跑 Agent 验证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Handoff 模式</w:t>
      </w:r>
      <w:r>
        <w:rPr>
          <w:rFonts w:ascii="Times New Roman" w:hAnsi="Times New Roman" w:eastAsia="宋体"/>
          <w:b w:val="0"/>
          <w:i w:val="0"/>
          <w:sz w:val="22"/>
        </w:rPr>
        <w:t>：Agent 做研究 + Handoff 给另一个 Agent 写报告，拆开上下文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grill-me 思路</w:t>
      </w:r>
      <w:r>
        <w:rPr>
          <w:rFonts w:ascii="Times New Roman" w:hAnsi="Times New Roman" w:eastAsia="宋体"/>
          <w:b w:val="0"/>
          <w:i w:val="0"/>
          <w:sz w:val="22"/>
        </w:rPr>
        <w:t>：让 Agent 在回答前自我盘问"找够证据了吗？有矛盾吗？"，不依赖 Prompt，用 Skill 强制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