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40"/>
        </w:rPr>
        <w:t>动手学大模型训练全流程（单卡复现教程）：Pretrain · SFT · LoRA · DPO · GRPO · RLVR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适用对象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：会基础 Python、想真正搞懂并亲手复现大模型训练全链路的学习者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前置基础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：了解神经网络基本概念即可；不需要提前训练过大模型，公式会用大白话拆开讲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复现环境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：单张消费级显卡 RTX 3080 Ti（12GB），模型为 MiniMind 63.91M，全程 bf16 混合精度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文档定位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：先用类比和大白话讲懂每个阶段"是什么、为什么需要"，再落到本项目在单卡上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真实跑出的数字、曲线与踩坑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，所有结论都能在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../experiments/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找到原始日志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配套代码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：手写组件见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../from_scratch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，可复现脚本见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../reproduced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📖 写在前面：你现在在哪里？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这份教程讲什么？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训练一个大模型，听起来像大厂几百张卡才能做的事。这份教程要证明的是：</w:t>
      </w:r>
      <w:r>
        <w:rPr>
          <w:rFonts w:ascii="Times New Roman" w:hAnsi="Times New Roman" w:eastAsia="宋体"/>
          <w:b/>
          <w:i w:val="0"/>
          <w:sz w:val="22"/>
        </w:rPr>
        <w:t>主链路的每一环，在一张 12GB 消费级显卡上都能亲手跑通、看明白</w:t>
      </w:r>
      <w:r>
        <w:rPr>
          <w:rFonts w:ascii="Times New Roman" w:hAnsi="Times New Roman" w:eastAsia="宋体"/>
          <w:b w:val="0"/>
          <w:i w:val="0"/>
          <w:sz w:val="22"/>
        </w:rPr>
        <w:t>。它对应学习库的第 ② 模块「手搓与训练」，上接第 ① 模块的 CS336 理论，下接第 ③ 模块的工业框架 LLaMA-Factory。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读完之后，学习者应当能够：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说清大模型训练每个阶段在干什么、为什么非它不可；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看懂 loss 曲线、显存日志、GPU 利用率这些训练信号；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自己复现一遍，并用</w:t>
      </w:r>
      <w:r>
        <w:rPr>
          <w:rFonts w:ascii="Times New Roman" w:hAnsi="Times New Roman" w:eastAsia="宋体"/>
          <w:b/>
          <w:i w:val="0"/>
          <w:sz w:val="22"/>
        </w:rPr>
        <w:t>亲手跑出的实验数据</w:t>
      </w:r>
      <w:r>
        <w:rPr>
          <w:rFonts w:ascii="Times New Roman" w:hAnsi="Times New Roman" w:eastAsia="宋体"/>
          <w:b w:val="0"/>
          <w:i w:val="0"/>
          <w:sz w:val="22"/>
        </w:rPr>
        <w:t>回答面试问题，而不是背八股。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需要什么基础？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会基本的 Python，能看懂 PyTorch 张量操作的大致形状；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知道"神经网络有参数、训练就是在调参数"这个最基本的概念；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有一点线性代数 / 概率论更好，没有也不影响，符号都会逐个解释；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❌ 不需要提前懂 Transformer 细节（第 ① 模块和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architecture.md</w:t>
      </w:r>
      <w:r>
        <w:rPr>
          <w:rFonts w:ascii="Times New Roman" w:hAnsi="Times New Roman" w:eastAsia="宋体"/>
          <w:b w:val="0"/>
          <w:i w:val="0"/>
          <w:sz w:val="22"/>
        </w:rPr>
        <w:t xml:space="preserve"> 会补）。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怎么读这份文档？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每一节都从"为什么需要"开始</w:t>
      </w:r>
      <w:r>
        <w:rPr>
          <w:rFonts w:ascii="Times New Roman" w:hAnsi="Times New Roman" w:eastAsia="宋体"/>
          <w:b w:val="0"/>
          <w:i w:val="0"/>
          <w:sz w:val="22"/>
        </w:rPr>
        <w:t>，先建立动机，再看机制和数字；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遇到公式别跳过也别害怕</w:t>
      </w:r>
      <w:r>
        <w:rPr>
          <w:rFonts w:ascii="Times New Roman" w:hAnsi="Times New Roman" w:eastAsia="宋体"/>
          <w:b w:val="0"/>
          <w:i w:val="0"/>
          <w:sz w:val="22"/>
        </w:rPr>
        <w:t>，每个符号都会配一句大白话；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 xml:space="preserve">把数字和 </w:t>
      </w:r>
      <w:r>
        <w:rPr>
          <w:rFonts w:ascii="Times New Roman" w:hAnsi="Times New Roman" w:eastAsia="宋体"/>
          <w:b/>
          <w:i w:val="0"/>
          <w:color w:val="1155CC"/>
          <w:sz w:val="22"/>
        </w:rPr>
        <w:t>../experiments/</w:t>
      </w:r>
      <w:r>
        <w:rPr>
          <w:rFonts w:ascii="Times New Roman" w:hAnsi="Times New Roman" w:eastAsia="宋体"/>
          <w:b/>
          <w:i w:val="0"/>
          <w:sz w:val="22"/>
        </w:rPr>
        <w:t xml:space="preserve"> 里的曲线对照看</w:t>
      </w:r>
      <w:r>
        <w:rPr>
          <w:rFonts w:ascii="Times New Roman" w:hAnsi="Times New Roman" w:eastAsia="宋体"/>
          <w:b w:val="0"/>
          <w:i w:val="0"/>
          <w:sz w:val="22"/>
        </w:rPr>
        <w:t>，数字不是用来背的，是用来验证理解的；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动手优先</w:t>
      </w:r>
      <w:r>
        <w:rPr>
          <w:rFonts w:ascii="Times New Roman" w:hAnsi="Times New Roman" w:eastAsia="宋体"/>
          <w:b w:val="0"/>
          <w:i w:val="0"/>
          <w:sz w:val="22"/>
        </w:rPr>
        <w:t xml:space="preserve">：看懂不算会，按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../reproduced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的命令自己跑一遍、对照自己的日志，才算真正掌握。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📚 术语对照表（先收藏，随时回来查）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英文 / 术语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中文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一句话解释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Token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词元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模型处理文本的最小单位，可以是一个字、子词或词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Pretrain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预训练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在海量纯文本上做"预测下一个词"，学语言与知识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SFT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监督微调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用"问题→理想回答"配对，教模型按指令格式作答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低秩适配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冻结主干、只训练极小的旁路矩阵，低成本适配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DPO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直接偏好优化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用"好答案/坏答案"成对数据，对齐偏好，免奖励模型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GRPO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组相对策略优化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对一个问题采样一组回答、组内横向比较着进步，免价值网络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RLVR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可验证奖励强化学习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奖励由可自动判分的结果给出（如数学答案对错）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Epoch / Step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轮 / 步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完整看一遍数据叫 1 轮；用一个 batch 更新一次参数叫 1 步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lr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学习率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每次按梯度改参数的"步幅"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bf16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脑浮点 16 位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 16 位存中间结果，省显存、提速度且不易训崩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Loss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损失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"模型预测"和"正确答案"差距的惩罚分，越小越贴合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PPL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困惑度 = e^loss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平均在多少个候选词里纠结，越小越流利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KL 散度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衡量两个概率分布的距离，训练中用来防止新模型跑偏太远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Checkpoint(.pth)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权重存档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训练好的参数保存成的文件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更完整的名词解释见文末「名词小词典」。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0. 先建立最重要的一张「全景图」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把训练一个大模型想象成</w:t>
      </w:r>
      <w:r>
        <w:rPr>
          <w:rFonts w:ascii="Times New Roman" w:hAnsi="Times New Roman" w:eastAsia="宋体"/>
          <w:b/>
          <w:i w:val="0"/>
          <w:sz w:val="22"/>
        </w:rPr>
        <w:t>培养一个人</w:t>
      </w:r>
      <w:r>
        <w:rPr>
          <w:rFonts w:ascii="Times New Roman" w:hAnsi="Times New Roman" w:eastAsia="宋体"/>
          <w:b w:val="0"/>
          <w:i w:val="0"/>
          <w:sz w:val="22"/>
        </w:rPr>
        <w:t>，每个阶段对应成长的一个阶段：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阶段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人生类比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模型在学什么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本项目是否复现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预训练 Pretrain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从小到大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博览群书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、海量阅读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学会语言规律、常识与世界知识（但还不会"听话答题"）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监督微调 SFT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请家教上培训班，学会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按题目格式作答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听懂指令、用对话格式回答问题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LoRA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一种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省钱的补习方式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（不重学全部，只补关键一点点）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以极低成本做领域 / 风格适配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DPO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培养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品味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，在好答案与烂答案之间学会挑好的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对齐人类偏好，说得更得体、更有用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GRPO / RLVR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大量实战刷题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，做对有奖励、自己跟自己比着进步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用奖励信号强化期望行为，可验证任务上实打实提分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一条主线流程是这样的（箭头表示"在上一步成果上继续"）：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原始海量文本              问答配对数据            好/坏回答偏好数据         问题 + 可判分奖励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│                       │                        │              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▼                       ▼                        ▼                      ▼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[预训练 Pretrain] →基座→ [监督微调 SFT] →会聊天→ [DPO 偏好对齐] →更得体→ [GRPO/RLVR 强化] →更强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学语言 / 知识            学指令遵循               学偏好 / 风格            奖励信号下提分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                  ▲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                  │ LoRA 是 SFT（或任意阶段）的"低成本替代打法"，本身不是新阶段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三句话记住本质：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Pretrain 让模型"有学问"，SFT 让它"会交流"，DPO 让它"有品味"，GRPO/RLVR 让它"在被奖励的方向上更强"。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LoRA 不是一个新阶段，而是一种</w:t>
      </w:r>
      <w:r>
        <w:rPr>
          <w:rFonts w:ascii="Times New Roman" w:hAnsi="Times New Roman" w:eastAsia="宋体"/>
          <w:b/>
          <w:i w:val="0"/>
          <w:sz w:val="22"/>
        </w:rPr>
        <w:t>少花算力办同样事的训练技巧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在已经很强的模型上做 SFT / DPO 这类微调时，学习率要远小于预训练，轻轻调整即可，否则会把前面学到的能力冲垮（即</w:t>
      </w:r>
      <w:r>
        <w:rPr>
          <w:rFonts w:ascii="Times New Roman" w:hAnsi="Times New Roman" w:eastAsia="宋体"/>
          <w:b/>
          <w:i w:val="0"/>
          <w:sz w:val="22"/>
        </w:rPr>
        <w:t>灾难性遗忘</w:t>
      </w:r>
      <w:r>
        <w:rPr>
          <w:rFonts w:ascii="Times New Roman" w:hAnsi="Times New Roman" w:eastAsia="宋体"/>
          <w:b w:val="0"/>
          <w:i w:val="0"/>
          <w:sz w:val="22"/>
        </w:rPr>
        <w:t>）。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1. 预训练 Pretrain：模型到底在学什么？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1.1 本质：就是一个超级"完形填空"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预训练阶段模型只做一件事：</w:t>
      </w:r>
      <w:r>
        <w:rPr>
          <w:rFonts w:ascii="Times New Roman" w:hAnsi="Times New Roman" w:eastAsia="宋体"/>
          <w:b/>
          <w:i w:val="0"/>
          <w:sz w:val="22"/>
        </w:rPr>
        <w:t>预测下一个词（Next Token Prediction）</w:t>
      </w:r>
      <w:r>
        <w:rPr>
          <w:rFonts w:ascii="Times New Roman" w:hAnsi="Times New Roman" w:eastAsia="宋体"/>
          <w:b w:val="0"/>
          <w:i w:val="0"/>
          <w:sz w:val="22"/>
        </w:rPr>
        <w:t>。给它一句话的前半段，让它猜下一个 token：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输入："今天天气真"   →  模型应预测下一个词更可能是"好"，而不是"桌子"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它在几百万、上亿条文本上反复做"猜下一个词 → 对答案 → 改错"，慢慢就</w:t>
      </w:r>
      <w:r>
        <w:rPr>
          <w:rFonts w:ascii="Times New Roman" w:hAnsi="Times New Roman" w:eastAsia="宋体"/>
          <w:b/>
          <w:i w:val="0"/>
          <w:sz w:val="22"/>
        </w:rPr>
        <w:t>内化了语法、事实和推理模式</w:t>
      </w:r>
      <w:r>
        <w:rPr>
          <w:rFonts w:ascii="Times New Roman" w:hAnsi="Times New Roman" w:eastAsia="宋体"/>
          <w:b w:val="0"/>
          <w:i w:val="0"/>
          <w:sz w:val="22"/>
        </w:rPr>
        <w:t>。注意这个阶段喂的是</w:t>
      </w:r>
      <w:r>
        <w:rPr>
          <w:rFonts w:ascii="Times New Roman" w:hAnsi="Times New Roman" w:eastAsia="宋体"/>
          <w:b/>
          <w:i w:val="0"/>
          <w:sz w:val="22"/>
        </w:rPr>
        <w:t>纯文本、没有问题-答案格式</w:t>
      </w:r>
      <w:r>
        <w:rPr>
          <w:rFonts w:ascii="Times New Roman" w:hAnsi="Times New Roman" w:eastAsia="宋体"/>
          <w:b w:val="0"/>
          <w:i w:val="0"/>
          <w:sz w:val="22"/>
        </w:rPr>
        <w:t>，所以学到的是"语言本身"，而不是"如何回答问题"。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1.2 loss 是什么？为什么从 7+ 降到 2.5 很重要？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loss（损失）</w:t>
      </w:r>
      <w:r>
        <w:rPr>
          <w:rFonts w:ascii="Times New Roman" w:hAnsi="Times New Roman" w:eastAsia="宋体"/>
          <w:b w:val="0"/>
          <w:i w:val="0"/>
          <w:sz w:val="22"/>
        </w:rPr>
        <w:t>：衡量"模型猜的下一个词"和"真实下一个词"差多远的数字，</w:t>
      </w:r>
      <w:r>
        <w:rPr>
          <w:rFonts w:ascii="Times New Roman" w:hAnsi="Times New Roman" w:eastAsia="宋体"/>
          <w:b/>
          <w:i w:val="0"/>
          <w:sz w:val="22"/>
        </w:rPr>
        <w:t>越小越好</w:t>
      </w:r>
      <w:r>
        <w:rPr>
          <w:rFonts w:ascii="Times New Roman" w:hAnsi="Times New Roman" w:eastAsia="宋体"/>
          <w:b w:val="0"/>
          <w:i w:val="0"/>
          <w:sz w:val="22"/>
        </w:rPr>
        <w:t>。用的是交叉熵，现阶段可以直接理解成</w:t>
      </w:r>
      <w:r>
        <w:rPr>
          <w:rFonts w:ascii="Times New Roman" w:hAnsi="Times New Roman" w:eastAsia="宋体"/>
          <w:b/>
          <w:i w:val="0"/>
          <w:sz w:val="22"/>
        </w:rPr>
        <w:t>猜错的惩罚分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更直观的指标是</w:t>
      </w:r>
      <w:r>
        <w:rPr>
          <w:rFonts w:ascii="Times New Roman" w:hAnsi="Times New Roman" w:eastAsia="宋体"/>
          <w:b/>
          <w:i w:val="0"/>
          <w:sz w:val="22"/>
        </w:rPr>
        <w:t>困惑度 PPL = e^loss</w:t>
      </w:r>
      <w:r>
        <w:rPr>
          <w:rFonts w:ascii="Times New Roman" w:hAnsi="Times New Roman" w:eastAsia="宋体"/>
          <w:b w:val="0"/>
          <w:i w:val="0"/>
          <w:sz w:val="22"/>
        </w:rPr>
        <w:t>，即"模型平均在多少个候选词里纠结"。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medium 预训练结束 loss=2.53 → PPL ≈ e^2.53 ≈ </w:t>
      </w:r>
      <w:r>
        <w:rPr>
          <w:rFonts w:ascii="Times New Roman" w:hAnsi="Times New Roman" w:eastAsia="宋体"/>
          <w:b/>
          <w:i w:val="0"/>
          <w:sz w:val="22"/>
        </w:rPr>
        <w:t>12.6</w:t>
      </w:r>
      <w:r>
        <w:rPr>
          <w:rFonts w:ascii="Times New Roman" w:hAnsi="Times New Roman" w:eastAsia="宋体"/>
          <w:b w:val="0"/>
          <w:i w:val="0"/>
          <w:sz w:val="22"/>
        </w:rPr>
        <w:t>，即平均在十几个候选里挑（小模型这个水平正常）；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训练刚开始 loss=7.31 → PPL ≈ 1495，等于完全瞎蒙。</w:t>
      </w:r>
      <w:r>
        <w:rPr>
          <w:rFonts w:ascii="Times New Roman" w:hAnsi="Times New Roman" w:eastAsia="宋体"/>
          <w:b/>
          <w:i w:val="0"/>
          <w:sz w:val="22"/>
        </w:rPr>
        <w:t>从 1495 个里瞎蒙 → 十几个里挑，这就是"学会了语言"。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1.3 对照真实实验（这是最该看懂的一组对照）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实验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数据量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步数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耗时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loss 起→终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small 预训练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 万条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3,750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10.3 分钟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7.73 → 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3.35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medium 预训练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15 万条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9,376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25.5 分钟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7.31 → 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2.53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同样的模型、同样的超参数，只是喂的数据多 2.5 倍，最终 loss 就从 3.35 降到 2.53，生成文本也明显更通顺。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这就是一次干净的"</w:t>
      </w:r>
      <w:r>
        <w:rPr>
          <w:rFonts w:ascii="Times New Roman" w:hAnsi="Times New Roman" w:eastAsia="宋体"/>
          <w:b/>
          <w:i w:val="0"/>
          <w:sz w:val="22"/>
        </w:rPr>
        <w:t>数据规模效应</w:t>
      </w:r>
      <w:r>
        <w:rPr>
          <w:rFonts w:ascii="Times New Roman" w:hAnsi="Times New Roman" w:eastAsia="宋体"/>
          <w:b w:val="0"/>
          <w:i w:val="0"/>
          <w:sz w:val="22"/>
        </w:rPr>
        <w:t>"对照实验——它把"数据越多越好"这句口号变成了自己跑出来的曲线。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1.4 这一阶段的高频名词（一次性讲清）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from scratch（从零训练）</w:t>
      </w:r>
      <w:r>
        <w:rPr>
          <w:rFonts w:ascii="Times New Roman" w:hAnsi="Times New Roman" w:eastAsia="宋体"/>
          <w:b w:val="0"/>
          <w:i w:val="0"/>
          <w:sz w:val="22"/>
        </w:rPr>
        <w:t>：初始权重随机、什么都不会，完全靠这批数据学起来（区别于"拿别人训好的模型继续训"）。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epoch（轮）</w:t>
      </w:r>
      <w:r>
        <w:rPr>
          <w:rFonts w:ascii="Times New Roman" w:hAnsi="Times New Roman" w:eastAsia="宋体"/>
          <w:b w:val="0"/>
          <w:i w:val="0"/>
          <w:sz w:val="22"/>
        </w:rPr>
        <w:t>：把全部数据完整看一遍叫 1 个 epoch，设 2 就是看两遍。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batch / step</w:t>
      </w:r>
      <w:r>
        <w:rPr>
          <w:rFonts w:ascii="Times New Roman" w:hAnsi="Times New Roman" w:eastAsia="宋体"/>
          <w:b w:val="0"/>
          <w:i w:val="0"/>
          <w:sz w:val="22"/>
        </w:rPr>
        <w:t>：一次喂 batch 条样本、更新一次参数叫一个 step，本实验 batch=32。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梯度累积 accumulation_steps=8</w:t>
      </w:r>
      <w:r>
        <w:rPr>
          <w:rFonts w:ascii="Times New Roman" w:hAnsi="Times New Roman" w:eastAsia="宋体"/>
          <w:b w:val="0"/>
          <w:i w:val="0"/>
          <w:sz w:val="22"/>
        </w:rPr>
        <w:t>：显存小、一次塞不下那么多样本时，分 8 次算、攒够梯度再更新一次，</w:t>
      </w:r>
      <w:r>
        <w:rPr>
          <w:rFonts w:ascii="Times New Roman" w:hAnsi="Times New Roman" w:eastAsia="宋体"/>
          <w:b/>
          <w:i w:val="0"/>
          <w:sz w:val="22"/>
        </w:rPr>
        <w:t>等效 batch = 32×8 = 256 的大 batch</w:t>
      </w:r>
      <w:r>
        <w:rPr>
          <w:rFonts w:ascii="Times New Roman" w:hAnsi="Times New Roman" w:eastAsia="宋体"/>
          <w:b w:val="0"/>
          <w:i w:val="0"/>
          <w:sz w:val="22"/>
        </w:rPr>
        <w:t>（称"有效 batch"），是小显存训大模型的关键技巧。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学习率 lr=5e-4 + cosine 调度 + warmup</w:t>
      </w:r>
      <w:r>
        <w:rPr>
          <w:rFonts w:ascii="Times New Roman" w:hAnsi="Times New Roman" w:eastAsia="宋体"/>
          <w:b w:val="0"/>
          <w:i w:val="0"/>
          <w:sz w:val="22"/>
        </w:rPr>
        <w:t>：lr 是"每次改错的步幅"；warmup 是开头先小步热身，cosine 是之后平滑地由大到小收尾，训练更稳。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bf16 混合精度</w:t>
      </w:r>
      <w:r>
        <w:rPr>
          <w:rFonts w:ascii="Times New Roman" w:hAnsi="Times New Roman" w:eastAsia="宋体"/>
          <w:b w:val="0"/>
          <w:i w:val="0"/>
          <w:sz w:val="22"/>
        </w:rPr>
        <w:t>：全程用 32 位小数很占显存，bf16 用 16 位存中间结果，</w:t>
      </w:r>
      <w:r>
        <w:rPr>
          <w:rFonts w:ascii="Times New Roman" w:hAnsi="Times New Roman" w:eastAsia="宋体"/>
          <w:b/>
          <w:i w:val="0"/>
          <w:sz w:val="22"/>
        </w:rPr>
        <w:t>显存近乎减半、速度更快、精度损失极小</w:t>
      </w:r>
      <w:r>
        <w:rPr>
          <w:rFonts w:ascii="Times New Roman" w:hAnsi="Times New Roman" w:eastAsia="宋体"/>
          <w:b w:val="0"/>
          <w:i w:val="0"/>
          <w:sz w:val="22"/>
        </w:rPr>
        <w:t>，本项目全程使用。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AdamW</w:t>
      </w:r>
      <w:r>
        <w:rPr>
          <w:rFonts w:ascii="Times New Roman" w:hAnsi="Times New Roman" w:eastAsia="宋体"/>
          <w:b w:val="0"/>
          <w:i w:val="0"/>
          <w:sz w:val="22"/>
        </w:rPr>
        <w:t>：最常用的优化器，决定"具体按梯度怎么改参数"，知道名字即可。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1.5 产出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得到一个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pretrain_768.pth</w:t>
      </w:r>
      <w:r>
        <w:rPr>
          <w:rFonts w:ascii="Times New Roman" w:hAnsi="Times New Roman" w:eastAsia="宋体"/>
          <w:b w:val="0"/>
          <w:i w:val="0"/>
          <w:sz w:val="22"/>
        </w:rPr>
        <w:t xml:space="preserve"> 权重文件（约 132MB），这就是</w:t>
      </w:r>
      <w:r>
        <w:rPr>
          <w:rFonts w:ascii="Times New Roman" w:hAnsi="Times New Roman" w:eastAsia="宋体"/>
          <w:b/>
          <w:i w:val="0"/>
          <w:sz w:val="22"/>
        </w:rPr>
        <w:t>基座模型</w:t>
      </w:r>
      <w:r>
        <w:rPr>
          <w:rFonts w:ascii="Times New Roman" w:hAnsi="Times New Roman" w:eastAsia="宋体"/>
          <w:b w:val="0"/>
          <w:i w:val="0"/>
          <w:sz w:val="22"/>
        </w:rPr>
        <w:t>。关键是——</w:t>
      </w:r>
      <w:r>
        <w:rPr>
          <w:rFonts w:ascii="Times New Roman" w:hAnsi="Times New Roman" w:eastAsia="宋体"/>
          <w:b/>
          <w:i w:val="0"/>
          <w:sz w:val="22"/>
        </w:rPr>
        <w:t>它此时还不会聊天</w:t>
      </w:r>
      <w:r>
        <w:rPr>
          <w:rFonts w:ascii="Times New Roman" w:hAnsi="Times New Roman" w:eastAsia="宋体"/>
          <w:b w:val="0"/>
          <w:i w:val="0"/>
          <w:sz w:val="22"/>
        </w:rPr>
        <w:t>，下一节用一个消融现象来证明。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2. 监督微调 SFT：为什么"博览群书"之后还要"上培训班"？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2.1 一个最有说服力的现象（消融实验）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拿只做过预训练的模型，让它"用 Python 写斐波那契函数"，它输出的是：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。1, 2, 3, 5, 8, 9, 7, 9, 10, 5, 7, 9 ...（一串数字）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它没有在"回答问题"，只是在</w:t>
      </w:r>
      <w:r>
        <w:rPr>
          <w:rFonts w:ascii="Times New Roman" w:hAnsi="Times New Roman" w:eastAsia="宋体"/>
          <w:b/>
          <w:i w:val="0"/>
          <w:sz w:val="22"/>
        </w:rPr>
        <w:t>续写</w:t>
      </w:r>
      <w:r>
        <w:rPr>
          <w:rFonts w:ascii="Times New Roman" w:hAnsi="Times New Roman" w:eastAsia="宋体"/>
          <w:b w:val="0"/>
          <w:i w:val="0"/>
          <w:sz w:val="22"/>
        </w:rPr>
        <w:t>它认为最可能出现的文本——因为预训练里从没见过"问题→回答"这种结构。经过 SFT 之后，同一个模型会说："这是一个使用 Python 编写的函数：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python ...</w:t>
      </w:r>
      <w:r>
        <w:rPr>
          <w:rFonts w:ascii="Times New Roman" w:hAnsi="Times New Roman" w:eastAsia="宋体"/>
          <w:b w:val="0"/>
          <w:i w:val="0"/>
          <w:sz w:val="22"/>
        </w:rPr>
        <w:t>"，即学会了自己是个"助手"、要按格式回应。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这种"只改变一个条件（做没做 SFT）、其余全部不变，来看差别"的实验，叫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消融实验（ablation）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，是证明"某个模块到底有没有用"的标准做法。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2.2 SFT 具体做了什么？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训练数据从"纯文本"换成 </w:t>
      </w:r>
      <w:r>
        <w:rPr>
          <w:rFonts w:ascii="Times New Roman" w:hAnsi="Times New Roman" w:eastAsia="宋体"/>
          <w:b/>
          <w:i w:val="0"/>
          <w:sz w:val="22"/>
        </w:rPr>
        <w:t>(指令/问题, 理想回答) 的配对</w:t>
      </w:r>
      <w:r>
        <w:rPr>
          <w:rFonts w:ascii="Times New Roman" w:hAnsi="Times New Roman" w:eastAsia="宋体"/>
          <w:b w:val="0"/>
          <w:i w:val="0"/>
          <w:sz w:val="22"/>
        </w:rPr>
        <w:t>，并套上固定的</w:t>
      </w:r>
      <w:r>
        <w:rPr>
          <w:rFonts w:ascii="Times New Roman" w:hAnsi="Times New Roman" w:eastAsia="宋体"/>
          <w:b/>
          <w:i w:val="0"/>
          <w:sz w:val="22"/>
        </w:rPr>
        <w:t>对话模板（chat template）</w:t>
      </w:r>
      <w:r>
        <w:rPr>
          <w:rFonts w:ascii="Times New Roman" w:hAnsi="Times New Roman" w:eastAsia="宋体"/>
          <w:b w:val="0"/>
          <w:i w:val="0"/>
          <w:sz w:val="22"/>
        </w:rPr>
        <w:t xml:space="preserve">，例如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&lt;|im_start|&gt;user ... &lt;|im_end|&gt; &lt;|im_start|&gt;assistant ...</w:t>
      </w:r>
      <w:r>
        <w:rPr>
          <w:rFonts w:ascii="Times New Roman" w:hAnsi="Times New Roman" w:eastAsia="宋体"/>
          <w:b w:val="0"/>
          <w:i w:val="0"/>
          <w:sz w:val="22"/>
        </w:rPr>
        <w:t>，让模型学会角色边界；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只对"助手回答"那部分算 loss，不对用户提问算 loss</w:t>
      </w:r>
      <w:r>
        <w:rPr>
          <w:rFonts w:ascii="Times New Roman" w:hAnsi="Times New Roman" w:eastAsia="宋体"/>
          <w:b w:val="0"/>
          <w:i w:val="0"/>
          <w:sz w:val="22"/>
        </w:rPr>
        <w:t>（不需要模型学着怎么提问，只学怎么答）；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从预训练权重"热启动"</w:t>
      </w:r>
      <w:r>
        <w:rPr>
          <w:rFonts w:ascii="Times New Roman" w:hAnsi="Times New Roman" w:eastAsia="宋体"/>
          <w:b w:val="0"/>
          <w:i w:val="0"/>
          <w:sz w:val="22"/>
        </w:rPr>
        <w:t>：不是从零开始，而是站在 pretrain 的肩膀上继续。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2.3 对照真实数字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实验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数据量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步数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耗时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loss 起→终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small SFT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万条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2,500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8.0 分钟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3.91 → 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3.17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medium SFT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 万条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6,250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19.6 分钟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2.82 → 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2.21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2.4 面试高频：为什么 SFT 的学习率(1e-5)比预训练(5e-4)小这么多？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预训练时模型是"白纸"，要大步学语言；到 SFT 时模型已经掌握语言，只需</w:t>
      </w:r>
      <w:r>
        <w:rPr>
          <w:rFonts w:ascii="Times New Roman" w:hAnsi="Times New Roman" w:eastAsia="宋体"/>
          <w:b/>
          <w:i w:val="0"/>
          <w:sz w:val="22"/>
        </w:rPr>
        <w:t>轻轻调整</w:t>
      </w:r>
      <w:r>
        <w:rPr>
          <w:rFonts w:ascii="Times New Roman" w:hAnsi="Times New Roman" w:eastAsia="宋体"/>
          <w:b w:val="0"/>
          <w:i w:val="0"/>
          <w:sz w:val="22"/>
        </w:rPr>
        <w:t>行为方式，学习率太大会把预训练的成果冲坏（</w:t>
      </w:r>
      <w:r>
        <w:rPr>
          <w:rFonts w:ascii="Times New Roman" w:hAnsi="Times New Roman" w:eastAsia="宋体"/>
          <w:b/>
          <w:i w:val="0"/>
          <w:sz w:val="22"/>
        </w:rPr>
        <w:t>灾难性遗忘</w:t>
      </w:r>
      <w:r>
        <w:rPr>
          <w:rFonts w:ascii="Times New Roman" w:hAnsi="Times New Roman" w:eastAsia="宋体"/>
          <w:b w:val="0"/>
          <w:i w:val="0"/>
          <w:sz w:val="22"/>
        </w:rPr>
        <w:t>）。这就是"在强模型上微调要把学习率降下来"的原因。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2.5 Pretrain vs SFT 一张表分清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预训练 Pretrain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监督微调 SFT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海量纯文本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问题-回答配对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预测下一个词，学知识 / 语言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学指令遵循、对话格式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学习率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大（5e-4）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小（1e-5）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从哪开始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随机权重（从零）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从预训练权重继续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训完能干嘛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会续写，但不会答题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能以助手身份对话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3. LoRA：为什么只训练 0.61% 的参数就够了？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3.1 先讲痛点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全量微调（full SFT）要把模型 </w:t>
      </w:r>
      <w:r>
        <w:rPr>
          <w:rFonts w:ascii="Times New Roman" w:hAnsi="Times New Roman" w:eastAsia="宋体"/>
          <w:b/>
          <w:i w:val="0"/>
          <w:sz w:val="22"/>
        </w:rPr>
        <w:t>63.91M 个参数全部更新</w:t>
      </w:r>
      <w:r>
        <w:rPr>
          <w:rFonts w:ascii="Times New Roman" w:hAnsi="Times New Roman" w:eastAsia="宋体"/>
          <w:b w:val="0"/>
          <w:i w:val="0"/>
          <w:sz w:val="22"/>
        </w:rPr>
        <w:t xml:space="preserve">，每个任务存一个约 </w:t>
      </w:r>
      <w:r>
        <w:rPr>
          <w:rFonts w:ascii="Times New Roman" w:hAnsi="Times New Roman" w:eastAsia="宋体"/>
          <w:b/>
          <w:i w:val="0"/>
          <w:sz w:val="22"/>
        </w:rPr>
        <w:t>132MB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的新权重，训练时占约 </w:t>
      </w:r>
      <w:r>
        <w:rPr>
          <w:rFonts w:ascii="Times New Roman" w:hAnsi="Times New Roman" w:eastAsia="宋体"/>
          <w:b/>
          <w:i w:val="0"/>
          <w:sz w:val="22"/>
        </w:rPr>
        <w:t>7.4GB</w:t>
      </w:r>
      <w:r>
        <w:rPr>
          <w:rFonts w:ascii="Times New Roman" w:hAnsi="Times New Roman" w:eastAsia="宋体"/>
          <w:b w:val="0"/>
          <w:i w:val="0"/>
          <w:sz w:val="22"/>
        </w:rPr>
        <w:t xml:space="preserve"> 显存。如果要给"医疗、法律、客服、人设……"各做一个专用模型，就得存 N 份 132MB、训 N 次全量——又慢又占空间。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3.2 LoRA 的思路（小白版）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冻结住原模型、一个参数都不动；只在每层旁边挂两个很小的矩阵 A 和 B，让训练只发生在 A、B 上。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数学上：原变换是 y = W·x，LoRA 改成 y = W·x + (B·A)·x，其中 W 冻住，只学 A、B；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直观比喻：原模型是一本</w:t>
      </w:r>
      <w:r>
        <w:rPr>
          <w:rFonts w:ascii="Times New Roman" w:hAnsi="Times New Roman" w:eastAsia="宋体"/>
          <w:b/>
          <w:i w:val="0"/>
          <w:sz w:val="22"/>
        </w:rPr>
        <w:t>不能涂改的教科书</w:t>
      </w:r>
      <w:r>
        <w:rPr>
          <w:rFonts w:ascii="Times New Roman" w:hAnsi="Times New Roman" w:eastAsia="宋体"/>
          <w:b w:val="0"/>
          <w:i w:val="0"/>
          <w:sz w:val="22"/>
        </w:rPr>
        <w:t>，LoRA 是给每章贴一张</w:t>
      </w:r>
      <w:r>
        <w:rPr>
          <w:rFonts w:ascii="Times New Roman" w:hAnsi="Times New Roman" w:eastAsia="宋体"/>
          <w:b/>
          <w:i w:val="0"/>
          <w:sz w:val="22"/>
        </w:rPr>
        <w:t>薄薄的便利贴</w:t>
      </w:r>
      <w:r>
        <w:rPr>
          <w:rFonts w:ascii="Times New Roman" w:hAnsi="Times New Roman" w:eastAsia="宋体"/>
          <w:b w:val="0"/>
          <w:i w:val="0"/>
          <w:sz w:val="22"/>
        </w:rPr>
        <w:t>做补充，换科目就换一叠便利贴、教科书本身不动；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低秩（low-rank）</w:t>
      </w:r>
      <w:r>
        <w:rPr>
          <w:rFonts w:ascii="Times New Roman" w:hAnsi="Times New Roman" w:eastAsia="宋体"/>
          <w:b w:val="0"/>
          <w:i w:val="0"/>
          <w:sz w:val="22"/>
        </w:rPr>
        <w:t>：A、B 被设计得很"窄"（这个"窄"就是秩 / rank），所以参数量极小。直觉是："适配一个新领域所需的新信息维度其实不多，不必动用和原模型一样大的矩阵。"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3.3 真实对比（这组数字很能说明问题）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指标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全量 SFT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LoRA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差距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可训练参数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63.91 M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0.393 M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LoRA 只有全量的 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0.61%（约 1/163）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保存的权重文件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132 MB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0.779 MB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小约 169 倍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显存峰值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7.36 GB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4.60 GB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省 37%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万数据训练耗时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479 秒（2 轮）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 秒（3 轮）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轮次更多反而更快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推理时把这张 0.78MB 的"便利贴"贴回冻结的原模型即可（复现命令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--weight full_sft --lora_weight lora_demo</w:t>
      </w:r>
      <w:r>
        <w:rPr>
          <w:rFonts w:ascii="Times New Roman" w:hAnsi="Times New Roman" w:eastAsia="宋体"/>
          <w:b w:val="0"/>
          <w:i w:val="0"/>
          <w:sz w:val="22"/>
        </w:rPr>
        <w:t xml:space="preserve"> 验证了可正常加载、正常生成）。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3.4 loss 不降，为什么反而是"对的"？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在已训好的基座上、用</w:t>
      </w:r>
      <w:r>
        <w:rPr>
          <w:rFonts w:ascii="Times New Roman" w:hAnsi="Times New Roman" w:eastAsia="宋体"/>
          <w:b/>
          <w:i w:val="0"/>
          <w:sz w:val="22"/>
        </w:rPr>
        <w:t>同分布</w:t>
      </w:r>
      <w:r>
        <w:rPr>
          <w:rFonts w:ascii="Times New Roman" w:hAnsi="Times New Roman" w:eastAsia="宋体"/>
          <w:b w:val="0"/>
          <w:i w:val="0"/>
          <w:sz w:val="22"/>
        </w:rPr>
        <w:t>数据做 LoRA 时，loss 会一直在 2.21 附近波动、没有明显下降。</w:t>
      </w:r>
      <w:r>
        <w:rPr>
          <w:rFonts w:ascii="Times New Roman" w:hAnsi="Times New Roman" w:eastAsia="宋体"/>
          <w:b/>
          <w:i w:val="0"/>
          <w:sz w:val="22"/>
        </w:rPr>
        <w:t>这不是失败：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基座本来就已经会了，loss 自然不会再大降；而它没有升高、没有崩坏，正说明 LoRA </w:t>
      </w:r>
      <w:r>
        <w:rPr>
          <w:rFonts w:ascii="Times New Roman" w:hAnsi="Times New Roman" w:eastAsia="宋体"/>
          <w:b/>
          <w:i w:val="0"/>
          <w:sz w:val="22"/>
        </w:rPr>
        <w:t>没有破坏原模型能力（无灾难性遗忘）</w:t>
      </w:r>
      <w:r>
        <w:rPr>
          <w:rFonts w:ascii="Times New Roman" w:hAnsi="Times New Roman" w:eastAsia="宋体"/>
          <w:b w:val="0"/>
          <w:i w:val="0"/>
          <w:sz w:val="22"/>
        </w:rPr>
        <w:t>。LoRA 真正的威力要在"</w:t>
      </w:r>
      <w:r>
        <w:rPr>
          <w:rFonts w:ascii="Times New Roman" w:hAnsi="Times New Roman" w:eastAsia="宋体"/>
          <w:b/>
          <w:i w:val="0"/>
          <w:sz w:val="22"/>
        </w:rPr>
        <w:t>专门领域小数据</w:t>
      </w:r>
      <w:r>
        <w:rPr>
          <w:rFonts w:ascii="Times New Roman" w:hAnsi="Times New Roman" w:eastAsia="宋体"/>
          <w:b w:val="0"/>
          <w:i w:val="0"/>
          <w:sz w:val="22"/>
        </w:rPr>
        <w:t>"（如医疗问答）上才体现为明显提升。能讲清这一点，说明理解不止于"会跑脚本"。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3.5 什么时候用 LoRA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显存不够、要快速适配多个领域 / 风格 / 人设、希望每个任务只存一个几百 KB 的小文件并随时热插拔——这些都是 PEFT（参数高效微调）的典型场景，LoRA 是其中最主流的方法。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4. DPO：不训练"评委模型"，也能教模型品味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4.1 要解决什么问题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SFT 之后模型会回答了，但同一个问题往往有很多种答法，有好有坏。怎么让模型</w:t>
      </w:r>
      <w:r>
        <w:rPr>
          <w:rFonts w:ascii="Times New Roman" w:hAnsi="Times New Roman" w:eastAsia="宋体"/>
          <w:b/>
          <w:i w:val="0"/>
          <w:sz w:val="22"/>
        </w:rPr>
        <w:t>稳定偏向人类更喜欢的那种</w:t>
      </w:r>
      <w:r>
        <w:rPr>
          <w:rFonts w:ascii="Times New Roman" w:hAnsi="Times New Roman" w:eastAsia="宋体"/>
          <w:b w:val="0"/>
          <w:i w:val="0"/>
          <w:sz w:val="22"/>
        </w:rPr>
        <w:t>？这一步叫</w:t>
      </w:r>
      <w:r>
        <w:rPr>
          <w:rFonts w:ascii="Times New Roman" w:hAnsi="Times New Roman" w:eastAsia="宋体"/>
          <w:b/>
          <w:i w:val="0"/>
          <w:sz w:val="22"/>
        </w:rPr>
        <w:t>偏好对齐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4.2 DPO 的思路：直接给它"好答案 vs 坏答案"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训练数据是三元组：(问题, 更好的回答 chosen, 更差的回答 rejected)，本项目用了 </w:t>
      </w:r>
      <w:r>
        <w:rPr>
          <w:rFonts w:ascii="Times New Roman" w:hAnsi="Times New Roman" w:eastAsia="宋体"/>
          <w:b/>
          <w:i w:val="0"/>
          <w:sz w:val="22"/>
        </w:rPr>
        <w:t>17,166 对</w:t>
      </w:r>
      <w:r>
        <w:rPr>
          <w:rFonts w:ascii="Times New Roman" w:hAnsi="Times New Roman" w:eastAsia="宋体"/>
          <w:b w:val="0"/>
          <w:i w:val="0"/>
          <w:sz w:val="22"/>
        </w:rPr>
        <w:t>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训练目标用大白话说：</w:t>
      </w:r>
      <w:r>
        <w:rPr>
          <w:rFonts w:ascii="Times New Roman" w:hAnsi="Times New Roman" w:eastAsia="宋体"/>
          <w:b/>
          <w:i w:val="0"/>
          <w:sz w:val="22"/>
        </w:rPr>
        <w:t>把好答案的概率往上抬、把坏答案的概率往下压，让两者差距越拉越开</w:t>
      </w:r>
      <w:r>
        <w:rPr>
          <w:rFonts w:ascii="Times New Roman" w:hAnsi="Times New Roman" w:eastAsia="宋体"/>
          <w:b w:val="0"/>
          <w:i w:val="0"/>
          <w:sz w:val="22"/>
        </w:rPr>
        <w:t>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它内部需要两个模型：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policy（策略模型）</w:t>
      </w:r>
      <w:r>
        <w:rPr>
          <w:rFonts w:ascii="Times New Roman" w:hAnsi="Times New Roman" w:eastAsia="宋体"/>
          <w:b w:val="0"/>
          <w:i w:val="0"/>
          <w:sz w:val="22"/>
        </w:rPr>
        <w:t>：正在被训练、不断调整的那个；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reference（参考模型）</w:t>
      </w:r>
      <w:r>
        <w:rPr>
          <w:rFonts w:ascii="Times New Roman" w:hAnsi="Times New Roman" w:eastAsia="宋体"/>
          <w:b w:val="0"/>
          <w:i w:val="0"/>
          <w:sz w:val="22"/>
        </w:rPr>
        <w:t>：训练前冻结的一份"快照"，当</w:t>
      </w:r>
      <w:r>
        <w:rPr>
          <w:rFonts w:ascii="Times New Roman" w:hAnsi="Times New Roman" w:eastAsia="宋体"/>
          <w:b/>
          <w:i w:val="0"/>
          <w:sz w:val="22"/>
        </w:rPr>
        <w:t>参照物 / 锚</w:t>
      </w:r>
      <w:r>
        <w:rPr>
          <w:rFonts w:ascii="Times New Roman" w:hAnsi="Times New Roman" w:eastAsia="宋体"/>
          <w:b w:val="0"/>
          <w:i w:val="0"/>
          <w:sz w:val="22"/>
        </w:rPr>
        <w:t>，防止 policy 为讨好偏好而跑偏太远（用 KL 散度衡量"偏了多远"并惩罚，KL 可理解成"两个输出分布之间的距离"）。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4.3 为什么 DPO loss 一开始正好是 0.693？（高频细节）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DPO 的 loss 初始值理论上等于 </w:t>
      </w:r>
      <w:r>
        <w:rPr>
          <w:rFonts w:ascii="Times New Roman" w:hAnsi="Times New Roman" w:eastAsia="宋体"/>
          <w:b/>
          <w:i w:val="0"/>
          <w:sz w:val="22"/>
        </w:rPr>
        <w:t>-ln(2) ≈ 0.693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训练刚开始时 policy 和 reference 完全一样，模型对 chosen / rejected "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五五开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"，给好答案的概率是 0.5；而 -ln(0.5) = 0.693。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随着训练推进、模型越来越能区分好坏，loss 就往下走。本项目日志的起点确实就在 0.69 附近——</w:t>
      </w:r>
      <w:r>
        <w:rPr>
          <w:rFonts w:ascii="Times New Roman" w:hAnsi="Times New Roman" w:eastAsia="宋体"/>
          <w:b/>
          <w:i w:val="0"/>
          <w:sz w:val="22"/>
        </w:rPr>
        <w:t>理论预测和真实实验对上了</w:t>
      </w:r>
      <w:r>
        <w:rPr>
          <w:rFonts w:ascii="Times New Roman" w:hAnsi="Times New Roman" w:eastAsia="宋体"/>
          <w:b w:val="0"/>
          <w:i w:val="0"/>
          <w:sz w:val="22"/>
        </w:rPr>
        <w:t>，这种细节在面试中很有说服力。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4.4 真实数据：为什么曲线"抖"、学习率为什么极小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区间均值：前半 </w:t>
      </w:r>
      <w:r>
        <w:rPr>
          <w:rFonts w:ascii="Times New Roman" w:hAnsi="Times New Roman" w:eastAsia="宋体"/>
          <w:b/>
          <w:i w:val="0"/>
          <w:sz w:val="22"/>
        </w:rPr>
        <w:t>0.6415 → 后半 0.6201</w:t>
      </w:r>
      <w:r>
        <w:rPr>
          <w:rFonts w:ascii="Times New Roman" w:hAnsi="Times New Roman" w:eastAsia="宋体"/>
          <w:b w:val="0"/>
          <w:i w:val="0"/>
          <w:sz w:val="22"/>
        </w:rPr>
        <w:t>，末步 0.43、最低 0.39，缓慢下降；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学习率只有 4e-8</w:t>
      </w:r>
      <w:r>
        <w:rPr>
          <w:rFonts w:ascii="Times New Roman" w:hAnsi="Times New Roman" w:eastAsia="宋体"/>
          <w:b w:val="0"/>
          <w:i w:val="0"/>
          <w:sz w:val="22"/>
        </w:rPr>
        <w:t>（比 SFT 还小三个数量级）：偏好对齐是"微调品味"，步子一大就会冲垮 SFT 学到的能力，所以必须极小；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曲线噪声大</w:t>
      </w:r>
      <w:r>
        <w:rPr>
          <w:rFonts w:ascii="Times New Roman" w:hAnsi="Times New Roman" w:eastAsia="宋体"/>
          <w:b w:val="0"/>
          <w:i w:val="0"/>
          <w:sz w:val="22"/>
        </w:rPr>
        <w:t>：因为 batch 只有 4，每次只看 4 对数据、波动天然大，所以要看</w:t>
      </w:r>
      <w:r>
        <w:rPr>
          <w:rFonts w:ascii="Times New Roman" w:hAnsi="Times New Roman" w:eastAsia="宋体"/>
          <w:b/>
          <w:i w:val="0"/>
          <w:sz w:val="22"/>
        </w:rPr>
        <w:t>滑动平均 / 区间均值</w:t>
      </w:r>
      <w:r>
        <w:rPr>
          <w:rFonts w:ascii="Times New Roman" w:hAnsi="Times New Roman" w:eastAsia="宋体"/>
          <w:b w:val="0"/>
          <w:i w:val="0"/>
          <w:sz w:val="22"/>
        </w:rPr>
        <w:t>的趋势，而不是纠结每个尖峰（曲线图里画移动平均线就是这个原因）；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policy + reference 两个模型同时驻留显存，因此显存约 5.71GB，略高于单模型。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4.5 一个重要认知：DPO 只改"偏好 / 风格"，不增加知识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DPO 之后回答会更</w:t>
      </w:r>
      <w:r>
        <w:rPr>
          <w:rFonts w:ascii="Times New Roman" w:hAnsi="Times New Roman" w:eastAsia="宋体"/>
          <w:b/>
          <w:i w:val="0"/>
          <w:sz w:val="22"/>
        </w:rPr>
        <w:t>简短、收敛、不啰嗦</w:t>
      </w:r>
      <w:r>
        <w:rPr>
          <w:rFonts w:ascii="Times New Roman" w:hAnsi="Times New Roman" w:eastAsia="宋体"/>
          <w:b w:val="0"/>
          <w:i w:val="0"/>
          <w:sz w:val="22"/>
        </w:rPr>
        <w:t>，但它</w:t>
      </w:r>
      <w:r>
        <w:rPr>
          <w:rFonts w:ascii="Times New Roman" w:hAnsi="Times New Roman" w:eastAsia="宋体"/>
          <w:b/>
          <w:i w:val="0"/>
          <w:sz w:val="22"/>
        </w:rPr>
        <w:t>依然可能把斐波那契函数写错</w:t>
      </w:r>
      <w:r>
        <w:rPr>
          <w:rFonts w:ascii="Times New Roman" w:hAnsi="Times New Roman" w:eastAsia="宋体"/>
          <w:b w:val="0"/>
          <w:i w:val="0"/>
          <w:sz w:val="22"/>
        </w:rPr>
        <w:t>——因为 DPO 不教新知识，本来不会的还是不会。</w:t>
      </w:r>
      <w:r>
        <w:rPr>
          <w:rFonts w:ascii="Times New Roman" w:hAnsi="Times New Roman" w:eastAsia="宋体"/>
          <w:b/>
          <w:i w:val="0"/>
          <w:sz w:val="22"/>
        </w:rPr>
        <w:t>对齐阶段调整的是"怎么说"，不是"知道什么"。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能区分这两点，是理解深度的体现。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5. GRPO：让模型"自己跟自己比"来变强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5.1 有了 DPO 为什么还要 GRPO？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DPO 需要</w:t>
      </w:r>
      <w:r>
        <w:rPr>
          <w:rFonts w:ascii="Times New Roman" w:hAnsi="Times New Roman" w:eastAsia="宋体"/>
          <w:b/>
          <w:i w:val="0"/>
          <w:sz w:val="22"/>
        </w:rPr>
        <w:t>事先准备好</w:t>
      </w:r>
      <w:r>
        <w:rPr>
          <w:rFonts w:ascii="Times New Roman" w:hAnsi="Times New Roman" w:eastAsia="宋体"/>
          <w:b w:val="0"/>
          <w:i w:val="0"/>
          <w:sz w:val="22"/>
        </w:rPr>
        <w:t>"好 / 坏成对"的标注数据，成本高。GRPO（Group Relative Policy Optimization，由 DeepSeekMath / DeepSeek-R1 带火）换了个思路：</w:t>
      </w:r>
      <w:r>
        <w:rPr>
          <w:rFonts w:ascii="Times New Roman" w:hAnsi="Times New Roman" w:eastAsia="宋体"/>
          <w:b/>
          <w:i w:val="0"/>
          <w:sz w:val="22"/>
        </w:rPr>
        <w:t>不需要别人喂好坏对，让模型自己批量生成、自己横向比较。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5.2 工作流程（小白版）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对同一个问题：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让当前模型</w:t>
      </w:r>
      <w:r>
        <w:rPr>
          <w:rFonts w:ascii="Times New Roman" w:hAnsi="Times New Roman" w:eastAsia="宋体"/>
          <w:b/>
          <w:i w:val="0"/>
          <w:sz w:val="22"/>
        </w:rPr>
        <w:t>一次采样 G 个回答</w:t>
      </w:r>
      <w:r>
        <w:rPr>
          <w:rFonts w:ascii="Times New Roman" w:hAnsi="Times New Roman" w:eastAsia="宋体"/>
          <w:b w:val="0"/>
          <w:i w:val="0"/>
          <w:sz w:val="22"/>
        </w:rPr>
        <w:t>（本项目取 G=4）；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用一个</w:t>
      </w:r>
      <w:r>
        <w:rPr>
          <w:rFonts w:ascii="Times New Roman" w:hAnsi="Times New Roman" w:eastAsia="宋体"/>
          <w:b/>
          <w:i w:val="0"/>
          <w:sz w:val="22"/>
        </w:rPr>
        <w:t>奖励函数</w:t>
      </w:r>
      <w:r>
        <w:rPr>
          <w:rFonts w:ascii="Times New Roman" w:hAnsi="Times New Roman" w:eastAsia="宋体"/>
          <w:b w:val="0"/>
          <w:i w:val="0"/>
          <w:sz w:val="22"/>
        </w:rPr>
        <w:t>给这 G 个回答分别打分（奖励可以是规则分，如长度合适、格式正确、不重复；也可以是可验证结果，如数学答案对不对；还可以是奖励模型打分）；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组内相对比较</w:t>
      </w:r>
      <w:r>
        <w:rPr>
          <w:rFonts w:ascii="Times New Roman" w:hAnsi="Times New Roman" w:eastAsia="宋体"/>
          <w:b w:val="0"/>
          <w:i w:val="0"/>
          <w:sz w:val="22"/>
        </w:rPr>
        <w:t>：计算这组分数的均值和标准差，某个回答高于组内均值就鼓励、低于就抑制。优势 = (自身分 − 组内均分) / 组内标准差；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同样用 KL 约束，别偏离参考模型太远。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最大特点：不需要 PPO 里那个又贵又难训的"价值网络(critic)"，改用"一组样本的平均分"当基线，因此更省、更稳。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5.3 为什么 GRPO 特别慢？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因为每训练一步，都要先让模型</w:t>
      </w:r>
      <w:r>
        <w:rPr>
          <w:rFonts w:ascii="Times New Roman" w:hAnsi="Times New Roman" w:eastAsia="宋体"/>
          <w:b/>
          <w:i w:val="0"/>
          <w:sz w:val="22"/>
        </w:rPr>
        <w:t>当场生成 G 条、逐 token 自回归输出的回答（这个过程叫 rollout）</w:t>
      </w:r>
      <w:r>
        <w:rPr>
          <w:rFonts w:ascii="Times New Roman" w:hAnsi="Times New Roman" w:eastAsia="宋体"/>
          <w:b w:val="0"/>
          <w:i w:val="0"/>
          <w:sz w:val="22"/>
        </w:rPr>
        <w:t>，"逐字生成"比"看现成文本训练"慢得多。因此实践中常用小子集、调短生成长度先跑通。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本项目复现的是</w:t>
      </w:r>
      <w:r>
        <w:rPr>
          <w:rFonts w:ascii="Times New Roman" w:hAnsi="Times New Roman" w:eastAsia="宋体"/>
          <w:b/>
          <w:i w:val="0"/>
          <w:sz w:val="22"/>
        </w:rPr>
        <w:t>纯规则奖励版</w:t>
      </w:r>
      <w:r>
        <w:rPr>
          <w:rFonts w:ascii="Times New Roman" w:hAnsi="Times New Roman" w:eastAsia="宋体"/>
          <w:b w:val="0"/>
          <w:i w:val="0"/>
          <w:sz w:val="22"/>
        </w:rPr>
        <w:t>（免去下载约 1.8B 的奖励模型），规则只奖励"长度合适、有规范的思考标签、不重复"，因此它主要验证 GRPO 的</w:t>
      </w:r>
      <w:r>
        <w:rPr>
          <w:rFonts w:ascii="Times New Roman" w:hAnsi="Times New Roman" w:eastAsia="宋体"/>
          <w:b/>
          <w:i w:val="0"/>
          <w:sz w:val="22"/>
        </w:rPr>
        <w:t>机制是否成立</w:t>
      </w:r>
      <w:r>
        <w:rPr>
          <w:rFonts w:ascii="Times New Roman" w:hAnsi="Times New Roman" w:eastAsia="宋体"/>
          <w:b w:val="0"/>
          <w:i w:val="0"/>
          <w:sz w:val="22"/>
        </w:rPr>
        <w:t>（平均奖励上升、KL 受控、组内优势被拉开），而不直接评判内容对错——这一局限正是第 6 节 RLVR 要补上的。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5.4 真实结果（300 步，单卡）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设置：600 个 prompt、每个采样 G=4、共 300 步，耗时 21.7 分钟，显存峰值约 9.9GB（rollout 占大头）；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组内优势均值严格为 0</w:t>
      </w:r>
      <w:r>
        <w:rPr>
          <w:rFonts w:ascii="Times New Roman" w:hAnsi="Times New Roman" w:eastAsia="宋体"/>
          <w:b w:val="0"/>
          <w:i w:val="0"/>
          <w:sz w:val="22"/>
        </w:rPr>
        <w:t>（这是 GRPO 的数学性质，可作为实现是否正确的自检）；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平均 </w:t>
      </w:r>
      <w:r>
        <w:rPr>
          <w:rFonts w:ascii="Times New Roman" w:hAnsi="Times New Roman" w:eastAsia="宋体"/>
          <w:b/>
          <w:i w:val="0"/>
          <w:sz w:val="22"/>
        </w:rPr>
        <w:t>|KL| ≈ 0.005</w:t>
      </w:r>
      <w:r>
        <w:rPr>
          <w:rFonts w:ascii="Times New Roman" w:hAnsi="Times New Roman" w:eastAsia="宋体"/>
          <w:b w:val="0"/>
          <w:i w:val="0"/>
          <w:sz w:val="22"/>
        </w:rPr>
        <w:t>，策略没有偏离参考模型；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同 prompt / 同种子前后对比，</w:t>
      </w:r>
      <w:r>
        <w:rPr>
          <w:rFonts w:ascii="Times New Roman" w:hAnsi="Times New Roman" w:eastAsia="宋体"/>
          <w:b/>
          <w:i w:val="0"/>
          <w:sz w:val="22"/>
        </w:rPr>
        <w:t>规则分 0.109 → 0.290</w:t>
      </w:r>
      <w:r>
        <w:rPr>
          <w:rFonts w:ascii="Times New Roman" w:hAnsi="Times New Roman" w:eastAsia="宋体"/>
          <w:b w:val="0"/>
          <w:i w:val="0"/>
          <w:sz w:val="22"/>
        </w:rPr>
        <w:t>；在 100 条</w:t>
      </w:r>
      <w:r>
        <w:rPr>
          <w:rFonts w:ascii="Times New Roman" w:hAnsi="Times New Roman" w:eastAsia="宋体"/>
          <w:b/>
          <w:i w:val="0"/>
          <w:sz w:val="22"/>
        </w:rPr>
        <w:t>未参与训练</w:t>
      </w:r>
      <w:r>
        <w:rPr>
          <w:rFonts w:ascii="Times New Roman" w:hAnsi="Times New Roman" w:eastAsia="宋体"/>
          <w:b w:val="0"/>
          <w:i w:val="0"/>
          <w:sz w:val="22"/>
        </w:rPr>
        <w:t>的 held-out 题上 +0.084，3-gram 重复度下降；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另配 14 项纯 tensor 自检，保证优势归一化、ratio 截断、KL 等张量计算正确。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5.5 三种"对齐 / 强化"方法横向对比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SFT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DPO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GRPO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问题→标准答案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问题+好答案+坏答案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只要问题，答案模型自己生成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是否在线生成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是（慢的根源）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要不要奖励 / 价值模型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不要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不要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不要价值网络；奖励可规则 / 可验证 / 可模型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学什么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会答题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在成对偏好里挑好的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自己采样、组内比较着进步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6. 可验证奖励 RLVR：让"对错"成为奖励，把正确率刷上去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纯规则奖励只改"格式"、不改"对错"。要看到</w:t>
      </w:r>
      <w:r>
        <w:rPr>
          <w:rFonts w:ascii="Times New Roman" w:hAnsi="Times New Roman" w:eastAsia="宋体"/>
          <w:b/>
          <w:i w:val="0"/>
          <w:sz w:val="22"/>
        </w:rPr>
        <w:t>实打实的正确率提升</w:t>
      </w:r>
      <w:r>
        <w:rPr>
          <w:rFonts w:ascii="Times New Roman" w:hAnsi="Times New Roman" w:eastAsia="宋体"/>
          <w:b w:val="0"/>
          <w:i w:val="0"/>
          <w:sz w:val="22"/>
        </w:rPr>
        <w:t xml:space="preserve">，就要用 </w:t>
      </w:r>
      <w:r>
        <w:rPr>
          <w:rFonts w:ascii="Times New Roman" w:hAnsi="Times New Roman" w:eastAsia="宋体"/>
          <w:b/>
          <w:i w:val="0"/>
          <w:sz w:val="22"/>
        </w:rPr>
        <w:t>RLVR（Reinforcement Learning with Verifiable Rewards）</w:t>
      </w:r>
      <w:r>
        <w:rPr>
          <w:rFonts w:ascii="Times New Roman" w:hAnsi="Times New Roman" w:eastAsia="宋体"/>
          <w:b w:val="0"/>
          <w:i w:val="0"/>
          <w:sz w:val="22"/>
        </w:rPr>
        <w:t>：在答案能被程序自动判分的任务上（数学、代码单测），</w:t>
      </w:r>
      <w:r>
        <w:rPr>
          <w:rFonts w:ascii="Times New Roman" w:hAnsi="Times New Roman" w:eastAsia="宋体"/>
          <w:b/>
          <w:i w:val="0"/>
          <w:sz w:val="22"/>
        </w:rPr>
        <w:t>答对给 +1、答错给 0</w:t>
      </w:r>
      <w:r>
        <w:rPr>
          <w:rFonts w:ascii="Times New Roman" w:hAnsi="Times New Roman" w:eastAsia="宋体"/>
          <w:b w:val="0"/>
          <w:i w:val="0"/>
          <w:sz w:val="22"/>
        </w:rPr>
        <w:t>，不需要奖励模型，也很难被"钻空子"（reward hacking）。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6.1 关键前提：先 SFT 到"甜区"，RL 才有用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这是整套实验里最重要、也最反直觉的一条经验：</w:t>
      </w:r>
      <w:r>
        <w:rPr>
          <w:rFonts w:ascii="Times New Roman" w:hAnsi="Times New Roman" w:eastAsia="宋体"/>
          <w:b/>
          <w:i w:val="0"/>
          <w:sz w:val="22"/>
        </w:rPr>
        <w:t>RL 不注入新知识，只重新分配模型已经具备的能力的概率。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如果模型对某题采样 G 次</w:t>
      </w:r>
      <w:r>
        <w:rPr>
          <w:rFonts w:ascii="Times New Roman" w:hAnsi="Times New Roman" w:eastAsia="宋体"/>
          <w:b/>
          <w:i w:val="0"/>
          <w:sz w:val="22"/>
        </w:rPr>
        <w:t>全错</w:t>
      </w:r>
      <w:r>
        <w:rPr>
          <w:rFonts w:ascii="Times New Roman" w:hAnsi="Times New Roman" w:eastAsia="宋体"/>
          <w:b w:val="0"/>
          <w:i w:val="0"/>
          <w:sz w:val="22"/>
        </w:rPr>
        <w:t>，组内奖励全为 0、优势恒为 0、这题就</w:t>
      </w:r>
      <w:r>
        <w:rPr>
          <w:rFonts w:ascii="Times New Roman" w:hAnsi="Times New Roman" w:eastAsia="宋体"/>
          <w:b/>
          <w:i w:val="0"/>
          <w:sz w:val="22"/>
        </w:rPr>
        <w:t>没有梯度</w:t>
      </w:r>
      <w:r>
        <w:rPr>
          <w:rFonts w:ascii="Times New Roman" w:hAnsi="Times New Roman" w:eastAsia="宋体"/>
          <w:b w:val="0"/>
          <w:i w:val="0"/>
          <w:sz w:val="22"/>
        </w:rPr>
        <w:t>——RL 再怎么训也教不会它原本完全不会的东西；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所以要先用任务专属 SFT，把模型冷启动到"</w:t>
      </w:r>
      <w:r>
        <w:rPr>
          <w:rFonts w:ascii="Times New Roman" w:hAnsi="Times New Roman" w:eastAsia="宋体"/>
          <w:b/>
          <w:i w:val="0"/>
          <w:sz w:val="22"/>
        </w:rPr>
        <w:t>采样时能偶尔答对</w:t>
      </w:r>
      <w:r>
        <w:rPr>
          <w:rFonts w:ascii="Times New Roman" w:hAnsi="Times New Roman" w:eastAsia="宋体"/>
          <w:b w:val="0"/>
          <w:i w:val="0"/>
          <w:sz w:val="22"/>
        </w:rPr>
        <w:t>"的半会状态，称为</w:t>
      </w:r>
      <w:r>
        <w:rPr>
          <w:rFonts w:ascii="Times New Roman" w:hAnsi="Times New Roman" w:eastAsia="宋体"/>
          <w:b/>
          <w:i w:val="0"/>
          <w:sz w:val="22"/>
        </w:rPr>
        <w:t>甜区</w:t>
      </w:r>
      <w:r>
        <w:rPr>
          <w:rFonts w:ascii="Times New Roman" w:hAnsi="Times New Roman" w:eastAsia="宋体"/>
          <w:b w:val="0"/>
          <w:i w:val="0"/>
          <w:sz w:val="22"/>
        </w:rPr>
        <w:t>，RL 才有东西可以放大。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6.2 任务与复现设置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任务：一位整数加法（a, b ∈ 1–9，和 ≤ 18），4000 条训练、120 条独立测试（训 / 评无重叠）；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SFT 冷启动</w:t>
      </w:r>
      <w:r>
        <w:rPr>
          <w:rFonts w:ascii="Times New Roman" w:hAnsi="Times New Roman" w:eastAsia="宋体"/>
          <w:b w:val="0"/>
          <w:i w:val="0"/>
          <w:sz w:val="22"/>
        </w:rPr>
        <w:t xml:space="preserve">：从 full_sft 出发，1 个 epoch（250 步）、lr 1e-5，到达甜区——greedy 正确率 </w:t>
      </w:r>
      <w:r>
        <w:rPr>
          <w:rFonts w:ascii="Times New Roman" w:hAnsi="Times New Roman" w:eastAsia="宋体"/>
          <w:b/>
          <w:i w:val="0"/>
          <w:sz w:val="22"/>
        </w:rPr>
        <w:t>0.633</w:t>
      </w:r>
      <w:r>
        <w:rPr>
          <w:rFonts w:ascii="Times New Roman" w:hAnsi="Times New Roman" w:eastAsia="宋体"/>
          <w:b w:val="0"/>
          <w:i w:val="0"/>
          <w:sz w:val="22"/>
        </w:rPr>
        <w:t xml:space="preserve">、温度采样三种子均值 </w:t>
      </w:r>
      <w:r>
        <w:rPr>
          <w:rFonts w:ascii="Times New Roman" w:hAnsi="Times New Roman" w:eastAsia="宋体"/>
          <w:b/>
          <w:i w:val="0"/>
          <w:sz w:val="22"/>
        </w:rPr>
        <w:t>0.503</w:t>
      </w:r>
      <w:r>
        <w:rPr>
          <w:rFonts w:ascii="Times New Roman" w:hAnsi="Times New Roman" w:eastAsia="宋体"/>
          <w:b w:val="0"/>
          <w:i w:val="0"/>
          <w:sz w:val="22"/>
        </w:rPr>
        <w:t>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可验证 GRPO</w:t>
      </w:r>
      <w:r>
        <w:rPr>
          <w:rFonts w:ascii="Times New Roman" w:hAnsi="Times New Roman" w:eastAsia="宋体"/>
          <w:b w:val="0"/>
          <w:i w:val="0"/>
          <w:sz w:val="22"/>
        </w:rPr>
        <w:t>：B8×G4、lr 4e-6、β-KL 0.08、生成长度上限 16、温度 0.8、CISPO ratio 截断上限 5、bf16、cosine，共 300 步。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6.3 真实结果（独立 120 题，多种子）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评测口径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SFT 冷启动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RLVR 之后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提升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greedy（温度 0）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0.633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0.792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+25%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采样 T=0.8（三种子均值）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0.503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0.603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+20%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训练过程中 60 题子集的 held-out 正确率从约 0.50 稳步升到 0.80（峰值 0.867），KL 全程受控，训练末值与独立测试结果吻合。原始日志与曲线见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../experiments/verifiable_rl/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6.4 三组"失败对照"比成功更有价值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复现中刻意保留了负结果，它们划出了 RL 能力的边界：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任务超出能力边界</w:t>
      </w:r>
      <w:r>
        <w:rPr>
          <w:rFonts w:ascii="Times New Roman" w:hAnsi="Times New Roman" w:eastAsia="宋体"/>
          <w:b w:val="0"/>
          <w:i w:val="0"/>
          <w:sz w:val="22"/>
        </w:rPr>
        <w:t>：换成两位加法（含进位），模型采样也采不对、组内全错，RL 几乎不动——再次印证"RL 教不会全新知识"；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SFT 训太满</w:t>
      </w:r>
      <w:r>
        <w:rPr>
          <w:rFonts w:ascii="Times New Roman" w:hAnsi="Times New Roman" w:eastAsia="宋体"/>
          <w:b w:val="0"/>
          <w:i w:val="0"/>
          <w:sz w:val="22"/>
        </w:rPr>
        <w:t>：冷训练到 greedy 0.99，已经到顶，RL 没有提升空间，强推只会震荡；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学习率过大、KL 锚太弱</w:t>
      </w:r>
      <w:r>
        <w:rPr>
          <w:rFonts w:ascii="Times New Roman" w:hAnsi="Times New Roman" w:eastAsia="宋体"/>
          <w:b w:val="0"/>
          <w:i w:val="0"/>
          <w:sz w:val="22"/>
        </w:rPr>
        <w:t>：lr 8e-6、β 0.02 时发生</w:t>
      </w:r>
      <w:r>
        <w:rPr>
          <w:rFonts w:ascii="Times New Roman" w:hAnsi="Times New Roman" w:eastAsia="宋体"/>
          <w:b/>
          <w:i w:val="0"/>
          <w:sz w:val="22"/>
        </w:rPr>
        <w:t>策略崩溃</w:t>
      </w:r>
      <w:r>
        <w:rPr>
          <w:rFonts w:ascii="Times New Roman" w:hAnsi="Times New Roman" w:eastAsia="宋体"/>
          <w:b w:val="0"/>
          <w:i w:val="0"/>
          <w:sz w:val="22"/>
        </w:rPr>
        <w:t>，greedy 从 0.5 崩到 0.03、KL 飘到 −2.9。说明 RL 必须用保守学习率 + 足够强的 KL 锚定。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一句话：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数学 / 代码类 RLVR 之所以有效，是因为基座其实已具备推理潜力，RL 只是把这份潜力"激发并稳定"出来。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7. 看懂训练日志：把指标变成可迁移的能力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看任何训练任务，主要盯以下几类信号。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7.1 loss 曲线怎么看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正常</w:t>
      </w:r>
      <w:r>
        <w:rPr>
          <w:rFonts w:ascii="Times New Roman" w:hAnsi="Times New Roman" w:eastAsia="宋体"/>
          <w:b w:val="0"/>
          <w:i w:val="0"/>
          <w:sz w:val="22"/>
        </w:rPr>
        <w:t>：整体震荡下行，最后趋于平稳（收敛）；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一直不降</w:t>
      </w:r>
      <w:r>
        <w:rPr>
          <w:rFonts w:ascii="Times New Roman" w:hAnsi="Times New Roman" w:eastAsia="宋体"/>
          <w:b w:val="0"/>
          <w:i w:val="0"/>
          <w:sz w:val="22"/>
        </w:rPr>
        <w:t>：学习率太小 / 数据有问题 / 没接上正确权重；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直接爆炸成 NaN 或飞上天</w:t>
      </w:r>
      <w:r>
        <w:rPr>
          <w:rFonts w:ascii="Times New Roman" w:hAnsi="Times New Roman" w:eastAsia="宋体"/>
          <w:b w:val="0"/>
          <w:i w:val="0"/>
          <w:sz w:val="22"/>
        </w:rPr>
        <w:t>：学习率太大、数值不稳（可换 bf16、加梯度裁剪）；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剧烈抖动</w:t>
      </w:r>
      <w:r>
        <w:rPr>
          <w:rFonts w:ascii="Times New Roman" w:hAnsi="Times New Roman" w:eastAsia="宋体"/>
          <w:b w:val="0"/>
          <w:i w:val="0"/>
          <w:sz w:val="22"/>
        </w:rPr>
        <w:t>：batch 太小（DPO 就是例子），看滑动平均而不是单点；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牢记：loss 低 ≠ 回答好</w:t>
      </w:r>
      <w:r>
        <w:rPr>
          <w:rFonts w:ascii="Times New Roman" w:hAnsi="Times New Roman" w:eastAsia="宋体"/>
          <w:b w:val="0"/>
          <w:i w:val="0"/>
          <w:sz w:val="22"/>
        </w:rPr>
        <w:t>。loss 只反映"拟合训练文本"的程度，生成质量必须另开推理实测（loss 2.2 仍会胡说正是此理）。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7.2 资源类指标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显存峰值</w:t>
      </w:r>
      <w:r>
        <w:rPr>
          <w:rFonts w:ascii="Times New Roman" w:hAnsi="Times New Roman" w:eastAsia="宋体"/>
          <w:b w:val="0"/>
          <w:i w:val="0"/>
          <w:sz w:val="22"/>
        </w:rPr>
        <w:t>：决定能不能在这张卡上跑（本项目主链路 4.6–7.4GB，GRPO rollout 阶段约 9.9GB，12GB 卡均可容纳）。省显存手段：bf16、梯度累积、梯度检查点、LoRA、GQA、减小 batch / 序列长度；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GPU 利用率</w:t>
      </w:r>
      <w:r>
        <w:rPr>
          <w:rFonts w:ascii="Times New Roman" w:hAnsi="Times New Roman" w:eastAsia="宋体"/>
          <w:b w:val="0"/>
          <w:i w:val="0"/>
          <w:sz w:val="22"/>
        </w:rPr>
        <w:t>：本项目长期 96–99%，说明 GPU 一直在计算、没被数据加载"饿着"，是健康状态；若长期只有 20–30%，瓶颈就在 CPU / IO；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吞吐 tokens/s、每步耗时</w:t>
      </w:r>
      <w:r>
        <w:rPr>
          <w:rFonts w:ascii="Times New Roman" w:hAnsi="Times New Roman" w:eastAsia="宋体"/>
          <w:b w:val="0"/>
          <w:i w:val="0"/>
          <w:sz w:val="22"/>
        </w:rPr>
        <w:t>：用来估算总训练时长；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温度</w:t>
      </w:r>
      <w:r>
        <w:rPr>
          <w:rFonts w:ascii="Times New Roman" w:hAnsi="Times New Roman" w:eastAsia="宋体"/>
          <w:b w:val="0"/>
          <w:i w:val="0"/>
          <w:sz w:val="22"/>
        </w:rPr>
        <w:t>：长时间满载注意散热（本项目满载约 72–78°C，属正常区间）。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7.3 两个思想方法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控制变量 / 消融</w:t>
      </w:r>
      <w:r>
        <w:rPr>
          <w:rFonts w:ascii="Times New Roman" w:hAnsi="Times New Roman" w:eastAsia="宋体"/>
          <w:b w:val="0"/>
          <w:i w:val="0"/>
          <w:sz w:val="22"/>
        </w:rPr>
        <w:t>：想证明"数据量有用"，就只改数据量、其余全不变（small vs medium）；想证明"SFT 有用"，就对比有 / 无 SFT（pretrain-only 测试）；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Chinchilla 规律</w:t>
      </w:r>
      <w:r>
        <w:rPr>
          <w:rFonts w:ascii="Times New Roman" w:hAnsi="Times New Roman" w:eastAsia="宋体"/>
          <w:b w:val="0"/>
          <w:i w:val="0"/>
          <w:sz w:val="22"/>
        </w:rPr>
        <w:t>：模型参数量要和训练 token 数匹配，</w:t>
      </w:r>
      <w:r>
        <w:rPr>
          <w:rFonts w:ascii="Times New Roman" w:hAnsi="Times New Roman" w:eastAsia="宋体"/>
          <w:b/>
          <w:i w:val="0"/>
          <w:sz w:val="22"/>
        </w:rPr>
        <w:t>小模型也要喂够 token 才不会"营养不良"</w:t>
      </w:r>
      <w:r>
        <w:rPr>
          <w:rFonts w:ascii="Times New Roman" w:hAnsi="Times New Roman" w:eastAsia="宋体"/>
          <w:b w:val="0"/>
          <w:i w:val="0"/>
          <w:sz w:val="22"/>
        </w:rPr>
        <w:t>。本项目只用了约全量语料的一小部分，所以 63M 小模型仍会出错，这正是该规律的体现，也指明了"喂全量数据 / 换更大模型"的改进方向。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8. 如何用这套复现支撑面试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8.1 对照岗位 JD，这套实验覆盖了什么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继续预训练 Pretrain ✅、指令微调 SFT ✅、LoRA 参数高效微调 ✅、偏好对齐 DPO ✅、强化学习 GRPO / RLVR ✅；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Transformer 架构 / GQA（KV 头压缩）✅、bf16 混合精度 ✅、梯度累积 ✅；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数据流程：全量下载、等间隔抽样构造子集、分布覆盖 ✅；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PyTorch 原生手写 RMSNorm / RoPE / GQA / SwiGLU，并通过 26 项组件数值自检 + 14 项 GRPO 张量自检 ✅。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8.2 高频面试问题与回答抓手（亲手复现的数字最有底气）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预训练和微调的区别？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用 2.5 的对照表 + "pretrain 只会续写、SFT 才会答题"的消融现象；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为什么 SFT / 对齐阶段学习率要调小？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防止灾难性遗忘；学习率序列 5e-4 → 1e-5 →（DPO）4e-8；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LoRA 原理、省多少显存？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W+BA、只训 A/B；0.61% 参数、132MB→0.78MB、7.36→4.60GB；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DPO loss 初始为什么是 0.693？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policy=ref 时好坏五五开，-ln0.5 = ln2 ≈ 0.693，日志正好验证；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DPO 和 PPO / GRPO 的区别？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DPO 用成对偏好、免奖励模型；GRPO 组内采样相对比较、免价值网络但要在线生成；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6. </w:t>
      </w:r>
      <w:r>
        <w:rPr>
          <w:rFonts w:ascii="Times New Roman" w:hAnsi="Times New Roman" w:eastAsia="宋体"/>
          <w:b/>
          <w:i w:val="0"/>
          <w:sz w:val="22"/>
        </w:rPr>
        <w:t>RLVR 为什么要先 SFT 到甜区？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RL 不注入知识、组内全错则无梯度；先让采样能偶尔答对，RL 才能放大（0.633→0.792）；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7. </w:t>
      </w:r>
      <w:r>
        <w:rPr>
          <w:rFonts w:ascii="Times New Roman" w:hAnsi="Times New Roman" w:eastAsia="宋体"/>
          <w:b/>
          <w:i w:val="0"/>
          <w:sz w:val="22"/>
        </w:rPr>
        <w:t>GQA / MHA / MQA？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Q 头数不变，K/V 头分组共享以压缩 KV Cache；KV 头数等于 Q 头是 MHA、只有 1 头是 MQA；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8. </w:t>
      </w:r>
      <w:r>
        <w:rPr>
          <w:rFonts w:ascii="Times New Roman" w:hAnsi="Times New Roman" w:eastAsia="宋体"/>
          <w:b/>
          <w:i w:val="0"/>
          <w:sz w:val="22"/>
        </w:rPr>
        <w:t>bf16 为什么省显存？梯度累积解决什么？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16 位存中间结果；用多次小 batch 累积等效大 batch。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8.3 数字速记卡（面试前扫一眼）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模型：63.91M（hidden768 / 8层 / GQA KV头4 / 词表6400 / bf16）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Pretrain : 6万→3.35 ; 15万→2.53（数据×2.5，loss 明显更低）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SFT      : 2万→3.17 ; 5万→2.21（lr 1e-5，只对回答算 loss）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LoRA     : 只训 0.393M=0.61%，权重 0.78MB，显存 4.6GB，256 秒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DPO      : 17166 对，β=0.15，lr 4e-8，loss 0.693→0.62，显存 5.71GB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GRPO     : 600prompt×G4 / 300步 / 21.7min，规则分 0.109→0.290，|KL|0.005，显存 9.9GB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RLVR     : 一位加法冷启动 greedy0.633→GRPO 后 0.792，采样 0.503→0.603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资源     : 主链路显存峰值 4.6–7.4GB / GPU 利用率 96–99% / 推理 47–100 tok/s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手写组件 : RMSNorm/RoPE/GQA/SwiGLU/DecoderBlock，26 项组件 + 14 项 GRPO 张量自检全过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9. 名词小词典（随时回查）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token</w:t>
      </w:r>
      <w:r>
        <w:rPr>
          <w:rFonts w:ascii="Times New Roman" w:hAnsi="Times New Roman" w:eastAsia="宋体"/>
          <w:b w:val="0"/>
          <w:i w:val="0"/>
          <w:sz w:val="22"/>
        </w:rPr>
        <w:t>：模型处理文本的最小单位（一个词、子词或字）。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参数(parameter)</w:t>
      </w:r>
      <w:r>
        <w:rPr>
          <w:rFonts w:ascii="Times New Roman" w:hAnsi="Times New Roman" w:eastAsia="宋体"/>
          <w:b w:val="0"/>
          <w:i w:val="0"/>
          <w:sz w:val="22"/>
        </w:rPr>
        <w:t>：模型里可学习的数字，63.91M 即 6391 万个。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权重 / checkpoint(.pth)</w:t>
      </w:r>
      <w:r>
        <w:rPr>
          <w:rFonts w:ascii="Times New Roman" w:hAnsi="Times New Roman" w:eastAsia="宋体"/>
          <w:b w:val="0"/>
          <w:i w:val="0"/>
          <w:sz w:val="22"/>
        </w:rPr>
        <w:t>：训练好的参数存成的文件，即"模型存档"。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梯度 / 反向传播</w:t>
      </w:r>
      <w:r>
        <w:rPr>
          <w:rFonts w:ascii="Times New Roman" w:hAnsi="Times New Roman" w:eastAsia="宋体"/>
          <w:b w:val="0"/>
          <w:i w:val="0"/>
          <w:sz w:val="22"/>
        </w:rPr>
        <w:t>：衡量"每个参数该往哪调、调多少"的机制，可先理解为"改错的依据"。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梯度裁剪(grad clip)</w:t>
      </w:r>
      <w:r>
        <w:rPr>
          <w:rFonts w:ascii="Times New Roman" w:hAnsi="Times New Roman" w:eastAsia="宋体"/>
          <w:b w:val="0"/>
          <w:i w:val="0"/>
          <w:sz w:val="22"/>
        </w:rPr>
        <w:t>：限制一次更新的最大步长，防止某步"用力过猛"训崩。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优化器(AdamW)</w:t>
      </w:r>
      <w:r>
        <w:rPr>
          <w:rFonts w:ascii="Times New Roman" w:hAnsi="Times New Roman" w:eastAsia="宋体"/>
          <w:b w:val="0"/>
          <w:i w:val="0"/>
          <w:sz w:val="22"/>
        </w:rPr>
        <w:t>：按梯度真正去改参数的算法。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warmup / cosine</w:t>
      </w:r>
      <w:r>
        <w:rPr>
          <w:rFonts w:ascii="Times New Roman" w:hAnsi="Times New Roman" w:eastAsia="宋体"/>
          <w:b w:val="0"/>
          <w:i w:val="0"/>
          <w:sz w:val="22"/>
        </w:rPr>
        <w:t>：学习率"先热身升上去、再平滑降下来"的调度策略。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fp16 / bf16</w:t>
      </w:r>
      <w:r>
        <w:rPr>
          <w:rFonts w:ascii="Times New Roman" w:hAnsi="Times New Roman" w:eastAsia="宋体"/>
          <w:b w:val="0"/>
          <w:i w:val="0"/>
          <w:sz w:val="22"/>
        </w:rPr>
        <w:t>：16 位半精度格式，省显存、提速度；bf16 数值范围更大、更不易训崩，优先用。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KV Cache</w:t>
      </w:r>
      <w:r>
        <w:rPr>
          <w:rFonts w:ascii="Times New Roman" w:hAnsi="Times New Roman" w:eastAsia="宋体"/>
          <w:b w:val="0"/>
          <w:i w:val="0"/>
          <w:sz w:val="22"/>
        </w:rPr>
        <w:t>：推理时缓存已算过的 Key/Value，避免重复计算、加快生成；GQA 就是用来压缩它的。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tokenizer</w:t>
      </w:r>
      <w:r>
        <w:rPr>
          <w:rFonts w:ascii="Times New Roman" w:hAnsi="Times New Roman" w:eastAsia="宋体"/>
          <w:b w:val="0"/>
          <w:i w:val="0"/>
          <w:sz w:val="22"/>
        </w:rPr>
        <w:t>：在文字和 token 数字之间互相转换的"词典 + 切词器"。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chat template</w:t>
      </w:r>
      <w:r>
        <w:rPr>
          <w:rFonts w:ascii="Times New Roman" w:hAnsi="Times New Roman" w:eastAsia="宋体"/>
          <w:b w:val="0"/>
          <w:i w:val="0"/>
          <w:sz w:val="22"/>
        </w:rPr>
        <w:t>：规定 system / user / assistant 角色如何拼进模型的固定格式。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过拟合</w:t>
      </w:r>
      <w:r>
        <w:rPr>
          <w:rFonts w:ascii="Times New Roman" w:hAnsi="Times New Roman" w:eastAsia="宋体"/>
          <w:b w:val="0"/>
          <w:i w:val="0"/>
          <w:sz w:val="22"/>
        </w:rPr>
        <w:t>：把训练数据背得太死、遇到新问题反而不行。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灾难性遗忘</w:t>
      </w:r>
      <w:r>
        <w:rPr>
          <w:rFonts w:ascii="Times New Roman" w:hAnsi="Times New Roman" w:eastAsia="宋体"/>
          <w:b w:val="0"/>
          <w:i w:val="0"/>
          <w:sz w:val="22"/>
        </w:rPr>
        <w:t>：学新东西时把旧能力冲没了（所以后段 lr 要小、LoRA 冻结主干、DPO 加 KL 约束）。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policy / reference / reward model</w:t>
      </w:r>
      <w:r>
        <w:rPr>
          <w:rFonts w:ascii="Times New Roman" w:hAnsi="Times New Roman" w:eastAsia="宋体"/>
          <w:b w:val="0"/>
          <w:i w:val="0"/>
          <w:sz w:val="22"/>
        </w:rPr>
        <w:t>：策略=在学的模型；参考=冻结的旧版当锚；奖励模型=专门给回答打分的模型（本项目用规则 / 可验证结果替代了它）。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KL 散度</w:t>
      </w:r>
      <w:r>
        <w:rPr>
          <w:rFonts w:ascii="Times New Roman" w:hAnsi="Times New Roman" w:eastAsia="宋体"/>
          <w:b w:val="0"/>
          <w:i w:val="0"/>
          <w:sz w:val="22"/>
        </w:rPr>
        <w:t>：衡量两个概率分布差多远，训练中用来"别让新模型偏离旧模型太远"。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rollout</w:t>
      </w:r>
      <w:r>
        <w:rPr>
          <w:rFonts w:ascii="Times New Roman" w:hAnsi="Times New Roman" w:eastAsia="宋体"/>
          <w:b w:val="0"/>
          <w:i w:val="0"/>
          <w:sz w:val="22"/>
        </w:rPr>
        <w:t>：用模型实际生成回答的过程（GRPO 慢就慢在这里）。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甜区(sweet spot)</w:t>
      </w:r>
      <w:r>
        <w:rPr>
          <w:rFonts w:ascii="Times New Roman" w:hAnsi="Times New Roman" w:eastAsia="宋体"/>
          <w:b w:val="0"/>
          <w:i w:val="0"/>
          <w:sz w:val="22"/>
        </w:rPr>
        <w:t>：SFT 冷启动到"采样能偶尔答对、但还不稳定"的区间，是 RL 提升空间最大的起点。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10. 复现与继续学习顺序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 xml:space="preserve">先把本文档和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../experiments/</w:t>
      </w:r>
      <w:r>
        <w:rPr>
          <w:rFonts w:ascii="Times New Roman" w:hAnsi="Times New Roman" w:eastAsia="宋体"/>
          <w:b w:val="0"/>
          <w:i w:val="0"/>
          <w:sz w:val="22"/>
        </w:rPr>
        <w:t xml:space="preserve"> 里的曲线、日志对照看，把概念和数字一一对应；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 xml:space="preserve">读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../from_scratch/model.py</w:t>
      </w:r>
      <w:r>
        <w:rPr>
          <w:rFonts w:ascii="Times New Roman" w:hAnsi="Times New Roman" w:eastAsia="宋体"/>
          <w:b w:val="0"/>
          <w:i w:val="0"/>
          <w:sz w:val="22"/>
        </w:rPr>
        <w:t xml:space="preserve">（RMSNorm / RoPE / GQA / SwiGLU 均带中文维度注释），运行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python test_model.py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看组件数值自检；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 xml:space="preserve">按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../reproduced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的命令依次复现 Pretrain → SFT → LoRA → DPO → GRPO → RLVR，对照自己的日志；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 xml:space="preserve">想深入公式推导，读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architecture.md</w:t>
      </w:r>
      <w:r>
        <w:rPr>
          <w:rFonts w:ascii="Times New Roman" w:hAnsi="Times New Roman" w:eastAsia="宋体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1"/>
        </w:rPr>
        <w:t>alignment.md</w:t>
      </w:r>
      <w:r>
        <w:rPr>
          <w:rFonts w:ascii="Times New Roman" w:hAnsi="Times New Roman" w:eastAsia="宋体"/>
          <w:b w:val="0"/>
          <w:i w:val="0"/>
          <w:sz w:val="22"/>
        </w:rPr>
        <w:t>（RoPE、DPO 闭式解、GRPO 优势）；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有余力再读原始论文：RoPE、GQA、LoRA、DPO、DeepSeekMath(GRPO)、FlashAttention、Chinchilla。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一句话总结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：这套复现展示了如何在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一张消费级显卡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上，把工业界训练大模型的"预训练 → 监督微调 → 高效微调 → 偏好对齐 → 可验证强化"主链路完整走一遍，并且每一步都留下对照数据、曲线与客观的负结果分析——这种"能跑通、能讲清、能复现"的能力，正是大模型岗位最看重的工程与理解功底。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